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62AC7" w14:textId="6C21E10C" w:rsidR="008D2483" w:rsidRPr="00623AF2" w:rsidRDefault="008D2483" w:rsidP="00A05952">
      <w:pPr>
        <w:pStyle w:val="Heading1"/>
      </w:pPr>
      <w:r w:rsidRPr="00623AF2">
        <w:rPr>
          <w:noProof/>
          <w:lang w:val="en-IN" w:eastAsia="en-IN" w:bidi="hi-IN"/>
        </w:rPr>
        <w:drawing>
          <wp:inline distT="0" distB="0" distL="114300" distR="114300" wp14:anchorId="21AE52DD" wp14:editId="37ADA833">
            <wp:extent cx="1581150" cy="1265536"/>
            <wp:effectExtent l="19050" t="0" r="0" b="0"/>
            <wp:docPr id="1027" name="image1.png" descr="BISMALLL"/>
            <wp:cNvGraphicFramePr/>
            <a:graphic xmlns:a="http://schemas.openxmlformats.org/drawingml/2006/main">
              <a:graphicData uri="http://schemas.openxmlformats.org/drawingml/2006/picture">
                <pic:pic xmlns:pic="http://schemas.openxmlformats.org/drawingml/2006/picture">
                  <pic:nvPicPr>
                    <pic:cNvPr id="0" name="image1.png" descr="BISMALLL"/>
                    <pic:cNvPicPr preferRelativeResize="0"/>
                  </pic:nvPicPr>
                  <pic:blipFill>
                    <a:blip r:embed="rId7"/>
                    <a:srcRect/>
                    <a:stretch>
                      <a:fillRect/>
                    </a:stretch>
                  </pic:blipFill>
                  <pic:spPr>
                    <a:xfrm>
                      <a:off x="0" y="0"/>
                      <a:ext cx="1581967" cy="1266190"/>
                    </a:xfrm>
                    <a:prstGeom prst="rect">
                      <a:avLst/>
                    </a:prstGeom>
                    <a:ln/>
                  </pic:spPr>
                </pic:pic>
              </a:graphicData>
            </a:graphic>
          </wp:inline>
        </w:drawing>
      </w:r>
      <w:r w:rsidR="0036374E">
        <w:t xml:space="preserve">                       </w:t>
      </w:r>
    </w:p>
    <w:p w14:paraId="47B1DA55" w14:textId="75F4D0FD" w:rsidR="008D2483" w:rsidRPr="00623AF2" w:rsidRDefault="008D2483" w:rsidP="00A05952">
      <w:pPr>
        <w:pStyle w:val="Heading1"/>
      </w:pPr>
      <w:r w:rsidRPr="00623AF2">
        <w:t>BUREAU OF INDIAN STANDARDS</w:t>
      </w:r>
    </w:p>
    <w:p w14:paraId="0D11D2C3" w14:textId="4C026A87" w:rsidR="008D2483" w:rsidRPr="00623AF2" w:rsidRDefault="00C91E3E" w:rsidP="00A05952">
      <w:pPr>
        <w:pStyle w:val="Heading6"/>
        <w:rPr>
          <w:rFonts w:eastAsia="Abril Fatface"/>
        </w:rPr>
      </w:pPr>
      <w:r w:rsidRPr="00623AF2">
        <w:rPr>
          <w:noProof/>
          <w:lang w:val="en-IN" w:eastAsia="en-IN" w:bidi="hi-IN"/>
        </w:rPr>
        <mc:AlternateContent>
          <mc:Choice Requires="wps">
            <w:drawing>
              <wp:anchor distT="0" distB="0" distL="114300" distR="114300" simplePos="0" relativeHeight="251659264" behindDoc="0" locked="0" layoutInCell="1" allowOverlap="1" wp14:anchorId="1C1A8F8C" wp14:editId="43BB6C23">
                <wp:simplePos x="0" y="0"/>
                <wp:positionH relativeFrom="margin">
                  <wp:posOffset>104776</wp:posOffset>
                </wp:positionH>
                <wp:positionV relativeFrom="paragraph">
                  <wp:posOffset>12700</wp:posOffset>
                </wp:positionV>
                <wp:extent cx="1009650" cy="390525"/>
                <wp:effectExtent l="19050" t="19050" r="19050" b="28575"/>
                <wp:wrapNone/>
                <wp:docPr id="1026"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390525"/>
                        </a:xfrm>
                        <a:prstGeom prst="rect">
                          <a:avLst/>
                        </a:prstGeom>
                        <a:noFill/>
                        <a:ln w="28575" cap="flat" cmpd="sng">
                          <a:solidFill>
                            <a:srgbClr val="000000"/>
                          </a:solidFill>
                          <a:prstDash val="solid"/>
                          <a:miter lim="800000"/>
                          <a:headEnd type="none" w="sm" len="sm"/>
                          <a:tailEnd type="none" w="sm" len="sm"/>
                        </a:ln>
                      </wps:spPr>
                      <wps:txbx>
                        <w:txbxContent>
                          <w:p w14:paraId="56ADAE59" w14:textId="088C2613" w:rsidR="00A63741" w:rsidRPr="00C91E3E" w:rsidRDefault="00A63741" w:rsidP="00A05952">
                            <w:r w:rsidRPr="00623AF2">
                              <w:t xml:space="preserve">  </w:t>
                            </w:r>
                            <w:r>
                              <w:t>AGENDA</w:t>
                            </w:r>
                            <w:r w:rsidRPr="00C91E3E">
                              <w:t xml:space="preserve">   </w:t>
                            </w: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1C1A8F8C" id="Rectangle 1026" o:spid="_x0000_s1026" style="position:absolute;left:0;text-align:left;margin-left:8.25pt;margin-top:1pt;width:79.5pt;height:3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" filled="f" strokeweight="2.25pt">
                <v:stroke startarrowwidth="narrow" startarrowlength="short" endarrowwidth="narrow" endarrowlength="short"/>
                <v:path arrowok="t"/>
                <v:textbox inset="2.53958mm,2.53958mm,2.53958mm,2.53958mm">
                  <w:txbxContent>
                    <w:p w14:paraId="56ADAE59" w14:textId="088C2613" w:rsidR="00A63741" w:rsidRPr="00C91E3E" w:rsidRDefault="00A63741" w:rsidP="00A05952">
                      <w:r w:rsidRPr="00623AF2">
                        <w:t xml:space="preserve">  </w:t>
                      </w:r>
                      <w:r>
                        <w:t>AGENDA</w:t>
                      </w:r>
                      <w:r w:rsidRPr="00C91E3E">
                        <w:t xml:space="preserve">   </w:t>
                      </w:r>
                    </w:p>
                  </w:txbxContent>
                </v:textbox>
                <w10:wrap anchorx="margin"/>
              </v:rect>
            </w:pict>
          </mc:Fallback>
        </mc:AlternateContent>
      </w:r>
    </w:p>
    <w:p w14:paraId="7FCF3B2F" w14:textId="77777777" w:rsidR="008D2483" w:rsidRDefault="008D2483" w:rsidP="008D2483">
      <w:pPr>
        <w:pStyle w:val="Normal1"/>
        <w:rPr>
          <w:color w:val="000000" w:themeColor="text1"/>
        </w:rPr>
      </w:pPr>
    </w:p>
    <w:p w14:paraId="6AC37614" w14:textId="77777777" w:rsidR="0036374E" w:rsidRPr="00623AF2" w:rsidRDefault="0036374E" w:rsidP="008D2483">
      <w:pPr>
        <w:pStyle w:val="Normal1"/>
        <w:rPr>
          <w:color w:val="000000" w:themeColor="text1"/>
        </w:rPr>
      </w:pPr>
    </w:p>
    <w:p w14:paraId="4C1E6AB1" w14:textId="77777777" w:rsidR="008D2483" w:rsidRPr="00623AF2" w:rsidRDefault="008D2483" w:rsidP="008D2483">
      <w:pPr>
        <w:pStyle w:val="Normal1"/>
        <w:rPr>
          <w:color w:val="000000" w:themeColor="text1"/>
        </w:rPr>
      </w:pPr>
    </w:p>
    <w:tbl>
      <w:tblPr>
        <w:tblW w:w="10170" w:type="dxa"/>
        <w:tblInd w:w="-10" w:type="dxa"/>
        <w:tblLayout w:type="fixed"/>
        <w:tblLook w:val="0000" w:firstRow="0" w:lastRow="0" w:firstColumn="0" w:lastColumn="0" w:noHBand="0" w:noVBand="0"/>
      </w:tblPr>
      <w:tblGrid>
        <w:gridCol w:w="3870"/>
        <w:gridCol w:w="1440"/>
        <w:gridCol w:w="1710"/>
        <w:gridCol w:w="1080"/>
        <w:gridCol w:w="2070"/>
      </w:tblGrid>
      <w:tr w:rsidR="000F1D6B" w:rsidRPr="00623AF2" w14:paraId="46B1E858" w14:textId="77777777" w:rsidTr="007B5444">
        <w:tc>
          <w:tcPr>
            <w:tcW w:w="3870" w:type="dxa"/>
            <w:tcBorders>
              <w:top w:val="single" w:sz="8" w:space="0" w:color="000000"/>
              <w:left w:val="single" w:sz="8" w:space="0" w:color="000000"/>
              <w:bottom w:val="single" w:sz="8" w:space="0" w:color="000000"/>
              <w:right w:val="single" w:sz="8" w:space="0" w:color="000000"/>
            </w:tcBorders>
            <w:shd w:val="clear" w:color="auto" w:fill="D6E3BC"/>
            <w:tcMar>
              <w:top w:w="0" w:type="dxa"/>
              <w:left w:w="108" w:type="dxa"/>
              <w:bottom w:w="0" w:type="dxa"/>
              <w:right w:w="108" w:type="dxa"/>
            </w:tcMar>
            <w:vAlign w:val="center"/>
          </w:tcPr>
          <w:p w14:paraId="06F36A94" w14:textId="77777777" w:rsidR="000F1D6B" w:rsidRPr="00623AF2" w:rsidRDefault="000F1D6B" w:rsidP="007C681A">
            <w:pPr>
              <w:pStyle w:val="Normal1"/>
              <w:spacing w:line="276" w:lineRule="auto"/>
              <w:jc w:val="center"/>
            </w:pPr>
            <w:r w:rsidRPr="00623AF2">
              <w:rPr>
                <w:b/>
              </w:rPr>
              <w:t>SECTIONAL COMMITTEE</w:t>
            </w:r>
          </w:p>
        </w:tc>
        <w:tc>
          <w:tcPr>
            <w:tcW w:w="1440" w:type="dxa"/>
            <w:tcBorders>
              <w:top w:val="single" w:sz="8" w:space="0" w:color="000000"/>
              <w:left w:val="nil"/>
              <w:bottom w:val="single" w:sz="8" w:space="0" w:color="000000"/>
              <w:right w:val="single" w:sz="8" w:space="0" w:color="000000"/>
            </w:tcBorders>
            <w:shd w:val="clear" w:color="auto" w:fill="D6E3BC"/>
            <w:tcMar>
              <w:top w:w="0" w:type="dxa"/>
              <w:left w:w="108" w:type="dxa"/>
              <w:bottom w:w="0" w:type="dxa"/>
              <w:right w:w="108" w:type="dxa"/>
            </w:tcMar>
            <w:vAlign w:val="center"/>
          </w:tcPr>
          <w:p w14:paraId="434C5980" w14:textId="77777777" w:rsidR="000F1D6B" w:rsidRPr="00623AF2" w:rsidRDefault="000F1D6B" w:rsidP="007C681A">
            <w:pPr>
              <w:pStyle w:val="Normal1"/>
              <w:spacing w:line="276" w:lineRule="auto"/>
              <w:jc w:val="center"/>
            </w:pPr>
            <w:r w:rsidRPr="00623AF2">
              <w:rPr>
                <w:b/>
              </w:rPr>
              <w:t>DAY</w:t>
            </w:r>
          </w:p>
        </w:tc>
        <w:tc>
          <w:tcPr>
            <w:tcW w:w="1710" w:type="dxa"/>
            <w:tcBorders>
              <w:top w:val="single" w:sz="8" w:space="0" w:color="000000"/>
              <w:left w:val="nil"/>
              <w:bottom w:val="single" w:sz="8" w:space="0" w:color="000000"/>
              <w:right w:val="single" w:sz="8" w:space="0" w:color="000000"/>
            </w:tcBorders>
            <w:shd w:val="clear" w:color="auto" w:fill="D6E3BC"/>
            <w:tcMar>
              <w:top w:w="0" w:type="dxa"/>
              <w:left w:w="108" w:type="dxa"/>
              <w:bottom w:w="0" w:type="dxa"/>
              <w:right w:w="108" w:type="dxa"/>
            </w:tcMar>
            <w:vAlign w:val="center"/>
          </w:tcPr>
          <w:p w14:paraId="63126401" w14:textId="77777777" w:rsidR="000F1D6B" w:rsidRPr="00623AF2" w:rsidRDefault="000F1D6B" w:rsidP="007C681A">
            <w:pPr>
              <w:pStyle w:val="Normal1"/>
              <w:spacing w:line="276" w:lineRule="auto"/>
              <w:jc w:val="center"/>
            </w:pPr>
            <w:r w:rsidRPr="00623AF2">
              <w:rPr>
                <w:b/>
              </w:rPr>
              <w:t>DATE</w:t>
            </w:r>
          </w:p>
        </w:tc>
        <w:tc>
          <w:tcPr>
            <w:tcW w:w="1080" w:type="dxa"/>
            <w:tcBorders>
              <w:top w:val="single" w:sz="8" w:space="0" w:color="000000"/>
              <w:left w:val="nil"/>
              <w:bottom w:val="single" w:sz="8" w:space="0" w:color="000000"/>
              <w:right w:val="single" w:sz="8" w:space="0" w:color="000000"/>
            </w:tcBorders>
            <w:shd w:val="clear" w:color="auto" w:fill="D6E3BC"/>
            <w:tcMar>
              <w:top w:w="0" w:type="dxa"/>
              <w:left w:w="108" w:type="dxa"/>
              <w:bottom w:w="0" w:type="dxa"/>
              <w:right w:w="108" w:type="dxa"/>
            </w:tcMar>
            <w:vAlign w:val="center"/>
          </w:tcPr>
          <w:p w14:paraId="539378C4" w14:textId="77777777" w:rsidR="000F1D6B" w:rsidRPr="00623AF2" w:rsidRDefault="000F1D6B" w:rsidP="007C681A">
            <w:pPr>
              <w:pStyle w:val="Normal1"/>
              <w:spacing w:line="276" w:lineRule="auto"/>
              <w:jc w:val="center"/>
            </w:pPr>
            <w:r w:rsidRPr="00623AF2">
              <w:rPr>
                <w:b/>
              </w:rPr>
              <w:t>TIME</w:t>
            </w:r>
          </w:p>
        </w:tc>
        <w:tc>
          <w:tcPr>
            <w:tcW w:w="2070" w:type="dxa"/>
            <w:tcBorders>
              <w:top w:val="single" w:sz="8" w:space="0" w:color="000000"/>
              <w:left w:val="nil"/>
              <w:bottom w:val="single" w:sz="8" w:space="0" w:color="000000"/>
              <w:right w:val="single" w:sz="8" w:space="0" w:color="000000"/>
            </w:tcBorders>
            <w:shd w:val="clear" w:color="auto" w:fill="D6E3BC"/>
            <w:tcMar>
              <w:top w:w="0" w:type="dxa"/>
              <w:left w:w="108" w:type="dxa"/>
              <w:bottom w:w="0" w:type="dxa"/>
              <w:right w:w="108" w:type="dxa"/>
            </w:tcMar>
            <w:vAlign w:val="center"/>
          </w:tcPr>
          <w:p w14:paraId="5B8CE173" w14:textId="77777777" w:rsidR="000F1D6B" w:rsidRPr="00623AF2" w:rsidRDefault="000F1D6B" w:rsidP="007C681A">
            <w:pPr>
              <w:pStyle w:val="Normal1"/>
              <w:spacing w:line="276" w:lineRule="auto"/>
              <w:ind w:left="-108"/>
              <w:jc w:val="center"/>
            </w:pPr>
            <w:r w:rsidRPr="00623AF2">
              <w:rPr>
                <w:b/>
              </w:rPr>
              <w:t>VENUE</w:t>
            </w:r>
          </w:p>
        </w:tc>
      </w:tr>
      <w:tr w:rsidR="000F1D6B" w:rsidRPr="00623AF2" w14:paraId="16C09B77" w14:textId="77777777" w:rsidTr="004839CB">
        <w:tc>
          <w:tcPr>
            <w:tcW w:w="387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22B6391" w14:textId="77777777" w:rsidR="000F1D6B" w:rsidRPr="00DC7B2D" w:rsidRDefault="000F1D6B" w:rsidP="004839CB">
            <w:pPr>
              <w:pStyle w:val="Normal1"/>
              <w:spacing w:line="276" w:lineRule="auto"/>
              <w:rPr>
                <w:u w:val="single"/>
              </w:rPr>
            </w:pPr>
          </w:p>
          <w:p w14:paraId="60DEA37D" w14:textId="0B6BBF9A" w:rsidR="000F1D6B" w:rsidRPr="00DC7B2D" w:rsidRDefault="00EF31A0" w:rsidP="004839CB">
            <w:pPr>
              <w:pStyle w:val="Normal1"/>
              <w:spacing w:line="276" w:lineRule="auto"/>
              <w:jc w:val="center"/>
            </w:pPr>
            <w:r w:rsidRPr="00DC7B2D">
              <w:rPr>
                <w:b/>
              </w:rPr>
              <w:t>2</w:t>
            </w:r>
            <w:r w:rsidR="008075D8">
              <w:rPr>
                <w:b/>
              </w:rPr>
              <w:t>3</w:t>
            </w:r>
            <w:r w:rsidR="008075D8">
              <w:rPr>
                <w:b/>
                <w:vertAlign w:val="superscript"/>
              </w:rPr>
              <w:t>rd</w:t>
            </w:r>
            <w:r w:rsidR="000F1D6B" w:rsidRPr="00DC7B2D">
              <w:rPr>
                <w:b/>
              </w:rPr>
              <w:t xml:space="preserve"> </w:t>
            </w:r>
            <w:r w:rsidR="004839CB" w:rsidRPr="00DC7B2D">
              <w:rPr>
                <w:b/>
              </w:rPr>
              <w:t>Meeting</w:t>
            </w:r>
          </w:p>
          <w:p w14:paraId="5832CCB3" w14:textId="77777777" w:rsidR="000F1D6B" w:rsidRPr="00DC7B2D" w:rsidRDefault="000F1D6B" w:rsidP="004839CB">
            <w:pPr>
              <w:pStyle w:val="Normal1"/>
              <w:spacing w:line="276" w:lineRule="auto"/>
              <w:jc w:val="center"/>
            </w:pPr>
            <w:r w:rsidRPr="00DC7B2D">
              <w:rPr>
                <w:b/>
              </w:rPr>
              <w:t>Photographic Equipment Sectional Committee, MED 32.</w:t>
            </w:r>
          </w:p>
        </w:tc>
        <w:tc>
          <w:tcPr>
            <w:tcW w:w="144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FE8A678" w14:textId="23EAFDE8" w:rsidR="000F1D6B" w:rsidRPr="008075D8" w:rsidRDefault="008075D8" w:rsidP="004839CB">
            <w:pPr>
              <w:pStyle w:val="Normal1"/>
              <w:spacing w:line="276" w:lineRule="auto"/>
              <w:jc w:val="center"/>
            </w:pPr>
            <w:r w:rsidRPr="008075D8">
              <w:rPr>
                <w:b/>
              </w:rPr>
              <w:t>Friday</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B471A11" w14:textId="77777777" w:rsidR="000F1D6B" w:rsidRPr="008075D8" w:rsidRDefault="000F1D6B" w:rsidP="004839CB">
            <w:pPr>
              <w:pStyle w:val="Normal1"/>
              <w:spacing w:line="276" w:lineRule="auto"/>
              <w:jc w:val="center"/>
            </w:pPr>
          </w:p>
          <w:p w14:paraId="61BFDB29" w14:textId="4020A87C" w:rsidR="000F1D6B" w:rsidRPr="008075D8" w:rsidRDefault="00DB18CE" w:rsidP="008075D8">
            <w:pPr>
              <w:pStyle w:val="Normal1"/>
              <w:spacing w:line="276" w:lineRule="auto"/>
              <w:jc w:val="center"/>
            </w:pPr>
            <w:r>
              <w:rPr>
                <w:b/>
              </w:rPr>
              <w:t>30</w:t>
            </w:r>
            <w:r w:rsidR="000E050E" w:rsidRPr="008075D8">
              <w:rPr>
                <w:b/>
              </w:rPr>
              <w:t xml:space="preserve"> </w:t>
            </w:r>
            <w:r w:rsidR="008075D8" w:rsidRPr="008075D8">
              <w:rPr>
                <w:b/>
              </w:rPr>
              <w:t>September</w:t>
            </w:r>
            <w:r w:rsidR="00623AF2" w:rsidRPr="008075D8">
              <w:rPr>
                <w:b/>
              </w:rPr>
              <w:t xml:space="preserve"> 2024</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8479DB2" w14:textId="77777777" w:rsidR="000F1D6B" w:rsidRPr="008075D8" w:rsidRDefault="000F1D6B" w:rsidP="004839CB">
            <w:pPr>
              <w:pStyle w:val="Normal1"/>
              <w:spacing w:line="276" w:lineRule="auto"/>
              <w:jc w:val="center"/>
            </w:pPr>
          </w:p>
          <w:p w14:paraId="0E797B6D" w14:textId="18F27AAD" w:rsidR="000F1D6B" w:rsidRPr="008075D8" w:rsidRDefault="00623AF2" w:rsidP="00A36A83">
            <w:pPr>
              <w:pStyle w:val="Normal1"/>
              <w:spacing w:line="276" w:lineRule="auto"/>
              <w:jc w:val="center"/>
            </w:pPr>
            <w:r w:rsidRPr="008075D8">
              <w:rPr>
                <w:b/>
              </w:rPr>
              <w:t>1</w:t>
            </w:r>
            <w:r w:rsidR="00DC7B2D" w:rsidRPr="008075D8">
              <w:rPr>
                <w:b/>
              </w:rPr>
              <w:t>1</w:t>
            </w:r>
            <w:r w:rsidRPr="008075D8">
              <w:rPr>
                <w:b/>
              </w:rPr>
              <w:t xml:space="preserve">:00 </w:t>
            </w:r>
            <w:proofErr w:type="spellStart"/>
            <w:r w:rsidRPr="008075D8">
              <w:rPr>
                <w:b/>
              </w:rPr>
              <w:t>h</w:t>
            </w:r>
            <w:r w:rsidR="000F1D6B" w:rsidRPr="008075D8">
              <w:rPr>
                <w:b/>
              </w:rPr>
              <w:t>r</w:t>
            </w:r>
            <w:r w:rsidRPr="008075D8">
              <w:rPr>
                <w:b/>
              </w:rPr>
              <w:t>s</w:t>
            </w:r>
            <w:proofErr w:type="spellEnd"/>
            <w:r w:rsidR="002313E0">
              <w:rPr>
                <w:b/>
              </w:rPr>
              <w:t xml:space="preserve"> onwards</w:t>
            </w:r>
          </w:p>
        </w:tc>
        <w:tc>
          <w:tcPr>
            <w:tcW w:w="207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604885B" w14:textId="5A822303" w:rsidR="000F1D6B" w:rsidRDefault="004919F0" w:rsidP="004839CB">
            <w:pPr>
              <w:pStyle w:val="Normal1"/>
              <w:spacing w:line="276" w:lineRule="auto"/>
              <w:jc w:val="center"/>
              <w:rPr>
                <w:b/>
              </w:rPr>
            </w:pPr>
            <w:r w:rsidRPr="008075D8">
              <w:rPr>
                <w:b/>
              </w:rPr>
              <w:t xml:space="preserve">Virtual </w:t>
            </w:r>
            <w:r w:rsidR="000F1D6B" w:rsidRPr="008075D8">
              <w:rPr>
                <w:b/>
              </w:rPr>
              <w:t>Mode</w:t>
            </w:r>
          </w:p>
          <w:p w14:paraId="4D860893" w14:textId="77777777" w:rsidR="0088543B" w:rsidRDefault="0088543B" w:rsidP="004839CB">
            <w:pPr>
              <w:pStyle w:val="Normal1"/>
              <w:spacing w:line="276" w:lineRule="auto"/>
              <w:jc w:val="center"/>
              <w:rPr>
                <w:b/>
              </w:rPr>
            </w:pPr>
          </w:p>
          <w:p w14:paraId="69D0A775" w14:textId="0C19F2BE" w:rsidR="0088543B" w:rsidRPr="0088543B" w:rsidRDefault="0088543B" w:rsidP="0088543B">
            <w:pPr>
              <w:pStyle w:val="Normal1"/>
              <w:spacing w:line="276" w:lineRule="auto"/>
              <w:rPr>
                <w:bCs/>
              </w:rPr>
            </w:pPr>
            <w:r w:rsidRPr="0088543B">
              <w:rPr>
                <w:bCs/>
              </w:rPr>
              <w:t xml:space="preserve">Link: </w:t>
            </w:r>
          </w:p>
          <w:p w14:paraId="35BE81BD" w14:textId="1EF09868" w:rsidR="0088543B" w:rsidRDefault="00C15A81" w:rsidP="0088543B">
            <w:pPr>
              <w:pStyle w:val="Normal1"/>
              <w:spacing w:line="276" w:lineRule="auto"/>
              <w:rPr>
                <w:bCs/>
              </w:rPr>
            </w:pPr>
            <w:hyperlink r:id="rId8" w:history="1">
              <w:r w:rsidR="0088543B" w:rsidRPr="00C44D45">
                <w:rPr>
                  <w:rStyle w:val="Hyperlink"/>
                  <w:bCs/>
                </w:rPr>
                <w:t>https://bismanak.webex.com/bismanak/j.php?MTID=me7f87694fd0d03ff2b3c2bf927c95744</w:t>
              </w:r>
            </w:hyperlink>
          </w:p>
          <w:p w14:paraId="6E93FDF6" w14:textId="0F138E26" w:rsidR="0088543B" w:rsidRDefault="0088543B" w:rsidP="0088543B">
            <w:pPr>
              <w:pStyle w:val="Normal1"/>
              <w:spacing w:line="276" w:lineRule="auto"/>
              <w:rPr>
                <w:bCs/>
              </w:rPr>
            </w:pPr>
          </w:p>
          <w:p w14:paraId="7C40FC67" w14:textId="2B838616" w:rsidR="0088543B" w:rsidRPr="0088543B" w:rsidRDefault="0088543B" w:rsidP="0088543B">
            <w:pPr>
              <w:pStyle w:val="Normal1"/>
              <w:spacing w:line="276" w:lineRule="auto"/>
              <w:rPr>
                <w:bCs/>
              </w:rPr>
            </w:pPr>
            <w:r>
              <w:rPr>
                <w:bCs/>
              </w:rPr>
              <w:t xml:space="preserve">Password: </w:t>
            </w:r>
            <w:r w:rsidRPr="0088543B">
              <w:rPr>
                <w:bCs/>
              </w:rPr>
              <w:t>MED12345</w:t>
            </w:r>
          </w:p>
          <w:p w14:paraId="6580BC31" w14:textId="7DE84273" w:rsidR="00A7360E" w:rsidRPr="008075D8" w:rsidRDefault="00A7360E" w:rsidP="004839CB">
            <w:pPr>
              <w:pStyle w:val="Normal1"/>
              <w:spacing w:line="276" w:lineRule="auto"/>
              <w:jc w:val="center"/>
            </w:pPr>
          </w:p>
        </w:tc>
      </w:tr>
    </w:tbl>
    <w:p w14:paraId="04EBFB45" w14:textId="77777777" w:rsidR="008D2483" w:rsidRPr="00623AF2" w:rsidRDefault="008D2483" w:rsidP="008D2483">
      <w:pPr>
        <w:pStyle w:val="Normal1"/>
        <w:jc w:val="both"/>
        <w:rPr>
          <w:color w:val="000000" w:themeColor="text1"/>
        </w:rPr>
      </w:pPr>
      <w:r w:rsidRPr="00623AF2">
        <w:rPr>
          <w:b/>
          <w:color w:val="000000" w:themeColor="text1"/>
        </w:rPr>
        <w:tab/>
      </w:r>
      <w:r w:rsidRPr="00623AF2">
        <w:rPr>
          <w:b/>
          <w:color w:val="000000" w:themeColor="text1"/>
        </w:rPr>
        <w:tab/>
      </w:r>
    </w:p>
    <w:p w14:paraId="6C132A41" w14:textId="77777777" w:rsidR="008D2483" w:rsidRPr="00623AF2" w:rsidRDefault="008D2483" w:rsidP="008D2483">
      <w:pPr>
        <w:pStyle w:val="Normal1"/>
        <w:rPr>
          <w:color w:val="000000" w:themeColor="text1"/>
        </w:rPr>
      </w:pPr>
    </w:p>
    <w:p w14:paraId="0FD8A824" w14:textId="13C1E9AF" w:rsidR="00D17F8B" w:rsidRPr="00623AF2" w:rsidRDefault="008D2483" w:rsidP="00D17F8B">
      <w:pPr>
        <w:pStyle w:val="Normal1"/>
        <w:ind w:right="-421"/>
        <w:rPr>
          <w:color w:val="000000" w:themeColor="text1"/>
        </w:rPr>
      </w:pPr>
      <w:r w:rsidRPr="00623AF2">
        <w:rPr>
          <w:b/>
          <w:color w:val="000000" w:themeColor="text1"/>
        </w:rPr>
        <w:t xml:space="preserve">CHAIRPERSON: </w:t>
      </w:r>
      <w:r w:rsidRPr="00623AF2">
        <w:rPr>
          <w:color w:val="000000" w:themeColor="text1"/>
        </w:rPr>
        <w:t xml:space="preserve">Dr. </w:t>
      </w:r>
      <w:proofErr w:type="spellStart"/>
      <w:r w:rsidRPr="00623AF2">
        <w:rPr>
          <w:color w:val="000000" w:themeColor="text1"/>
        </w:rPr>
        <w:t>Ranjana</w:t>
      </w:r>
      <w:proofErr w:type="spellEnd"/>
      <w:r w:rsidRPr="00623AF2">
        <w:rPr>
          <w:color w:val="000000" w:themeColor="text1"/>
        </w:rPr>
        <w:t xml:space="preserve"> </w:t>
      </w:r>
      <w:proofErr w:type="spellStart"/>
      <w:r w:rsidR="00CD6A10" w:rsidRPr="00623AF2">
        <w:rPr>
          <w:color w:val="000000" w:themeColor="text1"/>
        </w:rPr>
        <w:t>Mehrotra</w:t>
      </w:r>
      <w:proofErr w:type="spellEnd"/>
      <w:r w:rsidR="00CD6A10" w:rsidRPr="00623AF2">
        <w:rPr>
          <w:color w:val="000000" w:themeColor="text1"/>
        </w:rPr>
        <w:t>,</w:t>
      </w:r>
      <w:r w:rsidRPr="00623AF2">
        <w:rPr>
          <w:color w:val="000000" w:themeColor="text1"/>
        </w:rPr>
        <w:t xml:space="preserve"> </w:t>
      </w:r>
      <w:r w:rsidR="001D57B9" w:rsidRPr="00623AF2">
        <w:rPr>
          <w:color w:val="000000" w:themeColor="text1"/>
        </w:rPr>
        <w:t xml:space="preserve">Former </w:t>
      </w:r>
      <w:r w:rsidRPr="00623AF2">
        <w:rPr>
          <w:i/>
          <w:iCs/>
          <w:color w:val="000000" w:themeColor="text1"/>
        </w:rPr>
        <w:t>Chief Scientist, CSIR-NPL, New</w:t>
      </w:r>
      <w:r w:rsidR="00ED6571" w:rsidRPr="00623AF2">
        <w:rPr>
          <w:i/>
          <w:iCs/>
          <w:color w:val="000000" w:themeColor="text1"/>
        </w:rPr>
        <w:t xml:space="preserve"> </w:t>
      </w:r>
      <w:r w:rsidRPr="00623AF2">
        <w:rPr>
          <w:i/>
          <w:iCs/>
          <w:color w:val="000000" w:themeColor="text1"/>
        </w:rPr>
        <w:t>Delhi.</w:t>
      </w:r>
      <w:r w:rsidRPr="00623AF2">
        <w:rPr>
          <w:color w:val="000000" w:themeColor="text1"/>
        </w:rPr>
        <w:t xml:space="preserve"> </w:t>
      </w:r>
    </w:p>
    <w:p w14:paraId="5BDEEAF9" w14:textId="77777777" w:rsidR="00D17F8B" w:rsidRPr="00623AF2" w:rsidRDefault="00D17F8B" w:rsidP="00D17F8B">
      <w:pPr>
        <w:pStyle w:val="Normal1"/>
        <w:ind w:right="-421"/>
        <w:rPr>
          <w:b/>
          <w:color w:val="000000" w:themeColor="text1"/>
        </w:rPr>
      </w:pPr>
    </w:p>
    <w:p w14:paraId="2B6E6AB0" w14:textId="23A0BBA7" w:rsidR="008D2483" w:rsidRPr="00623AF2" w:rsidRDefault="008D2483" w:rsidP="00D17F8B">
      <w:pPr>
        <w:pStyle w:val="Normal1"/>
        <w:ind w:right="-421"/>
        <w:rPr>
          <w:bCs/>
        </w:rPr>
      </w:pPr>
      <w:r w:rsidRPr="00623AF2">
        <w:rPr>
          <w:b/>
        </w:rPr>
        <w:t>MEMBER SECRETARY</w:t>
      </w:r>
      <w:r w:rsidRPr="00623AF2">
        <w:rPr>
          <w:bCs/>
        </w:rPr>
        <w:t>:</w:t>
      </w:r>
      <w:r w:rsidR="009738D3" w:rsidRPr="00623AF2">
        <w:rPr>
          <w:bCs/>
        </w:rPr>
        <w:t xml:space="preserve"> </w:t>
      </w:r>
      <w:r w:rsidR="00A36A83">
        <w:rPr>
          <w:bCs/>
        </w:rPr>
        <w:t xml:space="preserve">Shri </w:t>
      </w:r>
      <w:proofErr w:type="spellStart"/>
      <w:r w:rsidR="00A36A83">
        <w:rPr>
          <w:bCs/>
        </w:rPr>
        <w:t>Shubham</w:t>
      </w:r>
      <w:proofErr w:type="spellEnd"/>
      <w:r w:rsidR="00A36A83">
        <w:rPr>
          <w:bCs/>
        </w:rPr>
        <w:t xml:space="preserve"> Tiwari</w:t>
      </w:r>
      <w:r w:rsidR="00C10487" w:rsidRPr="00623AF2">
        <w:rPr>
          <w:shd w:val="clear" w:color="auto" w:fill="FDFDFD"/>
          <w:lang w:val="de-DE" w:eastAsia="en-IN"/>
        </w:rPr>
        <w:t>,</w:t>
      </w:r>
      <w:r w:rsidR="008A12E2" w:rsidRPr="00623AF2">
        <w:rPr>
          <w:shd w:val="clear" w:color="auto" w:fill="FDFDFD"/>
          <w:lang w:val="de-DE" w:eastAsia="en-IN"/>
        </w:rPr>
        <w:t xml:space="preserve"> </w:t>
      </w:r>
      <w:r w:rsidR="008A12E2" w:rsidRPr="00623AF2">
        <w:rPr>
          <w:lang w:val="de-DE" w:eastAsia="en-IN"/>
        </w:rPr>
        <w:t>Sc</w:t>
      </w:r>
      <w:r w:rsidR="00C10487" w:rsidRPr="00623AF2">
        <w:rPr>
          <w:lang w:val="de-DE" w:eastAsia="en-IN"/>
        </w:rPr>
        <w:t>-</w:t>
      </w:r>
      <w:r w:rsidR="008A12E2" w:rsidRPr="00623AF2">
        <w:rPr>
          <w:lang w:val="de-DE" w:eastAsia="en-IN"/>
        </w:rPr>
        <w:t xml:space="preserve"> </w:t>
      </w:r>
      <w:r w:rsidR="00A36A83">
        <w:rPr>
          <w:lang w:val="de-DE" w:eastAsia="en-IN"/>
        </w:rPr>
        <w:t>C</w:t>
      </w:r>
      <w:r w:rsidR="00C10487" w:rsidRPr="00623AF2">
        <w:rPr>
          <w:lang w:val="de-DE" w:eastAsia="en-IN"/>
        </w:rPr>
        <w:t>/</w:t>
      </w:r>
      <w:r w:rsidR="00A36A83">
        <w:rPr>
          <w:lang w:val="de-DE" w:eastAsia="en-IN"/>
        </w:rPr>
        <w:t>Deputy</w:t>
      </w:r>
      <w:r w:rsidR="00C10487" w:rsidRPr="00623AF2">
        <w:rPr>
          <w:lang w:val="de-DE" w:eastAsia="en-IN"/>
        </w:rPr>
        <w:t xml:space="preserve"> Director</w:t>
      </w:r>
      <w:r w:rsidR="008A12E2" w:rsidRPr="00623AF2">
        <w:rPr>
          <w:lang w:val="de-DE" w:eastAsia="en-IN"/>
        </w:rPr>
        <w:t>, MED</w:t>
      </w:r>
      <w:r w:rsidR="00F47A0A" w:rsidRPr="00623AF2">
        <w:rPr>
          <w:lang w:val="de-DE" w:eastAsia="en-IN"/>
        </w:rPr>
        <w:t xml:space="preserve">, </w:t>
      </w:r>
      <w:r w:rsidR="000974BC" w:rsidRPr="00623AF2">
        <w:rPr>
          <w:color w:val="000000" w:themeColor="text1"/>
        </w:rPr>
        <w:t>BIS</w:t>
      </w:r>
      <w:r w:rsidR="00A36A83">
        <w:rPr>
          <w:color w:val="000000" w:themeColor="text1"/>
        </w:rPr>
        <w:t>, HQ</w:t>
      </w:r>
      <w:r w:rsidR="00C10487" w:rsidRPr="00623AF2">
        <w:rPr>
          <w:color w:val="000000" w:themeColor="text1"/>
        </w:rPr>
        <w:t>, New Delhi</w:t>
      </w:r>
    </w:p>
    <w:p w14:paraId="0D27AF9B" w14:textId="77777777" w:rsidR="00B745EA" w:rsidRPr="00623AF2" w:rsidRDefault="00B745EA" w:rsidP="00B745EA">
      <w:pPr>
        <w:pStyle w:val="Normal1"/>
        <w:tabs>
          <w:tab w:val="left" w:pos="360"/>
        </w:tabs>
        <w:spacing w:before="240"/>
        <w:jc w:val="both"/>
        <w:rPr>
          <w:b/>
          <w:bCs/>
          <w:color w:val="000000" w:themeColor="text1"/>
        </w:rPr>
      </w:pPr>
      <w:r w:rsidRPr="00623AF2">
        <w:rPr>
          <w:b/>
          <w:bCs/>
          <w:color w:val="000000" w:themeColor="text1"/>
        </w:rPr>
        <w:lastRenderedPageBreak/>
        <w:t>ITEM 0 GENERAL</w:t>
      </w:r>
    </w:p>
    <w:p w14:paraId="4688897A" w14:textId="77777777" w:rsidR="00B745EA" w:rsidRPr="00623AF2" w:rsidRDefault="00B745EA" w:rsidP="00B745EA">
      <w:pPr>
        <w:pStyle w:val="Normal1"/>
        <w:numPr>
          <w:ilvl w:val="1"/>
          <w:numId w:val="1"/>
        </w:numPr>
        <w:tabs>
          <w:tab w:val="left" w:pos="360"/>
        </w:tabs>
        <w:spacing w:before="240"/>
        <w:jc w:val="both"/>
        <w:rPr>
          <w:color w:val="000000" w:themeColor="text1"/>
        </w:rPr>
      </w:pPr>
      <w:r w:rsidRPr="00623AF2">
        <w:rPr>
          <w:color w:val="000000" w:themeColor="text1"/>
        </w:rPr>
        <w:t>Welcome Remarks by the Head, Mechanical Engineering Department, BIS</w:t>
      </w:r>
    </w:p>
    <w:p w14:paraId="7F0EE1B0" w14:textId="77777777" w:rsidR="00B745EA" w:rsidRPr="00623AF2" w:rsidRDefault="00B745EA" w:rsidP="00B745EA">
      <w:pPr>
        <w:pStyle w:val="Normal1"/>
        <w:numPr>
          <w:ilvl w:val="1"/>
          <w:numId w:val="1"/>
        </w:numPr>
        <w:tabs>
          <w:tab w:val="left" w:pos="360"/>
        </w:tabs>
        <w:spacing w:before="240"/>
        <w:jc w:val="both"/>
        <w:rPr>
          <w:color w:val="000000" w:themeColor="text1"/>
        </w:rPr>
      </w:pPr>
      <w:r w:rsidRPr="00623AF2">
        <w:rPr>
          <w:color w:val="000000" w:themeColor="text1"/>
        </w:rPr>
        <w:t>Opening Remarks by Chairperson.</w:t>
      </w:r>
    </w:p>
    <w:p w14:paraId="443B74F6" w14:textId="77777777" w:rsidR="008D2483" w:rsidRDefault="008D2483" w:rsidP="008D2483">
      <w:pPr>
        <w:pStyle w:val="Normal1"/>
        <w:tabs>
          <w:tab w:val="left" w:pos="360"/>
        </w:tabs>
        <w:spacing w:before="240"/>
        <w:jc w:val="both"/>
        <w:rPr>
          <w:b/>
          <w:bCs/>
          <w:color w:val="000000" w:themeColor="text1"/>
        </w:rPr>
      </w:pPr>
      <w:r w:rsidRPr="00623AF2">
        <w:rPr>
          <w:b/>
          <w:bCs/>
          <w:color w:val="000000" w:themeColor="text1"/>
        </w:rPr>
        <w:t>I</w:t>
      </w:r>
      <w:r w:rsidR="00CD6A10" w:rsidRPr="00623AF2">
        <w:rPr>
          <w:b/>
          <w:bCs/>
          <w:color w:val="000000" w:themeColor="text1"/>
        </w:rPr>
        <w:t>TEM 1 CONFIRMATION</w:t>
      </w:r>
      <w:r w:rsidRPr="00623AF2">
        <w:rPr>
          <w:b/>
          <w:bCs/>
          <w:color w:val="000000" w:themeColor="text1"/>
        </w:rPr>
        <w:t xml:space="preserve"> OF MINUTES OF LAST MEETING</w:t>
      </w:r>
    </w:p>
    <w:p w14:paraId="5E204FC0" w14:textId="458B848A" w:rsidR="00B745EA" w:rsidRDefault="00B745EA" w:rsidP="00B745EA">
      <w:pPr>
        <w:pStyle w:val="Normal1"/>
        <w:tabs>
          <w:tab w:val="left" w:pos="360"/>
        </w:tabs>
        <w:spacing w:before="240"/>
        <w:jc w:val="both"/>
        <w:rPr>
          <w:bCs/>
          <w:color w:val="000000" w:themeColor="text1"/>
        </w:rPr>
      </w:pPr>
      <w:r w:rsidRPr="00623AF2">
        <w:rPr>
          <w:color w:val="000000" w:themeColor="text1"/>
        </w:rPr>
        <w:t xml:space="preserve">Minutes of the </w:t>
      </w:r>
      <w:r>
        <w:rPr>
          <w:color w:val="000000" w:themeColor="text1"/>
        </w:rPr>
        <w:t>22</w:t>
      </w:r>
      <w:r w:rsidRPr="00B745EA">
        <w:rPr>
          <w:color w:val="000000" w:themeColor="text1"/>
          <w:vertAlign w:val="superscript"/>
        </w:rPr>
        <w:t>nd</w:t>
      </w:r>
      <w:r>
        <w:rPr>
          <w:color w:val="000000" w:themeColor="text1"/>
        </w:rPr>
        <w:t xml:space="preserve"> </w:t>
      </w:r>
      <w:r w:rsidRPr="00623AF2">
        <w:rPr>
          <w:color w:val="000000" w:themeColor="text1"/>
        </w:rPr>
        <w:t>meeting of Photographic Equipment Sectional Committee MED 32</w:t>
      </w:r>
      <w:r w:rsidRPr="00623AF2">
        <w:rPr>
          <w:bCs/>
          <w:color w:val="000000" w:themeColor="text1"/>
        </w:rPr>
        <w:t xml:space="preserve"> held on </w:t>
      </w:r>
      <w:r>
        <w:rPr>
          <w:bCs/>
          <w:color w:val="000000" w:themeColor="text1"/>
        </w:rPr>
        <w:t>20 June</w:t>
      </w:r>
      <w:r w:rsidRPr="00623AF2">
        <w:rPr>
          <w:bCs/>
          <w:color w:val="000000" w:themeColor="text1"/>
        </w:rPr>
        <w:t xml:space="preserve"> 202</w:t>
      </w:r>
      <w:r>
        <w:rPr>
          <w:bCs/>
          <w:color w:val="000000" w:themeColor="text1"/>
        </w:rPr>
        <w:t>4</w:t>
      </w:r>
      <w:r w:rsidRPr="00623AF2">
        <w:rPr>
          <w:bCs/>
          <w:color w:val="000000" w:themeColor="text1"/>
        </w:rPr>
        <w:t xml:space="preserve"> were circulated to t</w:t>
      </w:r>
      <w:r>
        <w:rPr>
          <w:bCs/>
          <w:color w:val="000000" w:themeColor="text1"/>
        </w:rPr>
        <w:t>he members vide Ref MED 32/A-2.22</w:t>
      </w:r>
      <w:r w:rsidRPr="00623AF2">
        <w:rPr>
          <w:bCs/>
          <w:color w:val="000000" w:themeColor="text1"/>
        </w:rPr>
        <w:t xml:space="preserve"> dated </w:t>
      </w:r>
      <w:r>
        <w:rPr>
          <w:bCs/>
          <w:color w:val="000000" w:themeColor="text1"/>
        </w:rPr>
        <w:t>0</w:t>
      </w:r>
      <w:r w:rsidR="002313E0">
        <w:rPr>
          <w:bCs/>
          <w:color w:val="000000" w:themeColor="text1"/>
        </w:rPr>
        <w:t>4</w:t>
      </w:r>
      <w:r>
        <w:rPr>
          <w:bCs/>
          <w:color w:val="000000" w:themeColor="text1"/>
        </w:rPr>
        <w:t xml:space="preserve"> July</w:t>
      </w:r>
      <w:r w:rsidRPr="00623AF2">
        <w:rPr>
          <w:bCs/>
          <w:color w:val="000000" w:themeColor="text1"/>
        </w:rPr>
        <w:t xml:space="preserve"> 202</w:t>
      </w:r>
      <w:r>
        <w:rPr>
          <w:bCs/>
          <w:color w:val="000000" w:themeColor="text1"/>
        </w:rPr>
        <w:t>4</w:t>
      </w:r>
      <w:r w:rsidRPr="00623AF2">
        <w:rPr>
          <w:bCs/>
          <w:color w:val="000000" w:themeColor="text1"/>
        </w:rPr>
        <w:t xml:space="preserve">. </w:t>
      </w:r>
      <w:r>
        <w:rPr>
          <w:bCs/>
          <w:color w:val="000000" w:themeColor="text1"/>
        </w:rPr>
        <w:t>No comment</w:t>
      </w:r>
      <w:r w:rsidR="002313E0">
        <w:rPr>
          <w:bCs/>
          <w:color w:val="000000" w:themeColor="text1"/>
        </w:rPr>
        <w:t>s</w:t>
      </w:r>
      <w:r>
        <w:rPr>
          <w:bCs/>
          <w:color w:val="000000" w:themeColor="text1"/>
        </w:rPr>
        <w:t xml:space="preserve"> ha</w:t>
      </w:r>
      <w:r w:rsidR="002313E0">
        <w:rPr>
          <w:bCs/>
          <w:color w:val="000000" w:themeColor="text1"/>
        </w:rPr>
        <w:t>ve</w:t>
      </w:r>
      <w:r>
        <w:rPr>
          <w:bCs/>
          <w:color w:val="000000" w:themeColor="text1"/>
        </w:rPr>
        <w:t xml:space="preserve"> been received. </w:t>
      </w:r>
    </w:p>
    <w:p w14:paraId="18A0609A" w14:textId="3590A248" w:rsidR="00B745EA" w:rsidRPr="00623AF2" w:rsidRDefault="00B745EA" w:rsidP="00B745EA">
      <w:pPr>
        <w:pStyle w:val="Normal1"/>
        <w:tabs>
          <w:tab w:val="left" w:pos="360"/>
        </w:tabs>
        <w:spacing w:before="240"/>
        <w:jc w:val="both"/>
        <w:rPr>
          <w:bCs/>
          <w:color w:val="000000" w:themeColor="text1"/>
        </w:rPr>
      </w:pPr>
      <w:r w:rsidRPr="00B745EA">
        <w:rPr>
          <w:bCs/>
          <w:i/>
          <w:iCs/>
          <w:color w:val="000000" w:themeColor="text1"/>
        </w:rPr>
        <w:t>The committee may kindly confirm and approve the minutes of 22</w:t>
      </w:r>
      <w:r w:rsidRPr="00B745EA">
        <w:rPr>
          <w:bCs/>
          <w:i/>
          <w:iCs/>
          <w:color w:val="000000" w:themeColor="text1"/>
          <w:vertAlign w:val="superscript"/>
        </w:rPr>
        <w:t>nd</w:t>
      </w:r>
      <w:r w:rsidRPr="00B745EA">
        <w:rPr>
          <w:bCs/>
          <w:i/>
          <w:iCs/>
          <w:color w:val="000000" w:themeColor="text1"/>
        </w:rPr>
        <w:t xml:space="preserve"> Meeting</w:t>
      </w:r>
      <w:r>
        <w:rPr>
          <w:bCs/>
          <w:color w:val="000000" w:themeColor="text1"/>
        </w:rPr>
        <w:t xml:space="preserve">. </w:t>
      </w:r>
    </w:p>
    <w:p w14:paraId="5EF17FE9" w14:textId="77777777" w:rsidR="00013D82" w:rsidRPr="00623AF2" w:rsidRDefault="00013D82" w:rsidP="00013D82">
      <w:pPr>
        <w:pStyle w:val="Normal1"/>
        <w:tabs>
          <w:tab w:val="left" w:pos="360"/>
        </w:tabs>
        <w:spacing w:before="240"/>
        <w:jc w:val="both"/>
        <w:rPr>
          <w:b/>
          <w:color w:val="000000" w:themeColor="text1"/>
        </w:rPr>
      </w:pPr>
      <w:r w:rsidRPr="00623AF2">
        <w:rPr>
          <w:b/>
          <w:color w:val="000000" w:themeColor="text1"/>
        </w:rPr>
        <w:t>ITEM 2 SCOPE AND COMPOSITION OF COMMITTEE</w:t>
      </w:r>
    </w:p>
    <w:p w14:paraId="71C5077A" w14:textId="77777777" w:rsidR="00013D82" w:rsidRPr="00623AF2" w:rsidRDefault="00013D82" w:rsidP="00013D82">
      <w:pPr>
        <w:pStyle w:val="Normal1"/>
        <w:tabs>
          <w:tab w:val="left" w:pos="360"/>
        </w:tabs>
        <w:spacing w:before="240"/>
        <w:jc w:val="both"/>
        <w:rPr>
          <w:b/>
          <w:color w:val="000000" w:themeColor="text1"/>
        </w:rPr>
      </w:pPr>
      <w:r w:rsidRPr="00623AF2">
        <w:rPr>
          <w:b/>
          <w:color w:val="000000" w:themeColor="text1"/>
        </w:rPr>
        <w:t xml:space="preserve">2.1 </w:t>
      </w:r>
      <w:r w:rsidRPr="00623AF2">
        <w:rPr>
          <w:b/>
          <w:color w:val="000000" w:themeColor="text1"/>
          <w:shd w:val="clear" w:color="auto" w:fill="FFFFFF"/>
        </w:rPr>
        <w:t>Scope</w:t>
      </w:r>
    </w:p>
    <w:p w14:paraId="2EBCBA7F" w14:textId="77777777" w:rsidR="00013D82" w:rsidRPr="00623AF2" w:rsidRDefault="00013D82" w:rsidP="00013D82">
      <w:pPr>
        <w:pStyle w:val="Normal1"/>
        <w:tabs>
          <w:tab w:val="left" w:pos="360"/>
        </w:tabs>
        <w:spacing w:before="240"/>
        <w:jc w:val="both"/>
      </w:pPr>
      <w:r w:rsidRPr="00623AF2">
        <w:t xml:space="preserve">Formulation of standards on: </w:t>
      </w:r>
    </w:p>
    <w:p w14:paraId="194B78A0" w14:textId="77777777" w:rsidR="00013D82" w:rsidRPr="00623AF2" w:rsidRDefault="00013D82" w:rsidP="00013D82">
      <w:pPr>
        <w:pStyle w:val="Normal1"/>
        <w:numPr>
          <w:ilvl w:val="0"/>
          <w:numId w:val="7"/>
        </w:numPr>
        <w:tabs>
          <w:tab w:val="left" w:pos="540"/>
        </w:tabs>
        <w:spacing w:before="240"/>
        <w:ind w:left="450" w:hanging="450"/>
        <w:jc w:val="both"/>
      </w:pPr>
      <w:r w:rsidRPr="00623AF2">
        <w:t xml:space="preserve">Terminology, material requirements, measurements, tests, calculations, and performance for photographic equipment and accessories including cameras but excluding chemicals, paper, and film. </w:t>
      </w:r>
    </w:p>
    <w:p w14:paraId="7F5F4778" w14:textId="77777777" w:rsidR="00013D82" w:rsidRPr="00623AF2" w:rsidRDefault="00013D82" w:rsidP="00013D82">
      <w:pPr>
        <w:pStyle w:val="Normal1"/>
        <w:numPr>
          <w:ilvl w:val="0"/>
          <w:numId w:val="7"/>
        </w:numPr>
        <w:tabs>
          <w:tab w:val="left" w:pos="540"/>
        </w:tabs>
        <w:spacing w:before="240"/>
        <w:ind w:left="450" w:hanging="450"/>
        <w:jc w:val="both"/>
      </w:pPr>
      <w:r w:rsidRPr="00623AF2">
        <w:t xml:space="preserve">All types of equipment and accessories used in silent and sound motion picture projectors (including still projectors), sound recording, and reproduction including dimension cinematographic films. </w:t>
      </w:r>
    </w:p>
    <w:p w14:paraId="0545D363" w14:textId="77777777" w:rsidR="00013D82" w:rsidRPr="009B4F76" w:rsidRDefault="00013D82" w:rsidP="00013D82">
      <w:pPr>
        <w:pStyle w:val="Normal1"/>
        <w:tabs>
          <w:tab w:val="left" w:pos="360"/>
        </w:tabs>
        <w:spacing w:before="240"/>
        <w:jc w:val="both"/>
        <w:rPr>
          <w:sz w:val="22"/>
          <w:szCs w:val="22"/>
        </w:rPr>
      </w:pPr>
      <w:r w:rsidRPr="009B4F76">
        <w:rPr>
          <w:b/>
          <w:sz w:val="22"/>
          <w:szCs w:val="22"/>
        </w:rPr>
        <w:t>Note 1</w:t>
      </w:r>
      <w:r w:rsidRPr="009B4F76">
        <w:rPr>
          <w:sz w:val="22"/>
          <w:szCs w:val="22"/>
        </w:rPr>
        <w:t xml:space="preserve"> - The scope does not include components of cinematographic equipment which are already explicitly covered by the scope of other committees, such as acoustics, recording, electric lamps, glassware. </w:t>
      </w:r>
    </w:p>
    <w:p w14:paraId="62CB3C21" w14:textId="77777777" w:rsidR="00013D82" w:rsidRPr="009B4F76" w:rsidRDefault="00013D82" w:rsidP="00013D82">
      <w:pPr>
        <w:pStyle w:val="Normal1"/>
        <w:tabs>
          <w:tab w:val="left" w:pos="360"/>
        </w:tabs>
        <w:spacing w:before="240"/>
        <w:jc w:val="both"/>
        <w:rPr>
          <w:sz w:val="22"/>
          <w:szCs w:val="22"/>
        </w:rPr>
      </w:pPr>
      <w:r w:rsidRPr="009B4F76">
        <w:rPr>
          <w:b/>
          <w:sz w:val="22"/>
          <w:szCs w:val="22"/>
        </w:rPr>
        <w:t>Note 2</w:t>
      </w:r>
      <w:r w:rsidRPr="009B4F76">
        <w:rPr>
          <w:sz w:val="22"/>
          <w:szCs w:val="22"/>
        </w:rPr>
        <w:t xml:space="preserve"> - Video recording equipment is excluded. </w:t>
      </w:r>
    </w:p>
    <w:p w14:paraId="29CE9C8D" w14:textId="77777777" w:rsidR="00013D82" w:rsidRPr="009B4F76" w:rsidRDefault="00013D82" w:rsidP="00013D82">
      <w:pPr>
        <w:pStyle w:val="Normal1"/>
        <w:tabs>
          <w:tab w:val="left" w:pos="360"/>
        </w:tabs>
        <w:spacing w:before="240"/>
        <w:jc w:val="both"/>
        <w:rPr>
          <w:sz w:val="22"/>
          <w:szCs w:val="22"/>
        </w:rPr>
      </w:pPr>
      <w:r w:rsidRPr="009B4F76">
        <w:rPr>
          <w:b/>
          <w:sz w:val="22"/>
          <w:szCs w:val="22"/>
        </w:rPr>
        <w:t>Note 3</w:t>
      </w:r>
      <w:r w:rsidRPr="009B4F76">
        <w:rPr>
          <w:sz w:val="22"/>
          <w:szCs w:val="22"/>
        </w:rPr>
        <w:t xml:space="preserve"> - Formulation of standards on photographic materials is covered in inorganic Chemical and photographic materials sectional committee CHD 1. Coordination of work with ISO/TC 42 Photography and ISO/TC 36 Cinematography. </w:t>
      </w:r>
    </w:p>
    <w:p w14:paraId="76588989" w14:textId="77777777" w:rsidR="00013D82" w:rsidRPr="009B4F76" w:rsidRDefault="00013D82" w:rsidP="00013D82">
      <w:pPr>
        <w:pStyle w:val="Normal1"/>
        <w:tabs>
          <w:tab w:val="left" w:pos="360"/>
        </w:tabs>
        <w:spacing w:before="240"/>
        <w:jc w:val="both"/>
        <w:rPr>
          <w:i/>
          <w:iCs/>
        </w:rPr>
      </w:pPr>
      <w:r w:rsidRPr="009B4F76">
        <w:rPr>
          <w:i/>
          <w:iCs/>
        </w:rPr>
        <w:t xml:space="preserve">The Committee may please note. </w:t>
      </w:r>
    </w:p>
    <w:p w14:paraId="3DA15570" w14:textId="0E5122E5" w:rsidR="00013D82" w:rsidRDefault="00013D82" w:rsidP="00013D82">
      <w:pPr>
        <w:pStyle w:val="Normal1"/>
        <w:tabs>
          <w:tab w:val="left" w:pos="360"/>
        </w:tabs>
        <w:spacing w:before="240"/>
        <w:jc w:val="both"/>
        <w:rPr>
          <w:i/>
          <w:iCs/>
        </w:rPr>
      </w:pPr>
      <w:r w:rsidRPr="00013D82">
        <w:rPr>
          <w:i/>
          <w:iCs/>
        </w:rPr>
        <w:t>The committee may consider any addition or deletion in the scope of the Committee.</w:t>
      </w:r>
    </w:p>
    <w:p w14:paraId="59B464E3" w14:textId="77777777" w:rsidR="00013D82" w:rsidRPr="00013D82" w:rsidRDefault="00013D82" w:rsidP="00013D82">
      <w:pPr>
        <w:pStyle w:val="Normal1"/>
        <w:tabs>
          <w:tab w:val="left" w:pos="360"/>
        </w:tabs>
        <w:spacing w:before="240"/>
        <w:jc w:val="both"/>
        <w:rPr>
          <w:i/>
          <w:iCs/>
        </w:rPr>
      </w:pPr>
    </w:p>
    <w:p w14:paraId="71578F83" w14:textId="77777777" w:rsidR="00013D82" w:rsidRPr="00013D82" w:rsidRDefault="00013D82" w:rsidP="00A05952">
      <w:r w:rsidRPr="00013D82">
        <w:t>2.2 Composition</w:t>
      </w:r>
    </w:p>
    <w:p w14:paraId="47298F06" w14:textId="77777777" w:rsidR="00013D82" w:rsidRPr="00013D82" w:rsidRDefault="00013D82" w:rsidP="00A05952"/>
    <w:p w14:paraId="2060AB87" w14:textId="77777777" w:rsidR="00013D82" w:rsidRPr="00013D82" w:rsidRDefault="00013D82" w:rsidP="00A05952">
      <w:pPr>
        <w:rPr>
          <w:b/>
          <w:bCs/>
        </w:rPr>
      </w:pPr>
      <w:r w:rsidRPr="00013D82">
        <w:t>2.2.1 The following directions have been received from the Competent Authority of the Bureau for reviewing the composition of the Sectional Committee:</w:t>
      </w:r>
    </w:p>
    <w:p w14:paraId="37A1256C" w14:textId="77777777" w:rsidR="00013D82" w:rsidRPr="00013D82" w:rsidRDefault="00013D82" w:rsidP="00A05952"/>
    <w:p w14:paraId="3C256FBC" w14:textId="77777777" w:rsidR="00013D82" w:rsidRPr="00013D82" w:rsidRDefault="00013D82" w:rsidP="00A05952">
      <w:pPr>
        <w:rPr>
          <w:b/>
          <w:bCs/>
        </w:rPr>
      </w:pPr>
      <w:r w:rsidRPr="00013D82">
        <w:t>Associations of Micro and Small Industries are to be co-opted.</w:t>
      </w:r>
    </w:p>
    <w:p w14:paraId="033C4E6D" w14:textId="77777777" w:rsidR="00013D82" w:rsidRPr="00013D82" w:rsidRDefault="00013D82" w:rsidP="00A05952">
      <w:pPr>
        <w:rPr>
          <w:b/>
          <w:bCs/>
        </w:rPr>
      </w:pPr>
      <w:r w:rsidRPr="00013D82">
        <w:t>New members are to be co-opted who are expected to contribute to emerging new technology.</w:t>
      </w:r>
    </w:p>
    <w:p w14:paraId="3B9957E2" w14:textId="77777777" w:rsidR="00013D82" w:rsidRPr="00013D82" w:rsidRDefault="00013D82" w:rsidP="00A05952">
      <w:pPr>
        <w:rPr>
          <w:b/>
          <w:bCs/>
        </w:rPr>
      </w:pPr>
      <w:r w:rsidRPr="00013D82">
        <w:lastRenderedPageBreak/>
        <w:t>Efforts should be made to include representatives of different product segments as per the scope of the Committee.</w:t>
      </w:r>
    </w:p>
    <w:p w14:paraId="04CD39FF" w14:textId="77777777" w:rsidR="00013D82" w:rsidRPr="00013D82" w:rsidRDefault="00013D82" w:rsidP="00A05952">
      <w:pPr>
        <w:rPr>
          <w:b/>
          <w:bCs/>
        </w:rPr>
      </w:pPr>
      <w:r w:rsidRPr="00013D82">
        <w:t xml:space="preserve">Major Government purchasing organizations like DGS&amp;D, RDSO, CPWD, </w:t>
      </w:r>
      <w:proofErr w:type="spellStart"/>
      <w:r w:rsidRPr="00013D82">
        <w:t>Defence</w:t>
      </w:r>
      <w:proofErr w:type="spellEnd"/>
      <w:r w:rsidRPr="00013D82">
        <w:t xml:space="preserve"> etc. are to be given representation in the Committees wherever applicable.</w:t>
      </w:r>
    </w:p>
    <w:p w14:paraId="50369B4A" w14:textId="77777777" w:rsidR="00013D82" w:rsidRPr="00013D82" w:rsidRDefault="00013D82" w:rsidP="00A05952">
      <w:pPr>
        <w:rPr>
          <w:b/>
          <w:bCs/>
        </w:rPr>
      </w:pPr>
      <w:r w:rsidRPr="00013D82">
        <w:t>Members who have not attended two consecutive meetings may be considered for removal.</w:t>
      </w:r>
    </w:p>
    <w:p w14:paraId="59F053CD" w14:textId="77777777" w:rsidR="00013D82" w:rsidRPr="00013D82" w:rsidRDefault="00013D82" w:rsidP="00013D82">
      <w:pPr>
        <w:pStyle w:val="Normal1"/>
        <w:jc w:val="both"/>
      </w:pPr>
    </w:p>
    <w:p w14:paraId="73CBCB37" w14:textId="77777777" w:rsidR="00013D82" w:rsidRPr="00013D82" w:rsidRDefault="00013D82" w:rsidP="00A05952">
      <w:pPr>
        <w:rPr>
          <w:b/>
          <w:bCs/>
        </w:rPr>
      </w:pPr>
      <w:r w:rsidRPr="00013D82">
        <w:t>The Committee may please note.</w:t>
      </w:r>
    </w:p>
    <w:p w14:paraId="6C4004D3" w14:textId="77777777" w:rsidR="00013D82" w:rsidRPr="00623AF2" w:rsidRDefault="00013D82" w:rsidP="00A05952"/>
    <w:p w14:paraId="6F05F8A1" w14:textId="77777777" w:rsidR="00013D82" w:rsidRPr="00013D82" w:rsidRDefault="00013D82" w:rsidP="00A05952">
      <w:r w:rsidRPr="00013D82">
        <w:t>2.2.2 The present composition Sectional Committee, MED 32 is given at Annex-A. The list shows the attendance of the members in the last three consecutive meetings.</w:t>
      </w:r>
    </w:p>
    <w:p w14:paraId="53201A92" w14:textId="77777777" w:rsidR="00013D82" w:rsidRPr="00013D82" w:rsidRDefault="00013D82" w:rsidP="00A05952"/>
    <w:p w14:paraId="11A8240A" w14:textId="77777777" w:rsidR="00013D82" w:rsidRPr="00013D82" w:rsidRDefault="00013D82" w:rsidP="00A05952">
      <w:pPr>
        <w:rPr>
          <w:b/>
          <w:bCs/>
        </w:rPr>
      </w:pPr>
      <w:r w:rsidRPr="00013D82">
        <w:t>The committee may please review and suggest for any addition/deletion/modification.</w:t>
      </w:r>
    </w:p>
    <w:p w14:paraId="7A7B54AB" w14:textId="77777777" w:rsidR="00013D82" w:rsidRDefault="00013D82" w:rsidP="00A05952"/>
    <w:p w14:paraId="4B2F13B8" w14:textId="77777777" w:rsidR="00013D82" w:rsidRDefault="00013D82" w:rsidP="00013D82">
      <w:pPr>
        <w:pStyle w:val="Normal1"/>
        <w:tabs>
          <w:tab w:val="left" w:pos="360"/>
        </w:tabs>
        <w:spacing w:before="240"/>
        <w:jc w:val="both"/>
      </w:pPr>
      <w:r w:rsidRPr="00C34665">
        <w:rPr>
          <w:b/>
          <w:bCs/>
        </w:rPr>
        <w:t>2.2.3</w:t>
      </w:r>
      <w:r>
        <w:t xml:space="preserve"> Organization Co-opted in the committee composition.</w:t>
      </w:r>
    </w:p>
    <w:p w14:paraId="4EDA82C7" w14:textId="5FCB02FD" w:rsidR="003C5B01" w:rsidRPr="003C5B01" w:rsidRDefault="00013D82" w:rsidP="00013D82">
      <w:pPr>
        <w:pStyle w:val="Normal1"/>
        <w:tabs>
          <w:tab w:val="left" w:pos="360"/>
        </w:tabs>
        <w:spacing w:before="240"/>
        <w:jc w:val="both"/>
        <w:rPr>
          <w:i/>
          <w:iCs/>
        </w:rPr>
      </w:pPr>
      <w:r w:rsidRPr="003C5B01">
        <w:rPr>
          <w:i/>
          <w:iCs/>
        </w:rPr>
        <w:t>No new co-option since last meeting.</w:t>
      </w:r>
      <w:r w:rsidR="002313E0" w:rsidRPr="003C5B01">
        <w:rPr>
          <w:i/>
          <w:iCs/>
        </w:rPr>
        <w:t xml:space="preserve"> However, </w:t>
      </w:r>
      <w:r w:rsidR="003C5B01" w:rsidRPr="003C5B01">
        <w:rPr>
          <w:i/>
          <w:iCs/>
        </w:rPr>
        <w:t>the committee in its 21</w:t>
      </w:r>
      <w:r w:rsidR="003C5B01" w:rsidRPr="003C5B01">
        <w:rPr>
          <w:i/>
          <w:iCs/>
          <w:vertAlign w:val="superscript"/>
        </w:rPr>
        <w:t>st</w:t>
      </w:r>
      <w:r w:rsidR="003C5B01" w:rsidRPr="003C5B01">
        <w:rPr>
          <w:i/>
          <w:iCs/>
        </w:rPr>
        <w:t xml:space="preserve"> and 22</w:t>
      </w:r>
      <w:r w:rsidR="003C5B01" w:rsidRPr="003C5B01">
        <w:rPr>
          <w:i/>
          <w:iCs/>
          <w:vertAlign w:val="superscript"/>
        </w:rPr>
        <w:t>nd</w:t>
      </w:r>
      <w:r w:rsidR="003C5B01" w:rsidRPr="003C5B01">
        <w:rPr>
          <w:i/>
          <w:iCs/>
        </w:rPr>
        <w:t xml:space="preserve"> meetings have agreed to co-opt M/s </w:t>
      </w:r>
      <w:hyperlink r:id="rId9" w:history="1">
        <w:r w:rsidR="003C5B01" w:rsidRPr="003C5B01">
          <w:rPr>
            <w:rStyle w:val="Hyperlink"/>
            <w:i/>
            <w:iCs/>
            <w:color w:val="auto"/>
            <w:u w:val="none"/>
          </w:rPr>
          <w:t>MKU Limited, Kanpur</w:t>
        </w:r>
      </w:hyperlink>
      <w:r w:rsidR="003C5B01" w:rsidRPr="003C5B01">
        <w:rPr>
          <w:i/>
          <w:iCs/>
        </w:rPr>
        <w:t xml:space="preserve">. Nomination </w:t>
      </w:r>
      <w:proofErr w:type="spellStart"/>
      <w:r w:rsidR="003C5B01" w:rsidRPr="003C5B01">
        <w:rPr>
          <w:i/>
          <w:iCs/>
        </w:rPr>
        <w:t>performa</w:t>
      </w:r>
      <w:proofErr w:type="spellEnd"/>
      <w:r w:rsidR="003C5B01" w:rsidRPr="003C5B01">
        <w:rPr>
          <w:i/>
          <w:iCs/>
        </w:rPr>
        <w:t xml:space="preserve"> as requested in 22</w:t>
      </w:r>
      <w:r w:rsidR="003C5B01" w:rsidRPr="003C5B01">
        <w:rPr>
          <w:i/>
          <w:iCs/>
          <w:vertAlign w:val="superscript"/>
        </w:rPr>
        <w:t>nd</w:t>
      </w:r>
      <w:r w:rsidR="003C5B01" w:rsidRPr="003C5B01">
        <w:rPr>
          <w:i/>
          <w:iCs/>
        </w:rPr>
        <w:t xml:space="preserve"> meeting to Shri </w:t>
      </w:r>
      <w:proofErr w:type="spellStart"/>
      <w:r w:rsidR="003C5B01" w:rsidRPr="003C5B01">
        <w:rPr>
          <w:i/>
          <w:iCs/>
        </w:rPr>
        <w:t>Madhurendu</w:t>
      </w:r>
      <w:proofErr w:type="spellEnd"/>
      <w:r w:rsidR="003C5B01" w:rsidRPr="003C5B01">
        <w:rPr>
          <w:i/>
          <w:iCs/>
        </w:rPr>
        <w:t xml:space="preserve"> </w:t>
      </w:r>
      <w:proofErr w:type="spellStart"/>
      <w:r w:rsidR="003C5B01" w:rsidRPr="003C5B01">
        <w:rPr>
          <w:i/>
          <w:iCs/>
        </w:rPr>
        <w:t>Bajpai</w:t>
      </w:r>
      <w:proofErr w:type="spellEnd"/>
      <w:r w:rsidR="003C5B01" w:rsidRPr="003C5B01">
        <w:rPr>
          <w:i/>
          <w:iCs/>
        </w:rPr>
        <w:t xml:space="preserve"> have been received. M/s MKU Limited, Kanpur has nominated Mr. </w:t>
      </w:r>
      <w:proofErr w:type="spellStart"/>
      <w:r w:rsidR="003C5B01" w:rsidRPr="003C5B01">
        <w:rPr>
          <w:i/>
          <w:iCs/>
        </w:rPr>
        <w:t>Vaibhav</w:t>
      </w:r>
      <w:proofErr w:type="spellEnd"/>
      <w:r w:rsidR="003C5B01" w:rsidRPr="003C5B01">
        <w:rPr>
          <w:i/>
          <w:iCs/>
        </w:rPr>
        <w:t xml:space="preserve"> Gupta as principal member and Shri </w:t>
      </w:r>
      <w:proofErr w:type="spellStart"/>
      <w:r w:rsidR="003C5B01" w:rsidRPr="003C5B01">
        <w:rPr>
          <w:i/>
          <w:iCs/>
        </w:rPr>
        <w:t>Madhurendu</w:t>
      </w:r>
      <w:proofErr w:type="spellEnd"/>
      <w:r w:rsidR="003C5B01" w:rsidRPr="003C5B01">
        <w:rPr>
          <w:i/>
          <w:iCs/>
        </w:rPr>
        <w:t xml:space="preserve"> </w:t>
      </w:r>
      <w:proofErr w:type="spellStart"/>
      <w:r w:rsidR="003C5B01" w:rsidRPr="003C5B01">
        <w:rPr>
          <w:i/>
          <w:iCs/>
        </w:rPr>
        <w:t>Bajpai</w:t>
      </w:r>
      <w:proofErr w:type="spellEnd"/>
      <w:r w:rsidR="003C5B01" w:rsidRPr="003C5B01">
        <w:rPr>
          <w:i/>
          <w:iCs/>
        </w:rPr>
        <w:t xml:space="preserve"> as Alternate Member</w:t>
      </w:r>
      <w:r w:rsidR="00B33AB7">
        <w:rPr>
          <w:i/>
          <w:iCs/>
        </w:rPr>
        <w:t xml:space="preserve"> vide email dated 25 June 2024</w:t>
      </w:r>
      <w:r w:rsidR="003C5B01" w:rsidRPr="003C5B01">
        <w:rPr>
          <w:i/>
          <w:iCs/>
        </w:rPr>
        <w:t>.</w:t>
      </w:r>
    </w:p>
    <w:p w14:paraId="5C542F21" w14:textId="1FBC2273" w:rsidR="003C5B01" w:rsidRPr="003C5B01" w:rsidRDefault="003C5B01" w:rsidP="00013D82">
      <w:pPr>
        <w:pStyle w:val="Normal1"/>
        <w:tabs>
          <w:tab w:val="left" w:pos="360"/>
        </w:tabs>
        <w:spacing w:before="240"/>
        <w:jc w:val="both"/>
        <w:rPr>
          <w:i/>
          <w:iCs/>
        </w:rPr>
      </w:pPr>
      <w:r w:rsidRPr="003C5B01">
        <w:rPr>
          <w:i/>
          <w:iCs/>
        </w:rPr>
        <w:t>The committee may kindly note and approve.</w:t>
      </w:r>
    </w:p>
    <w:p w14:paraId="47734C79" w14:textId="77777777" w:rsidR="00013D82" w:rsidRPr="00013D82" w:rsidRDefault="00013D82" w:rsidP="00013D82">
      <w:pPr>
        <w:pStyle w:val="Normal1"/>
        <w:tabs>
          <w:tab w:val="left" w:pos="360"/>
        </w:tabs>
        <w:spacing w:before="240"/>
      </w:pPr>
      <w:r w:rsidRPr="00013D82">
        <w:rPr>
          <w:b/>
          <w:bCs/>
        </w:rPr>
        <w:t>2.3</w:t>
      </w:r>
      <w:r w:rsidRPr="00013D82">
        <w:t xml:space="preserve"> Organization removed on the basis of Non-participation in committee. </w:t>
      </w:r>
    </w:p>
    <w:p w14:paraId="2FA8251F" w14:textId="65530CFE" w:rsidR="004E74F8" w:rsidRDefault="007B3AAA" w:rsidP="004E74F8">
      <w:pPr>
        <w:pStyle w:val="Normal1"/>
        <w:tabs>
          <w:tab w:val="left" w:pos="360"/>
        </w:tabs>
        <w:spacing w:before="240"/>
        <w:rPr>
          <w:i/>
          <w:iCs/>
        </w:rPr>
      </w:pPr>
      <w:r w:rsidRPr="004E74F8">
        <w:rPr>
          <w:i/>
          <w:iCs/>
        </w:rPr>
        <w:t xml:space="preserve">As per decision by the </w:t>
      </w:r>
      <w:proofErr w:type="gramStart"/>
      <w:r w:rsidRPr="004E74F8">
        <w:rPr>
          <w:i/>
          <w:iCs/>
        </w:rPr>
        <w:t>committee  in</w:t>
      </w:r>
      <w:proofErr w:type="gramEnd"/>
      <w:r w:rsidRPr="004E74F8">
        <w:rPr>
          <w:i/>
          <w:iCs/>
        </w:rPr>
        <w:t xml:space="preserve"> the last meeting (22</w:t>
      </w:r>
      <w:r w:rsidRPr="004E74F8">
        <w:rPr>
          <w:i/>
          <w:iCs/>
          <w:vertAlign w:val="superscript"/>
        </w:rPr>
        <w:t>nd</w:t>
      </w:r>
      <w:r w:rsidRPr="004E74F8">
        <w:rPr>
          <w:i/>
          <w:iCs/>
        </w:rPr>
        <w:t xml:space="preserve"> meeting), </w:t>
      </w:r>
      <w:r w:rsidR="004E74F8" w:rsidRPr="004E74F8">
        <w:rPr>
          <w:i/>
          <w:iCs/>
        </w:rPr>
        <w:t>M/s Canon India Private Limited and L.N.J.N. National Institute of Criminology and Forensic Science, have been removed from the committee composition. As advised, letter / email dated 22</w:t>
      </w:r>
      <w:r w:rsidR="004E74F8" w:rsidRPr="004E74F8">
        <w:rPr>
          <w:i/>
          <w:iCs/>
          <w:vertAlign w:val="superscript"/>
        </w:rPr>
        <w:t>nd</w:t>
      </w:r>
      <w:r w:rsidR="004E74F8" w:rsidRPr="004E74F8">
        <w:rPr>
          <w:i/>
          <w:iCs/>
        </w:rPr>
        <w:t xml:space="preserve"> July 2024 requesting them for sending new </w:t>
      </w:r>
      <w:proofErr w:type="gramStart"/>
      <w:r w:rsidR="004E74F8" w:rsidRPr="004E74F8">
        <w:rPr>
          <w:i/>
          <w:iCs/>
        </w:rPr>
        <w:t>nominations  from</w:t>
      </w:r>
      <w:proofErr w:type="gramEnd"/>
      <w:r w:rsidR="004E74F8" w:rsidRPr="004E74F8">
        <w:rPr>
          <w:i/>
          <w:iCs/>
        </w:rPr>
        <w:t xml:space="preserve"> their organizations so that they can be Co-opted in the Committee.</w:t>
      </w:r>
    </w:p>
    <w:p w14:paraId="701725B0" w14:textId="61FB7F88" w:rsidR="000958E0" w:rsidRDefault="000958E0" w:rsidP="004E74F8">
      <w:pPr>
        <w:pStyle w:val="Normal1"/>
        <w:tabs>
          <w:tab w:val="left" w:pos="360"/>
        </w:tabs>
        <w:spacing w:before="240"/>
        <w:rPr>
          <w:i/>
          <w:iCs/>
        </w:rPr>
      </w:pPr>
      <w:r>
        <w:rPr>
          <w:i/>
          <w:iCs/>
        </w:rPr>
        <w:object w:dxaOrig="1544" w:dyaOrig="994" w14:anchorId="61904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77.25pt;height:49.5pt" o:ole="">
            <v:imagedata r:id="rId10" o:title=""/>
          </v:shape>
          <o:OLEObject Type="Embed" ProgID="AcroExch.Document.7" ShapeID="_x0000_i1079" DrawAspect="Icon" ObjectID="_1788703855" r:id="rId11"/>
        </w:object>
      </w:r>
      <w:r>
        <w:rPr>
          <w:i/>
          <w:iCs/>
        </w:rPr>
        <w:t xml:space="preserve">            </w:t>
      </w:r>
      <w:r>
        <w:rPr>
          <w:i/>
          <w:iCs/>
        </w:rPr>
        <w:object w:dxaOrig="1544" w:dyaOrig="994" w14:anchorId="79E54D8E">
          <v:shape id="_x0000_i1080" type="#_x0000_t75" style="width:77.25pt;height:49.5pt" o:ole="">
            <v:imagedata r:id="rId12" o:title=""/>
          </v:shape>
          <o:OLEObject Type="Embed" ProgID="AcroExch.Document.7" ShapeID="_x0000_i1080" DrawAspect="Icon" ObjectID="_1788703856" r:id="rId13"/>
        </w:object>
      </w:r>
    </w:p>
    <w:p w14:paraId="70757FEB" w14:textId="7D4C8537" w:rsidR="00013D82" w:rsidRPr="00013D82" w:rsidRDefault="00013D82" w:rsidP="00013D82">
      <w:pPr>
        <w:pStyle w:val="Normal1"/>
        <w:tabs>
          <w:tab w:val="left" w:pos="360"/>
        </w:tabs>
        <w:spacing w:before="240"/>
        <w:rPr>
          <w:i/>
          <w:iCs/>
        </w:rPr>
      </w:pPr>
      <w:r w:rsidRPr="00013D82">
        <w:rPr>
          <w:i/>
          <w:iCs/>
        </w:rPr>
        <w:t xml:space="preserve">The committee may kindly </w:t>
      </w:r>
      <w:r w:rsidR="004E74F8">
        <w:rPr>
          <w:i/>
          <w:iCs/>
        </w:rPr>
        <w:t>note.</w:t>
      </w:r>
      <w:r w:rsidRPr="00013D82">
        <w:rPr>
          <w:i/>
          <w:iCs/>
        </w:rPr>
        <w:t xml:space="preserve"> </w:t>
      </w:r>
      <w:bookmarkStart w:id="0" w:name="_GoBack"/>
      <w:bookmarkEnd w:id="0"/>
    </w:p>
    <w:p w14:paraId="6DC3A2F1" w14:textId="77777777" w:rsidR="00013D82" w:rsidRPr="00013D82" w:rsidRDefault="00013D82" w:rsidP="00013D82">
      <w:pPr>
        <w:pStyle w:val="Normal1"/>
        <w:tabs>
          <w:tab w:val="left" w:pos="360"/>
        </w:tabs>
        <w:spacing w:before="240"/>
      </w:pPr>
      <w:r w:rsidRPr="00013D82">
        <w:rPr>
          <w:b/>
          <w:bCs/>
        </w:rPr>
        <w:t xml:space="preserve">2.4 </w:t>
      </w:r>
      <w:r w:rsidRPr="00013D82">
        <w:t>Declaration by Committee members</w:t>
      </w:r>
    </w:p>
    <w:p w14:paraId="41249D34" w14:textId="77777777" w:rsidR="00013D82" w:rsidRPr="00013D82" w:rsidRDefault="00013D82" w:rsidP="00013D82">
      <w:pPr>
        <w:pStyle w:val="Normal1"/>
        <w:tabs>
          <w:tab w:val="left" w:pos="360"/>
        </w:tabs>
        <w:spacing w:before="240"/>
      </w:pPr>
      <w:r w:rsidRPr="00013D82">
        <w:t>With reference to the BIS office order ref. no.: PNC09/18/2023-PNC-BIS dated 06 September 2023, all members of Technical Committees have to sign and sent back the declaration (attached below) within a week of the receipt of this communication. Pl. refer Annex-B.</w:t>
      </w:r>
    </w:p>
    <w:bookmarkStart w:id="1" w:name="_MON_1788255996"/>
    <w:bookmarkEnd w:id="1"/>
    <w:p w14:paraId="52105775" w14:textId="3A4291D2" w:rsidR="00013D82" w:rsidRPr="00013D82" w:rsidRDefault="00013D82" w:rsidP="00013D82">
      <w:pPr>
        <w:pStyle w:val="Normal1"/>
        <w:tabs>
          <w:tab w:val="left" w:pos="360"/>
        </w:tabs>
        <w:spacing w:before="240"/>
      </w:pPr>
      <w:r>
        <w:object w:dxaOrig="1544" w:dyaOrig="994" w14:anchorId="26E0FB75">
          <v:shape id="_x0000_i1073" type="#_x0000_t75" style="width:77.25pt;height:49.5pt" o:ole="">
            <v:imagedata r:id="rId14" o:title=""/>
          </v:shape>
          <o:OLEObject Type="Embed" ProgID="Word.Document.12" ShapeID="_x0000_i1073" DrawAspect="Icon" ObjectID="_1788703857" r:id="rId15">
            <o:FieldCodes>\s</o:FieldCodes>
          </o:OLEObject>
        </w:object>
      </w:r>
    </w:p>
    <w:p w14:paraId="57F8177E" w14:textId="77777777" w:rsidR="00013D82" w:rsidRPr="00013D82" w:rsidRDefault="00013D82" w:rsidP="00013D82">
      <w:pPr>
        <w:pStyle w:val="Normal1"/>
        <w:tabs>
          <w:tab w:val="left" w:pos="360"/>
        </w:tabs>
        <w:spacing w:before="240"/>
        <w:rPr>
          <w:i/>
          <w:iCs/>
        </w:rPr>
      </w:pPr>
      <w:r w:rsidRPr="00013D82">
        <w:rPr>
          <w:i/>
          <w:iCs/>
        </w:rPr>
        <w:lastRenderedPageBreak/>
        <w:t>Committee members who have not sent the above declaration till date, are requested to provide the duly signed declaration as above to MS.</w:t>
      </w:r>
    </w:p>
    <w:p w14:paraId="11B40096" w14:textId="77777777" w:rsidR="00266509" w:rsidRDefault="00266509" w:rsidP="00266509">
      <w:pPr>
        <w:pStyle w:val="Normal1"/>
        <w:tabs>
          <w:tab w:val="left" w:pos="720"/>
        </w:tabs>
        <w:jc w:val="both"/>
        <w:rPr>
          <w:b/>
          <w:color w:val="000000" w:themeColor="text1"/>
        </w:rPr>
      </w:pPr>
    </w:p>
    <w:p w14:paraId="3805C08B" w14:textId="77777777" w:rsidR="00953904" w:rsidRDefault="00953904" w:rsidP="00266509">
      <w:pPr>
        <w:pStyle w:val="Normal1"/>
        <w:tabs>
          <w:tab w:val="left" w:pos="720"/>
        </w:tabs>
        <w:jc w:val="both"/>
        <w:rPr>
          <w:b/>
          <w:color w:val="000000" w:themeColor="text1"/>
        </w:rPr>
      </w:pPr>
    </w:p>
    <w:p w14:paraId="660CB7A8" w14:textId="77777777" w:rsidR="00953904" w:rsidRDefault="00953904" w:rsidP="00266509">
      <w:pPr>
        <w:pStyle w:val="Normal1"/>
        <w:tabs>
          <w:tab w:val="left" w:pos="720"/>
        </w:tabs>
        <w:jc w:val="both"/>
        <w:rPr>
          <w:b/>
          <w:color w:val="000000" w:themeColor="text1"/>
        </w:rPr>
      </w:pPr>
    </w:p>
    <w:p w14:paraId="028475AB" w14:textId="77777777" w:rsidR="00953904" w:rsidRDefault="00953904" w:rsidP="00266509">
      <w:pPr>
        <w:pStyle w:val="Normal1"/>
        <w:tabs>
          <w:tab w:val="left" w:pos="720"/>
        </w:tabs>
        <w:jc w:val="both"/>
        <w:rPr>
          <w:b/>
          <w:color w:val="000000" w:themeColor="text1"/>
        </w:rPr>
      </w:pPr>
    </w:p>
    <w:p w14:paraId="65CF9E63" w14:textId="77777777" w:rsidR="00953904" w:rsidRDefault="00953904" w:rsidP="00266509">
      <w:pPr>
        <w:pStyle w:val="Normal1"/>
        <w:tabs>
          <w:tab w:val="left" w:pos="720"/>
        </w:tabs>
        <w:jc w:val="both"/>
        <w:rPr>
          <w:b/>
          <w:color w:val="000000" w:themeColor="text1"/>
        </w:rPr>
      </w:pPr>
    </w:p>
    <w:p w14:paraId="59D2E3AC" w14:textId="77777777" w:rsidR="00953904" w:rsidRDefault="00953904" w:rsidP="00266509">
      <w:pPr>
        <w:pStyle w:val="Normal1"/>
        <w:tabs>
          <w:tab w:val="left" w:pos="720"/>
        </w:tabs>
        <w:jc w:val="both"/>
        <w:rPr>
          <w:b/>
          <w:color w:val="000000" w:themeColor="text1"/>
        </w:rPr>
      </w:pPr>
    </w:p>
    <w:p w14:paraId="215422A8" w14:textId="77777777" w:rsidR="00953904" w:rsidRDefault="00953904" w:rsidP="00266509">
      <w:pPr>
        <w:pStyle w:val="Normal1"/>
        <w:tabs>
          <w:tab w:val="left" w:pos="720"/>
        </w:tabs>
        <w:jc w:val="both"/>
        <w:rPr>
          <w:b/>
          <w:color w:val="000000" w:themeColor="text1"/>
        </w:rPr>
      </w:pPr>
    </w:p>
    <w:p w14:paraId="2F8A1925" w14:textId="77777777" w:rsidR="00953904" w:rsidRPr="00623AF2" w:rsidRDefault="00953904" w:rsidP="00266509">
      <w:pPr>
        <w:pStyle w:val="Normal1"/>
        <w:tabs>
          <w:tab w:val="left" w:pos="720"/>
        </w:tabs>
        <w:jc w:val="both"/>
        <w:rPr>
          <w:b/>
          <w:color w:val="000000" w:themeColor="text1"/>
        </w:rPr>
      </w:pPr>
    </w:p>
    <w:p w14:paraId="44E878B2" w14:textId="44890805" w:rsidR="00334045" w:rsidRPr="00623AF2" w:rsidRDefault="00334045" w:rsidP="00334045">
      <w:pPr>
        <w:pStyle w:val="Normal1"/>
        <w:tabs>
          <w:tab w:val="left" w:pos="720"/>
        </w:tabs>
        <w:rPr>
          <w:color w:val="000000" w:themeColor="text1"/>
        </w:rPr>
      </w:pPr>
      <w:r w:rsidRPr="00623AF2">
        <w:rPr>
          <w:b/>
          <w:color w:val="000000" w:themeColor="text1"/>
        </w:rPr>
        <w:t xml:space="preserve">Item </w:t>
      </w:r>
      <w:r w:rsidR="00AC73BC">
        <w:rPr>
          <w:b/>
          <w:color w:val="000000" w:themeColor="text1"/>
        </w:rPr>
        <w:t>3</w:t>
      </w:r>
      <w:r w:rsidRPr="00623AF2">
        <w:rPr>
          <w:b/>
          <w:color w:val="000000" w:themeColor="text1"/>
        </w:rPr>
        <w:t xml:space="preserve">. </w:t>
      </w:r>
      <w:r w:rsidR="00266509" w:rsidRPr="00623AF2">
        <w:rPr>
          <w:b/>
          <w:color w:val="000000" w:themeColor="text1"/>
        </w:rPr>
        <w:t>ISSUES ARISING OUT OF PREVIOUS MEETINGS</w:t>
      </w:r>
    </w:p>
    <w:p w14:paraId="256B0EFF" w14:textId="77777777" w:rsidR="00334045" w:rsidRPr="00623AF2" w:rsidRDefault="00334045" w:rsidP="00334045">
      <w:pPr>
        <w:pStyle w:val="Normal1"/>
        <w:tabs>
          <w:tab w:val="left" w:pos="720"/>
        </w:tabs>
        <w:rPr>
          <w:color w:val="000000" w:themeColor="text1"/>
        </w:rPr>
      </w:pPr>
    </w:p>
    <w:p w14:paraId="172B074F" w14:textId="622DD468" w:rsidR="00334045" w:rsidRPr="00623AF2" w:rsidRDefault="00AC73BC" w:rsidP="00A05952">
      <w:r>
        <w:t>3.</w:t>
      </w:r>
      <w:r w:rsidR="00334045" w:rsidRPr="00134AF3">
        <w:t>1</w:t>
      </w:r>
      <w:r w:rsidR="00334045" w:rsidRPr="00623AF2">
        <w:t xml:space="preserve"> </w:t>
      </w:r>
      <w:r w:rsidR="00266509" w:rsidRPr="00623AF2">
        <w:t>Summary of actions taken on decisions of the minutes of the last meeting are given below:</w:t>
      </w:r>
      <w:r w:rsidR="00266509" w:rsidRPr="00623AF2">
        <w:cr/>
      </w:r>
    </w:p>
    <w:p w14:paraId="68C41DCA" w14:textId="77777777" w:rsidR="00334045" w:rsidRPr="00623AF2" w:rsidRDefault="00334045" w:rsidP="00334045">
      <w:pPr>
        <w:pStyle w:val="Normal1"/>
        <w:ind w:left="450"/>
        <w:jc w:val="both"/>
        <w:rPr>
          <w:rStyle w:val="Hyperlink"/>
          <w:rFonts w:eastAsia="Arial Black"/>
          <w:color w:val="000000" w:themeColor="text1"/>
          <w:u w:val="none"/>
        </w:rPr>
      </w:pPr>
    </w:p>
    <w:tbl>
      <w:tblPr>
        <w:tblStyle w:val="TableGrid"/>
        <w:tblW w:w="10128" w:type="dxa"/>
        <w:tblInd w:w="-635" w:type="dxa"/>
        <w:tblLook w:val="04A0" w:firstRow="1" w:lastRow="0" w:firstColumn="1" w:lastColumn="0" w:noHBand="0" w:noVBand="1"/>
      </w:tblPr>
      <w:tblGrid>
        <w:gridCol w:w="809"/>
        <w:gridCol w:w="987"/>
        <w:gridCol w:w="5213"/>
        <w:gridCol w:w="3119"/>
      </w:tblGrid>
      <w:tr w:rsidR="00CF0978" w:rsidRPr="00623AF2" w14:paraId="5EE0FB7A" w14:textId="1CE500F2" w:rsidTr="00CF0978">
        <w:tc>
          <w:tcPr>
            <w:tcW w:w="809" w:type="dxa"/>
          </w:tcPr>
          <w:p w14:paraId="46B7C226" w14:textId="4581CAD2" w:rsidR="00CF0978" w:rsidRPr="00134AF3" w:rsidRDefault="00CF0978" w:rsidP="00B71152">
            <w:pPr>
              <w:pStyle w:val="Normal1"/>
              <w:tabs>
                <w:tab w:val="left" w:pos="720"/>
              </w:tabs>
              <w:jc w:val="both"/>
              <w:rPr>
                <w:b/>
                <w:bCs/>
                <w:color w:val="000000" w:themeColor="text1"/>
              </w:rPr>
            </w:pPr>
            <w:r w:rsidRPr="00134AF3">
              <w:rPr>
                <w:b/>
                <w:bCs/>
                <w:color w:val="000000" w:themeColor="text1"/>
              </w:rPr>
              <w:t>Sl. No.</w:t>
            </w:r>
          </w:p>
        </w:tc>
        <w:tc>
          <w:tcPr>
            <w:tcW w:w="987" w:type="dxa"/>
          </w:tcPr>
          <w:p w14:paraId="129FF7A3" w14:textId="77777777" w:rsidR="00CF0978" w:rsidRPr="00134AF3" w:rsidRDefault="00CF0978" w:rsidP="00B71152">
            <w:pPr>
              <w:pStyle w:val="Normal1"/>
              <w:tabs>
                <w:tab w:val="left" w:pos="720"/>
              </w:tabs>
              <w:jc w:val="both"/>
              <w:rPr>
                <w:b/>
                <w:bCs/>
                <w:color w:val="000000" w:themeColor="text1"/>
              </w:rPr>
            </w:pPr>
            <w:r w:rsidRPr="00134AF3">
              <w:rPr>
                <w:b/>
                <w:bCs/>
                <w:color w:val="000000" w:themeColor="text1"/>
              </w:rPr>
              <w:t>Item No.*</w:t>
            </w:r>
          </w:p>
        </w:tc>
        <w:tc>
          <w:tcPr>
            <w:tcW w:w="5213" w:type="dxa"/>
          </w:tcPr>
          <w:p w14:paraId="1DEBD4CD" w14:textId="14A66D8B" w:rsidR="00CF0978" w:rsidRPr="00623AF2" w:rsidRDefault="00CF0978" w:rsidP="00A63741">
            <w:pPr>
              <w:pStyle w:val="Normal1"/>
              <w:tabs>
                <w:tab w:val="left" w:pos="720"/>
              </w:tabs>
              <w:jc w:val="both"/>
              <w:rPr>
                <w:color w:val="000000" w:themeColor="text1"/>
              </w:rPr>
            </w:pPr>
            <w:r>
              <w:rPr>
                <w:b/>
                <w:bCs/>
                <w:color w:val="000000" w:themeColor="text1"/>
              </w:rPr>
              <w:t>Decision taken during the 22</w:t>
            </w:r>
            <w:r w:rsidRPr="00A63741">
              <w:rPr>
                <w:b/>
                <w:bCs/>
                <w:color w:val="000000" w:themeColor="text1"/>
                <w:vertAlign w:val="superscript"/>
              </w:rPr>
              <w:t>nd</w:t>
            </w:r>
            <w:r>
              <w:rPr>
                <w:b/>
                <w:bCs/>
                <w:color w:val="000000" w:themeColor="text1"/>
              </w:rPr>
              <w:t xml:space="preserve"> </w:t>
            </w:r>
            <w:r w:rsidRPr="00623AF2">
              <w:rPr>
                <w:b/>
                <w:bCs/>
                <w:color w:val="000000" w:themeColor="text1"/>
              </w:rPr>
              <w:t>meeting</w:t>
            </w:r>
          </w:p>
        </w:tc>
        <w:tc>
          <w:tcPr>
            <w:tcW w:w="3119" w:type="dxa"/>
          </w:tcPr>
          <w:p w14:paraId="7B4F72DE" w14:textId="77777777" w:rsidR="00CF0978" w:rsidRPr="00134AF3" w:rsidRDefault="00CF0978" w:rsidP="00B71152">
            <w:pPr>
              <w:pStyle w:val="Normal1"/>
              <w:tabs>
                <w:tab w:val="left" w:pos="720"/>
              </w:tabs>
              <w:jc w:val="both"/>
              <w:rPr>
                <w:b/>
                <w:bCs/>
                <w:color w:val="000000" w:themeColor="text1"/>
              </w:rPr>
            </w:pPr>
            <w:r w:rsidRPr="00134AF3">
              <w:rPr>
                <w:b/>
                <w:bCs/>
                <w:color w:val="000000" w:themeColor="text1"/>
              </w:rPr>
              <w:t>Action taken/status</w:t>
            </w:r>
          </w:p>
        </w:tc>
      </w:tr>
      <w:tr w:rsidR="00CF0978" w:rsidRPr="00623AF2" w14:paraId="1B04EE8B" w14:textId="02C99894" w:rsidTr="00CF0978">
        <w:tc>
          <w:tcPr>
            <w:tcW w:w="809" w:type="dxa"/>
          </w:tcPr>
          <w:p w14:paraId="781C5B1F" w14:textId="289C21F7" w:rsidR="00CF0978" w:rsidRPr="00623AF2" w:rsidRDefault="00CF0978" w:rsidP="004C6EAA">
            <w:pPr>
              <w:pStyle w:val="Normal1"/>
              <w:tabs>
                <w:tab w:val="left" w:pos="720"/>
              </w:tabs>
              <w:jc w:val="both"/>
              <w:rPr>
                <w:color w:val="000000" w:themeColor="text1"/>
              </w:rPr>
            </w:pPr>
            <w:r w:rsidRPr="00623AF2">
              <w:t>1.</w:t>
            </w:r>
          </w:p>
        </w:tc>
        <w:tc>
          <w:tcPr>
            <w:tcW w:w="987" w:type="dxa"/>
          </w:tcPr>
          <w:p w14:paraId="72E0B25D" w14:textId="70C684A9" w:rsidR="00CF0978" w:rsidRPr="00623AF2" w:rsidRDefault="00CF0978" w:rsidP="00236ECE">
            <w:pPr>
              <w:pStyle w:val="Normal1"/>
              <w:tabs>
                <w:tab w:val="left" w:pos="720"/>
              </w:tabs>
              <w:jc w:val="both"/>
              <w:rPr>
                <w:color w:val="000000" w:themeColor="text1"/>
              </w:rPr>
            </w:pPr>
            <w:r w:rsidRPr="00623AF2">
              <w:t>3.1 (1)</w:t>
            </w:r>
          </w:p>
        </w:tc>
        <w:tc>
          <w:tcPr>
            <w:tcW w:w="5213" w:type="dxa"/>
          </w:tcPr>
          <w:p w14:paraId="3D8081F0" w14:textId="7E864B6F" w:rsidR="00CF0978" w:rsidRDefault="00CF0978" w:rsidP="004C6EAA">
            <w:pPr>
              <w:pStyle w:val="Normal1"/>
              <w:tabs>
                <w:tab w:val="left" w:pos="720"/>
              </w:tabs>
              <w:jc w:val="both"/>
              <w:rPr>
                <w:b/>
                <w:bCs/>
              </w:rPr>
            </w:pPr>
            <w:r>
              <w:rPr>
                <w:b/>
                <w:bCs/>
              </w:rPr>
              <w:t>Thermal Imaging Camera</w:t>
            </w:r>
          </w:p>
          <w:p w14:paraId="0108E307" w14:textId="77777777" w:rsidR="00CF0978" w:rsidRPr="00A63741" w:rsidRDefault="00CF0978" w:rsidP="004C6EAA">
            <w:pPr>
              <w:pStyle w:val="Normal1"/>
              <w:tabs>
                <w:tab w:val="left" w:pos="720"/>
              </w:tabs>
              <w:jc w:val="both"/>
            </w:pPr>
          </w:p>
          <w:p w14:paraId="21237766" w14:textId="77777777" w:rsidR="00CF0978" w:rsidRPr="00A63741" w:rsidRDefault="00CF0978" w:rsidP="00A05952">
            <w:pPr>
              <w:rPr>
                <w:b/>
                <w:bCs/>
              </w:rPr>
            </w:pPr>
            <w:proofErr w:type="spellStart"/>
            <w:r w:rsidRPr="00A63741">
              <w:t>Dr</w:t>
            </w:r>
            <w:proofErr w:type="spellEnd"/>
            <w:r w:rsidRPr="00A63741">
              <w:t xml:space="preserve"> D.D. </w:t>
            </w:r>
            <w:proofErr w:type="spellStart"/>
            <w:r w:rsidRPr="00A63741">
              <w:t>Shivagan</w:t>
            </w:r>
            <w:proofErr w:type="spellEnd"/>
            <w:r w:rsidRPr="00A63741">
              <w:t xml:space="preserve"> (Convener of </w:t>
            </w:r>
            <w:proofErr w:type="gramStart"/>
            <w:r w:rsidRPr="00A63741">
              <w:t>panel )</w:t>
            </w:r>
            <w:proofErr w:type="gramEnd"/>
            <w:r w:rsidRPr="00A63741">
              <w:t xml:space="preserve"> from CSIR – NPL informed that the panel is still working on the draft. They focus to get the body temperature; initial calculations are done but some measurements are still to be taken and required calculations to be done. Once completed, they will share the draft Standard. Also, a physical panel meeting will </w:t>
            </w:r>
            <w:proofErr w:type="gramStart"/>
            <w:r w:rsidRPr="00A63741">
              <w:t>held</w:t>
            </w:r>
            <w:proofErr w:type="gramEnd"/>
            <w:r w:rsidRPr="00A63741">
              <w:t xml:space="preserve"> in the in NPL.</w:t>
            </w:r>
          </w:p>
          <w:p w14:paraId="68A85832" w14:textId="77777777" w:rsidR="00CF0978" w:rsidRPr="00A63741" w:rsidRDefault="00CF0978" w:rsidP="00A05952"/>
          <w:p w14:paraId="1D4C75B2" w14:textId="77777777" w:rsidR="00CF0978" w:rsidRPr="00A63741" w:rsidRDefault="00CF0978" w:rsidP="00A05952"/>
          <w:p w14:paraId="194BE6FD" w14:textId="77777777" w:rsidR="00CF0978" w:rsidRPr="00A63741" w:rsidRDefault="00CF0978" w:rsidP="00A05952">
            <w:pPr>
              <w:rPr>
                <w:b/>
                <w:bCs/>
              </w:rPr>
            </w:pPr>
            <w:r w:rsidRPr="00A63741">
              <w:t xml:space="preserve">Shri </w:t>
            </w:r>
            <w:proofErr w:type="spellStart"/>
            <w:r w:rsidRPr="00A63741">
              <w:t>Madhurendu</w:t>
            </w:r>
            <w:proofErr w:type="spellEnd"/>
            <w:r w:rsidRPr="00A63741">
              <w:t xml:space="preserve"> </w:t>
            </w:r>
            <w:proofErr w:type="spellStart"/>
            <w:r w:rsidRPr="00A63741">
              <w:t>Bajpai</w:t>
            </w:r>
            <w:proofErr w:type="spellEnd"/>
            <w:r w:rsidRPr="00A63741">
              <w:t xml:space="preserve"> also raised interest to add few points related to the subject. The Chairman Advised him to discuss the points with </w:t>
            </w:r>
            <w:proofErr w:type="spellStart"/>
            <w:r w:rsidRPr="00A63741">
              <w:t>Dr</w:t>
            </w:r>
            <w:proofErr w:type="spellEnd"/>
            <w:r w:rsidRPr="00A63741">
              <w:t xml:space="preserve"> D.D. </w:t>
            </w:r>
            <w:proofErr w:type="spellStart"/>
            <w:r w:rsidRPr="00A63741">
              <w:t>Shivagan</w:t>
            </w:r>
            <w:proofErr w:type="spellEnd"/>
            <w:r w:rsidRPr="00A63741">
              <w:t>.</w:t>
            </w:r>
          </w:p>
          <w:p w14:paraId="0FE929AA" w14:textId="77777777" w:rsidR="00CF0978" w:rsidRPr="00A63741" w:rsidRDefault="00CF0978" w:rsidP="00A05952"/>
          <w:p w14:paraId="7EF0299C" w14:textId="77777777" w:rsidR="00CF0978" w:rsidRDefault="00CF0978" w:rsidP="00A05952">
            <w:r w:rsidRPr="00A63741">
              <w:t xml:space="preserve">The Committee decided to add Shri </w:t>
            </w:r>
            <w:proofErr w:type="spellStart"/>
            <w:r w:rsidRPr="00A63741">
              <w:t>Madhurendu</w:t>
            </w:r>
            <w:proofErr w:type="spellEnd"/>
            <w:r w:rsidRPr="00A63741">
              <w:t xml:space="preserve"> </w:t>
            </w:r>
            <w:proofErr w:type="spellStart"/>
            <w:r w:rsidRPr="00A63741">
              <w:t>Bajpai</w:t>
            </w:r>
            <w:proofErr w:type="spellEnd"/>
            <w:r w:rsidRPr="00A63741">
              <w:t xml:space="preserve"> in the </w:t>
            </w:r>
            <w:proofErr w:type="gramStart"/>
            <w:r w:rsidRPr="00A63741">
              <w:t>panel  for</w:t>
            </w:r>
            <w:proofErr w:type="gramEnd"/>
            <w:r w:rsidRPr="00A63741">
              <w:t xml:space="preserve"> formation of draft Indian Standard on Thermal Imaging Cameras.</w:t>
            </w:r>
            <w:r>
              <w:t xml:space="preserve"> </w:t>
            </w:r>
          </w:p>
          <w:p w14:paraId="24D4FE7D" w14:textId="77777777" w:rsidR="00CF0978" w:rsidRDefault="00CF0978" w:rsidP="004C6EAA">
            <w:pPr>
              <w:pStyle w:val="Normal1"/>
              <w:tabs>
                <w:tab w:val="left" w:pos="720"/>
              </w:tabs>
              <w:jc w:val="both"/>
            </w:pPr>
          </w:p>
          <w:p w14:paraId="42C0F745" w14:textId="77777777" w:rsidR="00CF0978" w:rsidRDefault="00CF0978" w:rsidP="004C6EAA">
            <w:pPr>
              <w:pStyle w:val="Normal1"/>
              <w:tabs>
                <w:tab w:val="left" w:pos="720"/>
              </w:tabs>
              <w:jc w:val="both"/>
            </w:pPr>
          </w:p>
          <w:p w14:paraId="758A386F" w14:textId="15E10C64" w:rsidR="00CF0978" w:rsidRDefault="00CF0978" w:rsidP="004C6EAA">
            <w:pPr>
              <w:pStyle w:val="Normal1"/>
              <w:tabs>
                <w:tab w:val="left" w:pos="720"/>
              </w:tabs>
              <w:jc w:val="both"/>
              <w:rPr>
                <w:b/>
                <w:bCs/>
                <w:u w:val="single"/>
              </w:rPr>
            </w:pPr>
            <w:r w:rsidRPr="009827F9">
              <w:rPr>
                <w:b/>
                <w:bCs/>
                <w:u w:val="single"/>
              </w:rPr>
              <w:t>Background</w:t>
            </w:r>
          </w:p>
          <w:p w14:paraId="72E95B20" w14:textId="77777777" w:rsidR="00CF0978" w:rsidRPr="00623AF2" w:rsidRDefault="00CF0978" w:rsidP="00417A62">
            <w:pPr>
              <w:pStyle w:val="Normal1"/>
              <w:tabs>
                <w:tab w:val="left" w:pos="720"/>
              </w:tabs>
              <w:jc w:val="both"/>
            </w:pPr>
            <w:r w:rsidRPr="00623AF2">
              <w:t>The committee decided to form a panel to expedite the draft on ‘Thermal Imaging Cameras’.</w:t>
            </w:r>
          </w:p>
          <w:p w14:paraId="7D59E1CB" w14:textId="77777777" w:rsidR="00CF0978" w:rsidRPr="00623AF2" w:rsidRDefault="00CF0978" w:rsidP="00417A62">
            <w:pPr>
              <w:pStyle w:val="Normal1"/>
              <w:tabs>
                <w:tab w:val="left" w:pos="720"/>
              </w:tabs>
              <w:jc w:val="both"/>
            </w:pPr>
          </w:p>
          <w:p w14:paraId="7C381CA8" w14:textId="77777777" w:rsidR="00CF0978" w:rsidRPr="00623AF2" w:rsidRDefault="00CF0978" w:rsidP="00417A62">
            <w:pPr>
              <w:pStyle w:val="Normal1"/>
              <w:tabs>
                <w:tab w:val="left" w:pos="720"/>
              </w:tabs>
              <w:jc w:val="both"/>
              <w:rPr>
                <w:color w:val="000000" w:themeColor="text1"/>
              </w:rPr>
            </w:pPr>
            <w:proofErr w:type="spellStart"/>
            <w:r w:rsidRPr="00623AF2">
              <w:rPr>
                <w:color w:val="000000" w:themeColor="text1"/>
              </w:rPr>
              <w:t>Dr</w:t>
            </w:r>
            <w:proofErr w:type="spellEnd"/>
            <w:r w:rsidRPr="00623AF2">
              <w:rPr>
                <w:color w:val="000000" w:themeColor="text1"/>
              </w:rPr>
              <w:t xml:space="preserve"> D.D. </w:t>
            </w:r>
            <w:proofErr w:type="spellStart"/>
            <w:r w:rsidRPr="00623AF2">
              <w:rPr>
                <w:color w:val="000000" w:themeColor="text1"/>
              </w:rPr>
              <w:t>Shivagan</w:t>
            </w:r>
            <w:proofErr w:type="spellEnd"/>
            <w:r w:rsidRPr="00623AF2">
              <w:rPr>
                <w:color w:val="000000" w:themeColor="text1"/>
              </w:rPr>
              <w:t xml:space="preserve"> </w:t>
            </w:r>
            <w:r w:rsidRPr="00623AF2">
              <w:t xml:space="preserve">(Convener of </w:t>
            </w:r>
            <w:proofErr w:type="gramStart"/>
            <w:r w:rsidRPr="00623AF2">
              <w:t>panel</w:t>
            </w:r>
            <w:r w:rsidRPr="00623AF2">
              <w:rPr>
                <w:color w:val="000000" w:themeColor="text1"/>
              </w:rPr>
              <w:t xml:space="preserve"> )</w:t>
            </w:r>
            <w:proofErr w:type="gramEnd"/>
            <w:r w:rsidRPr="00623AF2">
              <w:rPr>
                <w:color w:val="000000" w:themeColor="text1"/>
              </w:rPr>
              <w:t xml:space="preserve"> from CSIR – NPL provided the list of the experts along with the contact details to form a PANEL of experts and to complete the work. </w:t>
            </w:r>
          </w:p>
          <w:p w14:paraId="0FB0593D" w14:textId="77777777" w:rsidR="00CF0978" w:rsidRPr="00623AF2" w:rsidRDefault="00CF0978" w:rsidP="00417A62">
            <w:pPr>
              <w:pStyle w:val="Normal1"/>
              <w:tabs>
                <w:tab w:val="left" w:pos="720"/>
              </w:tabs>
              <w:jc w:val="both"/>
              <w:rPr>
                <w:color w:val="000000" w:themeColor="text1"/>
              </w:rPr>
            </w:pPr>
          </w:p>
          <w:p w14:paraId="7B5C248A" w14:textId="77777777" w:rsidR="00CF0978" w:rsidRPr="00623AF2" w:rsidRDefault="00CF0978" w:rsidP="00417A62">
            <w:pPr>
              <w:pStyle w:val="Normal1"/>
              <w:tabs>
                <w:tab w:val="left" w:pos="720"/>
              </w:tabs>
              <w:jc w:val="both"/>
              <w:rPr>
                <w:color w:val="000000" w:themeColor="text1"/>
              </w:rPr>
            </w:pPr>
            <w:proofErr w:type="spellStart"/>
            <w:r w:rsidRPr="00623AF2">
              <w:rPr>
                <w:color w:val="000000" w:themeColor="text1"/>
              </w:rPr>
              <w:lastRenderedPageBreak/>
              <w:t>Dr</w:t>
            </w:r>
            <w:proofErr w:type="spellEnd"/>
            <w:r w:rsidRPr="00623AF2">
              <w:rPr>
                <w:color w:val="000000" w:themeColor="text1"/>
              </w:rPr>
              <w:t xml:space="preserve"> D.D. </w:t>
            </w:r>
            <w:proofErr w:type="spellStart"/>
            <w:r w:rsidRPr="00623AF2">
              <w:rPr>
                <w:color w:val="000000" w:themeColor="text1"/>
              </w:rPr>
              <w:t>Shivagan</w:t>
            </w:r>
            <w:proofErr w:type="spellEnd"/>
            <w:r w:rsidRPr="00623AF2">
              <w:rPr>
                <w:color w:val="000000" w:themeColor="text1"/>
              </w:rPr>
              <w:t xml:space="preserve"> agreed to provide the draft in next 6 </w:t>
            </w:r>
            <w:proofErr w:type="gramStart"/>
            <w:r w:rsidRPr="00623AF2">
              <w:rPr>
                <w:color w:val="000000" w:themeColor="text1"/>
              </w:rPr>
              <w:t>month</w:t>
            </w:r>
            <w:proofErr w:type="gramEnd"/>
            <w:r w:rsidRPr="00623AF2">
              <w:rPr>
                <w:color w:val="000000" w:themeColor="text1"/>
              </w:rPr>
              <w:t xml:space="preserve">. </w:t>
            </w:r>
          </w:p>
          <w:p w14:paraId="351043D0" w14:textId="77777777" w:rsidR="00CF0978" w:rsidRDefault="00CF0978" w:rsidP="00A05952"/>
          <w:p w14:paraId="61C056C9" w14:textId="18F2C8DB" w:rsidR="00CF0978" w:rsidRPr="00A63741" w:rsidRDefault="00CF0978" w:rsidP="00A05952">
            <w:pPr>
              <w:rPr>
                <w:b/>
                <w:bCs/>
              </w:rPr>
            </w:pPr>
            <w:r w:rsidRPr="00A63741">
              <w:t>A special meeting was conducted under MED 32 on 10 Nov 2023.</w:t>
            </w:r>
          </w:p>
          <w:p w14:paraId="2ACE3A88" w14:textId="77777777" w:rsidR="00CF0978" w:rsidRPr="00A63741" w:rsidRDefault="00CF0978" w:rsidP="00A05952"/>
          <w:p w14:paraId="44A84142" w14:textId="77777777" w:rsidR="00CF0978" w:rsidRPr="00A63741" w:rsidRDefault="00CF0978" w:rsidP="00A05952">
            <w:pPr>
              <w:rPr>
                <w:b/>
                <w:bCs/>
              </w:rPr>
            </w:pPr>
            <w:r w:rsidRPr="00A63741">
              <w:t xml:space="preserve">A Panel was formed for the preparation of </w:t>
            </w:r>
            <w:proofErr w:type="spellStart"/>
            <w:r w:rsidRPr="00A63741">
              <w:t>ToR</w:t>
            </w:r>
            <w:proofErr w:type="spellEnd"/>
            <w:r w:rsidRPr="00A63741">
              <w:t xml:space="preserve"> </w:t>
            </w:r>
            <w:proofErr w:type="gramStart"/>
            <w:r w:rsidRPr="00A63741">
              <w:t>on  Thermal</w:t>
            </w:r>
            <w:proofErr w:type="gramEnd"/>
            <w:r w:rsidRPr="00A63741">
              <w:t xml:space="preserve"> Imaging camera. The composition of the Panel members is listed below.</w:t>
            </w:r>
          </w:p>
          <w:p w14:paraId="05DC5041" w14:textId="77777777" w:rsidR="00CF0978" w:rsidRPr="00A63741" w:rsidRDefault="00CF0978" w:rsidP="00A05952"/>
          <w:p w14:paraId="6FFF87D4" w14:textId="77777777" w:rsidR="00CF0978" w:rsidRPr="00A63741" w:rsidRDefault="00CF0978" w:rsidP="00A05952">
            <w:pPr>
              <w:rPr>
                <w:b/>
                <w:bCs/>
              </w:rPr>
            </w:pPr>
            <w:r w:rsidRPr="00A63741">
              <w:t xml:space="preserve">a)      Dr. </w:t>
            </w:r>
            <w:proofErr w:type="spellStart"/>
            <w:r w:rsidRPr="00A63741">
              <w:t>Dilip</w:t>
            </w:r>
            <w:proofErr w:type="spellEnd"/>
            <w:r w:rsidRPr="00A63741">
              <w:t xml:space="preserve"> </w:t>
            </w:r>
            <w:proofErr w:type="spellStart"/>
            <w:r w:rsidRPr="00A63741">
              <w:t>Dhondiram</w:t>
            </w:r>
            <w:proofErr w:type="spellEnd"/>
            <w:r w:rsidRPr="00A63741">
              <w:t xml:space="preserve"> </w:t>
            </w:r>
            <w:proofErr w:type="spellStart"/>
            <w:r w:rsidRPr="00A63741">
              <w:t>Shivagan</w:t>
            </w:r>
            <w:proofErr w:type="spellEnd"/>
            <w:r w:rsidRPr="00A63741">
              <w:t xml:space="preserve"> of M/s CSIR - National Physical Laboratory, New Delhi (Convener)</w:t>
            </w:r>
          </w:p>
          <w:p w14:paraId="390AD564" w14:textId="77777777" w:rsidR="00CF0978" w:rsidRPr="00A63741" w:rsidRDefault="00CF0978" w:rsidP="00A05952"/>
          <w:p w14:paraId="6FA91D17" w14:textId="77777777" w:rsidR="00CF0978" w:rsidRPr="00A63741" w:rsidRDefault="00CF0978" w:rsidP="00A05952">
            <w:pPr>
              <w:rPr>
                <w:b/>
                <w:bCs/>
              </w:rPr>
            </w:pPr>
            <w:r w:rsidRPr="00A63741">
              <w:t>b)      Shri Gaurav Gupta of CSIR of M/s National Physical Laboratory, New Delhi (Co-convener)</w:t>
            </w:r>
          </w:p>
          <w:p w14:paraId="45CDEB4C" w14:textId="77777777" w:rsidR="00CF0978" w:rsidRPr="00A63741" w:rsidRDefault="00CF0978" w:rsidP="00A05952"/>
          <w:p w14:paraId="07C8AAD7" w14:textId="77777777" w:rsidR="00CF0978" w:rsidRPr="00A63741" w:rsidRDefault="00CF0978" w:rsidP="00A05952">
            <w:pPr>
              <w:rPr>
                <w:b/>
                <w:bCs/>
              </w:rPr>
            </w:pPr>
            <w:r w:rsidRPr="00A63741">
              <w:t xml:space="preserve">c)      Dr. </w:t>
            </w:r>
            <w:proofErr w:type="spellStart"/>
            <w:r w:rsidRPr="00A63741">
              <w:t>Ravibabu</w:t>
            </w:r>
            <w:proofErr w:type="spellEnd"/>
            <w:r w:rsidRPr="00A63741">
              <w:t xml:space="preserve"> </w:t>
            </w:r>
            <w:proofErr w:type="spellStart"/>
            <w:r w:rsidRPr="00A63741">
              <w:t>Mulaveesala</w:t>
            </w:r>
            <w:proofErr w:type="spellEnd"/>
            <w:r w:rsidRPr="00A63741">
              <w:t xml:space="preserve"> of M/s Centre for Sensors, instrumentation and cyber-physical Systems Engineering (</w:t>
            </w:r>
            <w:proofErr w:type="spellStart"/>
            <w:r w:rsidRPr="00A63741">
              <w:t>SeNSE</w:t>
            </w:r>
            <w:proofErr w:type="spellEnd"/>
            <w:r w:rsidRPr="00A63741">
              <w:t>), Indian Institute of Technology Delhi</w:t>
            </w:r>
          </w:p>
          <w:p w14:paraId="384EA09F" w14:textId="77777777" w:rsidR="00CF0978" w:rsidRPr="00A63741" w:rsidRDefault="00CF0978" w:rsidP="00A05952"/>
          <w:p w14:paraId="3B74B52D" w14:textId="77777777" w:rsidR="00CF0978" w:rsidRPr="00A63741" w:rsidRDefault="00CF0978" w:rsidP="00A05952">
            <w:pPr>
              <w:rPr>
                <w:b/>
                <w:bCs/>
              </w:rPr>
            </w:pPr>
            <w:r w:rsidRPr="00A63741">
              <w:t xml:space="preserve">d)     Dr. </w:t>
            </w:r>
            <w:proofErr w:type="spellStart"/>
            <w:r w:rsidRPr="00A63741">
              <w:t>Vanita</w:t>
            </w:r>
            <w:proofErr w:type="spellEnd"/>
            <w:r w:rsidRPr="00A63741">
              <w:t xml:space="preserve"> Arora of M/s SS Automation Solutions Pvt. Ltd, Bengaluru</w:t>
            </w:r>
          </w:p>
          <w:p w14:paraId="075748C8" w14:textId="77777777" w:rsidR="00CF0978" w:rsidRPr="00A63741" w:rsidRDefault="00CF0978" w:rsidP="00A05952"/>
          <w:p w14:paraId="3A8FD46F" w14:textId="4CFA4734" w:rsidR="00CF0978" w:rsidRDefault="00CF0978" w:rsidP="00A05952">
            <w:pPr>
              <w:rPr>
                <w:b/>
                <w:bCs/>
              </w:rPr>
            </w:pPr>
            <w:r w:rsidRPr="00A63741">
              <w:t xml:space="preserve">e)     Dr. </w:t>
            </w:r>
            <w:proofErr w:type="spellStart"/>
            <w:r w:rsidRPr="00A63741">
              <w:t>Sharath</w:t>
            </w:r>
            <w:proofErr w:type="spellEnd"/>
            <w:r w:rsidRPr="00A63741">
              <w:t xml:space="preserve"> D, Scientific Officer - D of M/s Indira Gandhi Centre for Atomic Research</w:t>
            </w:r>
          </w:p>
          <w:p w14:paraId="3AD56D82" w14:textId="77777777" w:rsidR="00CF0978" w:rsidRPr="00CE370E" w:rsidRDefault="00CF0978" w:rsidP="00A05952"/>
          <w:p w14:paraId="28D6DD22" w14:textId="77777777" w:rsidR="00CF0978" w:rsidRPr="00CE370E" w:rsidRDefault="00CF0978" w:rsidP="00A05952">
            <w:pPr>
              <w:rPr>
                <w:b/>
                <w:bCs/>
              </w:rPr>
            </w:pPr>
            <w:r w:rsidRPr="00CE370E">
              <w:t xml:space="preserve">The recommendation of Panel was received and a draft </w:t>
            </w:r>
            <w:proofErr w:type="spellStart"/>
            <w:r w:rsidRPr="00CE370E">
              <w:t>ToR</w:t>
            </w:r>
            <w:proofErr w:type="spellEnd"/>
            <w:r w:rsidRPr="00CE370E">
              <w:t xml:space="preserve"> based on Panel recommendation was prepared.</w:t>
            </w:r>
          </w:p>
          <w:p w14:paraId="55EE3113" w14:textId="77777777" w:rsidR="00CF0978" w:rsidRPr="00CE370E" w:rsidRDefault="00CF0978" w:rsidP="00A05952"/>
          <w:p w14:paraId="2DDD89EF" w14:textId="77777777" w:rsidR="00CF0978" w:rsidRPr="00CE370E" w:rsidRDefault="00CF0978" w:rsidP="00A05952">
            <w:pPr>
              <w:rPr>
                <w:b/>
                <w:bCs/>
              </w:rPr>
            </w:pPr>
            <w:r w:rsidRPr="00CE370E">
              <w:t xml:space="preserve">The draft </w:t>
            </w:r>
            <w:proofErr w:type="spellStart"/>
            <w:r w:rsidRPr="00CE370E">
              <w:t>ToR</w:t>
            </w:r>
            <w:proofErr w:type="spellEnd"/>
            <w:r w:rsidRPr="00CE370E">
              <w:t xml:space="preserve"> was finalized by chairperson MED 32 via her mail dated 01.01.2024.</w:t>
            </w:r>
          </w:p>
          <w:p w14:paraId="27015C1C" w14:textId="77777777" w:rsidR="00CF0978" w:rsidRPr="00CE370E" w:rsidRDefault="00CF0978" w:rsidP="00A05952"/>
          <w:p w14:paraId="7A37602E" w14:textId="77777777" w:rsidR="00CF0978" w:rsidRPr="00CE370E" w:rsidRDefault="00CF0978" w:rsidP="00A05952">
            <w:pPr>
              <w:rPr>
                <w:b/>
                <w:bCs/>
              </w:rPr>
            </w:pPr>
            <w:r w:rsidRPr="00CE370E">
              <w:t xml:space="preserve">The final draft </w:t>
            </w:r>
            <w:proofErr w:type="spellStart"/>
            <w:r w:rsidRPr="00CE370E">
              <w:t>ToR</w:t>
            </w:r>
            <w:proofErr w:type="spellEnd"/>
            <w:r w:rsidRPr="00CE370E">
              <w:t xml:space="preserve"> was finally sent to SCMD </w:t>
            </w:r>
            <w:proofErr w:type="spellStart"/>
            <w:r w:rsidRPr="00CE370E">
              <w:t>Dept</w:t>
            </w:r>
            <w:proofErr w:type="spellEnd"/>
            <w:r w:rsidRPr="00CE370E">
              <w:t xml:space="preserve">, BIS for further action. </w:t>
            </w:r>
          </w:p>
          <w:p w14:paraId="3971C5E3" w14:textId="77777777" w:rsidR="00CF0978" w:rsidRPr="00CE370E" w:rsidRDefault="00CF0978" w:rsidP="00A05952"/>
          <w:p w14:paraId="1B44CD78" w14:textId="716E944F" w:rsidR="00CF0978" w:rsidRPr="00CE370E" w:rsidRDefault="00CF0978" w:rsidP="00A05952">
            <w:pPr>
              <w:rPr>
                <w:b/>
                <w:bCs/>
              </w:rPr>
            </w:pPr>
            <w:r w:rsidRPr="00CE370E">
              <w:t xml:space="preserve">Also, the draft standard on ‘Thermal Imaging camera’ is </w:t>
            </w:r>
            <w:proofErr w:type="gramStart"/>
            <w:r w:rsidRPr="00CE370E">
              <w:t>awaited</w:t>
            </w:r>
            <w:proofErr w:type="gramEnd"/>
            <w:r w:rsidRPr="00CE370E">
              <w:t xml:space="preserve"> from the panel.</w:t>
            </w:r>
          </w:p>
          <w:p w14:paraId="3A3C9E6D" w14:textId="42967BA9" w:rsidR="00CF0978" w:rsidRPr="00CE370E" w:rsidRDefault="00CF0978" w:rsidP="00A05952"/>
          <w:p w14:paraId="4A55476C" w14:textId="77777777" w:rsidR="00CF0978" w:rsidRPr="00CE370E" w:rsidRDefault="00CF0978" w:rsidP="00A63741">
            <w:pPr>
              <w:pStyle w:val="Normal1"/>
              <w:tabs>
                <w:tab w:val="left" w:pos="720"/>
              </w:tabs>
              <w:jc w:val="both"/>
            </w:pPr>
            <w:r w:rsidRPr="00CE370E">
              <w:t>21st meeting decision:</w:t>
            </w:r>
          </w:p>
          <w:p w14:paraId="44A1E109" w14:textId="77777777" w:rsidR="00CF0978" w:rsidRDefault="00CF0978" w:rsidP="00A63741">
            <w:pPr>
              <w:pStyle w:val="Normal1"/>
              <w:tabs>
                <w:tab w:val="left" w:pos="720"/>
              </w:tabs>
              <w:jc w:val="both"/>
            </w:pPr>
          </w:p>
          <w:p w14:paraId="1142F834" w14:textId="77777777" w:rsidR="00CF0978" w:rsidRDefault="00CF0978" w:rsidP="00A63741">
            <w:pPr>
              <w:pStyle w:val="Normal1"/>
              <w:tabs>
                <w:tab w:val="left" w:pos="720"/>
              </w:tabs>
              <w:jc w:val="both"/>
            </w:pPr>
            <w:r>
              <w:t>The committee deliberated on the agenda point and decided to send a reminder to the panel members for draft on ‘Thermal Imaging Camera’</w:t>
            </w:r>
          </w:p>
          <w:p w14:paraId="2212E7D9" w14:textId="77777777" w:rsidR="00CF0978" w:rsidRDefault="00CF0978" w:rsidP="00A05952"/>
          <w:p w14:paraId="7653CD61" w14:textId="50C6BA63" w:rsidR="00CF0978" w:rsidRPr="00623AF2" w:rsidRDefault="00CF0978" w:rsidP="00417A62">
            <w:pPr>
              <w:pStyle w:val="Normal1"/>
              <w:tabs>
                <w:tab w:val="left" w:pos="720"/>
              </w:tabs>
              <w:jc w:val="both"/>
              <w:rPr>
                <w:color w:val="000000" w:themeColor="text1"/>
              </w:rPr>
            </w:pPr>
          </w:p>
        </w:tc>
        <w:tc>
          <w:tcPr>
            <w:tcW w:w="3119" w:type="dxa"/>
          </w:tcPr>
          <w:p w14:paraId="6262EF1A" w14:textId="77777777" w:rsidR="00CF0978" w:rsidRDefault="00CF0978" w:rsidP="00A05952"/>
          <w:p w14:paraId="5B30F8DC" w14:textId="62532AEA" w:rsidR="00CF0978" w:rsidRPr="00A63741" w:rsidRDefault="00CF0978" w:rsidP="00A05952">
            <w:pPr>
              <w:rPr>
                <w:b/>
                <w:bCs/>
              </w:rPr>
            </w:pPr>
            <w:r w:rsidRPr="00A63741">
              <w:t xml:space="preserve">The draft standard on ‘Thermal Imaging camera’ is </w:t>
            </w:r>
            <w:proofErr w:type="gramStart"/>
            <w:r w:rsidRPr="00A63741">
              <w:t>awaited</w:t>
            </w:r>
            <w:proofErr w:type="gramEnd"/>
            <w:r w:rsidRPr="00A63741">
              <w:t xml:space="preserve"> from the panel. </w:t>
            </w:r>
          </w:p>
          <w:p w14:paraId="00C7FFCB" w14:textId="74940968" w:rsidR="00CF0978" w:rsidRDefault="00CF0978" w:rsidP="00A05952"/>
          <w:p w14:paraId="73248559" w14:textId="521CA9FD" w:rsidR="00CF0978" w:rsidRPr="00A63741" w:rsidRDefault="00CF0978" w:rsidP="00A05952">
            <w:pPr>
              <w:rPr>
                <w:b/>
                <w:bCs/>
              </w:rPr>
            </w:pPr>
            <w:r w:rsidRPr="00A63741">
              <w:t>A</w:t>
            </w:r>
            <w:r>
              <w:t xml:space="preserve"> revised</w:t>
            </w:r>
            <w:r w:rsidRPr="00A63741">
              <w:t xml:space="preserve"> Panel </w:t>
            </w:r>
            <w:r>
              <w:t xml:space="preserve">of </w:t>
            </w:r>
            <w:r w:rsidRPr="00A63741">
              <w:t>Thermal Imaging camera. The composition of the Panel members is listed below.</w:t>
            </w:r>
          </w:p>
          <w:p w14:paraId="5B1CADAD" w14:textId="77777777" w:rsidR="00CF0978" w:rsidRPr="00A63741" w:rsidRDefault="00CF0978" w:rsidP="00A05952"/>
          <w:p w14:paraId="763FB9E9" w14:textId="77777777" w:rsidR="00CF0978" w:rsidRPr="00A63741" w:rsidRDefault="00CF0978" w:rsidP="00A05952">
            <w:pPr>
              <w:rPr>
                <w:b/>
                <w:bCs/>
              </w:rPr>
            </w:pPr>
            <w:r w:rsidRPr="00A63741">
              <w:t xml:space="preserve">a)      Dr. </w:t>
            </w:r>
            <w:proofErr w:type="spellStart"/>
            <w:r w:rsidRPr="00A63741">
              <w:t>Dilip</w:t>
            </w:r>
            <w:proofErr w:type="spellEnd"/>
            <w:r w:rsidRPr="00A63741">
              <w:t xml:space="preserve"> </w:t>
            </w:r>
            <w:proofErr w:type="spellStart"/>
            <w:r w:rsidRPr="00A63741">
              <w:t>Dhondiram</w:t>
            </w:r>
            <w:proofErr w:type="spellEnd"/>
            <w:r w:rsidRPr="00A63741">
              <w:t xml:space="preserve"> </w:t>
            </w:r>
            <w:proofErr w:type="spellStart"/>
            <w:r w:rsidRPr="00A63741">
              <w:t>Shivagan</w:t>
            </w:r>
            <w:proofErr w:type="spellEnd"/>
            <w:r w:rsidRPr="00A63741">
              <w:t xml:space="preserve"> of M/s CSIR - National Physical Laboratory, New Delhi (Convener)</w:t>
            </w:r>
          </w:p>
          <w:p w14:paraId="05CC0759" w14:textId="77777777" w:rsidR="00CF0978" w:rsidRPr="00A63741" w:rsidRDefault="00CF0978" w:rsidP="00A05952"/>
          <w:p w14:paraId="7F42A3CA" w14:textId="77777777" w:rsidR="00CF0978" w:rsidRPr="00A63741" w:rsidRDefault="00CF0978" w:rsidP="00A05952">
            <w:pPr>
              <w:rPr>
                <w:b/>
                <w:bCs/>
              </w:rPr>
            </w:pPr>
            <w:r w:rsidRPr="00A63741">
              <w:t>b)      Shri Gaurav Gupta of CSIR of M/s National Physical Laboratory, New Delhi (Co-convener)</w:t>
            </w:r>
          </w:p>
          <w:p w14:paraId="3A928102" w14:textId="77777777" w:rsidR="00CF0978" w:rsidRPr="00A63741" w:rsidRDefault="00CF0978" w:rsidP="00A05952"/>
          <w:p w14:paraId="216BF0B0" w14:textId="77777777" w:rsidR="00CF0978" w:rsidRPr="00A63741" w:rsidRDefault="00CF0978" w:rsidP="00A05952">
            <w:pPr>
              <w:rPr>
                <w:b/>
                <w:bCs/>
              </w:rPr>
            </w:pPr>
            <w:r w:rsidRPr="00A63741">
              <w:t xml:space="preserve">c)      Dr. </w:t>
            </w:r>
            <w:proofErr w:type="spellStart"/>
            <w:r w:rsidRPr="00A63741">
              <w:t>Ravibabu</w:t>
            </w:r>
            <w:proofErr w:type="spellEnd"/>
            <w:r w:rsidRPr="00A63741">
              <w:t xml:space="preserve"> </w:t>
            </w:r>
            <w:proofErr w:type="spellStart"/>
            <w:r w:rsidRPr="00A63741">
              <w:t>Mulaveesala</w:t>
            </w:r>
            <w:proofErr w:type="spellEnd"/>
            <w:r w:rsidRPr="00A63741">
              <w:t xml:space="preserve"> of M/s Centre for Sensors, instrumentation and cyber-physical Systems Engineering (</w:t>
            </w:r>
            <w:proofErr w:type="spellStart"/>
            <w:r w:rsidRPr="00A63741">
              <w:t>SeNSE</w:t>
            </w:r>
            <w:proofErr w:type="spellEnd"/>
            <w:r w:rsidRPr="00A63741">
              <w:t>), Indian Institute of Technology Delhi</w:t>
            </w:r>
          </w:p>
          <w:p w14:paraId="44FD43F0" w14:textId="77777777" w:rsidR="00CF0978" w:rsidRPr="00A63741" w:rsidRDefault="00CF0978" w:rsidP="00A05952"/>
          <w:p w14:paraId="43242A46" w14:textId="77777777" w:rsidR="00CF0978" w:rsidRPr="00A63741" w:rsidRDefault="00CF0978" w:rsidP="00A05952">
            <w:pPr>
              <w:rPr>
                <w:b/>
                <w:bCs/>
              </w:rPr>
            </w:pPr>
            <w:r w:rsidRPr="00A63741">
              <w:t xml:space="preserve">d)     Dr. </w:t>
            </w:r>
            <w:proofErr w:type="spellStart"/>
            <w:r w:rsidRPr="00A63741">
              <w:t>Vanita</w:t>
            </w:r>
            <w:proofErr w:type="spellEnd"/>
            <w:r w:rsidRPr="00A63741">
              <w:t xml:space="preserve"> Arora of M/s SS Automation Solutions Pvt. Ltd, Bengaluru</w:t>
            </w:r>
          </w:p>
          <w:p w14:paraId="5D76A255" w14:textId="77777777" w:rsidR="00CF0978" w:rsidRPr="00A63741" w:rsidRDefault="00CF0978" w:rsidP="00A05952"/>
          <w:p w14:paraId="2B3E8E17" w14:textId="77777777" w:rsidR="00CF0978" w:rsidRDefault="00CF0978" w:rsidP="00A05952">
            <w:pPr>
              <w:rPr>
                <w:b/>
                <w:bCs/>
              </w:rPr>
            </w:pPr>
            <w:r w:rsidRPr="00A63741">
              <w:lastRenderedPageBreak/>
              <w:t xml:space="preserve">e)     Dr. </w:t>
            </w:r>
            <w:proofErr w:type="spellStart"/>
            <w:r w:rsidRPr="00A63741">
              <w:t>Sharath</w:t>
            </w:r>
            <w:proofErr w:type="spellEnd"/>
            <w:r w:rsidRPr="00A63741">
              <w:t xml:space="preserve"> D, Scientific Officer - D of M/s Indira Gandhi Centre for Atomic Research</w:t>
            </w:r>
          </w:p>
          <w:p w14:paraId="19DDE1D3" w14:textId="77777777" w:rsidR="00CF0978" w:rsidRDefault="00CF0978" w:rsidP="00A05952"/>
          <w:p w14:paraId="702D0A7B" w14:textId="77777777" w:rsidR="00CF0978" w:rsidRPr="00A63741" w:rsidRDefault="00CF0978" w:rsidP="00A05952">
            <w:pPr>
              <w:rPr>
                <w:b/>
                <w:bCs/>
              </w:rPr>
            </w:pPr>
            <w:r>
              <w:t xml:space="preserve">f) </w:t>
            </w:r>
            <w:r w:rsidRPr="00A63741">
              <w:t xml:space="preserve">Shri </w:t>
            </w:r>
            <w:proofErr w:type="spellStart"/>
            <w:r w:rsidRPr="00A63741">
              <w:t>Madhurendu</w:t>
            </w:r>
            <w:proofErr w:type="spellEnd"/>
            <w:r w:rsidRPr="00A63741">
              <w:t xml:space="preserve"> </w:t>
            </w:r>
            <w:proofErr w:type="spellStart"/>
            <w:r w:rsidRPr="00A63741">
              <w:t>Bajpai</w:t>
            </w:r>
            <w:proofErr w:type="spellEnd"/>
            <w:r>
              <w:t xml:space="preserve"> of M/s </w:t>
            </w:r>
            <w:r w:rsidRPr="00A63741">
              <w:t>MKU Limited, Kanpur</w:t>
            </w:r>
          </w:p>
          <w:p w14:paraId="6E39CC98" w14:textId="3A6AE020" w:rsidR="00CF0978" w:rsidRDefault="00CF0978" w:rsidP="00A05952"/>
          <w:p w14:paraId="3124FDAC" w14:textId="77777777" w:rsidR="00CF0978" w:rsidRPr="00A63741" w:rsidRDefault="00CF0978" w:rsidP="00A05952"/>
          <w:p w14:paraId="13ACC97E" w14:textId="77777777" w:rsidR="00CF0978" w:rsidRPr="00A63741" w:rsidRDefault="00CF0978" w:rsidP="00A05952"/>
          <w:p w14:paraId="66BAA9D5" w14:textId="1A7AA9E8" w:rsidR="00CF0978" w:rsidRPr="00A63741" w:rsidRDefault="00CF0978" w:rsidP="00A05952">
            <w:pPr>
              <w:rPr>
                <w:b/>
                <w:bCs/>
              </w:rPr>
            </w:pPr>
            <w:r w:rsidRPr="00A63741">
              <w:t xml:space="preserve">The committee may kindly discuss and </w:t>
            </w:r>
            <w:proofErr w:type="gramStart"/>
            <w:r w:rsidRPr="00A63741">
              <w:t>decide</w:t>
            </w:r>
            <w:r w:rsidR="00953904">
              <w:rPr>
                <w:b/>
                <w:bCs/>
              </w:rPr>
              <w:t>.</w:t>
            </w:r>
            <w:r w:rsidRPr="00A63741">
              <w:t>.</w:t>
            </w:r>
            <w:proofErr w:type="gramEnd"/>
            <w:r w:rsidRPr="00A63741">
              <w:t xml:space="preserve">  </w:t>
            </w:r>
          </w:p>
          <w:p w14:paraId="31E9F80A" w14:textId="5FBD82B2" w:rsidR="00CF0978" w:rsidRPr="00623AF2" w:rsidRDefault="00CF0978" w:rsidP="00A05952"/>
        </w:tc>
      </w:tr>
      <w:tr w:rsidR="00CF0978" w:rsidRPr="00623AF2" w14:paraId="1812BCB5" w14:textId="13A4FA4F" w:rsidTr="00CF0978">
        <w:tc>
          <w:tcPr>
            <w:tcW w:w="809" w:type="dxa"/>
          </w:tcPr>
          <w:p w14:paraId="770F9101" w14:textId="37916882" w:rsidR="00CF0978" w:rsidRPr="00623AF2" w:rsidRDefault="00CF0978" w:rsidP="004C6EAA">
            <w:pPr>
              <w:pStyle w:val="Normal1"/>
              <w:tabs>
                <w:tab w:val="left" w:pos="720"/>
              </w:tabs>
              <w:jc w:val="both"/>
            </w:pPr>
            <w:r w:rsidRPr="00623AF2">
              <w:lastRenderedPageBreak/>
              <w:t>2</w:t>
            </w:r>
          </w:p>
        </w:tc>
        <w:tc>
          <w:tcPr>
            <w:tcW w:w="987" w:type="dxa"/>
          </w:tcPr>
          <w:p w14:paraId="2B3AD883" w14:textId="10E5AD84" w:rsidR="00CF0978" w:rsidRPr="00623AF2" w:rsidRDefault="00CF0978" w:rsidP="00236ECE">
            <w:pPr>
              <w:pStyle w:val="Normal1"/>
              <w:tabs>
                <w:tab w:val="left" w:pos="720"/>
              </w:tabs>
              <w:jc w:val="both"/>
            </w:pPr>
            <w:r w:rsidRPr="00623AF2">
              <w:t>3.2 (2)</w:t>
            </w:r>
          </w:p>
        </w:tc>
        <w:tc>
          <w:tcPr>
            <w:tcW w:w="5213" w:type="dxa"/>
          </w:tcPr>
          <w:p w14:paraId="4D6FCABD" w14:textId="77777777" w:rsidR="00CF0978" w:rsidRPr="00CE370E" w:rsidRDefault="00CF0978" w:rsidP="00D75461">
            <w:pPr>
              <w:pStyle w:val="Normal1"/>
              <w:rPr>
                <w:color w:val="000000" w:themeColor="text1"/>
              </w:rPr>
            </w:pPr>
            <w:r w:rsidRPr="00CE370E">
              <w:rPr>
                <w:color w:val="000000" w:themeColor="text1"/>
              </w:rPr>
              <w:t xml:space="preserve">MED/32/24570 (Identical To: ISO </w:t>
            </w:r>
            <w:proofErr w:type="gramStart"/>
            <w:r w:rsidRPr="00CE370E">
              <w:rPr>
                <w:color w:val="000000" w:themeColor="text1"/>
              </w:rPr>
              <w:t>2969 :</w:t>
            </w:r>
            <w:proofErr w:type="gramEnd"/>
            <w:r w:rsidRPr="00CE370E">
              <w:rPr>
                <w:color w:val="000000" w:themeColor="text1"/>
              </w:rPr>
              <w:t xml:space="preserve"> 2015) </w:t>
            </w:r>
          </w:p>
          <w:p w14:paraId="65054AD6" w14:textId="1714DC33" w:rsidR="00CF0978" w:rsidRPr="00CE370E" w:rsidRDefault="00CF0978" w:rsidP="00D75461">
            <w:pPr>
              <w:pStyle w:val="Normal1"/>
            </w:pPr>
            <w:r w:rsidRPr="00CE370E">
              <w:t xml:space="preserve">CINEMATOGRAPHY B-CHAIN ELECTROACOUSTIC REPONSE OF MOTION-PICTURE CONTROL ROOMS AND INDOOR </w:t>
            </w:r>
            <w:proofErr w:type="gramStart"/>
            <w:r w:rsidRPr="00CE370E">
              <w:t>THEATRES ?</w:t>
            </w:r>
            <w:proofErr w:type="gramEnd"/>
            <w:r w:rsidRPr="00CE370E">
              <w:t xml:space="preserve"> SPECIFICATIONS AND MEASUREMENTS (Adoption of ISO </w:t>
            </w:r>
            <w:proofErr w:type="gramStart"/>
            <w:r w:rsidRPr="00CE370E">
              <w:t>2969 )</w:t>
            </w:r>
            <w:proofErr w:type="gramEnd"/>
          </w:p>
          <w:p w14:paraId="5535A232" w14:textId="68AA974A" w:rsidR="00CF0978" w:rsidRDefault="00CF0978" w:rsidP="006832CA">
            <w:pPr>
              <w:pStyle w:val="Normal1"/>
              <w:jc w:val="both"/>
              <w:rPr>
                <w:color w:val="000000" w:themeColor="text1"/>
              </w:rPr>
            </w:pPr>
          </w:p>
          <w:p w14:paraId="737ADE00" w14:textId="2906298D" w:rsidR="00CF0978" w:rsidRPr="00CE370E" w:rsidRDefault="00CF0978" w:rsidP="006832CA">
            <w:pPr>
              <w:pStyle w:val="Normal1"/>
              <w:jc w:val="both"/>
              <w:rPr>
                <w:color w:val="000000" w:themeColor="text1"/>
              </w:rPr>
            </w:pPr>
            <w:r w:rsidRPr="00CE370E">
              <w:rPr>
                <w:color w:val="000000" w:themeColor="text1"/>
              </w:rPr>
              <w:t>The committee approved the document for printing</w:t>
            </w:r>
            <w:r>
              <w:rPr>
                <w:color w:val="000000" w:themeColor="text1"/>
              </w:rPr>
              <w:t>.</w:t>
            </w:r>
          </w:p>
          <w:p w14:paraId="60CA0399" w14:textId="77777777" w:rsidR="00CF0978" w:rsidRDefault="00CF0978" w:rsidP="006832CA">
            <w:pPr>
              <w:pStyle w:val="Normal1"/>
              <w:jc w:val="both"/>
              <w:rPr>
                <w:color w:val="000000" w:themeColor="text1"/>
              </w:rPr>
            </w:pPr>
          </w:p>
          <w:p w14:paraId="7EFFAB13" w14:textId="77777777" w:rsidR="00CF0978" w:rsidRDefault="00CF0978" w:rsidP="006832CA">
            <w:pPr>
              <w:pStyle w:val="Normal1"/>
              <w:jc w:val="both"/>
              <w:rPr>
                <w:color w:val="000000" w:themeColor="text1"/>
              </w:rPr>
            </w:pPr>
          </w:p>
          <w:p w14:paraId="2206F92E" w14:textId="647D6226" w:rsidR="00CF0978" w:rsidRDefault="00CF0978" w:rsidP="006832CA">
            <w:pPr>
              <w:pStyle w:val="Normal1"/>
              <w:jc w:val="both"/>
              <w:rPr>
                <w:b/>
                <w:bCs/>
                <w:color w:val="000000" w:themeColor="text1"/>
                <w:u w:val="single"/>
              </w:rPr>
            </w:pPr>
            <w:r w:rsidRPr="00403B3A">
              <w:rPr>
                <w:b/>
                <w:bCs/>
                <w:color w:val="000000" w:themeColor="text1"/>
                <w:u w:val="single"/>
              </w:rPr>
              <w:t>Background</w:t>
            </w:r>
          </w:p>
          <w:p w14:paraId="392B3455" w14:textId="77777777" w:rsidR="00CF0978" w:rsidRDefault="00CF0978" w:rsidP="006832CA">
            <w:pPr>
              <w:pStyle w:val="Normal1"/>
              <w:jc w:val="both"/>
              <w:rPr>
                <w:b/>
                <w:bCs/>
                <w:color w:val="000000" w:themeColor="text1"/>
                <w:u w:val="single"/>
              </w:rPr>
            </w:pPr>
          </w:p>
          <w:p w14:paraId="44D31A39" w14:textId="77777777" w:rsidR="00CF0978" w:rsidRDefault="00CF0978" w:rsidP="00347BF3">
            <w:pPr>
              <w:pStyle w:val="Normal1"/>
              <w:jc w:val="both"/>
              <w:rPr>
                <w:color w:val="000000" w:themeColor="text1"/>
              </w:rPr>
            </w:pPr>
            <w:r w:rsidRPr="00403B3A">
              <w:rPr>
                <w:color w:val="000000" w:themeColor="text1"/>
              </w:rPr>
              <w:t>Committee decided to adopt ISO 2969:2015, which will supersede IS 7387:1986.</w:t>
            </w:r>
          </w:p>
          <w:p w14:paraId="66B3C16B" w14:textId="77777777" w:rsidR="00CF0978" w:rsidRDefault="00CF0978" w:rsidP="00347BF3">
            <w:pPr>
              <w:pStyle w:val="Normal1"/>
              <w:jc w:val="both"/>
              <w:rPr>
                <w:color w:val="000000"/>
                <w:shd w:val="clear" w:color="auto" w:fill="FCFDFE"/>
              </w:rPr>
            </w:pPr>
            <w:proofErr w:type="spellStart"/>
            <w:r>
              <w:rPr>
                <w:color w:val="000000" w:themeColor="text1"/>
              </w:rPr>
              <w:t>Dr</w:t>
            </w:r>
            <w:proofErr w:type="spellEnd"/>
            <w:r>
              <w:rPr>
                <w:color w:val="000000" w:themeColor="text1"/>
              </w:rPr>
              <w:t xml:space="preserve"> Naveen Garg </w:t>
            </w:r>
            <w:r w:rsidRPr="00623AF2">
              <w:rPr>
                <w:color w:val="000000" w:themeColor="text1"/>
              </w:rPr>
              <w:t xml:space="preserve">has recommended to adopt </w:t>
            </w:r>
            <w:r w:rsidRPr="00623AF2">
              <w:rPr>
                <w:color w:val="000000"/>
                <w:shd w:val="clear" w:color="auto" w:fill="FCFDFE"/>
              </w:rPr>
              <w:t>I</w:t>
            </w:r>
            <w:r>
              <w:rPr>
                <w:color w:val="000000"/>
                <w:shd w:val="clear" w:color="auto" w:fill="FCFDFE"/>
              </w:rPr>
              <w:t>SO 2969 :2015 in place of IS 739</w:t>
            </w:r>
            <w:r w:rsidRPr="00623AF2">
              <w:rPr>
                <w:color w:val="000000"/>
                <w:shd w:val="clear" w:color="auto" w:fill="FCFDFE"/>
              </w:rPr>
              <w:t>7:1986.</w:t>
            </w:r>
          </w:p>
          <w:p w14:paraId="254E3850" w14:textId="77777777" w:rsidR="00CF0978" w:rsidRDefault="00CF0978" w:rsidP="00347BF3">
            <w:pPr>
              <w:pStyle w:val="Normal1"/>
              <w:tabs>
                <w:tab w:val="left" w:pos="720"/>
              </w:tabs>
              <w:jc w:val="both"/>
              <w:rPr>
                <w:color w:val="000000" w:themeColor="text1"/>
              </w:rPr>
            </w:pPr>
          </w:p>
          <w:p w14:paraId="085FFFFA" w14:textId="49836344" w:rsidR="00CF0978" w:rsidRPr="00623AF2" w:rsidRDefault="00CF0978" w:rsidP="006832CA">
            <w:pPr>
              <w:pStyle w:val="Normal1"/>
              <w:jc w:val="both"/>
              <w:rPr>
                <w:color w:val="000000" w:themeColor="text1"/>
              </w:rPr>
            </w:pPr>
            <w:r w:rsidRPr="00623AF2">
              <w:rPr>
                <w:color w:val="000000" w:themeColor="text1"/>
              </w:rPr>
              <w:t xml:space="preserve">The Committee decided to again send a reminder to </w:t>
            </w:r>
            <w:proofErr w:type="spellStart"/>
            <w:r w:rsidRPr="00623AF2">
              <w:rPr>
                <w:color w:val="000000" w:themeColor="text1"/>
              </w:rPr>
              <w:t>Dr</w:t>
            </w:r>
            <w:proofErr w:type="spellEnd"/>
            <w:r w:rsidRPr="00623AF2">
              <w:rPr>
                <w:color w:val="000000" w:themeColor="text1"/>
              </w:rPr>
              <w:t xml:space="preserve"> Naveen Garg from CSIR-NPL to be part of the committee and to review </w:t>
            </w:r>
            <w:r w:rsidRPr="00623AF2">
              <w:t xml:space="preserve">IS 7397:1986 </w:t>
            </w:r>
            <w:r w:rsidRPr="00623AF2">
              <w:rPr>
                <w:color w:val="212529"/>
              </w:rPr>
              <w:t xml:space="preserve">B-chain electroacoustic response of motion picture sound reproduction system, and </w:t>
            </w:r>
            <w:r w:rsidRPr="00623AF2">
              <w:t>ISO 2969:2015 Cinematography — B-chain electroacoustic response of motion-picture control rooms and indoor theatres — Specifications and measurements</w:t>
            </w:r>
          </w:p>
          <w:p w14:paraId="65EBBED5" w14:textId="77777777" w:rsidR="00CF0978" w:rsidRDefault="00CF0978" w:rsidP="006832CA">
            <w:pPr>
              <w:pStyle w:val="Normal1"/>
              <w:jc w:val="both"/>
              <w:rPr>
                <w:color w:val="000000" w:themeColor="text1"/>
              </w:rPr>
            </w:pPr>
          </w:p>
          <w:p w14:paraId="721A81E9" w14:textId="77777777" w:rsidR="00CF0978" w:rsidRDefault="00CF0978" w:rsidP="006832CA">
            <w:pPr>
              <w:pStyle w:val="Normal1"/>
              <w:jc w:val="both"/>
              <w:rPr>
                <w:color w:val="000000" w:themeColor="text1"/>
              </w:rPr>
            </w:pPr>
          </w:p>
          <w:p w14:paraId="79716A0C" w14:textId="117E8A00" w:rsidR="00CF0978" w:rsidRPr="00623AF2" w:rsidRDefault="00CF0978" w:rsidP="00204B0D">
            <w:pPr>
              <w:pStyle w:val="Normal1"/>
              <w:tabs>
                <w:tab w:val="left" w:pos="720"/>
              </w:tabs>
              <w:jc w:val="both"/>
              <w:rPr>
                <w:color w:val="000000"/>
                <w:shd w:val="clear" w:color="auto" w:fill="FCFDFE"/>
              </w:rPr>
            </w:pPr>
            <w:r w:rsidRPr="00623AF2">
              <w:t xml:space="preserve"> </w:t>
            </w:r>
            <w:r>
              <w:t xml:space="preserve"> </w:t>
            </w:r>
            <w:r w:rsidRPr="00623AF2">
              <w:rPr>
                <w:color w:val="000000"/>
                <w:shd w:val="clear" w:color="auto" w:fill="FCFDFE"/>
              </w:rPr>
              <w:t xml:space="preserve">The following response received from LITD: </w:t>
            </w:r>
          </w:p>
          <w:p w14:paraId="0EFE5A67" w14:textId="77777777" w:rsidR="00CF0978" w:rsidRPr="00623AF2" w:rsidRDefault="00CF0978" w:rsidP="00204B0D">
            <w:pPr>
              <w:pStyle w:val="Normal1"/>
              <w:tabs>
                <w:tab w:val="left" w:pos="720"/>
              </w:tabs>
              <w:jc w:val="both"/>
              <w:rPr>
                <w:color w:val="000000"/>
                <w:shd w:val="clear" w:color="auto" w:fill="FCFDFE"/>
              </w:rPr>
            </w:pPr>
          </w:p>
          <w:p w14:paraId="0770CD7B" w14:textId="4EDEE7A0" w:rsidR="00CF0978" w:rsidRDefault="00CF0978" w:rsidP="00204B0D">
            <w:pPr>
              <w:pStyle w:val="Normal1"/>
              <w:jc w:val="both"/>
              <w:rPr>
                <w:i/>
                <w:color w:val="212529"/>
                <w:shd w:val="clear" w:color="auto" w:fill="FFFFFF"/>
              </w:rPr>
            </w:pPr>
            <w:r w:rsidRPr="00623AF2">
              <w:rPr>
                <w:i/>
                <w:color w:val="000000"/>
                <w:shd w:val="clear" w:color="auto" w:fill="FDFCFB"/>
              </w:rPr>
              <w:t xml:space="preserve">LITD 07 'Audio, Video </w:t>
            </w:r>
            <w:proofErr w:type="gramStart"/>
            <w:r w:rsidRPr="00623AF2">
              <w:rPr>
                <w:i/>
                <w:color w:val="000000"/>
                <w:shd w:val="clear" w:color="auto" w:fill="FDFCFB"/>
              </w:rPr>
              <w:t>And</w:t>
            </w:r>
            <w:proofErr w:type="gramEnd"/>
            <w:r w:rsidRPr="00623AF2">
              <w:rPr>
                <w:i/>
                <w:color w:val="000000"/>
                <w:shd w:val="clear" w:color="auto" w:fill="FDFCFB"/>
              </w:rPr>
              <w:t xml:space="preserve"> Multimedia Systems And Equipment' sectional committee and corresponding IEC TC 29 '</w:t>
            </w:r>
            <w:proofErr w:type="spellStart"/>
            <w:r w:rsidRPr="00623AF2">
              <w:rPr>
                <w:i/>
                <w:color w:val="000000"/>
                <w:shd w:val="clear" w:color="auto" w:fill="FDFCFB"/>
              </w:rPr>
              <w:t>Electroacoustics</w:t>
            </w:r>
            <w:proofErr w:type="spellEnd"/>
            <w:r w:rsidRPr="00623AF2">
              <w:rPr>
                <w:i/>
                <w:color w:val="000000"/>
                <w:shd w:val="clear" w:color="auto" w:fill="FDFCFB"/>
              </w:rPr>
              <w:t>' are the LITD's committees for </w:t>
            </w:r>
            <w:r w:rsidRPr="00623AF2">
              <w:rPr>
                <w:i/>
                <w:color w:val="212529"/>
                <w:shd w:val="clear" w:color="auto" w:fill="FFFFFF"/>
              </w:rPr>
              <w:t>‘</w:t>
            </w:r>
            <w:proofErr w:type="spellStart"/>
            <w:r w:rsidRPr="00623AF2">
              <w:rPr>
                <w:i/>
                <w:color w:val="212529"/>
                <w:shd w:val="clear" w:color="auto" w:fill="FFFFFF"/>
              </w:rPr>
              <w:t>Electroacoustics</w:t>
            </w:r>
            <w:proofErr w:type="spellEnd"/>
            <w:r w:rsidRPr="00623AF2">
              <w:rPr>
                <w:i/>
                <w:color w:val="212529"/>
                <w:shd w:val="clear" w:color="auto" w:fill="FFFFFF"/>
              </w:rPr>
              <w:t>’. Standards of this field as dealt by these committees are mostly related to Hearing Aids and relevant methods of measurements which are not related to the scope of ISO 2969.</w:t>
            </w:r>
          </w:p>
          <w:p w14:paraId="02B92DF9" w14:textId="77777777" w:rsidR="00CF0978" w:rsidRDefault="00CF0978" w:rsidP="00204B0D">
            <w:pPr>
              <w:pStyle w:val="Normal1"/>
              <w:jc w:val="both"/>
              <w:rPr>
                <w:color w:val="000000" w:themeColor="text1"/>
              </w:rPr>
            </w:pPr>
          </w:p>
          <w:p w14:paraId="152549E7" w14:textId="77777777" w:rsidR="00CF0978" w:rsidRPr="00204B0D" w:rsidRDefault="00CF0978" w:rsidP="006832CA">
            <w:pPr>
              <w:pStyle w:val="Normal1"/>
              <w:jc w:val="both"/>
              <w:rPr>
                <w:b/>
                <w:bCs/>
                <w:color w:val="000000" w:themeColor="text1"/>
                <w:u w:val="single"/>
              </w:rPr>
            </w:pPr>
          </w:p>
          <w:p w14:paraId="72DA4790" w14:textId="0F306604" w:rsidR="00CF0978" w:rsidRDefault="00CF0978" w:rsidP="006832CA">
            <w:pPr>
              <w:pStyle w:val="Normal1"/>
              <w:tabs>
                <w:tab w:val="left" w:pos="720"/>
              </w:tabs>
              <w:jc w:val="both"/>
            </w:pPr>
            <w:r w:rsidRPr="00623AF2">
              <w:t>The committee further decided to get the feedback from the relevant sectional committee of ETD/LITD, BIS on the subject.</w:t>
            </w:r>
          </w:p>
          <w:p w14:paraId="4EC661D2" w14:textId="2BA3A23D" w:rsidR="00CF0978" w:rsidRDefault="00CF0978" w:rsidP="006832CA">
            <w:pPr>
              <w:pStyle w:val="Normal1"/>
              <w:tabs>
                <w:tab w:val="left" w:pos="720"/>
              </w:tabs>
              <w:jc w:val="both"/>
            </w:pPr>
          </w:p>
          <w:p w14:paraId="20ADC4E8" w14:textId="77777777" w:rsidR="00CF0978" w:rsidRPr="00F70AE2" w:rsidRDefault="00CF0978" w:rsidP="00CE370E">
            <w:pPr>
              <w:pStyle w:val="Normal1"/>
              <w:jc w:val="both"/>
              <w:rPr>
                <w:b/>
                <w:bCs/>
                <w:color w:val="000000" w:themeColor="text1"/>
              </w:rPr>
            </w:pPr>
            <w:r w:rsidRPr="00F70AE2">
              <w:rPr>
                <w:b/>
                <w:bCs/>
                <w:color w:val="000000" w:themeColor="text1"/>
              </w:rPr>
              <w:t>21</w:t>
            </w:r>
            <w:r w:rsidRPr="00F70AE2">
              <w:rPr>
                <w:b/>
                <w:bCs/>
                <w:color w:val="000000" w:themeColor="text1"/>
                <w:vertAlign w:val="superscript"/>
              </w:rPr>
              <w:t>st</w:t>
            </w:r>
            <w:r w:rsidRPr="00F70AE2">
              <w:rPr>
                <w:b/>
                <w:bCs/>
                <w:color w:val="000000" w:themeColor="text1"/>
              </w:rPr>
              <w:t xml:space="preserve"> Meeting Decision:</w:t>
            </w:r>
          </w:p>
          <w:p w14:paraId="4567B2F3" w14:textId="77777777" w:rsidR="00CF0978" w:rsidRDefault="00CF0978" w:rsidP="00CE370E">
            <w:pPr>
              <w:pStyle w:val="Normal1"/>
              <w:jc w:val="both"/>
              <w:rPr>
                <w:color w:val="000000" w:themeColor="text1"/>
              </w:rPr>
            </w:pPr>
            <w:r w:rsidRPr="00F70AE2">
              <w:rPr>
                <w:color w:val="000000" w:themeColor="text1"/>
              </w:rPr>
              <w:lastRenderedPageBreak/>
              <w:t>IS 7397: 1986 has already been withdrawn.  Adoption of ISO 2969: 2015 is currently under process.</w:t>
            </w:r>
          </w:p>
          <w:p w14:paraId="3648F6BC" w14:textId="77777777" w:rsidR="00CF0978" w:rsidRDefault="00CF0978" w:rsidP="00CE370E">
            <w:pPr>
              <w:pStyle w:val="Normal1"/>
              <w:jc w:val="both"/>
              <w:rPr>
                <w:color w:val="000000" w:themeColor="text1"/>
              </w:rPr>
            </w:pPr>
          </w:p>
          <w:p w14:paraId="282E57B3" w14:textId="77777777" w:rsidR="00CF0978" w:rsidRDefault="00CF0978" w:rsidP="00CE370E">
            <w:pPr>
              <w:pStyle w:val="Normal1"/>
              <w:jc w:val="both"/>
              <w:rPr>
                <w:color w:val="000000" w:themeColor="text1"/>
              </w:rPr>
            </w:pPr>
            <w:r w:rsidRPr="00F70AE2">
              <w:rPr>
                <w:color w:val="000000" w:themeColor="text1"/>
              </w:rPr>
              <w:t xml:space="preserve">The committee noted the agenda point.  </w:t>
            </w:r>
          </w:p>
          <w:p w14:paraId="3F93B5AF" w14:textId="05A35982" w:rsidR="00CF0978" w:rsidRDefault="00CF0978" w:rsidP="006832CA">
            <w:pPr>
              <w:pStyle w:val="Normal1"/>
              <w:tabs>
                <w:tab w:val="left" w:pos="720"/>
              </w:tabs>
              <w:jc w:val="both"/>
            </w:pPr>
          </w:p>
          <w:p w14:paraId="2A127D05" w14:textId="77777777" w:rsidR="00CF0978" w:rsidRDefault="00CF0978" w:rsidP="00CE370E">
            <w:pPr>
              <w:pStyle w:val="Normal1"/>
              <w:tabs>
                <w:tab w:val="left" w:pos="720"/>
              </w:tabs>
              <w:jc w:val="both"/>
              <w:rPr>
                <w:color w:val="000000" w:themeColor="text1"/>
              </w:rPr>
            </w:pPr>
            <w:r>
              <w:rPr>
                <w:color w:val="000000" w:themeColor="text1"/>
              </w:rPr>
              <w:t xml:space="preserve">Adoption of ISO 2969: 2015 is wide circulated on </w:t>
            </w:r>
            <w:r>
              <w:t>10-04-2024 with last for comments on 09-05-2024.</w:t>
            </w:r>
            <w:r>
              <w:rPr>
                <w:color w:val="000000" w:themeColor="text1"/>
              </w:rPr>
              <w:t>No comment received till date.</w:t>
            </w:r>
          </w:p>
          <w:p w14:paraId="0B90EAE4" w14:textId="5083FEFE" w:rsidR="00CF0978" w:rsidRPr="00623AF2" w:rsidRDefault="00CF0978" w:rsidP="006832CA">
            <w:pPr>
              <w:pStyle w:val="Normal1"/>
              <w:tabs>
                <w:tab w:val="left" w:pos="720"/>
              </w:tabs>
              <w:jc w:val="both"/>
            </w:pPr>
          </w:p>
        </w:tc>
        <w:tc>
          <w:tcPr>
            <w:tcW w:w="3119" w:type="dxa"/>
          </w:tcPr>
          <w:p w14:paraId="71E55EB9" w14:textId="05F238AC" w:rsidR="00CF0978" w:rsidRPr="00CE370E" w:rsidRDefault="00CF0978" w:rsidP="007123F4">
            <w:pPr>
              <w:pStyle w:val="Normal1"/>
              <w:tabs>
                <w:tab w:val="left" w:pos="720"/>
              </w:tabs>
              <w:jc w:val="both"/>
              <w:rPr>
                <w:i/>
                <w:iCs/>
                <w:color w:val="000000"/>
                <w:shd w:val="clear" w:color="auto" w:fill="FCFDFE"/>
              </w:rPr>
            </w:pPr>
            <w:r w:rsidRPr="00CE370E">
              <w:rPr>
                <w:i/>
                <w:iCs/>
                <w:color w:val="000000"/>
                <w:shd w:val="clear" w:color="auto" w:fill="FCFDFE"/>
              </w:rPr>
              <w:lastRenderedPageBreak/>
              <w:t>The document sent to publication on 24-07-2024.</w:t>
            </w:r>
            <w:r>
              <w:rPr>
                <w:i/>
                <w:iCs/>
                <w:color w:val="000000"/>
                <w:shd w:val="clear" w:color="auto" w:fill="FCFDFE"/>
              </w:rPr>
              <w:t xml:space="preserve"> It is</w:t>
            </w:r>
            <w:r w:rsidR="00953904">
              <w:rPr>
                <w:i/>
                <w:iCs/>
                <w:color w:val="000000"/>
                <w:shd w:val="clear" w:color="auto" w:fill="FCFDFE"/>
              </w:rPr>
              <w:t xml:space="preserve"> in process for</w:t>
            </w:r>
            <w:r>
              <w:rPr>
                <w:i/>
                <w:iCs/>
                <w:color w:val="000000"/>
                <w:shd w:val="clear" w:color="auto" w:fill="FCFDFE"/>
              </w:rPr>
              <w:t xml:space="preserve"> printing.</w:t>
            </w:r>
          </w:p>
          <w:p w14:paraId="2CB3ADD5" w14:textId="04208831" w:rsidR="00CF0978" w:rsidRPr="00CE370E" w:rsidRDefault="00CF0978" w:rsidP="007123F4">
            <w:pPr>
              <w:pStyle w:val="Normal1"/>
              <w:tabs>
                <w:tab w:val="left" w:pos="720"/>
              </w:tabs>
              <w:jc w:val="both"/>
              <w:rPr>
                <w:i/>
                <w:iCs/>
                <w:color w:val="000000"/>
                <w:shd w:val="clear" w:color="auto" w:fill="FCFDFE"/>
              </w:rPr>
            </w:pPr>
          </w:p>
          <w:p w14:paraId="6F158209" w14:textId="487AE1F2" w:rsidR="00CF0978" w:rsidRPr="00CE370E" w:rsidRDefault="00CF0978" w:rsidP="007123F4">
            <w:pPr>
              <w:pStyle w:val="Normal1"/>
              <w:tabs>
                <w:tab w:val="left" w:pos="720"/>
              </w:tabs>
              <w:jc w:val="both"/>
              <w:rPr>
                <w:i/>
                <w:iCs/>
                <w:color w:val="000000"/>
                <w:shd w:val="clear" w:color="auto" w:fill="FCFDFE"/>
              </w:rPr>
            </w:pPr>
            <w:r w:rsidRPr="00CE370E">
              <w:rPr>
                <w:i/>
                <w:iCs/>
                <w:color w:val="000000"/>
                <w:shd w:val="clear" w:color="auto" w:fill="FCFDFE"/>
              </w:rPr>
              <w:t>The committee may please note the information.</w:t>
            </w:r>
          </w:p>
          <w:p w14:paraId="076FD1B4" w14:textId="77777777" w:rsidR="00CF0978" w:rsidRPr="00623AF2" w:rsidRDefault="00CF0978" w:rsidP="007123F4">
            <w:pPr>
              <w:pStyle w:val="Normal1"/>
              <w:tabs>
                <w:tab w:val="left" w:pos="720"/>
              </w:tabs>
              <w:jc w:val="both"/>
              <w:rPr>
                <w:color w:val="000000"/>
                <w:shd w:val="clear" w:color="auto" w:fill="FCFDFE"/>
              </w:rPr>
            </w:pPr>
          </w:p>
          <w:p w14:paraId="67CC887B" w14:textId="77777777" w:rsidR="00CF0978" w:rsidRPr="00623AF2" w:rsidRDefault="00CF0978" w:rsidP="007123F4">
            <w:pPr>
              <w:pStyle w:val="Normal1"/>
              <w:tabs>
                <w:tab w:val="left" w:pos="720"/>
              </w:tabs>
              <w:jc w:val="both"/>
              <w:rPr>
                <w:color w:val="000000"/>
                <w:shd w:val="clear" w:color="auto" w:fill="FCFDFE"/>
              </w:rPr>
            </w:pPr>
          </w:p>
          <w:p w14:paraId="2C9CC953" w14:textId="77777777" w:rsidR="00CF0978" w:rsidRPr="00623AF2" w:rsidRDefault="00CF0978" w:rsidP="007123F4">
            <w:pPr>
              <w:pStyle w:val="Normal1"/>
              <w:tabs>
                <w:tab w:val="left" w:pos="720"/>
              </w:tabs>
              <w:jc w:val="both"/>
              <w:rPr>
                <w:color w:val="000000"/>
                <w:shd w:val="clear" w:color="auto" w:fill="FCFDFE"/>
              </w:rPr>
            </w:pPr>
          </w:p>
          <w:p w14:paraId="4F8A4821" w14:textId="77777777" w:rsidR="00CF0978" w:rsidRDefault="00CF0978" w:rsidP="007123F4">
            <w:pPr>
              <w:pStyle w:val="Normal1"/>
              <w:tabs>
                <w:tab w:val="left" w:pos="720"/>
              </w:tabs>
              <w:jc w:val="both"/>
              <w:rPr>
                <w:color w:val="000000"/>
                <w:shd w:val="clear" w:color="auto" w:fill="FCFDFE"/>
              </w:rPr>
            </w:pPr>
          </w:p>
          <w:p w14:paraId="041F2357" w14:textId="77777777" w:rsidR="00CF0978" w:rsidRDefault="00CF0978" w:rsidP="007123F4">
            <w:pPr>
              <w:pStyle w:val="Normal1"/>
              <w:tabs>
                <w:tab w:val="left" w:pos="720"/>
              </w:tabs>
              <w:jc w:val="both"/>
              <w:rPr>
                <w:color w:val="000000"/>
                <w:shd w:val="clear" w:color="auto" w:fill="FCFDFE"/>
              </w:rPr>
            </w:pPr>
          </w:p>
          <w:p w14:paraId="06FDE9CB" w14:textId="77777777" w:rsidR="00CF0978" w:rsidRPr="00623AF2" w:rsidRDefault="00CF0978" w:rsidP="007123F4">
            <w:pPr>
              <w:pStyle w:val="Normal1"/>
              <w:tabs>
                <w:tab w:val="left" w:pos="720"/>
              </w:tabs>
              <w:jc w:val="both"/>
              <w:rPr>
                <w:color w:val="000000"/>
                <w:shd w:val="clear" w:color="auto" w:fill="FCFDFE"/>
              </w:rPr>
            </w:pPr>
          </w:p>
          <w:p w14:paraId="1474A388" w14:textId="77777777" w:rsidR="00CF0978" w:rsidRDefault="00CF0978" w:rsidP="00204B0D">
            <w:pPr>
              <w:pStyle w:val="Normal1"/>
              <w:tabs>
                <w:tab w:val="left" w:pos="720"/>
              </w:tabs>
              <w:jc w:val="both"/>
              <w:rPr>
                <w:color w:val="000000"/>
                <w:shd w:val="clear" w:color="auto" w:fill="FCFDFE"/>
              </w:rPr>
            </w:pPr>
          </w:p>
          <w:p w14:paraId="2871EAA3" w14:textId="77777777" w:rsidR="00CF0978" w:rsidRPr="00623AF2" w:rsidRDefault="00CF0978" w:rsidP="00204B0D">
            <w:pPr>
              <w:pStyle w:val="Normal1"/>
              <w:tabs>
                <w:tab w:val="left" w:pos="720"/>
              </w:tabs>
              <w:jc w:val="both"/>
              <w:rPr>
                <w:i/>
                <w:color w:val="000000" w:themeColor="text1"/>
              </w:rPr>
            </w:pPr>
          </w:p>
          <w:p w14:paraId="518FE360" w14:textId="4434B015" w:rsidR="00CF0978" w:rsidRPr="00623AF2" w:rsidRDefault="00CF0978" w:rsidP="007123F4">
            <w:pPr>
              <w:pStyle w:val="Normal1"/>
              <w:tabs>
                <w:tab w:val="left" w:pos="720"/>
              </w:tabs>
              <w:jc w:val="both"/>
              <w:rPr>
                <w:i/>
                <w:color w:val="000000" w:themeColor="text1"/>
              </w:rPr>
            </w:pPr>
          </w:p>
        </w:tc>
      </w:tr>
      <w:tr w:rsidR="00CF0978" w:rsidRPr="00623AF2" w14:paraId="05836366" w14:textId="59E0BA06" w:rsidTr="00CF0978">
        <w:tc>
          <w:tcPr>
            <w:tcW w:w="809" w:type="dxa"/>
          </w:tcPr>
          <w:p w14:paraId="544B6FC7" w14:textId="5D29624B" w:rsidR="00CF0978" w:rsidRPr="00623AF2" w:rsidRDefault="00CF0978" w:rsidP="004C6EAA">
            <w:pPr>
              <w:pStyle w:val="Normal1"/>
              <w:tabs>
                <w:tab w:val="left" w:pos="720"/>
              </w:tabs>
              <w:jc w:val="both"/>
            </w:pPr>
            <w:r>
              <w:lastRenderedPageBreak/>
              <w:t>3</w:t>
            </w:r>
          </w:p>
        </w:tc>
        <w:tc>
          <w:tcPr>
            <w:tcW w:w="987" w:type="dxa"/>
          </w:tcPr>
          <w:p w14:paraId="6D0C099F" w14:textId="1C88F9E7" w:rsidR="00CF0978" w:rsidRPr="00623AF2" w:rsidRDefault="00CF0978" w:rsidP="00236ECE">
            <w:pPr>
              <w:pStyle w:val="Normal1"/>
              <w:tabs>
                <w:tab w:val="left" w:pos="720"/>
              </w:tabs>
              <w:jc w:val="both"/>
            </w:pPr>
            <w:r>
              <w:t>5.1</w:t>
            </w:r>
          </w:p>
        </w:tc>
        <w:tc>
          <w:tcPr>
            <w:tcW w:w="5213" w:type="dxa"/>
          </w:tcPr>
          <w:p w14:paraId="6C0A619E" w14:textId="0C738CBC" w:rsidR="00CF0978" w:rsidRPr="00B05A88" w:rsidRDefault="00CF0978" w:rsidP="00A05952">
            <w:pPr>
              <w:rPr>
                <w:b/>
                <w:bCs/>
              </w:rPr>
            </w:pPr>
            <w:r w:rsidRPr="00B05A88">
              <w:t>MED 32 (22380) CAMERA SHUTTERS TIMING GENERAL DEFINITION AND MECHANICAL SHUTTER MEASUREMENTS (Revision of IS/ISO 516:1999)</w:t>
            </w:r>
          </w:p>
          <w:p w14:paraId="37B00E6B" w14:textId="62134DDF" w:rsidR="00CF0978" w:rsidRPr="00B05A88" w:rsidRDefault="00CF0978" w:rsidP="00A05952"/>
          <w:p w14:paraId="10DA7A6B" w14:textId="77777777" w:rsidR="00CF0978" w:rsidRPr="00B05A88" w:rsidRDefault="00CF0978" w:rsidP="00A05952">
            <w:pPr>
              <w:rPr>
                <w:b/>
                <w:bCs/>
              </w:rPr>
            </w:pPr>
            <w:r w:rsidRPr="00B05A88">
              <w:t>The document is currently under print, a complimentary copy of the same will be circulated to the committee members once printed.</w:t>
            </w:r>
          </w:p>
          <w:p w14:paraId="199F5708" w14:textId="77777777" w:rsidR="00CF0978" w:rsidRPr="00B05A88" w:rsidRDefault="00CF0978" w:rsidP="00A05952"/>
          <w:p w14:paraId="39F33FD3" w14:textId="77777777" w:rsidR="00CF0978" w:rsidRPr="00B05A88" w:rsidRDefault="00CF0978" w:rsidP="00D75461">
            <w:pPr>
              <w:pStyle w:val="Normal1"/>
              <w:tabs>
                <w:tab w:val="left" w:pos="720"/>
              </w:tabs>
              <w:jc w:val="both"/>
              <w:rPr>
                <w:color w:val="000000" w:themeColor="text1"/>
              </w:rPr>
            </w:pPr>
          </w:p>
          <w:p w14:paraId="43E44B15" w14:textId="0E610B9E" w:rsidR="00CF0978" w:rsidRPr="00B05A88" w:rsidRDefault="00CF0978" w:rsidP="00D75461">
            <w:pPr>
              <w:pStyle w:val="Normal1"/>
              <w:tabs>
                <w:tab w:val="left" w:pos="720"/>
              </w:tabs>
              <w:jc w:val="both"/>
              <w:rPr>
                <w:i/>
                <w:iCs/>
                <w:color w:val="000000" w:themeColor="text1"/>
              </w:rPr>
            </w:pPr>
            <w:r w:rsidRPr="00B05A88">
              <w:rPr>
                <w:i/>
                <w:iCs/>
                <w:color w:val="000000" w:themeColor="text1"/>
              </w:rPr>
              <w:t>Background:</w:t>
            </w:r>
          </w:p>
          <w:p w14:paraId="424EB110" w14:textId="77777777" w:rsidR="00CF0978" w:rsidRPr="00B05A88" w:rsidRDefault="00CF0978" w:rsidP="00A05952">
            <w:pPr>
              <w:rPr>
                <w:b/>
                <w:bCs/>
              </w:rPr>
            </w:pPr>
            <w:r w:rsidRPr="00B05A88">
              <w:rPr>
                <w:rFonts w:eastAsia="Arial Black"/>
              </w:rPr>
              <w:t xml:space="preserve">The document was circulated vide our ref no </w:t>
            </w:r>
            <w:r w:rsidRPr="00B05A88">
              <w:t xml:space="preserve">MED/T-84 dated 23 May 2023. Last date of receipt of comments were 22 July 2023. No comments received. </w:t>
            </w:r>
          </w:p>
          <w:p w14:paraId="5FEB8648" w14:textId="77777777" w:rsidR="00CF0978" w:rsidRPr="00B05A88" w:rsidRDefault="00CF0978" w:rsidP="00A05952"/>
          <w:p w14:paraId="698B5F55" w14:textId="147D7E8B" w:rsidR="00CF0978" w:rsidRPr="00B05A88" w:rsidRDefault="00CF0978" w:rsidP="00A05952">
            <w:pPr>
              <w:rPr>
                <w:b/>
                <w:bCs/>
              </w:rPr>
            </w:pPr>
            <w:r w:rsidRPr="00B05A88">
              <w:t xml:space="preserve">The committee finalized the document for Printing. </w:t>
            </w:r>
          </w:p>
          <w:p w14:paraId="2D6C6966" w14:textId="33143A2A" w:rsidR="00CF0978" w:rsidRPr="00B05A88" w:rsidRDefault="00CF0978" w:rsidP="00A05952"/>
          <w:p w14:paraId="16C97C2E" w14:textId="77777777" w:rsidR="00CF0978" w:rsidRPr="00B05A88" w:rsidRDefault="00CF0978" w:rsidP="00B05A88">
            <w:pPr>
              <w:pStyle w:val="Normal1"/>
              <w:jc w:val="both"/>
              <w:rPr>
                <w:i/>
                <w:iCs/>
                <w:color w:val="000000" w:themeColor="text1"/>
              </w:rPr>
            </w:pPr>
            <w:r w:rsidRPr="00B05A88">
              <w:rPr>
                <w:i/>
                <w:iCs/>
                <w:color w:val="000000" w:themeColor="text1"/>
              </w:rPr>
              <w:t>21</w:t>
            </w:r>
            <w:r w:rsidRPr="00B05A88">
              <w:rPr>
                <w:i/>
                <w:iCs/>
                <w:color w:val="000000" w:themeColor="text1"/>
                <w:vertAlign w:val="superscript"/>
              </w:rPr>
              <w:t>st</w:t>
            </w:r>
            <w:r w:rsidRPr="00B05A88">
              <w:rPr>
                <w:i/>
                <w:iCs/>
                <w:color w:val="000000" w:themeColor="text1"/>
              </w:rPr>
              <w:t xml:space="preserve"> Meeting Decision:</w:t>
            </w:r>
          </w:p>
          <w:p w14:paraId="4AADBC63" w14:textId="77777777" w:rsidR="00CF0978" w:rsidRPr="00B05A88" w:rsidRDefault="00CF0978" w:rsidP="00B05A88">
            <w:pPr>
              <w:pStyle w:val="Normal1"/>
              <w:jc w:val="both"/>
              <w:rPr>
                <w:i/>
                <w:iCs/>
                <w:color w:val="000000" w:themeColor="text1"/>
              </w:rPr>
            </w:pPr>
          </w:p>
          <w:p w14:paraId="06210D57" w14:textId="77777777" w:rsidR="00CF0978" w:rsidRPr="00B05A88" w:rsidRDefault="00CF0978" w:rsidP="00A05952">
            <w:pPr>
              <w:rPr>
                <w:b/>
                <w:bCs/>
              </w:rPr>
            </w:pPr>
            <w:r w:rsidRPr="00B05A88">
              <w:t>The document is currently under print, a complimentary copy of the same will be circulated to the committee members once printed.</w:t>
            </w:r>
          </w:p>
          <w:p w14:paraId="2A082D95" w14:textId="77777777" w:rsidR="00CF0978" w:rsidRDefault="00CF0978" w:rsidP="00A05952"/>
          <w:p w14:paraId="20C79C1D" w14:textId="77777777" w:rsidR="00CF0978" w:rsidRPr="00E86B32" w:rsidRDefault="00CF0978" w:rsidP="00A05952"/>
          <w:p w14:paraId="01D9FAEC" w14:textId="77777777" w:rsidR="00CF0978" w:rsidRDefault="00CF0978" w:rsidP="006832CA">
            <w:pPr>
              <w:pStyle w:val="Normal1"/>
              <w:jc w:val="both"/>
              <w:rPr>
                <w:color w:val="000000" w:themeColor="text1"/>
              </w:rPr>
            </w:pPr>
          </w:p>
        </w:tc>
        <w:tc>
          <w:tcPr>
            <w:tcW w:w="3119" w:type="dxa"/>
          </w:tcPr>
          <w:p w14:paraId="7B000DF2" w14:textId="4F9E1FBF" w:rsidR="00CF0978" w:rsidRPr="00B05A88" w:rsidRDefault="00CF0978" w:rsidP="00A05952">
            <w:pPr>
              <w:rPr>
                <w:b/>
                <w:bCs/>
              </w:rPr>
            </w:pPr>
            <w:r w:rsidRPr="00B05A88">
              <w:t xml:space="preserve">The document is </w:t>
            </w:r>
            <w:r>
              <w:t xml:space="preserve">printed in </w:t>
            </w:r>
            <w:r w:rsidRPr="00B05A88">
              <w:t>July 2024</w:t>
            </w:r>
            <w:r>
              <w:t>.</w:t>
            </w:r>
          </w:p>
          <w:p w14:paraId="49CE9DEC" w14:textId="168D4C91" w:rsidR="00CF0978" w:rsidRPr="00B05A88" w:rsidRDefault="00CF0978" w:rsidP="00A05952"/>
          <w:p w14:paraId="45BF0462" w14:textId="72F88BBA" w:rsidR="00CF0978" w:rsidRPr="00B05A88" w:rsidRDefault="00CF0978" w:rsidP="00A05952">
            <w:pPr>
              <w:rPr>
                <w:b/>
                <w:bCs/>
              </w:rPr>
            </w:pPr>
            <w:r>
              <w:object w:dxaOrig="1544" w:dyaOrig="994" w14:anchorId="44154D77">
                <v:shape id="_x0000_i1074" type="#_x0000_t75" style="width:77.25pt;height:49.5pt" o:ole="">
                  <v:imagedata r:id="rId16" o:title=""/>
                </v:shape>
                <o:OLEObject Type="Embed" ProgID="AcroExch.Document.7" ShapeID="_x0000_i1074" DrawAspect="Icon" ObjectID="_1788703858" r:id="rId17"/>
              </w:object>
            </w:r>
          </w:p>
          <w:p w14:paraId="4C23EAAF" w14:textId="77777777" w:rsidR="00CF0978" w:rsidRPr="00B05A88" w:rsidRDefault="00CF0978" w:rsidP="00A05952"/>
          <w:p w14:paraId="18EF1976" w14:textId="481B168B" w:rsidR="00CF0978" w:rsidRPr="00B05A88" w:rsidRDefault="00CF0978" w:rsidP="00A05952">
            <w:pPr>
              <w:rPr>
                <w:b/>
                <w:bCs/>
              </w:rPr>
            </w:pPr>
            <w:r w:rsidRPr="00B05A88">
              <w:t xml:space="preserve">The committee may please note. </w:t>
            </w:r>
          </w:p>
          <w:p w14:paraId="227BE16A" w14:textId="77777777" w:rsidR="00CF0978" w:rsidRDefault="00CF0978" w:rsidP="007123F4">
            <w:pPr>
              <w:pStyle w:val="Normal1"/>
              <w:tabs>
                <w:tab w:val="left" w:pos="720"/>
              </w:tabs>
              <w:jc w:val="both"/>
              <w:rPr>
                <w:color w:val="000000" w:themeColor="text1"/>
              </w:rPr>
            </w:pPr>
          </w:p>
        </w:tc>
      </w:tr>
      <w:tr w:rsidR="00CF0978" w:rsidRPr="00623AF2" w14:paraId="16F89639" w14:textId="39FCFF3D" w:rsidTr="00CF0978">
        <w:tc>
          <w:tcPr>
            <w:tcW w:w="809" w:type="dxa"/>
          </w:tcPr>
          <w:p w14:paraId="736180F5" w14:textId="17ACB343" w:rsidR="00CF0978" w:rsidRPr="00623AF2" w:rsidRDefault="00CF0978" w:rsidP="004C6EAA">
            <w:pPr>
              <w:pStyle w:val="Normal1"/>
              <w:tabs>
                <w:tab w:val="left" w:pos="720"/>
              </w:tabs>
              <w:jc w:val="both"/>
            </w:pPr>
            <w:r>
              <w:t>4</w:t>
            </w:r>
          </w:p>
        </w:tc>
        <w:tc>
          <w:tcPr>
            <w:tcW w:w="987" w:type="dxa"/>
          </w:tcPr>
          <w:p w14:paraId="7E9D1DA7" w14:textId="59A7BD4E" w:rsidR="00CF0978" w:rsidRDefault="00CF0978" w:rsidP="00236ECE">
            <w:pPr>
              <w:pStyle w:val="Normal1"/>
              <w:tabs>
                <w:tab w:val="left" w:pos="720"/>
              </w:tabs>
              <w:jc w:val="both"/>
            </w:pPr>
            <w:r>
              <w:t>5.2</w:t>
            </w:r>
          </w:p>
        </w:tc>
        <w:tc>
          <w:tcPr>
            <w:tcW w:w="5213" w:type="dxa"/>
          </w:tcPr>
          <w:p w14:paraId="7BA19258" w14:textId="77777777" w:rsidR="00CF0978" w:rsidRPr="00CF0978" w:rsidRDefault="00CF0978" w:rsidP="006832CA">
            <w:pPr>
              <w:pStyle w:val="Normal1"/>
              <w:jc w:val="both"/>
              <w:rPr>
                <w:bCs/>
              </w:rPr>
            </w:pPr>
            <w:r w:rsidRPr="00CF0978">
              <w:rPr>
                <w:bCs/>
              </w:rPr>
              <w:t>MED 32 (22383) CINEMATOGRAPHY 16 MM MOTION-PICTURE AND MAGNETIC FILM CUTTING AND PERFORATING DIMENSIONS (Revision of IS 11932:1986)</w:t>
            </w:r>
          </w:p>
          <w:p w14:paraId="00782472" w14:textId="77777777" w:rsidR="00CF0978" w:rsidRPr="00CF0978" w:rsidRDefault="00CF0978" w:rsidP="006832CA">
            <w:pPr>
              <w:pStyle w:val="Normal1"/>
              <w:jc w:val="both"/>
              <w:rPr>
                <w:bCs/>
              </w:rPr>
            </w:pPr>
          </w:p>
          <w:p w14:paraId="2EE13406" w14:textId="77777777" w:rsidR="00CF0978" w:rsidRPr="00CF0978" w:rsidRDefault="00CF0978" w:rsidP="00A05952">
            <w:pPr>
              <w:rPr>
                <w:b/>
              </w:rPr>
            </w:pPr>
            <w:r w:rsidRPr="00CF0978">
              <w:t>The document is currently under print, a complimentary copy of the same will be circulated to the committee members once printed.</w:t>
            </w:r>
          </w:p>
          <w:p w14:paraId="10958394" w14:textId="77777777" w:rsidR="00CF0978" w:rsidRPr="00CF0978" w:rsidRDefault="00CF0978" w:rsidP="00D75461">
            <w:pPr>
              <w:pStyle w:val="Normal1"/>
              <w:tabs>
                <w:tab w:val="left" w:pos="720"/>
              </w:tabs>
              <w:jc w:val="both"/>
              <w:rPr>
                <w:bCs/>
                <w:color w:val="000000" w:themeColor="text1"/>
              </w:rPr>
            </w:pPr>
          </w:p>
          <w:p w14:paraId="52E57D7C" w14:textId="1B414B0A" w:rsidR="00CF0978" w:rsidRPr="00CF0978" w:rsidRDefault="00CF0978" w:rsidP="00D75461">
            <w:pPr>
              <w:pStyle w:val="Normal1"/>
              <w:tabs>
                <w:tab w:val="left" w:pos="720"/>
              </w:tabs>
              <w:jc w:val="both"/>
              <w:rPr>
                <w:bCs/>
                <w:i/>
                <w:iCs/>
                <w:color w:val="000000" w:themeColor="text1"/>
              </w:rPr>
            </w:pPr>
            <w:r w:rsidRPr="00CF0978">
              <w:rPr>
                <w:bCs/>
                <w:i/>
                <w:iCs/>
                <w:color w:val="000000" w:themeColor="text1"/>
              </w:rPr>
              <w:t>Background:</w:t>
            </w:r>
          </w:p>
          <w:p w14:paraId="67C74F25" w14:textId="77777777" w:rsidR="00CF0978" w:rsidRPr="00CF0978" w:rsidRDefault="00CF0978" w:rsidP="00A05952">
            <w:pPr>
              <w:rPr>
                <w:b/>
              </w:rPr>
            </w:pPr>
            <w:r w:rsidRPr="00CF0978">
              <w:rPr>
                <w:rFonts w:eastAsia="Arial Black"/>
              </w:rPr>
              <w:lastRenderedPageBreak/>
              <w:t xml:space="preserve">The document was circulated vide our ref no </w:t>
            </w:r>
            <w:r w:rsidRPr="00CF0978">
              <w:t xml:space="preserve">MED/T-58 dated 23 May 2023. Last date of receipt of comments were 22 July 2023. No comments received. </w:t>
            </w:r>
          </w:p>
          <w:p w14:paraId="643419DA" w14:textId="77777777" w:rsidR="00CF0978" w:rsidRPr="00CF0978" w:rsidRDefault="00CF0978" w:rsidP="00A05952"/>
          <w:p w14:paraId="3DD0B11D" w14:textId="77777777" w:rsidR="00CF0978" w:rsidRPr="00CF0978" w:rsidRDefault="00CF0978" w:rsidP="00A05952">
            <w:pPr>
              <w:rPr>
                <w:b/>
              </w:rPr>
            </w:pPr>
            <w:r w:rsidRPr="00CF0978">
              <w:t xml:space="preserve">The committee finalized the document for Printing. </w:t>
            </w:r>
          </w:p>
          <w:p w14:paraId="6C878A2C" w14:textId="44028C8F" w:rsidR="00CF0978" w:rsidRDefault="00CF0978" w:rsidP="00A05952"/>
        </w:tc>
        <w:tc>
          <w:tcPr>
            <w:tcW w:w="3119" w:type="dxa"/>
          </w:tcPr>
          <w:p w14:paraId="5EEA6874" w14:textId="3D9F0A06" w:rsidR="00CF0978" w:rsidRPr="00A05952" w:rsidRDefault="00A05952" w:rsidP="00A05952">
            <w:r w:rsidRPr="00A05952">
              <w:lastRenderedPageBreak/>
              <w:t xml:space="preserve">IS/ISO </w:t>
            </w:r>
            <w:proofErr w:type="gramStart"/>
            <w:r w:rsidRPr="00A05952">
              <w:t>69 :</w:t>
            </w:r>
            <w:proofErr w:type="gramEnd"/>
            <w:r w:rsidRPr="00A05952">
              <w:t xml:space="preserve"> 1998 (Superseding IS 19932 : 1986) was </w:t>
            </w:r>
            <w:r w:rsidR="00CF0978" w:rsidRPr="00A05952">
              <w:t xml:space="preserve">printed in </w:t>
            </w:r>
            <w:proofErr w:type="spellStart"/>
            <w:r w:rsidR="00CF0978" w:rsidRPr="00A05952">
              <w:t>Augus</w:t>
            </w:r>
            <w:proofErr w:type="spellEnd"/>
            <w:r w:rsidR="00CF0978" w:rsidRPr="00A05952">
              <w:t xml:space="preserve"> 2024.</w:t>
            </w:r>
          </w:p>
          <w:p w14:paraId="61B6118A" w14:textId="77777777" w:rsidR="00CF0978" w:rsidRPr="00B05A88" w:rsidRDefault="00CF0978" w:rsidP="00A05952"/>
          <w:p w14:paraId="20CBCE73" w14:textId="561FD167" w:rsidR="00CF0978" w:rsidRPr="00B05A88" w:rsidRDefault="00CF0978" w:rsidP="00A05952"/>
          <w:p w14:paraId="45BBDA28" w14:textId="5EFB2BF7" w:rsidR="00CF0978" w:rsidRPr="00B05A88" w:rsidRDefault="00CF0978" w:rsidP="00A05952">
            <w:pPr>
              <w:rPr>
                <w:b/>
                <w:bCs/>
              </w:rPr>
            </w:pPr>
            <w:r>
              <w:object w:dxaOrig="1544" w:dyaOrig="994" w14:anchorId="01BC8E25">
                <v:shape id="_x0000_i1075" type="#_x0000_t75" style="width:77.25pt;height:49.5pt" o:ole="">
                  <v:imagedata r:id="rId18" o:title=""/>
                </v:shape>
                <o:OLEObject Type="Embed" ProgID="AcroExch.Document.7" ShapeID="_x0000_i1075" DrawAspect="Icon" ObjectID="_1788703859" r:id="rId19"/>
              </w:object>
            </w:r>
          </w:p>
          <w:p w14:paraId="52AD1C34" w14:textId="77777777" w:rsidR="00CF0978" w:rsidRPr="00B05A88" w:rsidRDefault="00CF0978" w:rsidP="00A05952">
            <w:pPr>
              <w:rPr>
                <w:b/>
                <w:bCs/>
              </w:rPr>
            </w:pPr>
            <w:r w:rsidRPr="00B05A88">
              <w:t xml:space="preserve">The committee may please note. </w:t>
            </w:r>
          </w:p>
          <w:p w14:paraId="26CCB997" w14:textId="77777777" w:rsidR="00CF0978" w:rsidRDefault="00CF0978" w:rsidP="007123F4">
            <w:pPr>
              <w:pStyle w:val="Normal1"/>
              <w:tabs>
                <w:tab w:val="left" w:pos="720"/>
              </w:tabs>
              <w:jc w:val="both"/>
              <w:rPr>
                <w:color w:val="000000" w:themeColor="text1"/>
              </w:rPr>
            </w:pPr>
          </w:p>
        </w:tc>
      </w:tr>
    </w:tbl>
    <w:p w14:paraId="4664A8B3" w14:textId="77777777" w:rsidR="009E53C9" w:rsidRDefault="009E53C9" w:rsidP="00A05952"/>
    <w:p w14:paraId="351A27CA" w14:textId="77777777" w:rsidR="004C0796" w:rsidRPr="00623AF2" w:rsidRDefault="004C0796" w:rsidP="00A05952"/>
    <w:p w14:paraId="47A5A793" w14:textId="77777777" w:rsidR="00AC73BC" w:rsidRDefault="00AC73BC" w:rsidP="00F23872">
      <w:pPr>
        <w:pStyle w:val="Normal1"/>
        <w:rPr>
          <w:b/>
          <w:color w:val="000000" w:themeColor="text1"/>
        </w:rPr>
      </w:pPr>
    </w:p>
    <w:p w14:paraId="4CA7FF7E" w14:textId="77777777" w:rsidR="00AC73BC" w:rsidRDefault="00AC73BC" w:rsidP="00F23872">
      <w:pPr>
        <w:pStyle w:val="Normal1"/>
        <w:rPr>
          <w:b/>
          <w:color w:val="000000" w:themeColor="text1"/>
        </w:rPr>
      </w:pPr>
    </w:p>
    <w:p w14:paraId="49F1D16E" w14:textId="6E031520" w:rsidR="00AC73BC" w:rsidRDefault="00AC73BC" w:rsidP="00F23872">
      <w:pPr>
        <w:pStyle w:val="Normal1"/>
        <w:rPr>
          <w:b/>
          <w:color w:val="000000" w:themeColor="text1"/>
        </w:rPr>
      </w:pPr>
      <w:r>
        <w:rPr>
          <w:b/>
          <w:color w:val="000000" w:themeColor="text1"/>
        </w:rPr>
        <w:t xml:space="preserve">ITEM 4: REVIEW OF </w:t>
      </w:r>
      <w:r w:rsidR="00CB0F71">
        <w:rPr>
          <w:b/>
          <w:color w:val="000000" w:themeColor="text1"/>
        </w:rPr>
        <w:t xml:space="preserve">INDIAN </w:t>
      </w:r>
      <w:proofErr w:type="gramStart"/>
      <w:r>
        <w:rPr>
          <w:b/>
          <w:color w:val="000000" w:themeColor="text1"/>
        </w:rPr>
        <w:t>STANDARDS :</w:t>
      </w:r>
      <w:proofErr w:type="gramEnd"/>
    </w:p>
    <w:p w14:paraId="496C45C2" w14:textId="59BCF4EC" w:rsidR="00AC73BC" w:rsidRDefault="00AC73BC" w:rsidP="00F23872">
      <w:pPr>
        <w:pStyle w:val="Normal1"/>
        <w:rPr>
          <w:b/>
          <w:color w:val="000000" w:themeColor="text1"/>
        </w:rPr>
      </w:pPr>
    </w:p>
    <w:p w14:paraId="410CEC95" w14:textId="58551B38" w:rsidR="00AC73BC" w:rsidRDefault="00AC73BC" w:rsidP="00F23872">
      <w:pPr>
        <w:pStyle w:val="Normal1"/>
        <w:rPr>
          <w:b/>
          <w:color w:val="000000" w:themeColor="text1"/>
        </w:rPr>
      </w:pPr>
      <w:r>
        <w:rPr>
          <w:b/>
          <w:color w:val="000000" w:themeColor="text1"/>
        </w:rPr>
        <w:t xml:space="preserve">4.1 REVIEW OF PRE 2000 </w:t>
      </w:r>
      <w:r w:rsidR="00CB0F71">
        <w:rPr>
          <w:b/>
          <w:color w:val="000000" w:themeColor="text1"/>
        </w:rPr>
        <w:t xml:space="preserve">INDIAN </w:t>
      </w:r>
      <w:proofErr w:type="gramStart"/>
      <w:r>
        <w:rPr>
          <w:b/>
          <w:color w:val="000000" w:themeColor="text1"/>
        </w:rPr>
        <w:t>STANDARDS :</w:t>
      </w:r>
      <w:proofErr w:type="gramEnd"/>
    </w:p>
    <w:p w14:paraId="6C4B207E" w14:textId="192A78FD" w:rsidR="00AC73BC" w:rsidRDefault="00AC73BC" w:rsidP="00F23872">
      <w:pPr>
        <w:pStyle w:val="Normal1"/>
        <w:rPr>
          <w:b/>
          <w:color w:val="000000" w:themeColor="text1"/>
        </w:rPr>
      </w:pPr>
    </w:p>
    <w:tbl>
      <w:tblPr>
        <w:tblStyle w:val="TableGrid"/>
        <w:tblW w:w="9350" w:type="dxa"/>
        <w:tblLook w:val="04A0" w:firstRow="1" w:lastRow="0" w:firstColumn="1" w:lastColumn="0" w:noHBand="0" w:noVBand="1"/>
      </w:tblPr>
      <w:tblGrid>
        <w:gridCol w:w="540"/>
        <w:gridCol w:w="766"/>
        <w:gridCol w:w="1975"/>
        <w:gridCol w:w="1170"/>
        <w:gridCol w:w="2227"/>
        <w:gridCol w:w="1145"/>
        <w:gridCol w:w="1527"/>
      </w:tblGrid>
      <w:tr w:rsidR="00EC30E4" w14:paraId="63C6C6A8" w14:textId="5C304A54" w:rsidTr="00EC30E4">
        <w:trPr>
          <w:trHeight w:val="1279"/>
        </w:trPr>
        <w:tc>
          <w:tcPr>
            <w:tcW w:w="540" w:type="dxa"/>
          </w:tcPr>
          <w:p w14:paraId="527076B3" w14:textId="77777777" w:rsidR="00047E99" w:rsidRPr="00F96AAE" w:rsidRDefault="00047E99" w:rsidP="00A05952">
            <w:r w:rsidRPr="00F96AAE">
              <w:t xml:space="preserve">Sl. No.        </w:t>
            </w:r>
          </w:p>
        </w:tc>
        <w:tc>
          <w:tcPr>
            <w:tcW w:w="766" w:type="dxa"/>
          </w:tcPr>
          <w:p w14:paraId="3F868C5E" w14:textId="77777777" w:rsidR="00047E99" w:rsidRPr="00F96AAE" w:rsidRDefault="00047E99" w:rsidP="00A05952">
            <w:r w:rsidRPr="00F96AAE">
              <w:t>IS No.</w:t>
            </w:r>
          </w:p>
        </w:tc>
        <w:tc>
          <w:tcPr>
            <w:tcW w:w="1975" w:type="dxa"/>
          </w:tcPr>
          <w:p w14:paraId="27C3B5BC" w14:textId="77777777" w:rsidR="00047E99" w:rsidRPr="00F96AAE" w:rsidRDefault="00047E99" w:rsidP="00A05952">
            <w:proofErr w:type="spellStart"/>
            <w:r w:rsidRPr="00F96AAE">
              <w:t>Tiitle</w:t>
            </w:r>
            <w:proofErr w:type="spellEnd"/>
          </w:p>
        </w:tc>
        <w:tc>
          <w:tcPr>
            <w:tcW w:w="1170" w:type="dxa"/>
          </w:tcPr>
          <w:p w14:paraId="1A1FC0FF" w14:textId="77777777" w:rsidR="00047E99" w:rsidRPr="00F96AAE" w:rsidRDefault="00047E99" w:rsidP="00A05952">
            <w:r w:rsidRPr="00F96AAE">
              <w:t>Base Standard (ISO)/ Equivalent Standard</w:t>
            </w:r>
          </w:p>
        </w:tc>
        <w:tc>
          <w:tcPr>
            <w:tcW w:w="2227" w:type="dxa"/>
            <w:vAlign w:val="center"/>
          </w:tcPr>
          <w:p w14:paraId="528DF224" w14:textId="4C2F2632" w:rsidR="00047E99" w:rsidRPr="00F96AAE" w:rsidRDefault="00047E99" w:rsidP="00A05952">
            <w:r>
              <w:t xml:space="preserve">Actions taken and </w:t>
            </w:r>
            <w:r w:rsidRPr="00F96AAE">
              <w:t>Decision during 22</w:t>
            </w:r>
            <w:r w:rsidRPr="00F96AAE">
              <w:rPr>
                <w:vertAlign w:val="superscript"/>
              </w:rPr>
              <w:t>nd</w:t>
            </w:r>
            <w:r w:rsidRPr="00F96AAE">
              <w:t xml:space="preserve"> Meeting</w:t>
            </w:r>
          </w:p>
        </w:tc>
        <w:tc>
          <w:tcPr>
            <w:tcW w:w="2672" w:type="dxa"/>
            <w:gridSpan w:val="2"/>
          </w:tcPr>
          <w:p w14:paraId="43A05953" w14:textId="32EC1ADE" w:rsidR="00047E99" w:rsidRPr="00F96AAE" w:rsidRDefault="00047E99" w:rsidP="00A05952">
            <w:r w:rsidRPr="00F96AAE">
              <w:t>Actions taken / Remarks</w:t>
            </w:r>
          </w:p>
        </w:tc>
      </w:tr>
      <w:tr w:rsidR="003E27AC" w14:paraId="5B01B250" w14:textId="798F92B3" w:rsidTr="00EC30E4">
        <w:trPr>
          <w:trHeight w:val="1279"/>
        </w:trPr>
        <w:tc>
          <w:tcPr>
            <w:tcW w:w="540" w:type="dxa"/>
          </w:tcPr>
          <w:p w14:paraId="5BBFFB03" w14:textId="77777777" w:rsidR="003E27AC" w:rsidRPr="00F96AAE" w:rsidRDefault="003E27AC" w:rsidP="00A05952">
            <w:pPr>
              <w:pStyle w:val="ListParagraph"/>
              <w:numPr>
                <w:ilvl w:val="0"/>
                <w:numId w:val="26"/>
              </w:numPr>
            </w:pPr>
          </w:p>
        </w:tc>
        <w:tc>
          <w:tcPr>
            <w:tcW w:w="766" w:type="dxa"/>
          </w:tcPr>
          <w:p w14:paraId="6F0D9614" w14:textId="77777777" w:rsidR="003E27AC" w:rsidRPr="00F96AAE" w:rsidRDefault="003E27AC" w:rsidP="00A05952">
            <w:pPr>
              <w:rPr>
                <w:b/>
                <w:bCs/>
              </w:rPr>
            </w:pPr>
            <w:r w:rsidRPr="00F96AAE">
              <w:t>IS 12774 : 1989</w:t>
            </w:r>
          </w:p>
        </w:tc>
        <w:tc>
          <w:tcPr>
            <w:tcW w:w="1975" w:type="dxa"/>
          </w:tcPr>
          <w:p w14:paraId="77435DFF" w14:textId="77777777" w:rsidR="003E27AC" w:rsidRPr="00F96AAE" w:rsidRDefault="003E27AC" w:rsidP="00A05952">
            <w:pPr>
              <w:rPr>
                <w:b/>
                <w:bCs/>
              </w:rPr>
            </w:pPr>
            <w:r w:rsidRPr="00F96AAE">
              <w:t>Positions And Width Dimensions Recording And Producing Head Gaps And Sound Records For Three-four Or Six-track Magnetic Sound Records On 35 Mm And Single-track On 17.5 Mm Motion-picture Film Containing No Picture</w:t>
            </w:r>
          </w:p>
        </w:tc>
        <w:tc>
          <w:tcPr>
            <w:tcW w:w="1170" w:type="dxa"/>
          </w:tcPr>
          <w:p w14:paraId="6E79ECA8" w14:textId="77777777" w:rsidR="003E27AC" w:rsidRPr="00F96AAE" w:rsidRDefault="003E27AC" w:rsidP="00A05952">
            <w:pPr>
              <w:rPr>
                <w:b/>
                <w:bCs/>
              </w:rPr>
            </w:pPr>
            <w:r w:rsidRPr="00F96AAE">
              <w:t>SO/DIS 162</w:t>
            </w:r>
          </w:p>
        </w:tc>
        <w:tc>
          <w:tcPr>
            <w:tcW w:w="2227" w:type="dxa"/>
          </w:tcPr>
          <w:p w14:paraId="56836CBF" w14:textId="77777777" w:rsidR="003E27AC" w:rsidRPr="00F96AAE" w:rsidRDefault="003E27AC" w:rsidP="00A05952">
            <w:pPr>
              <w:rPr>
                <w:b/>
                <w:bCs/>
              </w:rPr>
            </w:pPr>
            <w:r w:rsidRPr="00F96AAE">
              <w:t xml:space="preserve">Committee decided to circulate the IS for the feedback from the members. </w:t>
            </w:r>
          </w:p>
          <w:p w14:paraId="0AEFB24F" w14:textId="77777777" w:rsidR="003E27AC" w:rsidRPr="00F96AAE" w:rsidRDefault="003E27AC" w:rsidP="00A05952"/>
          <w:p w14:paraId="31A0F9A9" w14:textId="77777777" w:rsidR="003E27AC" w:rsidRDefault="003E27AC" w:rsidP="00A05952">
            <w:r w:rsidRPr="00F96AAE">
              <w:t>To be discussed in next meeting</w:t>
            </w:r>
          </w:p>
          <w:p w14:paraId="2ADA2413" w14:textId="77777777" w:rsidR="003E27AC" w:rsidRDefault="003E27AC" w:rsidP="00A05952"/>
          <w:p w14:paraId="706187AD" w14:textId="0AAE98F8" w:rsidR="003E27AC" w:rsidRPr="00F96AAE" w:rsidRDefault="003E27AC" w:rsidP="00A05952">
            <w:pPr>
              <w:rPr>
                <w:b/>
                <w:bCs/>
              </w:rPr>
            </w:pPr>
            <w:r>
              <w:t xml:space="preserve">22nde Meeting </w:t>
            </w:r>
            <w:proofErr w:type="gramStart"/>
            <w:r>
              <w:t>Decision:</w:t>
            </w:r>
            <w:r w:rsidRPr="00F96AAE">
              <w:t>.</w:t>
            </w:r>
            <w:proofErr w:type="gramEnd"/>
          </w:p>
          <w:p w14:paraId="38ACC161" w14:textId="289828CA" w:rsidR="003E27AC" w:rsidRPr="00F96AAE" w:rsidRDefault="003E27AC" w:rsidP="00A05952">
            <w:pPr>
              <w:rPr>
                <w:b/>
                <w:bCs/>
              </w:rPr>
            </w:pPr>
            <w:r w:rsidRPr="00F96AAE">
              <w:t xml:space="preserve">Action Research Project allotted to BIS officer- Shri </w:t>
            </w:r>
            <w:proofErr w:type="spellStart"/>
            <w:r w:rsidRPr="00F96AAE">
              <w:t>Mukund</w:t>
            </w:r>
            <w:proofErr w:type="spellEnd"/>
            <w:r w:rsidRPr="00F96AAE">
              <w:t xml:space="preserve"> </w:t>
            </w:r>
            <w:proofErr w:type="spellStart"/>
            <w:r w:rsidRPr="00F96AAE">
              <w:t>Madhav</w:t>
            </w:r>
            <w:proofErr w:type="spellEnd"/>
            <w:r w:rsidRPr="00F96AAE">
              <w:t xml:space="preserve"> Mishra with due date for submission as 31-07-2024</w:t>
            </w:r>
          </w:p>
          <w:p w14:paraId="4F83A3AA" w14:textId="2BCB7DFB" w:rsidR="003E27AC" w:rsidRPr="00F96AAE" w:rsidRDefault="003E27AC" w:rsidP="00A05952">
            <w:pPr>
              <w:rPr>
                <w:b/>
                <w:bCs/>
              </w:rPr>
            </w:pPr>
            <w:r w:rsidRPr="00F96AAE">
              <w:t>The committee noted the information.</w:t>
            </w:r>
          </w:p>
        </w:tc>
        <w:tc>
          <w:tcPr>
            <w:tcW w:w="2672" w:type="dxa"/>
            <w:gridSpan w:val="2"/>
          </w:tcPr>
          <w:p w14:paraId="24A4280D" w14:textId="77777777" w:rsidR="003E27AC" w:rsidRPr="00F96AAE" w:rsidRDefault="003E27AC" w:rsidP="00A05952">
            <w:pPr>
              <w:rPr>
                <w:b/>
                <w:bCs/>
              </w:rPr>
            </w:pPr>
            <w:r w:rsidRPr="00F96AAE">
              <w:t>ARP Awaited.</w:t>
            </w:r>
          </w:p>
          <w:p w14:paraId="6A706C75" w14:textId="77777777" w:rsidR="003E27AC" w:rsidRPr="00F96AAE" w:rsidRDefault="003E27AC" w:rsidP="00A05952"/>
          <w:p w14:paraId="13FBDD28" w14:textId="1088D536" w:rsidR="003E27AC" w:rsidRPr="00F96AAE" w:rsidRDefault="003E27AC" w:rsidP="00A05952">
            <w:pPr>
              <w:rPr>
                <w:b/>
                <w:bCs/>
              </w:rPr>
            </w:pPr>
            <w:r>
              <w:t>The committee may note and decide.</w:t>
            </w:r>
          </w:p>
        </w:tc>
      </w:tr>
      <w:tr w:rsidR="003E27AC" w:rsidRPr="00676FD6" w14:paraId="128C5861" w14:textId="40601263" w:rsidTr="00EC30E4">
        <w:trPr>
          <w:trHeight w:val="2833"/>
        </w:trPr>
        <w:tc>
          <w:tcPr>
            <w:tcW w:w="540" w:type="dxa"/>
          </w:tcPr>
          <w:p w14:paraId="6B227AC1" w14:textId="77777777" w:rsidR="003E27AC" w:rsidRPr="00F96AAE" w:rsidRDefault="003E27AC" w:rsidP="00A05952">
            <w:pPr>
              <w:pStyle w:val="ListParagraph"/>
              <w:numPr>
                <w:ilvl w:val="0"/>
                <w:numId w:val="26"/>
              </w:numPr>
              <w:rPr>
                <w:shd w:val="clear" w:color="auto" w:fill="FFFFFF"/>
              </w:rPr>
            </w:pPr>
          </w:p>
        </w:tc>
        <w:tc>
          <w:tcPr>
            <w:tcW w:w="766" w:type="dxa"/>
          </w:tcPr>
          <w:p w14:paraId="24CC3A32" w14:textId="77777777" w:rsidR="003E27AC" w:rsidRPr="00F96AAE" w:rsidRDefault="003E27AC" w:rsidP="00A05952">
            <w:pPr>
              <w:rPr>
                <w:b/>
                <w:bCs/>
              </w:rPr>
            </w:pPr>
            <w:r w:rsidRPr="00F96AAE">
              <w:rPr>
                <w:shd w:val="clear" w:color="auto" w:fill="FFFFFF"/>
              </w:rPr>
              <w:t>IS 10750 : Part 1 : 1983</w:t>
            </w:r>
          </w:p>
        </w:tc>
        <w:tc>
          <w:tcPr>
            <w:tcW w:w="1975" w:type="dxa"/>
          </w:tcPr>
          <w:p w14:paraId="49E16236" w14:textId="77777777" w:rsidR="003E27AC" w:rsidRPr="00F96AAE" w:rsidRDefault="003E27AC" w:rsidP="00A05952">
            <w:pPr>
              <w:rPr>
                <w:b/>
                <w:bCs/>
              </w:rPr>
            </w:pPr>
            <w:r w:rsidRPr="00F96AAE">
              <w:rPr>
                <w:shd w:val="clear" w:color="auto" w:fill="FFFFFF"/>
              </w:rPr>
              <w:t>Shutter Cable Release, Photographic - Part 1 : Fitting Dimensions of Tip and Socket</w:t>
            </w:r>
          </w:p>
        </w:tc>
        <w:tc>
          <w:tcPr>
            <w:tcW w:w="1170" w:type="dxa"/>
          </w:tcPr>
          <w:p w14:paraId="6681877C" w14:textId="77777777" w:rsidR="003E27AC" w:rsidRPr="00F96AAE" w:rsidRDefault="003E27AC" w:rsidP="00A05952">
            <w:pPr>
              <w:rPr>
                <w:b/>
                <w:bCs/>
              </w:rPr>
            </w:pPr>
            <w:r w:rsidRPr="00F96AAE">
              <w:t>ISO 053:1979</w:t>
            </w:r>
          </w:p>
        </w:tc>
        <w:tc>
          <w:tcPr>
            <w:tcW w:w="2227" w:type="dxa"/>
          </w:tcPr>
          <w:p w14:paraId="44BA7D01" w14:textId="77777777" w:rsidR="003E27AC" w:rsidRPr="00F96AAE" w:rsidRDefault="003E27AC" w:rsidP="00A05952">
            <w:pPr>
              <w:rPr>
                <w:b/>
                <w:bCs/>
              </w:rPr>
            </w:pPr>
            <w:r w:rsidRPr="00F96AAE">
              <w:t>Committee decided to withdraw the standard in 17</w:t>
            </w:r>
            <w:r w:rsidRPr="00F96AAE">
              <w:rPr>
                <w:vertAlign w:val="superscript"/>
              </w:rPr>
              <w:t>th</w:t>
            </w:r>
            <w:r w:rsidRPr="00F96AAE">
              <w:t xml:space="preserve"> meeting</w:t>
            </w:r>
          </w:p>
          <w:p w14:paraId="415A5FB0" w14:textId="77777777" w:rsidR="003E27AC" w:rsidRPr="00F96AAE" w:rsidRDefault="003E27AC" w:rsidP="00A05952"/>
          <w:p w14:paraId="55FF7864" w14:textId="04B0FCDD" w:rsidR="003E27AC" w:rsidRPr="00F96AAE" w:rsidRDefault="003E27AC" w:rsidP="00A05952">
            <w:pPr>
              <w:rPr>
                <w:b/>
                <w:bCs/>
              </w:rPr>
            </w:pPr>
            <w:r>
              <w:t>22</w:t>
            </w:r>
            <w:r w:rsidRPr="003E27AC">
              <w:rPr>
                <w:vertAlign w:val="superscript"/>
              </w:rPr>
              <w:t>nd</w:t>
            </w:r>
            <w:r>
              <w:t xml:space="preserve"> Meeting Decision:</w:t>
            </w:r>
          </w:p>
          <w:p w14:paraId="40DEC97B" w14:textId="194A6488" w:rsidR="003E27AC" w:rsidRPr="00F96AAE" w:rsidRDefault="003E27AC" w:rsidP="00A05952">
            <w:pPr>
              <w:rPr>
                <w:b/>
                <w:bCs/>
              </w:rPr>
            </w:pPr>
            <w:r w:rsidRPr="00F96AAE">
              <w:t>To be proceed after MEDC Approval.</w:t>
            </w:r>
          </w:p>
          <w:p w14:paraId="792E8E7B" w14:textId="77777777" w:rsidR="003E27AC" w:rsidRPr="00F96AAE" w:rsidRDefault="003E27AC" w:rsidP="00A05952"/>
          <w:p w14:paraId="65B482FD" w14:textId="0A1CF3E1" w:rsidR="003E27AC" w:rsidRPr="00F96AAE" w:rsidRDefault="003E27AC" w:rsidP="00A05952">
            <w:pPr>
              <w:rPr>
                <w:b/>
                <w:bCs/>
              </w:rPr>
            </w:pPr>
            <w:r w:rsidRPr="00F96AAE">
              <w:t>The committee noted the information.</w:t>
            </w:r>
          </w:p>
        </w:tc>
        <w:tc>
          <w:tcPr>
            <w:tcW w:w="2672" w:type="dxa"/>
            <w:gridSpan w:val="2"/>
          </w:tcPr>
          <w:p w14:paraId="7C06535E" w14:textId="77777777" w:rsidR="003E27AC" w:rsidRPr="00F96AAE" w:rsidRDefault="003E27AC" w:rsidP="00A05952">
            <w:pPr>
              <w:rPr>
                <w:b/>
                <w:bCs/>
              </w:rPr>
            </w:pPr>
            <w:r w:rsidRPr="00F96AAE">
              <w:t>To be processed in next MEDC Meeting.</w:t>
            </w:r>
          </w:p>
          <w:p w14:paraId="6F2C1D34" w14:textId="77777777" w:rsidR="003E27AC" w:rsidRPr="00F96AAE" w:rsidRDefault="003E27AC" w:rsidP="00A05952"/>
          <w:p w14:paraId="40AE250D" w14:textId="77A2CE70" w:rsidR="003E27AC" w:rsidRPr="00F96AAE" w:rsidRDefault="003E27AC" w:rsidP="00A05952">
            <w:pPr>
              <w:rPr>
                <w:b/>
                <w:bCs/>
              </w:rPr>
            </w:pPr>
            <w:r w:rsidRPr="00F96AAE">
              <w:t>The committee may please note.</w:t>
            </w:r>
          </w:p>
        </w:tc>
      </w:tr>
      <w:tr w:rsidR="003E27AC" w14:paraId="671B7882" w14:textId="73D02954" w:rsidTr="00EC30E4">
        <w:trPr>
          <w:trHeight w:val="7691"/>
        </w:trPr>
        <w:tc>
          <w:tcPr>
            <w:tcW w:w="540" w:type="dxa"/>
          </w:tcPr>
          <w:p w14:paraId="2D273C49" w14:textId="77777777" w:rsidR="003E27AC" w:rsidRPr="00F96AAE" w:rsidRDefault="003E27AC" w:rsidP="00A05952">
            <w:pPr>
              <w:pStyle w:val="ListParagraph"/>
              <w:numPr>
                <w:ilvl w:val="0"/>
                <w:numId w:val="26"/>
              </w:numPr>
            </w:pPr>
          </w:p>
        </w:tc>
        <w:tc>
          <w:tcPr>
            <w:tcW w:w="766" w:type="dxa"/>
          </w:tcPr>
          <w:p w14:paraId="55407517" w14:textId="77777777" w:rsidR="003E27AC" w:rsidRPr="00F96AAE" w:rsidRDefault="003E27AC" w:rsidP="00A05952">
            <w:pPr>
              <w:rPr>
                <w:b/>
                <w:bCs/>
              </w:rPr>
            </w:pPr>
            <w:r w:rsidRPr="00F96AAE">
              <w:t>IS 11541 : 1985</w:t>
            </w:r>
          </w:p>
        </w:tc>
        <w:tc>
          <w:tcPr>
            <w:tcW w:w="1975" w:type="dxa"/>
          </w:tcPr>
          <w:p w14:paraId="24D8D284" w14:textId="77777777" w:rsidR="003E27AC" w:rsidRPr="00F96AAE" w:rsidRDefault="003E27AC" w:rsidP="00A05952">
            <w:pPr>
              <w:rPr>
                <w:b/>
                <w:bCs/>
              </w:rPr>
            </w:pPr>
            <w:r w:rsidRPr="00F96AAE">
              <w:t>Position and dimensions of image area produced by 16 mm motion picture camera aperture and maximum projectable image area</w:t>
            </w:r>
          </w:p>
        </w:tc>
        <w:tc>
          <w:tcPr>
            <w:tcW w:w="1170" w:type="dxa"/>
          </w:tcPr>
          <w:p w14:paraId="2D10DFA8" w14:textId="77777777" w:rsidR="003E27AC" w:rsidRPr="00F96AAE" w:rsidRDefault="003E27AC" w:rsidP="00A05952">
            <w:pPr>
              <w:rPr>
                <w:b/>
                <w:bCs/>
              </w:rPr>
            </w:pPr>
            <w:r w:rsidRPr="00F96AAE">
              <w:t>ISO 359-1977 and  ISO 466-1976</w:t>
            </w:r>
          </w:p>
        </w:tc>
        <w:tc>
          <w:tcPr>
            <w:tcW w:w="2227" w:type="dxa"/>
          </w:tcPr>
          <w:p w14:paraId="4CB262E9" w14:textId="77777777" w:rsidR="003E27AC" w:rsidRPr="00F96AAE" w:rsidRDefault="003E27AC" w:rsidP="00A05952">
            <w:pPr>
              <w:rPr>
                <w:b/>
                <w:bCs/>
              </w:rPr>
            </w:pPr>
            <w:r w:rsidRPr="00F96AAE">
              <w:t xml:space="preserve">Committee decided to adopt the latest version of ISO standard. </w:t>
            </w:r>
          </w:p>
          <w:p w14:paraId="72895198" w14:textId="77777777" w:rsidR="003E27AC" w:rsidRPr="00F96AAE" w:rsidRDefault="003E27AC" w:rsidP="00A05952"/>
          <w:p w14:paraId="190C22F7" w14:textId="77777777" w:rsidR="003E27AC" w:rsidRPr="00F96AAE" w:rsidRDefault="003E27AC" w:rsidP="00A05952">
            <w:pPr>
              <w:rPr>
                <w:b/>
                <w:bCs/>
              </w:rPr>
            </w:pPr>
            <w:r w:rsidRPr="00F96AAE">
              <w:t>The base standard ISO 359:1977 has been revised in 1983.</w:t>
            </w:r>
          </w:p>
          <w:p w14:paraId="01A62331" w14:textId="77777777" w:rsidR="003E27AC" w:rsidRPr="00F96AAE" w:rsidRDefault="003E27AC" w:rsidP="00A05952">
            <w:pPr>
              <w:rPr>
                <w:b/>
                <w:bCs/>
              </w:rPr>
            </w:pPr>
            <w:r w:rsidRPr="00F96AAE">
              <w:t xml:space="preserve">Further, ISO 25:1994 as suggested by </w:t>
            </w:r>
            <w:proofErr w:type="spellStart"/>
            <w:r w:rsidRPr="00F96AAE">
              <w:t>Sh</w:t>
            </w:r>
            <w:proofErr w:type="spellEnd"/>
            <w:r w:rsidRPr="00F96AAE">
              <w:t xml:space="preserve"> Y K Gupta has already been adopted in MED 32. </w:t>
            </w:r>
          </w:p>
          <w:p w14:paraId="5DA0D0E3" w14:textId="77777777" w:rsidR="003E27AC" w:rsidRDefault="003E27AC" w:rsidP="00A05952"/>
          <w:p w14:paraId="1A51B275" w14:textId="18D5165A" w:rsidR="003E27AC" w:rsidRPr="006505C9" w:rsidRDefault="003E27AC" w:rsidP="00A05952">
            <w:pPr>
              <w:rPr>
                <w:b/>
                <w:bCs/>
                <w:i/>
                <w:iCs/>
              </w:rPr>
            </w:pPr>
            <w:r w:rsidRPr="006505C9">
              <w:rPr>
                <w:b/>
                <w:bCs/>
                <w:i/>
                <w:iCs/>
              </w:rPr>
              <w:t>22</w:t>
            </w:r>
            <w:r w:rsidRPr="006505C9">
              <w:rPr>
                <w:b/>
                <w:bCs/>
                <w:i/>
                <w:iCs/>
                <w:vertAlign w:val="superscript"/>
              </w:rPr>
              <w:t>nd</w:t>
            </w:r>
            <w:r w:rsidRPr="006505C9">
              <w:rPr>
                <w:b/>
                <w:bCs/>
                <w:i/>
                <w:iCs/>
              </w:rPr>
              <w:t xml:space="preserve"> Meeting Decision.</w:t>
            </w:r>
          </w:p>
          <w:p w14:paraId="5E1735C3" w14:textId="77777777" w:rsidR="003E27AC" w:rsidRPr="00F96AAE" w:rsidRDefault="003E27AC" w:rsidP="00A05952">
            <w:pPr>
              <w:rPr>
                <w:b/>
                <w:bCs/>
              </w:rPr>
            </w:pPr>
            <w:r w:rsidRPr="00F96AAE">
              <w:t xml:space="preserve">The IS to be reviewed by Shri Y K Gupta and </w:t>
            </w:r>
            <w:proofErr w:type="spellStart"/>
            <w:r w:rsidRPr="00F96AAE">
              <w:t>Mr</w:t>
            </w:r>
            <w:proofErr w:type="spellEnd"/>
            <w:r w:rsidRPr="00F96AAE">
              <w:t xml:space="preserve"> Anil</w:t>
            </w:r>
          </w:p>
          <w:p w14:paraId="12406D6B" w14:textId="3310E236" w:rsidR="003E27AC" w:rsidRPr="00F96AAE" w:rsidRDefault="003E27AC" w:rsidP="00A05952">
            <w:pPr>
              <w:rPr>
                <w:b/>
                <w:bCs/>
              </w:rPr>
            </w:pPr>
            <w:r w:rsidRPr="00F96AAE">
              <w:t xml:space="preserve">Action Research Project allotted to BIS officer- Shri </w:t>
            </w:r>
            <w:proofErr w:type="spellStart"/>
            <w:r w:rsidRPr="00F96AAE">
              <w:t>Mukund</w:t>
            </w:r>
            <w:proofErr w:type="spellEnd"/>
            <w:r w:rsidRPr="00F96AAE">
              <w:t xml:space="preserve"> </w:t>
            </w:r>
            <w:proofErr w:type="spellStart"/>
            <w:r w:rsidRPr="00F96AAE">
              <w:t>Madhav</w:t>
            </w:r>
            <w:proofErr w:type="spellEnd"/>
            <w:r w:rsidRPr="00F96AAE">
              <w:t xml:space="preserve"> Mishra with due date for submission as 31-01-2025</w:t>
            </w:r>
            <w:r>
              <w:t>.</w:t>
            </w:r>
          </w:p>
          <w:p w14:paraId="2725C80A" w14:textId="4D781167" w:rsidR="003E27AC" w:rsidRPr="00F96AAE" w:rsidRDefault="003E27AC" w:rsidP="00A05952">
            <w:pPr>
              <w:rPr>
                <w:b/>
                <w:bCs/>
              </w:rPr>
            </w:pPr>
            <w:r w:rsidRPr="00F96AAE">
              <w:t>The committee noted the information.</w:t>
            </w:r>
          </w:p>
        </w:tc>
        <w:tc>
          <w:tcPr>
            <w:tcW w:w="2672" w:type="dxa"/>
            <w:gridSpan w:val="2"/>
          </w:tcPr>
          <w:p w14:paraId="449C3215" w14:textId="77777777" w:rsidR="006505C9" w:rsidRDefault="003E27AC" w:rsidP="00A05952">
            <w:r>
              <w:t xml:space="preserve">Comments yet to be received from </w:t>
            </w:r>
            <w:r w:rsidRPr="00F96AAE">
              <w:t xml:space="preserve">Shri Y K Gupta and </w:t>
            </w:r>
            <w:proofErr w:type="spellStart"/>
            <w:r w:rsidRPr="00F96AAE">
              <w:t>Mr</w:t>
            </w:r>
            <w:proofErr w:type="spellEnd"/>
            <w:r w:rsidRPr="00F96AAE">
              <w:t xml:space="preserve"> Anil</w:t>
            </w:r>
            <w:r w:rsidR="006505C9">
              <w:t>.</w:t>
            </w:r>
          </w:p>
          <w:p w14:paraId="0D392509" w14:textId="77777777" w:rsidR="006505C9" w:rsidRDefault="006505C9" w:rsidP="00A05952"/>
          <w:p w14:paraId="127B3E59" w14:textId="313D06C3" w:rsidR="003E27AC" w:rsidRPr="00F96AAE" w:rsidRDefault="003E27AC" w:rsidP="00A05952">
            <w:pPr>
              <w:rPr>
                <w:b/>
                <w:bCs/>
              </w:rPr>
            </w:pPr>
            <w:r w:rsidRPr="00F96AAE">
              <w:t>ARP Awaited.</w:t>
            </w:r>
          </w:p>
          <w:p w14:paraId="1D139C06" w14:textId="77777777" w:rsidR="003E27AC" w:rsidRPr="00F96AAE" w:rsidRDefault="003E27AC" w:rsidP="00A05952"/>
          <w:p w14:paraId="13CE71E8" w14:textId="4246F719" w:rsidR="003E27AC" w:rsidRPr="00F96AAE" w:rsidRDefault="003E27AC" w:rsidP="00A05952">
            <w:pPr>
              <w:rPr>
                <w:b/>
                <w:bCs/>
              </w:rPr>
            </w:pPr>
            <w:r>
              <w:t>The committee may please note.</w:t>
            </w:r>
          </w:p>
        </w:tc>
      </w:tr>
      <w:tr w:rsidR="006505C9" w:rsidRPr="00676FD6" w14:paraId="4B99C9B2" w14:textId="71F48474" w:rsidTr="00EC30E4">
        <w:trPr>
          <w:trHeight w:val="2574"/>
        </w:trPr>
        <w:tc>
          <w:tcPr>
            <w:tcW w:w="540" w:type="dxa"/>
          </w:tcPr>
          <w:p w14:paraId="23EB1408" w14:textId="77777777" w:rsidR="006505C9" w:rsidRPr="00F96AAE" w:rsidRDefault="006505C9" w:rsidP="00A05952">
            <w:pPr>
              <w:pStyle w:val="ListParagraph"/>
              <w:numPr>
                <w:ilvl w:val="0"/>
                <w:numId w:val="26"/>
              </w:numPr>
            </w:pPr>
          </w:p>
        </w:tc>
        <w:tc>
          <w:tcPr>
            <w:tcW w:w="766" w:type="dxa"/>
          </w:tcPr>
          <w:p w14:paraId="0C6C339A" w14:textId="77777777" w:rsidR="006505C9" w:rsidRPr="00F96AAE" w:rsidRDefault="006505C9" w:rsidP="00A05952">
            <w:pPr>
              <w:rPr>
                <w:b/>
                <w:bCs/>
              </w:rPr>
            </w:pPr>
            <w:r w:rsidRPr="00F96AAE">
              <w:t xml:space="preserve">IS </w:t>
            </w:r>
            <w:proofErr w:type="gramStart"/>
            <w:r w:rsidRPr="00F96AAE">
              <w:t>10567 :</w:t>
            </w:r>
            <w:proofErr w:type="gramEnd"/>
            <w:r w:rsidRPr="00F96AAE">
              <w:t xml:space="preserve"> 1983</w:t>
            </w:r>
          </w:p>
          <w:p w14:paraId="2E04535E" w14:textId="77777777" w:rsidR="006505C9" w:rsidRPr="00F96AAE" w:rsidRDefault="006505C9" w:rsidP="00A05952"/>
        </w:tc>
        <w:tc>
          <w:tcPr>
            <w:tcW w:w="1975" w:type="dxa"/>
          </w:tcPr>
          <w:tbl>
            <w:tblPr>
              <w:tblW w:w="1759" w:type="dxa"/>
              <w:tblLook w:val="04A0" w:firstRow="1" w:lastRow="0" w:firstColumn="1" w:lastColumn="0" w:noHBand="0" w:noVBand="1"/>
            </w:tblPr>
            <w:tblGrid>
              <w:gridCol w:w="1759"/>
            </w:tblGrid>
            <w:tr w:rsidR="006505C9" w:rsidRPr="00F96AAE" w14:paraId="31D72875" w14:textId="77777777" w:rsidTr="00F96AAE">
              <w:trPr>
                <w:trHeight w:val="609"/>
              </w:trPr>
              <w:tc>
                <w:tcPr>
                  <w:tcW w:w="1759" w:type="dxa"/>
                  <w:vMerge w:val="restart"/>
                  <w:vAlign w:val="bottom"/>
                  <w:hideMark/>
                </w:tcPr>
                <w:p w14:paraId="76FF0E5E" w14:textId="77777777" w:rsidR="006505C9" w:rsidRPr="00F96AAE" w:rsidRDefault="006505C9" w:rsidP="00A05952">
                  <w:pPr>
                    <w:rPr>
                      <w:b/>
                      <w:bCs/>
                    </w:rPr>
                  </w:pPr>
                  <w:r w:rsidRPr="00F96AAE">
                    <w:t>Dimensions and designations of optical filter mounts for photographic equipment</w:t>
                  </w:r>
                </w:p>
              </w:tc>
            </w:tr>
            <w:tr w:rsidR="006505C9" w:rsidRPr="00F96AAE" w14:paraId="46602F18" w14:textId="77777777" w:rsidTr="00F96AAE">
              <w:trPr>
                <w:trHeight w:val="465"/>
              </w:trPr>
              <w:tc>
                <w:tcPr>
                  <w:tcW w:w="1759" w:type="dxa"/>
                  <w:vMerge/>
                  <w:vAlign w:val="center"/>
                  <w:hideMark/>
                </w:tcPr>
                <w:p w14:paraId="2637D12B" w14:textId="77777777" w:rsidR="006505C9" w:rsidRPr="00F96AAE" w:rsidRDefault="006505C9" w:rsidP="00A05952"/>
              </w:tc>
            </w:tr>
          </w:tbl>
          <w:p w14:paraId="72FB88B4" w14:textId="77777777" w:rsidR="006505C9" w:rsidRPr="00F96AAE" w:rsidRDefault="006505C9" w:rsidP="00A05952"/>
        </w:tc>
        <w:tc>
          <w:tcPr>
            <w:tcW w:w="1170" w:type="dxa"/>
          </w:tcPr>
          <w:p w14:paraId="36B84B31" w14:textId="77777777" w:rsidR="006505C9" w:rsidRPr="00F96AAE" w:rsidRDefault="006505C9" w:rsidP="00A05952">
            <w:r w:rsidRPr="00F96AAE">
              <w:t>-</w:t>
            </w:r>
          </w:p>
        </w:tc>
        <w:tc>
          <w:tcPr>
            <w:tcW w:w="2227" w:type="dxa"/>
          </w:tcPr>
          <w:p w14:paraId="26294D41" w14:textId="77777777" w:rsidR="006505C9" w:rsidRPr="00F96AAE" w:rsidRDefault="006505C9" w:rsidP="00A05952">
            <w:pPr>
              <w:rPr>
                <w:b/>
                <w:bCs/>
              </w:rPr>
            </w:pPr>
            <w:r w:rsidRPr="00F96AAE">
              <w:t>Shri Y K Gupta informed that no change required.</w:t>
            </w:r>
          </w:p>
          <w:p w14:paraId="19857DF3" w14:textId="77777777" w:rsidR="006505C9" w:rsidRPr="00F96AAE" w:rsidRDefault="006505C9" w:rsidP="00A05952"/>
          <w:p w14:paraId="1FF470F6" w14:textId="77777777" w:rsidR="006505C9" w:rsidRPr="00F96AAE" w:rsidRDefault="006505C9" w:rsidP="00A05952">
            <w:pPr>
              <w:rPr>
                <w:b/>
                <w:bCs/>
              </w:rPr>
            </w:pPr>
            <w:r w:rsidRPr="00F96AAE">
              <w:t>The IS to be retained as it is.</w:t>
            </w:r>
          </w:p>
          <w:p w14:paraId="7747B85F" w14:textId="77777777" w:rsidR="006505C9" w:rsidRDefault="006505C9" w:rsidP="00A05952">
            <w:pPr>
              <w:rPr>
                <w:rFonts w:eastAsia="Arial"/>
              </w:rPr>
            </w:pPr>
          </w:p>
          <w:p w14:paraId="16626DD1" w14:textId="77777777" w:rsidR="006505C9" w:rsidRPr="006505C9" w:rsidRDefault="006505C9" w:rsidP="00A05952">
            <w:pPr>
              <w:rPr>
                <w:rFonts w:eastAsia="Arial"/>
                <w:i/>
                <w:iCs/>
              </w:rPr>
            </w:pPr>
            <w:r w:rsidRPr="006505C9">
              <w:rPr>
                <w:rFonts w:eastAsia="Arial"/>
                <w:i/>
                <w:iCs/>
              </w:rPr>
              <w:t>22</w:t>
            </w:r>
            <w:r w:rsidRPr="006505C9">
              <w:rPr>
                <w:rFonts w:eastAsia="Arial"/>
                <w:i/>
                <w:iCs/>
                <w:vertAlign w:val="superscript"/>
              </w:rPr>
              <w:t>nd</w:t>
            </w:r>
            <w:r w:rsidRPr="006505C9">
              <w:rPr>
                <w:rFonts w:eastAsia="Arial"/>
                <w:i/>
                <w:iCs/>
              </w:rPr>
              <w:t xml:space="preserve"> Meeting Decision: </w:t>
            </w:r>
          </w:p>
          <w:p w14:paraId="64FDC8C1" w14:textId="4A14ADF5" w:rsidR="006505C9" w:rsidRPr="00F96AAE" w:rsidRDefault="006505C9" w:rsidP="00A05952">
            <w:pPr>
              <w:rPr>
                <w:rFonts w:eastAsia="Arial"/>
                <w:b/>
                <w:bCs/>
              </w:rPr>
            </w:pPr>
            <w:r w:rsidRPr="00F96AAE">
              <w:t>The committee approved the document for archiving.</w:t>
            </w:r>
          </w:p>
        </w:tc>
        <w:tc>
          <w:tcPr>
            <w:tcW w:w="2672" w:type="dxa"/>
            <w:gridSpan w:val="2"/>
          </w:tcPr>
          <w:p w14:paraId="3A74967C" w14:textId="77777777" w:rsidR="006505C9" w:rsidRPr="00F96AAE" w:rsidRDefault="006505C9" w:rsidP="00A05952">
            <w:pPr>
              <w:rPr>
                <w:b/>
                <w:bCs/>
              </w:rPr>
            </w:pPr>
            <w:r w:rsidRPr="00F96AAE">
              <w:t xml:space="preserve">The standard has been archived. </w:t>
            </w:r>
          </w:p>
          <w:p w14:paraId="02BF8BEF" w14:textId="77777777" w:rsidR="006505C9" w:rsidRPr="00F96AAE" w:rsidRDefault="006505C9" w:rsidP="00A05952"/>
          <w:p w14:paraId="4C8A58AA" w14:textId="28946463" w:rsidR="006505C9" w:rsidRPr="00F96AAE" w:rsidRDefault="006505C9" w:rsidP="00A05952">
            <w:pPr>
              <w:rPr>
                <w:b/>
                <w:bCs/>
              </w:rPr>
            </w:pPr>
            <w:r w:rsidRPr="00F96AAE">
              <w:t>The committee may please note the information.</w:t>
            </w:r>
          </w:p>
        </w:tc>
      </w:tr>
      <w:tr w:rsidR="006505C9" w:rsidRPr="00676FD6" w14:paraId="705D5EB6" w14:textId="72785BC7" w:rsidTr="00EC30E4">
        <w:trPr>
          <w:trHeight w:val="3950"/>
        </w:trPr>
        <w:tc>
          <w:tcPr>
            <w:tcW w:w="540" w:type="dxa"/>
          </w:tcPr>
          <w:p w14:paraId="65DBA1FB" w14:textId="77777777" w:rsidR="006505C9" w:rsidRPr="00F96AAE" w:rsidRDefault="006505C9" w:rsidP="00A05952">
            <w:pPr>
              <w:pStyle w:val="ListParagraph"/>
              <w:numPr>
                <w:ilvl w:val="0"/>
                <w:numId w:val="26"/>
              </w:numPr>
            </w:pPr>
          </w:p>
        </w:tc>
        <w:tc>
          <w:tcPr>
            <w:tcW w:w="766" w:type="dxa"/>
          </w:tcPr>
          <w:p w14:paraId="35E1FEBD" w14:textId="77777777" w:rsidR="006505C9" w:rsidRPr="00F96AAE" w:rsidRDefault="006505C9" w:rsidP="00A05952">
            <w:pPr>
              <w:rPr>
                <w:b/>
                <w:bCs/>
              </w:rPr>
            </w:pPr>
            <w:r w:rsidRPr="00F96AAE">
              <w:t xml:space="preserve">IS </w:t>
            </w:r>
            <w:proofErr w:type="gramStart"/>
            <w:r w:rsidRPr="00F96AAE">
              <w:t>12775 :</w:t>
            </w:r>
            <w:proofErr w:type="gramEnd"/>
            <w:r w:rsidRPr="00F96AAE">
              <w:t xml:space="preserve"> 1989</w:t>
            </w:r>
          </w:p>
          <w:p w14:paraId="39F6695C" w14:textId="77777777" w:rsidR="006505C9" w:rsidRPr="00F96AAE" w:rsidRDefault="006505C9" w:rsidP="00A05952"/>
        </w:tc>
        <w:tc>
          <w:tcPr>
            <w:tcW w:w="1975" w:type="dxa"/>
          </w:tcPr>
          <w:tbl>
            <w:tblPr>
              <w:tblW w:w="1759" w:type="dxa"/>
              <w:tblLook w:val="04A0" w:firstRow="1" w:lastRow="0" w:firstColumn="1" w:lastColumn="0" w:noHBand="0" w:noVBand="1"/>
            </w:tblPr>
            <w:tblGrid>
              <w:gridCol w:w="1759"/>
            </w:tblGrid>
            <w:tr w:rsidR="006505C9" w:rsidRPr="00F96AAE" w14:paraId="2ACE7CB7" w14:textId="77777777" w:rsidTr="00F96AAE">
              <w:trPr>
                <w:trHeight w:val="913"/>
              </w:trPr>
              <w:tc>
                <w:tcPr>
                  <w:tcW w:w="1759" w:type="dxa"/>
                  <w:vMerge w:val="restart"/>
                  <w:vAlign w:val="bottom"/>
                  <w:hideMark/>
                </w:tcPr>
                <w:p w14:paraId="3D34B9F3" w14:textId="77777777" w:rsidR="006505C9" w:rsidRPr="00F96AAE" w:rsidRDefault="006505C9" w:rsidP="00A05952">
                  <w:pPr>
                    <w:rPr>
                      <w:b/>
                      <w:bCs/>
                    </w:rPr>
                  </w:pPr>
                  <w:r w:rsidRPr="00F96AAE">
                    <w:t>Cinematography – Reproduction Characteristics Of A Chain Frequency Response For Reproduction Of 35 Mm Photography Sound</w:t>
                  </w:r>
                </w:p>
              </w:tc>
            </w:tr>
            <w:tr w:rsidR="006505C9" w:rsidRPr="00F96AAE" w14:paraId="01F2A62F" w14:textId="77777777" w:rsidTr="00F96AAE">
              <w:trPr>
                <w:trHeight w:val="465"/>
              </w:trPr>
              <w:tc>
                <w:tcPr>
                  <w:tcW w:w="1759" w:type="dxa"/>
                  <w:vMerge/>
                  <w:vAlign w:val="center"/>
                  <w:hideMark/>
                </w:tcPr>
                <w:p w14:paraId="4E933F5D" w14:textId="77777777" w:rsidR="006505C9" w:rsidRPr="00F96AAE" w:rsidRDefault="006505C9" w:rsidP="00A05952"/>
              </w:tc>
            </w:tr>
          </w:tbl>
          <w:p w14:paraId="54DE12EB" w14:textId="77777777" w:rsidR="006505C9" w:rsidRPr="00F96AAE" w:rsidRDefault="006505C9" w:rsidP="00A05952"/>
        </w:tc>
        <w:tc>
          <w:tcPr>
            <w:tcW w:w="1170" w:type="dxa"/>
          </w:tcPr>
          <w:p w14:paraId="6688A3E7" w14:textId="77777777" w:rsidR="006505C9" w:rsidRPr="00F96AAE" w:rsidRDefault="006505C9" w:rsidP="00A05952">
            <w:pPr>
              <w:rPr>
                <w:b/>
                <w:bCs/>
              </w:rPr>
            </w:pPr>
            <w:r w:rsidRPr="00F96AAE">
              <w:t xml:space="preserve">ISO 7831 : 1986 </w:t>
            </w:r>
          </w:p>
        </w:tc>
        <w:tc>
          <w:tcPr>
            <w:tcW w:w="2227" w:type="dxa"/>
          </w:tcPr>
          <w:p w14:paraId="0EC588E9" w14:textId="77777777" w:rsidR="006505C9" w:rsidRPr="00F96AAE" w:rsidRDefault="006505C9" w:rsidP="00A05952">
            <w:pPr>
              <w:rPr>
                <w:b/>
                <w:bCs/>
              </w:rPr>
            </w:pPr>
            <w:r w:rsidRPr="00F96AAE">
              <w:t xml:space="preserve">Committee decided to circulate the IS for the feedback from the members. </w:t>
            </w:r>
          </w:p>
          <w:p w14:paraId="4B21FFD3" w14:textId="77777777" w:rsidR="006505C9" w:rsidRPr="00F96AAE" w:rsidRDefault="006505C9" w:rsidP="00A05952">
            <w:pPr>
              <w:rPr>
                <w:b/>
                <w:bCs/>
              </w:rPr>
            </w:pPr>
            <w:r w:rsidRPr="00F96AAE">
              <w:t>Base standard remain the same.</w:t>
            </w:r>
          </w:p>
          <w:p w14:paraId="72602FCB" w14:textId="77777777" w:rsidR="006505C9" w:rsidRPr="00F96AAE" w:rsidRDefault="006505C9" w:rsidP="00A05952"/>
          <w:p w14:paraId="4D22413F" w14:textId="77777777" w:rsidR="006505C9" w:rsidRPr="00F96AAE" w:rsidRDefault="006505C9" w:rsidP="00A05952">
            <w:pPr>
              <w:rPr>
                <w:b/>
                <w:bCs/>
              </w:rPr>
            </w:pPr>
            <w:r w:rsidRPr="00F96AAE">
              <w:t>As there is no change in base standard, the IS to be retained as it is.</w:t>
            </w:r>
          </w:p>
          <w:p w14:paraId="152FF369" w14:textId="77777777" w:rsidR="006505C9" w:rsidRDefault="006505C9" w:rsidP="00A05952"/>
          <w:p w14:paraId="5394171C" w14:textId="77777777" w:rsidR="006505C9" w:rsidRPr="00CC4020" w:rsidRDefault="006505C9" w:rsidP="00A05952">
            <w:pPr>
              <w:rPr>
                <w:b/>
                <w:bCs/>
              </w:rPr>
            </w:pPr>
            <w:r w:rsidRPr="00CC4020">
              <w:rPr>
                <w:b/>
                <w:bCs/>
              </w:rPr>
              <w:t>22</w:t>
            </w:r>
            <w:r w:rsidRPr="00CC4020">
              <w:rPr>
                <w:b/>
                <w:bCs/>
                <w:vertAlign w:val="superscript"/>
              </w:rPr>
              <w:t>nd</w:t>
            </w:r>
            <w:r w:rsidRPr="00CC4020">
              <w:rPr>
                <w:b/>
                <w:bCs/>
              </w:rPr>
              <w:t xml:space="preserve"> Meeting Decision:</w:t>
            </w:r>
          </w:p>
          <w:p w14:paraId="17A02E94" w14:textId="77777777" w:rsidR="006505C9" w:rsidRDefault="006505C9" w:rsidP="00A05952"/>
          <w:p w14:paraId="7EEABF9B" w14:textId="333872FD" w:rsidR="006505C9" w:rsidRPr="00F96AAE" w:rsidRDefault="006505C9" w:rsidP="00A05952">
            <w:pPr>
              <w:rPr>
                <w:b/>
                <w:bCs/>
              </w:rPr>
            </w:pPr>
            <w:r w:rsidRPr="00F96AAE">
              <w:t xml:space="preserve">Action Research Project allotted to BIS officer- Shri </w:t>
            </w:r>
            <w:proofErr w:type="spellStart"/>
            <w:r w:rsidRPr="00F96AAE">
              <w:t>Mukund</w:t>
            </w:r>
            <w:proofErr w:type="spellEnd"/>
            <w:r w:rsidRPr="00F96AAE">
              <w:t xml:space="preserve"> </w:t>
            </w:r>
            <w:proofErr w:type="spellStart"/>
            <w:r w:rsidRPr="00F96AAE">
              <w:t>Madhav</w:t>
            </w:r>
            <w:proofErr w:type="spellEnd"/>
            <w:r w:rsidRPr="00F96AAE">
              <w:t xml:space="preserve"> Mishra with due date for submission as 31-10-2024</w:t>
            </w:r>
          </w:p>
          <w:p w14:paraId="1006D2F7" w14:textId="26AABB93" w:rsidR="006505C9" w:rsidRPr="00F96AAE" w:rsidRDefault="006505C9" w:rsidP="00A05952">
            <w:pPr>
              <w:rPr>
                <w:b/>
                <w:bCs/>
              </w:rPr>
            </w:pPr>
            <w:r w:rsidRPr="00F96AAE">
              <w:t>The committee noted the information.</w:t>
            </w:r>
          </w:p>
        </w:tc>
        <w:tc>
          <w:tcPr>
            <w:tcW w:w="2672" w:type="dxa"/>
            <w:gridSpan w:val="2"/>
          </w:tcPr>
          <w:p w14:paraId="378260CF" w14:textId="77777777" w:rsidR="006505C9" w:rsidRPr="00F96AAE" w:rsidRDefault="006505C9" w:rsidP="00A05952">
            <w:pPr>
              <w:rPr>
                <w:b/>
                <w:bCs/>
              </w:rPr>
            </w:pPr>
            <w:r w:rsidRPr="00F96AAE">
              <w:t>ARP Awaited.</w:t>
            </w:r>
          </w:p>
          <w:p w14:paraId="1FC8C02A" w14:textId="77777777" w:rsidR="006505C9" w:rsidRPr="00F96AAE" w:rsidRDefault="006505C9" w:rsidP="00A05952"/>
          <w:p w14:paraId="0E65E253" w14:textId="0035054F" w:rsidR="006505C9" w:rsidRPr="00F96AAE" w:rsidRDefault="006505C9" w:rsidP="00A05952">
            <w:pPr>
              <w:rPr>
                <w:b/>
                <w:bCs/>
              </w:rPr>
            </w:pPr>
            <w:r>
              <w:t>The committee may note.</w:t>
            </w:r>
          </w:p>
        </w:tc>
      </w:tr>
      <w:tr w:rsidR="00C03F14" w:rsidRPr="00676FD6" w14:paraId="716B429F" w14:textId="75A83588" w:rsidTr="00EC30E4">
        <w:trPr>
          <w:trHeight w:val="2852"/>
        </w:trPr>
        <w:tc>
          <w:tcPr>
            <w:tcW w:w="540" w:type="dxa"/>
          </w:tcPr>
          <w:p w14:paraId="49075D55" w14:textId="77777777" w:rsidR="00C03F14" w:rsidRPr="00F96AAE" w:rsidRDefault="00C03F14" w:rsidP="00A05952">
            <w:pPr>
              <w:pStyle w:val="ListParagraph"/>
              <w:numPr>
                <w:ilvl w:val="0"/>
                <w:numId w:val="26"/>
              </w:numPr>
            </w:pPr>
          </w:p>
        </w:tc>
        <w:tc>
          <w:tcPr>
            <w:tcW w:w="766" w:type="dxa"/>
          </w:tcPr>
          <w:p w14:paraId="3A947167" w14:textId="77777777" w:rsidR="00C03F14" w:rsidRPr="00F96AAE" w:rsidRDefault="00C03F14" w:rsidP="00A05952">
            <w:pPr>
              <w:rPr>
                <w:b/>
                <w:bCs/>
              </w:rPr>
            </w:pPr>
            <w:r w:rsidRPr="00F96AAE">
              <w:t xml:space="preserve">IS </w:t>
            </w:r>
            <w:proofErr w:type="gramStart"/>
            <w:r w:rsidRPr="00F96AAE">
              <w:t>13421 :</w:t>
            </w:r>
            <w:proofErr w:type="gramEnd"/>
            <w:r w:rsidRPr="00F96AAE">
              <w:t xml:space="preserve"> 1992</w:t>
            </w:r>
          </w:p>
          <w:p w14:paraId="6BCF48FE" w14:textId="77777777" w:rsidR="00C03F14" w:rsidRPr="00F96AAE" w:rsidRDefault="00C03F14" w:rsidP="00A05952"/>
        </w:tc>
        <w:tc>
          <w:tcPr>
            <w:tcW w:w="1975" w:type="dxa"/>
          </w:tcPr>
          <w:tbl>
            <w:tblPr>
              <w:tblW w:w="1759" w:type="dxa"/>
              <w:tblLook w:val="04A0" w:firstRow="1" w:lastRow="0" w:firstColumn="1" w:lastColumn="0" w:noHBand="0" w:noVBand="1"/>
            </w:tblPr>
            <w:tblGrid>
              <w:gridCol w:w="1759"/>
            </w:tblGrid>
            <w:tr w:rsidR="00C03F14" w:rsidRPr="00F96AAE" w14:paraId="74DCCA1E" w14:textId="77777777" w:rsidTr="00F96AAE">
              <w:trPr>
                <w:trHeight w:val="609"/>
              </w:trPr>
              <w:tc>
                <w:tcPr>
                  <w:tcW w:w="1759" w:type="dxa"/>
                  <w:vMerge w:val="restart"/>
                  <w:vAlign w:val="bottom"/>
                  <w:hideMark/>
                </w:tcPr>
                <w:p w14:paraId="0A302A8B" w14:textId="77777777" w:rsidR="00C03F14" w:rsidRPr="00F96AAE" w:rsidRDefault="00C03F14" w:rsidP="00A05952">
                  <w:pPr>
                    <w:rPr>
                      <w:b/>
                      <w:bCs/>
                    </w:rPr>
                  </w:pPr>
                  <w:r w:rsidRPr="00F96AAE">
                    <w:t>Cinematography – Six-track magnetic sound records on striped release prints – locations and dimensions</w:t>
                  </w:r>
                </w:p>
              </w:tc>
            </w:tr>
            <w:tr w:rsidR="00C03F14" w:rsidRPr="00F96AAE" w14:paraId="029FCA2A" w14:textId="77777777" w:rsidTr="00F96AAE">
              <w:trPr>
                <w:trHeight w:val="465"/>
              </w:trPr>
              <w:tc>
                <w:tcPr>
                  <w:tcW w:w="1759" w:type="dxa"/>
                  <w:vMerge/>
                  <w:vAlign w:val="center"/>
                  <w:hideMark/>
                </w:tcPr>
                <w:p w14:paraId="5542E6DF" w14:textId="77777777" w:rsidR="00C03F14" w:rsidRPr="00F96AAE" w:rsidRDefault="00C03F14" w:rsidP="00A05952"/>
              </w:tc>
            </w:tr>
          </w:tbl>
          <w:p w14:paraId="471B55DE" w14:textId="77777777" w:rsidR="00C03F14" w:rsidRPr="00F96AAE" w:rsidRDefault="00C03F14" w:rsidP="00A05952"/>
        </w:tc>
        <w:tc>
          <w:tcPr>
            <w:tcW w:w="1170" w:type="dxa"/>
          </w:tcPr>
          <w:p w14:paraId="7EBA10B8" w14:textId="77777777" w:rsidR="00C03F14" w:rsidRPr="00F96AAE" w:rsidRDefault="00C03F14" w:rsidP="00A05952">
            <w:pPr>
              <w:rPr>
                <w:b/>
                <w:bCs/>
              </w:rPr>
            </w:pPr>
            <w:r w:rsidRPr="00F96AAE">
              <w:t>ISO Pub 2404 : 1986</w:t>
            </w:r>
          </w:p>
        </w:tc>
        <w:tc>
          <w:tcPr>
            <w:tcW w:w="2227" w:type="dxa"/>
          </w:tcPr>
          <w:p w14:paraId="50625163" w14:textId="77777777" w:rsidR="00C03F14" w:rsidRPr="00F96AAE" w:rsidRDefault="00C03F14" w:rsidP="00A05952">
            <w:pPr>
              <w:rPr>
                <w:b/>
                <w:bCs/>
              </w:rPr>
            </w:pPr>
            <w:r w:rsidRPr="00F96AAE">
              <w:t xml:space="preserve">Committee decided to circulate the IS for the feedback from the members. </w:t>
            </w:r>
          </w:p>
          <w:p w14:paraId="66D9147D" w14:textId="77777777" w:rsidR="00C03F14" w:rsidRPr="00F96AAE" w:rsidRDefault="00C03F14" w:rsidP="00A05952">
            <w:pPr>
              <w:rPr>
                <w:b/>
                <w:bCs/>
              </w:rPr>
            </w:pPr>
            <w:r w:rsidRPr="00F96AAE">
              <w:t>Base standard remain the same.</w:t>
            </w:r>
          </w:p>
          <w:p w14:paraId="30F3E1DE" w14:textId="77777777" w:rsidR="00C03F14" w:rsidRPr="00F96AAE" w:rsidRDefault="00C03F14" w:rsidP="00A05952"/>
          <w:p w14:paraId="2D0FF18D" w14:textId="77777777" w:rsidR="00C03F14" w:rsidRPr="00F96AAE" w:rsidRDefault="00C03F14" w:rsidP="00A05952">
            <w:pPr>
              <w:rPr>
                <w:b/>
                <w:bCs/>
              </w:rPr>
            </w:pPr>
            <w:r w:rsidRPr="00F96AAE">
              <w:t>As there is no change in base standard, the IS to be retained as it is.</w:t>
            </w:r>
          </w:p>
          <w:p w14:paraId="02B7631F" w14:textId="182E0081" w:rsidR="00C03F14" w:rsidRDefault="00C03F14" w:rsidP="00A05952">
            <w:pPr>
              <w:rPr>
                <w:b/>
                <w:bCs/>
              </w:rPr>
            </w:pPr>
          </w:p>
          <w:p w14:paraId="7D431A46" w14:textId="5FD4DD5D" w:rsidR="00C03F14" w:rsidRPr="00F96AAE" w:rsidRDefault="00C03F14" w:rsidP="00A05952">
            <w:pPr>
              <w:rPr>
                <w:b/>
                <w:bCs/>
              </w:rPr>
            </w:pPr>
            <w:r>
              <w:rPr>
                <w:b/>
                <w:bCs/>
              </w:rPr>
              <w:t>22</w:t>
            </w:r>
            <w:r w:rsidRPr="00C03F14">
              <w:rPr>
                <w:b/>
                <w:bCs/>
                <w:vertAlign w:val="superscript"/>
              </w:rPr>
              <w:t>nd</w:t>
            </w:r>
            <w:r>
              <w:rPr>
                <w:b/>
                <w:bCs/>
              </w:rPr>
              <w:t xml:space="preserve"> Meeting Decision:</w:t>
            </w:r>
          </w:p>
          <w:p w14:paraId="2C70805F" w14:textId="1994F63E" w:rsidR="00C03F14" w:rsidRPr="00F96AAE" w:rsidRDefault="00C03F14" w:rsidP="00A05952">
            <w:pPr>
              <w:rPr>
                <w:rFonts w:eastAsia="Arial"/>
                <w:b/>
                <w:bCs/>
              </w:rPr>
            </w:pPr>
            <w:r w:rsidRPr="00F96AAE">
              <w:t>The committee approved the document for archiving.</w:t>
            </w:r>
          </w:p>
        </w:tc>
        <w:tc>
          <w:tcPr>
            <w:tcW w:w="2672" w:type="dxa"/>
            <w:gridSpan w:val="2"/>
          </w:tcPr>
          <w:p w14:paraId="02A55EA2" w14:textId="77777777" w:rsidR="00C03F14" w:rsidRPr="00F96AAE" w:rsidRDefault="00C03F14" w:rsidP="00A05952">
            <w:pPr>
              <w:rPr>
                <w:b/>
                <w:bCs/>
              </w:rPr>
            </w:pPr>
            <w:r w:rsidRPr="00F96AAE">
              <w:t xml:space="preserve">The standard has been archived. </w:t>
            </w:r>
          </w:p>
          <w:p w14:paraId="1D2C1ED5" w14:textId="77777777" w:rsidR="00C03F14" w:rsidRPr="00F96AAE" w:rsidRDefault="00C03F14" w:rsidP="00A05952"/>
          <w:p w14:paraId="511AA920" w14:textId="40A78AC7" w:rsidR="00C03F14" w:rsidRPr="00F96AAE" w:rsidRDefault="00C03F14" w:rsidP="00A05952">
            <w:pPr>
              <w:rPr>
                <w:b/>
                <w:bCs/>
              </w:rPr>
            </w:pPr>
            <w:r w:rsidRPr="00F96AAE">
              <w:t>The committee may please note the information</w:t>
            </w:r>
          </w:p>
        </w:tc>
      </w:tr>
      <w:tr w:rsidR="00EC30E4" w:rsidRPr="00676FD6" w14:paraId="22F692BB" w14:textId="06D7213F" w:rsidTr="00EC30E4">
        <w:trPr>
          <w:trHeight w:val="2315"/>
        </w:trPr>
        <w:tc>
          <w:tcPr>
            <w:tcW w:w="540" w:type="dxa"/>
          </w:tcPr>
          <w:p w14:paraId="3AE7C44D" w14:textId="77777777" w:rsidR="00EC30E4" w:rsidRPr="00F96AAE" w:rsidRDefault="00EC30E4" w:rsidP="00A05952">
            <w:pPr>
              <w:pStyle w:val="ListParagraph"/>
              <w:numPr>
                <w:ilvl w:val="0"/>
                <w:numId w:val="26"/>
              </w:numPr>
            </w:pPr>
          </w:p>
        </w:tc>
        <w:tc>
          <w:tcPr>
            <w:tcW w:w="766" w:type="dxa"/>
          </w:tcPr>
          <w:p w14:paraId="68627F3C" w14:textId="77777777" w:rsidR="00EC30E4" w:rsidRPr="00F96AAE" w:rsidRDefault="00EC30E4" w:rsidP="00A05952">
            <w:pPr>
              <w:rPr>
                <w:b/>
                <w:bCs/>
              </w:rPr>
            </w:pPr>
            <w:r w:rsidRPr="00F96AAE">
              <w:t xml:space="preserve">IS </w:t>
            </w:r>
            <w:proofErr w:type="gramStart"/>
            <w:r w:rsidRPr="00F96AAE">
              <w:t>7848 :</w:t>
            </w:r>
            <w:proofErr w:type="gramEnd"/>
            <w:r w:rsidRPr="00F96AAE">
              <w:t xml:space="preserve"> 1975</w:t>
            </w:r>
          </w:p>
          <w:p w14:paraId="25B802A8" w14:textId="77777777" w:rsidR="00EC30E4" w:rsidRPr="00F96AAE" w:rsidRDefault="00EC30E4" w:rsidP="00A05952"/>
        </w:tc>
        <w:tc>
          <w:tcPr>
            <w:tcW w:w="1975" w:type="dxa"/>
          </w:tcPr>
          <w:tbl>
            <w:tblPr>
              <w:tblW w:w="1759" w:type="dxa"/>
              <w:tblLook w:val="04A0" w:firstRow="1" w:lastRow="0" w:firstColumn="1" w:lastColumn="0" w:noHBand="0" w:noVBand="1"/>
            </w:tblPr>
            <w:tblGrid>
              <w:gridCol w:w="1759"/>
            </w:tblGrid>
            <w:tr w:rsidR="00EC30E4" w:rsidRPr="00F96AAE" w14:paraId="0D5DF029" w14:textId="77777777" w:rsidTr="00F96AAE">
              <w:trPr>
                <w:trHeight w:val="465"/>
              </w:trPr>
              <w:tc>
                <w:tcPr>
                  <w:tcW w:w="1759" w:type="dxa"/>
                  <w:vMerge w:val="restart"/>
                  <w:vAlign w:val="bottom"/>
                  <w:hideMark/>
                </w:tcPr>
                <w:p w14:paraId="1F4AA30D" w14:textId="77777777" w:rsidR="00EC30E4" w:rsidRPr="00F96AAE" w:rsidRDefault="00EC30E4" w:rsidP="00A05952">
                  <w:pPr>
                    <w:rPr>
                      <w:b/>
                      <w:bCs/>
                    </w:rPr>
                  </w:pPr>
                  <w:r w:rsidRPr="00F96AAE">
                    <w:t>Studio spot lights for use in motion picture studios</w:t>
                  </w:r>
                </w:p>
              </w:tc>
            </w:tr>
            <w:tr w:rsidR="00EC30E4" w:rsidRPr="00F96AAE" w14:paraId="24798742" w14:textId="77777777" w:rsidTr="00F96AAE">
              <w:trPr>
                <w:trHeight w:val="465"/>
              </w:trPr>
              <w:tc>
                <w:tcPr>
                  <w:tcW w:w="1759" w:type="dxa"/>
                  <w:vMerge/>
                  <w:vAlign w:val="center"/>
                  <w:hideMark/>
                </w:tcPr>
                <w:p w14:paraId="67D2FE7A" w14:textId="77777777" w:rsidR="00EC30E4" w:rsidRPr="00F96AAE" w:rsidRDefault="00EC30E4" w:rsidP="00A05952"/>
              </w:tc>
            </w:tr>
          </w:tbl>
          <w:p w14:paraId="6546A8E5" w14:textId="77777777" w:rsidR="00EC30E4" w:rsidRPr="00F96AAE" w:rsidRDefault="00EC30E4" w:rsidP="00A05952"/>
        </w:tc>
        <w:tc>
          <w:tcPr>
            <w:tcW w:w="1170" w:type="dxa"/>
          </w:tcPr>
          <w:p w14:paraId="62CA42B0" w14:textId="77777777" w:rsidR="00EC30E4" w:rsidRPr="00F96AAE" w:rsidRDefault="00EC30E4" w:rsidP="00A05952">
            <w:pPr>
              <w:rPr>
                <w:b/>
                <w:bCs/>
              </w:rPr>
            </w:pPr>
            <w:r w:rsidRPr="00F96AAE">
              <w:t>BS 2063-1963</w:t>
            </w:r>
          </w:p>
        </w:tc>
        <w:tc>
          <w:tcPr>
            <w:tcW w:w="2227" w:type="dxa"/>
            <w:vMerge w:val="restart"/>
          </w:tcPr>
          <w:p w14:paraId="43BC6AE9" w14:textId="77777777" w:rsidR="00EC30E4" w:rsidRPr="00F96AAE" w:rsidRDefault="00EC30E4" w:rsidP="00A05952">
            <w:pPr>
              <w:rPr>
                <w:b/>
                <w:bCs/>
              </w:rPr>
            </w:pPr>
            <w:r w:rsidRPr="00F96AAE">
              <w:t>Committee decided IS to be transferred to ETD 49</w:t>
            </w:r>
          </w:p>
          <w:p w14:paraId="2E5E50C0" w14:textId="77777777" w:rsidR="00EC30E4" w:rsidRPr="00F96AAE" w:rsidRDefault="00EC30E4" w:rsidP="00A05952">
            <w:pPr>
              <w:rPr>
                <w:b/>
                <w:bCs/>
              </w:rPr>
            </w:pPr>
            <w:r w:rsidRPr="00F96AAE">
              <w:t>Proposal sent to ETDC</w:t>
            </w:r>
          </w:p>
          <w:p w14:paraId="2161E5DF" w14:textId="77777777" w:rsidR="00EC30E4" w:rsidRPr="00F96AAE" w:rsidRDefault="00EC30E4" w:rsidP="00A05952">
            <w:pPr>
              <w:rPr>
                <w:b/>
                <w:bCs/>
              </w:rPr>
            </w:pPr>
            <w:r w:rsidRPr="00F96AAE">
              <w:t>Email sent to ETD. Reply from ETD is awaited.</w:t>
            </w:r>
          </w:p>
          <w:p w14:paraId="6AC7DAD9" w14:textId="6D95A82E" w:rsidR="00EC30E4" w:rsidRPr="00F96AAE" w:rsidRDefault="00EC30E4" w:rsidP="00A05952">
            <w:pPr>
              <w:rPr>
                <w:b/>
                <w:bCs/>
              </w:rPr>
            </w:pPr>
            <w:r w:rsidRPr="00F96AAE">
              <w:t>The committee noted the information.</w:t>
            </w:r>
          </w:p>
        </w:tc>
        <w:tc>
          <w:tcPr>
            <w:tcW w:w="2672" w:type="dxa"/>
            <w:gridSpan w:val="2"/>
            <w:vMerge w:val="restart"/>
          </w:tcPr>
          <w:p w14:paraId="101A8128" w14:textId="0C57862E" w:rsidR="00EC30E4" w:rsidRDefault="00EC30E4" w:rsidP="00A05952">
            <w:r>
              <w:t>ETD vide email dated 6</w:t>
            </w:r>
            <w:r w:rsidRPr="00047E99">
              <w:rPr>
                <w:vertAlign w:val="superscript"/>
              </w:rPr>
              <w:t>th</w:t>
            </w:r>
            <w:r>
              <w:t xml:space="preserve"> Aug 2024 have informed that t</w:t>
            </w:r>
            <w:r w:rsidRPr="00047E99">
              <w:t>he subject matter will be taken up in the next sectional committee meeting of ETD 48 scheduled in September 2024 for it</w:t>
            </w:r>
            <w:r>
              <w:t xml:space="preserve">s </w:t>
            </w:r>
            <w:r w:rsidRPr="00047E99">
              <w:t>consideration. The decision of the committee will be informed in due course of time. </w:t>
            </w:r>
          </w:p>
          <w:p w14:paraId="1B669273" w14:textId="77777777" w:rsidR="00EC30E4" w:rsidRDefault="00EC30E4" w:rsidP="00A05952"/>
          <w:p w14:paraId="72F11738" w14:textId="243EEA8E" w:rsidR="00EC30E4" w:rsidRDefault="00EC30E4" w:rsidP="00A05952">
            <w:r>
              <w:t>Reminder sent to ETD on 24</w:t>
            </w:r>
            <w:r w:rsidRPr="00047E99">
              <w:rPr>
                <w:vertAlign w:val="superscript"/>
              </w:rPr>
              <w:t>th</w:t>
            </w:r>
            <w:r>
              <w:t xml:space="preserve"> Sep 2024.</w:t>
            </w:r>
          </w:p>
          <w:p w14:paraId="70C84DA0" w14:textId="564D9CB2" w:rsidR="00EC30E4" w:rsidRDefault="00EC30E4" w:rsidP="00A05952">
            <w:r>
              <w:t>Further reply from ETD is awaited.</w:t>
            </w:r>
          </w:p>
          <w:p w14:paraId="032D4872" w14:textId="77777777" w:rsidR="00EC30E4" w:rsidRPr="00EF28E3" w:rsidRDefault="00EC30E4" w:rsidP="00A05952"/>
          <w:p w14:paraId="06232197" w14:textId="7D290F99" w:rsidR="00EC30E4" w:rsidRPr="00F96AAE" w:rsidRDefault="00EC30E4" w:rsidP="00A05952">
            <w:pPr>
              <w:rPr>
                <w:b/>
                <w:bCs/>
              </w:rPr>
            </w:pPr>
            <w:r w:rsidRPr="00EF28E3">
              <w:t>The committee may please note.</w:t>
            </w:r>
          </w:p>
        </w:tc>
      </w:tr>
      <w:tr w:rsidR="00EC30E4" w:rsidRPr="00676FD6" w14:paraId="74A7BF00" w14:textId="0CCC5E13" w:rsidTr="00EC30E4">
        <w:trPr>
          <w:trHeight w:val="2558"/>
        </w:trPr>
        <w:tc>
          <w:tcPr>
            <w:tcW w:w="540" w:type="dxa"/>
          </w:tcPr>
          <w:p w14:paraId="6867CE32" w14:textId="77777777" w:rsidR="00EC30E4" w:rsidRPr="00F96AAE" w:rsidRDefault="00EC30E4" w:rsidP="00A05952">
            <w:pPr>
              <w:pStyle w:val="ListParagraph"/>
              <w:numPr>
                <w:ilvl w:val="0"/>
                <w:numId w:val="26"/>
              </w:numPr>
            </w:pPr>
          </w:p>
        </w:tc>
        <w:tc>
          <w:tcPr>
            <w:tcW w:w="766" w:type="dxa"/>
          </w:tcPr>
          <w:p w14:paraId="715E5231" w14:textId="77777777" w:rsidR="00EC30E4" w:rsidRPr="00F96AAE" w:rsidRDefault="00EC30E4" w:rsidP="00A05952">
            <w:pPr>
              <w:rPr>
                <w:b/>
                <w:bCs/>
              </w:rPr>
            </w:pPr>
            <w:r w:rsidRPr="00F96AAE">
              <w:t xml:space="preserve">IS </w:t>
            </w:r>
            <w:proofErr w:type="gramStart"/>
            <w:r w:rsidRPr="00F96AAE">
              <w:t>9125 :</w:t>
            </w:r>
            <w:proofErr w:type="gramEnd"/>
            <w:r w:rsidRPr="00F96AAE">
              <w:t xml:space="preserve"> 1992</w:t>
            </w:r>
          </w:p>
          <w:p w14:paraId="4A840F92" w14:textId="77777777" w:rsidR="00EC30E4" w:rsidRPr="00F96AAE" w:rsidRDefault="00EC30E4" w:rsidP="00A05952"/>
        </w:tc>
        <w:tc>
          <w:tcPr>
            <w:tcW w:w="1975" w:type="dxa"/>
          </w:tcPr>
          <w:tbl>
            <w:tblPr>
              <w:tblW w:w="1759" w:type="dxa"/>
              <w:tblLook w:val="04A0" w:firstRow="1" w:lastRow="0" w:firstColumn="1" w:lastColumn="0" w:noHBand="0" w:noVBand="1"/>
            </w:tblPr>
            <w:tblGrid>
              <w:gridCol w:w="1759"/>
            </w:tblGrid>
            <w:tr w:rsidR="00EC30E4" w:rsidRPr="00F96AAE" w14:paraId="50C61B6D" w14:textId="77777777" w:rsidTr="00F96AAE">
              <w:trPr>
                <w:trHeight w:val="465"/>
              </w:trPr>
              <w:tc>
                <w:tcPr>
                  <w:tcW w:w="1759" w:type="dxa"/>
                  <w:vMerge w:val="restart"/>
                  <w:vAlign w:val="bottom"/>
                  <w:hideMark/>
                </w:tcPr>
                <w:p w14:paraId="475631ED" w14:textId="77777777" w:rsidR="00EC30E4" w:rsidRPr="00F96AAE" w:rsidRDefault="00EC30E4" w:rsidP="00A05952">
                  <w:pPr>
                    <w:rPr>
                      <w:b/>
                      <w:bCs/>
                    </w:rPr>
                  </w:pPr>
                  <w:r w:rsidRPr="00F96AAE">
                    <w:t>Arc lamp carbons for use in cinemas</w:t>
                  </w:r>
                </w:p>
              </w:tc>
            </w:tr>
            <w:tr w:rsidR="00EC30E4" w:rsidRPr="00F96AAE" w14:paraId="1D3FD3F2" w14:textId="77777777" w:rsidTr="00F96AAE">
              <w:trPr>
                <w:trHeight w:val="465"/>
              </w:trPr>
              <w:tc>
                <w:tcPr>
                  <w:tcW w:w="1759" w:type="dxa"/>
                  <w:vMerge/>
                  <w:vAlign w:val="center"/>
                  <w:hideMark/>
                </w:tcPr>
                <w:p w14:paraId="5B1705A1" w14:textId="77777777" w:rsidR="00EC30E4" w:rsidRPr="00F96AAE" w:rsidRDefault="00EC30E4" w:rsidP="00A05952"/>
              </w:tc>
            </w:tr>
          </w:tbl>
          <w:p w14:paraId="34B2B851" w14:textId="77777777" w:rsidR="00EC30E4" w:rsidRPr="00F96AAE" w:rsidRDefault="00EC30E4" w:rsidP="00A05952"/>
        </w:tc>
        <w:tc>
          <w:tcPr>
            <w:tcW w:w="1170" w:type="dxa"/>
          </w:tcPr>
          <w:p w14:paraId="4755C741" w14:textId="77777777" w:rsidR="00EC30E4" w:rsidRPr="00F96AAE" w:rsidRDefault="00EC30E4" w:rsidP="00A05952">
            <w:r w:rsidRPr="00F96AAE">
              <w:t>-</w:t>
            </w:r>
          </w:p>
        </w:tc>
        <w:tc>
          <w:tcPr>
            <w:tcW w:w="2227" w:type="dxa"/>
            <w:vMerge/>
          </w:tcPr>
          <w:p w14:paraId="45542477" w14:textId="1A28157F" w:rsidR="00EC30E4" w:rsidRPr="00F96AAE" w:rsidRDefault="00EC30E4" w:rsidP="00A05952">
            <w:pPr>
              <w:rPr>
                <w:b/>
                <w:bCs/>
              </w:rPr>
            </w:pPr>
          </w:p>
        </w:tc>
        <w:tc>
          <w:tcPr>
            <w:tcW w:w="2672" w:type="dxa"/>
            <w:gridSpan w:val="2"/>
            <w:vMerge/>
          </w:tcPr>
          <w:p w14:paraId="1741A591" w14:textId="298BA3F1" w:rsidR="00EC30E4" w:rsidRPr="00F96AAE" w:rsidRDefault="00EC30E4" w:rsidP="00A05952">
            <w:pPr>
              <w:rPr>
                <w:b/>
                <w:bCs/>
              </w:rPr>
            </w:pPr>
          </w:p>
        </w:tc>
      </w:tr>
      <w:tr w:rsidR="00EC30E4" w:rsidRPr="00676FD6" w14:paraId="408E4745" w14:textId="4C797B06" w:rsidTr="00D721DA">
        <w:trPr>
          <w:trHeight w:val="2558"/>
        </w:trPr>
        <w:tc>
          <w:tcPr>
            <w:tcW w:w="540" w:type="dxa"/>
          </w:tcPr>
          <w:p w14:paraId="6257575D" w14:textId="77777777" w:rsidR="00EC30E4" w:rsidRPr="00F96AAE" w:rsidRDefault="00EC30E4" w:rsidP="00A05952">
            <w:pPr>
              <w:pStyle w:val="ListParagraph"/>
              <w:numPr>
                <w:ilvl w:val="0"/>
                <w:numId w:val="26"/>
              </w:numPr>
            </w:pPr>
          </w:p>
        </w:tc>
        <w:tc>
          <w:tcPr>
            <w:tcW w:w="766" w:type="dxa"/>
          </w:tcPr>
          <w:p w14:paraId="4BBF6812" w14:textId="77777777" w:rsidR="00EC30E4" w:rsidRPr="00F96AAE" w:rsidRDefault="00EC30E4" w:rsidP="00A05952">
            <w:pPr>
              <w:rPr>
                <w:b/>
                <w:bCs/>
              </w:rPr>
            </w:pPr>
            <w:r w:rsidRPr="00F96AAE">
              <w:t xml:space="preserve">IS </w:t>
            </w:r>
            <w:proofErr w:type="gramStart"/>
            <w:r w:rsidRPr="00F96AAE">
              <w:t>9916 :</w:t>
            </w:r>
            <w:proofErr w:type="gramEnd"/>
            <w:r w:rsidRPr="00F96AAE">
              <w:t xml:space="preserve"> 1981</w:t>
            </w:r>
          </w:p>
          <w:p w14:paraId="090859DA" w14:textId="77777777" w:rsidR="00EC30E4" w:rsidRPr="00F96AAE" w:rsidRDefault="00EC30E4" w:rsidP="00A05952"/>
        </w:tc>
        <w:tc>
          <w:tcPr>
            <w:tcW w:w="1975" w:type="dxa"/>
          </w:tcPr>
          <w:tbl>
            <w:tblPr>
              <w:tblW w:w="1759" w:type="dxa"/>
              <w:tblLook w:val="04A0" w:firstRow="1" w:lastRow="0" w:firstColumn="1" w:lastColumn="0" w:noHBand="0" w:noVBand="1"/>
            </w:tblPr>
            <w:tblGrid>
              <w:gridCol w:w="1759"/>
            </w:tblGrid>
            <w:tr w:rsidR="00EC30E4" w:rsidRPr="00F96AAE" w14:paraId="5F1D9C0D" w14:textId="77777777" w:rsidTr="00F96AAE">
              <w:trPr>
                <w:trHeight w:val="465"/>
              </w:trPr>
              <w:tc>
                <w:tcPr>
                  <w:tcW w:w="1759" w:type="dxa"/>
                  <w:vMerge w:val="restart"/>
                  <w:vAlign w:val="bottom"/>
                  <w:hideMark/>
                </w:tcPr>
                <w:p w14:paraId="206BB579" w14:textId="77777777" w:rsidR="00EC30E4" w:rsidRPr="00F96AAE" w:rsidRDefault="00EC30E4" w:rsidP="00A05952">
                  <w:pPr>
                    <w:rPr>
                      <w:b/>
                      <w:bCs/>
                    </w:rPr>
                  </w:pPr>
                  <w:r w:rsidRPr="00F96AAE">
                    <w:t>Distance Scale Markings of Photographic Lenses</w:t>
                  </w:r>
                </w:p>
              </w:tc>
            </w:tr>
            <w:tr w:rsidR="00EC30E4" w:rsidRPr="00F96AAE" w14:paraId="1291A2D4" w14:textId="77777777" w:rsidTr="00F96AAE">
              <w:trPr>
                <w:trHeight w:val="465"/>
              </w:trPr>
              <w:tc>
                <w:tcPr>
                  <w:tcW w:w="1759" w:type="dxa"/>
                  <w:vMerge/>
                  <w:vAlign w:val="center"/>
                  <w:hideMark/>
                </w:tcPr>
                <w:p w14:paraId="0DF8884D" w14:textId="77777777" w:rsidR="00EC30E4" w:rsidRPr="00F96AAE" w:rsidRDefault="00EC30E4" w:rsidP="00A05952"/>
              </w:tc>
            </w:tr>
          </w:tbl>
          <w:p w14:paraId="782062F9" w14:textId="77777777" w:rsidR="00EC30E4" w:rsidRPr="00F96AAE" w:rsidRDefault="00EC30E4" w:rsidP="00A05952"/>
        </w:tc>
        <w:tc>
          <w:tcPr>
            <w:tcW w:w="1170" w:type="dxa"/>
          </w:tcPr>
          <w:p w14:paraId="0D81E0FF" w14:textId="77777777" w:rsidR="00EC30E4" w:rsidRPr="00F96AAE" w:rsidRDefault="00EC30E4" w:rsidP="00A05952">
            <w:r w:rsidRPr="00F96AAE">
              <w:t>-</w:t>
            </w:r>
          </w:p>
        </w:tc>
        <w:tc>
          <w:tcPr>
            <w:tcW w:w="3372" w:type="dxa"/>
            <w:gridSpan w:val="2"/>
          </w:tcPr>
          <w:p w14:paraId="2C247A29" w14:textId="77777777" w:rsidR="00EC30E4" w:rsidRPr="00F96AAE" w:rsidRDefault="00EC30E4" w:rsidP="00A05952">
            <w:pPr>
              <w:rPr>
                <w:b/>
                <w:bCs/>
              </w:rPr>
            </w:pPr>
            <w:r w:rsidRPr="00F96AAE">
              <w:t>Shri Y K Gupta informed that no change required.</w:t>
            </w:r>
          </w:p>
          <w:p w14:paraId="0E6F3B15" w14:textId="77777777" w:rsidR="00EC30E4" w:rsidRPr="00F96AAE" w:rsidRDefault="00EC30E4" w:rsidP="00A05952"/>
          <w:p w14:paraId="0597D073" w14:textId="0C02A89F" w:rsidR="00EC30E4" w:rsidRPr="00F96AAE" w:rsidRDefault="00EC30E4" w:rsidP="00A05952">
            <w:pPr>
              <w:rPr>
                <w:b/>
                <w:bCs/>
              </w:rPr>
            </w:pPr>
            <w:r>
              <w:t>22</w:t>
            </w:r>
            <w:r w:rsidRPr="00EC30E4">
              <w:rPr>
                <w:vertAlign w:val="superscript"/>
              </w:rPr>
              <w:t>nd</w:t>
            </w:r>
            <w:r>
              <w:t xml:space="preserve"> Meeting decision:</w:t>
            </w:r>
          </w:p>
          <w:p w14:paraId="6C240319" w14:textId="6BAA76AE" w:rsidR="00EC30E4" w:rsidRPr="00F96AAE" w:rsidRDefault="00EC30E4" w:rsidP="00A05952">
            <w:pPr>
              <w:rPr>
                <w:rFonts w:eastAsia="Arial"/>
                <w:b/>
                <w:bCs/>
              </w:rPr>
            </w:pPr>
            <w:r w:rsidRPr="00F96AAE">
              <w:t>The committee approved the document for archiving.</w:t>
            </w:r>
          </w:p>
        </w:tc>
        <w:tc>
          <w:tcPr>
            <w:tcW w:w="1527" w:type="dxa"/>
          </w:tcPr>
          <w:p w14:paraId="5E74F3E3" w14:textId="77777777" w:rsidR="00EC30E4" w:rsidRPr="00F96AAE" w:rsidRDefault="00EC30E4" w:rsidP="00A05952">
            <w:pPr>
              <w:rPr>
                <w:b/>
                <w:bCs/>
              </w:rPr>
            </w:pPr>
            <w:r w:rsidRPr="00F96AAE">
              <w:t xml:space="preserve">The standard has been archived. </w:t>
            </w:r>
          </w:p>
          <w:p w14:paraId="47BD39E9" w14:textId="77777777" w:rsidR="00EC30E4" w:rsidRPr="00F96AAE" w:rsidRDefault="00EC30E4" w:rsidP="00A05952"/>
          <w:p w14:paraId="6B717CBA" w14:textId="7427C000" w:rsidR="00EC30E4" w:rsidRPr="00F96AAE" w:rsidRDefault="00EC30E4" w:rsidP="00A05952">
            <w:pPr>
              <w:rPr>
                <w:b/>
                <w:bCs/>
              </w:rPr>
            </w:pPr>
            <w:r w:rsidRPr="00F96AAE">
              <w:t>The committee may please note the information</w:t>
            </w:r>
            <w:r>
              <w:t>.</w:t>
            </w:r>
          </w:p>
        </w:tc>
      </w:tr>
    </w:tbl>
    <w:p w14:paraId="3F76C722" w14:textId="77777777" w:rsidR="00AC73BC" w:rsidRDefault="00AC73BC" w:rsidP="00F23872">
      <w:pPr>
        <w:pStyle w:val="Normal1"/>
        <w:rPr>
          <w:b/>
          <w:i/>
          <w:iCs/>
        </w:rPr>
      </w:pPr>
    </w:p>
    <w:p w14:paraId="13A8BDF5" w14:textId="5811D720" w:rsidR="00AC73BC" w:rsidRDefault="00AC73BC" w:rsidP="00F23872">
      <w:pPr>
        <w:pStyle w:val="Normal1"/>
        <w:rPr>
          <w:b/>
          <w:color w:val="000000" w:themeColor="text1"/>
        </w:rPr>
      </w:pPr>
      <w:r>
        <w:rPr>
          <w:b/>
          <w:color w:val="000000" w:themeColor="text1"/>
        </w:rPr>
        <w:t>5.2 INDIAN STANDARDS DUE FOR REVIEW:</w:t>
      </w:r>
    </w:p>
    <w:p w14:paraId="59DC6FF2" w14:textId="77777777" w:rsidR="00AC73BC" w:rsidRDefault="00AC73BC" w:rsidP="00F23872">
      <w:pPr>
        <w:pStyle w:val="Normal1"/>
        <w:rPr>
          <w:b/>
          <w:color w:val="000000" w:themeColor="text1"/>
        </w:rPr>
      </w:pPr>
    </w:p>
    <w:p w14:paraId="52C9D918" w14:textId="210D7741" w:rsidR="00AC73BC" w:rsidRPr="00AC73BC" w:rsidRDefault="00AC73BC" w:rsidP="00F23872">
      <w:pPr>
        <w:pStyle w:val="Normal1"/>
        <w:rPr>
          <w:bCs/>
          <w:color w:val="000000" w:themeColor="text1"/>
        </w:rPr>
      </w:pPr>
      <w:r w:rsidRPr="00AC73BC">
        <w:rPr>
          <w:bCs/>
          <w:color w:val="000000" w:themeColor="text1"/>
        </w:rPr>
        <w:t>There is no Indi</w:t>
      </w:r>
      <w:r>
        <w:rPr>
          <w:bCs/>
          <w:color w:val="000000" w:themeColor="text1"/>
        </w:rPr>
        <w:t>an Standard d</w:t>
      </w:r>
      <w:r w:rsidRPr="00AC73BC">
        <w:rPr>
          <w:bCs/>
          <w:color w:val="000000" w:themeColor="text1"/>
        </w:rPr>
        <w:t>ue for review (Post 2000 published) in current FY 2024-25.</w:t>
      </w:r>
    </w:p>
    <w:p w14:paraId="3CE1DCF6" w14:textId="3FE68C48" w:rsidR="00AC73BC" w:rsidRPr="00AC73BC" w:rsidRDefault="00AC73BC" w:rsidP="00F23872">
      <w:pPr>
        <w:pStyle w:val="Normal1"/>
        <w:rPr>
          <w:bCs/>
          <w:color w:val="000000" w:themeColor="text1"/>
        </w:rPr>
      </w:pPr>
    </w:p>
    <w:p w14:paraId="0B497FDB" w14:textId="6849BCAE" w:rsidR="00EF28E3" w:rsidRPr="00822CC5" w:rsidRDefault="00EF28E3" w:rsidP="00EF28E3">
      <w:pPr>
        <w:pStyle w:val="Normal1"/>
        <w:rPr>
          <w:bCs/>
          <w:i/>
          <w:iCs/>
          <w:color w:val="000000" w:themeColor="text1"/>
        </w:rPr>
      </w:pPr>
      <w:r w:rsidRPr="00822CC5">
        <w:rPr>
          <w:bCs/>
          <w:i/>
          <w:iCs/>
          <w:color w:val="000000" w:themeColor="text1"/>
        </w:rPr>
        <w:t xml:space="preserve">The committee may </w:t>
      </w:r>
      <w:r w:rsidR="009B649F">
        <w:rPr>
          <w:bCs/>
          <w:i/>
          <w:iCs/>
          <w:color w:val="000000" w:themeColor="text1"/>
        </w:rPr>
        <w:t>please</w:t>
      </w:r>
      <w:r w:rsidRPr="00822CC5">
        <w:rPr>
          <w:bCs/>
          <w:i/>
          <w:iCs/>
          <w:color w:val="000000" w:themeColor="text1"/>
        </w:rPr>
        <w:t xml:space="preserve"> </w:t>
      </w:r>
      <w:r w:rsidR="009B649F" w:rsidRPr="009B649F">
        <w:rPr>
          <w:bCs/>
          <w:i/>
          <w:iCs/>
        </w:rPr>
        <w:t>note the information</w:t>
      </w:r>
      <w:r w:rsidRPr="00822CC5">
        <w:rPr>
          <w:bCs/>
          <w:i/>
          <w:iCs/>
          <w:color w:val="000000" w:themeColor="text1"/>
        </w:rPr>
        <w:t>.</w:t>
      </w:r>
    </w:p>
    <w:p w14:paraId="579401F2" w14:textId="77777777" w:rsidR="00AC73BC" w:rsidRDefault="00AC73BC" w:rsidP="00F23872">
      <w:pPr>
        <w:pStyle w:val="Normal1"/>
        <w:rPr>
          <w:b/>
          <w:color w:val="000000" w:themeColor="text1"/>
        </w:rPr>
      </w:pPr>
    </w:p>
    <w:p w14:paraId="4334A531" w14:textId="4F7F0948" w:rsidR="00F23872" w:rsidRPr="00623AF2" w:rsidRDefault="00F23872" w:rsidP="00F23872">
      <w:pPr>
        <w:pStyle w:val="Normal1"/>
        <w:rPr>
          <w:b/>
          <w:color w:val="000000" w:themeColor="text1"/>
        </w:rPr>
      </w:pPr>
      <w:r w:rsidRPr="00623AF2">
        <w:rPr>
          <w:b/>
          <w:color w:val="000000" w:themeColor="text1"/>
        </w:rPr>
        <w:t xml:space="preserve">ITEM </w:t>
      </w:r>
      <w:r w:rsidR="00B65673">
        <w:rPr>
          <w:b/>
          <w:color w:val="000000" w:themeColor="text1"/>
        </w:rPr>
        <w:t>5</w:t>
      </w:r>
      <w:r w:rsidRPr="00623AF2">
        <w:rPr>
          <w:b/>
          <w:color w:val="000000" w:themeColor="text1"/>
        </w:rPr>
        <w:t xml:space="preserve"> NEW SUBJECTS</w:t>
      </w:r>
    </w:p>
    <w:p w14:paraId="55B22B68" w14:textId="77777777" w:rsidR="00F23872" w:rsidRPr="00623AF2" w:rsidRDefault="00F23872" w:rsidP="00F23872">
      <w:pPr>
        <w:pStyle w:val="Normal1"/>
        <w:rPr>
          <w:b/>
          <w:color w:val="000000" w:themeColor="text1"/>
        </w:rPr>
      </w:pPr>
    </w:p>
    <w:p w14:paraId="64192783" w14:textId="0EA4750E" w:rsidR="0091590D" w:rsidRPr="00623AF2" w:rsidRDefault="00B65673" w:rsidP="0091590D">
      <w:pPr>
        <w:pStyle w:val="Normal1"/>
        <w:jc w:val="both"/>
      </w:pPr>
      <w:r>
        <w:rPr>
          <w:b/>
        </w:rPr>
        <w:t>5</w:t>
      </w:r>
      <w:r w:rsidR="0091590D" w:rsidRPr="00623AF2">
        <w:rPr>
          <w:b/>
        </w:rPr>
        <w:t>.1</w:t>
      </w:r>
      <w:r w:rsidR="0091590D" w:rsidRPr="00623AF2">
        <w:t xml:space="preserve"> As per the policy and guidelines, before any new subject is taken up for formulation of National Standard the following issues are to be examined by BIS. </w:t>
      </w:r>
    </w:p>
    <w:p w14:paraId="59208341" w14:textId="77777777" w:rsidR="0091590D" w:rsidRPr="00623AF2" w:rsidRDefault="0091590D" w:rsidP="0091590D">
      <w:pPr>
        <w:pStyle w:val="Normal1"/>
        <w:jc w:val="both"/>
      </w:pPr>
    </w:p>
    <w:p w14:paraId="0AED392E" w14:textId="4777ABF7" w:rsidR="0091590D" w:rsidRPr="00623AF2" w:rsidRDefault="0091590D" w:rsidP="00D1111D">
      <w:pPr>
        <w:pStyle w:val="Normal1"/>
        <w:numPr>
          <w:ilvl w:val="0"/>
          <w:numId w:val="8"/>
        </w:numPr>
        <w:jc w:val="both"/>
      </w:pPr>
      <w:r w:rsidRPr="00623AF2">
        <w:t xml:space="preserve">Whether the subject is financed by the proposer; </w:t>
      </w:r>
    </w:p>
    <w:p w14:paraId="17CB5F9B" w14:textId="679DF10A" w:rsidR="0091590D" w:rsidRPr="00623AF2" w:rsidRDefault="0091590D" w:rsidP="00D1111D">
      <w:pPr>
        <w:pStyle w:val="Normal1"/>
        <w:numPr>
          <w:ilvl w:val="0"/>
          <w:numId w:val="8"/>
        </w:numPr>
        <w:jc w:val="both"/>
      </w:pPr>
      <w:r w:rsidRPr="00623AF2">
        <w:t xml:space="preserve">Sale ability of the standard; </w:t>
      </w:r>
    </w:p>
    <w:p w14:paraId="0092C811" w14:textId="313507E4" w:rsidR="0091590D" w:rsidRPr="00623AF2" w:rsidRDefault="0091590D" w:rsidP="00D1111D">
      <w:pPr>
        <w:pStyle w:val="Normal1"/>
        <w:numPr>
          <w:ilvl w:val="0"/>
          <w:numId w:val="8"/>
        </w:numPr>
        <w:jc w:val="both"/>
      </w:pPr>
      <w:r w:rsidRPr="00623AF2">
        <w:t xml:space="preserve">Standards shall be user friendly; and </w:t>
      </w:r>
    </w:p>
    <w:p w14:paraId="3C977BD7" w14:textId="5A7C87F3" w:rsidR="0091590D" w:rsidRPr="00623AF2" w:rsidRDefault="0091590D" w:rsidP="00D1111D">
      <w:pPr>
        <w:pStyle w:val="Normal1"/>
        <w:numPr>
          <w:ilvl w:val="0"/>
          <w:numId w:val="8"/>
        </w:numPr>
        <w:jc w:val="both"/>
      </w:pPr>
      <w:r w:rsidRPr="00623AF2">
        <w:t xml:space="preserve">Social needs with regards to safety, health and environment. </w:t>
      </w:r>
    </w:p>
    <w:p w14:paraId="5929A1CF" w14:textId="77777777" w:rsidR="0091590D" w:rsidRPr="00623AF2" w:rsidRDefault="0091590D" w:rsidP="0091590D">
      <w:pPr>
        <w:pStyle w:val="Normal1"/>
        <w:jc w:val="both"/>
      </w:pPr>
    </w:p>
    <w:p w14:paraId="04936E79" w14:textId="3C754418" w:rsidR="0091590D" w:rsidRPr="00623AF2" w:rsidRDefault="0091590D" w:rsidP="0091590D">
      <w:pPr>
        <w:pStyle w:val="Normal1"/>
        <w:jc w:val="both"/>
      </w:pPr>
      <w:r w:rsidRPr="00623AF2">
        <w:lastRenderedPageBreak/>
        <w:t xml:space="preserve">Only after assessing the above aspects it will be possible for BIS to consider the formulation of Indian standard. The proposal should essentially be taken in the prescribed Performa given in </w:t>
      </w:r>
      <w:r w:rsidRPr="00623AF2">
        <w:rPr>
          <w:b/>
        </w:rPr>
        <w:t>A</w:t>
      </w:r>
      <w:r w:rsidR="009E53C9">
        <w:rPr>
          <w:b/>
        </w:rPr>
        <w:t>nnex B</w:t>
      </w:r>
      <w:r w:rsidRPr="00623AF2">
        <w:t xml:space="preserve">. When members propose in the Technical Committee (TC) meeting, they have to fill-in the Performa beforehand which is then be considered by the TC. </w:t>
      </w:r>
    </w:p>
    <w:p w14:paraId="0A117C92" w14:textId="77777777" w:rsidR="0091590D" w:rsidRPr="00623AF2" w:rsidRDefault="0091590D" w:rsidP="0091590D">
      <w:pPr>
        <w:pStyle w:val="Normal1"/>
        <w:jc w:val="both"/>
      </w:pPr>
    </w:p>
    <w:p w14:paraId="1C713715" w14:textId="53CE074B" w:rsidR="00EF28E3" w:rsidRPr="00EF28E3" w:rsidRDefault="00EF28E3" w:rsidP="00EF28E3">
      <w:pPr>
        <w:pStyle w:val="Normal1"/>
        <w:jc w:val="both"/>
        <w:rPr>
          <w:i/>
          <w:iCs/>
        </w:rPr>
      </w:pPr>
      <w:r w:rsidRPr="00EF28E3">
        <w:rPr>
          <w:i/>
          <w:iCs/>
        </w:rPr>
        <w:t xml:space="preserve">The Committee may please </w:t>
      </w:r>
      <w:r w:rsidR="009B649F" w:rsidRPr="009B649F">
        <w:rPr>
          <w:bCs/>
          <w:i/>
          <w:iCs/>
        </w:rPr>
        <w:t>note the information</w:t>
      </w:r>
      <w:r w:rsidRPr="00EF28E3">
        <w:rPr>
          <w:i/>
          <w:iCs/>
        </w:rPr>
        <w:t>.</w:t>
      </w:r>
    </w:p>
    <w:p w14:paraId="36D3F2C7" w14:textId="7C1593F5" w:rsidR="00A72039" w:rsidRDefault="00A72039" w:rsidP="0091590D">
      <w:pPr>
        <w:pStyle w:val="Normal1"/>
        <w:jc w:val="both"/>
      </w:pPr>
    </w:p>
    <w:p w14:paraId="6CC4B086" w14:textId="55DE23E6" w:rsidR="00F23872" w:rsidRPr="00623AF2" w:rsidRDefault="00F23872" w:rsidP="00F23872">
      <w:pPr>
        <w:pStyle w:val="Normal1"/>
        <w:ind w:left="993" w:hanging="993"/>
        <w:jc w:val="both"/>
        <w:rPr>
          <w:color w:val="000000" w:themeColor="text1"/>
        </w:rPr>
      </w:pPr>
      <w:r w:rsidRPr="00623AF2">
        <w:rPr>
          <w:b/>
          <w:color w:val="000000" w:themeColor="text1"/>
        </w:rPr>
        <w:t xml:space="preserve">ITEM </w:t>
      </w:r>
      <w:r w:rsidR="00B65673">
        <w:rPr>
          <w:b/>
          <w:color w:val="000000" w:themeColor="text1"/>
        </w:rPr>
        <w:t>6</w:t>
      </w:r>
      <w:r w:rsidRPr="00623AF2">
        <w:rPr>
          <w:b/>
          <w:color w:val="000000" w:themeColor="text1"/>
        </w:rPr>
        <w:t xml:space="preserve"> PROGRAM OF WORK</w:t>
      </w:r>
    </w:p>
    <w:p w14:paraId="700BC4AB" w14:textId="09FA57B6" w:rsidR="0091590D" w:rsidRPr="00623AF2" w:rsidRDefault="00F23872" w:rsidP="005960F4">
      <w:pPr>
        <w:pStyle w:val="Normal1"/>
        <w:rPr>
          <w:b/>
        </w:rPr>
      </w:pPr>
      <w:r w:rsidRPr="00623AF2">
        <w:rPr>
          <w:b/>
          <w:color w:val="000000" w:themeColor="text1"/>
        </w:rPr>
        <w:br/>
      </w:r>
      <w:r w:rsidR="00B65673">
        <w:rPr>
          <w:b/>
        </w:rPr>
        <w:t>6</w:t>
      </w:r>
      <w:r w:rsidR="0091590D" w:rsidRPr="00623AF2">
        <w:rPr>
          <w:b/>
        </w:rPr>
        <w:t>.1</w:t>
      </w:r>
      <w:r w:rsidR="0091590D" w:rsidRPr="00623AF2">
        <w:t xml:space="preserve"> The present position of work </w:t>
      </w:r>
      <w:proofErr w:type="spellStart"/>
      <w:r w:rsidR="0091590D" w:rsidRPr="00623AF2">
        <w:t>programme</w:t>
      </w:r>
      <w:proofErr w:type="spellEnd"/>
      <w:r w:rsidR="0091590D" w:rsidRPr="00623AF2">
        <w:t xml:space="preserve"> under the Committee </w:t>
      </w:r>
      <w:r w:rsidR="0091590D" w:rsidRPr="00623AF2">
        <w:rPr>
          <w:b/>
        </w:rPr>
        <w:t>MED 32</w:t>
      </w:r>
      <w:r w:rsidR="002C3A36" w:rsidRPr="00623AF2">
        <w:t xml:space="preserve">, is enclosed </w:t>
      </w:r>
      <w:r w:rsidR="00DC5A40">
        <w:t>below:</w:t>
      </w:r>
    </w:p>
    <w:p w14:paraId="5F33AEC7" w14:textId="77777777" w:rsidR="00EF28E3" w:rsidRDefault="00EF28E3" w:rsidP="00DF6AA9">
      <w:pPr>
        <w:pStyle w:val="Normal1"/>
        <w:jc w:val="center"/>
        <w:rPr>
          <w:i/>
          <w:iCs/>
        </w:rPr>
      </w:pPr>
    </w:p>
    <w:p w14:paraId="4C47C781" w14:textId="77777777" w:rsidR="00B91B59" w:rsidRDefault="00EF28E3" w:rsidP="00B91B59">
      <w:pPr>
        <w:pStyle w:val="Normal1"/>
        <w:jc w:val="center"/>
        <w:rPr>
          <w:i/>
          <w:iCs/>
        </w:rPr>
      </w:pPr>
      <w:r>
        <w:rPr>
          <w:i/>
          <w:iCs/>
        </w:rPr>
        <w:object w:dxaOrig="1544" w:dyaOrig="994" w14:anchorId="19F9C664">
          <v:shape id="_x0000_i1076" type="#_x0000_t75" style="width:77.25pt;height:49.5pt" o:ole="">
            <v:imagedata r:id="rId20" o:title=""/>
          </v:shape>
          <o:OLEObject Type="Embed" ProgID="AcroExch.Document.7" ShapeID="_x0000_i1076" DrawAspect="Icon" ObjectID="_1788703860" r:id="rId21"/>
        </w:object>
      </w:r>
    </w:p>
    <w:p w14:paraId="1714B9DF" w14:textId="7F99D9DC" w:rsidR="0091590D" w:rsidRDefault="00C15A81" w:rsidP="00B91B59">
      <w:pPr>
        <w:pStyle w:val="Normal1"/>
      </w:pPr>
      <w:hyperlink r:id="rId22" w:history="1">
        <w:r w:rsidR="00EF28E3" w:rsidRPr="00C44D45">
          <w:rPr>
            <w:rStyle w:val="Hyperlink"/>
          </w:rPr>
          <w:t>https://www.services.bis.gov.in/php/BIS_2.0/bisconnect/pow_details</w:t>
        </w:r>
      </w:hyperlink>
    </w:p>
    <w:p w14:paraId="1FD226AA" w14:textId="77777777" w:rsidR="00EF28E3" w:rsidRDefault="00EF28E3" w:rsidP="00DF6AA9">
      <w:pPr>
        <w:pStyle w:val="Normal1"/>
        <w:jc w:val="center"/>
      </w:pPr>
    </w:p>
    <w:p w14:paraId="08D8313E" w14:textId="69F4C951" w:rsidR="00EF28E3" w:rsidRPr="00134AF3" w:rsidRDefault="00EF28E3" w:rsidP="00EF28E3">
      <w:pPr>
        <w:pStyle w:val="Normal1"/>
        <w:rPr>
          <w:i/>
          <w:iCs/>
        </w:rPr>
      </w:pPr>
      <w:r w:rsidRPr="00134AF3">
        <w:rPr>
          <w:i/>
          <w:iCs/>
        </w:rPr>
        <w:t xml:space="preserve">The Committee may </w:t>
      </w:r>
      <w:r>
        <w:rPr>
          <w:i/>
          <w:iCs/>
        </w:rPr>
        <w:t xml:space="preserve">please </w:t>
      </w:r>
      <w:r w:rsidR="009B649F" w:rsidRPr="009B649F">
        <w:rPr>
          <w:bCs/>
          <w:i/>
          <w:iCs/>
        </w:rPr>
        <w:t>note the information</w:t>
      </w:r>
      <w:r w:rsidRPr="00134AF3">
        <w:rPr>
          <w:i/>
          <w:iCs/>
        </w:rPr>
        <w:t xml:space="preserve">. </w:t>
      </w:r>
    </w:p>
    <w:p w14:paraId="63075E83" w14:textId="1D6C836F" w:rsidR="00067EAD" w:rsidRPr="00A65894" w:rsidRDefault="00067EAD" w:rsidP="005960F4">
      <w:pPr>
        <w:pStyle w:val="Normal1"/>
        <w:rPr>
          <w:b/>
          <w:bCs/>
        </w:rPr>
      </w:pPr>
    </w:p>
    <w:p w14:paraId="17E0F465" w14:textId="036DF365" w:rsidR="005960F4" w:rsidRDefault="00B65673" w:rsidP="0091590D">
      <w:pPr>
        <w:pStyle w:val="Normal1"/>
        <w:jc w:val="both"/>
      </w:pPr>
      <w:r>
        <w:rPr>
          <w:b/>
          <w:color w:val="000000" w:themeColor="text1"/>
        </w:rPr>
        <w:t>6</w:t>
      </w:r>
      <w:r w:rsidR="005960F4" w:rsidRPr="00623AF2">
        <w:rPr>
          <w:b/>
          <w:color w:val="000000" w:themeColor="text1"/>
        </w:rPr>
        <w:t xml:space="preserve">.2 </w:t>
      </w:r>
      <w:r w:rsidR="0091590D" w:rsidRPr="00623AF2">
        <w:t>BIS Management is very much concerned about revision of Standards based on latest technology and their utilization by concerned stakeholders. It has been observed that many standards have been published long back and there is no change in the specification through amendment/revision. It is not known whether these standards are being used by anyone. Therefore, all Technical Departments were advised to identify such standards and refer the same to concerned technical committee for examining whether these standards may be withdrawn if they cover either obsolete technology or are not used in the country.</w:t>
      </w:r>
    </w:p>
    <w:p w14:paraId="2C1F2676" w14:textId="42133C42" w:rsidR="006B0F04" w:rsidRDefault="006B0F04" w:rsidP="0091590D">
      <w:pPr>
        <w:pStyle w:val="Normal1"/>
        <w:jc w:val="both"/>
      </w:pPr>
    </w:p>
    <w:p w14:paraId="34D9C3C6" w14:textId="2F3E99F1" w:rsidR="00EF28E3" w:rsidRPr="00134AF3" w:rsidRDefault="00EF28E3" w:rsidP="00EF28E3">
      <w:pPr>
        <w:pStyle w:val="Normal1"/>
        <w:rPr>
          <w:i/>
          <w:iCs/>
        </w:rPr>
      </w:pPr>
      <w:r w:rsidRPr="00134AF3">
        <w:rPr>
          <w:i/>
          <w:iCs/>
        </w:rPr>
        <w:t xml:space="preserve">The Committee may </w:t>
      </w:r>
      <w:r>
        <w:rPr>
          <w:i/>
          <w:iCs/>
        </w:rPr>
        <w:t xml:space="preserve">please </w:t>
      </w:r>
      <w:r w:rsidR="009B649F" w:rsidRPr="009B649F">
        <w:rPr>
          <w:bCs/>
          <w:i/>
          <w:iCs/>
        </w:rPr>
        <w:t>note the information</w:t>
      </w:r>
      <w:r w:rsidRPr="00134AF3">
        <w:rPr>
          <w:i/>
          <w:iCs/>
        </w:rPr>
        <w:t>.</w:t>
      </w:r>
    </w:p>
    <w:p w14:paraId="024478F5" w14:textId="77777777" w:rsidR="005960F4" w:rsidRPr="00623AF2" w:rsidRDefault="005960F4" w:rsidP="00F23872">
      <w:pPr>
        <w:pStyle w:val="Normal1"/>
        <w:rPr>
          <w:color w:val="000000" w:themeColor="text1"/>
        </w:rPr>
      </w:pPr>
    </w:p>
    <w:p w14:paraId="59E12551" w14:textId="77777777" w:rsidR="00A93780" w:rsidRDefault="00A93780" w:rsidP="00A93780">
      <w:pPr>
        <w:pStyle w:val="Normal1"/>
        <w:jc w:val="both"/>
        <w:rPr>
          <w:i/>
          <w:iCs/>
          <w:color w:val="000000" w:themeColor="text1"/>
        </w:rPr>
      </w:pPr>
    </w:p>
    <w:p w14:paraId="326E696F" w14:textId="7C194F36" w:rsidR="00A56054" w:rsidRPr="00A93780" w:rsidRDefault="00A56054" w:rsidP="00A93780">
      <w:pPr>
        <w:pStyle w:val="Normal1"/>
        <w:jc w:val="both"/>
        <w:rPr>
          <w:i/>
          <w:iCs/>
          <w:color w:val="000000" w:themeColor="text1"/>
        </w:rPr>
      </w:pPr>
      <w:r w:rsidRPr="00623AF2">
        <w:rPr>
          <w:b/>
          <w:color w:val="000000" w:themeColor="text1"/>
        </w:rPr>
        <w:t xml:space="preserve">ITEM </w:t>
      </w:r>
      <w:r w:rsidR="00B65673">
        <w:rPr>
          <w:b/>
          <w:color w:val="000000" w:themeColor="text1"/>
        </w:rPr>
        <w:t>7</w:t>
      </w:r>
      <w:r w:rsidR="00CA5C37" w:rsidRPr="00623AF2">
        <w:rPr>
          <w:b/>
          <w:color w:val="000000" w:themeColor="text1"/>
        </w:rPr>
        <w:t xml:space="preserve"> </w:t>
      </w:r>
      <w:r w:rsidRPr="00623AF2">
        <w:rPr>
          <w:b/>
          <w:color w:val="000000" w:themeColor="text1"/>
        </w:rPr>
        <w:t>INTERNATIONAL ACTIVITIES</w:t>
      </w:r>
    </w:p>
    <w:p w14:paraId="50CFA223" w14:textId="77777777" w:rsidR="00A56054" w:rsidRPr="00623AF2" w:rsidRDefault="00A56054" w:rsidP="00A05952">
      <w:pPr>
        <w:rPr>
          <w:lang w:bidi="hi-IN"/>
        </w:rPr>
      </w:pPr>
    </w:p>
    <w:p w14:paraId="3CBF796E" w14:textId="0D614CE5" w:rsidR="0036292A" w:rsidRPr="00B91B59" w:rsidRDefault="0091590D" w:rsidP="00A05952">
      <w:pPr>
        <w:rPr>
          <w:rStyle w:val="markedcontent"/>
          <w:b/>
          <w:bCs/>
        </w:rPr>
      </w:pPr>
      <w:r w:rsidRPr="00B91B59">
        <w:rPr>
          <w:rStyle w:val="markedcontent"/>
        </w:rPr>
        <w:t>ISO/TC 36 on ‘Cinematography’ and ISO/TC 42 ‘Photography’ are the relevant ISO</w:t>
      </w:r>
      <w:r w:rsidR="00B91B59">
        <w:rPr>
          <w:rStyle w:val="markedcontent"/>
        </w:rPr>
        <w:t xml:space="preserve"> </w:t>
      </w:r>
      <w:r w:rsidRPr="00B91B59">
        <w:rPr>
          <w:rStyle w:val="markedcontent"/>
        </w:rPr>
        <w:t xml:space="preserve">Technical Committee in related field. BIS is a </w:t>
      </w:r>
      <w:r w:rsidR="007147C5" w:rsidRPr="00B91B59">
        <w:rPr>
          <w:rStyle w:val="markedcontent"/>
        </w:rPr>
        <w:t>‘P</w:t>
      </w:r>
      <w:r w:rsidRPr="00B91B59">
        <w:rPr>
          <w:rStyle w:val="markedcontent"/>
        </w:rPr>
        <w:t xml:space="preserve"> Member</w:t>
      </w:r>
      <w:r w:rsidR="007147C5" w:rsidRPr="00B91B59">
        <w:rPr>
          <w:rStyle w:val="markedcontent"/>
        </w:rPr>
        <w:t>’</w:t>
      </w:r>
      <w:r w:rsidRPr="00B91B59">
        <w:rPr>
          <w:rStyle w:val="markedcontent"/>
        </w:rPr>
        <w:t xml:space="preserve"> of above Technical</w:t>
      </w:r>
      <w:r w:rsidR="00B91B59">
        <w:rPr>
          <w:rStyle w:val="markedcontent"/>
        </w:rPr>
        <w:t xml:space="preserve"> </w:t>
      </w:r>
      <w:r w:rsidRPr="00B91B59">
        <w:rPr>
          <w:rStyle w:val="markedcontent"/>
        </w:rPr>
        <w:t>Committees. The list of ISO Standards formulated by ISO/TC 36 and ISO/TC 42</w:t>
      </w:r>
      <w:r w:rsidR="00795FA1" w:rsidRPr="00B91B59">
        <w:rPr>
          <w:rStyle w:val="markedcontent"/>
        </w:rPr>
        <w:t xml:space="preserve">: </w:t>
      </w:r>
    </w:p>
    <w:p w14:paraId="2529601A" w14:textId="77777777" w:rsidR="00A46A8D" w:rsidRPr="00B91B59" w:rsidRDefault="00A46A8D" w:rsidP="00A05952"/>
    <w:tbl>
      <w:tblPr>
        <w:tblW w:w="8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2453"/>
        <w:gridCol w:w="4707"/>
      </w:tblGrid>
      <w:tr w:rsidR="00322885" w:rsidRPr="00B91B59" w14:paraId="3CA24BA9" w14:textId="77777777" w:rsidTr="00134AF3">
        <w:tc>
          <w:tcPr>
            <w:tcW w:w="1705" w:type="dxa"/>
            <w:shd w:val="clear" w:color="auto" w:fill="auto"/>
            <w:vAlign w:val="center"/>
          </w:tcPr>
          <w:p w14:paraId="40F59DF7" w14:textId="77777777" w:rsidR="00322885" w:rsidRPr="00B91B59" w:rsidRDefault="00322885" w:rsidP="00A05952">
            <w:pPr>
              <w:rPr>
                <w:rFonts w:eastAsia="Calibri"/>
              </w:rPr>
            </w:pPr>
            <w:r w:rsidRPr="00B91B59">
              <w:rPr>
                <w:rFonts w:eastAsia="Calibri"/>
              </w:rPr>
              <w:t>Subcommittee</w:t>
            </w:r>
          </w:p>
        </w:tc>
        <w:tc>
          <w:tcPr>
            <w:tcW w:w="2453" w:type="dxa"/>
            <w:shd w:val="clear" w:color="auto" w:fill="auto"/>
            <w:vAlign w:val="center"/>
          </w:tcPr>
          <w:p w14:paraId="29B9EC31" w14:textId="77777777" w:rsidR="00322885" w:rsidRPr="00B91B59" w:rsidRDefault="00322885" w:rsidP="00A05952">
            <w:pPr>
              <w:rPr>
                <w:rFonts w:eastAsia="Calibri"/>
              </w:rPr>
            </w:pPr>
            <w:r w:rsidRPr="00B91B59">
              <w:rPr>
                <w:rFonts w:eastAsia="Calibri"/>
              </w:rPr>
              <w:t>Subcommittee Title</w:t>
            </w:r>
          </w:p>
        </w:tc>
        <w:tc>
          <w:tcPr>
            <w:tcW w:w="4707" w:type="dxa"/>
            <w:shd w:val="clear" w:color="auto" w:fill="auto"/>
            <w:vAlign w:val="center"/>
          </w:tcPr>
          <w:p w14:paraId="5CA6D703" w14:textId="77777777" w:rsidR="00322885" w:rsidRPr="00B91B59" w:rsidRDefault="00322885" w:rsidP="00A05952">
            <w:pPr>
              <w:rPr>
                <w:rFonts w:eastAsia="Calibri"/>
              </w:rPr>
            </w:pPr>
            <w:r w:rsidRPr="00B91B59">
              <w:rPr>
                <w:rFonts w:eastAsia="Calibri"/>
              </w:rPr>
              <w:t>Published standards</w:t>
            </w:r>
          </w:p>
        </w:tc>
      </w:tr>
      <w:tr w:rsidR="00322885" w:rsidRPr="00B91B59" w14:paraId="6EEB829D" w14:textId="77777777" w:rsidTr="00134AF3">
        <w:tc>
          <w:tcPr>
            <w:tcW w:w="1705" w:type="dxa"/>
            <w:shd w:val="clear" w:color="auto" w:fill="auto"/>
            <w:vAlign w:val="center"/>
          </w:tcPr>
          <w:p w14:paraId="49BE0FB8" w14:textId="2E637D7D" w:rsidR="00322885" w:rsidRPr="00B91B59" w:rsidRDefault="00C15A81" w:rsidP="00A05952">
            <w:pPr>
              <w:rPr>
                <w:b/>
                <w:bCs/>
              </w:rPr>
            </w:pPr>
            <w:hyperlink r:id="rId23" w:history="1">
              <w:r w:rsidR="00322885" w:rsidRPr="00B91B59">
                <w:rPr>
                  <w:rStyle w:val="Hyperlink"/>
                </w:rPr>
                <w:t>ISO/TC 36</w:t>
              </w:r>
            </w:hyperlink>
            <w:r w:rsidR="00322885" w:rsidRPr="00B91B59">
              <w:t> </w:t>
            </w:r>
          </w:p>
          <w:p w14:paraId="393D6292" w14:textId="5DBD7F00" w:rsidR="00322885" w:rsidRPr="00B91B59" w:rsidRDefault="00322885" w:rsidP="00A05952">
            <w:pPr>
              <w:rPr>
                <w:rFonts w:eastAsia="Calibri"/>
              </w:rPr>
            </w:pPr>
          </w:p>
        </w:tc>
        <w:tc>
          <w:tcPr>
            <w:tcW w:w="2453" w:type="dxa"/>
            <w:shd w:val="clear" w:color="auto" w:fill="auto"/>
            <w:vAlign w:val="center"/>
          </w:tcPr>
          <w:p w14:paraId="78A01EC8" w14:textId="77777777" w:rsidR="00322885" w:rsidRPr="00B91B59" w:rsidRDefault="00322885" w:rsidP="00A05952">
            <w:pPr>
              <w:rPr>
                <w:b/>
                <w:bCs/>
              </w:rPr>
            </w:pPr>
            <w:r w:rsidRPr="00B91B59">
              <w:t>Cinematography</w:t>
            </w:r>
          </w:p>
          <w:p w14:paraId="02FB3C28" w14:textId="33C3C66D" w:rsidR="00322885" w:rsidRPr="00B91B59" w:rsidRDefault="00322885" w:rsidP="00A05952">
            <w:pPr>
              <w:rPr>
                <w:rFonts w:eastAsia="Calibri"/>
              </w:rPr>
            </w:pPr>
          </w:p>
        </w:tc>
        <w:tc>
          <w:tcPr>
            <w:tcW w:w="4707" w:type="dxa"/>
            <w:shd w:val="clear" w:color="auto" w:fill="auto"/>
            <w:vAlign w:val="center"/>
          </w:tcPr>
          <w:p w14:paraId="00796017" w14:textId="252A00CA" w:rsidR="00322885" w:rsidRPr="00B91B59" w:rsidRDefault="00C15A81" w:rsidP="00A05952">
            <w:pPr>
              <w:rPr>
                <w:rFonts w:eastAsia="Calibri"/>
                <w:b/>
                <w:bCs/>
              </w:rPr>
            </w:pPr>
            <w:hyperlink r:id="rId24" w:history="1">
              <w:r w:rsidR="00792AB1" w:rsidRPr="00B91B59">
                <w:rPr>
                  <w:rStyle w:val="Hyperlink"/>
                  <w:rFonts w:eastAsia="Calibri"/>
                </w:rPr>
                <w:t>https://www.iso.org/committee/48090/x/catalogue/p/1/u/0/w/0/d/0</w:t>
              </w:r>
            </w:hyperlink>
            <w:r w:rsidR="00792AB1" w:rsidRPr="00B91B59">
              <w:rPr>
                <w:rFonts w:eastAsia="Calibri"/>
              </w:rPr>
              <w:t xml:space="preserve"> </w:t>
            </w:r>
          </w:p>
        </w:tc>
      </w:tr>
      <w:tr w:rsidR="00322885" w:rsidRPr="00B91B59" w14:paraId="57CAB007" w14:textId="77777777" w:rsidTr="00134AF3">
        <w:tc>
          <w:tcPr>
            <w:tcW w:w="1705" w:type="dxa"/>
            <w:shd w:val="clear" w:color="auto" w:fill="auto"/>
            <w:vAlign w:val="center"/>
          </w:tcPr>
          <w:p w14:paraId="5BFEA8F6" w14:textId="008CFCBB" w:rsidR="00322885" w:rsidRPr="00B91B59" w:rsidRDefault="00C15A81" w:rsidP="00A05952">
            <w:pPr>
              <w:rPr>
                <w:rFonts w:eastAsia="Calibri"/>
                <w:b/>
                <w:bCs/>
                <w:u w:val="single"/>
              </w:rPr>
            </w:pPr>
            <w:hyperlink r:id="rId25" w:history="1">
              <w:r w:rsidR="00322885" w:rsidRPr="00B91B59">
                <w:rPr>
                  <w:rStyle w:val="Hyperlink"/>
                  <w:rFonts w:eastAsia="Calibri"/>
                </w:rPr>
                <w:t xml:space="preserve">ISO/TC </w:t>
              </w:r>
            </w:hyperlink>
            <w:r w:rsidR="00322885" w:rsidRPr="00B91B59">
              <w:rPr>
                <w:rFonts w:eastAsia="Calibri"/>
                <w:u w:val="single"/>
              </w:rPr>
              <w:t>42</w:t>
            </w:r>
          </w:p>
        </w:tc>
        <w:tc>
          <w:tcPr>
            <w:tcW w:w="2453" w:type="dxa"/>
            <w:shd w:val="clear" w:color="auto" w:fill="auto"/>
            <w:vAlign w:val="center"/>
          </w:tcPr>
          <w:p w14:paraId="5E8BEC7E" w14:textId="77777777" w:rsidR="00322885" w:rsidRPr="00B91B59" w:rsidRDefault="00322885" w:rsidP="00A05952">
            <w:pPr>
              <w:rPr>
                <w:b/>
                <w:bCs/>
              </w:rPr>
            </w:pPr>
            <w:r w:rsidRPr="00B91B59">
              <w:t>Photography</w:t>
            </w:r>
          </w:p>
          <w:p w14:paraId="53A4BCCF" w14:textId="240B3F66" w:rsidR="00322885" w:rsidRPr="00B91B59" w:rsidRDefault="00322885" w:rsidP="00A05952">
            <w:pPr>
              <w:rPr>
                <w:rFonts w:eastAsia="Calibri"/>
              </w:rPr>
            </w:pPr>
          </w:p>
        </w:tc>
        <w:tc>
          <w:tcPr>
            <w:tcW w:w="4707" w:type="dxa"/>
            <w:shd w:val="clear" w:color="auto" w:fill="auto"/>
            <w:vAlign w:val="center"/>
          </w:tcPr>
          <w:p w14:paraId="0C1691FD" w14:textId="63525FF9" w:rsidR="00322885" w:rsidRPr="00B91B59" w:rsidRDefault="00DF6AA9" w:rsidP="00A05952">
            <w:pPr>
              <w:rPr>
                <w:rFonts w:eastAsia="Calibri"/>
                <w:b/>
                <w:bCs/>
              </w:rPr>
            </w:pPr>
            <w:r w:rsidRPr="00B91B59">
              <w:t>https://www.iso.org/committee/48420/x/catalogue/p/1/u/0/w/0/d/0</w:t>
            </w:r>
          </w:p>
        </w:tc>
      </w:tr>
    </w:tbl>
    <w:p w14:paraId="52A2D86D" w14:textId="77777777" w:rsidR="006B0F04" w:rsidRDefault="006B0F04" w:rsidP="006B0F04">
      <w:pPr>
        <w:pStyle w:val="Normal1"/>
        <w:rPr>
          <w:i/>
          <w:iCs/>
        </w:rPr>
      </w:pPr>
    </w:p>
    <w:p w14:paraId="4BC17363" w14:textId="2C3543F7" w:rsidR="002B2DB6" w:rsidRPr="00134AF3" w:rsidRDefault="002B2DB6" w:rsidP="002B2DB6">
      <w:pPr>
        <w:pStyle w:val="Normal1"/>
        <w:rPr>
          <w:i/>
          <w:iCs/>
        </w:rPr>
      </w:pPr>
      <w:r w:rsidRPr="00134AF3">
        <w:rPr>
          <w:i/>
          <w:iCs/>
        </w:rPr>
        <w:t xml:space="preserve">The Committee may </w:t>
      </w:r>
      <w:r>
        <w:rPr>
          <w:i/>
          <w:iCs/>
        </w:rPr>
        <w:t xml:space="preserve">please </w:t>
      </w:r>
      <w:r w:rsidR="009B649F" w:rsidRPr="009B649F">
        <w:rPr>
          <w:bCs/>
          <w:i/>
          <w:iCs/>
        </w:rPr>
        <w:t>note the information</w:t>
      </w:r>
      <w:r w:rsidRPr="00134AF3">
        <w:rPr>
          <w:i/>
          <w:iCs/>
        </w:rPr>
        <w:t>.</w:t>
      </w:r>
    </w:p>
    <w:p w14:paraId="3C3A91D2" w14:textId="77777777" w:rsidR="007C342E" w:rsidRPr="001539D9" w:rsidRDefault="007C342E" w:rsidP="00A05952"/>
    <w:p w14:paraId="2DF8FAEF" w14:textId="233FBD90" w:rsidR="007C342E" w:rsidRPr="006B0F04" w:rsidRDefault="00B65673" w:rsidP="00A05952">
      <w:r w:rsidRPr="006B0F04">
        <w:t>ITEM 8</w:t>
      </w:r>
      <w:r w:rsidR="007C342E" w:rsidRPr="006B0F04">
        <w:t xml:space="preserve"> RECENT INITIATIVES IN THE STANDARD DEVELOPMENT PROCESS OF BIS </w:t>
      </w:r>
    </w:p>
    <w:p w14:paraId="43BF6DE7" w14:textId="77777777" w:rsidR="007C342E" w:rsidRPr="001539D9" w:rsidRDefault="007C342E" w:rsidP="00A05952"/>
    <w:p w14:paraId="21E810E9" w14:textId="77777777" w:rsidR="007C342E" w:rsidRPr="00B048B3" w:rsidRDefault="007C342E" w:rsidP="00A05952">
      <w:pPr>
        <w:rPr>
          <w:b/>
          <w:bCs/>
        </w:rPr>
      </w:pPr>
      <w:r w:rsidRPr="00B048B3">
        <w:lastRenderedPageBreak/>
        <w:t xml:space="preserve">In the recent months, several initiatives have been undertaken to reform the standard making process in BIS with the aim to make the delivery mechanism in tune with the National needs and aspirations. These initiatives are both process initiatives as well as technical initiatives. Some of the important initiatives are: </w:t>
      </w:r>
    </w:p>
    <w:p w14:paraId="5EDD73E3" w14:textId="77777777" w:rsidR="007C342E" w:rsidRPr="00B048B3" w:rsidRDefault="007C342E" w:rsidP="00A05952">
      <w:r w:rsidRPr="00B048B3">
        <w:t xml:space="preserve"> </w:t>
      </w:r>
    </w:p>
    <w:p w14:paraId="70B3C2F9" w14:textId="5E12B220" w:rsidR="007C342E" w:rsidRPr="00B91B59" w:rsidRDefault="00B65673" w:rsidP="00A05952">
      <w:r w:rsidRPr="00B91B59">
        <w:t>8</w:t>
      </w:r>
      <w:r w:rsidR="007C342E" w:rsidRPr="00B91B59">
        <w:t xml:space="preserve">.1 Green Initiative by BIS </w:t>
      </w:r>
    </w:p>
    <w:p w14:paraId="3B4BBFCC" w14:textId="77777777" w:rsidR="007C342E" w:rsidRPr="00B048B3" w:rsidRDefault="007C342E" w:rsidP="00A05952"/>
    <w:p w14:paraId="6409B9F7" w14:textId="77777777" w:rsidR="007C342E" w:rsidRPr="001539D9" w:rsidRDefault="007C342E" w:rsidP="00A05952">
      <w:r w:rsidRPr="00B048B3">
        <w:t xml:space="preserve">As part of ‘Green Initiative’ to conserve resources, the Bureau of Indian Standards (BIS) has decided to communicate with all the technical committee members only through electronic media. From 01 January 2014 onwards, the meeting notice, agenda, minutes of all technical committee meetings of BIS and other documents associated with technical committee work, such as P-drafts, WC-drafts etc. are being sent in Electronic Form only at the email addresses provided by the technical committee members. No printed documents of any kind shall thereafter be sent to the technical committee members. It may be noted that the activities of sectional committees namely, </w:t>
      </w:r>
      <w:proofErr w:type="spellStart"/>
      <w:r w:rsidRPr="00B048B3">
        <w:t>Programme</w:t>
      </w:r>
      <w:proofErr w:type="spellEnd"/>
      <w:r w:rsidRPr="00B048B3">
        <w:t xml:space="preserve"> of work, Composition of sectional committees, Draft standards in circulation, etc. are also available on </w:t>
      </w:r>
      <w:r w:rsidRPr="00B048B3">
        <w:rPr>
          <w:u w:val="single"/>
        </w:rPr>
        <w:t>www.bis.gov.in</w:t>
      </w:r>
      <w:r w:rsidRPr="00B048B3">
        <w:t>. Further, formats for comments on drafts and also proposals for new work items are available on the BIS website. Members are encouraged to visit BIS website on a periodical basis to be acquainted with the latest status in standards development process.</w:t>
      </w:r>
      <w:r w:rsidRPr="001539D9">
        <w:t xml:space="preserve"> </w:t>
      </w:r>
    </w:p>
    <w:p w14:paraId="64303629" w14:textId="77777777" w:rsidR="007C342E" w:rsidRPr="001539D9" w:rsidRDefault="007C342E" w:rsidP="00A05952"/>
    <w:p w14:paraId="2D5DCF68" w14:textId="6B96DEEA" w:rsidR="00B048B3" w:rsidRPr="00134AF3" w:rsidRDefault="00B048B3" w:rsidP="00B048B3">
      <w:pPr>
        <w:pStyle w:val="Normal1"/>
        <w:rPr>
          <w:i/>
          <w:iCs/>
        </w:rPr>
      </w:pPr>
      <w:r w:rsidRPr="00134AF3">
        <w:rPr>
          <w:i/>
          <w:iCs/>
        </w:rPr>
        <w:t xml:space="preserve">The Committee may </w:t>
      </w:r>
      <w:r>
        <w:rPr>
          <w:i/>
          <w:iCs/>
        </w:rPr>
        <w:t xml:space="preserve">please </w:t>
      </w:r>
      <w:r w:rsidR="009B649F" w:rsidRPr="009B649F">
        <w:rPr>
          <w:bCs/>
          <w:i/>
          <w:iCs/>
        </w:rPr>
        <w:t>note the information</w:t>
      </w:r>
      <w:r w:rsidRPr="00134AF3">
        <w:rPr>
          <w:i/>
          <w:iCs/>
        </w:rPr>
        <w:t>.</w:t>
      </w:r>
    </w:p>
    <w:p w14:paraId="4EDD6592" w14:textId="77777777" w:rsidR="007C342E" w:rsidRPr="001539D9" w:rsidRDefault="007C342E" w:rsidP="00A05952"/>
    <w:p w14:paraId="1E8E78C5" w14:textId="0B842736" w:rsidR="007C342E" w:rsidRPr="006B0F04" w:rsidRDefault="00B65673" w:rsidP="00A05952">
      <w:r w:rsidRPr="006B0F04">
        <w:t>8</w:t>
      </w:r>
      <w:r w:rsidR="007C342E" w:rsidRPr="006B0F04">
        <w:t xml:space="preserve">.2 Interaction with SDO </w:t>
      </w:r>
    </w:p>
    <w:p w14:paraId="5ABBD22A" w14:textId="77777777" w:rsidR="007C342E" w:rsidRPr="001539D9" w:rsidRDefault="007C342E" w:rsidP="00A05952"/>
    <w:p w14:paraId="727A82BA" w14:textId="77777777" w:rsidR="007C342E" w:rsidRPr="001539D9" w:rsidRDefault="007C342E" w:rsidP="00A05952">
      <w:r w:rsidRPr="00B048B3">
        <w:t>A number of Standards Developing Organizations (SDOs) under various Govt. Departments exist which cater to the needs of specific sectors by developing standards. It has been identified that an effort may be made to adopt such standards developed by these SDOs as Indian Standards so as to avoid duplication of work. Further these standards will also be upgraded as Indian Standards</w:t>
      </w:r>
      <w:r w:rsidRPr="001539D9">
        <w:t xml:space="preserve">. </w:t>
      </w:r>
    </w:p>
    <w:p w14:paraId="60F601DE" w14:textId="77777777" w:rsidR="007C342E" w:rsidRPr="001539D9" w:rsidRDefault="007C342E" w:rsidP="00A05952"/>
    <w:p w14:paraId="02EA8E78" w14:textId="45AC1623" w:rsidR="00B048B3" w:rsidRPr="00134AF3" w:rsidRDefault="00B048B3" w:rsidP="00B048B3">
      <w:pPr>
        <w:pStyle w:val="Normal1"/>
        <w:rPr>
          <w:i/>
          <w:iCs/>
        </w:rPr>
      </w:pPr>
      <w:r w:rsidRPr="00134AF3">
        <w:rPr>
          <w:i/>
          <w:iCs/>
        </w:rPr>
        <w:t xml:space="preserve">The Committee may </w:t>
      </w:r>
      <w:r>
        <w:rPr>
          <w:i/>
          <w:iCs/>
        </w:rPr>
        <w:t xml:space="preserve">please </w:t>
      </w:r>
      <w:r w:rsidR="009B649F" w:rsidRPr="009B649F">
        <w:rPr>
          <w:bCs/>
          <w:i/>
          <w:iCs/>
        </w:rPr>
        <w:t>note the information</w:t>
      </w:r>
      <w:r w:rsidRPr="00134AF3">
        <w:rPr>
          <w:i/>
          <w:iCs/>
        </w:rPr>
        <w:t>.</w:t>
      </w:r>
    </w:p>
    <w:p w14:paraId="5941827B" w14:textId="77777777" w:rsidR="007C342E" w:rsidRPr="001539D9" w:rsidRDefault="007C342E" w:rsidP="00A05952"/>
    <w:p w14:paraId="4137867E" w14:textId="47215D7F" w:rsidR="007C342E" w:rsidRPr="006B0F04" w:rsidRDefault="00B65673" w:rsidP="00A05952">
      <w:r w:rsidRPr="006B0F04">
        <w:t>ITEM 9</w:t>
      </w:r>
      <w:r w:rsidR="007C342E" w:rsidRPr="006B0F04">
        <w:t xml:space="preserve"> GUIDELINES FOR MEMBERS OF TECHNICAL COMMITTEES</w:t>
      </w:r>
    </w:p>
    <w:p w14:paraId="0A2F7980" w14:textId="77777777" w:rsidR="007C342E" w:rsidRPr="002A25EB" w:rsidRDefault="007C342E" w:rsidP="00A05952"/>
    <w:p w14:paraId="5A54E24A" w14:textId="10E53507" w:rsidR="007C342E" w:rsidRPr="006B0F04" w:rsidRDefault="00B65673" w:rsidP="00A05952">
      <w:r w:rsidRPr="006B0F04">
        <w:t>9</w:t>
      </w:r>
      <w:r w:rsidR="007C342E" w:rsidRPr="006B0F04">
        <w:t>.1 The Committee may please note the following Guidelines provided by Competent Authority of BIS for implementation:</w:t>
      </w:r>
    </w:p>
    <w:p w14:paraId="057A12F8" w14:textId="77777777" w:rsidR="007C342E" w:rsidRPr="002A25EB" w:rsidRDefault="007C342E" w:rsidP="00A05952"/>
    <w:p w14:paraId="37365EA7" w14:textId="7B684238" w:rsidR="007C342E" w:rsidRPr="00B048B3" w:rsidRDefault="007C342E" w:rsidP="00A05952">
      <w:pPr>
        <w:rPr>
          <w:b/>
          <w:bCs/>
        </w:rPr>
      </w:pPr>
      <w:r w:rsidRPr="00B048B3">
        <w:t>Identification and involvement of talent available in the country related to the subject dealt by the committee and methodology to involve them in the proceedings of the Committee,</w:t>
      </w:r>
      <w:r w:rsidR="00B048B3">
        <w:t xml:space="preserve"> </w:t>
      </w:r>
    </w:p>
    <w:p w14:paraId="3BDA0D1A" w14:textId="77777777" w:rsidR="007C342E" w:rsidRPr="00B048B3" w:rsidRDefault="007C342E" w:rsidP="00A05952">
      <w:pPr>
        <w:rPr>
          <w:b/>
          <w:bCs/>
        </w:rPr>
      </w:pPr>
      <w:r w:rsidRPr="00B048B3">
        <w:t xml:space="preserve">Status of </w:t>
      </w:r>
      <w:proofErr w:type="spellStart"/>
      <w:r w:rsidRPr="00B048B3">
        <w:t>standardisation</w:t>
      </w:r>
      <w:proofErr w:type="spellEnd"/>
      <w:r w:rsidRPr="00B048B3">
        <w:t xml:space="preserve"> in the areas dealt by the committee at international level and suggestions for improving participation in the related committees of ISO/IEC, and</w:t>
      </w:r>
    </w:p>
    <w:p w14:paraId="37356F85" w14:textId="77777777" w:rsidR="007C342E" w:rsidRPr="00B048B3" w:rsidRDefault="007C342E" w:rsidP="00A05952">
      <w:pPr>
        <w:rPr>
          <w:b/>
          <w:bCs/>
        </w:rPr>
      </w:pPr>
      <w:r w:rsidRPr="00B048B3">
        <w:t xml:space="preserve">Future plans and strategies to be adopted by the committee during the next 05 years aiming at contribution in related </w:t>
      </w:r>
      <w:proofErr w:type="spellStart"/>
      <w:r w:rsidRPr="00B048B3">
        <w:t>standardisation</w:t>
      </w:r>
      <w:proofErr w:type="spellEnd"/>
      <w:r w:rsidRPr="00B048B3">
        <w:t xml:space="preserve"> activity at national and international level.</w:t>
      </w:r>
    </w:p>
    <w:p w14:paraId="18040953" w14:textId="77777777" w:rsidR="007C342E" w:rsidRPr="00B048B3" w:rsidRDefault="007C342E" w:rsidP="00A05952">
      <w:pPr>
        <w:rPr>
          <w:b/>
          <w:bCs/>
        </w:rPr>
      </w:pPr>
      <w:r w:rsidRPr="00B048B3">
        <w:t>BIS has formulated Guidelines for Funding R&amp;D Projects for Establishment and Revision of Indian Standards, Special Publications and Handbooks for Small R&amp;D Projects &amp; Large R&amp;D Projects for the purpose of Research &amp; Development (R&amp;D) projects for formulation/revision/amendment of Standards. A brief overview is given at Annex-D.</w:t>
      </w:r>
    </w:p>
    <w:p w14:paraId="6DE67DFB" w14:textId="77777777" w:rsidR="007C342E" w:rsidRPr="001539D9" w:rsidRDefault="007C342E" w:rsidP="00A05952"/>
    <w:p w14:paraId="3E7BF54D" w14:textId="5BA0638F" w:rsidR="007C342E" w:rsidRPr="001539D9" w:rsidRDefault="00DF6AA9" w:rsidP="00A05952">
      <w:r>
        <w:object w:dxaOrig="1579" w:dyaOrig="990" w14:anchorId="11C71403">
          <v:shape id="_x0000_i1077" type="#_x0000_t75" style="width:78pt;height:49.5pt" o:ole="">
            <v:imagedata r:id="rId26" o:title=""/>
          </v:shape>
          <o:OLEObject Type="Embed" ProgID="AcroExch.Document.7" ShapeID="_x0000_i1077" DrawAspect="Icon" ObjectID="_1788703861" r:id="rId27"/>
        </w:object>
      </w:r>
    </w:p>
    <w:p w14:paraId="766021FA" w14:textId="422DEEA7" w:rsidR="00B048B3" w:rsidRPr="00134AF3" w:rsidRDefault="00B048B3" w:rsidP="00B048B3">
      <w:pPr>
        <w:pStyle w:val="Normal1"/>
        <w:rPr>
          <w:i/>
          <w:iCs/>
        </w:rPr>
      </w:pPr>
      <w:r w:rsidRPr="00134AF3">
        <w:rPr>
          <w:i/>
          <w:iCs/>
        </w:rPr>
        <w:lastRenderedPageBreak/>
        <w:t xml:space="preserve">The Committee may </w:t>
      </w:r>
      <w:r>
        <w:rPr>
          <w:i/>
          <w:iCs/>
        </w:rPr>
        <w:t xml:space="preserve">please </w:t>
      </w:r>
      <w:r w:rsidR="009B649F" w:rsidRPr="009B649F">
        <w:rPr>
          <w:bCs/>
          <w:i/>
          <w:iCs/>
        </w:rPr>
        <w:t>note the information</w:t>
      </w:r>
      <w:r w:rsidRPr="00134AF3">
        <w:rPr>
          <w:i/>
          <w:iCs/>
        </w:rPr>
        <w:t>.</w:t>
      </w:r>
    </w:p>
    <w:p w14:paraId="72163867" w14:textId="77777777" w:rsidR="007C342E" w:rsidRPr="001539D9" w:rsidRDefault="007C342E" w:rsidP="00A05952"/>
    <w:p w14:paraId="597EAF31" w14:textId="0189E425" w:rsidR="007C342E" w:rsidRPr="006B0F04" w:rsidRDefault="00B65673" w:rsidP="00A05952">
      <w:r w:rsidRPr="006B0F04">
        <w:t>ITEM 10</w:t>
      </w:r>
      <w:r w:rsidR="007C342E" w:rsidRPr="006B0F04">
        <w:t xml:space="preserve"> GUIDELINES FOR INTENSIFYING PARTICIPATION OF STAKEHOLDERS IN BIS TECHNICAL COMMITTEE MEETING</w:t>
      </w:r>
    </w:p>
    <w:p w14:paraId="36FF9235" w14:textId="77777777" w:rsidR="00872703" w:rsidRPr="00872703" w:rsidRDefault="00872703" w:rsidP="00A05952"/>
    <w:p w14:paraId="6C13DAAB" w14:textId="77777777" w:rsidR="007C342E" w:rsidRPr="009B649F" w:rsidRDefault="007C342E" w:rsidP="00A05952">
      <w:pPr>
        <w:rPr>
          <w:b/>
          <w:bCs/>
        </w:rPr>
      </w:pPr>
      <w:r w:rsidRPr="009B649F">
        <w:t>Guidelines for payment of TA/DA to members of BIS Technical Committees under BIS Funds are shown in Annex-E.</w:t>
      </w:r>
    </w:p>
    <w:p w14:paraId="50B8B33A" w14:textId="77777777" w:rsidR="007C342E" w:rsidRPr="001539D9" w:rsidRDefault="007C342E" w:rsidP="00A05952"/>
    <w:p w14:paraId="58C0A17E" w14:textId="02B8823C" w:rsidR="007C342E" w:rsidRPr="001539D9" w:rsidRDefault="00DF6AA9" w:rsidP="00A05952">
      <w:r w:rsidRPr="000F663E">
        <w:object w:dxaOrig="1579" w:dyaOrig="990" w14:anchorId="1D57621A">
          <v:shape id="_x0000_i1078" type="#_x0000_t75" style="width:78pt;height:49.5pt" o:ole="">
            <v:imagedata r:id="rId28" o:title=""/>
          </v:shape>
          <o:OLEObject Type="Embed" ProgID="AcroExch.Document.7" ShapeID="_x0000_i1078" DrawAspect="Icon" ObjectID="_1788703862" r:id="rId29"/>
        </w:object>
      </w:r>
    </w:p>
    <w:p w14:paraId="71004E6A" w14:textId="77777777" w:rsidR="007C342E" w:rsidRPr="001539D9" w:rsidRDefault="007C342E" w:rsidP="00A05952"/>
    <w:p w14:paraId="6104682F" w14:textId="48A7A1B5" w:rsidR="00B048B3" w:rsidRPr="00134AF3" w:rsidRDefault="00B048B3" w:rsidP="00B048B3">
      <w:pPr>
        <w:pStyle w:val="Normal1"/>
        <w:rPr>
          <w:i/>
          <w:iCs/>
        </w:rPr>
      </w:pPr>
      <w:r w:rsidRPr="00134AF3">
        <w:rPr>
          <w:i/>
          <w:iCs/>
        </w:rPr>
        <w:t xml:space="preserve">The Committee may </w:t>
      </w:r>
      <w:r>
        <w:rPr>
          <w:i/>
          <w:iCs/>
        </w:rPr>
        <w:t xml:space="preserve">please </w:t>
      </w:r>
      <w:r w:rsidR="009B649F" w:rsidRPr="009B649F">
        <w:rPr>
          <w:bCs/>
          <w:i/>
          <w:iCs/>
        </w:rPr>
        <w:t>note the information</w:t>
      </w:r>
      <w:r w:rsidRPr="00134AF3">
        <w:rPr>
          <w:i/>
          <w:iCs/>
        </w:rPr>
        <w:t>.</w:t>
      </w:r>
    </w:p>
    <w:p w14:paraId="60FA4766" w14:textId="77777777" w:rsidR="007C342E" w:rsidRPr="001539D9" w:rsidRDefault="007C342E" w:rsidP="00A05952"/>
    <w:p w14:paraId="7C92098A" w14:textId="46E138EC" w:rsidR="007C342E" w:rsidRPr="006B0F04" w:rsidRDefault="00B65673" w:rsidP="00A05952">
      <w:r w:rsidRPr="006B0F04">
        <w:t>ITEM 11</w:t>
      </w:r>
      <w:r w:rsidR="007C342E" w:rsidRPr="006B0F04">
        <w:t xml:space="preserve"> NEW INITIATIVES IN STANDARDIZATION</w:t>
      </w:r>
    </w:p>
    <w:p w14:paraId="0984EC25" w14:textId="77777777" w:rsidR="007C342E" w:rsidRPr="00B048B3" w:rsidRDefault="007C342E" w:rsidP="00A05952"/>
    <w:p w14:paraId="4B640867" w14:textId="77777777" w:rsidR="007C342E" w:rsidRPr="00B048B3" w:rsidRDefault="007C342E" w:rsidP="00A05952">
      <w:pPr>
        <w:pStyle w:val="ListBullet2"/>
      </w:pPr>
      <w:r w:rsidRPr="00B048B3">
        <w:t>DOWNLOADING OF INDIAN STANDARDS (FREE OF COST)</w:t>
      </w:r>
    </w:p>
    <w:p w14:paraId="57A343C3" w14:textId="77777777" w:rsidR="007C342E" w:rsidRPr="00B048B3" w:rsidRDefault="007C342E" w:rsidP="00A05952"/>
    <w:p w14:paraId="2D6B82B5" w14:textId="1AEB0CD9" w:rsidR="007C342E" w:rsidRPr="00B048B3" w:rsidRDefault="007C342E" w:rsidP="00A05952">
      <w:pPr>
        <w:rPr>
          <w:b/>
          <w:bCs/>
        </w:rPr>
      </w:pPr>
      <w:r w:rsidRPr="00B048B3">
        <w:t xml:space="preserve">In order to encourage 'Ease of Doing Business' as well as promote the use of Indian Standards, BIS has decided that the Indian Standards except those adopted from other International Standards bodies may be made available free of cost to the users for non- commercial purposes. The adopted standards from standards developing </w:t>
      </w:r>
      <w:r w:rsidR="002F7600" w:rsidRPr="00B048B3">
        <w:t>organizations</w:t>
      </w:r>
      <w:r w:rsidRPr="00B048B3">
        <w:t xml:space="preserve"> (SDOs) and all other Indian Standards intended to be used for commercial purposes may be continued to be made available for a price as per existing guidelines.</w:t>
      </w:r>
    </w:p>
    <w:p w14:paraId="10821EB1" w14:textId="77777777" w:rsidR="007C342E" w:rsidRPr="001539D9" w:rsidRDefault="007C342E" w:rsidP="00A05952"/>
    <w:p w14:paraId="011DB05D" w14:textId="27832E22" w:rsidR="00B048B3" w:rsidRPr="00134AF3" w:rsidRDefault="00B048B3" w:rsidP="00B048B3">
      <w:pPr>
        <w:pStyle w:val="Normal1"/>
        <w:rPr>
          <w:i/>
          <w:iCs/>
        </w:rPr>
      </w:pPr>
      <w:r w:rsidRPr="00134AF3">
        <w:rPr>
          <w:i/>
          <w:iCs/>
        </w:rPr>
        <w:t xml:space="preserve">The Committee may </w:t>
      </w:r>
      <w:r>
        <w:rPr>
          <w:i/>
          <w:iCs/>
        </w:rPr>
        <w:t xml:space="preserve">please </w:t>
      </w:r>
      <w:r w:rsidR="009B649F" w:rsidRPr="009B649F">
        <w:rPr>
          <w:bCs/>
          <w:i/>
          <w:iCs/>
        </w:rPr>
        <w:t>note the information</w:t>
      </w:r>
      <w:r w:rsidRPr="00134AF3">
        <w:rPr>
          <w:i/>
          <w:iCs/>
        </w:rPr>
        <w:t>.</w:t>
      </w:r>
    </w:p>
    <w:p w14:paraId="33D0DFB9" w14:textId="77777777" w:rsidR="007C342E" w:rsidRPr="001539D9" w:rsidRDefault="007C342E" w:rsidP="00A05952"/>
    <w:p w14:paraId="3CBB1C4D" w14:textId="77777777" w:rsidR="007C342E" w:rsidRPr="00872703" w:rsidRDefault="007C342E" w:rsidP="00A05952">
      <w:pPr>
        <w:pStyle w:val="ListBullet2"/>
      </w:pPr>
      <w:r w:rsidRPr="00872703">
        <w:t>BIS ACTIVITIES ON SOCIAL MEDIA</w:t>
      </w:r>
    </w:p>
    <w:p w14:paraId="71399B20" w14:textId="77777777" w:rsidR="007C342E" w:rsidRPr="001539D9" w:rsidRDefault="007C342E" w:rsidP="00A05952"/>
    <w:p w14:paraId="4A00FCB5" w14:textId="77777777" w:rsidR="007C342E" w:rsidRPr="00B048B3" w:rsidRDefault="007C342E" w:rsidP="00A05952">
      <w:pPr>
        <w:rPr>
          <w:b/>
          <w:bCs/>
        </w:rPr>
      </w:pPr>
      <w:r w:rsidRPr="00B048B3">
        <w:t>BIS is now active on Social Media. The links have been provided on the BIS website.</w:t>
      </w:r>
    </w:p>
    <w:p w14:paraId="22EB7CC1" w14:textId="77777777" w:rsidR="007C342E" w:rsidRPr="001539D9" w:rsidRDefault="007C342E" w:rsidP="00A05952"/>
    <w:p w14:paraId="04071993" w14:textId="52CD4D37" w:rsidR="00B048B3" w:rsidRPr="00134AF3" w:rsidRDefault="00B048B3" w:rsidP="00B048B3">
      <w:pPr>
        <w:pStyle w:val="Normal1"/>
        <w:rPr>
          <w:i/>
          <w:iCs/>
        </w:rPr>
      </w:pPr>
      <w:r w:rsidRPr="00134AF3">
        <w:rPr>
          <w:i/>
          <w:iCs/>
        </w:rPr>
        <w:t xml:space="preserve">The Committee may </w:t>
      </w:r>
      <w:r>
        <w:rPr>
          <w:i/>
          <w:iCs/>
        </w:rPr>
        <w:t xml:space="preserve">please </w:t>
      </w:r>
      <w:r w:rsidR="009B649F" w:rsidRPr="009B649F">
        <w:rPr>
          <w:bCs/>
          <w:i/>
          <w:iCs/>
        </w:rPr>
        <w:t>note the information</w:t>
      </w:r>
      <w:r w:rsidRPr="00134AF3">
        <w:rPr>
          <w:i/>
          <w:iCs/>
        </w:rPr>
        <w:t>.</w:t>
      </w:r>
    </w:p>
    <w:p w14:paraId="7254DA1E" w14:textId="77777777" w:rsidR="007C342E" w:rsidRPr="00872703" w:rsidRDefault="007C342E" w:rsidP="00A05952"/>
    <w:p w14:paraId="3C409FA5" w14:textId="77777777" w:rsidR="007C342E" w:rsidRPr="00872703" w:rsidRDefault="007C342E" w:rsidP="00A05952">
      <w:pPr>
        <w:pStyle w:val="ListBullet2"/>
      </w:pPr>
      <w:r w:rsidRPr="00872703">
        <w:t xml:space="preserve">ONE NATION ONE STANDARD </w:t>
      </w:r>
    </w:p>
    <w:p w14:paraId="16394267" w14:textId="77777777" w:rsidR="007C342E" w:rsidRPr="001539D9" w:rsidRDefault="007C342E" w:rsidP="00A05952"/>
    <w:p w14:paraId="2DB52B82" w14:textId="77777777" w:rsidR="007C342E" w:rsidRPr="00B048B3" w:rsidRDefault="007C342E" w:rsidP="00A05952">
      <w:pPr>
        <w:rPr>
          <w:b/>
          <w:bCs/>
        </w:rPr>
      </w:pPr>
      <w:r w:rsidRPr="00B048B3">
        <w:t xml:space="preserve">Bureau of Indian Standards (BIS), the National Standards Body of India, has developed more than 20000 Indian Standards across 15 sectors covering various aspects of the economy. There are several other government entities in sectors such as railways, </w:t>
      </w:r>
      <w:proofErr w:type="spellStart"/>
      <w:r w:rsidRPr="00B048B3">
        <w:t>defence</w:t>
      </w:r>
      <w:proofErr w:type="spellEnd"/>
      <w:r w:rsidRPr="00B048B3">
        <w:t xml:space="preserve">, space, nuclear energy applications etc. publishing standards for their own use. In addition, there are Standards Developing Organizations (SDOs) and Regulatory bodies with their expertise overlapping with BIS, which are also developing standards in different domains. Apart from this, leading overseas private standards bodies have set up Indian offices/chapters to promote the use of their standards among Indian industry. This multiplicity of standards has resulted in multiplicity of conformity assessment schemes. There are instances of the same product being subjected to multiple certification as mandated by different Ministries/regulators. This leads to confusion among industry, consumers and purchase </w:t>
      </w:r>
      <w:proofErr w:type="spellStart"/>
      <w:r w:rsidRPr="00B048B3">
        <w:t>organisations</w:t>
      </w:r>
      <w:proofErr w:type="spellEnd"/>
      <w:r w:rsidRPr="00B048B3">
        <w:t xml:space="preserve"> as to which standards should be followed and adds to the cost of certification. Such situations are not desirable and are in contradiction to ease of doing business. It also defeats the very purpose of </w:t>
      </w:r>
      <w:proofErr w:type="spellStart"/>
      <w:r w:rsidRPr="00B048B3">
        <w:t>standardisation</w:t>
      </w:r>
      <w:proofErr w:type="spellEnd"/>
      <w:r w:rsidRPr="00B048B3">
        <w:t xml:space="preserve"> and results in wastage of resources due to parallel efforts. In order to increase the ‘Ease of Doing Business’, it is important to tackle the issue of multiplicity of standards. Considering that the convergence of standards is of decisive strategic importance to the future of Indian economic growth story, BIS has taken active steps to promote </w:t>
      </w:r>
      <w:r w:rsidRPr="00B048B3">
        <w:lastRenderedPageBreak/>
        <w:t xml:space="preserve">"One Nation One Standard", with BIS, the National Standards Body, functioning as the umbrella </w:t>
      </w:r>
      <w:proofErr w:type="spellStart"/>
      <w:r w:rsidRPr="00B048B3">
        <w:t>organisation</w:t>
      </w:r>
      <w:proofErr w:type="spellEnd"/>
      <w:r w:rsidRPr="00B048B3">
        <w:t xml:space="preserve"> steering India's </w:t>
      </w:r>
      <w:proofErr w:type="spellStart"/>
      <w:r w:rsidRPr="00B048B3">
        <w:t>standardisation</w:t>
      </w:r>
      <w:proofErr w:type="spellEnd"/>
      <w:r w:rsidRPr="00B048B3">
        <w:t xml:space="preserve"> efforts. As mandated by the BIS Act, 2016, BIS would be recognizing and synergizing the efforts of SDOs to develop standards as per good practices and six principles of international </w:t>
      </w:r>
      <w:proofErr w:type="spellStart"/>
      <w:r w:rsidRPr="00B048B3">
        <w:t>standardisation</w:t>
      </w:r>
      <w:proofErr w:type="spellEnd"/>
      <w:r w:rsidRPr="00B048B3">
        <w:t xml:space="preserve"> outlined by WTO and by recognizing these standards formulated by SDOs/Regulators as Indian Standards. BIS has prepared a draft scheme for recognition of SDOs, which was circulated among the SDOs for their comments. Comments received are being examined for necessary modifications in the scheme, if any. In this regard, two consultative meetings of SDOs were held on 09 August 2019 and 02 December 2019. </w:t>
      </w:r>
    </w:p>
    <w:p w14:paraId="1A52D5A6" w14:textId="77777777" w:rsidR="007C342E" w:rsidRPr="001539D9" w:rsidRDefault="007C342E" w:rsidP="00A05952"/>
    <w:p w14:paraId="4576546B" w14:textId="3C0B8E09" w:rsidR="00B048B3" w:rsidRPr="00134AF3" w:rsidRDefault="00B048B3" w:rsidP="00B048B3">
      <w:pPr>
        <w:pStyle w:val="Normal1"/>
        <w:rPr>
          <w:i/>
          <w:iCs/>
        </w:rPr>
      </w:pPr>
      <w:r w:rsidRPr="00134AF3">
        <w:rPr>
          <w:i/>
          <w:iCs/>
        </w:rPr>
        <w:t xml:space="preserve">The Committee may </w:t>
      </w:r>
      <w:r>
        <w:rPr>
          <w:i/>
          <w:iCs/>
        </w:rPr>
        <w:t xml:space="preserve">please </w:t>
      </w:r>
      <w:r w:rsidR="009B649F" w:rsidRPr="009B649F">
        <w:rPr>
          <w:bCs/>
          <w:i/>
          <w:iCs/>
        </w:rPr>
        <w:t>note the information</w:t>
      </w:r>
      <w:r w:rsidRPr="00134AF3">
        <w:rPr>
          <w:i/>
          <w:iCs/>
        </w:rPr>
        <w:t>.</w:t>
      </w:r>
    </w:p>
    <w:p w14:paraId="4929CB9D" w14:textId="77777777" w:rsidR="007C342E" w:rsidRPr="001539D9" w:rsidRDefault="007C342E" w:rsidP="00A05952">
      <w:r w:rsidRPr="001539D9">
        <w:t xml:space="preserve"> </w:t>
      </w:r>
    </w:p>
    <w:p w14:paraId="637515AF" w14:textId="77777777" w:rsidR="007C342E" w:rsidRPr="00553EC7" w:rsidRDefault="007C342E" w:rsidP="00A05952">
      <w:pPr>
        <w:pStyle w:val="ListBullet2"/>
      </w:pPr>
      <w:r w:rsidRPr="00553EC7">
        <w:t>MEMORANDUM OF UNDERSTANDING WITH EMINENT INSTITUTES</w:t>
      </w:r>
    </w:p>
    <w:p w14:paraId="1DCDB7A3" w14:textId="77777777" w:rsidR="007C342E" w:rsidRPr="001539D9" w:rsidRDefault="007C342E" w:rsidP="00A05952"/>
    <w:p w14:paraId="780AB29E" w14:textId="1A8D0A87" w:rsidR="007C342E" w:rsidRPr="00B048B3" w:rsidRDefault="007C342E" w:rsidP="00A05952">
      <w:pPr>
        <w:rPr>
          <w:b/>
          <w:bCs/>
        </w:rPr>
      </w:pPr>
      <w:r w:rsidRPr="00B048B3">
        <w:t>Bureau of Indian Standards (BIS), has signed Memorandum of Understanding (</w:t>
      </w:r>
      <w:proofErr w:type="spellStart"/>
      <w:r w:rsidRPr="00B048B3">
        <w:t>MoU</w:t>
      </w:r>
      <w:proofErr w:type="spellEnd"/>
      <w:r w:rsidRPr="00B048B3">
        <w:t xml:space="preserve">) with the institutes of eminence for collaboration in the field of </w:t>
      </w:r>
      <w:r w:rsidR="00C37957" w:rsidRPr="00B048B3">
        <w:t>standardization</w:t>
      </w:r>
      <w:r w:rsidRPr="00B048B3">
        <w:t xml:space="preserve"> and conformity assessment</w:t>
      </w:r>
      <w:r w:rsidR="006874B3" w:rsidRPr="00B048B3">
        <w:t>, which includes the following institutes</w:t>
      </w:r>
      <w:r w:rsidRPr="00B048B3">
        <w:t>:</w:t>
      </w:r>
    </w:p>
    <w:p w14:paraId="4D733F66" w14:textId="77777777" w:rsidR="007C342E" w:rsidRPr="00B048B3" w:rsidRDefault="007C342E" w:rsidP="00A05952"/>
    <w:p w14:paraId="59540A63" w14:textId="77777777" w:rsidR="007C342E" w:rsidRPr="00B048B3" w:rsidRDefault="007C342E" w:rsidP="00A05952">
      <w:pPr>
        <w:pStyle w:val="ListParagraph"/>
        <w:numPr>
          <w:ilvl w:val="0"/>
          <w:numId w:val="12"/>
        </w:numPr>
        <w:rPr>
          <w:b/>
          <w:bCs/>
        </w:rPr>
      </w:pPr>
      <w:r w:rsidRPr="00B048B3">
        <w:t>Indian Institute of Technology, Delhi</w:t>
      </w:r>
    </w:p>
    <w:p w14:paraId="081F6C1C" w14:textId="77777777" w:rsidR="007C342E" w:rsidRPr="00B048B3" w:rsidRDefault="007C342E" w:rsidP="00A05952">
      <w:pPr>
        <w:pStyle w:val="ListParagraph"/>
        <w:numPr>
          <w:ilvl w:val="0"/>
          <w:numId w:val="12"/>
        </w:numPr>
        <w:rPr>
          <w:b/>
          <w:bCs/>
        </w:rPr>
      </w:pPr>
      <w:r w:rsidRPr="00B048B3">
        <w:t>Indian Institute of Technology, Bombay</w:t>
      </w:r>
    </w:p>
    <w:p w14:paraId="3883101D" w14:textId="77777777" w:rsidR="007C342E" w:rsidRPr="00B048B3" w:rsidRDefault="007C342E" w:rsidP="00A05952">
      <w:pPr>
        <w:pStyle w:val="ListParagraph"/>
        <w:numPr>
          <w:ilvl w:val="0"/>
          <w:numId w:val="12"/>
        </w:numPr>
        <w:rPr>
          <w:b/>
          <w:bCs/>
        </w:rPr>
      </w:pPr>
      <w:r w:rsidRPr="00B048B3">
        <w:t>Indian Institute of Technology, Kanpur</w:t>
      </w:r>
    </w:p>
    <w:p w14:paraId="170E0D3E" w14:textId="77777777" w:rsidR="007C342E" w:rsidRPr="00B048B3" w:rsidRDefault="007C342E" w:rsidP="00A05952">
      <w:pPr>
        <w:pStyle w:val="ListParagraph"/>
        <w:numPr>
          <w:ilvl w:val="0"/>
          <w:numId w:val="12"/>
        </w:numPr>
        <w:rPr>
          <w:b/>
          <w:bCs/>
        </w:rPr>
      </w:pPr>
      <w:r w:rsidRPr="00B048B3">
        <w:t>Indian Institute of Technology, Madras</w:t>
      </w:r>
    </w:p>
    <w:p w14:paraId="111EBBCC" w14:textId="77777777" w:rsidR="007C342E" w:rsidRPr="00B048B3" w:rsidRDefault="007C342E" w:rsidP="00A05952">
      <w:pPr>
        <w:pStyle w:val="ListParagraph"/>
        <w:numPr>
          <w:ilvl w:val="0"/>
          <w:numId w:val="12"/>
        </w:numPr>
        <w:rPr>
          <w:b/>
          <w:bCs/>
        </w:rPr>
      </w:pPr>
      <w:r w:rsidRPr="00B048B3">
        <w:t>Harcourt Butler Technical University, Kanpur</w:t>
      </w:r>
    </w:p>
    <w:p w14:paraId="63174465" w14:textId="77777777" w:rsidR="007C342E" w:rsidRPr="00B048B3" w:rsidRDefault="007C342E" w:rsidP="00A05952">
      <w:pPr>
        <w:pStyle w:val="ListParagraph"/>
        <w:numPr>
          <w:ilvl w:val="0"/>
          <w:numId w:val="12"/>
        </w:numPr>
        <w:rPr>
          <w:b/>
          <w:bCs/>
        </w:rPr>
      </w:pPr>
      <w:r w:rsidRPr="00B048B3">
        <w:t xml:space="preserve">Northern India Textile Research Association, Ghaziabad </w:t>
      </w:r>
    </w:p>
    <w:p w14:paraId="0EA7B4E1" w14:textId="7CC1DB4A" w:rsidR="007C342E" w:rsidRPr="00B048B3" w:rsidRDefault="007C342E" w:rsidP="00A05952">
      <w:pPr>
        <w:pStyle w:val="ListParagraph"/>
        <w:numPr>
          <w:ilvl w:val="0"/>
          <w:numId w:val="12"/>
        </w:numPr>
        <w:rPr>
          <w:b/>
          <w:bCs/>
        </w:rPr>
      </w:pPr>
      <w:r w:rsidRPr="00B048B3">
        <w:t xml:space="preserve">Indian Institute of Technology, </w:t>
      </w:r>
      <w:proofErr w:type="spellStart"/>
      <w:r w:rsidRPr="00B048B3">
        <w:t>Roorkee</w:t>
      </w:r>
      <w:proofErr w:type="spellEnd"/>
    </w:p>
    <w:p w14:paraId="3406AC9B" w14:textId="77777777" w:rsidR="0078706D" w:rsidRDefault="0078706D" w:rsidP="00A05952">
      <w:pPr>
        <w:pStyle w:val="ListParagraph"/>
      </w:pPr>
    </w:p>
    <w:p w14:paraId="67915C38" w14:textId="2F74D0AA" w:rsidR="00B048B3" w:rsidRPr="00134AF3" w:rsidRDefault="00B048B3" w:rsidP="00B048B3">
      <w:pPr>
        <w:pStyle w:val="Normal1"/>
        <w:rPr>
          <w:i/>
          <w:iCs/>
        </w:rPr>
      </w:pPr>
      <w:r w:rsidRPr="00134AF3">
        <w:rPr>
          <w:i/>
          <w:iCs/>
        </w:rPr>
        <w:t xml:space="preserve">The Committee may </w:t>
      </w:r>
      <w:r>
        <w:rPr>
          <w:i/>
          <w:iCs/>
        </w:rPr>
        <w:t xml:space="preserve">please </w:t>
      </w:r>
      <w:r w:rsidR="009B649F" w:rsidRPr="009B649F">
        <w:rPr>
          <w:bCs/>
          <w:i/>
          <w:iCs/>
        </w:rPr>
        <w:t>note the information</w:t>
      </w:r>
      <w:r w:rsidRPr="00134AF3">
        <w:rPr>
          <w:i/>
          <w:iCs/>
        </w:rPr>
        <w:t>.</w:t>
      </w:r>
    </w:p>
    <w:p w14:paraId="30BE1C24" w14:textId="77777777" w:rsidR="0078706D" w:rsidRPr="001539D9" w:rsidRDefault="0078706D" w:rsidP="00A05952"/>
    <w:p w14:paraId="40C01A04" w14:textId="77777777" w:rsidR="007C342E" w:rsidRPr="001539D9" w:rsidRDefault="007C342E" w:rsidP="00A05952"/>
    <w:p w14:paraId="24B2F148" w14:textId="56A0B755" w:rsidR="007C342E" w:rsidRPr="006B0F04" w:rsidRDefault="00B65673" w:rsidP="00A05952">
      <w:r w:rsidRPr="006B0F04">
        <w:t>ITEM 12</w:t>
      </w:r>
      <w:r w:rsidR="007C342E" w:rsidRPr="006B0F04">
        <w:t xml:space="preserve"> OTHER ACTIVITIES/INFORMATION</w:t>
      </w:r>
    </w:p>
    <w:p w14:paraId="7FDF2B39" w14:textId="77777777" w:rsidR="007C342E" w:rsidRPr="001539D9" w:rsidRDefault="007C342E" w:rsidP="00A05952"/>
    <w:p w14:paraId="2F8A2245" w14:textId="77777777" w:rsidR="007C342E" w:rsidRPr="002E4645" w:rsidRDefault="007C342E" w:rsidP="00A05952">
      <w:r w:rsidRPr="002E4645">
        <w:t>a) WTO-TBT ENQUIRY POINT</w:t>
      </w:r>
    </w:p>
    <w:p w14:paraId="61516E95" w14:textId="77777777" w:rsidR="007C342E" w:rsidRPr="001539D9" w:rsidRDefault="007C342E" w:rsidP="00A05952"/>
    <w:p w14:paraId="0C0C28D7" w14:textId="77777777" w:rsidR="007C342E" w:rsidRPr="00B048B3" w:rsidRDefault="007C342E" w:rsidP="00A05952">
      <w:pPr>
        <w:rPr>
          <w:b/>
          <w:bCs/>
        </w:rPr>
      </w:pPr>
      <w:r w:rsidRPr="00B048B3">
        <w:t xml:space="preserve">World Trade Organization (WTO) is the International Organization dealing with global rules of trade between nations. The Technical Barriers to Trade Agreement (TBT) tries to ensure that Regulations, Standards, Conformity Assessment procedures do not create unnecessary obstacles to trade. Manufacturers and exporters of each country need to know about the latest standards and technical regulations in their prospective markets. To help ensure that this information is made available conveniently, all WTO member Governments are required to establish National Enquiry Point. India is a signatory to the WTO TBT Agreement. Under this Agreement, India has to fulfil certain obligations such as establishing an enquiry point and transparency of its standards and its regulations. BIS functions as the inquiry point as nominated by the Ministry of Commerce, the dealing Ministry with WTO. As the WTO TBT Enquiry Point, BIS answers all the reasonable enquiries pertaining to Technical Regulation, Standards and Conformity Assessments procedures addressed to it from the Enquiry Points of other countries.  It also serves as the information </w:t>
      </w:r>
      <w:proofErr w:type="spellStart"/>
      <w:r w:rsidRPr="00B048B3">
        <w:t>centre</w:t>
      </w:r>
      <w:proofErr w:type="spellEnd"/>
      <w:r w:rsidRPr="00B048B3">
        <w:t xml:space="preserve"> within the country. Additionally, BIS also disseminates the TBT Notifications of other member bodies to the National Stakeholders.</w:t>
      </w:r>
    </w:p>
    <w:p w14:paraId="49878A5C" w14:textId="77777777" w:rsidR="007C342E" w:rsidRPr="00B048B3" w:rsidRDefault="007C342E" w:rsidP="00A05952"/>
    <w:p w14:paraId="6FD3C57C" w14:textId="77777777" w:rsidR="007C342E" w:rsidRPr="00B048B3" w:rsidRDefault="007C342E" w:rsidP="00A05952">
      <w:pPr>
        <w:pStyle w:val="ListParagraph"/>
        <w:numPr>
          <w:ilvl w:val="0"/>
          <w:numId w:val="16"/>
        </w:numPr>
        <w:rPr>
          <w:b/>
          <w:bCs/>
        </w:rPr>
      </w:pPr>
      <w:r w:rsidRPr="00B048B3">
        <w:t xml:space="preserve">The awareness regarding TBT notifications is lacking among various stakeholders in India and as a result India is not sending its comments on draft notifications by other countries, which may be </w:t>
      </w:r>
      <w:r w:rsidRPr="00B048B3">
        <w:lastRenderedPageBreak/>
        <w:t>of trade interest to India. As signatory of WTO- TBT agreement, there is a greater need for us to be aware of the TBT notifications issued by different countries in order to protect our interest.</w:t>
      </w:r>
    </w:p>
    <w:p w14:paraId="2A4C0CA0" w14:textId="77777777" w:rsidR="007C342E" w:rsidRPr="00B048B3" w:rsidRDefault="007C342E" w:rsidP="00A05952">
      <w:pPr>
        <w:pStyle w:val="ListParagraph"/>
        <w:numPr>
          <w:ilvl w:val="0"/>
          <w:numId w:val="16"/>
        </w:numPr>
        <w:rPr>
          <w:b/>
          <w:bCs/>
        </w:rPr>
      </w:pPr>
      <w:r w:rsidRPr="00B048B3">
        <w:t>BIS disseminates the TBT Notifications of other countries to the Indian Stakeholders with a view to seek their comments and take up the same at appropriate forums. The stakeholders are expected to examine the notifications on the following aspects:</w:t>
      </w:r>
    </w:p>
    <w:p w14:paraId="428D233A" w14:textId="77777777" w:rsidR="007C342E" w:rsidRPr="00B048B3" w:rsidRDefault="007C342E" w:rsidP="00A05952"/>
    <w:p w14:paraId="3B8D3E63" w14:textId="77777777" w:rsidR="007C342E" w:rsidRPr="00B048B3" w:rsidRDefault="007C342E" w:rsidP="00A05952">
      <w:pPr>
        <w:pStyle w:val="ListParagraph"/>
        <w:numPr>
          <w:ilvl w:val="0"/>
          <w:numId w:val="17"/>
        </w:numPr>
        <w:rPr>
          <w:b/>
          <w:bCs/>
        </w:rPr>
      </w:pPr>
      <w:r w:rsidRPr="00B048B3">
        <w:t>Are the notifications in accordance with International Standards?</w:t>
      </w:r>
    </w:p>
    <w:p w14:paraId="349F3F65" w14:textId="77777777" w:rsidR="007C342E" w:rsidRPr="00B048B3" w:rsidRDefault="007C342E" w:rsidP="00A05952">
      <w:pPr>
        <w:pStyle w:val="ListParagraph"/>
        <w:numPr>
          <w:ilvl w:val="0"/>
          <w:numId w:val="17"/>
        </w:numPr>
        <w:rPr>
          <w:b/>
          <w:bCs/>
        </w:rPr>
      </w:pPr>
      <w:r w:rsidRPr="00B048B3">
        <w:t>Are they stricter than the International Standards?</w:t>
      </w:r>
    </w:p>
    <w:p w14:paraId="5C4FE0F4" w14:textId="77777777" w:rsidR="007C342E" w:rsidRPr="00B048B3" w:rsidRDefault="007C342E" w:rsidP="00A05952">
      <w:pPr>
        <w:pStyle w:val="ListParagraph"/>
        <w:numPr>
          <w:ilvl w:val="0"/>
          <w:numId w:val="17"/>
        </w:numPr>
        <w:rPr>
          <w:b/>
          <w:bCs/>
        </w:rPr>
      </w:pPr>
      <w:r w:rsidRPr="00B048B3">
        <w:t xml:space="preserve">Are they stricter then the International Standards than necessary to meet the legitimate objective </w:t>
      </w:r>
      <w:proofErr w:type="gramStart"/>
      <w:r w:rsidRPr="00B048B3">
        <w:t>of:</w:t>
      </w:r>
      <w:proofErr w:type="gramEnd"/>
    </w:p>
    <w:p w14:paraId="7F75D39E" w14:textId="77777777" w:rsidR="007C342E" w:rsidRPr="00B048B3" w:rsidRDefault="007C342E" w:rsidP="00A05952"/>
    <w:p w14:paraId="66445293" w14:textId="77777777" w:rsidR="007C342E" w:rsidRPr="00B048B3" w:rsidRDefault="007C342E" w:rsidP="00A05952">
      <w:pPr>
        <w:pStyle w:val="ListParagraph"/>
        <w:numPr>
          <w:ilvl w:val="0"/>
          <w:numId w:val="9"/>
        </w:numPr>
        <w:rPr>
          <w:b/>
          <w:bCs/>
        </w:rPr>
      </w:pPr>
      <w:r w:rsidRPr="00B048B3">
        <w:t>Protection of human health or safety</w:t>
      </w:r>
    </w:p>
    <w:p w14:paraId="6620CD1B" w14:textId="77777777" w:rsidR="007C342E" w:rsidRPr="00B048B3" w:rsidRDefault="007C342E" w:rsidP="00A05952">
      <w:pPr>
        <w:pStyle w:val="ListParagraph"/>
        <w:numPr>
          <w:ilvl w:val="0"/>
          <w:numId w:val="9"/>
        </w:numPr>
        <w:rPr>
          <w:b/>
          <w:bCs/>
        </w:rPr>
      </w:pPr>
      <w:r w:rsidRPr="00B048B3">
        <w:t xml:space="preserve">Animal or Plant life or health </w:t>
      </w:r>
    </w:p>
    <w:p w14:paraId="136980BE" w14:textId="77777777" w:rsidR="007C342E" w:rsidRPr="00B048B3" w:rsidRDefault="007C342E" w:rsidP="00A05952">
      <w:pPr>
        <w:pStyle w:val="ListParagraph"/>
        <w:numPr>
          <w:ilvl w:val="0"/>
          <w:numId w:val="9"/>
        </w:numPr>
        <w:rPr>
          <w:b/>
          <w:bCs/>
        </w:rPr>
      </w:pPr>
      <w:r w:rsidRPr="00B048B3">
        <w:t>Environment Protection</w:t>
      </w:r>
    </w:p>
    <w:p w14:paraId="517CBD22" w14:textId="77777777" w:rsidR="007C342E" w:rsidRPr="00B048B3" w:rsidRDefault="007C342E" w:rsidP="00A05952"/>
    <w:p w14:paraId="39709F76" w14:textId="77777777" w:rsidR="007C342E" w:rsidRPr="00B048B3" w:rsidRDefault="007C342E" w:rsidP="00A05952">
      <w:pPr>
        <w:rPr>
          <w:b/>
          <w:bCs/>
        </w:rPr>
      </w:pPr>
      <w:r w:rsidRPr="00B048B3">
        <w:t>The BIS technical committees have also been identified as stakeholders for the TBT Notifications and relevant notifications are being disseminated to them. The committee members should examine the TBT Notifications with a view to protect Indian trade interest.</w:t>
      </w:r>
    </w:p>
    <w:p w14:paraId="30A2511A" w14:textId="77777777" w:rsidR="007C342E" w:rsidRPr="00B048B3" w:rsidRDefault="007C342E" w:rsidP="00A05952">
      <w:pPr>
        <w:rPr>
          <w:b/>
          <w:bCs/>
        </w:rPr>
      </w:pPr>
      <w:r w:rsidRPr="00B048B3">
        <w:t>The email address of BIS enquiry point is as follows:</w:t>
      </w:r>
    </w:p>
    <w:p w14:paraId="5E0E271D" w14:textId="77777777" w:rsidR="007C342E" w:rsidRPr="00B048B3" w:rsidRDefault="007C342E" w:rsidP="00A05952"/>
    <w:p w14:paraId="5FFF671D" w14:textId="77777777" w:rsidR="007C342E" w:rsidRPr="00B048B3" w:rsidRDefault="007C342E" w:rsidP="00A05952">
      <w:pPr>
        <w:rPr>
          <w:b/>
          <w:bCs/>
        </w:rPr>
      </w:pPr>
      <w:r w:rsidRPr="00B048B3">
        <w:t xml:space="preserve">BIS: </w:t>
      </w:r>
      <w:hyperlink r:id="rId30">
        <w:r w:rsidRPr="00B048B3">
          <w:t>info@bis.gov.in</w:t>
        </w:r>
      </w:hyperlink>
    </w:p>
    <w:p w14:paraId="6423ACBC" w14:textId="77777777" w:rsidR="007C342E" w:rsidRPr="00B048B3" w:rsidRDefault="007C342E" w:rsidP="00A05952">
      <w:pPr>
        <w:rPr>
          <w:b/>
          <w:bCs/>
        </w:rPr>
      </w:pPr>
      <w:r w:rsidRPr="00B048B3">
        <w:t xml:space="preserve">Website: </w:t>
      </w:r>
      <w:hyperlink r:id="rId31">
        <w:r w:rsidRPr="00B048B3">
          <w:t>www.bis.gov.in</w:t>
        </w:r>
      </w:hyperlink>
    </w:p>
    <w:p w14:paraId="47A68309" w14:textId="77777777" w:rsidR="007C342E" w:rsidRPr="00B048B3" w:rsidRDefault="007C342E" w:rsidP="00A05952"/>
    <w:p w14:paraId="4E8BB7E5" w14:textId="79FB58A6" w:rsidR="00B048B3" w:rsidRPr="00134AF3" w:rsidRDefault="00B048B3" w:rsidP="00B048B3">
      <w:pPr>
        <w:pStyle w:val="Normal1"/>
        <w:rPr>
          <w:i/>
          <w:iCs/>
        </w:rPr>
      </w:pPr>
      <w:r w:rsidRPr="00134AF3">
        <w:rPr>
          <w:i/>
          <w:iCs/>
        </w:rPr>
        <w:t xml:space="preserve">The Committee may </w:t>
      </w:r>
      <w:r>
        <w:rPr>
          <w:i/>
          <w:iCs/>
        </w:rPr>
        <w:t xml:space="preserve">please </w:t>
      </w:r>
      <w:r w:rsidR="009B649F" w:rsidRPr="009B649F">
        <w:rPr>
          <w:bCs/>
          <w:i/>
          <w:iCs/>
        </w:rPr>
        <w:t>note the information</w:t>
      </w:r>
      <w:r w:rsidRPr="00134AF3">
        <w:rPr>
          <w:i/>
          <w:iCs/>
        </w:rPr>
        <w:t>.</w:t>
      </w:r>
    </w:p>
    <w:p w14:paraId="5BC1C30E" w14:textId="77777777" w:rsidR="004A059A" w:rsidRPr="001539D9" w:rsidRDefault="004A059A" w:rsidP="00A05952"/>
    <w:p w14:paraId="6085E0B7" w14:textId="77777777" w:rsidR="007C342E" w:rsidRPr="00381493" w:rsidRDefault="007C342E" w:rsidP="00A05952">
      <w:r w:rsidRPr="00381493">
        <w:t xml:space="preserve">b) TRANSLATIONS OF INDIAN STANDARDS </w:t>
      </w:r>
    </w:p>
    <w:p w14:paraId="0B0ABAB4" w14:textId="77777777" w:rsidR="007C342E" w:rsidRPr="001539D9" w:rsidRDefault="007C342E" w:rsidP="00A05952"/>
    <w:p w14:paraId="35A94649" w14:textId="77777777" w:rsidR="007C342E" w:rsidRPr="00B91B59" w:rsidRDefault="007C342E" w:rsidP="00A05952">
      <w:pPr>
        <w:rPr>
          <w:b/>
          <w:bCs/>
        </w:rPr>
      </w:pPr>
      <w:r w:rsidRPr="00B91B59">
        <w:t xml:space="preserve">This is for the information of committee members that there is a provision in BIS to translate the Indian Standards in Hindi by committee members.  For this </w:t>
      </w:r>
      <w:proofErr w:type="gramStart"/>
      <w:r w:rsidRPr="00B91B59">
        <w:t>purpose</w:t>
      </w:r>
      <w:proofErr w:type="gramEnd"/>
      <w:r w:rsidRPr="00B91B59">
        <w:t xml:space="preserve"> they will be paid </w:t>
      </w:r>
      <w:proofErr w:type="spellStart"/>
      <w:r w:rsidRPr="00B91B59">
        <w:t>Rs</w:t>
      </w:r>
      <w:proofErr w:type="spellEnd"/>
      <w:r w:rsidRPr="00B91B59">
        <w:t>. 250/- per page of A-4 size (</w:t>
      </w:r>
      <w:proofErr w:type="spellStart"/>
      <w:r w:rsidRPr="00B91B59">
        <w:t>Approx</w:t>
      </w:r>
      <w:proofErr w:type="spellEnd"/>
      <w:r w:rsidRPr="00B91B59">
        <w:t xml:space="preserve"> 300 words).  Those members who are interested to do this job of translation can register their name with BIS details available at:</w:t>
      </w:r>
    </w:p>
    <w:p w14:paraId="39FA2F85" w14:textId="77777777" w:rsidR="007C342E" w:rsidRPr="00B91B59" w:rsidRDefault="007C342E" w:rsidP="00A05952"/>
    <w:p w14:paraId="4DFDC25B" w14:textId="394FCE35" w:rsidR="007C342E" w:rsidRDefault="007C342E" w:rsidP="00A05952">
      <w:pPr>
        <w:rPr>
          <w:b/>
          <w:bCs/>
        </w:rPr>
      </w:pPr>
      <w:r w:rsidRPr="00B91B59">
        <w:t xml:space="preserve"> </w:t>
      </w:r>
      <w:hyperlink r:id="rId32">
        <w:r w:rsidRPr="00B91B59">
          <w:t>http://www.bis.gov.in/other/EOIHT.htm</w:t>
        </w:r>
      </w:hyperlink>
      <w:r w:rsidRPr="00B91B59">
        <w:t>.</w:t>
      </w:r>
    </w:p>
    <w:p w14:paraId="1B15EA03" w14:textId="77777777" w:rsidR="007C342E" w:rsidRPr="001539D9" w:rsidRDefault="007C342E" w:rsidP="00A05952"/>
    <w:p w14:paraId="59EDCEA7" w14:textId="49D53C4C" w:rsidR="00B91B59" w:rsidRPr="00134AF3" w:rsidRDefault="00B91B59" w:rsidP="00B91B59">
      <w:pPr>
        <w:pStyle w:val="Normal1"/>
        <w:rPr>
          <w:i/>
          <w:iCs/>
        </w:rPr>
      </w:pPr>
      <w:r w:rsidRPr="00134AF3">
        <w:rPr>
          <w:i/>
          <w:iCs/>
        </w:rPr>
        <w:t xml:space="preserve">The Committee may </w:t>
      </w:r>
      <w:r>
        <w:rPr>
          <w:i/>
          <w:iCs/>
        </w:rPr>
        <w:t xml:space="preserve">please </w:t>
      </w:r>
      <w:r w:rsidR="009B649F" w:rsidRPr="009B649F">
        <w:rPr>
          <w:bCs/>
          <w:i/>
          <w:iCs/>
        </w:rPr>
        <w:t>note the information</w:t>
      </w:r>
      <w:r w:rsidRPr="00134AF3">
        <w:rPr>
          <w:i/>
          <w:iCs/>
        </w:rPr>
        <w:t>.</w:t>
      </w:r>
    </w:p>
    <w:p w14:paraId="47255C16" w14:textId="77777777" w:rsidR="004A059A" w:rsidRPr="001539D9" w:rsidRDefault="004A059A" w:rsidP="00A05952"/>
    <w:p w14:paraId="16CADB38" w14:textId="77FC23BB" w:rsidR="007C342E" w:rsidRPr="004A059A" w:rsidRDefault="006C7095" w:rsidP="00A05952">
      <w:r w:rsidRPr="004A059A">
        <w:t xml:space="preserve">ITEM </w:t>
      </w:r>
      <w:r w:rsidR="00B65673" w:rsidRPr="004A059A">
        <w:t>13</w:t>
      </w:r>
      <w:r w:rsidR="007C342E" w:rsidRPr="004A059A">
        <w:t xml:space="preserve"> UNECE GENDER RESPONSIVE STANDARDS DECLARATION</w:t>
      </w:r>
    </w:p>
    <w:p w14:paraId="7F48B700" w14:textId="77777777" w:rsidR="007C342E" w:rsidRPr="001539D9" w:rsidRDefault="007C342E" w:rsidP="00A05952"/>
    <w:p w14:paraId="23A17C07" w14:textId="77777777" w:rsidR="007C342E" w:rsidRPr="00B91B59" w:rsidRDefault="007C342E" w:rsidP="00A05952">
      <w:pPr>
        <w:rPr>
          <w:b/>
          <w:bCs/>
        </w:rPr>
      </w:pPr>
      <w:r w:rsidRPr="00B91B59">
        <w:t xml:space="preserve">Bureau of Indian Standards is a signatory to the UNECE Gender Responsive Standards Declaration. The UNECE Gender Responsive Standards Initiative aims to provide a practical framework for standards bodies seeking to make the standards they develop, and the standards development process they follow, gender responsive. Established in 2016, the Initiative has the objectives of: </w:t>
      </w:r>
    </w:p>
    <w:p w14:paraId="051FEA4B" w14:textId="77777777" w:rsidR="007C342E" w:rsidRPr="00B91B59" w:rsidRDefault="007C342E" w:rsidP="00A05952"/>
    <w:p w14:paraId="346BF93E" w14:textId="77777777" w:rsidR="007C342E" w:rsidRPr="00B91B59" w:rsidRDefault="007C342E" w:rsidP="00A05952">
      <w:pPr>
        <w:pStyle w:val="ListParagraph"/>
        <w:numPr>
          <w:ilvl w:val="0"/>
          <w:numId w:val="13"/>
        </w:numPr>
        <w:rPr>
          <w:b/>
          <w:bCs/>
        </w:rPr>
      </w:pPr>
      <w:r w:rsidRPr="00B91B59">
        <w:t xml:space="preserve">Strengthening the use of standards and technical regulations as powerful tools to attain SDG 5 (Achieve Gender Equality and Empower all Women and Girls); </w:t>
      </w:r>
    </w:p>
    <w:p w14:paraId="2D4589A1" w14:textId="77777777" w:rsidR="007C342E" w:rsidRPr="00B91B59" w:rsidRDefault="007C342E" w:rsidP="00A05952">
      <w:pPr>
        <w:pStyle w:val="ListParagraph"/>
        <w:numPr>
          <w:ilvl w:val="0"/>
          <w:numId w:val="13"/>
        </w:numPr>
        <w:rPr>
          <w:b/>
          <w:bCs/>
        </w:rPr>
      </w:pPr>
      <w:r w:rsidRPr="00B91B59">
        <w:t xml:space="preserve">Integrating a gender lens in the development of both standards and technical regulations; and </w:t>
      </w:r>
    </w:p>
    <w:p w14:paraId="5FBDB19D" w14:textId="77777777" w:rsidR="007C342E" w:rsidRPr="00B91B59" w:rsidRDefault="007C342E" w:rsidP="00A05952">
      <w:pPr>
        <w:pStyle w:val="ListParagraph"/>
        <w:numPr>
          <w:ilvl w:val="0"/>
          <w:numId w:val="13"/>
        </w:numPr>
        <w:rPr>
          <w:b/>
          <w:bCs/>
        </w:rPr>
      </w:pPr>
      <w:r w:rsidRPr="00B91B59">
        <w:t>Elaborating gender indicators and criteria that could be used in standards development.</w:t>
      </w:r>
    </w:p>
    <w:p w14:paraId="0B53C2DC" w14:textId="77777777" w:rsidR="007C342E" w:rsidRPr="00B91B59" w:rsidRDefault="007C342E" w:rsidP="00A05952">
      <w:pPr>
        <w:pStyle w:val="ListParagraph"/>
        <w:numPr>
          <w:ilvl w:val="0"/>
          <w:numId w:val="13"/>
        </w:numPr>
        <w:rPr>
          <w:b/>
          <w:bCs/>
        </w:rPr>
      </w:pPr>
      <w:r w:rsidRPr="00B91B59">
        <w:t>In line with these objectives, BIS aims to work towards:</w:t>
      </w:r>
    </w:p>
    <w:p w14:paraId="276717D6" w14:textId="77777777" w:rsidR="007C342E" w:rsidRPr="00B91B59" w:rsidRDefault="007C342E" w:rsidP="00A05952"/>
    <w:p w14:paraId="390A4323" w14:textId="77777777" w:rsidR="007C342E" w:rsidRPr="00B91B59" w:rsidRDefault="007C342E" w:rsidP="00A05952">
      <w:pPr>
        <w:pStyle w:val="ListParagraph"/>
        <w:numPr>
          <w:ilvl w:val="0"/>
          <w:numId w:val="15"/>
        </w:numPr>
        <w:rPr>
          <w:b/>
          <w:bCs/>
        </w:rPr>
      </w:pPr>
      <w:r w:rsidRPr="00B91B59">
        <w:lastRenderedPageBreak/>
        <w:t>Gender responsive standards;</w:t>
      </w:r>
    </w:p>
    <w:p w14:paraId="59BE59C0" w14:textId="77777777" w:rsidR="007C342E" w:rsidRPr="00B91B59" w:rsidRDefault="007C342E" w:rsidP="00A05952">
      <w:pPr>
        <w:pStyle w:val="ListParagraph"/>
        <w:numPr>
          <w:ilvl w:val="0"/>
          <w:numId w:val="15"/>
        </w:numPr>
        <w:rPr>
          <w:b/>
          <w:bCs/>
        </w:rPr>
      </w:pPr>
      <w:r w:rsidRPr="00B91B59">
        <w:t>Gender balance at all levels in all Committees including leadership positions;</w:t>
      </w:r>
    </w:p>
    <w:p w14:paraId="7685F1E3" w14:textId="77777777" w:rsidR="007C342E" w:rsidRPr="00B91B59" w:rsidRDefault="007C342E" w:rsidP="00A05952">
      <w:pPr>
        <w:pStyle w:val="ListParagraph"/>
        <w:numPr>
          <w:ilvl w:val="0"/>
          <w:numId w:val="15"/>
        </w:numPr>
        <w:rPr>
          <w:b/>
          <w:bCs/>
        </w:rPr>
      </w:pPr>
      <w:r w:rsidRPr="00B91B59">
        <w:t>Enhanced expertise to create and deliver gender inclusivity;</w:t>
      </w:r>
    </w:p>
    <w:p w14:paraId="0B9D9B30" w14:textId="77777777" w:rsidR="007C342E" w:rsidRPr="001539D9" w:rsidRDefault="007C342E" w:rsidP="00A05952"/>
    <w:p w14:paraId="38572E85" w14:textId="77777777" w:rsidR="007C342E" w:rsidRPr="00B91B59" w:rsidRDefault="007C342E" w:rsidP="00A05952">
      <w:pPr>
        <w:rPr>
          <w:b/>
          <w:bCs/>
        </w:rPr>
      </w:pPr>
      <w:r w:rsidRPr="00B91B59">
        <w:t>The Committees are requested to work in tandem with these aims to create a gender balance environment in all walks of life through standards.</w:t>
      </w:r>
    </w:p>
    <w:p w14:paraId="03A072FF" w14:textId="77777777" w:rsidR="007C342E" w:rsidRPr="00B91B59" w:rsidRDefault="007C342E" w:rsidP="00A05952"/>
    <w:p w14:paraId="246228B0" w14:textId="6780ED53" w:rsidR="00B91B59" w:rsidRPr="00134AF3" w:rsidRDefault="00B91B59" w:rsidP="00B91B59">
      <w:pPr>
        <w:pStyle w:val="Normal1"/>
        <w:rPr>
          <w:i/>
          <w:iCs/>
        </w:rPr>
      </w:pPr>
      <w:r w:rsidRPr="00134AF3">
        <w:rPr>
          <w:i/>
          <w:iCs/>
        </w:rPr>
        <w:t xml:space="preserve">The Committee may </w:t>
      </w:r>
      <w:r>
        <w:rPr>
          <w:i/>
          <w:iCs/>
        </w:rPr>
        <w:t xml:space="preserve">please </w:t>
      </w:r>
      <w:r w:rsidR="009B649F" w:rsidRPr="009B649F">
        <w:rPr>
          <w:bCs/>
          <w:i/>
          <w:iCs/>
        </w:rPr>
        <w:t>note the information</w:t>
      </w:r>
      <w:r w:rsidRPr="00134AF3">
        <w:rPr>
          <w:i/>
          <w:iCs/>
        </w:rPr>
        <w:t>.</w:t>
      </w:r>
    </w:p>
    <w:p w14:paraId="0F8F9920" w14:textId="77777777" w:rsidR="004A059A" w:rsidRPr="001539D9" w:rsidRDefault="004A059A" w:rsidP="00A05952"/>
    <w:p w14:paraId="3A6C442B" w14:textId="07723C0D" w:rsidR="007C342E" w:rsidRPr="004A059A" w:rsidRDefault="00B65673" w:rsidP="00A05952">
      <w:r w:rsidRPr="004A059A">
        <w:t>ITEM 14</w:t>
      </w:r>
      <w:r w:rsidR="007C342E" w:rsidRPr="004A059A">
        <w:t xml:space="preserve"> SUSTAINABILITY PERSPECTIVE IN INDIAN STANDARDS</w:t>
      </w:r>
    </w:p>
    <w:p w14:paraId="66800B5F" w14:textId="77777777" w:rsidR="007C342E" w:rsidRPr="00DF6AA9" w:rsidRDefault="007C342E" w:rsidP="00A05952"/>
    <w:p w14:paraId="59412EFA" w14:textId="77777777" w:rsidR="007C342E" w:rsidRPr="00B91B59" w:rsidRDefault="007C342E" w:rsidP="00A05952">
      <w:pPr>
        <w:pStyle w:val="ListParagraph"/>
        <w:numPr>
          <w:ilvl w:val="0"/>
          <w:numId w:val="14"/>
        </w:numPr>
        <w:rPr>
          <w:b/>
          <w:bCs/>
        </w:rPr>
      </w:pPr>
      <w:r w:rsidRPr="00B91B59">
        <w:t xml:space="preserve">In keeping with India’s commitment on the UN SDG 2030 and Paris Agreement on Climate Action, there will be specific focus in developing and updating standards so as to address these issues. Climate change mitigation and adaptation through reduction in carbon emissions, carbon foot-printing and life cycle analysis, carbon capture and storage, application of circular economy, ensuring resource efficiency, promoting alternative fuel technologies and renewable energy use, reducing embodied energy and improving thermal performance in buildings through building design and construction, </w:t>
      </w:r>
      <w:proofErr w:type="spellStart"/>
      <w:r w:rsidRPr="00B91B59">
        <w:t>etc</w:t>
      </w:r>
      <w:proofErr w:type="spellEnd"/>
      <w:r w:rsidRPr="00B91B59">
        <w:t xml:space="preserve"> would be some of the approaches/considerations in standards development.</w:t>
      </w:r>
    </w:p>
    <w:p w14:paraId="34B40324" w14:textId="77777777" w:rsidR="007C342E" w:rsidRPr="00B91B59" w:rsidRDefault="007C342E" w:rsidP="00A05952"/>
    <w:p w14:paraId="78E93924" w14:textId="77777777" w:rsidR="007C342E" w:rsidRPr="00B91B59" w:rsidRDefault="007C342E" w:rsidP="00A05952">
      <w:pPr>
        <w:pStyle w:val="ListParagraph"/>
        <w:numPr>
          <w:ilvl w:val="0"/>
          <w:numId w:val="14"/>
        </w:numPr>
        <w:rPr>
          <w:b/>
          <w:bCs/>
        </w:rPr>
      </w:pPr>
      <w:r w:rsidRPr="00B91B59">
        <w:t xml:space="preserve">A framework that can provide guidance to the technical committees on how sustainability issues are to be addressed in Indian Standards would be developed. Some of the UN SDGs that are considered to be important from </w:t>
      </w:r>
      <w:proofErr w:type="spellStart"/>
      <w:r w:rsidRPr="00B91B59">
        <w:t>standardisation</w:t>
      </w:r>
      <w:proofErr w:type="spellEnd"/>
      <w:r w:rsidRPr="00B91B59">
        <w:t xml:space="preserve"> perspective are Climate Action (SDG 13), Good Health and Wellbeing (SDG 3), Gender Equality (SDG 5), Clean Water and Sanitation (SDG 6), Affordable and Clean Energy (SDG 7), Responsible Consumption and Production (SDG 12), Industry, Innovation and Infrastructure (SDG 9) and Sustainable Cities and Communities (SDG 11), and are considered as high priority areas of work. A broad range of aspects that could potentially help in addressing sustainability and climate change through standards include the use of natural resources, ensuring energy efficiency and water efficiency, reducing wastes, use of waste and recyclable materials, reducing pollution in land, air and water, protection of natural habitats, protection of biodiversity, carbon neutrality and net-zero, carbon foot-printing and LCA, application of technology and innovation around these issues, economic performance and development, addressing health and safety, social equity (including concerns like gender responsiveness and accessibility for persons with disabilities and the elderly), quality of life, etc.</w:t>
      </w:r>
    </w:p>
    <w:p w14:paraId="26421BB5" w14:textId="77777777" w:rsidR="007C342E" w:rsidRPr="001539D9" w:rsidRDefault="007C342E" w:rsidP="00A05952"/>
    <w:p w14:paraId="64BF9DCF" w14:textId="176DC1B9" w:rsidR="00B91B59" w:rsidRPr="00134AF3" w:rsidRDefault="00B91B59" w:rsidP="00B91B59">
      <w:pPr>
        <w:pStyle w:val="Normal1"/>
        <w:rPr>
          <w:i/>
          <w:iCs/>
        </w:rPr>
      </w:pPr>
      <w:r w:rsidRPr="00134AF3">
        <w:rPr>
          <w:i/>
          <w:iCs/>
        </w:rPr>
        <w:t xml:space="preserve">The Committee may </w:t>
      </w:r>
      <w:r>
        <w:rPr>
          <w:i/>
          <w:iCs/>
        </w:rPr>
        <w:t xml:space="preserve">please </w:t>
      </w:r>
      <w:r w:rsidR="009B649F" w:rsidRPr="009B649F">
        <w:rPr>
          <w:bCs/>
          <w:i/>
          <w:iCs/>
        </w:rPr>
        <w:t>note the information</w:t>
      </w:r>
      <w:r w:rsidRPr="00134AF3">
        <w:rPr>
          <w:i/>
          <w:iCs/>
        </w:rPr>
        <w:t>.</w:t>
      </w:r>
    </w:p>
    <w:p w14:paraId="6019F311" w14:textId="77777777" w:rsidR="007C342E" w:rsidRPr="001539D9" w:rsidRDefault="007C342E" w:rsidP="00A05952"/>
    <w:p w14:paraId="5E8EC6A4" w14:textId="10DC6B1F" w:rsidR="007C342E" w:rsidRPr="004A059A" w:rsidRDefault="00B65673" w:rsidP="00A05952">
      <w:r w:rsidRPr="004A059A">
        <w:t>ITEM 15</w:t>
      </w:r>
      <w:r w:rsidR="007C342E" w:rsidRPr="004A059A">
        <w:t xml:space="preserve"> ACCESSIBILITY </w:t>
      </w:r>
    </w:p>
    <w:p w14:paraId="266757E6" w14:textId="77777777" w:rsidR="007C342E" w:rsidRPr="001539D9" w:rsidRDefault="007C342E" w:rsidP="00A05952"/>
    <w:p w14:paraId="65A3CF9F" w14:textId="77777777" w:rsidR="007C342E" w:rsidRPr="00B91B59" w:rsidRDefault="007C342E" w:rsidP="00A05952">
      <w:pPr>
        <w:rPr>
          <w:b/>
          <w:bCs/>
        </w:rPr>
      </w:pPr>
      <w:r w:rsidRPr="00B91B59">
        <w:t>A request was received from the Department of Empowerment of Persons with Disabilities, Government of India to include additional requirements in the relevant Indian standards that will help/assist the specially-abled person under the Accessible India Campaign (AIC).</w:t>
      </w:r>
    </w:p>
    <w:p w14:paraId="5860E206" w14:textId="77777777" w:rsidR="007C342E" w:rsidRPr="001539D9" w:rsidRDefault="007C342E" w:rsidP="00A05952"/>
    <w:p w14:paraId="2615FF0B" w14:textId="40CB8D20" w:rsidR="00B91B59" w:rsidRPr="00134AF3" w:rsidRDefault="00B91B59" w:rsidP="00B91B59">
      <w:pPr>
        <w:pStyle w:val="Normal1"/>
        <w:rPr>
          <w:i/>
          <w:iCs/>
        </w:rPr>
      </w:pPr>
      <w:r w:rsidRPr="00134AF3">
        <w:rPr>
          <w:i/>
          <w:iCs/>
        </w:rPr>
        <w:t xml:space="preserve">The Committee may </w:t>
      </w:r>
      <w:r>
        <w:rPr>
          <w:i/>
          <w:iCs/>
        </w:rPr>
        <w:t xml:space="preserve">please </w:t>
      </w:r>
      <w:r w:rsidR="009B649F" w:rsidRPr="009B649F">
        <w:rPr>
          <w:bCs/>
          <w:i/>
          <w:iCs/>
        </w:rPr>
        <w:t>note the information</w:t>
      </w:r>
      <w:r w:rsidRPr="00134AF3">
        <w:rPr>
          <w:i/>
          <w:iCs/>
        </w:rPr>
        <w:t>.</w:t>
      </w:r>
    </w:p>
    <w:p w14:paraId="5297D6CB" w14:textId="77777777" w:rsidR="004A059A" w:rsidRPr="001539D9" w:rsidRDefault="004A059A" w:rsidP="00A05952"/>
    <w:p w14:paraId="5521E276" w14:textId="53555FA5" w:rsidR="007C342E" w:rsidRPr="004A059A" w:rsidRDefault="002F6BC6" w:rsidP="00A05952">
      <w:r w:rsidRPr="004A059A">
        <w:t xml:space="preserve">ITEM </w:t>
      </w:r>
      <w:r w:rsidR="00B65673" w:rsidRPr="004A059A">
        <w:t>16</w:t>
      </w:r>
      <w:r w:rsidR="007C342E" w:rsidRPr="004A059A">
        <w:t xml:space="preserve"> DATE AND PLACE FOR THE NEXT MEETING</w:t>
      </w:r>
    </w:p>
    <w:p w14:paraId="0FF99E70" w14:textId="77777777" w:rsidR="007C342E" w:rsidRPr="001539D9" w:rsidRDefault="007C342E" w:rsidP="00A05952"/>
    <w:p w14:paraId="4F6B5B54" w14:textId="16CE337C" w:rsidR="00B91B59" w:rsidRPr="00134AF3" w:rsidRDefault="00B91B59" w:rsidP="00B91B59">
      <w:pPr>
        <w:pStyle w:val="Normal1"/>
        <w:rPr>
          <w:i/>
          <w:iCs/>
        </w:rPr>
      </w:pPr>
      <w:r w:rsidRPr="00134AF3">
        <w:rPr>
          <w:i/>
          <w:iCs/>
        </w:rPr>
        <w:t xml:space="preserve">The Committee may </w:t>
      </w:r>
      <w:r>
        <w:rPr>
          <w:i/>
          <w:iCs/>
        </w:rPr>
        <w:t>discuss</w:t>
      </w:r>
      <w:r w:rsidRPr="00134AF3">
        <w:rPr>
          <w:i/>
          <w:iCs/>
        </w:rPr>
        <w:t>.</w:t>
      </w:r>
    </w:p>
    <w:p w14:paraId="7BB2F819" w14:textId="77777777" w:rsidR="004A059A" w:rsidRPr="004A059A" w:rsidRDefault="004A059A" w:rsidP="00A05952"/>
    <w:p w14:paraId="085BF595" w14:textId="65AA9BD7" w:rsidR="007C342E" w:rsidRPr="004A059A" w:rsidRDefault="00B65673" w:rsidP="00A05952">
      <w:r w:rsidRPr="004A059A">
        <w:lastRenderedPageBreak/>
        <w:t>ITEM 17</w:t>
      </w:r>
      <w:r w:rsidR="007C342E" w:rsidRPr="004A059A">
        <w:t xml:space="preserve"> ANY OTHER BUSINESS</w:t>
      </w:r>
    </w:p>
    <w:p w14:paraId="0714561F" w14:textId="77777777" w:rsidR="006C7095" w:rsidRDefault="006C7095" w:rsidP="00A05952">
      <w:pPr>
        <w:pStyle w:val="NormalWeb"/>
      </w:pPr>
    </w:p>
    <w:p w14:paraId="1D93FA39" w14:textId="77777777" w:rsidR="004839CB" w:rsidRDefault="004839CB" w:rsidP="00A05952">
      <w:pPr>
        <w:pStyle w:val="NormalWeb"/>
      </w:pPr>
    </w:p>
    <w:p w14:paraId="02F6142D" w14:textId="77777777" w:rsidR="004C0796" w:rsidRDefault="004C0796" w:rsidP="00A05952">
      <w:pPr>
        <w:pStyle w:val="NormalWeb"/>
      </w:pPr>
    </w:p>
    <w:p w14:paraId="3DF60BA3" w14:textId="77777777" w:rsidR="003B1B09" w:rsidRDefault="003B1B09" w:rsidP="00A05952">
      <w:pPr>
        <w:rPr>
          <w:color w:val="auto"/>
        </w:rPr>
      </w:pPr>
      <w:r>
        <w:br w:type="page"/>
      </w:r>
    </w:p>
    <w:p w14:paraId="3570B6B9" w14:textId="33E6F29C" w:rsidR="004C0796" w:rsidRPr="00F058B6" w:rsidRDefault="003B1B09" w:rsidP="00F058B6">
      <w:pPr>
        <w:pStyle w:val="NormalWeb"/>
        <w:jc w:val="center"/>
        <w:rPr>
          <w:b/>
          <w:bCs/>
        </w:rPr>
      </w:pPr>
      <w:r w:rsidRPr="00F058B6">
        <w:rPr>
          <w:b/>
          <w:bCs/>
        </w:rPr>
        <w:lastRenderedPageBreak/>
        <w:t>ANNEX A</w:t>
      </w:r>
    </w:p>
    <w:p w14:paraId="1AC9B75E" w14:textId="1E40E5F6" w:rsidR="00AA1622" w:rsidRPr="00F058B6" w:rsidRDefault="00AA1622" w:rsidP="00F058B6">
      <w:pPr>
        <w:jc w:val="center"/>
        <w:rPr>
          <w:b/>
          <w:bCs/>
        </w:rPr>
      </w:pPr>
    </w:p>
    <w:p w14:paraId="592867EC" w14:textId="20ADC081" w:rsidR="00ED1CFD" w:rsidRPr="00F058B6" w:rsidRDefault="00ED1CFD" w:rsidP="00F058B6">
      <w:pPr>
        <w:jc w:val="center"/>
        <w:rPr>
          <w:b/>
          <w:bCs/>
        </w:rPr>
      </w:pPr>
      <w:r w:rsidRPr="00F058B6">
        <w:rPr>
          <w:b/>
          <w:bCs/>
        </w:rPr>
        <w:t>ATTENDANCE SHEET</w:t>
      </w:r>
    </w:p>
    <w:p w14:paraId="44BECF3C" w14:textId="77777777" w:rsidR="00ED1CFD" w:rsidRPr="00B17C12" w:rsidRDefault="00ED1CFD" w:rsidP="00F058B6">
      <w:pPr>
        <w:jc w:val="center"/>
      </w:pPr>
    </w:p>
    <w:p w14:paraId="0781A148" w14:textId="42E39042" w:rsidR="00F058B6" w:rsidRPr="00F058B6" w:rsidRDefault="00F058B6" w:rsidP="00F058B6">
      <w:pPr>
        <w:rPr>
          <w:b/>
          <w:bCs/>
        </w:rPr>
      </w:pPr>
      <w:r w:rsidRPr="00F058B6">
        <w:rPr>
          <w:b/>
          <w:bCs/>
        </w:rPr>
        <w:t>COMPOSITION OF PHOTOGRAPHIC EQUIPMENT SECTIONAL COMMITTEE MED 32</w:t>
      </w:r>
    </w:p>
    <w:p w14:paraId="2F2203ED" w14:textId="77777777" w:rsidR="00F058B6" w:rsidRPr="00DC5A40" w:rsidRDefault="00F058B6" w:rsidP="00F058B6"/>
    <w:tbl>
      <w:tblPr>
        <w:tblStyle w:val="TableGrid"/>
        <w:tblW w:w="0" w:type="auto"/>
        <w:jc w:val="center"/>
        <w:tblLook w:val="04A0" w:firstRow="1" w:lastRow="0" w:firstColumn="1" w:lastColumn="0" w:noHBand="0" w:noVBand="1"/>
      </w:tblPr>
      <w:tblGrid>
        <w:gridCol w:w="2742"/>
        <w:gridCol w:w="2999"/>
        <w:gridCol w:w="3567"/>
      </w:tblGrid>
      <w:tr w:rsidR="00F058B6" w:rsidRPr="00623AF2" w14:paraId="724BA307" w14:textId="77777777" w:rsidTr="00C963FD">
        <w:trPr>
          <w:trHeight w:val="284"/>
          <w:jc w:val="center"/>
        </w:trPr>
        <w:tc>
          <w:tcPr>
            <w:tcW w:w="2742" w:type="dxa"/>
          </w:tcPr>
          <w:p w14:paraId="1315074C" w14:textId="77777777" w:rsidR="00F058B6" w:rsidRPr="00377B23" w:rsidRDefault="00F058B6" w:rsidP="007441E5">
            <w:r w:rsidRPr="00377B23">
              <w:t>Meeting</w:t>
            </w:r>
          </w:p>
        </w:tc>
        <w:tc>
          <w:tcPr>
            <w:tcW w:w="2999" w:type="dxa"/>
          </w:tcPr>
          <w:p w14:paraId="28C5B4AB" w14:textId="77777777" w:rsidR="00F058B6" w:rsidRPr="00377B23" w:rsidRDefault="00F058B6" w:rsidP="007441E5">
            <w:r w:rsidRPr="00377B23">
              <w:t>Date</w:t>
            </w:r>
          </w:p>
        </w:tc>
        <w:tc>
          <w:tcPr>
            <w:tcW w:w="3567" w:type="dxa"/>
          </w:tcPr>
          <w:p w14:paraId="43B0D797" w14:textId="77777777" w:rsidR="00F058B6" w:rsidRPr="00377B23" w:rsidRDefault="00F058B6" w:rsidP="007441E5">
            <w:r w:rsidRPr="00377B23">
              <w:t>Place</w:t>
            </w:r>
          </w:p>
        </w:tc>
      </w:tr>
      <w:tr w:rsidR="00F058B6" w:rsidRPr="00623AF2" w14:paraId="3459E2B3" w14:textId="77777777" w:rsidTr="00C963FD">
        <w:trPr>
          <w:trHeight w:val="284"/>
          <w:jc w:val="center"/>
        </w:trPr>
        <w:tc>
          <w:tcPr>
            <w:tcW w:w="2742" w:type="dxa"/>
          </w:tcPr>
          <w:p w14:paraId="5ABA4851" w14:textId="77777777" w:rsidR="00F058B6" w:rsidRPr="00623AF2" w:rsidRDefault="00F058B6" w:rsidP="007441E5">
            <w:r>
              <w:t>20</w:t>
            </w:r>
            <w:r w:rsidRPr="003A41D4">
              <w:rPr>
                <w:vertAlign w:val="superscript"/>
              </w:rPr>
              <w:t>th</w:t>
            </w:r>
            <w:r>
              <w:t xml:space="preserve"> </w:t>
            </w:r>
            <w:r w:rsidRPr="006C7095">
              <w:rPr>
                <w:highlight w:val="yellow"/>
              </w:rPr>
              <w:t>*</w:t>
            </w:r>
          </w:p>
        </w:tc>
        <w:tc>
          <w:tcPr>
            <w:tcW w:w="2999" w:type="dxa"/>
          </w:tcPr>
          <w:p w14:paraId="3775202C" w14:textId="77777777" w:rsidR="00F058B6" w:rsidRPr="00623AF2" w:rsidRDefault="00F058B6" w:rsidP="007441E5">
            <w:r>
              <w:t>10 Nov 2023</w:t>
            </w:r>
          </w:p>
        </w:tc>
        <w:tc>
          <w:tcPr>
            <w:tcW w:w="3567" w:type="dxa"/>
          </w:tcPr>
          <w:p w14:paraId="235FFC2C" w14:textId="77777777" w:rsidR="00F058B6" w:rsidRPr="00623AF2" w:rsidRDefault="00F058B6" w:rsidP="007441E5">
            <w:r>
              <w:t>Virtual</w:t>
            </w:r>
          </w:p>
        </w:tc>
      </w:tr>
      <w:tr w:rsidR="00F058B6" w:rsidRPr="00623AF2" w14:paraId="1F5EC155" w14:textId="77777777" w:rsidTr="00C963FD">
        <w:trPr>
          <w:trHeight w:val="284"/>
          <w:jc w:val="center"/>
        </w:trPr>
        <w:tc>
          <w:tcPr>
            <w:tcW w:w="2742" w:type="dxa"/>
          </w:tcPr>
          <w:p w14:paraId="775AC823" w14:textId="77777777" w:rsidR="00F058B6" w:rsidRDefault="00F058B6" w:rsidP="007441E5">
            <w:r>
              <w:t>21</w:t>
            </w:r>
            <w:r w:rsidRPr="00314727">
              <w:rPr>
                <w:vertAlign w:val="superscript"/>
              </w:rPr>
              <w:t>st</w:t>
            </w:r>
          </w:p>
        </w:tc>
        <w:tc>
          <w:tcPr>
            <w:tcW w:w="2999" w:type="dxa"/>
          </w:tcPr>
          <w:p w14:paraId="70BCE21E" w14:textId="77777777" w:rsidR="00F058B6" w:rsidRDefault="00F058B6" w:rsidP="007441E5">
            <w:r>
              <w:t>09 Jan 2024</w:t>
            </w:r>
          </w:p>
        </w:tc>
        <w:tc>
          <w:tcPr>
            <w:tcW w:w="3567" w:type="dxa"/>
          </w:tcPr>
          <w:p w14:paraId="193B9F66" w14:textId="77777777" w:rsidR="00F058B6" w:rsidRDefault="00F058B6" w:rsidP="007441E5">
            <w:r>
              <w:t>Virtual</w:t>
            </w:r>
          </w:p>
        </w:tc>
      </w:tr>
      <w:tr w:rsidR="00F058B6" w:rsidRPr="00623AF2" w14:paraId="6FD29595" w14:textId="77777777" w:rsidTr="00C963FD">
        <w:trPr>
          <w:trHeight w:val="284"/>
          <w:jc w:val="center"/>
        </w:trPr>
        <w:tc>
          <w:tcPr>
            <w:tcW w:w="2742" w:type="dxa"/>
          </w:tcPr>
          <w:p w14:paraId="112B92FA" w14:textId="77777777" w:rsidR="00F058B6" w:rsidRDefault="00F058B6" w:rsidP="007441E5">
            <w:r>
              <w:t>22</w:t>
            </w:r>
            <w:r w:rsidRPr="00614408">
              <w:rPr>
                <w:vertAlign w:val="superscript"/>
              </w:rPr>
              <w:t>nd</w:t>
            </w:r>
            <w:r>
              <w:t xml:space="preserve"> </w:t>
            </w:r>
          </w:p>
        </w:tc>
        <w:tc>
          <w:tcPr>
            <w:tcW w:w="2999" w:type="dxa"/>
          </w:tcPr>
          <w:p w14:paraId="4FB24408" w14:textId="77777777" w:rsidR="00F058B6" w:rsidRDefault="00F058B6" w:rsidP="007441E5">
            <w:r>
              <w:t>20 June 2024</w:t>
            </w:r>
          </w:p>
        </w:tc>
        <w:tc>
          <w:tcPr>
            <w:tcW w:w="3567" w:type="dxa"/>
          </w:tcPr>
          <w:p w14:paraId="04E8BE20" w14:textId="77777777" w:rsidR="00F058B6" w:rsidRDefault="00F058B6" w:rsidP="007441E5">
            <w:r>
              <w:t>Virtual</w:t>
            </w:r>
          </w:p>
        </w:tc>
      </w:tr>
    </w:tbl>
    <w:p w14:paraId="7CC16BA9" w14:textId="77777777" w:rsidR="00F058B6" w:rsidRDefault="00F058B6" w:rsidP="00F058B6"/>
    <w:tbl>
      <w:tblPr>
        <w:tblpPr w:leftFromText="180" w:rightFromText="180" w:vertAnchor="text" w:horzAnchor="margin" w:tblpXSpec="center" w:tblpY="815"/>
        <w:tblW w:w="104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3140"/>
        <w:gridCol w:w="3235"/>
        <w:gridCol w:w="827"/>
        <w:gridCol w:w="827"/>
        <w:gridCol w:w="827"/>
        <w:gridCol w:w="827"/>
      </w:tblGrid>
      <w:tr w:rsidR="002E4941" w:rsidRPr="00623AF2" w14:paraId="35B71401" w14:textId="77777777" w:rsidTr="002E4941">
        <w:trPr>
          <w:trHeight w:val="703"/>
        </w:trPr>
        <w:tc>
          <w:tcPr>
            <w:tcW w:w="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0C248F" w14:textId="77777777" w:rsidR="002E4941" w:rsidRPr="00C963FD" w:rsidRDefault="002E4941" w:rsidP="002E4941">
            <w:pPr>
              <w:rPr>
                <w:b/>
                <w:bCs/>
              </w:rPr>
            </w:pPr>
            <w:proofErr w:type="spellStart"/>
            <w:r w:rsidRPr="00C963FD">
              <w:rPr>
                <w:b/>
                <w:bCs/>
              </w:rPr>
              <w:t>Sl</w:t>
            </w:r>
            <w:proofErr w:type="spellEnd"/>
            <w:r w:rsidRPr="00C963FD">
              <w:rPr>
                <w:b/>
                <w:bCs/>
              </w:rPr>
              <w:t xml:space="preserve"> No.</w:t>
            </w:r>
          </w:p>
        </w:tc>
        <w:tc>
          <w:tcPr>
            <w:tcW w:w="3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E35666" w14:textId="77777777" w:rsidR="002E4941" w:rsidRPr="00C963FD" w:rsidRDefault="002E4941" w:rsidP="002E4941">
            <w:pPr>
              <w:ind w:left="170"/>
              <w:rPr>
                <w:b/>
                <w:bCs/>
              </w:rPr>
            </w:pPr>
            <w:proofErr w:type="spellStart"/>
            <w:r w:rsidRPr="00C963FD">
              <w:rPr>
                <w:b/>
                <w:bCs/>
              </w:rPr>
              <w:t>Organisation</w:t>
            </w:r>
            <w:proofErr w:type="spellEnd"/>
          </w:p>
        </w:tc>
        <w:tc>
          <w:tcPr>
            <w:tcW w:w="32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762F5E" w14:textId="77777777" w:rsidR="002E4941" w:rsidRPr="00C963FD" w:rsidRDefault="002E4941" w:rsidP="002E4941">
            <w:pPr>
              <w:ind w:left="170"/>
              <w:rPr>
                <w:b/>
                <w:bCs/>
              </w:rPr>
            </w:pPr>
            <w:r w:rsidRPr="00C963FD">
              <w:rPr>
                <w:b/>
                <w:bCs/>
              </w:rPr>
              <w:t>Principal Member/Alternate Member</w:t>
            </w:r>
          </w:p>
        </w:tc>
        <w:tc>
          <w:tcPr>
            <w:tcW w:w="827" w:type="dxa"/>
            <w:tcBorders>
              <w:top w:val="single" w:sz="8" w:space="0" w:color="000000"/>
              <w:left w:val="single" w:sz="8" w:space="0" w:color="000000"/>
              <w:bottom w:val="single" w:sz="8" w:space="0" w:color="000000"/>
              <w:right w:val="single" w:sz="8" w:space="0" w:color="000000"/>
            </w:tcBorders>
          </w:tcPr>
          <w:p w14:paraId="4C03F859" w14:textId="77777777" w:rsidR="002E4941" w:rsidRPr="00C963FD" w:rsidRDefault="002E4941" w:rsidP="002E4941">
            <w:pPr>
              <w:rPr>
                <w:b/>
                <w:bCs/>
              </w:rPr>
            </w:pPr>
            <w:r w:rsidRPr="00C963FD">
              <w:rPr>
                <w:b/>
                <w:bCs/>
                <w:highlight w:val="yellow"/>
              </w:rPr>
              <w:t>20</w:t>
            </w:r>
            <w:r w:rsidRPr="00C963FD">
              <w:rPr>
                <w:b/>
                <w:bCs/>
                <w:highlight w:val="yellow"/>
                <w:vertAlign w:val="superscript"/>
              </w:rPr>
              <w:t>th</w:t>
            </w:r>
          </w:p>
        </w:tc>
        <w:tc>
          <w:tcPr>
            <w:tcW w:w="827" w:type="dxa"/>
            <w:tcBorders>
              <w:top w:val="single" w:sz="8" w:space="0" w:color="000000"/>
              <w:left w:val="single" w:sz="8" w:space="0" w:color="000000"/>
              <w:bottom w:val="single" w:sz="8" w:space="0" w:color="000000"/>
              <w:right w:val="single" w:sz="8" w:space="0" w:color="000000"/>
            </w:tcBorders>
          </w:tcPr>
          <w:p w14:paraId="4F5B47F2" w14:textId="77777777" w:rsidR="002E4941" w:rsidRPr="00C963FD" w:rsidRDefault="002E4941" w:rsidP="002E4941">
            <w:pPr>
              <w:rPr>
                <w:b/>
                <w:bCs/>
              </w:rPr>
            </w:pPr>
            <w:r w:rsidRPr="00C963FD">
              <w:rPr>
                <w:b/>
                <w:bCs/>
              </w:rPr>
              <w:t>21</w:t>
            </w:r>
            <w:r w:rsidRPr="00C963FD">
              <w:rPr>
                <w:b/>
                <w:bCs/>
                <w:vertAlign w:val="superscript"/>
              </w:rPr>
              <w:t>st</w:t>
            </w:r>
          </w:p>
        </w:tc>
        <w:tc>
          <w:tcPr>
            <w:tcW w:w="827" w:type="dxa"/>
            <w:tcBorders>
              <w:top w:val="single" w:sz="8" w:space="0" w:color="000000"/>
              <w:left w:val="single" w:sz="8" w:space="0" w:color="000000"/>
              <w:bottom w:val="single" w:sz="8" w:space="0" w:color="000000"/>
              <w:right w:val="single" w:sz="8" w:space="0" w:color="000000"/>
            </w:tcBorders>
          </w:tcPr>
          <w:p w14:paraId="7BE3F20A" w14:textId="77777777" w:rsidR="002E4941" w:rsidRPr="00C963FD" w:rsidRDefault="002E4941" w:rsidP="002E4941">
            <w:pPr>
              <w:rPr>
                <w:b/>
                <w:bCs/>
              </w:rPr>
            </w:pPr>
            <w:r>
              <w:rPr>
                <w:b/>
                <w:bCs/>
              </w:rPr>
              <w:t>22</w:t>
            </w:r>
            <w:r w:rsidRPr="00614408">
              <w:rPr>
                <w:b/>
                <w:bCs/>
                <w:vertAlign w:val="superscript"/>
              </w:rPr>
              <w:t>nd</w:t>
            </w:r>
          </w:p>
        </w:tc>
        <w:tc>
          <w:tcPr>
            <w:tcW w:w="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C975BF" w14:textId="77777777" w:rsidR="002E4941" w:rsidRPr="00C963FD" w:rsidRDefault="002E4941" w:rsidP="002E4941">
            <w:pPr>
              <w:rPr>
                <w:b/>
                <w:bCs/>
              </w:rPr>
            </w:pPr>
            <w:r w:rsidRPr="00C963FD">
              <w:rPr>
                <w:b/>
                <w:bCs/>
              </w:rPr>
              <w:t>Total</w:t>
            </w:r>
          </w:p>
        </w:tc>
      </w:tr>
      <w:tr w:rsidR="002E4941" w:rsidRPr="00623AF2" w14:paraId="254D8A5B" w14:textId="77777777" w:rsidTr="002E4941">
        <w:tc>
          <w:tcPr>
            <w:tcW w:w="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872854" w14:textId="77777777" w:rsidR="002E4941" w:rsidRPr="00623AF2" w:rsidRDefault="002E4941" w:rsidP="002E4941">
            <w:pPr>
              <w:pStyle w:val="ListParagraph"/>
              <w:numPr>
                <w:ilvl w:val="0"/>
                <w:numId w:val="6"/>
              </w:numPr>
              <w:spacing w:line="235" w:lineRule="atLeast"/>
              <w:jc w:val="center"/>
            </w:pPr>
          </w:p>
        </w:tc>
        <w:tc>
          <w:tcPr>
            <w:tcW w:w="3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2300AD" w14:textId="77777777" w:rsidR="002E4941" w:rsidRPr="00147D3F" w:rsidRDefault="002E4941" w:rsidP="002E4941">
            <w:pPr>
              <w:ind w:left="170"/>
            </w:pPr>
            <w:r w:rsidRPr="00147D3F">
              <w:t xml:space="preserve">In Personal Capacity </w:t>
            </w:r>
          </w:p>
        </w:tc>
        <w:tc>
          <w:tcPr>
            <w:tcW w:w="32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DD9E61" w14:textId="77777777" w:rsidR="002E4941" w:rsidRPr="00147D3F" w:rsidRDefault="002E4941" w:rsidP="002E4941">
            <w:pPr>
              <w:ind w:left="170"/>
            </w:pPr>
            <w:proofErr w:type="spellStart"/>
            <w:r w:rsidRPr="00147D3F">
              <w:t>Ms.Ranjana</w:t>
            </w:r>
            <w:proofErr w:type="spellEnd"/>
            <w:r w:rsidRPr="00147D3F">
              <w:t xml:space="preserve"> </w:t>
            </w:r>
            <w:proofErr w:type="spellStart"/>
            <w:r w:rsidRPr="00147D3F">
              <w:t>Mehrotra</w:t>
            </w:r>
            <w:proofErr w:type="spellEnd"/>
            <w:r w:rsidRPr="00147D3F">
              <w:t xml:space="preserve"> </w:t>
            </w:r>
            <w:r w:rsidRPr="00147D3F">
              <w:rPr>
                <w:b/>
                <w:bCs/>
                <w:i/>
              </w:rPr>
              <w:t>(Chairperson)</w:t>
            </w:r>
          </w:p>
        </w:tc>
        <w:tc>
          <w:tcPr>
            <w:tcW w:w="827" w:type="dxa"/>
            <w:tcBorders>
              <w:top w:val="single" w:sz="8" w:space="0" w:color="000000"/>
              <w:left w:val="single" w:sz="8" w:space="0" w:color="000000"/>
              <w:bottom w:val="single" w:sz="8" w:space="0" w:color="000000"/>
              <w:right w:val="single" w:sz="8" w:space="0" w:color="000000"/>
            </w:tcBorders>
          </w:tcPr>
          <w:p w14:paraId="5911A52F" w14:textId="77777777" w:rsidR="002E4941" w:rsidRPr="00623AF2" w:rsidRDefault="002E4941" w:rsidP="002E4941">
            <w:r>
              <w:t>Y</w:t>
            </w:r>
          </w:p>
        </w:tc>
        <w:tc>
          <w:tcPr>
            <w:tcW w:w="827" w:type="dxa"/>
            <w:tcBorders>
              <w:top w:val="single" w:sz="8" w:space="0" w:color="000000"/>
              <w:left w:val="single" w:sz="8" w:space="0" w:color="000000"/>
              <w:bottom w:val="single" w:sz="8" w:space="0" w:color="000000"/>
              <w:right w:val="single" w:sz="8" w:space="0" w:color="000000"/>
            </w:tcBorders>
          </w:tcPr>
          <w:p w14:paraId="14FAF3E3" w14:textId="77777777" w:rsidR="002E4941" w:rsidRPr="00623AF2" w:rsidRDefault="002E4941" w:rsidP="002E4941">
            <w:r>
              <w:t>Y</w:t>
            </w:r>
          </w:p>
        </w:tc>
        <w:tc>
          <w:tcPr>
            <w:tcW w:w="827" w:type="dxa"/>
            <w:tcBorders>
              <w:top w:val="single" w:sz="8" w:space="0" w:color="000000"/>
              <w:left w:val="single" w:sz="8" w:space="0" w:color="000000"/>
              <w:bottom w:val="single" w:sz="8" w:space="0" w:color="000000"/>
              <w:right w:val="single" w:sz="8" w:space="0" w:color="000000"/>
            </w:tcBorders>
          </w:tcPr>
          <w:p w14:paraId="7A6B0FF2" w14:textId="77777777" w:rsidR="002E4941" w:rsidRPr="00623AF2" w:rsidRDefault="002E4941" w:rsidP="002E4941">
            <w:r>
              <w:t>Y</w:t>
            </w:r>
          </w:p>
        </w:tc>
        <w:tc>
          <w:tcPr>
            <w:tcW w:w="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4FB7DD" w14:textId="77777777" w:rsidR="002E4941" w:rsidRPr="00623AF2" w:rsidRDefault="002E4941" w:rsidP="002E4941">
            <w:r w:rsidRPr="00623AF2">
              <w:t>3/3</w:t>
            </w:r>
          </w:p>
        </w:tc>
      </w:tr>
      <w:tr w:rsidR="002E4941" w:rsidRPr="00623AF2" w14:paraId="50310C7A" w14:textId="77777777" w:rsidTr="002E4941">
        <w:tc>
          <w:tcPr>
            <w:tcW w:w="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C17C48" w14:textId="77777777" w:rsidR="002E4941" w:rsidRPr="00623AF2" w:rsidRDefault="002E4941" w:rsidP="002E4941">
            <w:pPr>
              <w:pStyle w:val="ListParagraph"/>
              <w:numPr>
                <w:ilvl w:val="0"/>
                <w:numId w:val="6"/>
              </w:numPr>
              <w:spacing w:line="235" w:lineRule="atLeast"/>
              <w:jc w:val="center"/>
            </w:pPr>
          </w:p>
        </w:tc>
        <w:tc>
          <w:tcPr>
            <w:tcW w:w="3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C9AAF9" w14:textId="77777777" w:rsidR="002E4941" w:rsidRPr="00147D3F" w:rsidRDefault="002E4941" w:rsidP="002E4941">
            <w:pPr>
              <w:ind w:left="170"/>
            </w:pPr>
            <w:r w:rsidRPr="00147D3F">
              <w:t>CSIR - National Physical Laboratory, New Delhi</w:t>
            </w:r>
          </w:p>
        </w:tc>
        <w:tc>
          <w:tcPr>
            <w:tcW w:w="32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B103F9" w14:textId="77777777" w:rsidR="002E4941" w:rsidRPr="00147D3F" w:rsidRDefault="002E4941" w:rsidP="002E4941">
            <w:pPr>
              <w:ind w:left="170"/>
            </w:pPr>
            <w:r w:rsidRPr="00147D3F">
              <w:t xml:space="preserve">Dr. </w:t>
            </w:r>
            <w:proofErr w:type="spellStart"/>
            <w:r w:rsidRPr="00147D3F">
              <w:t>Dilip</w:t>
            </w:r>
            <w:proofErr w:type="spellEnd"/>
            <w:r w:rsidRPr="00147D3F">
              <w:t xml:space="preserve"> </w:t>
            </w:r>
            <w:proofErr w:type="spellStart"/>
            <w:r w:rsidRPr="00147D3F">
              <w:t>Dhondiram</w:t>
            </w:r>
            <w:proofErr w:type="spellEnd"/>
            <w:r w:rsidRPr="00147D3F">
              <w:t xml:space="preserve"> </w:t>
            </w:r>
            <w:proofErr w:type="spellStart"/>
            <w:r w:rsidRPr="00147D3F">
              <w:t>Shivagan</w:t>
            </w:r>
            <w:proofErr w:type="spellEnd"/>
          </w:p>
          <w:p w14:paraId="3BF2486A" w14:textId="77777777" w:rsidR="002E4941" w:rsidRPr="00147D3F" w:rsidRDefault="002E4941" w:rsidP="002E4941">
            <w:pPr>
              <w:ind w:left="170"/>
            </w:pPr>
            <w:r w:rsidRPr="00147D3F">
              <w:t>Shri Gaurav Gupta (Alt)</w:t>
            </w:r>
          </w:p>
        </w:tc>
        <w:tc>
          <w:tcPr>
            <w:tcW w:w="827" w:type="dxa"/>
            <w:tcBorders>
              <w:top w:val="single" w:sz="8" w:space="0" w:color="000000"/>
              <w:left w:val="single" w:sz="8" w:space="0" w:color="000000"/>
              <w:bottom w:val="single" w:sz="8" w:space="0" w:color="000000"/>
              <w:right w:val="single" w:sz="8" w:space="0" w:color="000000"/>
            </w:tcBorders>
          </w:tcPr>
          <w:p w14:paraId="58D0E5FE" w14:textId="77777777" w:rsidR="002E4941" w:rsidRPr="00623AF2" w:rsidRDefault="002E4941" w:rsidP="002E4941">
            <w:r>
              <w:t>Y</w:t>
            </w:r>
          </w:p>
        </w:tc>
        <w:tc>
          <w:tcPr>
            <w:tcW w:w="827" w:type="dxa"/>
            <w:tcBorders>
              <w:top w:val="single" w:sz="8" w:space="0" w:color="000000"/>
              <w:left w:val="single" w:sz="8" w:space="0" w:color="000000"/>
              <w:bottom w:val="single" w:sz="8" w:space="0" w:color="000000"/>
              <w:right w:val="single" w:sz="8" w:space="0" w:color="000000"/>
            </w:tcBorders>
          </w:tcPr>
          <w:p w14:paraId="61143928" w14:textId="77777777" w:rsidR="002E4941" w:rsidRPr="00623AF2" w:rsidRDefault="002E4941" w:rsidP="002E4941">
            <w:r>
              <w:t>N</w:t>
            </w:r>
          </w:p>
        </w:tc>
        <w:tc>
          <w:tcPr>
            <w:tcW w:w="827" w:type="dxa"/>
            <w:tcBorders>
              <w:top w:val="single" w:sz="8" w:space="0" w:color="000000"/>
              <w:left w:val="single" w:sz="8" w:space="0" w:color="000000"/>
              <w:bottom w:val="single" w:sz="8" w:space="0" w:color="000000"/>
              <w:right w:val="single" w:sz="8" w:space="0" w:color="000000"/>
            </w:tcBorders>
          </w:tcPr>
          <w:p w14:paraId="5FE1A558" w14:textId="77777777" w:rsidR="002E4941" w:rsidRPr="00623AF2" w:rsidRDefault="002E4941" w:rsidP="002E4941">
            <w:r>
              <w:t>Y</w:t>
            </w:r>
          </w:p>
        </w:tc>
        <w:tc>
          <w:tcPr>
            <w:tcW w:w="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911DCC" w14:textId="77777777" w:rsidR="002E4941" w:rsidRPr="00623AF2" w:rsidRDefault="002E4941" w:rsidP="002E4941">
            <w:r w:rsidRPr="00623AF2">
              <w:t>2/3</w:t>
            </w:r>
          </w:p>
        </w:tc>
      </w:tr>
      <w:tr w:rsidR="002E4941" w:rsidRPr="00623AF2" w14:paraId="6DFE62C3" w14:textId="77777777" w:rsidTr="002E4941">
        <w:tc>
          <w:tcPr>
            <w:tcW w:w="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B8776B" w14:textId="77777777" w:rsidR="002E4941" w:rsidRPr="00623AF2" w:rsidRDefault="002E4941" w:rsidP="002E4941">
            <w:pPr>
              <w:pStyle w:val="ListParagraph"/>
              <w:numPr>
                <w:ilvl w:val="0"/>
                <w:numId w:val="6"/>
              </w:numPr>
              <w:spacing w:line="235" w:lineRule="atLeast"/>
              <w:jc w:val="center"/>
            </w:pPr>
          </w:p>
        </w:tc>
        <w:tc>
          <w:tcPr>
            <w:tcW w:w="3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CA0835" w14:textId="77777777" w:rsidR="002E4941" w:rsidRPr="00147D3F" w:rsidRDefault="002E4941" w:rsidP="002E4941">
            <w:pPr>
              <w:ind w:left="170"/>
            </w:pPr>
            <w:r w:rsidRPr="00147D3F">
              <w:t xml:space="preserve">CSIR - Central Building Research Institute, </w:t>
            </w:r>
            <w:proofErr w:type="spellStart"/>
            <w:r w:rsidRPr="00147D3F">
              <w:t>Roorkee</w:t>
            </w:r>
            <w:proofErr w:type="spellEnd"/>
          </w:p>
        </w:tc>
        <w:tc>
          <w:tcPr>
            <w:tcW w:w="32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8A9A5E7" w14:textId="77777777" w:rsidR="002E4941" w:rsidRPr="00147D3F" w:rsidRDefault="002E4941" w:rsidP="002E4941">
            <w:pPr>
              <w:ind w:left="170"/>
            </w:pPr>
            <w:r w:rsidRPr="00147D3F">
              <w:t xml:space="preserve">Shri R. S. </w:t>
            </w:r>
            <w:proofErr w:type="spellStart"/>
            <w:r w:rsidRPr="00147D3F">
              <w:t>Bisht</w:t>
            </w:r>
            <w:proofErr w:type="spellEnd"/>
          </w:p>
        </w:tc>
        <w:tc>
          <w:tcPr>
            <w:tcW w:w="827" w:type="dxa"/>
            <w:tcBorders>
              <w:top w:val="single" w:sz="8" w:space="0" w:color="000000"/>
              <w:left w:val="single" w:sz="8" w:space="0" w:color="000000"/>
              <w:bottom w:val="single" w:sz="8" w:space="0" w:color="000000"/>
              <w:right w:val="single" w:sz="8" w:space="0" w:color="000000"/>
            </w:tcBorders>
          </w:tcPr>
          <w:p w14:paraId="4F4E8827" w14:textId="77777777" w:rsidR="002E4941" w:rsidRPr="00623AF2" w:rsidRDefault="002E4941" w:rsidP="002E4941">
            <w:r>
              <w:t>N</w:t>
            </w:r>
          </w:p>
        </w:tc>
        <w:tc>
          <w:tcPr>
            <w:tcW w:w="827" w:type="dxa"/>
            <w:tcBorders>
              <w:top w:val="single" w:sz="8" w:space="0" w:color="000000"/>
              <w:left w:val="single" w:sz="8" w:space="0" w:color="000000"/>
              <w:bottom w:val="single" w:sz="8" w:space="0" w:color="000000"/>
              <w:right w:val="single" w:sz="8" w:space="0" w:color="000000"/>
            </w:tcBorders>
          </w:tcPr>
          <w:p w14:paraId="12CA15F7" w14:textId="77777777" w:rsidR="002E4941" w:rsidRPr="00623AF2" w:rsidRDefault="002E4941" w:rsidP="002E4941">
            <w:r>
              <w:t>Y</w:t>
            </w:r>
          </w:p>
        </w:tc>
        <w:tc>
          <w:tcPr>
            <w:tcW w:w="827" w:type="dxa"/>
            <w:tcBorders>
              <w:top w:val="single" w:sz="8" w:space="0" w:color="000000"/>
              <w:left w:val="single" w:sz="8" w:space="0" w:color="000000"/>
              <w:bottom w:val="single" w:sz="8" w:space="0" w:color="000000"/>
              <w:right w:val="single" w:sz="8" w:space="0" w:color="000000"/>
            </w:tcBorders>
          </w:tcPr>
          <w:p w14:paraId="6DB95761" w14:textId="77777777" w:rsidR="002E4941" w:rsidRDefault="002E4941" w:rsidP="002E4941">
            <w:r>
              <w:t>Y</w:t>
            </w:r>
          </w:p>
        </w:tc>
        <w:tc>
          <w:tcPr>
            <w:tcW w:w="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5A1C58" w14:textId="77777777" w:rsidR="002E4941" w:rsidRPr="00623AF2" w:rsidRDefault="002E4941" w:rsidP="002E4941">
            <w:r>
              <w:t>2</w:t>
            </w:r>
            <w:r w:rsidRPr="00623AF2">
              <w:t>/3</w:t>
            </w:r>
          </w:p>
        </w:tc>
      </w:tr>
      <w:tr w:rsidR="002E4941" w:rsidRPr="00623AF2" w14:paraId="3E274762" w14:textId="77777777" w:rsidTr="002E4941">
        <w:tc>
          <w:tcPr>
            <w:tcW w:w="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1FCA5A" w14:textId="77777777" w:rsidR="002E4941" w:rsidRPr="00623AF2" w:rsidRDefault="002E4941" w:rsidP="002E4941">
            <w:pPr>
              <w:pStyle w:val="ListParagraph"/>
              <w:numPr>
                <w:ilvl w:val="0"/>
                <w:numId w:val="6"/>
              </w:numPr>
              <w:spacing w:line="235" w:lineRule="atLeast"/>
              <w:jc w:val="center"/>
            </w:pPr>
          </w:p>
        </w:tc>
        <w:tc>
          <w:tcPr>
            <w:tcW w:w="3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A2ADC0" w14:textId="77777777" w:rsidR="002E4941" w:rsidRPr="00147D3F" w:rsidRDefault="002E4941" w:rsidP="002E4941">
            <w:pPr>
              <w:ind w:left="170"/>
            </w:pPr>
            <w:r w:rsidRPr="00147D3F">
              <w:t>Central Institute of Educational Technology, New Delhi</w:t>
            </w:r>
          </w:p>
        </w:tc>
        <w:tc>
          <w:tcPr>
            <w:tcW w:w="32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F04410" w14:textId="77777777" w:rsidR="002E4941" w:rsidRPr="00147D3F" w:rsidRDefault="002E4941" w:rsidP="002E4941">
            <w:pPr>
              <w:ind w:left="170"/>
            </w:pPr>
            <w:r w:rsidRPr="00147D3F">
              <w:t>Shri Rakesh Kumar</w:t>
            </w:r>
          </w:p>
        </w:tc>
        <w:tc>
          <w:tcPr>
            <w:tcW w:w="827" w:type="dxa"/>
            <w:tcBorders>
              <w:top w:val="single" w:sz="8" w:space="0" w:color="000000"/>
              <w:left w:val="single" w:sz="8" w:space="0" w:color="000000"/>
              <w:bottom w:val="single" w:sz="8" w:space="0" w:color="000000"/>
              <w:right w:val="single" w:sz="8" w:space="0" w:color="000000"/>
            </w:tcBorders>
          </w:tcPr>
          <w:p w14:paraId="3870052F" w14:textId="77777777" w:rsidR="002E4941" w:rsidRPr="00623AF2" w:rsidRDefault="002E4941" w:rsidP="002E4941">
            <w:r>
              <w:t>N</w:t>
            </w:r>
          </w:p>
        </w:tc>
        <w:tc>
          <w:tcPr>
            <w:tcW w:w="827" w:type="dxa"/>
            <w:tcBorders>
              <w:top w:val="single" w:sz="8" w:space="0" w:color="000000"/>
              <w:left w:val="single" w:sz="8" w:space="0" w:color="000000"/>
              <w:bottom w:val="single" w:sz="8" w:space="0" w:color="000000"/>
              <w:right w:val="single" w:sz="8" w:space="0" w:color="000000"/>
            </w:tcBorders>
          </w:tcPr>
          <w:p w14:paraId="3C83C114" w14:textId="77777777" w:rsidR="002E4941" w:rsidRPr="00623AF2" w:rsidRDefault="002E4941" w:rsidP="002E4941">
            <w:r>
              <w:t>N</w:t>
            </w:r>
          </w:p>
        </w:tc>
        <w:tc>
          <w:tcPr>
            <w:tcW w:w="827" w:type="dxa"/>
            <w:tcBorders>
              <w:top w:val="single" w:sz="8" w:space="0" w:color="000000"/>
              <w:left w:val="single" w:sz="8" w:space="0" w:color="000000"/>
              <w:bottom w:val="single" w:sz="8" w:space="0" w:color="000000"/>
              <w:right w:val="single" w:sz="8" w:space="0" w:color="000000"/>
            </w:tcBorders>
          </w:tcPr>
          <w:p w14:paraId="2592F069" w14:textId="77777777" w:rsidR="002E4941" w:rsidRPr="00623AF2" w:rsidRDefault="002E4941" w:rsidP="002E4941">
            <w:r>
              <w:t>N</w:t>
            </w:r>
          </w:p>
        </w:tc>
        <w:tc>
          <w:tcPr>
            <w:tcW w:w="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1DC550" w14:textId="77777777" w:rsidR="002E4941" w:rsidRPr="00623AF2" w:rsidRDefault="002E4941" w:rsidP="002E4941">
            <w:r>
              <w:t>0</w:t>
            </w:r>
            <w:r w:rsidRPr="00623AF2">
              <w:t>/3</w:t>
            </w:r>
          </w:p>
        </w:tc>
      </w:tr>
      <w:tr w:rsidR="002E4941" w:rsidRPr="00623AF2" w14:paraId="0F4F7073" w14:textId="77777777" w:rsidTr="002E4941">
        <w:tc>
          <w:tcPr>
            <w:tcW w:w="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EA52B9" w14:textId="77777777" w:rsidR="002E4941" w:rsidRPr="00623AF2" w:rsidRDefault="002E4941" w:rsidP="002E4941">
            <w:pPr>
              <w:pStyle w:val="ListParagraph"/>
              <w:numPr>
                <w:ilvl w:val="0"/>
                <w:numId w:val="6"/>
              </w:numPr>
              <w:spacing w:line="235" w:lineRule="atLeast"/>
              <w:jc w:val="center"/>
            </w:pPr>
          </w:p>
        </w:tc>
        <w:tc>
          <w:tcPr>
            <w:tcW w:w="3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7427B2" w14:textId="77777777" w:rsidR="002E4941" w:rsidRPr="00147D3F" w:rsidRDefault="002E4941" w:rsidP="002E4941">
            <w:pPr>
              <w:ind w:left="170"/>
            </w:pPr>
            <w:r w:rsidRPr="00147D3F">
              <w:t>Centre for Sensors, Instrumentation and Cyber-Physical Systems Engineering (</w:t>
            </w:r>
            <w:proofErr w:type="spellStart"/>
            <w:r w:rsidRPr="00147D3F">
              <w:t>SeNSE</w:t>
            </w:r>
            <w:proofErr w:type="spellEnd"/>
            <w:r w:rsidRPr="00147D3F">
              <w:t>)</w:t>
            </w:r>
          </w:p>
        </w:tc>
        <w:tc>
          <w:tcPr>
            <w:tcW w:w="32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23C31D" w14:textId="77777777" w:rsidR="002E4941" w:rsidRPr="00147D3F" w:rsidRDefault="002E4941" w:rsidP="002E4941">
            <w:pPr>
              <w:ind w:left="170"/>
            </w:pPr>
            <w:r w:rsidRPr="00147D3F">
              <w:t xml:space="preserve">Shri </w:t>
            </w:r>
            <w:proofErr w:type="spellStart"/>
            <w:r w:rsidRPr="00147D3F">
              <w:t>Ravibabu</w:t>
            </w:r>
            <w:proofErr w:type="spellEnd"/>
            <w:r w:rsidRPr="00147D3F">
              <w:t xml:space="preserve"> </w:t>
            </w:r>
            <w:proofErr w:type="spellStart"/>
            <w:r w:rsidRPr="00147D3F">
              <w:t>Mulaveesala</w:t>
            </w:r>
            <w:proofErr w:type="spellEnd"/>
          </w:p>
        </w:tc>
        <w:tc>
          <w:tcPr>
            <w:tcW w:w="827" w:type="dxa"/>
            <w:tcBorders>
              <w:top w:val="single" w:sz="8" w:space="0" w:color="000000"/>
              <w:left w:val="single" w:sz="8" w:space="0" w:color="000000"/>
              <w:bottom w:val="single" w:sz="8" w:space="0" w:color="000000"/>
              <w:right w:val="single" w:sz="8" w:space="0" w:color="000000"/>
            </w:tcBorders>
          </w:tcPr>
          <w:p w14:paraId="1500F526" w14:textId="77777777" w:rsidR="002E4941" w:rsidRPr="00623AF2" w:rsidRDefault="002E4941" w:rsidP="002E4941">
            <w:r>
              <w:t>NA</w:t>
            </w:r>
          </w:p>
        </w:tc>
        <w:tc>
          <w:tcPr>
            <w:tcW w:w="827" w:type="dxa"/>
            <w:tcBorders>
              <w:top w:val="single" w:sz="8" w:space="0" w:color="000000"/>
              <w:left w:val="single" w:sz="8" w:space="0" w:color="000000"/>
              <w:bottom w:val="single" w:sz="8" w:space="0" w:color="000000"/>
              <w:right w:val="single" w:sz="8" w:space="0" w:color="000000"/>
            </w:tcBorders>
          </w:tcPr>
          <w:p w14:paraId="60C95C77" w14:textId="77777777" w:rsidR="002E4941" w:rsidRDefault="002E4941" w:rsidP="002E4941">
            <w:r>
              <w:t>N</w:t>
            </w:r>
          </w:p>
        </w:tc>
        <w:tc>
          <w:tcPr>
            <w:tcW w:w="827" w:type="dxa"/>
            <w:tcBorders>
              <w:top w:val="single" w:sz="8" w:space="0" w:color="000000"/>
              <w:left w:val="single" w:sz="8" w:space="0" w:color="000000"/>
              <w:bottom w:val="single" w:sz="8" w:space="0" w:color="000000"/>
              <w:right w:val="single" w:sz="8" w:space="0" w:color="000000"/>
            </w:tcBorders>
          </w:tcPr>
          <w:p w14:paraId="27ED1AC6" w14:textId="77777777" w:rsidR="002E4941" w:rsidRDefault="002E4941" w:rsidP="002E4941">
            <w:r>
              <w:t>Y</w:t>
            </w:r>
          </w:p>
        </w:tc>
        <w:tc>
          <w:tcPr>
            <w:tcW w:w="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28D3BA" w14:textId="77777777" w:rsidR="002E4941" w:rsidRPr="00623AF2" w:rsidRDefault="002E4941" w:rsidP="002E4941">
            <w:r>
              <w:t>1/2</w:t>
            </w:r>
          </w:p>
        </w:tc>
      </w:tr>
      <w:tr w:rsidR="002E4941" w:rsidRPr="00623AF2" w14:paraId="5A099524" w14:textId="77777777" w:rsidTr="002E4941">
        <w:tc>
          <w:tcPr>
            <w:tcW w:w="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999223" w14:textId="77777777" w:rsidR="002E4941" w:rsidRPr="00623AF2" w:rsidRDefault="002E4941" w:rsidP="002E4941">
            <w:pPr>
              <w:pStyle w:val="ListParagraph"/>
              <w:numPr>
                <w:ilvl w:val="0"/>
                <w:numId w:val="6"/>
              </w:numPr>
              <w:spacing w:line="235" w:lineRule="atLeast"/>
              <w:jc w:val="center"/>
            </w:pPr>
          </w:p>
        </w:tc>
        <w:tc>
          <w:tcPr>
            <w:tcW w:w="3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F8848EB" w14:textId="77777777" w:rsidR="002E4941" w:rsidRPr="00147D3F" w:rsidRDefault="002E4941" w:rsidP="002E4941">
            <w:pPr>
              <w:ind w:left="170"/>
            </w:pPr>
            <w:r w:rsidRPr="00147D3F">
              <w:t>Consumer Electronics and Appliances Manufacturers Association (CEAMA), Noida</w:t>
            </w:r>
          </w:p>
        </w:tc>
        <w:tc>
          <w:tcPr>
            <w:tcW w:w="32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62311E" w14:textId="77777777" w:rsidR="002E4941" w:rsidRPr="00147D3F" w:rsidRDefault="002E4941" w:rsidP="002E4941">
            <w:pPr>
              <w:ind w:left="170"/>
            </w:pPr>
            <w:r w:rsidRPr="00147D3F">
              <w:t xml:space="preserve">Shri Srinivasan </w:t>
            </w:r>
            <w:proofErr w:type="spellStart"/>
            <w:r w:rsidRPr="00147D3F">
              <w:t>Moturi</w:t>
            </w:r>
            <w:proofErr w:type="spellEnd"/>
            <w:r w:rsidRPr="00147D3F">
              <w:t xml:space="preserve"> (Alt)</w:t>
            </w:r>
          </w:p>
          <w:p w14:paraId="34032C42" w14:textId="77777777" w:rsidR="002E4941" w:rsidRPr="00147D3F" w:rsidRDefault="002E4941" w:rsidP="002E4941">
            <w:pPr>
              <w:ind w:left="170"/>
            </w:pPr>
            <w:r w:rsidRPr="00147D3F">
              <w:t xml:space="preserve">Shri </w:t>
            </w:r>
            <w:proofErr w:type="spellStart"/>
            <w:r w:rsidRPr="00147D3F">
              <w:t>Suhas</w:t>
            </w:r>
            <w:proofErr w:type="spellEnd"/>
            <w:r w:rsidRPr="00147D3F">
              <w:t xml:space="preserve"> Kulkarni</w:t>
            </w:r>
          </w:p>
          <w:p w14:paraId="78C5AA14" w14:textId="77777777" w:rsidR="002E4941" w:rsidRPr="00147D3F" w:rsidRDefault="002E4941" w:rsidP="002E4941">
            <w:pPr>
              <w:ind w:left="170"/>
            </w:pPr>
            <w:r w:rsidRPr="00147D3F">
              <w:t>Shri Anil Mehta</w:t>
            </w:r>
          </w:p>
        </w:tc>
        <w:tc>
          <w:tcPr>
            <w:tcW w:w="827" w:type="dxa"/>
            <w:tcBorders>
              <w:top w:val="single" w:sz="8" w:space="0" w:color="000000"/>
              <w:left w:val="single" w:sz="8" w:space="0" w:color="000000"/>
              <w:bottom w:val="single" w:sz="8" w:space="0" w:color="000000"/>
              <w:right w:val="single" w:sz="8" w:space="0" w:color="000000"/>
            </w:tcBorders>
          </w:tcPr>
          <w:p w14:paraId="521AB3C1" w14:textId="77777777" w:rsidR="002E4941" w:rsidRPr="00623AF2" w:rsidRDefault="002E4941" w:rsidP="002E4941">
            <w:r>
              <w:t>Y</w:t>
            </w:r>
          </w:p>
        </w:tc>
        <w:tc>
          <w:tcPr>
            <w:tcW w:w="827" w:type="dxa"/>
            <w:tcBorders>
              <w:top w:val="single" w:sz="8" w:space="0" w:color="000000"/>
              <w:left w:val="single" w:sz="8" w:space="0" w:color="000000"/>
              <w:bottom w:val="single" w:sz="8" w:space="0" w:color="000000"/>
              <w:right w:val="single" w:sz="8" w:space="0" w:color="000000"/>
            </w:tcBorders>
          </w:tcPr>
          <w:p w14:paraId="656EE1EE" w14:textId="77777777" w:rsidR="002E4941" w:rsidRDefault="002E4941" w:rsidP="002E4941">
            <w:r>
              <w:t>N</w:t>
            </w:r>
          </w:p>
        </w:tc>
        <w:tc>
          <w:tcPr>
            <w:tcW w:w="827" w:type="dxa"/>
            <w:tcBorders>
              <w:top w:val="single" w:sz="8" w:space="0" w:color="000000"/>
              <w:left w:val="single" w:sz="8" w:space="0" w:color="000000"/>
              <w:bottom w:val="single" w:sz="8" w:space="0" w:color="000000"/>
              <w:right w:val="single" w:sz="8" w:space="0" w:color="000000"/>
            </w:tcBorders>
          </w:tcPr>
          <w:p w14:paraId="69DE5A19" w14:textId="77777777" w:rsidR="002E4941" w:rsidRDefault="002E4941" w:rsidP="002E4941">
            <w:r>
              <w:t>Y</w:t>
            </w:r>
          </w:p>
        </w:tc>
        <w:tc>
          <w:tcPr>
            <w:tcW w:w="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336DD7" w14:textId="77777777" w:rsidR="002E4941" w:rsidRPr="00623AF2" w:rsidRDefault="002E4941" w:rsidP="002E4941">
            <w:r>
              <w:t>2</w:t>
            </w:r>
            <w:r w:rsidRPr="00623AF2">
              <w:t>/3</w:t>
            </w:r>
          </w:p>
        </w:tc>
      </w:tr>
      <w:tr w:rsidR="002E4941" w:rsidRPr="00623AF2" w14:paraId="0F630E80" w14:textId="77777777" w:rsidTr="002E4941">
        <w:tc>
          <w:tcPr>
            <w:tcW w:w="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AB5D38" w14:textId="77777777" w:rsidR="002E4941" w:rsidRPr="00623AF2" w:rsidRDefault="002E4941" w:rsidP="002E4941">
            <w:pPr>
              <w:pStyle w:val="ListParagraph"/>
              <w:numPr>
                <w:ilvl w:val="0"/>
                <w:numId w:val="6"/>
              </w:numPr>
              <w:spacing w:line="235" w:lineRule="atLeast"/>
              <w:jc w:val="center"/>
            </w:pPr>
          </w:p>
        </w:tc>
        <w:tc>
          <w:tcPr>
            <w:tcW w:w="3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2410B4" w14:textId="77777777" w:rsidR="002E4941" w:rsidRPr="00147D3F" w:rsidRDefault="002E4941" w:rsidP="002E4941">
            <w:pPr>
              <w:ind w:left="170"/>
            </w:pPr>
            <w:r w:rsidRPr="00147D3F">
              <w:t>Indian Cellular and Electronics Association, New Delhi</w:t>
            </w:r>
          </w:p>
        </w:tc>
        <w:tc>
          <w:tcPr>
            <w:tcW w:w="32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A17753" w14:textId="77777777" w:rsidR="002E4941" w:rsidRPr="00147D3F" w:rsidRDefault="002E4941" w:rsidP="002E4941">
            <w:pPr>
              <w:ind w:left="170"/>
            </w:pPr>
            <w:r w:rsidRPr="00147D3F">
              <w:t xml:space="preserve">Shri </w:t>
            </w:r>
            <w:proofErr w:type="spellStart"/>
            <w:r w:rsidRPr="00147D3F">
              <w:t>Vivek</w:t>
            </w:r>
            <w:proofErr w:type="spellEnd"/>
            <w:r w:rsidRPr="00147D3F">
              <w:t xml:space="preserve"> Vats</w:t>
            </w:r>
          </w:p>
          <w:p w14:paraId="046B6BE5" w14:textId="77777777" w:rsidR="002E4941" w:rsidRPr="00147D3F" w:rsidRDefault="002E4941" w:rsidP="002E4941">
            <w:pPr>
              <w:ind w:left="170"/>
            </w:pPr>
            <w:r w:rsidRPr="00147D3F">
              <w:t xml:space="preserve">Shri </w:t>
            </w:r>
            <w:proofErr w:type="spellStart"/>
            <w:r w:rsidRPr="00147D3F">
              <w:t>Vineet</w:t>
            </w:r>
            <w:proofErr w:type="spellEnd"/>
            <w:r w:rsidRPr="00147D3F">
              <w:t xml:space="preserve"> Sharma (Alt)</w:t>
            </w:r>
          </w:p>
        </w:tc>
        <w:tc>
          <w:tcPr>
            <w:tcW w:w="827" w:type="dxa"/>
            <w:tcBorders>
              <w:top w:val="single" w:sz="8" w:space="0" w:color="000000"/>
              <w:left w:val="single" w:sz="8" w:space="0" w:color="000000"/>
              <w:bottom w:val="single" w:sz="8" w:space="0" w:color="000000"/>
              <w:right w:val="single" w:sz="8" w:space="0" w:color="000000"/>
            </w:tcBorders>
          </w:tcPr>
          <w:p w14:paraId="2816E145" w14:textId="77777777" w:rsidR="002E4941" w:rsidRPr="00623AF2" w:rsidRDefault="002E4941" w:rsidP="002E4941">
            <w:r>
              <w:t>N</w:t>
            </w:r>
          </w:p>
        </w:tc>
        <w:tc>
          <w:tcPr>
            <w:tcW w:w="827" w:type="dxa"/>
            <w:tcBorders>
              <w:top w:val="single" w:sz="8" w:space="0" w:color="000000"/>
              <w:left w:val="single" w:sz="8" w:space="0" w:color="000000"/>
              <w:bottom w:val="single" w:sz="8" w:space="0" w:color="000000"/>
              <w:right w:val="single" w:sz="8" w:space="0" w:color="000000"/>
            </w:tcBorders>
          </w:tcPr>
          <w:p w14:paraId="10CCECEF" w14:textId="77777777" w:rsidR="002E4941" w:rsidRPr="00623AF2" w:rsidRDefault="002E4941" w:rsidP="002E4941">
            <w:r>
              <w:t>N</w:t>
            </w:r>
          </w:p>
        </w:tc>
        <w:tc>
          <w:tcPr>
            <w:tcW w:w="827" w:type="dxa"/>
            <w:tcBorders>
              <w:top w:val="single" w:sz="8" w:space="0" w:color="000000"/>
              <w:left w:val="single" w:sz="8" w:space="0" w:color="000000"/>
              <w:bottom w:val="single" w:sz="8" w:space="0" w:color="000000"/>
              <w:right w:val="single" w:sz="8" w:space="0" w:color="000000"/>
            </w:tcBorders>
          </w:tcPr>
          <w:p w14:paraId="20AA50A3" w14:textId="77777777" w:rsidR="002E4941" w:rsidRDefault="002E4941" w:rsidP="002E4941">
            <w:r>
              <w:t>N</w:t>
            </w:r>
          </w:p>
        </w:tc>
        <w:tc>
          <w:tcPr>
            <w:tcW w:w="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0E43F74" w14:textId="77777777" w:rsidR="002E4941" w:rsidRPr="00623AF2" w:rsidRDefault="002E4941" w:rsidP="002E4941">
            <w:r>
              <w:t>0</w:t>
            </w:r>
            <w:r w:rsidRPr="00623AF2">
              <w:t>/3</w:t>
            </w:r>
          </w:p>
        </w:tc>
      </w:tr>
      <w:tr w:rsidR="002E4941" w:rsidRPr="00623AF2" w14:paraId="1D552E8A" w14:textId="77777777" w:rsidTr="002E4941">
        <w:tc>
          <w:tcPr>
            <w:tcW w:w="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2FF14E" w14:textId="77777777" w:rsidR="002E4941" w:rsidRPr="00623AF2" w:rsidRDefault="002E4941" w:rsidP="002E4941">
            <w:pPr>
              <w:pStyle w:val="ListParagraph"/>
              <w:numPr>
                <w:ilvl w:val="0"/>
                <w:numId w:val="6"/>
              </w:numPr>
              <w:spacing w:line="235" w:lineRule="atLeast"/>
              <w:jc w:val="center"/>
            </w:pPr>
          </w:p>
        </w:tc>
        <w:tc>
          <w:tcPr>
            <w:tcW w:w="3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492F00" w14:textId="77777777" w:rsidR="002E4941" w:rsidRPr="00147D3F" w:rsidRDefault="002E4941" w:rsidP="002E4941">
            <w:pPr>
              <w:ind w:left="170"/>
              <w:rPr>
                <w:color w:val="auto"/>
              </w:rPr>
            </w:pPr>
            <w:hyperlink r:id="rId33" w:history="1">
              <w:r w:rsidRPr="00147D3F">
                <w:rPr>
                  <w:rStyle w:val="Hyperlink"/>
                  <w:color w:val="auto"/>
                  <w:u w:val="none"/>
                  <w:shd w:val="clear" w:color="auto" w:fill="FFFFFF"/>
                </w:rPr>
                <w:t>MKU Limited, Kanpur</w:t>
              </w:r>
            </w:hyperlink>
          </w:p>
        </w:tc>
        <w:tc>
          <w:tcPr>
            <w:tcW w:w="32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9D01E6" w14:textId="77777777" w:rsidR="002E4941" w:rsidRPr="00147D3F" w:rsidRDefault="002E4941" w:rsidP="002E4941">
            <w:pPr>
              <w:ind w:left="170"/>
              <w:rPr>
                <w:color w:val="auto"/>
                <w:shd w:val="clear" w:color="auto" w:fill="FFFFFF"/>
              </w:rPr>
            </w:pPr>
            <w:r w:rsidRPr="00147D3F">
              <w:rPr>
                <w:color w:val="auto"/>
                <w:shd w:val="clear" w:color="auto" w:fill="FFFFFF"/>
              </w:rPr>
              <w:t xml:space="preserve">Shri </w:t>
            </w:r>
            <w:proofErr w:type="spellStart"/>
            <w:r w:rsidRPr="00147D3F">
              <w:rPr>
                <w:color w:val="auto"/>
                <w:shd w:val="clear" w:color="auto" w:fill="FFFFFF"/>
              </w:rPr>
              <w:t>Vaibhav</w:t>
            </w:r>
            <w:proofErr w:type="spellEnd"/>
            <w:r w:rsidRPr="00147D3F">
              <w:rPr>
                <w:color w:val="auto"/>
                <w:shd w:val="clear" w:color="auto" w:fill="FFFFFF"/>
              </w:rPr>
              <w:t xml:space="preserve"> Gupta</w:t>
            </w:r>
          </w:p>
          <w:p w14:paraId="445E8170" w14:textId="77777777" w:rsidR="002E4941" w:rsidRPr="00147D3F" w:rsidRDefault="002E4941" w:rsidP="002E4941">
            <w:pPr>
              <w:ind w:left="170"/>
              <w:rPr>
                <w:color w:val="auto"/>
              </w:rPr>
            </w:pPr>
            <w:r w:rsidRPr="00147D3F">
              <w:rPr>
                <w:color w:val="auto"/>
              </w:rPr>
              <w:t xml:space="preserve">Shri </w:t>
            </w:r>
            <w:proofErr w:type="spellStart"/>
            <w:r w:rsidRPr="00147D3F">
              <w:rPr>
                <w:color w:val="auto"/>
              </w:rPr>
              <w:t>Madhurendu</w:t>
            </w:r>
            <w:proofErr w:type="spellEnd"/>
            <w:r w:rsidRPr="00147D3F">
              <w:rPr>
                <w:color w:val="auto"/>
              </w:rPr>
              <w:t xml:space="preserve"> </w:t>
            </w:r>
            <w:proofErr w:type="spellStart"/>
            <w:r w:rsidRPr="00147D3F">
              <w:rPr>
                <w:color w:val="auto"/>
              </w:rPr>
              <w:t>Bajpai</w:t>
            </w:r>
            <w:proofErr w:type="spellEnd"/>
            <w:r w:rsidRPr="00147D3F">
              <w:rPr>
                <w:color w:val="auto"/>
              </w:rPr>
              <w:t xml:space="preserve"> (Alt)</w:t>
            </w:r>
          </w:p>
        </w:tc>
        <w:tc>
          <w:tcPr>
            <w:tcW w:w="827" w:type="dxa"/>
            <w:tcBorders>
              <w:top w:val="single" w:sz="8" w:space="0" w:color="000000"/>
              <w:left w:val="single" w:sz="8" w:space="0" w:color="000000"/>
              <w:bottom w:val="single" w:sz="8" w:space="0" w:color="000000"/>
              <w:right w:val="single" w:sz="8" w:space="0" w:color="000000"/>
            </w:tcBorders>
          </w:tcPr>
          <w:p w14:paraId="789877F5" w14:textId="77777777" w:rsidR="002E4941" w:rsidRDefault="002E4941" w:rsidP="002E4941">
            <w:r>
              <w:t>NA</w:t>
            </w:r>
          </w:p>
        </w:tc>
        <w:tc>
          <w:tcPr>
            <w:tcW w:w="827" w:type="dxa"/>
            <w:tcBorders>
              <w:top w:val="single" w:sz="8" w:space="0" w:color="000000"/>
              <w:left w:val="single" w:sz="8" w:space="0" w:color="000000"/>
              <w:bottom w:val="single" w:sz="8" w:space="0" w:color="000000"/>
              <w:right w:val="single" w:sz="8" w:space="0" w:color="000000"/>
            </w:tcBorders>
          </w:tcPr>
          <w:p w14:paraId="0C3EDCC8" w14:textId="77777777" w:rsidR="002E4941" w:rsidRDefault="002E4941" w:rsidP="002E4941">
            <w:r>
              <w:t>NA</w:t>
            </w:r>
          </w:p>
        </w:tc>
        <w:tc>
          <w:tcPr>
            <w:tcW w:w="827" w:type="dxa"/>
            <w:tcBorders>
              <w:top w:val="single" w:sz="8" w:space="0" w:color="000000"/>
              <w:left w:val="single" w:sz="8" w:space="0" w:color="000000"/>
              <w:bottom w:val="single" w:sz="8" w:space="0" w:color="000000"/>
              <w:right w:val="single" w:sz="8" w:space="0" w:color="000000"/>
            </w:tcBorders>
          </w:tcPr>
          <w:p w14:paraId="62A891FC" w14:textId="77777777" w:rsidR="002E4941" w:rsidRDefault="002E4941" w:rsidP="002E4941">
            <w:r>
              <w:t>NA</w:t>
            </w:r>
          </w:p>
        </w:tc>
        <w:tc>
          <w:tcPr>
            <w:tcW w:w="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7F56CA0" w14:textId="77777777" w:rsidR="002E4941" w:rsidRDefault="002E4941" w:rsidP="002E4941">
            <w:r>
              <w:t>NA</w:t>
            </w:r>
          </w:p>
        </w:tc>
      </w:tr>
      <w:tr w:rsidR="002E4941" w:rsidRPr="00623AF2" w14:paraId="3E74795F" w14:textId="77777777" w:rsidTr="002E4941">
        <w:tc>
          <w:tcPr>
            <w:tcW w:w="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E713B6" w14:textId="77777777" w:rsidR="002E4941" w:rsidRPr="00623AF2" w:rsidRDefault="002E4941" w:rsidP="002E4941">
            <w:pPr>
              <w:pStyle w:val="ListParagraph"/>
              <w:numPr>
                <w:ilvl w:val="0"/>
                <w:numId w:val="6"/>
              </w:numPr>
              <w:spacing w:line="235" w:lineRule="atLeast"/>
              <w:jc w:val="center"/>
            </w:pPr>
          </w:p>
        </w:tc>
        <w:tc>
          <w:tcPr>
            <w:tcW w:w="3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EC1412" w14:textId="77777777" w:rsidR="002E4941" w:rsidRPr="00147D3F" w:rsidRDefault="002E4941" w:rsidP="002E4941">
            <w:pPr>
              <w:ind w:left="170"/>
            </w:pPr>
            <w:r w:rsidRPr="00147D3F">
              <w:t>Ministry of Electronics and Information Technology, New Delhi</w:t>
            </w:r>
          </w:p>
        </w:tc>
        <w:tc>
          <w:tcPr>
            <w:tcW w:w="32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CAC00B" w14:textId="77777777" w:rsidR="002E4941" w:rsidRPr="00147D3F" w:rsidRDefault="002E4941" w:rsidP="002E4941">
            <w:pPr>
              <w:ind w:left="170"/>
            </w:pPr>
            <w:r w:rsidRPr="00147D3F">
              <w:t>Dr. Bharat Kumar Yadav</w:t>
            </w:r>
          </w:p>
        </w:tc>
        <w:tc>
          <w:tcPr>
            <w:tcW w:w="827" w:type="dxa"/>
            <w:tcBorders>
              <w:top w:val="single" w:sz="8" w:space="0" w:color="000000"/>
              <w:left w:val="single" w:sz="8" w:space="0" w:color="000000"/>
              <w:bottom w:val="single" w:sz="8" w:space="0" w:color="000000"/>
              <w:right w:val="single" w:sz="8" w:space="0" w:color="000000"/>
            </w:tcBorders>
          </w:tcPr>
          <w:p w14:paraId="0236471B" w14:textId="77777777" w:rsidR="002E4941" w:rsidRPr="00623AF2" w:rsidRDefault="002E4941" w:rsidP="002E4941">
            <w:r>
              <w:t>N</w:t>
            </w:r>
          </w:p>
        </w:tc>
        <w:tc>
          <w:tcPr>
            <w:tcW w:w="827" w:type="dxa"/>
            <w:tcBorders>
              <w:top w:val="single" w:sz="8" w:space="0" w:color="000000"/>
              <w:left w:val="single" w:sz="8" w:space="0" w:color="000000"/>
              <w:bottom w:val="single" w:sz="8" w:space="0" w:color="000000"/>
              <w:right w:val="single" w:sz="8" w:space="0" w:color="000000"/>
            </w:tcBorders>
          </w:tcPr>
          <w:p w14:paraId="775299DE" w14:textId="77777777" w:rsidR="002E4941" w:rsidRDefault="002E4941" w:rsidP="002E4941">
            <w:r>
              <w:t>N</w:t>
            </w:r>
          </w:p>
        </w:tc>
        <w:tc>
          <w:tcPr>
            <w:tcW w:w="827" w:type="dxa"/>
            <w:tcBorders>
              <w:top w:val="single" w:sz="8" w:space="0" w:color="000000"/>
              <w:left w:val="single" w:sz="8" w:space="0" w:color="000000"/>
              <w:bottom w:val="single" w:sz="8" w:space="0" w:color="000000"/>
              <w:right w:val="single" w:sz="8" w:space="0" w:color="000000"/>
            </w:tcBorders>
          </w:tcPr>
          <w:p w14:paraId="36E5C94B" w14:textId="77777777" w:rsidR="002E4941" w:rsidRDefault="002E4941" w:rsidP="002E4941">
            <w:r>
              <w:t>Y</w:t>
            </w:r>
          </w:p>
        </w:tc>
        <w:tc>
          <w:tcPr>
            <w:tcW w:w="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682587" w14:textId="77777777" w:rsidR="002E4941" w:rsidRPr="00623AF2" w:rsidRDefault="002E4941" w:rsidP="002E4941">
            <w:r>
              <w:t>1</w:t>
            </w:r>
            <w:r w:rsidRPr="00623AF2">
              <w:t>/3</w:t>
            </w:r>
          </w:p>
        </w:tc>
      </w:tr>
      <w:tr w:rsidR="002E4941" w:rsidRPr="00623AF2" w14:paraId="0F34AA82" w14:textId="77777777" w:rsidTr="002E4941">
        <w:tc>
          <w:tcPr>
            <w:tcW w:w="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60F660" w14:textId="77777777" w:rsidR="002E4941" w:rsidRPr="00623AF2" w:rsidRDefault="002E4941" w:rsidP="002E4941">
            <w:pPr>
              <w:pStyle w:val="ListParagraph"/>
              <w:numPr>
                <w:ilvl w:val="0"/>
                <w:numId w:val="6"/>
              </w:numPr>
              <w:spacing w:line="235" w:lineRule="atLeast"/>
              <w:jc w:val="center"/>
            </w:pPr>
          </w:p>
        </w:tc>
        <w:tc>
          <w:tcPr>
            <w:tcW w:w="3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D87194" w14:textId="77777777" w:rsidR="002E4941" w:rsidRPr="00147D3F" w:rsidRDefault="002E4941" w:rsidP="002E4941">
            <w:pPr>
              <w:ind w:left="170"/>
            </w:pPr>
            <w:r w:rsidRPr="00147D3F">
              <w:t>Ministry of Information and Broadcasting, New Delhi</w:t>
            </w:r>
          </w:p>
        </w:tc>
        <w:tc>
          <w:tcPr>
            <w:tcW w:w="32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8A1727" w14:textId="77777777" w:rsidR="002E4941" w:rsidRPr="00147D3F" w:rsidRDefault="002E4941" w:rsidP="002E4941">
            <w:pPr>
              <w:ind w:left="170"/>
            </w:pPr>
            <w:r w:rsidRPr="00147D3F">
              <w:t xml:space="preserve">Director (Photo </w:t>
            </w:r>
            <w:proofErr w:type="spellStart"/>
            <w:r w:rsidRPr="00147D3F">
              <w:t>Div</w:t>
            </w:r>
            <w:proofErr w:type="spellEnd"/>
            <w:r w:rsidRPr="00147D3F">
              <w:t>)</w:t>
            </w:r>
          </w:p>
          <w:p w14:paraId="09A70B96" w14:textId="77777777" w:rsidR="002E4941" w:rsidRPr="00147D3F" w:rsidRDefault="002E4941" w:rsidP="002E4941">
            <w:pPr>
              <w:ind w:left="170"/>
            </w:pPr>
            <w:r w:rsidRPr="00147D3F">
              <w:t xml:space="preserve">Deputy Director (Photo </w:t>
            </w:r>
            <w:proofErr w:type="spellStart"/>
            <w:r w:rsidRPr="00147D3F">
              <w:t>Div</w:t>
            </w:r>
            <w:proofErr w:type="spellEnd"/>
            <w:r w:rsidRPr="00147D3F">
              <w:t>) (Alt)</w:t>
            </w:r>
          </w:p>
          <w:p w14:paraId="687439DA" w14:textId="77777777" w:rsidR="002E4941" w:rsidRPr="00147D3F" w:rsidRDefault="002E4941" w:rsidP="002E4941">
            <w:pPr>
              <w:ind w:left="170"/>
            </w:pPr>
            <w:r w:rsidRPr="00147D3F">
              <w:t xml:space="preserve">Shri </w:t>
            </w:r>
            <w:proofErr w:type="spellStart"/>
            <w:r w:rsidRPr="00147D3F">
              <w:t>Asish</w:t>
            </w:r>
            <w:proofErr w:type="spellEnd"/>
            <w:r w:rsidRPr="00147D3F">
              <w:t xml:space="preserve"> </w:t>
            </w:r>
            <w:proofErr w:type="spellStart"/>
            <w:r w:rsidRPr="00147D3F">
              <w:t>Maitra</w:t>
            </w:r>
            <w:proofErr w:type="spellEnd"/>
            <w:r w:rsidRPr="00147D3F">
              <w:t xml:space="preserve"> (Alt)</w:t>
            </w:r>
          </w:p>
        </w:tc>
        <w:tc>
          <w:tcPr>
            <w:tcW w:w="827" w:type="dxa"/>
            <w:tcBorders>
              <w:top w:val="single" w:sz="8" w:space="0" w:color="000000"/>
              <w:left w:val="single" w:sz="8" w:space="0" w:color="000000"/>
              <w:bottom w:val="single" w:sz="8" w:space="0" w:color="000000"/>
              <w:right w:val="single" w:sz="8" w:space="0" w:color="000000"/>
            </w:tcBorders>
          </w:tcPr>
          <w:p w14:paraId="4DDC6185" w14:textId="77777777" w:rsidR="002E4941" w:rsidRPr="00623AF2" w:rsidRDefault="002E4941" w:rsidP="002E4941">
            <w:r>
              <w:t>Y</w:t>
            </w:r>
          </w:p>
        </w:tc>
        <w:tc>
          <w:tcPr>
            <w:tcW w:w="827" w:type="dxa"/>
            <w:tcBorders>
              <w:top w:val="single" w:sz="8" w:space="0" w:color="000000"/>
              <w:left w:val="single" w:sz="8" w:space="0" w:color="000000"/>
              <w:bottom w:val="single" w:sz="8" w:space="0" w:color="000000"/>
              <w:right w:val="single" w:sz="8" w:space="0" w:color="000000"/>
            </w:tcBorders>
          </w:tcPr>
          <w:p w14:paraId="1A9618CA" w14:textId="77777777" w:rsidR="002E4941" w:rsidRDefault="002E4941" w:rsidP="002E4941">
            <w:r>
              <w:t>Y</w:t>
            </w:r>
          </w:p>
        </w:tc>
        <w:tc>
          <w:tcPr>
            <w:tcW w:w="827" w:type="dxa"/>
            <w:tcBorders>
              <w:top w:val="single" w:sz="8" w:space="0" w:color="000000"/>
              <w:left w:val="single" w:sz="8" w:space="0" w:color="000000"/>
              <w:bottom w:val="single" w:sz="8" w:space="0" w:color="000000"/>
              <w:right w:val="single" w:sz="8" w:space="0" w:color="000000"/>
            </w:tcBorders>
          </w:tcPr>
          <w:p w14:paraId="0B41BF53" w14:textId="77777777" w:rsidR="002E4941" w:rsidRDefault="002E4941" w:rsidP="002E4941">
            <w:r>
              <w:t>N</w:t>
            </w:r>
          </w:p>
        </w:tc>
        <w:tc>
          <w:tcPr>
            <w:tcW w:w="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5580A2" w14:textId="77777777" w:rsidR="002E4941" w:rsidRPr="00623AF2" w:rsidRDefault="002E4941" w:rsidP="002E4941">
            <w:r>
              <w:t>2</w:t>
            </w:r>
            <w:r w:rsidRPr="00623AF2">
              <w:t>/3</w:t>
            </w:r>
          </w:p>
        </w:tc>
      </w:tr>
      <w:tr w:rsidR="002E4941" w:rsidRPr="00623AF2" w14:paraId="2FF1D170" w14:textId="77777777" w:rsidTr="002E4941">
        <w:tc>
          <w:tcPr>
            <w:tcW w:w="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7E072E" w14:textId="77777777" w:rsidR="002E4941" w:rsidRPr="00623AF2" w:rsidRDefault="002E4941" w:rsidP="002E4941">
            <w:pPr>
              <w:pStyle w:val="ListParagraph"/>
              <w:numPr>
                <w:ilvl w:val="0"/>
                <w:numId w:val="6"/>
              </w:numPr>
              <w:spacing w:line="235" w:lineRule="atLeast"/>
              <w:jc w:val="center"/>
            </w:pPr>
          </w:p>
        </w:tc>
        <w:tc>
          <w:tcPr>
            <w:tcW w:w="3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E65443" w14:textId="77777777" w:rsidR="002E4941" w:rsidRPr="00147D3F" w:rsidRDefault="002E4941" w:rsidP="002E4941">
            <w:pPr>
              <w:ind w:left="170"/>
            </w:pPr>
            <w:r w:rsidRPr="00147D3F">
              <w:t>National Forensic Sciences University, Gandhinagar</w:t>
            </w:r>
          </w:p>
        </w:tc>
        <w:tc>
          <w:tcPr>
            <w:tcW w:w="32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A3B858E" w14:textId="77777777" w:rsidR="002E4941" w:rsidRPr="00147D3F" w:rsidRDefault="002E4941" w:rsidP="002E4941">
            <w:pPr>
              <w:ind w:left="170"/>
            </w:pPr>
            <w:r w:rsidRPr="00147D3F">
              <w:t>Shri R.L Sharma</w:t>
            </w:r>
          </w:p>
          <w:p w14:paraId="287F4BB0" w14:textId="77777777" w:rsidR="002E4941" w:rsidRPr="00147D3F" w:rsidRDefault="002E4941" w:rsidP="002E4941">
            <w:pPr>
              <w:ind w:left="170"/>
            </w:pPr>
            <w:r w:rsidRPr="00147D3F">
              <w:t xml:space="preserve">Dr. </w:t>
            </w:r>
            <w:proofErr w:type="spellStart"/>
            <w:r w:rsidRPr="00147D3F">
              <w:t>Richa</w:t>
            </w:r>
            <w:proofErr w:type="spellEnd"/>
            <w:r w:rsidRPr="00147D3F">
              <w:t xml:space="preserve"> </w:t>
            </w:r>
            <w:proofErr w:type="spellStart"/>
            <w:r w:rsidRPr="00147D3F">
              <w:t>Rohtangi</w:t>
            </w:r>
            <w:proofErr w:type="spellEnd"/>
          </w:p>
        </w:tc>
        <w:tc>
          <w:tcPr>
            <w:tcW w:w="827" w:type="dxa"/>
            <w:tcBorders>
              <w:top w:val="single" w:sz="8" w:space="0" w:color="000000"/>
              <w:left w:val="single" w:sz="8" w:space="0" w:color="000000"/>
              <w:bottom w:val="single" w:sz="8" w:space="0" w:color="000000"/>
              <w:right w:val="single" w:sz="8" w:space="0" w:color="000000"/>
            </w:tcBorders>
          </w:tcPr>
          <w:p w14:paraId="36877422" w14:textId="77777777" w:rsidR="002E4941" w:rsidRPr="00623AF2" w:rsidRDefault="002E4941" w:rsidP="002E4941">
            <w:r>
              <w:t>Y</w:t>
            </w:r>
          </w:p>
        </w:tc>
        <w:tc>
          <w:tcPr>
            <w:tcW w:w="827" w:type="dxa"/>
            <w:tcBorders>
              <w:top w:val="single" w:sz="8" w:space="0" w:color="000000"/>
              <w:left w:val="single" w:sz="8" w:space="0" w:color="000000"/>
              <w:bottom w:val="single" w:sz="8" w:space="0" w:color="000000"/>
              <w:right w:val="single" w:sz="8" w:space="0" w:color="000000"/>
            </w:tcBorders>
          </w:tcPr>
          <w:p w14:paraId="057F03FD" w14:textId="77777777" w:rsidR="002E4941" w:rsidRDefault="002E4941" w:rsidP="002E4941">
            <w:r>
              <w:t>N</w:t>
            </w:r>
          </w:p>
        </w:tc>
        <w:tc>
          <w:tcPr>
            <w:tcW w:w="827" w:type="dxa"/>
            <w:tcBorders>
              <w:top w:val="single" w:sz="8" w:space="0" w:color="000000"/>
              <w:left w:val="single" w:sz="8" w:space="0" w:color="000000"/>
              <w:bottom w:val="single" w:sz="8" w:space="0" w:color="000000"/>
              <w:right w:val="single" w:sz="8" w:space="0" w:color="000000"/>
            </w:tcBorders>
          </w:tcPr>
          <w:p w14:paraId="74C8A6E5" w14:textId="77777777" w:rsidR="002E4941" w:rsidRDefault="002E4941" w:rsidP="002E4941">
            <w:r>
              <w:t>Y</w:t>
            </w:r>
          </w:p>
        </w:tc>
        <w:tc>
          <w:tcPr>
            <w:tcW w:w="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B7A2EA" w14:textId="77777777" w:rsidR="002E4941" w:rsidRPr="00623AF2" w:rsidRDefault="002E4941" w:rsidP="002E4941">
            <w:r>
              <w:t>2/3</w:t>
            </w:r>
          </w:p>
        </w:tc>
      </w:tr>
      <w:tr w:rsidR="002E4941" w:rsidRPr="00623AF2" w14:paraId="58D87D90" w14:textId="77777777" w:rsidTr="002E4941">
        <w:tc>
          <w:tcPr>
            <w:tcW w:w="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FC74C6" w14:textId="77777777" w:rsidR="002E4941" w:rsidRPr="00623AF2" w:rsidRDefault="002E4941" w:rsidP="002E4941">
            <w:pPr>
              <w:pStyle w:val="ListParagraph"/>
              <w:numPr>
                <w:ilvl w:val="0"/>
                <w:numId w:val="6"/>
              </w:numPr>
              <w:spacing w:line="235" w:lineRule="atLeast"/>
              <w:jc w:val="center"/>
            </w:pPr>
          </w:p>
        </w:tc>
        <w:tc>
          <w:tcPr>
            <w:tcW w:w="3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18CDE2" w14:textId="77777777" w:rsidR="002E4941" w:rsidRPr="00147D3F" w:rsidRDefault="002E4941" w:rsidP="002E4941">
            <w:pPr>
              <w:ind w:left="170"/>
            </w:pPr>
            <w:r w:rsidRPr="00147D3F">
              <w:t>SS Automation Solutions Private Limited</w:t>
            </w:r>
          </w:p>
        </w:tc>
        <w:tc>
          <w:tcPr>
            <w:tcW w:w="32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9F3DFB" w14:textId="77777777" w:rsidR="002E4941" w:rsidRPr="00147D3F" w:rsidRDefault="002E4941" w:rsidP="002E4941">
            <w:pPr>
              <w:ind w:left="170"/>
            </w:pPr>
            <w:r w:rsidRPr="00147D3F">
              <w:t xml:space="preserve">Ms. </w:t>
            </w:r>
            <w:proofErr w:type="spellStart"/>
            <w:r w:rsidRPr="00147D3F">
              <w:t>Vanita</w:t>
            </w:r>
            <w:proofErr w:type="spellEnd"/>
            <w:r w:rsidRPr="00147D3F">
              <w:t xml:space="preserve"> Arora</w:t>
            </w:r>
          </w:p>
          <w:p w14:paraId="441988CC" w14:textId="77777777" w:rsidR="002E4941" w:rsidRPr="00147D3F" w:rsidRDefault="002E4941" w:rsidP="002E4941">
            <w:pPr>
              <w:ind w:left="170"/>
            </w:pPr>
            <w:r w:rsidRPr="00147D3F">
              <w:t>Mr. Suresh M S</w:t>
            </w:r>
          </w:p>
        </w:tc>
        <w:tc>
          <w:tcPr>
            <w:tcW w:w="827" w:type="dxa"/>
            <w:tcBorders>
              <w:top w:val="single" w:sz="8" w:space="0" w:color="000000"/>
              <w:left w:val="single" w:sz="8" w:space="0" w:color="000000"/>
              <w:bottom w:val="single" w:sz="8" w:space="0" w:color="000000"/>
              <w:right w:val="single" w:sz="8" w:space="0" w:color="000000"/>
            </w:tcBorders>
          </w:tcPr>
          <w:p w14:paraId="22A1BFF2" w14:textId="77777777" w:rsidR="002E4941" w:rsidRPr="00623AF2" w:rsidRDefault="002E4941" w:rsidP="002E4941">
            <w:r>
              <w:t>NA</w:t>
            </w:r>
          </w:p>
        </w:tc>
        <w:tc>
          <w:tcPr>
            <w:tcW w:w="827" w:type="dxa"/>
            <w:tcBorders>
              <w:top w:val="single" w:sz="8" w:space="0" w:color="000000"/>
              <w:left w:val="single" w:sz="8" w:space="0" w:color="000000"/>
              <w:bottom w:val="single" w:sz="8" w:space="0" w:color="000000"/>
              <w:right w:val="single" w:sz="8" w:space="0" w:color="000000"/>
            </w:tcBorders>
          </w:tcPr>
          <w:p w14:paraId="324D657B" w14:textId="77777777" w:rsidR="002E4941" w:rsidRDefault="002E4941" w:rsidP="002E4941">
            <w:r>
              <w:t>Y</w:t>
            </w:r>
          </w:p>
        </w:tc>
        <w:tc>
          <w:tcPr>
            <w:tcW w:w="827" w:type="dxa"/>
            <w:tcBorders>
              <w:top w:val="single" w:sz="8" w:space="0" w:color="000000"/>
              <w:left w:val="single" w:sz="8" w:space="0" w:color="000000"/>
              <w:bottom w:val="single" w:sz="8" w:space="0" w:color="000000"/>
              <w:right w:val="single" w:sz="8" w:space="0" w:color="000000"/>
            </w:tcBorders>
          </w:tcPr>
          <w:p w14:paraId="5E3AECDC" w14:textId="77777777" w:rsidR="002E4941" w:rsidRDefault="002E4941" w:rsidP="002E4941">
            <w:r>
              <w:t>Y</w:t>
            </w:r>
          </w:p>
        </w:tc>
        <w:tc>
          <w:tcPr>
            <w:tcW w:w="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9D9136" w14:textId="77777777" w:rsidR="002E4941" w:rsidRPr="00623AF2" w:rsidRDefault="002E4941" w:rsidP="002E4941">
            <w:r>
              <w:t>2/2</w:t>
            </w:r>
          </w:p>
        </w:tc>
      </w:tr>
    </w:tbl>
    <w:p w14:paraId="3F4ED189" w14:textId="759AE472" w:rsidR="00F058B6" w:rsidRPr="00623AF2" w:rsidRDefault="00F058B6" w:rsidP="00F058B6">
      <w:r>
        <w:rPr>
          <w:b/>
          <w:bCs/>
          <w:highlight w:val="yellow"/>
        </w:rPr>
        <w:t>*</w:t>
      </w:r>
      <w:r w:rsidRPr="006C7095">
        <w:rPr>
          <w:b/>
          <w:bCs/>
          <w:highlight w:val="yellow"/>
        </w:rPr>
        <w:t>Note</w:t>
      </w:r>
      <w:r w:rsidRPr="006C7095">
        <w:rPr>
          <w:highlight w:val="yellow"/>
        </w:rPr>
        <w:t>― The 20</w:t>
      </w:r>
      <w:r w:rsidRPr="006C7095">
        <w:rPr>
          <w:highlight w:val="yellow"/>
          <w:vertAlign w:val="superscript"/>
        </w:rPr>
        <w:t>th</w:t>
      </w:r>
      <w:r w:rsidRPr="006C7095">
        <w:rPr>
          <w:highlight w:val="yellow"/>
        </w:rPr>
        <w:t xml:space="preserve"> Meeting of MED 32 was a special meeting and was conducted to finalize the R&amp;D project for Thermal Imaging Camera.</w:t>
      </w:r>
    </w:p>
    <w:p w14:paraId="7B57620C" w14:textId="77777777" w:rsidR="00ED1CFD" w:rsidRDefault="00ED1CFD" w:rsidP="00A05952"/>
    <w:p w14:paraId="4F98D588" w14:textId="77777777" w:rsidR="009E53C9" w:rsidRPr="00623AF2" w:rsidRDefault="009E53C9" w:rsidP="00A05952"/>
    <w:p w14:paraId="04546DC8" w14:textId="77777777" w:rsidR="0018609E" w:rsidRDefault="0018609E" w:rsidP="00A05952">
      <w:r>
        <w:lastRenderedPageBreak/>
        <w:br w:type="page"/>
      </w:r>
    </w:p>
    <w:p w14:paraId="7A0A4739" w14:textId="511095EC" w:rsidR="00660091" w:rsidRPr="00F058B6" w:rsidRDefault="009E53C9" w:rsidP="00F058B6">
      <w:pPr>
        <w:jc w:val="center"/>
        <w:rPr>
          <w:b/>
          <w:bCs/>
        </w:rPr>
      </w:pPr>
      <w:r w:rsidRPr="00F058B6">
        <w:rPr>
          <w:b/>
          <w:bCs/>
        </w:rPr>
        <w:lastRenderedPageBreak/>
        <w:t>Annex B</w:t>
      </w:r>
    </w:p>
    <w:p w14:paraId="775B3D08" w14:textId="744A243B" w:rsidR="00660091" w:rsidRPr="00F058B6" w:rsidRDefault="00660091" w:rsidP="00F058B6">
      <w:pPr>
        <w:jc w:val="center"/>
        <w:rPr>
          <w:b/>
          <w:bCs/>
        </w:rPr>
      </w:pPr>
      <w:r w:rsidRPr="00F058B6">
        <w:rPr>
          <w:b/>
          <w:bCs/>
        </w:rPr>
        <w:t xml:space="preserve">(Item </w:t>
      </w:r>
      <w:r w:rsidR="004C0796" w:rsidRPr="00F058B6">
        <w:rPr>
          <w:b/>
          <w:bCs/>
        </w:rPr>
        <w:t>5</w:t>
      </w:r>
      <w:r w:rsidRPr="00F058B6">
        <w:rPr>
          <w:b/>
          <w:bCs/>
        </w:rPr>
        <w:t>)</w:t>
      </w:r>
    </w:p>
    <w:p w14:paraId="02414855" w14:textId="77777777" w:rsidR="00660091" w:rsidRPr="00F058B6" w:rsidRDefault="00660091" w:rsidP="00F058B6">
      <w:pPr>
        <w:pStyle w:val="BodyText"/>
        <w:jc w:val="center"/>
        <w:rPr>
          <w:b/>
          <w:bCs/>
        </w:rPr>
      </w:pPr>
    </w:p>
    <w:p w14:paraId="1D809210" w14:textId="77777777" w:rsidR="00660091" w:rsidRPr="00F058B6" w:rsidRDefault="00660091" w:rsidP="00F058B6">
      <w:pPr>
        <w:pStyle w:val="BodyText"/>
        <w:jc w:val="center"/>
        <w:rPr>
          <w:b/>
          <w:bCs/>
        </w:rPr>
      </w:pPr>
      <w:r w:rsidRPr="00F058B6">
        <w:rPr>
          <w:b/>
          <w:bCs/>
        </w:rPr>
        <w:t>PROFORMA FOR PROPOSING NEW SUBJECTS FOR NATIONAL STANDARDIZATION</w:t>
      </w:r>
    </w:p>
    <w:p w14:paraId="68703798" w14:textId="77777777" w:rsidR="00660091" w:rsidRPr="00B91B59" w:rsidRDefault="00660091" w:rsidP="00A05952">
      <w:pPr>
        <w:pStyle w:val="BodyText"/>
      </w:pPr>
    </w:p>
    <w:tbl>
      <w:tblPr>
        <w:tblW w:w="102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227"/>
      </w:tblGrid>
      <w:tr w:rsidR="009E53C9" w:rsidRPr="00B91B59" w14:paraId="46279F6E" w14:textId="77777777" w:rsidTr="009E53C9">
        <w:tc>
          <w:tcPr>
            <w:tcW w:w="10227" w:type="dxa"/>
            <w:shd w:val="clear" w:color="auto" w:fill="auto"/>
            <w:tcMar>
              <w:top w:w="0" w:type="dxa"/>
              <w:left w:w="108" w:type="dxa"/>
              <w:bottom w:w="0" w:type="dxa"/>
              <w:right w:w="108" w:type="dxa"/>
            </w:tcMar>
          </w:tcPr>
          <w:p w14:paraId="262074A5" w14:textId="77777777" w:rsidR="009E53C9" w:rsidRPr="00B91B59" w:rsidRDefault="009E53C9" w:rsidP="00A05952">
            <w:pPr>
              <w:pStyle w:val="BodyText"/>
              <w:rPr>
                <w:b/>
                <w:bCs/>
              </w:rPr>
            </w:pPr>
            <w:r w:rsidRPr="00B91B59">
              <w:rPr>
                <w:w w:val="99"/>
              </w:rPr>
              <w:t>Proposer (N</w:t>
            </w:r>
            <w:r w:rsidRPr="00B91B59">
              <w:rPr>
                <w:spacing w:val="-1"/>
              </w:rPr>
              <w:t>a</w:t>
            </w:r>
            <w:r w:rsidRPr="00B91B59">
              <w:t>me</w:t>
            </w:r>
            <w:r w:rsidRPr="00B91B59">
              <w:rPr>
                <w:spacing w:val="-5"/>
              </w:rPr>
              <w:t xml:space="preserve"> </w:t>
            </w:r>
            <w:r w:rsidRPr="00B91B59">
              <w:t>&amp;</w:t>
            </w:r>
            <w:r w:rsidRPr="00B91B59">
              <w:rPr>
                <w:spacing w:val="-7"/>
              </w:rPr>
              <w:t xml:space="preserve"> </w:t>
            </w:r>
            <w:r w:rsidRPr="00B91B59">
              <w:t>Addr</w:t>
            </w:r>
            <w:r w:rsidRPr="00B91B59">
              <w:rPr>
                <w:spacing w:val="-3"/>
              </w:rPr>
              <w:t>e</w:t>
            </w:r>
            <w:r w:rsidRPr="00B91B59">
              <w:rPr>
                <w:w w:val="99"/>
              </w:rPr>
              <w:t>ss)………………………………………………………………………………...</w:t>
            </w:r>
          </w:p>
        </w:tc>
      </w:tr>
      <w:tr w:rsidR="009E53C9" w:rsidRPr="00B91B59" w14:paraId="667E409B" w14:textId="77777777" w:rsidTr="009E53C9">
        <w:tc>
          <w:tcPr>
            <w:tcW w:w="10227" w:type="dxa"/>
            <w:shd w:val="clear" w:color="auto" w:fill="auto"/>
            <w:tcMar>
              <w:top w:w="0" w:type="dxa"/>
              <w:left w:w="108" w:type="dxa"/>
              <w:bottom w:w="0" w:type="dxa"/>
              <w:right w:w="108" w:type="dxa"/>
            </w:tcMar>
          </w:tcPr>
          <w:p w14:paraId="44861271" w14:textId="77777777" w:rsidR="009E53C9" w:rsidRPr="00B91B59" w:rsidRDefault="009E53C9" w:rsidP="00A05952">
            <w:pPr>
              <w:pStyle w:val="BodyText"/>
              <w:rPr>
                <w:b/>
                <w:bCs/>
              </w:rPr>
            </w:pPr>
            <w:r w:rsidRPr="00B91B59">
              <w:t>Title (Indicate whether the standard required is for product specification/methods of test/code of practice and define the subject in brief.)……………………………………………………………………………</w:t>
            </w:r>
          </w:p>
        </w:tc>
      </w:tr>
      <w:tr w:rsidR="009E53C9" w:rsidRPr="00B91B59" w14:paraId="64968894" w14:textId="77777777" w:rsidTr="009E53C9">
        <w:tc>
          <w:tcPr>
            <w:tcW w:w="10227" w:type="dxa"/>
            <w:shd w:val="clear" w:color="auto" w:fill="auto"/>
            <w:tcMar>
              <w:top w:w="0" w:type="dxa"/>
              <w:left w:w="108" w:type="dxa"/>
              <w:bottom w:w="0" w:type="dxa"/>
              <w:right w:w="108" w:type="dxa"/>
            </w:tcMar>
          </w:tcPr>
          <w:p w14:paraId="43350891" w14:textId="77777777" w:rsidR="009E53C9" w:rsidRPr="00B91B59" w:rsidRDefault="009E53C9" w:rsidP="00A05952">
            <w:pPr>
              <w:pStyle w:val="BodyText"/>
              <w:rPr>
                <w:b/>
                <w:bCs/>
              </w:rPr>
            </w:pPr>
            <w:r w:rsidRPr="00B91B59">
              <w:t>Scope (Define the limits to be considered)……………………………………………………….............</w:t>
            </w:r>
          </w:p>
        </w:tc>
      </w:tr>
      <w:tr w:rsidR="009E53C9" w:rsidRPr="00B91B59" w14:paraId="422F3AF9" w14:textId="77777777" w:rsidTr="009E53C9">
        <w:tc>
          <w:tcPr>
            <w:tcW w:w="10227" w:type="dxa"/>
            <w:shd w:val="clear" w:color="auto" w:fill="auto"/>
            <w:tcMar>
              <w:top w:w="0" w:type="dxa"/>
              <w:left w:w="108" w:type="dxa"/>
              <w:bottom w:w="0" w:type="dxa"/>
              <w:right w:w="108" w:type="dxa"/>
            </w:tcMar>
          </w:tcPr>
          <w:p w14:paraId="3EAE5CE9" w14:textId="77777777" w:rsidR="009E53C9" w:rsidRPr="00B91B59" w:rsidRDefault="009E53C9" w:rsidP="00A05952">
            <w:pPr>
              <w:pStyle w:val="BodyText"/>
              <w:rPr>
                <w:b/>
                <w:bCs/>
              </w:rPr>
            </w:pPr>
            <w:r w:rsidRPr="00B91B59">
              <w:t>Purpose and justification …………………………………………………………………………………</w:t>
            </w:r>
          </w:p>
        </w:tc>
      </w:tr>
      <w:tr w:rsidR="009E53C9" w:rsidRPr="00B91B59" w14:paraId="12E9EA6A" w14:textId="77777777" w:rsidTr="009E53C9">
        <w:tc>
          <w:tcPr>
            <w:tcW w:w="10227" w:type="dxa"/>
            <w:shd w:val="clear" w:color="auto" w:fill="auto"/>
            <w:tcMar>
              <w:top w:w="0" w:type="dxa"/>
              <w:left w:w="108" w:type="dxa"/>
              <w:bottom w:w="0" w:type="dxa"/>
              <w:right w:w="108" w:type="dxa"/>
            </w:tcMar>
          </w:tcPr>
          <w:p w14:paraId="0AB312EE" w14:textId="77777777" w:rsidR="009E53C9" w:rsidRPr="00B91B59" w:rsidRDefault="009E53C9" w:rsidP="00A05952">
            <w:pPr>
              <w:pStyle w:val="BodyText"/>
              <w:rPr>
                <w:b/>
                <w:bCs/>
              </w:rPr>
            </w:pPr>
            <w:r w:rsidRPr="00B91B59">
              <w:t>Likely users of standard and their………………………………………………………………………..</w:t>
            </w:r>
          </w:p>
        </w:tc>
      </w:tr>
      <w:tr w:rsidR="009E53C9" w:rsidRPr="00B91B59" w14:paraId="499899FB" w14:textId="77777777" w:rsidTr="009E53C9">
        <w:tc>
          <w:tcPr>
            <w:tcW w:w="10227" w:type="dxa"/>
            <w:shd w:val="clear" w:color="auto" w:fill="auto"/>
            <w:tcMar>
              <w:top w:w="0" w:type="dxa"/>
              <w:left w:w="108" w:type="dxa"/>
              <w:bottom w:w="0" w:type="dxa"/>
              <w:right w:w="108" w:type="dxa"/>
            </w:tcMar>
          </w:tcPr>
          <w:p w14:paraId="52DB7EB4" w14:textId="77777777" w:rsidR="009E53C9" w:rsidRPr="00B91B59" w:rsidRDefault="009E53C9" w:rsidP="00A05952">
            <w:pPr>
              <w:pStyle w:val="BodyText"/>
              <w:rPr>
                <w:b/>
                <w:bCs/>
              </w:rPr>
            </w:pPr>
            <w:r w:rsidRPr="00B91B59">
              <w:t>Any</w:t>
            </w:r>
            <w:r w:rsidRPr="00B91B59">
              <w:rPr>
                <w:spacing w:val="-45"/>
              </w:rPr>
              <w:t xml:space="preserve"> </w:t>
            </w:r>
            <w:r w:rsidRPr="00B91B59">
              <w:t>related standard / series of standard/system standard required to make this subject standard complete…………………………………………………………………………………………………..</w:t>
            </w:r>
          </w:p>
        </w:tc>
      </w:tr>
      <w:tr w:rsidR="009E53C9" w:rsidRPr="00B91B59" w14:paraId="2E7A73DB" w14:textId="77777777" w:rsidTr="009E53C9">
        <w:tc>
          <w:tcPr>
            <w:tcW w:w="10227" w:type="dxa"/>
            <w:shd w:val="clear" w:color="auto" w:fill="auto"/>
            <w:tcMar>
              <w:top w:w="0" w:type="dxa"/>
              <w:left w:w="108" w:type="dxa"/>
              <w:bottom w:w="0" w:type="dxa"/>
              <w:right w:w="108" w:type="dxa"/>
            </w:tcMar>
          </w:tcPr>
          <w:p w14:paraId="108A8E1C" w14:textId="77777777" w:rsidR="009E53C9" w:rsidRPr="00B91B59" w:rsidRDefault="009E53C9" w:rsidP="00A05952">
            <w:pPr>
              <w:pStyle w:val="BodyText"/>
              <w:rPr>
                <w:b/>
                <w:bCs/>
              </w:rPr>
            </w:pPr>
            <w:r w:rsidRPr="00B91B59">
              <w:t>When the final Standard would be required (any time</w:t>
            </w:r>
            <w:r w:rsidRPr="00B91B59">
              <w:rPr>
                <w:spacing w:val="-27"/>
              </w:rPr>
              <w:t xml:space="preserve"> </w:t>
            </w:r>
            <w:r w:rsidRPr="00B91B59">
              <w:t>limit)……………………………………………..</w:t>
            </w:r>
          </w:p>
        </w:tc>
      </w:tr>
      <w:tr w:rsidR="009E53C9" w:rsidRPr="00B91B59" w14:paraId="49FCC0C1" w14:textId="77777777" w:rsidTr="009E53C9">
        <w:tc>
          <w:tcPr>
            <w:tcW w:w="10227" w:type="dxa"/>
            <w:shd w:val="clear" w:color="auto" w:fill="auto"/>
            <w:tcMar>
              <w:top w:w="0" w:type="dxa"/>
              <w:left w:w="108" w:type="dxa"/>
              <w:bottom w:w="0" w:type="dxa"/>
              <w:right w:w="108" w:type="dxa"/>
            </w:tcMar>
          </w:tcPr>
          <w:p w14:paraId="73882B94" w14:textId="77777777" w:rsidR="009E53C9" w:rsidRPr="00B91B59" w:rsidRDefault="009E53C9" w:rsidP="00A05952">
            <w:pPr>
              <w:pStyle w:val="BodyText"/>
              <w:rPr>
                <w:b/>
                <w:bCs/>
              </w:rPr>
            </w:pPr>
            <w:r w:rsidRPr="00B91B59">
              <w:t>Any specific bottlenecks without this</w:t>
            </w:r>
            <w:r w:rsidRPr="00B91B59">
              <w:rPr>
                <w:spacing w:val="-24"/>
              </w:rPr>
              <w:t xml:space="preserve"> </w:t>
            </w:r>
            <w:r w:rsidRPr="00B91B59">
              <w:t>Standard……………………………………………………………</w:t>
            </w:r>
          </w:p>
        </w:tc>
      </w:tr>
      <w:tr w:rsidR="009E53C9" w:rsidRPr="00B91B59" w14:paraId="3F0FEB65" w14:textId="77777777" w:rsidTr="009E53C9">
        <w:tc>
          <w:tcPr>
            <w:tcW w:w="10227" w:type="dxa"/>
            <w:shd w:val="clear" w:color="auto" w:fill="auto"/>
            <w:tcMar>
              <w:top w:w="0" w:type="dxa"/>
              <w:left w:w="108" w:type="dxa"/>
              <w:bottom w:w="0" w:type="dxa"/>
              <w:right w:w="108" w:type="dxa"/>
            </w:tcMar>
          </w:tcPr>
          <w:p w14:paraId="1ED7276B" w14:textId="77777777" w:rsidR="009E53C9" w:rsidRPr="00B91B59" w:rsidRDefault="009E53C9" w:rsidP="00A05952">
            <w:pPr>
              <w:pStyle w:val="BodyText"/>
              <w:rPr>
                <w:b/>
                <w:bCs/>
              </w:rPr>
            </w:pPr>
            <w:r w:rsidRPr="00B91B59">
              <w:t>Bearing with Govt. legislation regulation,</w:t>
            </w:r>
            <w:r w:rsidRPr="00B91B59">
              <w:rPr>
                <w:spacing w:val="-28"/>
              </w:rPr>
              <w:t xml:space="preserve"> </w:t>
            </w:r>
            <w:r w:rsidRPr="00B91B59">
              <w:t>etc…………………………………………………………….</w:t>
            </w:r>
          </w:p>
        </w:tc>
      </w:tr>
      <w:tr w:rsidR="009E53C9" w:rsidRPr="00B91B59" w14:paraId="29E54192" w14:textId="77777777" w:rsidTr="009E53C9">
        <w:tc>
          <w:tcPr>
            <w:tcW w:w="10227" w:type="dxa"/>
            <w:shd w:val="clear" w:color="auto" w:fill="auto"/>
            <w:tcMar>
              <w:top w:w="0" w:type="dxa"/>
              <w:left w:w="108" w:type="dxa"/>
              <w:bottom w:w="0" w:type="dxa"/>
              <w:right w:w="108" w:type="dxa"/>
            </w:tcMar>
          </w:tcPr>
          <w:p w14:paraId="341878F6" w14:textId="77777777" w:rsidR="009E53C9" w:rsidRPr="00B91B59" w:rsidRDefault="009E53C9" w:rsidP="00A05952">
            <w:pPr>
              <w:pStyle w:val="BodyText"/>
              <w:rPr>
                <w:b/>
                <w:bCs/>
              </w:rPr>
            </w:pPr>
            <w:r w:rsidRPr="00B91B59">
              <w:t>Name and address of manufacturers. Implementing industries, purchasing organization / component supplier / raw material</w:t>
            </w:r>
            <w:r w:rsidRPr="00B91B59">
              <w:rPr>
                <w:spacing w:val="-37"/>
              </w:rPr>
              <w:t xml:space="preserve"> </w:t>
            </w:r>
            <w:r w:rsidRPr="00B91B59">
              <w:t>supplier (approx. production figure and approx. value of overseas trade, if available)…………………………………………………………………………………………………..</w:t>
            </w:r>
          </w:p>
        </w:tc>
      </w:tr>
      <w:tr w:rsidR="009E53C9" w:rsidRPr="00B91B59" w14:paraId="39F72ABC" w14:textId="77777777" w:rsidTr="009E53C9">
        <w:tc>
          <w:tcPr>
            <w:tcW w:w="10227" w:type="dxa"/>
            <w:shd w:val="clear" w:color="auto" w:fill="auto"/>
            <w:tcMar>
              <w:top w:w="0" w:type="dxa"/>
              <w:left w:w="108" w:type="dxa"/>
              <w:bottom w:w="0" w:type="dxa"/>
              <w:right w:w="108" w:type="dxa"/>
            </w:tcMar>
          </w:tcPr>
          <w:p w14:paraId="41D59663" w14:textId="77777777" w:rsidR="009E53C9" w:rsidRPr="00B91B59" w:rsidRDefault="009E53C9" w:rsidP="00A05952">
            <w:pPr>
              <w:pStyle w:val="BodyText"/>
              <w:rPr>
                <w:b/>
                <w:bCs/>
              </w:rPr>
            </w:pPr>
            <w:r w:rsidRPr="00B91B59">
              <w:t>Availability of test facilities………………………………………………………………………………..</w:t>
            </w:r>
          </w:p>
        </w:tc>
      </w:tr>
      <w:tr w:rsidR="009E53C9" w:rsidRPr="00B91B59" w14:paraId="755B384F" w14:textId="77777777" w:rsidTr="009E53C9">
        <w:tc>
          <w:tcPr>
            <w:tcW w:w="10227" w:type="dxa"/>
            <w:shd w:val="clear" w:color="auto" w:fill="auto"/>
            <w:tcMar>
              <w:top w:w="0" w:type="dxa"/>
              <w:left w:w="108" w:type="dxa"/>
              <w:bottom w:w="0" w:type="dxa"/>
              <w:right w:w="108" w:type="dxa"/>
            </w:tcMar>
          </w:tcPr>
          <w:p w14:paraId="5F23A419" w14:textId="77777777" w:rsidR="009E53C9" w:rsidRPr="00B91B59" w:rsidRDefault="009E53C9" w:rsidP="00A05952">
            <w:pPr>
              <w:pStyle w:val="BodyText"/>
              <w:rPr>
                <w:b/>
                <w:bCs/>
              </w:rPr>
            </w:pPr>
            <w:r w:rsidRPr="00B91B59">
              <w:t>Whether related to variety reduction, export, health, safety consumer production, mass consumption,</w:t>
            </w:r>
            <w:r w:rsidRPr="00B91B59">
              <w:rPr>
                <w:spacing w:val="-5"/>
              </w:rPr>
              <w:t xml:space="preserve"> </w:t>
            </w:r>
            <w:r w:rsidRPr="00B91B59">
              <w:t>energy</w:t>
            </w:r>
            <w:r w:rsidRPr="00B91B59">
              <w:rPr>
                <w:spacing w:val="-10"/>
              </w:rPr>
              <w:t xml:space="preserve"> </w:t>
            </w:r>
            <w:r w:rsidRPr="00B91B59">
              <w:t>conservation,</w:t>
            </w:r>
            <w:r w:rsidRPr="00B91B59">
              <w:rPr>
                <w:spacing w:val="-6"/>
              </w:rPr>
              <w:t xml:space="preserve"> </w:t>
            </w:r>
            <w:r w:rsidRPr="00B91B59">
              <w:t>technology</w:t>
            </w:r>
            <w:r w:rsidRPr="00B91B59">
              <w:rPr>
                <w:spacing w:val="-10"/>
              </w:rPr>
              <w:t xml:space="preserve"> </w:t>
            </w:r>
            <w:r w:rsidRPr="00B91B59">
              <w:t>transfer,</w:t>
            </w:r>
            <w:r w:rsidRPr="00B91B59">
              <w:rPr>
                <w:spacing w:val="-5"/>
              </w:rPr>
              <w:t xml:space="preserve"> </w:t>
            </w:r>
            <w:r w:rsidRPr="00B91B59">
              <w:t>technology</w:t>
            </w:r>
            <w:r w:rsidRPr="00B91B59">
              <w:rPr>
                <w:spacing w:val="-9"/>
              </w:rPr>
              <w:t xml:space="preserve"> </w:t>
            </w:r>
            <w:r w:rsidRPr="00B91B59">
              <w:t>up–gradation,</w:t>
            </w:r>
            <w:r w:rsidRPr="00B91B59">
              <w:rPr>
                <w:spacing w:val="-4"/>
              </w:rPr>
              <w:t xml:space="preserve"> </w:t>
            </w:r>
            <w:r w:rsidRPr="00B91B59">
              <w:t>protection</w:t>
            </w:r>
            <w:r w:rsidRPr="00B91B59">
              <w:rPr>
                <w:spacing w:val="-6"/>
              </w:rPr>
              <w:t xml:space="preserve"> </w:t>
            </w:r>
            <w:r w:rsidRPr="00B91B59">
              <w:t>of environment &amp; other national</w:t>
            </w:r>
            <w:r w:rsidRPr="00B91B59">
              <w:rPr>
                <w:spacing w:val="-4"/>
              </w:rPr>
              <w:t xml:space="preserve"> </w:t>
            </w:r>
            <w:r w:rsidRPr="00B91B59">
              <w:t>priorities…………………………………………………………………………………………..</w:t>
            </w:r>
          </w:p>
        </w:tc>
      </w:tr>
      <w:tr w:rsidR="009E53C9" w:rsidRPr="00B91B59" w14:paraId="67E6DAC5" w14:textId="77777777" w:rsidTr="009E53C9">
        <w:tc>
          <w:tcPr>
            <w:tcW w:w="10227" w:type="dxa"/>
            <w:shd w:val="clear" w:color="auto" w:fill="auto"/>
            <w:tcMar>
              <w:top w:w="0" w:type="dxa"/>
              <w:left w:w="108" w:type="dxa"/>
              <w:bottom w:w="0" w:type="dxa"/>
              <w:right w:w="108" w:type="dxa"/>
            </w:tcMar>
          </w:tcPr>
          <w:p w14:paraId="6477EDB3" w14:textId="77777777" w:rsidR="009E53C9" w:rsidRPr="00B91B59" w:rsidRDefault="009E53C9" w:rsidP="00A05952">
            <w:pPr>
              <w:pStyle w:val="BodyText"/>
              <w:rPr>
                <w:b/>
                <w:bCs/>
              </w:rPr>
            </w:pPr>
            <w:r w:rsidRPr="00B91B59">
              <w:t>Relevant supportive</w:t>
            </w:r>
            <w:r w:rsidRPr="00B91B59">
              <w:rPr>
                <w:spacing w:val="11"/>
              </w:rPr>
              <w:t xml:space="preserve"> </w:t>
            </w:r>
            <w:r w:rsidRPr="00B91B59">
              <w:t>documents / standards……………………………………………………….……….</w:t>
            </w:r>
          </w:p>
        </w:tc>
      </w:tr>
      <w:tr w:rsidR="009E53C9" w:rsidRPr="00B91B59" w14:paraId="3E69F182" w14:textId="77777777" w:rsidTr="009E53C9">
        <w:tc>
          <w:tcPr>
            <w:tcW w:w="10227" w:type="dxa"/>
            <w:shd w:val="clear" w:color="auto" w:fill="auto"/>
            <w:tcMar>
              <w:top w:w="0" w:type="dxa"/>
              <w:left w:w="108" w:type="dxa"/>
              <w:bottom w:w="0" w:type="dxa"/>
              <w:right w:w="108" w:type="dxa"/>
            </w:tcMar>
          </w:tcPr>
          <w:p w14:paraId="6F7A35AC" w14:textId="77777777" w:rsidR="009E53C9" w:rsidRPr="00B91B59" w:rsidRDefault="009E53C9" w:rsidP="00A05952">
            <w:pPr>
              <w:pStyle w:val="BodyText"/>
              <w:rPr>
                <w:b/>
                <w:bCs/>
              </w:rPr>
            </w:pPr>
            <w:r w:rsidRPr="00B91B59">
              <w:t>R&amp;D work done in</w:t>
            </w:r>
            <w:r w:rsidRPr="00B91B59">
              <w:rPr>
                <w:spacing w:val="-19"/>
              </w:rPr>
              <w:t xml:space="preserve"> </w:t>
            </w:r>
            <w:r w:rsidRPr="00B91B59">
              <w:t>India………………………………………………………………………….……….</w:t>
            </w:r>
          </w:p>
        </w:tc>
      </w:tr>
      <w:tr w:rsidR="009E53C9" w:rsidRPr="00B91B59" w14:paraId="185A8FEA" w14:textId="77777777" w:rsidTr="009E53C9">
        <w:tc>
          <w:tcPr>
            <w:tcW w:w="10227" w:type="dxa"/>
            <w:shd w:val="clear" w:color="auto" w:fill="auto"/>
            <w:tcMar>
              <w:top w:w="0" w:type="dxa"/>
              <w:left w:w="108" w:type="dxa"/>
              <w:bottom w:w="0" w:type="dxa"/>
              <w:right w:w="108" w:type="dxa"/>
            </w:tcMar>
          </w:tcPr>
          <w:p w14:paraId="49A9F64C" w14:textId="77777777" w:rsidR="009E53C9" w:rsidRPr="00B91B59" w:rsidRDefault="009E53C9" w:rsidP="00A05952">
            <w:pPr>
              <w:pStyle w:val="BodyText"/>
              <w:rPr>
                <w:b/>
                <w:bCs/>
              </w:rPr>
            </w:pPr>
            <w:r w:rsidRPr="00B91B59">
              <w:t>Status of the industry in the</w:t>
            </w:r>
            <w:r w:rsidRPr="00B91B59">
              <w:rPr>
                <w:spacing w:val="-33"/>
              </w:rPr>
              <w:t xml:space="preserve"> </w:t>
            </w:r>
            <w:r w:rsidRPr="00B91B59">
              <w:t>country……………………………………………………………….……….</w:t>
            </w:r>
          </w:p>
        </w:tc>
      </w:tr>
      <w:tr w:rsidR="009E53C9" w:rsidRPr="00B91B59" w14:paraId="095A26E5" w14:textId="77777777" w:rsidTr="009E53C9">
        <w:tc>
          <w:tcPr>
            <w:tcW w:w="10227" w:type="dxa"/>
            <w:shd w:val="clear" w:color="auto" w:fill="auto"/>
            <w:tcMar>
              <w:top w:w="0" w:type="dxa"/>
              <w:left w:w="108" w:type="dxa"/>
              <w:bottom w:w="0" w:type="dxa"/>
              <w:right w:w="108" w:type="dxa"/>
            </w:tcMar>
          </w:tcPr>
          <w:p w14:paraId="3EE59A38" w14:textId="77777777" w:rsidR="009E53C9" w:rsidRPr="00B91B59" w:rsidRDefault="009E53C9" w:rsidP="00A05952">
            <w:pPr>
              <w:pStyle w:val="BodyText"/>
              <w:rPr>
                <w:b/>
                <w:bCs/>
              </w:rPr>
            </w:pPr>
            <w:r w:rsidRPr="00B91B59">
              <w:t>Any</w:t>
            </w:r>
            <w:r w:rsidRPr="00B91B59">
              <w:rPr>
                <w:spacing w:val="-18"/>
              </w:rPr>
              <w:t xml:space="preserve"> </w:t>
            </w:r>
            <w:r w:rsidRPr="00B91B59">
              <w:t>foreign</w:t>
            </w:r>
            <w:r w:rsidRPr="00B91B59">
              <w:rPr>
                <w:spacing w:val="-12"/>
              </w:rPr>
              <w:t xml:space="preserve"> </w:t>
            </w:r>
            <w:r w:rsidRPr="00B91B59">
              <w:t>collaboration</w:t>
            </w:r>
            <w:r w:rsidRPr="00B91B59">
              <w:rPr>
                <w:spacing w:val="-13"/>
              </w:rPr>
              <w:t xml:space="preserve"> </w:t>
            </w:r>
            <w:r w:rsidRPr="00B91B59">
              <w:t>(give</w:t>
            </w:r>
            <w:r w:rsidRPr="00B91B59">
              <w:rPr>
                <w:spacing w:val="-16"/>
              </w:rPr>
              <w:t xml:space="preserve"> </w:t>
            </w:r>
            <w:r w:rsidRPr="00B91B59">
              <w:t>details)…………………………………………………………... ……….</w:t>
            </w:r>
          </w:p>
        </w:tc>
      </w:tr>
      <w:tr w:rsidR="009E53C9" w:rsidRPr="00B91B59" w14:paraId="4C5B0B60" w14:textId="77777777" w:rsidTr="009E53C9">
        <w:tc>
          <w:tcPr>
            <w:tcW w:w="10227" w:type="dxa"/>
            <w:shd w:val="clear" w:color="auto" w:fill="auto"/>
            <w:tcMar>
              <w:top w:w="0" w:type="dxa"/>
              <w:left w:w="108" w:type="dxa"/>
              <w:bottom w:w="0" w:type="dxa"/>
              <w:right w:w="108" w:type="dxa"/>
            </w:tcMar>
          </w:tcPr>
          <w:p w14:paraId="372CCA56" w14:textId="77777777" w:rsidR="009E53C9" w:rsidRPr="00B91B59" w:rsidRDefault="009E53C9" w:rsidP="00A05952">
            <w:pPr>
              <w:pStyle w:val="BodyText"/>
              <w:rPr>
                <w:b/>
                <w:bCs/>
              </w:rPr>
            </w:pPr>
            <w:r w:rsidRPr="00B91B59">
              <w:t>Liaison with any</w:t>
            </w:r>
            <w:r w:rsidRPr="00B91B59">
              <w:rPr>
                <w:spacing w:val="-33"/>
              </w:rPr>
              <w:t xml:space="preserve"> </w:t>
            </w:r>
            <w:r w:rsidRPr="00B91B59">
              <w:t>Organization(s)…………………………………………………………………………..</w:t>
            </w:r>
          </w:p>
        </w:tc>
      </w:tr>
      <w:tr w:rsidR="009E53C9" w:rsidRPr="00B91B59" w14:paraId="3B25D9AF" w14:textId="77777777" w:rsidTr="009E53C9">
        <w:tc>
          <w:tcPr>
            <w:tcW w:w="10227" w:type="dxa"/>
            <w:shd w:val="clear" w:color="auto" w:fill="auto"/>
            <w:tcMar>
              <w:top w:w="0" w:type="dxa"/>
              <w:left w:w="108" w:type="dxa"/>
              <w:bottom w:w="0" w:type="dxa"/>
              <w:right w:w="108" w:type="dxa"/>
            </w:tcMar>
          </w:tcPr>
          <w:p w14:paraId="5EA6AC1E" w14:textId="77777777" w:rsidR="009E53C9" w:rsidRPr="00B91B59" w:rsidRDefault="009E53C9" w:rsidP="00A05952">
            <w:pPr>
              <w:pStyle w:val="ListParagraph"/>
              <w:rPr>
                <w:b/>
                <w:bCs/>
              </w:rPr>
            </w:pPr>
            <w:r w:rsidRPr="00B91B59">
              <w:t>Preparatory</w:t>
            </w:r>
            <w:r w:rsidRPr="00B91B59">
              <w:rPr>
                <w:spacing w:val="-8"/>
              </w:rPr>
              <w:t xml:space="preserve"> </w:t>
            </w:r>
            <w:r w:rsidRPr="00B91B59">
              <w:t>work: ………………………………………………………………………………………………….</w:t>
            </w:r>
          </w:p>
        </w:tc>
      </w:tr>
      <w:tr w:rsidR="009E53C9" w:rsidRPr="00B91B59" w14:paraId="1991B8AD" w14:textId="77777777" w:rsidTr="009E53C9">
        <w:tc>
          <w:tcPr>
            <w:tcW w:w="10227" w:type="dxa"/>
            <w:shd w:val="clear" w:color="auto" w:fill="auto"/>
            <w:tcMar>
              <w:top w:w="0" w:type="dxa"/>
              <w:left w:w="108" w:type="dxa"/>
              <w:bottom w:w="0" w:type="dxa"/>
              <w:right w:w="108" w:type="dxa"/>
            </w:tcMar>
          </w:tcPr>
          <w:p w14:paraId="0CC26B0E" w14:textId="77777777" w:rsidR="009E53C9" w:rsidRPr="00B91B59" w:rsidRDefault="009E53C9" w:rsidP="00A05952">
            <w:pPr>
              <w:pStyle w:val="BodyText"/>
              <w:rPr>
                <w:b/>
                <w:bCs/>
              </w:rPr>
            </w:pPr>
            <w:r w:rsidRPr="00B91B59">
              <w:t>a) Whether draft</w:t>
            </w:r>
            <w:r w:rsidRPr="00B91B59">
              <w:rPr>
                <w:spacing w:val="-17"/>
              </w:rPr>
              <w:t xml:space="preserve"> </w:t>
            </w:r>
            <w:r w:rsidRPr="00B91B59">
              <w:t>attached……………………………………………………………………………..........</w:t>
            </w:r>
          </w:p>
        </w:tc>
      </w:tr>
      <w:tr w:rsidR="009E53C9" w:rsidRPr="00B91B59" w14:paraId="0CE8E8E6" w14:textId="77777777" w:rsidTr="009E53C9">
        <w:tc>
          <w:tcPr>
            <w:tcW w:w="10227" w:type="dxa"/>
            <w:shd w:val="clear" w:color="auto" w:fill="auto"/>
            <w:tcMar>
              <w:top w:w="0" w:type="dxa"/>
              <w:left w:w="108" w:type="dxa"/>
              <w:bottom w:w="0" w:type="dxa"/>
              <w:right w:w="108" w:type="dxa"/>
            </w:tcMar>
          </w:tcPr>
          <w:p w14:paraId="276FF3CE" w14:textId="77777777" w:rsidR="009E53C9" w:rsidRPr="00B91B59" w:rsidRDefault="009E53C9" w:rsidP="00A05952">
            <w:pPr>
              <w:pStyle w:val="BodyText"/>
              <w:rPr>
                <w:b/>
                <w:bCs/>
              </w:rPr>
            </w:pPr>
            <w:r w:rsidRPr="00B91B59">
              <w:t>b) Whether outline attached and draft can be</w:t>
            </w:r>
            <w:r w:rsidRPr="00B91B59">
              <w:rPr>
                <w:spacing w:val="-36"/>
              </w:rPr>
              <w:t xml:space="preserve"> </w:t>
            </w:r>
            <w:r w:rsidRPr="00B91B59">
              <w:t>prepared……………………………………………………</w:t>
            </w:r>
          </w:p>
        </w:tc>
      </w:tr>
      <w:tr w:rsidR="009E53C9" w:rsidRPr="00B91B59" w14:paraId="0B712457" w14:textId="77777777" w:rsidTr="009E53C9">
        <w:tc>
          <w:tcPr>
            <w:tcW w:w="10227" w:type="dxa"/>
            <w:shd w:val="clear" w:color="auto" w:fill="auto"/>
            <w:tcMar>
              <w:top w:w="0" w:type="dxa"/>
              <w:left w:w="108" w:type="dxa"/>
              <w:bottom w:w="0" w:type="dxa"/>
              <w:right w:w="108" w:type="dxa"/>
            </w:tcMar>
          </w:tcPr>
          <w:p w14:paraId="2CFD45F2" w14:textId="77777777" w:rsidR="009E53C9" w:rsidRPr="00B91B59" w:rsidRDefault="009E53C9" w:rsidP="00A05952">
            <w:pPr>
              <w:pStyle w:val="BodyText"/>
              <w:rPr>
                <w:b/>
                <w:bCs/>
              </w:rPr>
            </w:pPr>
            <w:r w:rsidRPr="00B91B59">
              <w:t>c) No draft possible, if so, why? …………………………………………………………………………</w:t>
            </w:r>
          </w:p>
        </w:tc>
      </w:tr>
      <w:tr w:rsidR="009E53C9" w:rsidRPr="00B91B59" w14:paraId="468D612F" w14:textId="77777777" w:rsidTr="009E53C9">
        <w:tc>
          <w:tcPr>
            <w:tcW w:w="10227" w:type="dxa"/>
            <w:shd w:val="clear" w:color="auto" w:fill="auto"/>
            <w:tcMar>
              <w:top w:w="0" w:type="dxa"/>
              <w:left w:w="108" w:type="dxa"/>
              <w:bottom w:w="0" w:type="dxa"/>
              <w:right w:w="108" w:type="dxa"/>
            </w:tcMar>
          </w:tcPr>
          <w:p w14:paraId="27FA409C" w14:textId="77777777" w:rsidR="009E53C9" w:rsidRPr="00B91B59" w:rsidRDefault="009E53C9" w:rsidP="00A05952">
            <w:pPr>
              <w:pStyle w:val="ListParagraph"/>
              <w:rPr>
                <w:b/>
                <w:bCs/>
              </w:rPr>
            </w:pPr>
            <w:r w:rsidRPr="00B91B59">
              <w:t>Whether this project can be funded by your organization or</w:t>
            </w:r>
            <w:r w:rsidRPr="00B91B59">
              <w:rPr>
                <w:spacing w:val="-43"/>
              </w:rPr>
              <w:t xml:space="preserve"> </w:t>
            </w:r>
            <w:r w:rsidRPr="00B91B59">
              <w:t xml:space="preserve">can it be sponsored. By industry / associations / professional bodies / ministry? </w:t>
            </w:r>
            <w:r w:rsidRPr="00B91B59">
              <w:rPr>
                <w:spacing w:val="-3"/>
              </w:rPr>
              <w:t xml:space="preserve">If </w:t>
            </w:r>
            <w:r w:rsidRPr="00B91B59">
              <w:t>yes, to what</w:t>
            </w:r>
            <w:r w:rsidRPr="00B91B59">
              <w:rPr>
                <w:spacing w:val="-29"/>
              </w:rPr>
              <w:t xml:space="preserve"> </w:t>
            </w:r>
            <w:r w:rsidRPr="00B91B59">
              <w:t>extent? ………………………………………………………..</w:t>
            </w:r>
          </w:p>
        </w:tc>
      </w:tr>
      <w:tr w:rsidR="009E53C9" w:rsidRPr="00B91B59" w14:paraId="01DE13A1" w14:textId="77777777" w:rsidTr="009E53C9">
        <w:tc>
          <w:tcPr>
            <w:tcW w:w="10227" w:type="dxa"/>
            <w:shd w:val="clear" w:color="auto" w:fill="auto"/>
            <w:tcMar>
              <w:top w:w="0" w:type="dxa"/>
              <w:left w:w="108" w:type="dxa"/>
              <w:bottom w:w="0" w:type="dxa"/>
              <w:right w:w="108" w:type="dxa"/>
            </w:tcMar>
          </w:tcPr>
          <w:p w14:paraId="0C21A5B0" w14:textId="77777777" w:rsidR="009E53C9" w:rsidRPr="00B91B59" w:rsidRDefault="009E53C9" w:rsidP="00A05952">
            <w:pPr>
              <w:pStyle w:val="ListParagraph"/>
              <w:rPr>
                <w:b/>
                <w:bCs/>
              </w:rPr>
            </w:pPr>
            <w:r w:rsidRPr="00B91B59">
              <w:t>Whether</w:t>
            </w:r>
            <w:r w:rsidRPr="00B91B59">
              <w:rPr>
                <w:spacing w:val="-2"/>
              </w:rPr>
              <w:t xml:space="preserve"> </w:t>
            </w:r>
            <w:r w:rsidRPr="00B91B59">
              <w:t>your</w:t>
            </w:r>
            <w:r w:rsidRPr="00B91B59">
              <w:rPr>
                <w:spacing w:val="-2"/>
              </w:rPr>
              <w:t xml:space="preserve"> </w:t>
            </w:r>
            <w:r w:rsidRPr="00B91B59">
              <w:t>Organization</w:t>
            </w:r>
            <w:r w:rsidRPr="00B91B59">
              <w:rPr>
                <w:spacing w:val="-2"/>
              </w:rPr>
              <w:t xml:space="preserve"> </w:t>
            </w:r>
            <w:r w:rsidRPr="00B91B59">
              <w:t>would</w:t>
            </w:r>
            <w:r w:rsidRPr="00B91B59">
              <w:rPr>
                <w:spacing w:val="-6"/>
              </w:rPr>
              <w:t xml:space="preserve"> </w:t>
            </w:r>
            <w:r w:rsidRPr="00B91B59">
              <w:t>be</w:t>
            </w:r>
            <w:r w:rsidRPr="00B91B59">
              <w:rPr>
                <w:spacing w:val="-7"/>
              </w:rPr>
              <w:t xml:space="preserve"> </w:t>
            </w:r>
            <w:r w:rsidRPr="00B91B59">
              <w:t>interested</w:t>
            </w:r>
            <w:r w:rsidRPr="00B91B59">
              <w:rPr>
                <w:spacing w:val="-6"/>
              </w:rPr>
              <w:t xml:space="preserve"> </w:t>
            </w:r>
            <w:r w:rsidRPr="00B91B59">
              <w:t>to</w:t>
            </w:r>
            <w:r w:rsidRPr="00B91B59">
              <w:rPr>
                <w:spacing w:val="-1"/>
              </w:rPr>
              <w:t xml:space="preserve"> </w:t>
            </w:r>
            <w:r w:rsidRPr="00B91B59">
              <w:t>opt</w:t>
            </w:r>
            <w:r w:rsidRPr="00B91B59">
              <w:rPr>
                <w:spacing w:val="-3"/>
              </w:rPr>
              <w:t xml:space="preserve"> </w:t>
            </w:r>
            <w:r w:rsidRPr="00B91B59">
              <w:t>for</w:t>
            </w:r>
            <w:r w:rsidRPr="00B91B59">
              <w:rPr>
                <w:spacing w:val="-5"/>
              </w:rPr>
              <w:t xml:space="preserve"> </w:t>
            </w:r>
            <w:r w:rsidRPr="00B91B59">
              <w:t>BIS</w:t>
            </w:r>
            <w:r w:rsidRPr="00B91B59">
              <w:rPr>
                <w:spacing w:val="-3"/>
              </w:rPr>
              <w:t xml:space="preserve"> </w:t>
            </w:r>
            <w:r w:rsidRPr="00B91B59">
              <w:t>Standard</w:t>
            </w:r>
            <w:r w:rsidRPr="00B91B59">
              <w:rPr>
                <w:spacing w:val="-4"/>
              </w:rPr>
              <w:t xml:space="preserve"> </w:t>
            </w:r>
            <w:r w:rsidRPr="00B91B59">
              <w:t>Mark</w:t>
            </w:r>
            <w:r w:rsidRPr="00B91B59">
              <w:rPr>
                <w:spacing w:val="-3"/>
              </w:rPr>
              <w:t xml:space="preserve"> </w:t>
            </w:r>
            <w:r w:rsidRPr="00B91B59">
              <w:t>once</w:t>
            </w:r>
            <w:r w:rsidRPr="00B91B59">
              <w:rPr>
                <w:spacing w:val="-2"/>
              </w:rPr>
              <w:t xml:space="preserve"> </w:t>
            </w:r>
            <w:r w:rsidRPr="00B91B59">
              <w:t>the standard is</w:t>
            </w:r>
            <w:r w:rsidRPr="00B91B59">
              <w:rPr>
                <w:spacing w:val="-3"/>
              </w:rPr>
              <w:t xml:space="preserve"> </w:t>
            </w:r>
            <w:r w:rsidRPr="00B91B59">
              <w:t>published? ………………………………………………………..………………………………………………..</w:t>
            </w:r>
          </w:p>
        </w:tc>
      </w:tr>
      <w:tr w:rsidR="009E53C9" w:rsidRPr="00B91B59" w14:paraId="0F222434" w14:textId="77777777" w:rsidTr="009E53C9">
        <w:tc>
          <w:tcPr>
            <w:tcW w:w="10227" w:type="dxa"/>
            <w:shd w:val="clear" w:color="auto" w:fill="auto"/>
            <w:tcMar>
              <w:top w:w="0" w:type="dxa"/>
              <w:left w:w="108" w:type="dxa"/>
              <w:bottom w:w="0" w:type="dxa"/>
              <w:right w:w="108" w:type="dxa"/>
            </w:tcMar>
          </w:tcPr>
          <w:p w14:paraId="05543DE9" w14:textId="77777777" w:rsidR="009E53C9" w:rsidRPr="00B91B59" w:rsidRDefault="009E53C9" w:rsidP="00A05952">
            <w:pPr>
              <w:pStyle w:val="BodyText"/>
            </w:pPr>
          </w:p>
          <w:p w14:paraId="0BD7D1D7" w14:textId="77777777" w:rsidR="009E53C9" w:rsidRPr="00B91B59" w:rsidRDefault="009E53C9" w:rsidP="00A05952">
            <w:pPr>
              <w:pStyle w:val="BodyText"/>
            </w:pPr>
          </w:p>
          <w:p w14:paraId="7199CF70" w14:textId="77777777" w:rsidR="009E53C9" w:rsidRPr="00B91B59" w:rsidRDefault="009E53C9" w:rsidP="00A05952">
            <w:pPr>
              <w:pStyle w:val="BodyText"/>
            </w:pPr>
          </w:p>
          <w:p w14:paraId="34B7ED94" w14:textId="77777777" w:rsidR="009E53C9" w:rsidRPr="00B91B59" w:rsidRDefault="009E53C9" w:rsidP="00A05952">
            <w:pPr>
              <w:pStyle w:val="BodyText"/>
              <w:rPr>
                <w:b/>
                <w:bCs/>
              </w:rPr>
            </w:pPr>
            <w:r w:rsidRPr="00B91B59">
              <w:lastRenderedPageBreak/>
              <w:t>Date.....................                                                                                     Signature………………………</w:t>
            </w:r>
          </w:p>
        </w:tc>
      </w:tr>
    </w:tbl>
    <w:p w14:paraId="2BD3A5C6" w14:textId="77777777" w:rsidR="00660091" w:rsidRPr="00B91B59" w:rsidRDefault="00660091" w:rsidP="00A05952">
      <w:pPr>
        <w:pStyle w:val="BodyText"/>
      </w:pPr>
    </w:p>
    <w:p w14:paraId="718B7052" w14:textId="77777777" w:rsidR="00660091" w:rsidRPr="00B91B59" w:rsidRDefault="00660091" w:rsidP="00A05952">
      <w:pPr>
        <w:pStyle w:val="BodyText"/>
      </w:pPr>
    </w:p>
    <w:p w14:paraId="5F91B467" w14:textId="1A120E10" w:rsidR="009E53C9" w:rsidRPr="00B91B59" w:rsidRDefault="00660091" w:rsidP="00A05952">
      <w:pPr>
        <w:rPr>
          <w:b/>
          <w:bCs/>
        </w:rPr>
      </w:pPr>
      <w:r w:rsidRPr="00B91B59">
        <w:t>N</w:t>
      </w:r>
      <w:r w:rsidR="00EC6EA7">
        <w:t xml:space="preserve">OTES </w:t>
      </w:r>
    </w:p>
    <w:p w14:paraId="0D61005D" w14:textId="14F68071" w:rsidR="00660091" w:rsidRPr="00B91B59" w:rsidRDefault="00660091" w:rsidP="00A05952">
      <w:pPr>
        <w:pStyle w:val="ListParagraph"/>
        <w:numPr>
          <w:ilvl w:val="0"/>
          <w:numId w:val="18"/>
        </w:numPr>
        <w:rPr>
          <w:b/>
          <w:bCs/>
        </w:rPr>
      </w:pPr>
      <w:r w:rsidRPr="00B91B59">
        <w:t xml:space="preserve">It is desirable that the information is provided by the proposer for all items </w:t>
      </w:r>
      <w:r w:rsidR="009E53C9" w:rsidRPr="00B91B59">
        <w:t xml:space="preserve">of the </w:t>
      </w:r>
      <w:proofErr w:type="spellStart"/>
      <w:r w:rsidR="009E53C9" w:rsidRPr="00B91B59">
        <w:t>performa</w:t>
      </w:r>
      <w:proofErr w:type="spellEnd"/>
      <w:r w:rsidR="009E53C9" w:rsidRPr="00B91B59">
        <w:t xml:space="preserve"> </w:t>
      </w:r>
      <w:r w:rsidRPr="00B91B59">
        <w:t>in any case information against item 1 to 5 must be provided.</w:t>
      </w:r>
    </w:p>
    <w:p w14:paraId="5D57ABF3" w14:textId="28D665DD" w:rsidR="00660091" w:rsidRPr="00B91B59" w:rsidRDefault="00660091" w:rsidP="00A05952">
      <w:pPr>
        <w:pStyle w:val="ListParagraph"/>
        <w:numPr>
          <w:ilvl w:val="0"/>
          <w:numId w:val="18"/>
        </w:numPr>
        <w:rPr>
          <w:b/>
          <w:bCs/>
        </w:rPr>
      </w:pPr>
      <w:r w:rsidRPr="00B91B59">
        <w:t>Write `NA' wherever not applicable.</w:t>
      </w:r>
    </w:p>
    <w:p w14:paraId="076C8403" w14:textId="3007AB79" w:rsidR="00660091" w:rsidRPr="00B91B59" w:rsidRDefault="00660091" w:rsidP="00A05952">
      <w:pPr>
        <w:pStyle w:val="ListParagraph"/>
        <w:numPr>
          <w:ilvl w:val="0"/>
          <w:numId w:val="18"/>
        </w:numPr>
        <w:rPr>
          <w:b/>
          <w:bCs/>
        </w:rPr>
      </w:pPr>
      <w:r w:rsidRPr="00B91B59">
        <w:t>Add separate sheet to elaborate.</w:t>
      </w:r>
    </w:p>
    <w:p w14:paraId="57B4E920" w14:textId="77777777" w:rsidR="00660091" w:rsidRPr="00B91B59" w:rsidRDefault="00660091" w:rsidP="00A05952"/>
    <w:p w14:paraId="526055A1" w14:textId="77777777" w:rsidR="00660091" w:rsidRPr="00623AF2" w:rsidRDefault="00660091" w:rsidP="00A05952"/>
    <w:p w14:paraId="54C1D5A2" w14:textId="77777777" w:rsidR="00660091" w:rsidRPr="00623AF2" w:rsidRDefault="00660091" w:rsidP="00A05952"/>
    <w:p w14:paraId="2B2D8105" w14:textId="77777777" w:rsidR="00660091" w:rsidRPr="00623AF2" w:rsidRDefault="00660091" w:rsidP="00A05952"/>
    <w:p w14:paraId="12964FC7" w14:textId="77777777" w:rsidR="00660091" w:rsidRPr="00623AF2" w:rsidRDefault="00660091" w:rsidP="00A05952"/>
    <w:sectPr w:rsidR="00660091" w:rsidRPr="00623AF2" w:rsidSect="0036374E">
      <w:footerReference w:type="default" r:id="rId34"/>
      <w:headerReference w:type="first" r:id="rId35"/>
      <w:foot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E492F" w14:textId="77777777" w:rsidR="00C15A81" w:rsidRDefault="00C15A81" w:rsidP="00A05952">
      <w:r>
        <w:separator/>
      </w:r>
    </w:p>
    <w:p w14:paraId="624A4D10" w14:textId="77777777" w:rsidR="00C15A81" w:rsidRDefault="00C15A81" w:rsidP="00A05952"/>
    <w:p w14:paraId="577B5978" w14:textId="77777777" w:rsidR="00C15A81" w:rsidRDefault="00C15A81" w:rsidP="00A05952"/>
    <w:p w14:paraId="322437B2" w14:textId="77777777" w:rsidR="00C15A81" w:rsidRDefault="00C15A81" w:rsidP="006505C9"/>
    <w:p w14:paraId="32797F1B" w14:textId="77777777" w:rsidR="00C15A81" w:rsidRDefault="00C15A81" w:rsidP="006505C9"/>
    <w:p w14:paraId="7A0E07AC" w14:textId="77777777" w:rsidR="00C15A81" w:rsidRDefault="00C15A81" w:rsidP="006505C9"/>
    <w:p w14:paraId="07493BA9" w14:textId="77777777" w:rsidR="00C15A81" w:rsidRDefault="00C15A81"/>
  </w:endnote>
  <w:endnote w:type="continuationSeparator" w:id="0">
    <w:p w14:paraId="6D29E413" w14:textId="77777777" w:rsidR="00C15A81" w:rsidRDefault="00C15A81" w:rsidP="00A05952">
      <w:r>
        <w:continuationSeparator/>
      </w:r>
    </w:p>
    <w:p w14:paraId="7B1FA250" w14:textId="77777777" w:rsidR="00C15A81" w:rsidRDefault="00C15A81" w:rsidP="00A05952"/>
    <w:p w14:paraId="07A2C92F" w14:textId="77777777" w:rsidR="00C15A81" w:rsidRDefault="00C15A81" w:rsidP="00A05952"/>
    <w:p w14:paraId="0B0CB5C4" w14:textId="77777777" w:rsidR="00C15A81" w:rsidRDefault="00C15A81" w:rsidP="006505C9"/>
    <w:p w14:paraId="01A5E1B2" w14:textId="77777777" w:rsidR="00C15A81" w:rsidRDefault="00C15A81" w:rsidP="006505C9"/>
    <w:p w14:paraId="53D013B3" w14:textId="77777777" w:rsidR="00C15A81" w:rsidRDefault="00C15A81" w:rsidP="006505C9"/>
    <w:p w14:paraId="7090900B" w14:textId="77777777" w:rsidR="00C15A81" w:rsidRDefault="00C15A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1"/>
    <w:family w:val="swiss"/>
    <w:pitch w:val="variable"/>
    <w:sig w:usb0="E00002FF" w:usb1="4000001F" w:usb2="08000029" w:usb3="00000000" w:csb0="0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bril Fatface">
    <w:altName w:val="Times New Roman"/>
    <w:charset w:val="00"/>
    <w:family w:val="auto"/>
    <w:pitch w:val="variable"/>
    <w:sig w:usb0="A00000A7" w:usb1="5000205B"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58F62" w14:textId="2F2A2123" w:rsidR="009B649F" w:rsidRDefault="00C15A81" w:rsidP="00A05952">
    <w:pPr>
      <w:pStyle w:val="Footer"/>
    </w:pPr>
    <w:sdt>
      <w:sdtPr>
        <w:id w:val="-698465134"/>
        <w:docPartObj>
          <w:docPartGallery w:val="Page Numbers (Bottom of Page)"/>
          <w:docPartUnique/>
        </w:docPartObj>
      </w:sdtPr>
      <w:sdtEndPr>
        <w:rPr>
          <w:noProof/>
        </w:rPr>
      </w:sdtEndPr>
      <w:sdtContent>
        <w:r w:rsidR="009B649F">
          <w:t xml:space="preserve">Page </w:t>
        </w:r>
        <w:r w:rsidR="009B649F">
          <w:fldChar w:fldCharType="begin"/>
        </w:r>
        <w:r w:rsidR="009B649F">
          <w:instrText xml:space="preserve"> PAGE   \* MERGEFORMAT </w:instrText>
        </w:r>
        <w:r w:rsidR="009B649F">
          <w:fldChar w:fldCharType="separate"/>
        </w:r>
        <w:r w:rsidR="000958E0">
          <w:rPr>
            <w:noProof/>
          </w:rPr>
          <w:t>21</w:t>
        </w:r>
        <w:r w:rsidR="009B649F">
          <w:rPr>
            <w:noProof/>
          </w:rPr>
          <w:fldChar w:fldCharType="end"/>
        </w:r>
      </w:sdtContent>
    </w:sdt>
    <w:r w:rsidR="009B649F">
      <w:rPr>
        <w:noProof/>
      </w:rPr>
      <w:t xml:space="preserve"> of Page </w:t>
    </w:r>
    <w:r w:rsidR="009B649F">
      <w:rPr>
        <w:noProof/>
      </w:rPr>
      <w:fldChar w:fldCharType="begin"/>
    </w:r>
    <w:r w:rsidR="009B649F">
      <w:rPr>
        <w:noProof/>
      </w:rPr>
      <w:instrText xml:space="preserve"> SECTIONPAGES  \# "0" \* Arabic  \* MERGEFORMAT </w:instrText>
    </w:r>
    <w:r w:rsidR="009B649F">
      <w:rPr>
        <w:noProof/>
      </w:rPr>
      <w:fldChar w:fldCharType="separate"/>
    </w:r>
    <w:r w:rsidR="000958E0">
      <w:rPr>
        <w:noProof/>
      </w:rPr>
      <w:t>22</w:t>
    </w:r>
    <w:r w:rsidR="009B649F">
      <w:rPr>
        <w:noProof/>
      </w:rPr>
      <w:fldChar w:fldCharType="end"/>
    </w:r>
  </w:p>
  <w:p w14:paraId="07158261" w14:textId="77777777" w:rsidR="009B649F" w:rsidRDefault="009B649F" w:rsidP="00A05952">
    <w:pPr>
      <w:pStyle w:val="Footer"/>
    </w:pPr>
  </w:p>
  <w:p w14:paraId="12C022A4" w14:textId="13A66AD2" w:rsidR="00D42AF3" w:rsidRDefault="00D42AF3" w:rsidP="006505C9"/>
  <w:p w14:paraId="5DD1BC06" w14:textId="77777777" w:rsidR="00000000" w:rsidRDefault="00C15A8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FFAA7" w14:textId="03568DE7" w:rsidR="009B649F" w:rsidRDefault="00C15A81" w:rsidP="00A05952">
    <w:pPr>
      <w:pStyle w:val="Footer"/>
    </w:pPr>
    <w:sdt>
      <w:sdtPr>
        <w:id w:val="1755087322"/>
        <w:docPartObj>
          <w:docPartGallery w:val="Page Numbers (Bottom of Page)"/>
          <w:docPartUnique/>
        </w:docPartObj>
      </w:sdtPr>
      <w:sdtEndPr>
        <w:rPr>
          <w:noProof/>
        </w:rPr>
      </w:sdtEndPr>
      <w:sdtContent>
        <w:r w:rsidR="009B649F">
          <w:t xml:space="preserve">Page </w:t>
        </w:r>
        <w:r w:rsidR="009B649F">
          <w:fldChar w:fldCharType="begin"/>
        </w:r>
        <w:r w:rsidR="009B649F">
          <w:instrText xml:space="preserve"> PAGE   \* MERGEFORMAT </w:instrText>
        </w:r>
        <w:r w:rsidR="009B649F">
          <w:fldChar w:fldCharType="separate"/>
        </w:r>
        <w:r w:rsidR="000958E0">
          <w:rPr>
            <w:noProof/>
          </w:rPr>
          <w:t>1</w:t>
        </w:r>
        <w:r w:rsidR="009B649F">
          <w:rPr>
            <w:noProof/>
          </w:rPr>
          <w:fldChar w:fldCharType="end"/>
        </w:r>
      </w:sdtContent>
    </w:sdt>
    <w:r w:rsidR="009B649F">
      <w:rPr>
        <w:noProof/>
      </w:rPr>
      <w:t xml:space="preserve"> of Page </w:t>
    </w:r>
    <w:r w:rsidR="009B649F">
      <w:rPr>
        <w:noProof/>
      </w:rPr>
      <w:fldChar w:fldCharType="begin"/>
    </w:r>
    <w:r w:rsidR="009B649F">
      <w:rPr>
        <w:noProof/>
      </w:rPr>
      <w:instrText xml:space="preserve"> SECTIONPAGES  \# "0" \* Arabic  \* MERGEFORMAT </w:instrText>
    </w:r>
    <w:r w:rsidR="009B649F">
      <w:rPr>
        <w:noProof/>
      </w:rPr>
      <w:fldChar w:fldCharType="separate"/>
    </w:r>
    <w:r w:rsidR="000958E0">
      <w:rPr>
        <w:noProof/>
      </w:rPr>
      <w:t>22</w:t>
    </w:r>
    <w:r w:rsidR="009B649F">
      <w:rPr>
        <w:noProof/>
      </w:rPr>
      <w:fldChar w:fldCharType="end"/>
    </w:r>
  </w:p>
  <w:p w14:paraId="231651F8" w14:textId="2DDA432E" w:rsidR="009B649F" w:rsidRDefault="009B649F" w:rsidP="00A05952">
    <w:pPr>
      <w:pStyle w:val="Footer"/>
    </w:pPr>
  </w:p>
  <w:p w14:paraId="4061E5C0" w14:textId="77777777" w:rsidR="003300BE" w:rsidRDefault="003300BE" w:rsidP="00A05952"/>
  <w:p w14:paraId="40686A8B" w14:textId="77777777" w:rsidR="00D42AF3" w:rsidRDefault="00D42AF3" w:rsidP="00A05952"/>
  <w:p w14:paraId="6DEA58CF" w14:textId="77777777" w:rsidR="00D42AF3" w:rsidRDefault="00D42AF3" w:rsidP="006505C9"/>
  <w:p w14:paraId="12FCE5AC" w14:textId="77777777" w:rsidR="00D42AF3" w:rsidRDefault="00D42AF3" w:rsidP="006505C9"/>
  <w:p w14:paraId="44365BAE" w14:textId="77777777" w:rsidR="00D42AF3" w:rsidRDefault="00D42AF3" w:rsidP="006505C9"/>
  <w:p w14:paraId="232DE27C" w14:textId="77777777" w:rsidR="00000000" w:rsidRDefault="00C15A8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AEDE3" w14:textId="77777777" w:rsidR="00C15A81" w:rsidRDefault="00C15A81" w:rsidP="00A05952">
      <w:r>
        <w:separator/>
      </w:r>
    </w:p>
    <w:p w14:paraId="5434FD99" w14:textId="77777777" w:rsidR="00C15A81" w:rsidRDefault="00C15A81" w:rsidP="00A05952"/>
    <w:p w14:paraId="0FF1B226" w14:textId="77777777" w:rsidR="00C15A81" w:rsidRDefault="00C15A81" w:rsidP="00A05952"/>
    <w:p w14:paraId="464C0DEF" w14:textId="77777777" w:rsidR="00C15A81" w:rsidRDefault="00C15A81" w:rsidP="006505C9"/>
    <w:p w14:paraId="6EBF5127" w14:textId="77777777" w:rsidR="00C15A81" w:rsidRDefault="00C15A81" w:rsidP="006505C9"/>
    <w:p w14:paraId="3C994260" w14:textId="77777777" w:rsidR="00C15A81" w:rsidRDefault="00C15A81" w:rsidP="006505C9"/>
    <w:p w14:paraId="5E94246E" w14:textId="77777777" w:rsidR="00C15A81" w:rsidRDefault="00C15A81"/>
  </w:footnote>
  <w:footnote w:type="continuationSeparator" w:id="0">
    <w:p w14:paraId="4F04B03C" w14:textId="77777777" w:rsidR="00C15A81" w:rsidRDefault="00C15A81" w:rsidP="00A05952">
      <w:r>
        <w:continuationSeparator/>
      </w:r>
    </w:p>
    <w:p w14:paraId="01E9D3C7" w14:textId="77777777" w:rsidR="00C15A81" w:rsidRDefault="00C15A81" w:rsidP="00A05952"/>
    <w:p w14:paraId="026E34F1" w14:textId="77777777" w:rsidR="00C15A81" w:rsidRDefault="00C15A81" w:rsidP="00A05952"/>
    <w:p w14:paraId="58F1A525" w14:textId="77777777" w:rsidR="00C15A81" w:rsidRDefault="00C15A81" w:rsidP="006505C9"/>
    <w:p w14:paraId="495951A1" w14:textId="77777777" w:rsidR="00C15A81" w:rsidRDefault="00C15A81" w:rsidP="006505C9"/>
    <w:p w14:paraId="029D73D8" w14:textId="77777777" w:rsidR="00C15A81" w:rsidRDefault="00C15A81" w:rsidP="006505C9"/>
    <w:p w14:paraId="6D71DD96" w14:textId="77777777" w:rsidR="00C15A81" w:rsidRDefault="00C15A8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C1BAC" w14:textId="57F978E9" w:rsidR="00A63741" w:rsidRPr="0036374E" w:rsidRDefault="009B649F" w:rsidP="00A05952">
    <w:r w:rsidRPr="0036374E">
      <w:t>FOR BIS USE ONLY</w:t>
    </w:r>
  </w:p>
  <w:p w14:paraId="32575B32" w14:textId="77777777" w:rsidR="00A63741" w:rsidRDefault="00A63741" w:rsidP="00A05952">
    <w:pPr>
      <w:pStyle w:val="Header"/>
    </w:pPr>
  </w:p>
  <w:p w14:paraId="263FB4E5" w14:textId="77777777" w:rsidR="00A63741" w:rsidRDefault="00A63741" w:rsidP="00A05952"/>
  <w:p w14:paraId="272530A9" w14:textId="77777777" w:rsidR="00D42AF3" w:rsidRDefault="00D42AF3" w:rsidP="00A05952"/>
  <w:p w14:paraId="2EF731EC" w14:textId="77777777" w:rsidR="00D42AF3" w:rsidRDefault="00D42AF3" w:rsidP="006505C9"/>
  <w:p w14:paraId="29B590EF" w14:textId="77777777" w:rsidR="00D42AF3" w:rsidRDefault="00D42AF3" w:rsidP="006505C9"/>
  <w:p w14:paraId="0A1F301F" w14:textId="77777777" w:rsidR="00D42AF3" w:rsidRDefault="00D42AF3" w:rsidP="006505C9"/>
  <w:p w14:paraId="4F70D851" w14:textId="77777777" w:rsidR="00000000" w:rsidRDefault="00C15A8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E23DE"/>
    <w:multiLevelType w:val="multilevel"/>
    <w:tmpl w:val="8072F39C"/>
    <w:styleLink w:val="WW8Num37"/>
    <w:lvl w:ilvl="0">
      <w:start w:val="1"/>
      <w:numFmt w:val="lowerRoman"/>
      <w:lvlText w:val="%1)"/>
      <w:lvlJc w:val="left"/>
      <w:pPr>
        <w:ind w:left="1440" w:hanging="720"/>
      </w:pPr>
      <w:rPr>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4A94580"/>
    <w:multiLevelType w:val="multilevel"/>
    <w:tmpl w:val="FE98C426"/>
    <w:lvl w:ilvl="0">
      <w:start w:val="1"/>
      <w:numFmt w:val="lowerLetter"/>
      <w:lvlText w:val="%1)"/>
      <w:lvlJc w:val="left"/>
      <w:pPr>
        <w:ind w:left="1440" w:hanging="72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15:restartNumberingAfterBreak="0">
    <w:nsid w:val="1A1C6C40"/>
    <w:multiLevelType w:val="hybridMultilevel"/>
    <w:tmpl w:val="89E6A66C"/>
    <w:lvl w:ilvl="0" w:tplc="1F86BC82">
      <w:start w:val="1"/>
      <w:numFmt w:val="decimal"/>
      <w:lvlText w:val="%1."/>
      <w:lvlJc w:val="left"/>
      <w:pPr>
        <w:ind w:left="720" w:hanging="360"/>
      </w:pPr>
      <w:rPr>
        <w:b w:val="0"/>
        <w:bCs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B73B7D"/>
    <w:multiLevelType w:val="multilevel"/>
    <w:tmpl w:val="BB5E9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643138"/>
    <w:multiLevelType w:val="multilevel"/>
    <w:tmpl w:val="55DE9AAE"/>
    <w:lvl w:ilvl="0">
      <w:start w:val="1"/>
      <w:numFmt w:val="lowerLetter"/>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CC4C60"/>
    <w:multiLevelType w:val="multilevel"/>
    <w:tmpl w:val="9E90A7BE"/>
    <w:lvl w:ilvl="0">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26F0654"/>
    <w:multiLevelType w:val="multilevel"/>
    <w:tmpl w:val="062067A4"/>
    <w:lvl w:ilvl="0">
      <w:start w:val="1"/>
      <w:numFmt w:val="lowerRoman"/>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1901F7"/>
    <w:multiLevelType w:val="hybridMultilevel"/>
    <w:tmpl w:val="384635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342EC8"/>
    <w:multiLevelType w:val="hybridMultilevel"/>
    <w:tmpl w:val="D9401BCA"/>
    <w:lvl w:ilvl="0" w:tplc="7198561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53290B"/>
    <w:multiLevelType w:val="multilevel"/>
    <w:tmpl w:val="97307D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893FB4"/>
    <w:multiLevelType w:val="hybridMultilevel"/>
    <w:tmpl w:val="1EDAF744"/>
    <w:lvl w:ilvl="0" w:tplc="934A12C8">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6D61EC"/>
    <w:multiLevelType w:val="multilevel"/>
    <w:tmpl w:val="E3107B40"/>
    <w:lvl w:ilvl="0">
      <w:start w:val="1"/>
      <w:numFmt w:val="lowerLetter"/>
      <w:pStyle w:val="ListBullet2"/>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BC36BD8"/>
    <w:multiLevelType w:val="hybridMultilevel"/>
    <w:tmpl w:val="AFB42644"/>
    <w:lvl w:ilvl="0" w:tplc="473EA3D4">
      <w:start w:val="5"/>
      <w:numFmt w:val="bullet"/>
      <w:lvlText w:val=""/>
      <w:lvlJc w:val="left"/>
      <w:pPr>
        <w:ind w:left="450" w:hanging="360"/>
      </w:pPr>
      <w:rPr>
        <w:rFonts w:ascii="Symbol" w:eastAsia="Times New Roman" w:hAnsi="Symbol" w:cs="Times New Roman" w:hint="default"/>
        <w:b/>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3BF436AB"/>
    <w:multiLevelType w:val="multilevel"/>
    <w:tmpl w:val="E994626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D4339F"/>
    <w:multiLevelType w:val="hybridMultilevel"/>
    <w:tmpl w:val="4DF064D6"/>
    <w:lvl w:ilvl="0" w:tplc="E2A6930A">
      <w:start w:val="5"/>
      <w:numFmt w:val="bullet"/>
      <w:lvlText w:val=""/>
      <w:lvlJc w:val="left"/>
      <w:pPr>
        <w:ind w:left="810" w:hanging="360"/>
      </w:pPr>
      <w:rPr>
        <w:rFonts w:ascii="Symbol" w:eastAsia="Times New Roman" w:hAnsi="Symbol" w:cs="Times New Roman"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467C3B29"/>
    <w:multiLevelType w:val="hybridMultilevel"/>
    <w:tmpl w:val="CA1AE8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9062F51"/>
    <w:multiLevelType w:val="hybridMultilevel"/>
    <w:tmpl w:val="0734A5FE"/>
    <w:lvl w:ilvl="0" w:tplc="40090011">
      <w:start w:val="1"/>
      <w:numFmt w:val="decimal"/>
      <w:lvlText w:val="%1)"/>
      <w:lvlJc w:val="left"/>
      <w:pPr>
        <w:ind w:left="450" w:hanging="360"/>
      </w:p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7" w15:restartNumberingAfterBreak="0">
    <w:nsid w:val="4FA94CEC"/>
    <w:multiLevelType w:val="hybridMultilevel"/>
    <w:tmpl w:val="98709D7A"/>
    <w:lvl w:ilvl="0" w:tplc="72B4C7F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8" w15:restartNumberingAfterBreak="0">
    <w:nsid w:val="4FFE1136"/>
    <w:multiLevelType w:val="hybridMultilevel"/>
    <w:tmpl w:val="E93A09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6D3BAB"/>
    <w:multiLevelType w:val="multilevel"/>
    <w:tmpl w:val="B47EF96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0" w15:restartNumberingAfterBreak="0">
    <w:nsid w:val="51AF6D24"/>
    <w:multiLevelType w:val="multilevel"/>
    <w:tmpl w:val="809ECDEA"/>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2F3846"/>
    <w:multiLevelType w:val="hybridMultilevel"/>
    <w:tmpl w:val="FA96F2B2"/>
    <w:lvl w:ilvl="0" w:tplc="2DB621F2">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E5242FE"/>
    <w:multiLevelType w:val="multilevel"/>
    <w:tmpl w:val="7D408FDC"/>
    <w:lvl w:ilvl="0">
      <w:start w:val="1"/>
      <w:numFmt w:val="lowerRoman"/>
      <w:lvlText w:val="%1)"/>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EF950A5"/>
    <w:multiLevelType w:val="hybridMultilevel"/>
    <w:tmpl w:val="2C26009E"/>
    <w:lvl w:ilvl="0" w:tplc="5858ADAC">
      <w:start w:val="5"/>
      <w:numFmt w:val="bullet"/>
      <w:lvlText w:val=""/>
      <w:lvlJc w:val="left"/>
      <w:pPr>
        <w:ind w:left="450" w:hanging="360"/>
      </w:pPr>
      <w:rPr>
        <w:rFonts w:ascii="Symbol" w:eastAsia="Times New Roman" w:hAnsi="Symbol" w:cs="Times New Roman" w:hint="default"/>
        <w:b/>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682D581D"/>
    <w:multiLevelType w:val="hybridMultilevel"/>
    <w:tmpl w:val="57CA5F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C40405"/>
    <w:multiLevelType w:val="hybridMultilevel"/>
    <w:tmpl w:val="FB6292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0CF0611"/>
    <w:multiLevelType w:val="multilevel"/>
    <w:tmpl w:val="F828CF3A"/>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36F45ED"/>
    <w:multiLevelType w:val="hybridMultilevel"/>
    <w:tmpl w:val="89E6A66C"/>
    <w:lvl w:ilvl="0" w:tplc="1F86BC82">
      <w:start w:val="1"/>
      <w:numFmt w:val="decimal"/>
      <w:lvlText w:val="%1."/>
      <w:lvlJc w:val="left"/>
      <w:pPr>
        <w:ind w:left="720" w:hanging="360"/>
      </w:pPr>
      <w:rPr>
        <w:b w:val="0"/>
        <w:bCs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25"/>
  </w:num>
  <w:num w:numId="4">
    <w:abstractNumId w:val="9"/>
  </w:num>
  <w:num w:numId="5">
    <w:abstractNumId w:val="1"/>
  </w:num>
  <w:num w:numId="6">
    <w:abstractNumId w:val="16"/>
  </w:num>
  <w:num w:numId="7">
    <w:abstractNumId w:val="18"/>
  </w:num>
  <w:num w:numId="8">
    <w:abstractNumId w:val="10"/>
  </w:num>
  <w:num w:numId="9">
    <w:abstractNumId w:val="3"/>
  </w:num>
  <w:num w:numId="10">
    <w:abstractNumId w:val="11"/>
  </w:num>
  <w:num w:numId="11">
    <w:abstractNumId w:val="26"/>
  </w:num>
  <w:num w:numId="12">
    <w:abstractNumId w:val="22"/>
  </w:num>
  <w:num w:numId="13">
    <w:abstractNumId w:val="20"/>
  </w:num>
  <w:num w:numId="14">
    <w:abstractNumId w:val="4"/>
  </w:num>
  <w:num w:numId="15">
    <w:abstractNumId w:val="19"/>
  </w:num>
  <w:num w:numId="16">
    <w:abstractNumId w:val="6"/>
  </w:num>
  <w:num w:numId="17">
    <w:abstractNumId w:val="13"/>
  </w:num>
  <w:num w:numId="18">
    <w:abstractNumId w:val="7"/>
  </w:num>
  <w:num w:numId="19">
    <w:abstractNumId w:val="17"/>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4"/>
  </w:num>
  <w:num w:numId="24">
    <w:abstractNumId w:val="12"/>
  </w:num>
  <w:num w:numId="25">
    <w:abstractNumId w:val="23"/>
  </w:num>
  <w:num w:numId="26">
    <w:abstractNumId w:val="15"/>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Q1sDQyMzA0MTA0MzFX0lEKTi0uzszPAykwrQUAwerVFiwAAAA="/>
  </w:docVars>
  <w:rsids>
    <w:rsidRoot w:val="00CB6C5B"/>
    <w:rsid w:val="000017B6"/>
    <w:rsid w:val="00010BF8"/>
    <w:rsid w:val="00013D82"/>
    <w:rsid w:val="00016535"/>
    <w:rsid w:val="00020C5B"/>
    <w:rsid w:val="000218DE"/>
    <w:rsid w:val="00032E50"/>
    <w:rsid w:val="000400F5"/>
    <w:rsid w:val="00040C4C"/>
    <w:rsid w:val="00043DC5"/>
    <w:rsid w:val="00047E99"/>
    <w:rsid w:val="00052D49"/>
    <w:rsid w:val="00067C03"/>
    <w:rsid w:val="00067EAD"/>
    <w:rsid w:val="000703CE"/>
    <w:rsid w:val="000724B0"/>
    <w:rsid w:val="00087671"/>
    <w:rsid w:val="000958E0"/>
    <w:rsid w:val="000974BC"/>
    <w:rsid w:val="000A307B"/>
    <w:rsid w:val="000A45C9"/>
    <w:rsid w:val="000B2D87"/>
    <w:rsid w:val="000B3CBE"/>
    <w:rsid w:val="000C02CD"/>
    <w:rsid w:val="000C5B32"/>
    <w:rsid w:val="000C64C8"/>
    <w:rsid w:val="000C779D"/>
    <w:rsid w:val="000D40C4"/>
    <w:rsid w:val="000E050E"/>
    <w:rsid w:val="000F105D"/>
    <w:rsid w:val="000F1D6B"/>
    <w:rsid w:val="000F7D83"/>
    <w:rsid w:val="00100099"/>
    <w:rsid w:val="001047E5"/>
    <w:rsid w:val="00111F70"/>
    <w:rsid w:val="00125A34"/>
    <w:rsid w:val="00134AF3"/>
    <w:rsid w:val="00143AAB"/>
    <w:rsid w:val="001450E9"/>
    <w:rsid w:val="00145B54"/>
    <w:rsid w:val="0015107F"/>
    <w:rsid w:val="0015345C"/>
    <w:rsid w:val="001605EF"/>
    <w:rsid w:val="00165E71"/>
    <w:rsid w:val="00166442"/>
    <w:rsid w:val="00170975"/>
    <w:rsid w:val="0017586F"/>
    <w:rsid w:val="00177B02"/>
    <w:rsid w:val="0018609E"/>
    <w:rsid w:val="00187A2D"/>
    <w:rsid w:val="001948C2"/>
    <w:rsid w:val="00195CA7"/>
    <w:rsid w:val="001A039B"/>
    <w:rsid w:val="001A2D75"/>
    <w:rsid w:val="001A4DAF"/>
    <w:rsid w:val="001D07FF"/>
    <w:rsid w:val="001D57B9"/>
    <w:rsid w:val="001E135B"/>
    <w:rsid w:val="001E795B"/>
    <w:rsid w:val="001F2741"/>
    <w:rsid w:val="001F464F"/>
    <w:rsid w:val="001F4E2D"/>
    <w:rsid w:val="001F504F"/>
    <w:rsid w:val="00204B0D"/>
    <w:rsid w:val="00207389"/>
    <w:rsid w:val="00207F60"/>
    <w:rsid w:val="00211463"/>
    <w:rsid w:val="002179A1"/>
    <w:rsid w:val="00221B39"/>
    <w:rsid w:val="00223E45"/>
    <w:rsid w:val="00224363"/>
    <w:rsid w:val="002313E0"/>
    <w:rsid w:val="00234D97"/>
    <w:rsid w:val="00236ECE"/>
    <w:rsid w:val="00246F60"/>
    <w:rsid w:val="002504B1"/>
    <w:rsid w:val="002539E4"/>
    <w:rsid w:val="0025749C"/>
    <w:rsid w:val="00264836"/>
    <w:rsid w:val="00265B18"/>
    <w:rsid w:val="00266509"/>
    <w:rsid w:val="002671AB"/>
    <w:rsid w:val="00271CC2"/>
    <w:rsid w:val="00274374"/>
    <w:rsid w:val="00281144"/>
    <w:rsid w:val="00282019"/>
    <w:rsid w:val="00284DAB"/>
    <w:rsid w:val="002A184F"/>
    <w:rsid w:val="002A25EB"/>
    <w:rsid w:val="002A48DF"/>
    <w:rsid w:val="002B2DB6"/>
    <w:rsid w:val="002B40AD"/>
    <w:rsid w:val="002B75B7"/>
    <w:rsid w:val="002C3A36"/>
    <w:rsid w:val="002D1E98"/>
    <w:rsid w:val="002E4645"/>
    <w:rsid w:val="002E4941"/>
    <w:rsid w:val="002F6B06"/>
    <w:rsid w:val="002F6BC6"/>
    <w:rsid w:val="002F7600"/>
    <w:rsid w:val="00307FCA"/>
    <w:rsid w:val="00311FD3"/>
    <w:rsid w:val="003125E4"/>
    <w:rsid w:val="00315B09"/>
    <w:rsid w:val="00322885"/>
    <w:rsid w:val="003300BE"/>
    <w:rsid w:val="00334045"/>
    <w:rsid w:val="0033411F"/>
    <w:rsid w:val="00345D49"/>
    <w:rsid w:val="00347BF3"/>
    <w:rsid w:val="00354A54"/>
    <w:rsid w:val="00356058"/>
    <w:rsid w:val="003578DD"/>
    <w:rsid w:val="0036292A"/>
    <w:rsid w:val="0036374E"/>
    <w:rsid w:val="00375FE7"/>
    <w:rsid w:val="0037718E"/>
    <w:rsid w:val="00377B23"/>
    <w:rsid w:val="00381493"/>
    <w:rsid w:val="003864C8"/>
    <w:rsid w:val="003A41D4"/>
    <w:rsid w:val="003B1B09"/>
    <w:rsid w:val="003B30B0"/>
    <w:rsid w:val="003B3FB8"/>
    <w:rsid w:val="003B7178"/>
    <w:rsid w:val="003C5B01"/>
    <w:rsid w:val="003C7305"/>
    <w:rsid w:val="003D34F8"/>
    <w:rsid w:val="003D3AFF"/>
    <w:rsid w:val="003D4941"/>
    <w:rsid w:val="003D7EA2"/>
    <w:rsid w:val="003E27AC"/>
    <w:rsid w:val="003E6560"/>
    <w:rsid w:val="003F16DB"/>
    <w:rsid w:val="00403B3A"/>
    <w:rsid w:val="00406EF2"/>
    <w:rsid w:val="00417A62"/>
    <w:rsid w:val="00420881"/>
    <w:rsid w:val="004208D0"/>
    <w:rsid w:val="00427DFB"/>
    <w:rsid w:val="004318B8"/>
    <w:rsid w:val="00455429"/>
    <w:rsid w:val="00460E0C"/>
    <w:rsid w:val="004652B3"/>
    <w:rsid w:val="00477487"/>
    <w:rsid w:val="00477C2A"/>
    <w:rsid w:val="00481A08"/>
    <w:rsid w:val="004839CB"/>
    <w:rsid w:val="00487FFC"/>
    <w:rsid w:val="004919F0"/>
    <w:rsid w:val="00492A50"/>
    <w:rsid w:val="004A059A"/>
    <w:rsid w:val="004A48B3"/>
    <w:rsid w:val="004A73B7"/>
    <w:rsid w:val="004A74F3"/>
    <w:rsid w:val="004B74B7"/>
    <w:rsid w:val="004C03DE"/>
    <w:rsid w:val="004C0796"/>
    <w:rsid w:val="004C0941"/>
    <w:rsid w:val="004C6EAA"/>
    <w:rsid w:val="004E1AEC"/>
    <w:rsid w:val="004E3A78"/>
    <w:rsid w:val="004E585A"/>
    <w:rsid w:val="004E74F8"/>
    <w:rsid w:val="004F3D44"/>
    <w:rsid w:val="004F4F4D"/>
    <w:rsid w:val="0050123F"/>
    <w:rsid w:val="00503A9B"/>
    <w:rsid w:val="00504823"/>
    <w:rsid w:val="00506214"/>
    <w:rsid w:val="00536567"/>
    <w:rsid w:val="00542A21"/>
    <w:rsid w:val="00551E95"/>
    <w:rsid w:val="00553EC7"/>
    <w:rsid w:val="00573C82"/>
    <w:rsid w:val="00581FB6"/>
    <w:rsid w:val="00586622"/>
    <w:rsid w:val="005915D5"/>
    <w:rsid w:val="00591975"/>
    <w:rsid w:val="00591F7C"/>
    <w:rsid w:val="005960F4"/>
    <w:rsid w:val="005A764F"/>
    <w:rsid w:val="005A7EAD"/>
    <w:rsid w:val="005B5927"/>
    <w:rsid w:val="005D5944"/>
    <w:rsid w:val="005F1A16"/>
    <w:rsid w:val="006034E0"/>
    <w:rsid w:val="00623AF2"/>
    <w:rsid w:val="0062507A"/>
    <w:rsid w:val="006317EA"/>
    <w:rsid w:val="00637AB0"/>
    <w:rsid w:val="006505C9"/>
    <w:rsid w:val="00655E34"/>
    <w:rsid w:val="00660091"/>
    <w:rsid w:val="00670C66"/>
    <w:rsid w:val="00677F5E"/>
    <w:rsid w:val="0068101B"/>
    <w:rsid w:val="006831F4"/>
    <w:rsid w:val="006832CA"/>
    <w:rsid w:val="006874B3"/>
    <w:rsid w:val="00697E48"/>
    <w:rsid w:val="006A735C"/>
    <w:rsid w:val="006B0F04"/>
    <w:rsid w:val="006B3ABA"/>
    <w:rsid w:val="006C4A88"/>
    <w:rsid w:val="006C7095"/>
    <w:rsid w:val="006C71C0"/>
    <w:rsid w:val="006E020D"/>
    <w:rsid w:val="007063CF"/>
    <w:rsid w:val="007123F4"/>
    <w:rsid w:val="007147C5"/>
    <w:rsid w:val="007153BC"/>
    <w:rsid w:val="007204FB"/>
    <w:rsid w:val="00736A12"/>
    <w:rsid w:val="007441F7"/>
    <w:rsid w:val="00746A36"/>
    <w:rsid w:val="00761555"/>
    <w:rsid w:val="00762DF7"/>
    <w:rsid w:val="0076665C"/>
    <w:rsid w:val="00766EB2"/>
    <w:rsid w:val="00772F62"/>
    <w:rsid w:val="00776FA6"/>
    <w:rsid w:val="00783431"/>
    <w:rsid w:val="00786374"/>
    <w:rsid w:val="0078706D"/>
    <w:rsid w:val="00792AB1"/>
    <w:rsid w:val="00795FA1"/>
    <w:rsid w:val="00797B2C"/>
    <w:rsid w:val="007A50F2"/>
    <w:rsid w:val="007A593F"/>
    <w:rsid w:val="007B2EF7"/>
    <w:rsid w:val="007B3AAA"/>
    <w:rsid w:val="007B5444"/>
    <w:rsid w:val="007B687B"/>
    <w:rsid w:val="007C342E"/>
    <w:rsid w:val="007C5A05"/>
    <w:rsid w:val="007C681A"/>
    <w:rsid w:val="007D6BB3"/>
    <w:rsid w:val="007E4761"/>
    <w:rsid w:val="007F39B7"/>
    <w:rsid w:val="00800316"/>
    <w:rsid w:val="00803A83"/>
    <w:rsid w:val="00805D08"/>
    <w:rsid w:val="008075D8"/>
    <w:rsid w:val="00822968"/>
    <w:rsid w:val="00822CC5"/>
    <w:rsid w:val="00836403"/>
    <w:rsid w:val="008366D3"/>
    <w:rsid w:val="008462F9"/>
    <w:rsid w:val="00846363"/>
    <w:rsid w:val="00846C14"/>
    <w:rsid w:val="00850E59"/>
    <w:rsid w:val="008578CE"/>
    <w:rsid w:val="0087093E"/>
    <w:rsid w:val="00871D4E"/>
    <w:rsid w:val="00872703"/>
    <w:rsid w:val="00873CB4"/>
    <w:rsid w:val="00875634"/>
    <w:rsid w:val="0088543B"/>
    <w:rsid w:val="00885FF6"/>
    <w:rsid w:val="008A12E2"/>
    <w:rsid w:val="008A4FAE"/>
    <w:rsid w:val="008A6C4F"/>
    <w:rsid w:val="008B02FC"/>
    <w:rsid w:val="008C0473"/>
    <w:rsid w:val="008D0FBB"/>
    <w:rsid w:val="008D2483"/>
    <w:rsid w:val="008D514A"/>
    <w:rsid w:val="008D55D4"/>
    <w:rsid w:val="008E14F0"/>
    <w:rsid w:val="0090128D"/>
    <w:rsid w:val="00902030"/>
    <w:rsid w:val="009028F8"/>
    <w:rsid w:val="00903815"/>
    <w:rsid w:val="0091358A"/>
    <w:rsid w:val="00913902"/>
    <w:rsid w:val="00914FF5"/>
    <w:rsid w:val="00915469"/>
    <w:rsid w:val="0091590D"/>
    <w:rsid w:val="0091670D"/>
    <w:rsid w:val="0092194F"/>
    <w:rsid w:val="0092277C"/>
    <w:rsid w:val="00924ACA"/>
    <w:rsid w:val="00934BD2"/>
    <w:rsid w:val="00941D9F"/>
    <w:rsid w:val="00943786"/>
    <w:rsid w:val="009520B8"/>
    <w:rsid w:val="00952DB1"/>
    <w:rsid w:val="00953557"/>
    <w:rsid w:val="00953904"/>
    <w:rsid w:val="00955769"/>
    <w:rsid w:val="00957ACB"/>
    <w:rsid w:val="0096707A"/>
    <w:rsid w:val="009709A1"/>
    <w:rsid w:val="009738D3"/>
    <w:rsid w:val="00973AD3"/>
    <w:rsid w:val="00975417"/>
    <w:rsid w:val="00975E29"/>
    <w:rsid w:val="009827F9"/>
    <w:rsid w:val="0098699F"/>
    <w:rsid w:val="00992C88"/>
    <w:rsid w:val="009961A6"/>
    <w:rsid w:val="009B4F76"/>
    <w:rsid w:val="009B5859"/>
    <w:rsid w:val="009B649F"/>
    <w:rsid w:val="009B736D"/>
    <w:rsid w:val="009C0826"/>
    <w:rsid w:val="009D4ACB"/>
    <w:rsid w:val="009D551D"/>
    <w:rsid w:val="009E380D"/>
    <w:rsid w:val="009E4C52"/>
    <w:rsid w:val="009E5374"/>
    <w:rsid w:val="009E53C9"/>
    <w:rsid w:val="009E7C01"/>
    <w:rsid w:val="009E7C2D"/>
    <w:rsid w:val="00A05952"/>
    <w:rsid w:val="00A14B37"/>
    <w:rsid w:val="00A26283"/>
    <w:rsid w:val="00A359C4"/>
    <w:rsid w:val="00A3619D"/>
    <w:rsid w:val="00A36A83"/>
    <w:rsid w:val="00A37330"/>
    <w:rsid w:val="00A46A8D"/>
    <w:rsid w:val="00A47E7E"/>
    <w:rsid w:val="00A56054"/>
    <w:rsid w:val="00A57653"/>
    <w:rsid w:val="00A633F4"/>
    <w:rsid w:val="00A63741"/>
    <w:rsid w:val="00A65894"/>
    <w:rsid w:val="00A70C3A"/>
    <w:rsid w:val="00A72039"/>
    <w:rsid w:val="00A732E7"/>
    <w:rsid w:val="00A7360E"/>
    <w:rsid w:val="00A7468A"/>
    <w:rsid w:val="00A80B43"/>
    <w:rsid w:val="00A91447"/>
    <w:rsid w:val="00A93780"/>
    <w:rsid w:val="00AA1622"/>
    <w:rsid w:val="00AA16BE"/>
    <w:rsid w:val="00AA3348"/>
    <w:rsid w:val="00AA3A14"/>
    <w:rsid w:val="00AB3856"/>
    <w:rsid w:val="00AB4A59"/>
    <w:rsid w:val="00AB4C0F"/>
    <w:rsid w:val="00AB767A"/>
    <w:rsid w:val="00AC4B98"/>
    <w:rsid w:val="00AC73BC"/>
    <w:rsid w:val="00AD498F"/>
    <w:rsid w:val="00AF0094"/>
    <w:rsid w:val="00AF2A6D"/>
    <w:rsid w:val="00AF7A12"/>
    <w:rsid w:val="00B00630"/>
    <w:rsid w:val="00B0455A"/>
    <w:rsid w:val="00B048B3"/>
    <w:rsid w:val="00B05A88"/>
    <w:rsid w:val="00B1215D"/>
    <w:rsid w:val="00B14E75"/>
    <w:rsid w:val="00B3150B"/>
    <w:rsid w:val="00B33AB7"/>
    <w:rsid w:val="00B33B1B"/>
    <w:rsid w:val="00B342FA"/>
    <w:rsid w:val="00B41C39"/>
    <w:rsid w:val="00B43046"/>
    <w:rsid w:val="00B455A1"/>
    <w:rsid w:val="00B534CF"/>
    <w:rsid w:val="00B62937"/>
    <w:rsid w:val="00B65673"/>
    <w:rsid w:val="00B71152"/>
    <w:rsid w:val="00B72537"/>
    <w:rsid w:val="00B745EA"/>
    <w:rsid w:val="00B77362"/>
    <w:rsid w:val="00B91B59"/>
    <w:rsid w:val="00B95C26"/>
    <w:rsid w:val="00B9629F"/>
    <w:rsid w:val="00BA46A7"/>
    <w:rsid w:val="00BA56E5"/>
    <w:rsid w:val="00BA584F"/>
    <w:rsid w:val="00BB0EE1"/>
    <w:rsid w:val="00BB3DE9"/>
    <w:rsid w:val="00BC2A6F"/>
    <w:rsid w:val="00BD24DD"/>
    <w:rsid w:val="00BD31DD"/>
    <w:rsid w:val="00BD45E9"/>
    <w:rsid w:val="00BF11F5"/>
    <w:rsid w:val="00BF7F9A"/>
    <w:rsid w:val="00C017BE"/>
    <w:rsid w:val="00C03F14"/>
    <w:rsid w:val="00C04687"/>
    <w:rsid w:val="00C078EC"/>
    <w:rsid w:val="00C10487"/>
    <w:rsid w:val="00C15A81"/>
    <w:rsid w:val="00C2330A"/>
    <w:rsid w:val="00C320EC"/>
    <w:rsid w:val="00C34665"/>
    <w:rsid w:val="00C37957"/>
    <w:rsid w:val="00C400C5"/>
    <w:rsid w:val="00C4284F"/>
    <w:rsid w:val="00C61847"/>
    <w:rsid w:val="00C61DFE"/>
    <w:rsid w:val="00C66855"/>
    <w:rsid w:val="00C7429F"/>
    <w:rsid w:val="00C7460B"/>
    <w:rsid w:val="00C77907"/>
    <w:rsid w:val="00C85147"/>
    <w:rsid w:val="00C91E3E"/>
    <w:rsid w:val="00C92B08"/>
    <w:rsid w:val="00CA17DE"/>
    <w:rsid w:val="00CA5C37"/>
    <w:rsid w:val="00CB0F71"/>
    <w:rsid w:val="00CB31B3"/>
    <w:rsid w:val="00CB6C5B"/>
    <w:rsid w:val="00CC10C5"/>
    <w:rsid w:val="00CC113B"/>
    <w:rsid w:val="00CC4020"/>
    <w:rsid w:val="00CD116D"/>
    <w:rsid w:val="00CD243A"/>
    <w:rsid w:val="00CD28C7"/>
    <w:rsid w:val="00CD6A10"/>
    <w:rsid w:val="00CE2699"/>
    <w:rsid w:val="00CE370E"/>
    <w:rsid w:val="00CF005A"/>
    <w:rsid w:val="00CF0978"/>
    <w:rsid w:val="00CF6CEA"/>
    <w:rsid w:val="00D05467"/>
    <w:rsid w:val="00D1111D"/>
    <w:rsid w:val="00D14798"/>
    <w:rsid w:val="00D17F8B"/>
    <w:rsid w:val="00D20595"/>
    <w:rsid w:val="00D22806"/>
    <w:rsid w:val="00D244F3"/>
    <w:rsid w:val="00D379DC"/>
    <w:rsid w:val="00D40BCE"/>
    <w:rsid w:val="00D42AF3"/>
    <w:rsid w:val="00D4789E"/>
    <w:rsid w:val="00D72C27"/>
    <w:rsid w:val="00D75461"/>
    <w:rsid w:val="00D77256"/>
    <w:rsid w:val="00D90011"/>
    <w:rsid w:val="00D9271D"/>
    <w:rsid w:val="00DA1BB0"/>
    <w:rsid w:val="00DA666A"/>
    <w:rsid w:val="00DB18CE"/>
    <w:rsid w:val="00DB4275"/>
    <w:rsid w:val="00DC0500"/>
    <w:rsid w:val="00DC088C"/>
    <w:rsid w:val="00DC3641"/>
    <w:rsid w:val="00DC5A40"/>
    <w:rsid w:val="00DC7B2D"/>
    <w:rsid w:val="00DD02DA"/>
    <w:rsid w:val="00DD3D88"/>
    <w:rsid w:val="00DD4260"/>
    <w:rsid w:val="00DD662A"/>
    <w:rsid w:val="00DE2056"/>
    <w:rsid w:val="00DE220A"/>
    <w:rsid w:val="00DF274A"/>
    <w:rsid w:val="00DF4A28"/>
    <w:rsid w:val="00DF6AA9"/>
    <w:rsid w:val="00E00D1C"/>
    <w:rsid w:val="00E11ACD"/>
    <w:rsid w:val="00E1444E"/>
    <w:rsid w:val="00E268A7"/>
    <w:rsid w:val="00E30B1B"/>
    <w:rsid w:val="00E358D0"/>
    <w:rsid w:val="00E46B67"/>
    <w:rsid w:val="00E57FCB"/>
    <w:rsid w:val="00E61B64"/>
    <w:rsid w:val="00E85ED2"/>
    <w:rsid w:val="00E86B32"/>
    <w:rsid w:val="00E9258C"/>
    <w:rsid w:val="00E925F6"/>
    <w:rsid w:val="00E93D3B"/>
    <w:rsid w:val="00EA4AD0"/>
    <w:rsid w:val="00EA58E2"/>
    <w:rsid w:val="00EA66C9"/>
    <w:rsid w:val="00EB0F5E"/>
    <w:rsid w:val="00EB1502"/>
    <w:rsid w:val="00EB3F9C"/>
    <w:rsid w:val="00EC096B"/>
    <w:rsid w:val="00EC30E4"/>
    <w:rsid w:val="00EC6EA7"/>
    <w:rsid w:val="00EC75C7"/>
    <w:rsid w:val="00ED1CFD"/>
    <w:rsid w:val="00ED2718"/>
    <w:rsid w:val="00ED29D8"/>
    <w:rsid w:val="00ED6571"/>
    <w:rsid w:val="00EF28E3"/>
    <w:rsid w:val="00EF2FA3"/>
    <w:rsid w:val="00EF31A0"/>
    <w:rsid w:val="00F058B6"/>
    <w:rsid w:val="00F14D24"/>
    <w:rsid w:val="00F15FDF"/>
    <w:rsid w:val="00F22B5B"/>
    <w:rsid w:val="00F22C4D"/>
    <w:rsid w:val="00F23872"/>
    <w:rsid w:val="00F24EB2"/>
    <w:rsid w:val="00F322AC"/>
    <w:rsid w:val="00F47A0A"/>
    <w:rsid w:val="00F47F08"/>
    <w:rsid w:val="00F51553"/>
    <w:rsid w:val="00F515D3"/>
    <w:rsid w:val="00F544E0"/>
    <w:rsid w:val="00F60701"/>
    <w:rsid w:val="00F644C1"/>
    <w:rsid w:val="00F65DE0"/>
    <w:rsid w:val="00F70AE2"/>
    <w:rsid w:val="00F76B3E"/>
    <w:rsid w:val="00F96AAE"/>
    <w:rsid w:val="00F9728D"/>
    <w:rsid w:val="00FA505F"/>
    <w:rsid w:val="00FA6E68"/>
    <w:rsid w:val="00FB1DBD"/>
    <w:rsid w:val="00FB1FD2"/>
    <w:rsid w:val="00FD3A9B"/>
    <w:rsid w:val="00FD467C"/>
    <w:rsid w:val="00FE02DB"/>
    <w:rsid w:val="00FF41CB"/>
    <w:rsid w:val="00FF6D9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A7590A"/>
  <w15:docId w15:val="{E96F53B0-269E-4E0E-B7DE-037F1E27D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hidden/>
    <w:qFormat/>
    <w:rsid w:val="00A05952"/>
    <w:pPr>
      <w:shd w:val="clear" w:color="auto" w:fill="FDFDFD"/>
      <w:spacing w:after="0" w:line="240" w:lineRule="auto"/>
      <w:contextualSpacing/>
    </w:pPr>
    <w:rPr>
      <w:rFonts w:ascii="Times New Roman" w:eastAsia="Times New Roman" w:hAnsi="Times New Roman" w:cs="Times New Roman"/>
      <w:color w:val="000000" w:themeColor="text1"/>
    </w:rPr>
  </w:style>
  <w:style w:type="paragraph" w:styleId="Heading1">
    <w:name w:val="heading 1"/>
    <w:basedOn w:val="Normal"/>
    <w:next w:val="Normal"/>
    <w:link w:val="Heading1Char"/>
    <w:autoRedefine/>
    <w:hidden/>
    <w:qFormat/>
    <w:rsid w:val="004E585A"/>
    <w:pPr>
      <w:keepNext/>
      <w:shd w:val="clear" w:color="auto" w:fill="FFFFFF"/>
      <w:spacing w:before="300" w:after="300"/>
      <w:jc w:val="center"/>
      <w:outlineLvl w:val="0"/>
    </w:pPr>
    <w:rPr>
      <w:rFonts w:eastAsia="Arial Black"/>
      <w:b/>
      <w:bCs/>
      <w:spacing w:val="-22"/>
    </w:rPr>
  </w:style>
  <w:style w:type="paragraph" w:styleId="Heading2">
    <w:name w:val="heading 2"/>
    <w:basedOn w:val="Normal"/>
    <w:next w:val="Normal"/>
    <w:link w:val="Heading2Char"/>
    <w:unhideWhenUsed/>
    <w:qFormat/>
    <w:rsid w:val="00F2387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7C342E"/>
    <w:pPr>
      <w:keepNext/>
      <w:shd w:val="clear" w:color="auto" w:fill="auto"/>
      <w:suppressAutoHyphens/>
      <w:ind w:left="2160" w:hanging="360"/>
      <w:contextualSpacing w:val="0"/>
      <w:outlineLvl w:val="2"/>
    </w:pPr>
    <w:rPr>
      <w:b/>
      <w:bCs/>
      <w:color w:val="auto"/>
      <w:lang w:val="en-GB" w:eastAsia="zh-CN"/>
    </w:rPr>
  </w:style>
  <w:style w:type="paragraph" w:styleId="Heading4">
    <w:name w:val="heading 4"/>
    <w:basedOn w:val="Normal"/>
    <w:next w:val="Normal"/>
    <w:link w:val="Heading4Char"/>
    <w:unhideWhenUsed/>
    <w:qFormat/>
    <w:rsid w:val="00C320EC"/>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BodyText"/>
    <w:link w:val="Heading5Char"/>
    <w:unhideWhenUsed/>
    <w:qFormat/>
    <w:rsid w:val="007C342E"/>
    <w:pPr>
      <w:shd w:val="clear" w:color="auto" w:fill="auto"/>
      <w:suppressAutoHyphens/>
      <w:spacing w:line="288" w:lineRule="atLeast"/>
      <w:ind w:left="3600" w:hanging="360"/>
      <w:contextualSpacing w:val="0"/>
      <w:outlineLvl w:val="4"/>
    </w:pPr>
    <w:rPr>
      <w:b/>
      <w:bCs/>
      <w:color w:val="auto"/>
      <w:sz w:val="26"/>
      <w:szCs w:val="26"/>
      <w:lang w:val="en-GB" w:eastAsia="zh-CN" w:bidi="hi-IN"/>
    </w:rPr>
  </w:style>
  <w:style w:type="paragraph" w:styleId="Heading6">
    <w:name w:val="heading 6"/>
    <w:basedOn w:val="Normal"/>
    <w:next w:val="Normal"/>
    <w:link w:val="Heading6Char"/>
    <w:autoRedefine/>
    <w:hidden/>
    <w:qFormat/>
    <w:rsid w:val="008D2483"/>
    <w:pPr>
      <w:spacing w:before="240" w:after="60"/>
      <w:ind w:left="2" w:hanging="4"/>
      <w:outlineLvl w:val="5"/>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585A"/>
    <w:rPr>
      <w:rFonts w:ascii="Arial" w:eastAsia="Arial Black" w:hAnsi="Arial" w:cs="Arial"/>
      <w:b/>
      <w:bCs/>
      <w:color w:val="000000" w:themeColor="text1"/>
      <w:spacing w:val="-22"/>
      <w:sz w:val="24"/>
      <w:szCs w:val="24"/>
      <w:shd w:val="clear" w:color="auto" w:fill="FFFFFF"/>
    </w:rPr>
  </w:style>
  <w:style w:type="character" w:customStyle="1" w:styleId="Heading6Char">
    <w:name w:val="Heading 6 Char"/>
    <w:basedOn w:val="DefaultParagraphFont"/>
    <w:link w:val="Heading6"/>
    <w:rsid w:val="008D2483"/>
    <w:rPr>
      <w:rFonts w:ascii="Times New Roman" w:eastAsia="Times New Roman" w:hAnsi="Times New Roman" w:cs="Times New Roman"/>
      <w:color w:val="000000"/>
      <w:sz w:val="40"/>
      <w:szCs w:val="40"/>
      <w:shd w:val="clear" w:color="auto" w:fill="FDFDFD"/>
    </w:rPr>
  </w:style>
  <w:style w:type="paragraph" w:customStyle="1" w:styleId="Normal1">
    <w:name w:val="Normal1"/>
    <w:rsid w:val="008D2483"/>
    <w:pPr>
      <w:spacing w:after="0" w:line="240" w:lineRule="auto"/>
    </w:pPr>
    <w:rPr>
      <w:rFonts w:ascii="Times New Roman" w:eastAsia="Times New Roman" w:hAnsi="Times New Roman" w:cs="Times New Roman"/>
      <w:sz w:val="24"/>
      <w:szCs w:val="24"/>
      <w:lang w:bidi="hi-IN"/>
    </w:rPr>
  </w:style>
  <w:style w:type="paragraph" w:styleId="ListParagraph">
    <w:name w:val="List Paragraph"/>
    <w:aliases w:val="Resume Title"/>
    <w:basedOn w:val="Normal"/>
    <w:link w:val="ListParagraphChar"/>
    <w:uiPriority w:val="34"/>
    <w:qFormat/>
    <w:rsid w:val="008D2483"/>
    <w:pPr>
      <w:ind w:left="720"/>
    </w:pPr>
  </w:style>
  <w:style w:type="character" w:styleId="Hyperlink">
    <w:name w:val="Hyperlink"/>
    <w:basedOn w:val="DefaultParagraphFont"/>
    <w:uiPriority w:val="99"/>
    <w:unhideWhenUsed/>
    <w:rsid w:val="008D2483"/>
    <w:rPr>
      <w:color w:val="0000FF"/>
      <w:u w:val="single"/>
    </w:rPr>
  </w:style>
  <w:style w:type="table" w:styleId="TableGrid">
    <w:name w:val="Table Grid"/>
    <w:basedOn w:val="TableNormal"/>
    <w:uiPriority w:val="39"/>
    <w:rsid w:val="00334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23872"/>
    <w:rPr>
      <w:rFonts w:asciiTheme="majorHAnsi" w:eastAsiaTheme="majorEastAsia" w:hAnsiTheme="majorHAnsi" w:cstheme="majorBidi"/>
      <w:color w:val="2E74B5" w:themeColor="accent1" w:themeShade="BF"/>
      <w:sz w:val="26"/>
      <w:szCs w:val="26"/>
      <w:shd w:val="clear" w:color="auto" w:fill="FDFDFD"/>
    </w:rPr>
  </w:style>
  <w:style w:type="paragraph" w:styleId="BalloonText">
    <w:name w:val="Balloon Text"/>
    <w:basedOn w:val="Normal"/>
    <w:link w:val="BalloonTextChar"/>
    <w:uiPriority w:val="99"/>
    <w:semiHidden/>
    <w:unhideWhenUsed/>
    <w:rsid w:val="001F4E2D"/>
    <w:rPr>
      <w:rFonts w:ascii="Tahoma" w:hAnsi="Tahoma" w:cs="Tahoma"/>
      <w:sz w:val="16"/>
      <w:szCs w:val="16"/>
    </w:rPr>
  </w:style>
  <w:style w:type="character" w:customStyle="1" w:styleId="BalloonTextChar">
    <w:name w:val="Balloon Text Char"/>
    <w:basedOn w:val="DefaultParagraphFont"/>
    <w:link w:val="BalloonText"/>
    <w:uiPriority w:val="99"/>
    <w:semiHidden/>
    <w:rsid w:val="001F4E2D"/>
    <w:rPr>
      <w:rFonts w:ascii="Tahoma" w:eastAsia="Times New Roman" w:hAnsi="Tahoma" w:cs="Tahoma"/>
      <w:color w:val="000000"/>
      <w:sz w:val="16"/>
      <w:szCs w:val="16"/>
      <w:shd w:val="clear" w:color="auto" w:fill="FDFDFD"/>
    </w:rPr>
  </w:style>
  <w:style w:type="character" w:customStyle="1" w:styleId="col-md-8">
    <w:name w:val="col-md-8"/>
    <w:basedOn w:val="DefaultParagraphFont"/>
    <w:rsid w:val="005B5927"/>
  </w:style>
  <w:style w:type="paragraph" w:customStyle="1" w:styleId="Standard">
    <w:name w:val="Standard"/>
    <w:rsid w:val="00BB3DE9"/>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8Num37">
    <w:name w:val="WW8Num37"/>
    <w:basedOn w:val="NoList"/>
    <w:rsid w:val="00BB3DE9"/>
    <w:pPr>
      <w:numPr>
        <w:numId w:val="2"/>
      </w:numPr>
    </w:pPr>
  </w:style>
  <w:style w:type="character" w:styleId="Emphasis">
    <w:name w:val="Emphasis"/>
    <w:basedOn w:val="DefaultParagraphFont"/>
    <w:uiPriority w:val="20"/>
    <w:qFormat/>
    <w:rsid w:val="005960F4"/>
    <w:rPr>
      <w:i/>
      <w:iCs/>
    </w:rPr>
  </w:style>
  <w:style w:type="character" w:styleId="CommentReference">
    <w:name w:val="annotation reference"/>
    <w:basedOn w:val="DefaultParagraphFont"/>
    <w:uiPriority w:val="99"/>
    <w:semiHidden/>
    <w:unhideWhenUsed/>
    <w:rsid w:val="00B534CF"/>
    <w:rPr>
      <w:sz w:val="16"/>
      <w:szCs w:val="16"/>
    </w:rPr>
  </w:style>
  <w:style w:type="paragraph" w:styleId="CommentText">
    <w:name w:val="annotation text"/>
    <w:basedOn w:val="Normal"/>
    <w:link w:val="CommentTextChar"/>
    <w:uiPriority w:val="99"/>
    <w:unhideWhenUsed/>
    <w:rsid w:val="00B534CF"/>
    <w:rPr>
      <w:sz w:val="20"/>
      <w:szCs w:val="20"/>
    </w:rPr>
  </w:style>
  <w:style w:type="character" w:customStyle="1" w:styleId="CommentTextChar">
    <w:name w:val="Comment Text Char"/>
    <w:basedOn w:val="DefaultParagraphFont"/>
    <w:link w:val="CommentText"/>
    <w:uiPriority w:val="99"/>
    <w:rsid w:val="00B534CF"/>
    <w:rPr>
      <w:rFonts w:ascii="Arial" w:eastAsia="Times New Roman" w:hAnsi="Arial" w:cs="Arial"/>
      <w:color w:val="FF0000"/>
      <w:sz w:val="20"/>
      <w:szCs w:val="20"/>
      <w:shd w:val="clear" w:color="auto" w:fill="FDFDFD"/>
    </w:rPr>
  </w:style>
  <w:style w:type="paragraph" w:styleId="CommentSubject">
    <w:name w:val="annotation subject"/>
    <w:basedOn w:val="CommentText"/>
    <w:next w:val="CommentText"/>
    <w:link w:val="CommentSubjectChar"/>
    <w:uiPriority w:val="99"/>
    <w:semiHidden/>
    <w:unhideWhenUsed/>
    <w:rsid w:val="00B534CF"/>
    <w:rPr>
      <w:b/>
      <w:bCs/>
    </w:rPr>
  </w:style>
  <w:style w:type="character" w:customStyle="1" w:styleId="CommentSubjectChar">
    <w:name w:val="Comment Subject Char"/>
    <w:basedOn w:val="CommentTextChar"/>
    <w:link w:val="CommentSubject"/>
    <w:uiPriority w:val="99"/>
    <w:semiHidden/>
    <w:rsid w:val="00B534CF"/>
    <w:rPr>
      <w:rFonts w:ascii="Arial" w:eastAsia="Times New Roman" w:hAnsi="Arial" w:cs="Arial"/>
      <w:b/>
      <w:bCs/>
      <w:color w:val="FF0000"/>
      <w:sz w:val="20"/>
      <w:szCs w:val="20"/>
      <w:shd w:val="clear" w:color="auto" w:fill="FDFDFD"/>
    </w:rPr>
  </w:style>
  <w:style w:type="character" w:customStyle="1" w:styleId="markedcontent">
    <w:name w:val="markedcontent"/>
    <w:basedOn w:val="DefaultParagraphFont"/>
    <w:rsid w:val="0091590D"/>
  </w:style>
  <w:style w:type="table" w:customStyle="1" w:styleId="TableGrid37">
    <w:name w:val="Table Grid37"/>
    <w:basedOn w:val="TableNormal"/>
    <w:uiPriority w:val="39"/>
    <w:rsid w:val="006B3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Standard"/>
    <w:rsid w:val="00D14798"/>
    <w:pPr>
      <w:ind w:left="720" w:hanging="360"/>
    </w:pPr>
  </w:style>
  <w:style w:type="paragraph" w:styleId="BodyText">
    <w:name w:val="Body Text"/>
    <w:basedOn w:val="Normal"/>
    <w:link w:val="BodyTextChar"/>
    <w:rsid w:val="00D14798"/>
    <w:pPr>
      <w:shd w:val="clear" w:color="auto" w:fill="auto"/>
      <w:spacing w:after="120"/>
    </w:pPr>
    <w:rPr>
      <w:color w:val="auto"/>
      <w:sz w:val="20"/>
      <w:szCs w:val="20"/>
    </w:rPr>
  </w:style>
  <w:style w:type="character" w:customStyle="1" w:styleId="BodyTextChar">
    <w:name w:val="Body Text Char"/>
    <w:basedOn w:val="DefaultParagraphFont"/>
    <w:link w:val="BodyText"/>
    <w:rsid w:val="00D14798"/>
    <w:rPr>
      <w:rFonts w:ascii="Times New Roman" w:eastAsia="Times New Roman" w:hAnsi="Times New Roman" w:cs="Times New Roman"/>
      <w:sz w:val="20"/>
      <w:szCs w:val="20"/>
    </w:rPr>
  </w:style>
  <w:style w:type="character" w:customStyle="1" w:styleId="ListParagraphChar">
    <w:name w:val="List Paragraph Char"/>
    <w:aliases w:val="Resume Title Char"/>
    <w:link w:val="ListParagraph"/>
    <w:uiPriority w:val="34"/>
    <w:locked/>
    <w:rsid w:val="00D14798"/>
    <w:rPr>
      <w:rFonts w:ascii="Arial" w:eastAsia="Times New Roman" w:hAnsi="Arial" w:cs="Arial"/>
      <w:color w:val="000000" w:themeColor="text1"/>
      <w:sz w:val="24"/>
      <w:szCs w:val="24"/>
      <w:shd w:val="clear" w:color="auto" w:fill="FDFDFD"/>
    </w:rPr>
  </w:style>
  <w:style w:type="paragraph" w:customStyle="1" w:styleId="normal10">
    <w:name w:val="normal1"/>
    <w:basedOn w:val="Normal"/>
    <w:rsid w:val="00477C2A"/>
    <w:pPr>
      <w:shd w:val="clear" w:color="auto" w:fill="auto"/>
      <w:spacing w:before="100" w:beforeAutospacing="1" w:after="100" w:afterAutospacing="1"/>
      <w:contextualSpacing w:val="0"/>
    </w:pPr>
    <w:rPr>
      <w:b/>
      <w:color w:val="auto"/>
    </w:rPr>
  </w:style>
  <w:style w:type="character" w:customStyle="1" w:styleId="object">
    <w:name w:val="object"/>
    <w:basedOn w:val="DefaultParagraphFont"/>
    <w:rsid w:val="00E57FCB"/>
  </w:style>
  <w:style w:type="character" w:customStyle="1" w:styleId="Heading4Char">
    <w:name w:val="Heading 4 Char"/>
    <w:basedOn w:val="DefaultParagraphFont"/>
    <w:link w:val="Heading4"/>
    <w:uiPriority w:val="9"/>
    <w:rsid w:val="00C320EC"/>
    <w:rPr>
      <w:rFonts w:asciiTheme="majorHAnsi" w:eastAsiaTheme="majorEastAsia" w:hAnsiTheme="majorHAnsi" w:cstheme="majorBidi"/>
      <w:b/>
      <w:i/>
      <w:iCs/>
      <w:color w:val="2E74B5" w:themeColor="accent1" w:themeShade="BF"/>
      <w:sz w:val="24"/>
      <w:szCs w:val="24"/>
      <w:shd w:val="clear" w:color="auto" w:fill="FDFDFD"/>
    </w:rPr>
  </w:style>
  <w:style w:type="paragraph" w:styleId="NormalWeb">
    <w:name w:val="Normal (Web)"/>
    <w:basedOn w:val="Normal"/>
    <w:uiPriority w:val="99"/>
    <w:unhideWhenUsed/>
    <w:rsid w:val="009B5859"/>
    <w:pPr>
      <w:shd w:val="clear" w:color="auto" w:fill="auto"/>
      <w:spacing w:before="100" w:beforeAutospacing="1" w:after="100" w:afterAutospacing="1"/>
      <w:contextualSpacing w:val="0"/>
    </w:pPr>
    <w:rPr>
      <w:color w:val="auto"/>
    </w:rPr>
  </w:style>
  <w:style w:type="character" w:customStyle="1" w:styleId="Heading3Char">
    <w:name w:val="Heading 3 Char"/>
    <w:basedOn w:val="DefaultParagraphFont"/>
    <w:link w:val="Heading3"/>
    <w:rsid w:val="007C342E"/>
    <w:rPr>
      <w:rFonts w:ascii="Times New Roman" w:eastAsia="Times New Roman" w:hAnsi="Times New Roman" w:cs="Times New Roman"/>
      <w:b/>
      <w:bCs/>
      <w:sz w:val="24"/>
      <w:szCs w:val="24"/>
      <w:lang w:val="en-GB" w:eastAsia="zh-CN"/>
    </w:rPr>
  </w:style>
  <w:style w:type="character" w:customStyle="1" w:styleId="Heading5Char">
    <w:name w:val="Heading 5 Char"/>
    <w:basedOn w:val="DefaultParagraphFont"/>
    <w:link w:val="Heading5"/>
    <w:rsid w:val="007C342E"/>
    <w:rPr>
      <w:rFonts w:ascii="Times New Roman" w:eastAsia="Times New Roman" w:hAnsi="Times New Roman" w:cs="Times New Roman"/>
      <w:b/>
      <w:bCs/>
      <w:sz w:val="26"/>
      <w:szCs w:val="26"/>
      <w:lang w:val="en-GB" w:eastAsia="zh-CN" w:bidi="hi-IN"/>
    </w:rPr>
  </w:style>
  <w:style w:type="paragraph" w:styleId="ListBullet2">
    <w:name w:val="List Bullet 2"/>
    <w:basedOn w:val="Normal"/>
    <w:rsid w:val="007C342E"/>
    <w:pPr>
      <w:numPr>
        <w:numId w:val="10"/>
      </w:numPr>
      <w:shd w:val="clear" w:color="auto" w:fill="auto"/>
      <w:suppressAutoHyphens/>
      <w:contextualSpacing w:val="0"/>
    </w:pPr>
    <w:rPr>
      <w:color w:val="auto"/>
      <w:sz w:val="20"/>
      <w:szCs w:val="20"/>
      <w:lang w:val="en-AU" w:eastAsia="zh-CN"/>
    </w:rPr>
  </w:style>
  <w:style w:type="paragraph" w:styleId="Header">
    <w:name w:val="header"/>
    <w:basedOn w:val="Normal"/>
    <w:link w:val="HeaderChar"/>
    <w:uiPriority w:val="99"/>
    <w:unhideWhenUsed/>
    <w:rsid w:val="0036374E"/>
    <w:pPr>
      <w:tabs>
        <w:tab w:val="center" w:pos="4680"/>
        <w:tab w:val="right" w:pos="9360"/>
      </w:tabs>
    </w:pPr>
  </w:style>
  <w:style w:type="character" w:customStyle="1" w:styleId="HeaderChar">
    <w:name w:val="Header Char"/>
    <w:basedOn w:val="DefaultParagraphFont"/>
    <w:link w:val="Header"/>
    <w:uiPriority w:val="99"/>
    <w:rsid w:val="0036374E"/>
    <w:rPr>
      <w:rFonts w:ascii="Times New Roman" w:eastAsia="Times New Roman" w:hAnsi="Times New Roman" w:cs="Times New Roman"/>
      <w:color w:val="000000" w:themeColor="text1"/>
      <w:sz w:val="24"/>
      <w:szCs w:val="24"/>
      <w:shd w:val="clear" w:color="auto" w:fill="FDFDFD"/>
    </w:rPr>
  </w:style>
  <w:style w:type="paragraph" w:styleId="Footer">
    <w:name w:val="footer"/>
    <w:basedOn w:val="Normal"/>
    <w:link w:val="FooterChar"/>
    <w:uiPriority w:val="99"/>
    <w:unhideWhenUsed/>
    <w:rsid w:val="0036374E"/>
    <w:pPr>
      <w:tabs>
        <w:tab w:val="center" w:pos="4680"/>
        <w:tab w:val="right" w:pos="9360"/>
      </w:tabs>
    </w:pPr>
  </w:style>
  <w:style w:type="character" w:customStyle="1" w:styleId="FooterChar">
    <w:name w:val="Footer Char"/>
    <w:basedOn w:val="DefaultParagraphFont"/>
    <w:link w:val="Footer"/>
    <w:uiPriority w:val="99"/>
    <w:rsid w:val="0036374E"/>
    <w:rPr>
      <w:rFonts w:ascii="Times New Roman" w:eastAsia="Times New Roman" w:hAnsi="Times New Roman" w:cs="Times New Roman"/>
      <w:color w:val="000000" w:themeColor="text1"/>
      <w:sz w:val="24"/>
      <w:szCs w:val="24"/>
      <w:shd w:val="clear" w:color="auto" w:fill="FDFDFD"/>
    </w:rPr>
  </w:style>
  <w:style w:type="character" w:styleId="FollowedHyperlink">
    <w:name w:val="FollowedHyperlink"/>
    <w:basedOn w:val="DefaultParagraphFont"/>
    <w:uiPriority w:val="99"/>
    <w:semiHidden/>
    <w:unhideWhenUsed/>
    <w:rsid w:val="00DF6AA9"/>
    <w:rPr>
      <w:color w:val="954F72" w:themeColor="followedHyperlink"/>
      <w:u w:val="single"/>
    </w:rPr>
  </w:style>
  <w:style w:type="character" w:customStyle="1" w:styleId="UnresolvedMention">
    <w:name w:val="Unresolved Mention"/>
    <w:basedOn w:val="DefaultParagraphFont"/>
    <w:uiPriority w:val="99"/>
    <w:semiHidden/>
    <w:unhideWhenUsed/>
    <w:rsid w:val="003C5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6555">
      <w:bodyDiv w:val="1"/>
      <w:marLeft w:val="0"/>
      <w:marRight w:val="0"/>
      <w:marTop w:val="0"/>
      <w:marBottom w:val="0"/>
      <w:divBdr>
        <w:top w:val="none" w:sz="0" w:space="0" w:color="auto"/>
        <w:left w:val="none" w:sz="0" w:space="0" w:color="auto"/>
        <w:bottom w:val="none" w:sz="0" w:space="0" w:color="auto"/>
        <w:right w:val="none" w:sz="0" w:space="0" w:color="auto"/>
      </w:divBdr>
    </w:div>
    <w:div w:id="229655702">
      <w:bodyDiv w:val="1"/>
      <w:marLeft w:val="0"/>
      <w:marRight w:val="0"/>
      <w:marTop w:val="0"/>
      <w:marBottom w:val="0"/>
      <w:divBdr>
        <w:top w:val="none" w:sz="0" w:space="0" w:color="auto"/>
        <w:left w:val="none" w:sz="0" w:space="0" w:color="auto"/>
        <w:bottom w:val="none" w:sz="0" w:space="0" w:color="auto"/>
        <w:right w:val="none" w:sz="0" w:space="0" w:color="auto"/>
      </w:divBdr>
    </w:div>
    <w:div w:id="713651165">
      <w:bodyDiv w:val="1"/>
      <w:marLeft w:val="0"/>
      <w:marRight w:val="0"/>
      <w:marTop w:val="0"/>
      <w:marBottom w:val="0"/>
      <w:divBdr>
        <w:top w:val="none" w:sz="0" w:space="0" w:color="auto"/>
        <w:left w:val="none" w:sz="0" w:space="0" w:color="auto"/>
        <w:bottom w:val="none" w:sz="0" w:space="0" w:color="auto"/>
        <w:right w:val="none" w:sz="0" w:space="0" w:color="auto"/>
      </w:divBdr>
    </w:div>
    <w:div w:id="810829484">
      <w:bodyDiv w:val="1"/>
      <w:marLeft w:val="0"/>
      <w:marRight w:val="0"/>
      <w:marTop w:val="0"/>
      <w:marBottom w:val="0"/>
      <w:divBdr>
        <w:top w:val="none" w:sz="0" w:space="0" w:color="auto"/>
        <w:left w:val="none" w:sz="0" w:space="0" w:color="auto"/>
        <w:bottom w:val="none" w:sz="0" w:space="0" w:color="auto"/>
        <w:right w:val="none" w:sz="0" w:space="0" w:color="auto"/>
      </w:divBdr>
    </w:div>
    <w:div w:id="876548666">
      <w:bodyDiv w:val="1"/>
      <w:marLeft w:val="0"/>
      <w:marRight w:val="0"/>
      <w:marTop w:val="0"/>
      <w:marBottom w:val="0"/>
      <w:divBdr>
        <w:top w:val="none" w:sz="0" w:space="0" w:color="auto"/>
        <w:left w:val="none" w:sz="0" w:space="0" w:color="auto"/>
        <w:bottom w:val="none" w:sz="0" w:space="0" w:color="auto"/>
        <w:right w:val="none" w:sz="0" w:space="0" w:color="auto"/>
      </w:divBdr>
    </w:div>
    <w:div w:id="1111241123">
      <w:bodyDiv w:val="1"/>
      <w:marLeft w:val="0"/>
      <w:marRight w:val="0"/>
      <w:marTop w:val="0"/>
      <w:marBottom w:val="0"/>
      <w:divBdr>
        <w:top w:val="none" w:sz="0" w:space="0" w:color="auto"/>
        <w:left w:val="none" w:sz="0" w:space="0" w:color="auto"/>
        <w:bottom w:val="none" w:sz="0" w:space="0" w:color="auto"/>
        <w:right w:val="none" w:sz="0" w:space="0" w:color="auto"/>
      </w:divBdr>
    </w:div>
    <w:div w:id="1127160245">
      <w:bodyDiv w:val="1"/>
      <w:marLeft w:val="0"/>
      <w:marRight w:val="0"/>
      <w:marTop w:val="0"/>
      <w:marBottom w:val="0"/>
      <w:divBdr>
        <w:top w:val="none" w:sz="0" w:space="0" w:color="auto"/>
        <w:left w:val="none" w:sz="0" w:space="0" w:color="auto"/>
        <w:bottom w:val="none" w:sz="0" w:space="0" w:color="auto"/>
        <w:right w:val="none" w:sz="0" w:space="0" w:color="auto"/>
      </w:divBdr>
    </w:div>
    <w:div w:id="1128403002">
      <w:bodyDiv w:val="1"/>
      <w:marLeft w:val="0"/>
      <w:marRight w:val="0"/>
      <w:marTop w:val="0"/>
      <w:marBottom w:val="0"/>
      <w:divBdr>
        <w:top w:val="none" w:sz="0" w:space="0" w:color="auto"/>
        <w:left w:val="none" w:sz="0" w:space="0" w:color="auto"/>
        <w:bottom w:val="none" w:sz="0" w:space="0" w:color="auto"/>
        <w:right w:val="none" w:sz="0" w:space="0" w:color="auto"/>
      </w:divBdr>
    </w:div>
    <w:div w:id="1197037876">
      <w:bodyDiv w:val="1"/>
      <w:marLeft w:val="0"/>
      <w:marRight w:val="0"/>
      <w:marTop w:val="0"/>
      <w:marBottom w:val="0"/>
      <w:divBdr>
        <w:top w:val="none" w:sz="0" w:space="0" w:color="auto"/>
        <w:left w:val="none" w:sz="0" w:space="0" w:color="auto"/>
        <w:bottom w:val="none" w:sz="0" w:space="0" w:color="auto"/>
        <w:right w:val="none" w:sz="0" w:space="0" w:color="auto"/>
      </w:divBdr>
    </w:div>
    <w:div w:id="1209997352">
      <w:bodyDiv w:val="1"/>
      <w:marLeft w:val="0"/>
      <w:marRight w:val="0"/>
      <w:marTop w:val="0"/>
      <w:marBottom w:val="0"/>
      <w:divBdr>
        <w:top w:val="none" w:sz="0" w:space="0" w:color="auto"/>
        <w:left w:val="none" w:sz="0" w:space="0" w:color="auto"/>
        <w:bottom w:val="none" w:sz="0" w:space="0" w:color="auto"/>
        <w:right w:val="none" w:sz="0" w:space="0" w:color="auto"/>
      </w:divBdr>
    </w:div>
    <w:div w:id="1274051258">
      <w:bodyDiv w:val="1"/>
      <w:marLeft w:val="0"/>
      <w:marRight w:val="0"/>
      <w:marTop w:val="0"/>
      <w:marBottom w:val="0"/>
      <w:divBdr>
        <w:top w:val="none" w:sz="0" w:space="0" w:color="auto"/>
        <w:left w:val="none" w:sz="0" w:space="0" w:color="auto"/>
        <w:bottom w:val="none" w:sz="0" w:space="0" w:color="auto"/>
        <w:right w:val="none" w:sz="0" w:space="0" w:color="auto"/>
      </w:divBdr>
    </w:div>
    <w:div w:id="1474563006">
      <w:bodyDiv w:val="1"/>
      <w:marLeft w:val="0"/>
      <w:marRight w:val="0"/>
      <w:marTop w:val="0"/>
      <w:marBottom w:val="0"/>
      <w:divBdr>
        <w:top w:val="none" w:sz="0" w:space="0" w:color="auto"/>
        <w:left w:val="none" w:sz="0" w:space="0" w:color="auto"/>
        <w:bottom w:val="none" w:sz="0" w:space="0" w:color="auto"/>
        <w:right w:val="none" w:sz="0" w:space="0" w:color="auto"/>
      </w:divBdr>
    </w:div>
    <w:div w:id="1475826952">
      <w:bodyDiv w:val="1"/>
      <w:marLeft w:val="0"/>
      <w:marRight w:val="0"/>
      <w:marTop w:val="0"/>
      <w:marBottom w:val="0"/>
      <w:divBdr>
        <w:top w:val="none" w:sz="0" w:space="0" w:color="auto"/>
        <w:left w:val="none" w:sz="0" w:space="0" w:color="auto"/>
        <w:bottom w:val="none" w:sz="0" w:space="0" w:color="auto"/>
        <w:right w:val="none" w:sz="0" w:space="0" w:color="auto"/>
      </w:divBdr>
    </w:div>
    <w:div w:id="1521627487">
      <w:bodyDiv w:val="1"/>
      <w:marLeft w:val="0"/>
      <w:marRight w:val="0"/>
      <w:marTop w:val="0"/>
      <w:marBottom w:val="0"/>
      <w:divBdr>
        <w:top w:val="none" w:sz="0" w:space="0" w:color="auto"/>
        <w:left w:val="none" w:sz="0" w:space="0" w:color="auto"/>
        <w:bottom w:val="none" w:sz="0" w:space="0" w:color="auto"/>
        <w:right w:val="none" w:sz="0" w:space="0" w:color="auto"/>
      </w:divBdr>
      <w:divsChild>
        <w:div w:id="1821074016">
          <w:marLeft w:val="0"/>
          <w:marRight w:val="0"/>
          <w:marTop w:val="0"/>
          <w:marBottom w:val="0"/>
          <w:divBdr>
            <w:top w:val="none" w:sz="0" w:space="0" w:color="auto"/>
            <w:left w:val="none" w:sz="0" w:space="0" w:color="auto"/>
            <w:bottom w:val="none" w:sz="0" w:space="0" w:color="auto"/>
            <w:right w:val="none" w:sz="0" w:space="0" w:color="auto"/>
          </w:divBdr>
        </w:div>
        <w:div w:id="527960016">
          <w:marLeft w:val="0"/>
          <w:marRight w:val="0"/>
          <w:marTop w:val="0"/>
          <w:marBottom w:val="0"/>
          <w:divBdr>
            <w:top w:val="none" w:sz="0" w:space="0" w:color="auto"/>
            <w:left w:val="none" w:sz="0" w:space="0" w:color="auto"/>
            <w:bottom w:val="none" w:sz="0" w:space="0" w:color="auto"/>
            <w:right w:val="none" w:sz="0" w:space="0" w:color="auto"/>
          </w:divBdr>
        </w:div>
        <w:div w:id="815026972">
          <w:marLeft w:val="0"/>
          <w:marRight w:val="0"/>
          <w:marTop w:val="0"/>
          <w:marBottom w:val="0"/>
          <w:divBdr>
            <w:top w:val="none" w:sz="0" w:space="0" w:color="auto"/>
            <w:left w:val="none" w:sz="0" w:space="0" w:color="auto"/>
            <w:bottom w:val="none" w:sz="0" w:space="0" w:color="auto"/>
            <w:right w:val="none" w:sz="0" w:space="0" w:color="auto"/>
          </w:divBdr>
        </w:div>
      </w:divsChild>
    </w:div>
    <w:div w:id="1828285220">
      <w:bodyDiv w:val="1"/>
      <w:marLeft w:val="0"/>
      <w:marRight w:val="0"/>
      <w:marTop w:val="0"/>
      <w:marBottom w:val="0"/>
      <w:divBdr>
        <w:top w:val="none" w:sz="0" w:space="0" w:color="auto"/>
        <w:left w:val="none" w:sz="0" w:space="0" w:color="auto"/>
        <w:bottom w:val="none" w:sz="0" w:space="0" w:color="auto"/>
        <w:right w:val="none" w:sz="0" w:space="0" w:color="auto"/>
      </w:divBdr>
    </w:div>
    <w:div w:id="1849099181">
      <w:bodyDiv w:val="1"/>
      <w:marLeft w:val="0"/>
      <w:marRight w:val="0"/>
      <w:marTop w:val="0"/>
      <w:marBottom w:val="0"/>
      <w:divBdr>
        <w:top w:val="none" w:sz="0" w:space="0" w:color="auto"/>
        <w:left w:val="none" w:sz="0" w:space="0" w:color="auto"/>
        <w:bottom w:val="none" w:sz="0" w:space="0" w:color="auto"/>
        <w:right w:val="none" w:sz="0" w:space="0" w:color="auto"/>
      </w:divBdr>
    </w:div>
    <w:div w:id="1906531437">
      <w:bodyDiv w:val="1"/>
      <w:marLeft w:val="0"/>
      <w:marRight w:val="0"/>
      <w:marTop w:val="0"/>
      <w:marBottom w:val="0"/>
      <w:divBdr>
        <w:top w:val="none" w:sz="0" w:space="0" w:color="auto"/>
        <w:left w:val="none" w:sz="0" w:space="0" w:color="auto"/>
        <w:bottom w:val="none" w:sz="0" w:space="0" w:color="auto"/>
        <w:right w:val="none" w:sz="0" w:space="0" w:color="auto"/>
      </w:divBdr>
    </w:div>
    <w:div w:id="1940916720">
      <w:bodyDiv w:val="1"/>
      <w:marLeft w:val="0"/>
      <w:marRight w:val="0"/>
      <w:marTop w:val="0"/>
      <w:marBottom w:val="0"/>
      <w:divBdr>
        <w:top w:val="none" w:sz="0" w:space="0" w:color="auto"/>
        <w:left w:val="none" w:sz="0" w:space="0" w:color="auto"/>
        <w:bottom w:val="none" w:sz="0" w:space="0" w:color="auto"/>
        <w:right w:val="none" w:sz="0" w:space="0" w:color="auto"/>
      </w:divBdr>
    </w:div>
    <w:div w:id="2019849420">
      <w:bodyDiv w:val="1"/>
      <w:marLeft w:val="0"/>
      <w:marRight w:val="0"/>
      <w:marTop w:val="0"/>
      <w:marBottom w:val="0"/>
      <w:divBdr>
        <w:top w:val="none" w:sz="0" w:space="0" w:color="auto"/>
        <w:left w:val="none" w:sz="0" w:space="0" w:color="auto"/>
        <w:bottom w:val="none" w:sz="0" w:space="0" w:color="auto"/>
        <w:right w:val="none" w:sz="0" w:space="0" w:color="auto"/>
      </w:divBdr>
    </w:div>
    <w:div w:id="206432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8.emf"/><Relationship Id="rId21" Type="http://schemas.openxmlformats.org/officeDocument/2006/relationships/oleObject" Target="embeddings/oleObject5.bin"/><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hyperlink" Target="https://www.iso.org/contents/data/committee/05/21/52180/x/catalogue/" TargetMode="External"/><Relationship Id="rId33" Type="http://schemas.openxmlformats.org/officeDocument/2006/relationships/hyperlink" Target="javascrip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yperlink" Target="https://www.iso.org/committee/48090/x/catalogue/p/1/u/0/w/0/d/0" TargetMode="External"/><Relationship Id="rId32" Type="http://schemas.openxmlformats.org/officeDocument/2006/relationships/hyperlink" Target="http://www.bis.org.in/other/EOIHT.ht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hyperlink" Target="https://www.iso.org/committee/48090.html" TargetMode="External"/><Relationship Id="rId28" Type="http://schemas.openxmlformats.org/officeDocument/2006/relationships/image" Target="media/image9.emf"/><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oleObject" Target="embeddings/oleObject4.bin"/><Relationship Id="rId31" Type="http://schemas.openxmlformats.org/officeDocument/2006/relationships/hyperlink" Target="http://www.bis.org.in/" TargetMode="External"/><Relationship Id="rId4" Type="http://schemas.openxmlformats.org/officeDocument/2006/relationships/webSettings" Target="webSettings.xml"/><Relationship Id="rId9" Type="http://schemas.openxmlformats.org/officeDocument/2006/relationships/hyperlink" Target="javascript:;" TargetMode="External"/><Relationship Id="rId14" Type="http://schemas.openxmlformats.org/officeDocument/2006/relationships/image" Target="media/image4.emf"/><Relationship Id="rId22" Type="http://schemas.openxmlformats.org/officeDocument/2006/relationships/hyperlink" Target="https://www.services.bis.gov.in/php/BIS_2.0/bisconnect/pow_details" TargetMode="External"/><Relationship Id="rId27" Type="http://schemas.openxmlformats.org/officeDocument/2006/relationships/oleObject" Target="embeddings/oleObject6.bin"/><Relationship Id="rId30" Type="http://schemas.openxmlformats.org/officeDocument/2006/relationships/hyperlink" Target="mailto:info@bis.org.in" TargetMode="External"/><Relationship Id="rId35" Type="http://schemas.openxmlformats.org/officeDocument/2006/relationships/header" Target="header1.xml"/><Relationship Id="rId8" Type="http://schemas.openxmlformats.org/officeDocument/2006/relationships/hyperlink" Target="https://bismanak.webex.com/bismanak/j.php?MTID=me7f87694fd0d03ff2b3c2bf927c95744"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22</Pages>
  <Words>5468</Words>
  <Characters>31174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dc:creator>
  <cp:lastModifiedBy>MED</cp:lastModifiedBy>
  <cp:revision>14</cp:revision>
  <dcterms:created xsi:type="dcterms:W3CDTF">2024-09-24T06:22:00Z</dcterms:created>
  <dcterms:modified xsi:type="dcterms:W3CDTF">2024-09-24T11:54:00Z</dcterms:modified>
</cp:coreProperties>
</file>