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5C5E" w:rsidRPr="00831F6A" w:rsidRDefault="004E0A4F" w:rsidP="00DB5C5E">
      <w:pPr>
        <w:jc w:val="center"/>
        <w:rPr>
          <w:rFonts w:cs="Times New Roman"/>
          <w:b/>
          <w:i/>
          <w:iCs/>
          <w:u w:val="single"/>
        </w:rPr>
      </w:pPr>
      <w:r w:rsidRPr="00831F6A">
        <w:rPr>
          <w:rFonts w:cs="Times New Roman"/>
          <w:b/>
          <w:i/>
          <w:iCs/>
          <w:u w:val="single"/>
        </w:rPr>
        <w:t>42</w:t>
      </w:r>
      <w:r w:rsidRPr="00831F6A">
        <w:rPr>
          <w:rFonts w:cs="Times New Roman"/>
          <w:b/>
          <w:i/>
          <w:iCs/>
          <w:u w:val="single"/>
          <w:vertAlign w:val="superscript"/>
        </w:rPr>
        <w:t>nd</w:t>
      </w:r>
      <w:r w:rsidRPr="00831F6A">
        <w:rPr>
          <w:rFonts w:cs="Times New Roman"/>
          <w:b/>
          <w:i/>
          <w:iCs/>
          <w:u w:val="single"/>
        </w:rPr>
        <w:t xml:space="preserve"> </w:t>
      </w:r>
      <w:r w:rsidR="00DB5C5E" w:rsidRPr="00831F6A">
        <w:rPr>
          <w:rFonts w:cs="Times New Roman"/>
          <w:b/>
          <w:i/>
          <w:iCs/>
          <w:u w:val="single"/>
        </w:rPr>
        <w:t xml:space="preserve">meeting of CHD 25 </w:t>
      </w:r>
    </w:p>
    <w:p w:rsidR="00DB5C5E" w:rsidRPr="00831F6A" w:rsidRDefault="004E0A4F" w:rsidP="00DB5C5E">
      <w:pPr>
        <w:jc w:val="center"/>
        <w:rPr>
          <w:rFonts w:cs="Times New Roman"/>
          <w:b/>
          <w:i/>
          <w:iCs/>
          <w:u w:val="single"/>
        </w:rPr>
      </w:pPr>
      <w:r w:rsidRPr="00831F6A">
        <w:rPr>
          <w:rFonts w:cs="Times New Roman"/>
          <w:b/>
          <w:i/>
          <w:iCs/>
          <w:u w:val="single"/>
        </w:rPr>
        <w:t>04</w:t>
      </w:r>
      <w:r w:rsidRPr="00831F6A">
        <w:rPr>
          <w:rFonts w:cs="Times New Roman"/>
          <w:b/>
          <w:i/>
          <w:iCs/>
          <w:u w:val="single"/>
          <w:vertAlign w:val="superscript"/>
        </w:rPr>
        <w:t>th</w:t>
      </w:r>
      <w:r w:rsidRPr="00831F6A">
        <w:rPr>
          <w:rFonts w:cs="Times New Roman"/>
          <w:b/>
          <w:i/>
          <w:iCs/>
          <w:u w:val="single"/>
        </w:rPr>
        <w:t xml:space="preserve"> </w:t>
      </w:r>
      <w:r w:rsidR="00126671">
        <w:rPr>
          <w:rFonts w:cs="Times New Roman"/>
          <w:b/>
          <w:i/>
          <w:iCs/>
          <w:u w:val="single"/>
        </w:rPr>
        <w:t>September</w:t>
      </w:r>
      <w:r w:rsidRPr="00831F6A">
        <w:rPr>
          <w:rFonts w:cs="Times New Roman"/>
          <w:b/>
          <w:i/>
          <w:iCs/>
          <w:u w:val="single"/>
        </w:rPr>
        <w:t>, 2024</w:t>
      </w:r>
      <w:r w:rsidR="00DB5C5E" w:rsidRPr="00831F6A">
        <w:rPr>
          <w:rFonts w:cs="Times New Roman"/>
          <w:b/>
          <w:i/>
          <w:iCs/>
          <w:u w:val="single"/>
        </w:rPr>
        <w:t xml:space="preserve"> at </w:t>
      </w:r>
      <w:r w:rsidR="000B21CB">
        <w:rPr>
          <w:rFonts w:cs="Times New Roman"/>
          <w:b/>
          <w:i/>
          <w:iCs/>
          <w:u w:val="single"/>
        </w:rPr>
        <w:t xml:space="preserve">ITC R&amp;D Centre, </w:t>
      </w:r>
      <w:r w:rsidRPr="00831F6A">
        <w:rPr>
          <w:rFonts w:cs="Times New Roman"/>
          <w:b/>
          <w:i/>
          <w:iCs/>
          <w:u w:val="single"/>
        </w:rPr>
        <w:t xml:space="preserve">Bengaluru, Karnataka, India </w:t>
      </w:r>
      <w:r w:rsidR="00DB5C5E" w:rsidRPr="00831F6A">
        <w:rPr>
          <w:rFonts w:cs="Times New Roman"/>
          <w:b/>
          <w:i/>
          <w:iCs/>
          <w:u w:val="single"/>
        </w:rPr>
        <w:t xml:space="preserve">in Hybrid Mode </w:t>
      </w:r>
    </w:p>
    <w:p w:rsidR="00DB5C5E" w:rsidRPr="00831F6A" w:rsidRDefault="00DB5C5E" w:rsidP="00DB5C5E">
      <w:pPr>
        <w:jc w:val="center"/>
        <w:rPr>
          <w:rFonts w:cs="Times New Roman"/>
          <w:b/>
          <w:i/>
          <w:iCs/>
          <w:u w:val="single"/>
        </w:rPr>
      </w:pPr>
      <w:r w:rsidRPr="00831F6A">
        <w:rPr>
          <w:rFonts w:cs="Times New Roman"/>
          <w:b/>
          <w:i/>
          <w:iCs/>
          <w:u w:val="single"/>
        </w:rPr>
        <w:t>Resolutions adopted during the meeting</w:t>
      </w:r>
    </w:p>
    <w:p w:rsidR="00DB5C5E" w:rsidRPr="0047311B" w:rsidRDefault="00DB5C5E" w:rsidP="00DB5C5E">
      <w:pPr>
        <w:ind w:left="1091"/>
        <w:jc w:val="both"/>
        <w:rPr>
          <w:rFonts w:cs="Times New Roman"/>
          <w:bCs/>
          <w:i/>
          <w:iCs/>
          <w:color w:val="00B0F0"/>
        </w:rPr>
      </w:pPr>
    </w:p>
    <w:p w:rsidR="00DF7F03" w:rsidRPr="009B1C69" w:rsidRDefault="00DF7F03" w:rsidP="00DB5C5E">
      <w:pPr>
        <w:jc w:val="both"/>
        <w:rPr>
          <w:rFonts w:cs="Times New Roman"/>
          <w:b/>
          <w:i/>
          <w:iCs/>
        </w:rPr>
      </w:pPr>
    </w:p>
    <w:p w:rsidR="00DB5C5E" w:rsidRPr="009B1C69" w:rsidRDefault="00DB5C5E" w:rsidP="00DB5C5E">
      <w:pPr>
        <w:jc w:val="both"/>
        <w:rPr>
          <w:rFonts w:cs="Times New Roman"/>
          <w:b/>
          <w:i/>
          <w:iCs/>
        </w:rPr>
      </w:pPr>
      <w:r w:rsidRPr="009B1C69">
        <w:rPr>
          <w:rFonts w:cs="Times New Roman"/>
          <w:b/>
          <w:i/>
          <w:iCs/>
        </w:rPr>
        <w:t xml:space="preserve">Draft Resolution 1 </w:t>
      </w:r>
    </w:p>
    <w:p w:rsidR="00DB5C5E" w:rsidRPr="009B1C69" w:rsidRDefault="00DB5C5E" w:rsidP="00DB5C5E">
      <w:pPr>
        <w:ind w:left="1091"/>
        <w:jc w:val="both"/>
        <w:rPr>
          <w:rFonts w:cs="Times New Roman"/>
          <w:bCs/>
          <w:i/>
          <w:iCs/>
        </w:rPr>
      </w:pPr>
    </w:p>
    <w:p w:rsidR="00DB5C5E" w:rsidRPr="009B1C69" w:rsidRDefault="00DB5C5E" w:rsidP="00E36E26">
      <w:pPr>
        <w:ind w:left="720"/>
        <w:jc w:val="both"/>
        <w:rPr>
          <w:rFonts w:cs="Times New Roman"/>
          <w:bCs/>
          <w:i/>
          <w:iCs/>
        </w:rPr>
      </w:pPr>
      <w:r w:rsidRPr="009B1C69">
        <w:rPr>
          <w:rFonts w:cs="Times New Roman"/>
          <w:bCs/>
          <w:i/>
          <w:iCs/>
        </w:rPr>
        <w:t xml:space="preserve">BIS/CHD25 </w:t>
      </w:r>
      <w:r w:rsidR="004E0A4F" w:rsidRPr="009B1C69">
        <w:rPr>
          <w:rFonts w:cs="Times New Roman"/>
          <w:bCs/>
          <w:i/>
          <w:iCs/>
        </w:rPr>
        <w:t>42</w:t>
      </w:r>
      <w:r w:rsidR="004E0A4F" w:rsidRPr="009B1C69">
        <w:rPr>
          <w:rFonts w:cs="Times New Roman"/>
          <w:bCs/>
          <w:i/>
          <w:iCs/>
          <w:vertAlign w:val="superscript"/>
        </w:rPr>
        <w:t>nd</w:t>
      </w:r>
      <w:r w:rsidR="004E0A4F" w:rsidRPr="009B1C69">
        <w:rPr>
          <w:rFonts w:cs="Times New Roman"/>
          <w:bCs/>
          <w:i/>
          <w:iCs/>
        </w:rPr>
        <w:t xml:space="preserve"> </w:t>
      </w:r>
      <w:r w:rsidRPr="009B1C69">
        <w:rPr>
          <w:rFonts w:cs="Times New Roman"/>
          <w:bCs/>
          <w:i/>
          <w:iCs/>
        </w:rPr>
        <w:t xml:space="preserve">meeting, Resolution 1, </w:t>
      </w:r>
      <w:r w:rsidRPr="009B1C69">
        <w:rPr>
          <w:rFonts w:cs="Times New Roman"/>
          <w:b/>
          <w:i/>
          <w:iCs/>
        </w:rPr>
        <w:t xml:space="preserve">approves the minutes of </w:t>
      </w:r>
      <w:r w:rsidR="004E0A4F" w:rsidRPr="009B1C69">
        <w:rPr>
          <w:rFonts w:cs="Times New Roman"/>
          <w:b/>
          <w:i/>
          <w:iCs/>
        </w:rPr>
        <w:t>41</w:t>
      </w:r>
      <w:r w:rsidR="004E0A4F" w:rsidRPr="009B1C69">
        <w:rPr>
          <w:rFonts w:cs="Times New Roman"/>
          <w:b/>
          <w:i/>
          <w:iCs/>
          <w:vertAlign w:val="superscript"/>
        </w:rPr>
        <w:t>st</w:t>
      </w:r>
      <w:r w:rsidR="004E0A4F" w:rsidRPr="009B1C69">
        <w:rPr>
          <w:rFonts w:cs="Times New Roman"/>
          <w:b/>
          <w:i/>
          <w:iCs/>
        </w:rPr>
        <w:t xml:space="preserve"> </w:t>
      </w:r>
      <w:r w:rsidRPr="009B1C69">
        <w:rPr>
          <w:rFonts w:cs="Times New Roman"/>
          <w:b/>
          <w:i/>
          <w:iCs/>
        </w:rPr>
        <w:t>meeting of CHD 25</w:t>
      </w:r>
      <w:r w:rsidR="004E0A4F" w:rsidRPr="009B1C69">
        <w:rPr>
          <w:rFonts w:cs="Times New Roman"/>
          <w:bCs/>
          <w:i/>
          <w:iCs/>
        </w:rPr>
        <w:t xml:space="preserve"> </w:t>
      </w:r>
      <w:r w:rsidR="005F069D">
        <w:rPr>
          <w:rFonts w:cs="Times New Roman"/>
          <w:bCs/>
          <w:i/>
          <w:iCs/>
        </w:rPr>
        <w:t xml:space="preserve">held </w:t>
      </w:r>
      <w:r w:rsidRPr="009B1C69">
        <w:rPr>
          <w:rFonts w:cs="Times New Roman"/>
          <w:bCs/>
          <w:i/>
          <w:iCs/>
        </w:rPr>
        <w:t xml:space="preserve">on </w:t>
      </w:r>
      <w:r w:rsidR="004E0A4F" w:rsidRPr="009B1C69">
        <w:rPr>
          <w:rFonts w:cs="Times New Roman"/>
          <w:bCs/>
          <w:i/>
          <w:iCs/>
        </w:rPr>
        <w:t>11</w:t>
      </w:r>
      <w:r w:rsidR="004E0A4F" w:rsidRPr="009B1C69">
        <w:rPr>
          <w:rFonts w:cs="Times New Roman"/>
          <w:bCs/>
          <w:i/>
          <w:iCs/>
          <w:vertAlign w:val="superscript"/>
        </w:rPr>
        <w:t>th</w:t>
      </w:r>
      <w:r w:rsidR="004E0A4F" w:rsidRPr="009B1C69">
        <w:rPr>
          <w:rFonts w:cs="Times New Roman"/>
          <w:bCs/>
          <w:i/>
          <w:iCs/>
        </w:rPr>
        <w:t xml:space="preserve"> June 2024.</w:t>
      </w:r>
    </w:p>
    <w:p w:rsidR="00DB5C5E" w:rsidRPr="009B1C69" w:rsidRDefault="00DB5C5E" w:rsidP="00DB5C5E">
      <w:pPr>
        <w:ind w:left="1091"/>
        <w:jc w:val="both"/>
        <w:rPr>
          <w:rFonts w:cs="Times New Roman"/>
          <w:bCs/>
          <w:i/>
          <w:iCs/>
        </w:rPr>
      </w:pPr>
    </w:p>
    <w:p w:rsidR="00124900" w:rsidRPr="009B1C69" w:rsidRDefault="00124900" w:rsidP="00124900">
      <w:pPr>
        <w:jc w:val="both"/>
        <w:rPr>
          <w:rFonts w:cs="Times New Roman"/>
          <w:b/>
          <w:i/>
          <w:iCs/>
        </w:rPr>
      </w:pPr>
      <w:r w:rsidRPr="009B1C69">
        <w:rPr>
          <w:rFonts w:cs="Times New Roman"/>
          <w:b/>
          <w:i/>
          <w:iCs/>
        </w:rPr>
        <w:t xml:space="preserve">Draft Resolution 2 </w:t>
      </w:r>
    </w:p>
    <w:p w:rsidR="007E6B39" w:rsidRPr="009B1C69" w:rsidRDefault="007E6B39" w:rsidP="00124900">
      <w:pPr>
        <w:jc w:val="both"/>
        <w:rPr>
          <w:rFonts w:cs="Times New Roman"/>
          <w:b/>
          <w:i/>
          <w:iCs/>
        </w:rPr>
      </w:pPr>
    </w:p>
    <w:p w:rsidR="0047311B" w:rsidRDefault="00072507" w:rsidP="00126671">
      <w:pPr>
        <w:pStyle w:val="ListParagraph"/>
        <w:tabs>
          <w:tab w:val="left" w:pos="0"/>
        </w:tabs>
        <w:jc w:val="both"/>
        <w:rPr>
          <w:rFonts w:cs="Times New Roman"/>
          <w:bCs/>
          <w:i/>
          <w:iCs/>
        </w:rPr>
      </w:pPr>
      <w:r w:rsidRPr="009B1C69">
        <w:rPr>
          <w:bCs/>
          <w:i/>
          <w:iCs/>
        </w:rPr>
        <w:t>BIS/CHD25 42</w:t>
      </w:r>
      <w:r w:rsidRPr="009B1C69">
        <w:rPr>
          <w:bCs/>
          <w:i/>
          <w:iCs/>
          <w:vertAlign w:val="superscript"/>
        </w:rPr>
        <w:t>nd</w:t>
      </w:r>
      <w:r w:rsidRPr="009B1C69">
        <w:rPr>
          <w:bCs/>
          <w:i/>
          <w:iCs/>
        </w:rPr>
        <w:t xml:space="preserve"> meeting, Resolution 2, </w:t>
      </w:r>
      <w:r w:rsidR="00BE2907" w:rsidRPr="00BE2907">
        <w:rPr>
          <w:b/>
          <w:i/>
          <w:iCs/>
        </w:rPr>
        <w:t>advi</w:t>
      </w:r>
      <w:r w:rsidR="00BE2907">
        <w:rPr>
          <w:b/>
          <w:i/>
          <w:iCs/>
        </w:rPr>
        <w:t>s</w:t>
      </w:r>
      <w:r w:rsidR="00BE2907" w:rsidRPr="00BE2907">
        <w:rPr>
          <w:b/>
          <w:i/>
          <w:iCs/>
        </w:rPr>
        <w:t>es</w:t>
      </w:r>
      <w:r w:rsidRPr="009B1C69">
        <w:rPr>
          <w:rFonts w:cs="Times New Roman"/>
          <w:bCs/>
          <w:i/>
          <w:iCs/>
        </w:rPr>
        <w:t xml:space="preserve"> BIS Secretariat to follow up again with ISSST to seek their willingness for membership on CHD 25.</w:t>
      </w:r>
    </w:p>
    <w:p w:rsidR="00126671" w:rsidRPr="00126671" w:rsidRDefault="00126671" w:rsidP="00126671">
      <w:pPr>
        <w:pStyle w:val="ListParagraph"/>
        <w:tabs>
          <w:tab w:val="left" w:pos="0"/>
        </w:tabs>
        <w:jc w:val="both"/>
        <w:rPr>
          <w:rFonts w:cs="Times New Roman"/>
          <w:bCs/>
          <w:i/>
          <w:iCs/>
        </w:rPr>
      </w:pPr>
    </w:p>
    <w:p w:rsidR="0047311B" w:rsidRPr="009B1C69" w:rsidRDefault="0047311B" w:rsidP="0047311B">
      <w:pPr>
        <w:pStyle w:val="ListParagraph"/>
        <w:tabs>
          <w:tab w:val="left" w:pos="0"/>
        </w:tabs>
        <w:ind w:left="851" w:hanging="851"/>
        <w:jc w:val="both"/>
        <w:rPr>
          <w:rFonts w:cs="Times New Roman"/>
          <w:bCs/>
          <w:i/>
          <w:iCs/>
        </w:rPr>
      </w:pPr>
      <w:r w:rsidRPr="009B1C69">
        <w:rPr>
          <w:rFonts w:cs="Times New Roman"/>
          <w:b/>
          <w:i/>
          <w:iCs/>
        </w:rPr>
        <w:t xml:space="preserve">Draft Resolution </w:t>
      </w:r>
      <w:r w:rsidR="00E8671F" w:rsidRPr="009B1C69">
        <w:rPr>
          <w:rFonts w:cs="Times New Roman"/>
          <w:b/>
          <w:i/>
          <w:iCs/>
        </w:rPr>
        <w:t>3</w:t>
      </w:r>
    </w:p>
    <w:p w:rsidR="00426EF6" w:rsidRPr="005F069D" w:rsidRDefault="0047311B" w:rsidP="00E36E26">
      <w:pPr>
        <w:pStyle w:val="NormalWeb"/>
        <w:ind w:left="720"/>
        <w:jc w:val="both"/>
        <w:rPr>
          <w:bCs/>
          <w:i/>
          <w:iCs/>
        </w:rPr>
      </w:pPr>
      <w:r w:rsidRPr="009B1C69">
        <w:rPr>
          <w:bCs/>
          <w:i/>
          <w:iCs/>
        </w:rPr>
        <w:t>BIS/CHD25 42</w:t>
      </w:r>
      <w:r w:rsidRPr="009B1C69">
        <w:rPr>
          <w:bCs/>
          <w:i/>
          <w:iCs/>
          <w:vertAlign w:val="superscript"/>
        </w:rPr>
        <w:t>nd</w:t>
      </w:r>
      <w:r w:rsidR="00E8671F" w:rsidRPr="009B1C69">
        <w:rPr>
          <w:bCs/>
          <w:i/>
          <w:iCs/>
        </w:rPr>
        <w:t xml:space="preserve"> meeting, Resolution 3</w:t>
      </w:r>
      <w:r w:rsidRPr="009B1C69">
        <w:rPr>
          <w:bCs/>
          <w:i/>
          <w:iCs/>
        </w:rPr>
        <w:t xml:space="preserve">, </w:t>
      </w:r>
      <w:r w:rsidR="00426EF6" w:rsidRPr="00BE2907">
        <w:rPr>
          <w:b/>
          <w:i/>
          <w:iCs/>
        </w:rPr>
        <w:t>notes</w:t>
      </w:r>
      <w:r w:rsidR="00426EF6" w:rsidRPr="009B1C69">
        <w:rPr>
          <w:bCs/>
          <w:i/>
          <w:iCs/>
        </w:rPr>
        <w:t xml:space="preserve"> that a letter No. P&amp;C/09/18/2023-PNC-BIS dated 09</w:t>
      </w:r>
      <w:r w:rsidR="00426EF6" w:rsidRPr="009B1C69">
        <w:rPr>
          <w:bCs/>
          <w:i/>
          <w:iCs/>
          <w:vertAlign w:val="superscript"/>
        </w:rPr>
        <w:t>th</w:t>
      </w:r>
      <w:r w:rsidR="00426EF6" w:rsidRPr="009B1C69">
        <w:rPr>
          <w:bCs/>
          <w:i/>
          <w:iCs/>
        </w:rPr>
        <w:t xml:space="preserve"> Nov 2023 form DG BIS was sent to members stating non-participation in the two consecutive meetings shall lead to withdrawal of membership and subsequently on review of attendance</w:t>
      </w:r>
      <w:r w:rsidR="005F069D">
        <w:rPr>
          <w:bCs/>
          <w:i/>
          <w:iCs/>
        </w:rPr>
        <w:t xml:space="preserve"> and </w:t>
      </w:r>
      <w:r w:rsidR="005F069D" w:rsidRPr="00BE2907">
        <w:rPr>
          <w:b/>
          <w:i/>
          <w:iCs/>
        </w:rPr>
        <w:t>decides to withdraw</w:t>
      </w:r>
      <w:r w:rsidR="005F069D">
        <w:rPr>
          <w:bCs/>
          <w:i/>
          <w:iCs/>
        </w:rPr>
        <w:t xml:space="preserve"> the membership of </w:t>
      </w:r>
      <w:proofErr w:type="spellStart"/>
      <w:r w:rsidR="00426EF6" w:rsidRPr="009B1C69">
        <w:rPr>
          <w:b/>
          <w:i/>
          <w:iCs/>
        </w:rPr>
        <w:t>Kavayitri</w:t>
      </w:r>
      <w:proofErr w:type="spellEnd"/>
      <w:r w:rsidR="00426EF6" w:rsidRPr="009B1C69">
        <w:rPr>
          <w:b/>
          <w:i/>
          <w:iCs/>
        </w:rPr>
        <w:t xml:space="preserve"> </w:t>
      </w:r>
      <w:proofErr w:type="spellStart"/>
      <w:r w:rsidR="00426EF6" w:rsidRPr="009B1C69">
        <w:rPr>
          <w:b/>
          <w:i/>
          <w:iCs/>
        </w:rPr>
        <w:t>Bahinabai</w:t>
      </w:r>
      <w:proofErr w:type="spellEnd"/>
      <w:r w:rsidR="00426EF6" w:rsidRPr="009B1C69">
        <w:rPr>
          <w:b/>
          <w:i/>
          <w:iCs/>
        </w:rPr>
        <w:t xml:space="preserve"> Chaudhari North Maharashtra University, Jalgaon</w:t>
      </w:r>
      <w:r w:rsidR="00426EF6" w:rsidRPr="009B1C69">
        <w:rPr>
          <w:bCs/>
          <w:i/>
          <w:iCs/>
        </w:rPr>
        <w:t xml:space="preserve"> </w:t>
      </w:r>
      <w:r w:rsidR="005F069D">
        <w:rPr>
          <w:bCs/>
          <w:i/>
          <w:iCs/>
        </w:rPr>
        <w:t xml:space="preserve">as they </w:t>
      </w:r>
      <w:r w:rsidR="00426EF6" w:rsidRPr="009B1C69">
        <w:rPr>
          <w:bCs/>
          <w:i/>
          <w:iCs/>
        </w:rPr>
        <w:t>did not attend more than two consecutive meetings</w:t>
      </w:r>
      <w:r w:rsidR="00426EF6" w:rsidRPr="005F069D">
        <w:rPr>
          <w:bCs/>
          <w:i/>
          <w:iCs/>
        </w:rPr>
        <w:t xml:space="preserve">. </w:t>
      </w:r>
      <w:r w:rsidR="005F069D" w:rsidRPr="005F069D">
        <w:rPr>
          <w:bCs/>
          <w:i/>
          <w:iCs/>
        </w:rPr>
        <w:t xml:space="preserve">BIS Secretariat is advised to take necessary approvals from the </w:t>
      </w:r>
      <w:r w:rsidR="00426EF6" w:rsidRPr="005F069D">
        <w:rPr>
          <w:bCs/>
          <w:i/>
          <w:iCs/>
        </w:rPr>
        <w:t>Divisional Council.</w:t>
      </w:r>
    </w:p>
    <w:p w:rsidR="00E8671F" w:rsidRPr="009B1C69" w:rsidRDefault="00E8671F" w:rsidP="00E8671F">
      <w:pPr>
        <w:pStyle w:val="ListParagraph"/>
        <w:tabs>
          <w:tab w:val="left" w:pos="0"/>
        </w:tabs>
        <w:ind w:left="851" w:hanging="851"/>
        <w:jc w:val="both"/>
        <w:rPr>
          <w:rFonts w:cs="Times New Roman"/>
          <w:bCs/>
          <w:i/>
          <w:iCs/>
        </w:rPr>
      </w:pPr>
      <w:r w:rsidRPr="009B1C69">
        <w:rPr>
          <w:rFonts w:cs="Times New Roman"/>
          <w:b/>
          <w:i/>
          <w:iCs/>
        </w:rPr>
        <w:t>Draft Resolution 4</w:t>
      </w:r>
    </w:p>
    <w:p w:rsidR="00E8671F" w:rsidRPr="005F069D" w:rsidRDefault="00E8671F" w:rsidP="00E36E26">
      <w:pPr>
        <w:pStyle w:val="NoSpacing"/>
        <w:spacing w:before="100" w:beforeAutospacing="1" w:after="100" w:afterAutospacing="1"/>
        <w:ind w:left="720"/>
        <w:jc w:val="both"/>
        <w:rPr>
          <w:rFonts w:cs="Times New Roman"/>
          <w:bCs/>
          <w:i/>
          <w:iCs/>
        </w:rPr>
      </w:pPr>
      <w:r w:rsidRPr="005F069D">
        <w:rPr>
          <w:bCs/>
          <w:i/>
          <w:iCs/>
        </w:rPr>
        <w:t>BIS/CHD25 42</w:t>
      </w:r>
      <w:r w:rsidRPr="005F069D">
        <w:rPr>
          <w:bCs/>
          <w:i/>
          <w:iCs/>
          <w:vertAlign w:val="superscript"/>
        </w:rPr>
        <w:t>nd</w:t>
      </w:r>
      <w:r w:rsidRPr="005F069D">
        <w:rPr>
          <w:bCs/>
          <w:i/>
          <w:iCs/>
        </w:rPr>
        <w:t xml:space="preserve"> meeting, Resolution 4</w:t>
      </w:r>
      <w:r w:rsidRPr="00BE2907">
        <w:rPr>
          <w:b/>
          <w:i/>
          <w:iCs/>
        </w:rPr>
        <w:t xml:space="preserve">, </w:t>
      </w:r>
      <w:r w:rsidRPr="00BE2907">
        <w:rPr>
          <w:rFonts w:cs="Times New Roman"/>
          <w:b/>
          <w:i/>
          <w:iCs/>
        </w:rPr>
        <w:t>accepts</w:t>
      </w:r>
      <w:r w:rsidRPr="005F069D">
        <w:rPr>
          <w:rFonts w:cs="Times New Roman"/>
          <w:bCs/>
          <w:i/>
          <w:iCs/>
        </w:rPr>
        <w:t xml:space="preserve"> the change</w:t>
      </w:r>
      <w:r w:rsidR="00BE2907">
        <w:rPr>
          <w:rFonts w:cs="Times New Roman"/>
          <w:bCs/>
          <w:i/>
          <w:iCs/>
        </w:rPr>
        <w:t>s</w:t>
      </w:r>
      <w:r w:rsidRPr="005F069D">
        <w:rPr>
          <w:rFonts w:cs="Times New Roman"/>
          <w:bCs/>
          <w:i/>
          <w:iCs/>
        </w:rPr>
        <w:t xml:space="preserve"> in nominations </w:t>
      </w:r>
      <w:r w:rsidRPr="005F069D">
        <w:rPr>
          <w:rFonts w:cs="Times New Roman"/>
          <w:b/>
          <w:i/>
          <w:iCs/>
        </w:rPr>
        <w:t xml:space="preserve">from </w:t>
      </w:r>
      <w:r w:rsidRPr="005F069D">
        <w:rPr>
          <w:rFonts w:cs="Times New Roman"/>
          <w:b/>
          <w:i/>
          <w:iCs/>
          <w:lang w:bidi="hi-IN"/>
        </w:rPr>
        <w:t>Indian Oil Corporation Limited, Mumbai</w:t>
      </w:r>
      <w:r w:rsidRPr="005F069D">
        <w:rPr>
          <w:b/>
          <w:bCs/>
          <w:i/>
          <w:iCs/>
        </w:rPr>
        <w:t xml:space="preserve"> </w:t>
      </w:r>
      <w:r w:rsidRPr="005F069D">
        <w:rPr>
          <w:i/>
          <w:iCs/>
        </w:rPr>
        <w:t>and</w:t>
      </w:r>
      <w:r w:rsidRPr="005F069D">
        <w:rPr>
          <w:b/>
          <w:bCs/>
          <w:i/>
          <w:iCs/>
        </w:rPr>
        <w:t xml:space="preserve"> M/s Consumer Guidance Society of India, Mumbai </w:t>
      </w:r>
      <w:r w:rsidRPr="005F069D">
        <w:rPr>
          <w:rFonts w:cs="Times New Roman"/>
          <w:bCs/>
          <w:i/>
          <w:iCs/>
        </w:rPr>
        <w:t>in the committee.</w:t>
      </w:r>
    </w:p>
    <w:p w:rsidR="00DB5C5E" w:rsidRPr="00E718D0" w:rsidRDefault="00DB5C5E" w:rsidP="00E8671F">
      <w:pPr>
        <w:pStyle w:val="NormalWeb"/>
        <w:ind w:left="720" w:hanging="720"/>
        <w:jc w:val="both"/>
        <w:rPr>
          <w:bCs/>
          <w:i/>
          <w:iCs/>
        </w:rPr>
      </w:pPr>
      <w:r w:rsidRPr="00E718D0">
        <w:rPr>
          <w:b/>
          <w:i/>
          <w:iCs/>
        </w:rPr>
        <w:t xml:space="preserve">Draft Resolution </w:t>
      </w:r>
      <w:r w:rsidR="0047311B" w:rsidRPr="00E718D0">
        <w:rPr>
          <w:b/>
          <w:i/>
          <w:iCs/>
        </w:rPr>
        <w:t>5</w:t>
      </w:r>
    </w:p>
    <w:p w:rsidR="0051341A" w:rsidRPr="009B1C69" w:rsidRDefault="001B495F" w:rsidP="00E36E26">
      <w:pPr>
        <w:ind w:left="720"/>
        <w:jc w:val="both"/>
        <w:rPr>
          <w:rFonts w:cs="Times New Roman"/>
          <w:bCs/>
          <w:i/>
          <w:iCs/>
          <w:color w:val="000000" w:themeColor="text1"/>
        </w:rPr>
      </w:pPr>
      <w:r w:rsidRPr="00746591">
        <w:rPr>
          <w:bCs/>
          <w:i/>
          <w:iCs/>
        </w:rPr>
        <w:t>BIS/CHD25 42</w:t>
      </w:r>
      <w:r w:rsidRPr="00746591">
        <w:rPr>
          <w:bCs/>
          <w:i/>
          <w:iCs/>
          <w:vertAlign w:val="superscript"/>
        </w:rPr>
        <w:t>nd</w:t>
      </w:r>
      <w:r w:rsidR="0047311B">
        <w:rPr>
          <w:bCs/>
          <w:i/>
          <w:iCs/>
        </w:rPr>
        <w:t xml:space="preserve"> meeting, Resolution 5</w:t>
      </w:r>
      <w:r w:rsidRPr="00BE2907">
        <w:rPr>
          <w:rFonts w:cs="Times New Roman"/>
          <w:b/>
          <w:i/>
          <w:iCs/>
          <w:color w:val="000000" w:themeColor="text1"/>
        </w:rPr>
        <w:t>, finalizes</w:t>
      </w:r>
      <w:r w:rsidRPr="004909E3">
        <w:rPr>
          <w:rFonts w:cs="Times New Roman"/>
          <w:bCs/>
          <w:i/>
          <w:iCs/>
          <w:color w:val="000000" w:themeColor="text1"/>
        </w:rPr>
        <w:t xml:space="preserve"> </w:t>
      </w:r>
      <w:r w:rsidRPr="00F24C08">
        <w:rPr>
          <w:rFonts w:cs="Times New Roman"/>
          <w:b/>
          <w:i/>
          <w:iCs/>
          <w:color w:val="000000" w:themeColor="text1"/>
        </w:rPr>
        <w:t>CHD 25 (22726) [Revision of IS 8540: 1986 Glass Cleaner Liquid Specification</w:t>
      </w:r>
      <w:r w:rsidR="00F24C08">
        <w:rPr>
          <w:rFonts w:cs="Times New Roman"/>
          <w:b/>
          <w:i/>
          <w:iCs/>
          <w:color w:val="000000" w:themeColor="text1"/>
        </w:rPr>
        <w:t>]</w:t>
      </w:r>
      <w:r w:rsidR="00E36E26">
        <w:rPr>
          <w:rFonts w:cs="Times New Roman"/>
          <w:bCs/>
          <w:i/>
          <w:iCs/>
          <w:color w:val="000000" w:themeColor="text1"/>
        </w:rPr>
        <w:t xml:space="preserve"> for publication after incorporating the changes suggested by subcommittee and </w:t>
      </w:r>
      <w:r w:rsidRPr="001B495F">
        <w:rPr>
          <w:rFonts w:cs="Times New Roman"/>
          <w:bCs/>
          <w:i/>
          <w:iCs/>
          <w:color w:val="000000" w:themeColor="text1"/>
        </w:rPr>
        <w:t>agreed upon in the meeting</w:t>
      </w:r>
      <w:r>
        <w:rPr>
          <w:rFonts w:cs="Times New Roman"/>
          <w:bCs/>
          <w:i/>
          <w:iCs/>
          <w:color w:val="000000" w:themeColor="text1"/>
        </w:rPr>
        <w:t>.</w:t>
      </w:r>
    </w:p>
    <w:p w:rsidR="001B495F" w:rsidRPr="004909E3" w:rsidRDefault="001B495F" w:rsidP="001B495F">
      <w:pPr>
        <w:jc w:val="both"/>
        <w:rPr>
          <w:rFonts w:cs="Times New Roman"/>
          <w:bCs/>
          <w:i/>
          <w:iCs/>
          <w:color w:val="000000" w:themeColor="text1"/>
        </w:rPr>
      </w:pPr>
    </w:p>
    <w:p w:rsidR="00DB5C5E" w:rsidRPr="00E718D0" w:rsidRDefault="00DB5C5E" w:rsidP="00DB5C5E">
      <w:pPr>
        <w:jc w:val="both"/>
        <w:rPr>
          <w:rFonts w:cs="Times New Roman"/>
          <w:b/>
          <w:i/>
          <w:iCs/>
        </w:rPr>
      </w:pPr>
      <w:r w:rsidRPr="00E718D0">
        <w:rPr>
          <w:rFonts w:cs="Times New Roman"/>
          <w:b/>
          <w:i/>
          <w:iCs/>
        </w:rPr>
        <w:t xml:space="preserve">Draft Resolution </w:t>
      </w:r>
      <w:r w:rsidR="00E718D0">
        <w:rPr>
          <w:rFonts w:cs="Times New Roman"/>
          <w:b/>
          <w:i/>
          <w:iCs/>
        </w:rPr>
        <w:t>6</w:t>
      </w:r>
    </w:p>
    <w:p w:rsidR="00DB5C5E" w:rsidRPr="00E718D0" w:rsidRDefault="00DB5C5E" w:rsidP="00DB5C5E">
      <w:pPr>
        <w:ind w:left="1091"/>
        <w:jc w:val="both"/>
        <w:rPr>
          <w:rFonts w:cs="Times New Roman"/>
          <w:bCs/>
          <w:i/>
          <w:iCs/>
        </w:rPr>
      </w:pPr>
    </w:p>
    <w:p w:rsidR="00E718D0" w:rsidRPr="00F06E68" w:rsidRDefault="005F2A94" w:rsidP="00AA2FA1">
      <w:pPr>
        <w:pStyle w:val="NoSpacing"/>
        <w:ind w:left="720"/>
        <w:jc w:val="both"/>
        <w:rPr>
          <w:i/>
          <w:iCs/>
        </w:rPr>
      </w:pPr>
      <w:r w:rsidRPr="00F06E68">
        <w:rPr>
          <w:bCs/>
          <w:i/>
          <w:iCs/>
        </w:rPr>
        <w:t>BIS/CHD25 42</w:t>
      </w:r>
      <w:r w:rsidRPr="00F06E68">
        <w:rPr>
          <w:bCs/>
          <w:i/>
          <w:iCs/>
          <w:vertAlign w:val="superscript"/>
        </w:rPr>
        <w:t>nd</w:t>
      </w:r>
      <w:r w:rsidRPr="00F06E68">
        <w:rPr>
          <w:bCs/>
          <w:i/>
          <w:iCs/>
        </w:rPr>
        <w:t xml:space="preserve"> meeting,</w:t>
      </w:r>
      <w:r w:rsidR="00DB5C5E" w:rsidRPr="00F06E68">
        <w:rPr>
          <w:rFonts w:cs="Times New Roman"/>
          <w:bCs/>
          <w:i/>
          <w:iCs/>
        </w:rPr>
        <w:t xml:space="preserve"> Resolution </w:t>
      </w:r>
      <w:r w:rsidR="00E718D0" w:rsidRPr="00F06E68">
        <w:rPr>
          <w:rFonts w:cs="Times New Roman"/>
          <w:bCs/>
          <w:i/>
          <w:iCs/>
        </w:rPr>
        <w:t>6</w:t>
      </w:r>
      <w:r w:rsidR="00DB5C5E" w:rsidRPr="00F06E68">
        <w:rPr>
          <w:rFonts w:cs="Times New Roman"/>
          <w:bCs/>
          <w:i/>
          <w:iCs/>
        </w:rPr>
        <w:t xml:space="preserve">, </w:t>
      </w:r>
      <w:r w:rsidR="00AA2FA1" w:rsidRPr="00BE2907">
        <w:rPr>
          <w:rFonts w:cs="Times New Roman"/>
          <w:b/>
          <w:i/>
          <w:iCs/>
        </w:rPr>
        <w:t xml:space="preserve">requests </w:t>
      </w:r>
      <w:r w:rsidR="00AA2FA1" w:rsidRPr="00F72C40">
        <w:rPr>
          <w:rFonts w:cs="Times New Roman"/>
          <w:b/>
          <w:i/>
          <w:iCs/>
        </w:rPr>
        <w:t xml:space="preserve">Mr </w:t>
      </w:r>
      <w:r w:rsidR="00E718D0" w:rsidRPr="00F72C40">
        <w:rPr>
          <w:rFonts w:cs="Times New Roman"/>
          <w:b/>
          <w:i/>
          <w:iCs/>
        </w:rPr>
        <w:t xml:space="preserve">Neeraj Gupta </w:t>
      </w:r>
      <w:r w:rsidR="00AA2FA1" w:rsidRPr="00F72C40">
        <w:rPr>
          <w:rFonts w:cs="Times New Roman"/>
          <w:b/>
          <w:i/>
          <w:iCs/>
        </w:rPr>
        <w:t>from</w:t>
      </w:r>
      <w:r w:rsidR="00E718D0" w:rsidRPr="00F72C40">
        <w:rPr>
          <w:rFonts w:cs="Times New Roman"/>
          <w:b/>
          <w:i/>
          <w:iCs/>
        </w:rPr>
        <w:t xml:space="preserve"> M/s Dabur India Limited</w:t>
      </w:r>
      <w:r w:rsidR="00E718D0" w:rsidRPr="00F06E68">
        <w:rPr>
          <w:rFonts w:cs="Times New Roman"/>
          <w:bCs/>
          <w:i/>
          <w:iCs/>
        </w:rPr>
        <w:t xml:space="preserve"> to p</w:t>
      </w:r>
      <w:r w:rsidR="00E718D0" w:rsidRPr="00F06E68">
        <w:rPr>
          <w:i/>
          <w:iCs/>
        </w:rPr>
        <w:t>r</w:t>
      </w:r>
      <w:r w:rsidR="00AA2FA1" w:rsidRPr="00F06E68">
        <w:rPr>
          <w:i/>
          <w:iCs/>
        </w:rPr>
        <w:t>ovide</w:t>
      </w:r>
      <w:r w:rsidR="00E718D0" w:rsidRPr="00F06E68">
        <w:rPr>
          <w:i/>
          <w:iCs/>
        </w:rPr>
        <w:t xml:space="preserve"> a clean </w:t>
      </w:r>
      <w:r w:rsidR="00AA2FA1" w:rsidRPr="00F06E68">
        <w:rPr>
          <w:i/>
          <w:iCs/>
        </w:rPr>
        <w:t xml:space="preserve">copy of </w:t>
      </w:r>
      <w:r w:rsidR="00AA2FA1" w:rsidRPr="00F72C40">
        <w:rPr>
          <w:b/>
          <w:bCs/>
          <w:i/>
          <w:iCs/>
        </w:rPr>
        <w:t xml:space="preserve">the </w:t>
      </w:r>
      <w:r w:rsidR="00E718D0" w:rsidRPr="00F72C40">
        <w:rPr>
          <w:b/>
          <w:bCs/>
          <w:i/>
          <w:iCs/>
        </w:rPr>
        <w:t xml:space="preserve">draft document </w:t>
      </w:r>
      <w:r w:rsidR="00F72C40" w:rsidRPr="00F72C40">
        <w:rPr>
          <w:b/>
          <w:bCs/>
          <w:i/>
          <w:iCs/>
        </w:rPr>
        <w:t>for revision of IS 7983:1994</w:t>
      </w:r>
      <w:r w:rsidR="00F72C40">
        <w:rPr>
          <w:i/>
          <w:iCs/>
        </w:rPr>
        <w:t xml:space="preserve"> </w:t>
      </w:r>
      <w:r w:rsidR="00E718D0" w:rsidRPr="00F06E68">
        <w:rPr>
          <w:i/>
          <w:iCs/>
        </w:rPr>
        <w:t xml:space="preserve">and </w:t>
      </w:r>
      <w:r w:rsidR="00AA2FA1" w:rsidRPr="00BE2907">
        <w:rPr>
          <w:b/>
          <w:bCs/>
          <w:i/>
          <w:iCs/>
        </w:rPr>
        <w:t xml:space="preserve">decides to </w:t>
      </w:r>
      <w:r w:rsidR="00E718D0" w:rsidRPr="00BE2907">
        <w:rPr>
          <w:b/>
          <w:bCs/>
          <w:i/>
          <w:iCs/>
        </w:rPr>
        <w:t>circulate</w:t>
      </w:r>
      <w:r w:rsidR="00E718D0" w:rsidRPr="00F06E68">
        <w:rPr>
          <w:i/>
          <w:iCs/>
        </w:rPr>
        <w:t xml:space="preserve"> </w:t>
      </w:r>
      <w:r w:rsidR="00BE2907">
        <w:rPr>
          <w:i/>
          <w:iCs/>
        </w:rPr>
        <w:t>the clean copy</w:t>
      </w:r>
      <w:r w:rsidR="00E718D0" w:rsidRPr="00F06E68">
        <w:rPr>
          <w:i/>
          <w:iCs/>
        </w:rPr>
        <w:t xml:space="preserve"> to committee members </w:t>
      </w:r>
      <w:r w:rsidR="00AA2FA1" w:rsidRPr="00F06E68">
        <w:rPr>
          <w:i/>
          <w:iCs/>
        </w:rPr>
        <w:t xml:space="preserve">as P-draft </w:t>
      </w:r>
      <w:r w:rsidR="00E718D0" w:rsidRPr="00F06E68">
        <w:rPr>
          <w:i/>
          <w:iCs/>
        </w:rPr>
        <w:t>for 21days</w:t>
      </w:r>
      <w:r w:rsidR="00AA2FA1" w:rsidRPr="00F06E68">
        <w:rPr>
          <w:i/>
          <w:iCs/>
        </w:rPr>
        <w:t xml:space="preserve">. The committee also </w:t>
      </w:r>
      <w:r w:rsidR="00AA2FA1" w:rsidRPr="00BE2907">
        <w:rPr>
          <w:b/>
          <w:bCs/>
          <w:i/>
          <w:iCs/>
        </w:rPr>
        <w:t>decides to issue</w:t>
      </w:r>
      <w:r w:rsidR="00AA2FA1" w:rsidRPr="00F06E68">
        <w:rPr>
          <w:i/>
          <w:iCs/>
        </w:rPr>
        <w:t xml:space="preserve"> the document into wide circulation for a period of 2 months</w:t>
      </w:r>
      <w:r w:rsidR="00FB3A4F">
        <w:rPr>
          <w:i/>
          <w:iCs/>
        </w:rPr>
        <w:t xml:space="preserve"> under priority II</w:t>
      </w:r>
      <w:r w:rsidR="00AA2FA1" w:rsidRPr="00F06E68">
        <w:rPr>
          <w:i/>
          <w:iCs/>
        </w:rPr>
        <w:t>, if no comments or comments of editorial nature are only received on the P-draft. Technical comments will be referred to the Panel led by Mr Neeraj Gupta for resolution and will thereafter be discussed in the</w:t>
      </w:r>
      <w:r w:rsidR="00F06E68" w:rsidRPr="00F06E68">
        <w:rPr>
          <w:i/>
          <w:iCs/>
        </w:rPr>
        <w:t xml:space="preserve"> committee. </w:t>
      </w:r>
    </w:p>
    <w:p w:rsidR="00DB5C5E" w:rsidRPr="004433D7" w:rsidRDefault="00DB5C5E" w:rsidP="001B495F">
      <w:pPr>
        <w:ind w:left="720"/>
        <w:jc w:val="both"/>
        <w:rPr>
          <w:rFonts w:cs="Times New Roman"/>
          <w:bCs/>
          <w:i/>
          <w:iCs/>
          <w:color w:val="000000" w:themeColor="text1"/>
        </w:rPr>
      </w:pPr>
    </w:p>
    <w:p w:rsidR="005F2A94" w:rsidRPr="004433D7" w:rsidRDefault="00C15B5B" w:rsidP="005F2A94">
      <w:pPr>
        <w:jc w:val="both"/>
        <w:rPr>
          <w:rFonts w:cs="Times New Roman"/>
          <w:b/>
          <w:i/>
          <w:iCs/>
          <w:color w:val="000000" w:themeColor="text1"/>
        </w:rPr>
      </w:pPr>
      <w:r w:rsidRPr="004433D7">
        <w:rPr>
          <w:rFonts w:cs="Times New Roman"/>
          <w:b/>
          <w:i/>
          <w:iCs/>
          <w:color w:val="000000" w:themeColor="text1"/>
        </w:rPr>
        <w:lastRenderedPageBreak/>
        <w:t>Draft Resolution 7</w:t>
      </w:r>
    </w:p>
    <w:p w:rsidR="005F2A94" w:rsidRPr="004433D7" w:rsidRDefault="005F2A94" w:rsidP="005F2A94">
      <w:pPr>
        <w:ind w:left="1091"/>
        <w:jc w:val="both"/>
        <w:rPr>
          <w:rFonts w:cs="Times New Roman"/>
          <w:b/>
          <w:i/>
          <w:iCs/>
          <w:color w:val="000000" w:themeColor="text1"/>
        </w:rPr>
      </w:pPr>
    </w:p>
    <w:p w:rsidR="0051341A" w:rsidRPr="004433D7" w:rsidRDefault="005F2A94" w:rsidP="005E623B">
      <w:pPr>
        <w:pStyle w:val="NoSpacing"/>
        <w:ind w:left="567"/>
        <w:jc w:val="both"/>
        <w:rPr>
          <w:rFonts w:cs="Times New Roman"/>
          <w:bCs/>
          <w:i/>
          <w:iCs/>
          <w:color w:val="000000" w:themeColor="text1"/>
        </w:rPr>
      </w:pPr>
      <w:r w:rsidRPr="004433D7">
        <w:rPr>
          <w:bCs/>
          <w:i/>
          <w:iCs/>
          <w:color w:val="000000" w:themeColor="text1"/>
        </w:rPr>
        <w:t>BIS/CHD25 42</w:t>
      </w:r>
      <w:r w:rsidRPr="004433D7">
        <w:rPr>
          <w:bCs/>
          <w:i/>
          <w:iCs/>
          <w:color w:val="000000" w:themeColor="text1"/>
          <w:vertAlign w:val="superscript"/>
        </w:rPr>
        <w:t>nd</w:t>
      </w:r>
      <w:r w:rsidRPr="004433D7">
        <w:rPr>
          <w:bCs/>
          <w:i/>
          <w:iCs/>
          <w:color w:val="000000" w:themeColor="text1"/>
        </w:rPr>
        <w:t xml:space="preserve"> meeting, </w:t>
      </w:r>
      <w:r w:rsidR="00C15B5B" w:rsidRPr="004433D7">
        <w:rPr>
          <w:rFonts w:cs="Times New Roman"/>
          <w:bCs/>
          <w:i/>
          <w:iCs/>
          <w:color w:val="000000" w:themeColor="text1"/>
        </w:rPr>
        <w:t>Resolution 7</w:t>
      </w:r>
      <w:r w:rsidRPr="004433D7">
        <w:rPr>
          <w:rFonts w:cs="Times New Roman"/>
          <w:bCs/>
          <w:i/>
          <w:iCs/>
          <w:color w:val="000000" w:themeColor="text1"/>
        </w:rPr>
        <w:t xml:space="preserve">, </w:t>
      </w:r>
      <w:r w:rsidR="005E623B" w:rsidRPr="00BE2907">
        <w:rPr>
          <w:rFonts w:cs="Times New Roman"/>
          <w:b/>
          <w:i/>
          <w:iCs/>
          <w:color w:val="000000" w:themeColor="text1"/>
        </w:rPr>
        <w:t xml:space="preserve">notes </w:t>
      </w:r>
      <w:r w:rsidR="005E623B" w:rsidRPr="004433D7">
        <w:rPr>
          <w:rFonts w:cs="Times New Roman"/>
          <w:bCs/>
          <w:i/>
          <w:iCs/>
          <w:color w:val="000000" w:themeColor="text1"/>
        </w:rPr>
        <w:t xml:space="preserve">that </w:t>
      </w:r>
      <w:r w:rsidR="00892636" w:rsidRPr="004433D7">
        <w:rPr>
          <w:rFonts w:cs="Times New Roman"/>
          <w:bCs/>
          <w:i/>
          <w:iCs/>
          <w:color w:val="000000" w:themeColor="text1"/>
        </w:rPr>
        <w:t>the systematic review of IS</w:t>
      </w:r>
      <w:r w:rsidR="00BE2907">
        <w:rPr>
          <w:rFonts w:cs="Times New Roman"/>
          <w:bCs/>
          <w:i/>
          <w:iCs/>
          <w:color w:val="000000" w:themeColor="text1"/>
        </w:rPr>
        <w:t>O</w:t>
      </w:r>
      <w:r w:rsidR="00892636" w:rsidRPr="004433D7">
        <w:rPr>
          <w:rFonts w:cs="Times New Roman"/>
          <w:bCs/>
          <w:i/>
          <w:iCs/>
          <w:color w:val="000000" w:themeColor="text1"/>
        </w:rPr>
        <w:t xml:space="preserve"> 696:1975</w:t>
      </w:r>
      <w:r w:rsidR="00BE2907">
        <w:rPr>
          <w:rFonts w:cs="Times New Roman"/>
          <w:bCs/>
          <w:i/>
          <w:iCs/>
          <w:color w:val="000000" w:themeColor="text1"/>
        </w:rPr>
        <w:t xml:space="preserve"> has over and</w:t>
      </w:r>
      <w:r w:rsidR="00BE2907" w:rsidRPr="004433D7">
        <w:rPr>
          <w:rFonts w:cs="Times New Roman"/>
          <w:bCs/>
          <w:i/>
          <w:iCs/>
          <w:color w:val="000000" w:themeColor="text1"/>
        </w:rPr>
        <w:t xml:space="preserve"> no technical change</w:t>
      </w:r>
      <w:r w:rsidR="00BE2907">
        <w:rPr>
          <w:rFonts w:cs="Times New Roman"/>
          <w:bCs/>
          <w:i/>
          <w:iCs/>
          <w:color w:val="000000" w:themeColor="text1"/>
        </w:rPr>
        <w:t>s have been suggested</w:t>
      </w:r>
      <w:r w:rsidR="00BE2907" w:rsidRPr="004433D7">
        <w:rPr>
          <w:rFonts w:cs="Times New Roman"/>
          <w:bCs/>
          <w:i/>
          <w:iCs/>
          <w:color w:val="000000" w:themeColor="text1"/>
        </w:rPr>
        <w:t xml:space="preserve"> during</w:t>
      </w:r>
      <w:r w:rsidR="00BE2907">
        <w:rPr>
          <w:rFonts w:cs="Times New Roman"/>
          <w:bCs/>
          <w:i/>
          <w:iCs/>
          <w:color w:val="000000" w:themeColor="text1"/>
        </w:rPr>
        <w:t xml:space="preserve"> the review. The committee therefore </w:t>
      </w:r>
      <w:r w:rsidR="005E623B" w:rsidRPr="00BE2907">
        <w:rPr>
          <w:rFonts w:cs="Times New Roman"/>
          <w:b/>
          <w:i/>
          <w:iCs/>
          <w:color w:val="000000" w:themeColor="text1"/>
        </w:rPr>
        <w:t>decides to proceed</w:t>
      </w:r>
      <w:r w:rsidR="005E623B" w:rsidRPr="004433D7">
        <w:rPr>
          <w:rFonts w:cs="Times New Roman"/>
          <w:bCs/>
          <w:i/>
          <w:iCs/>
          <w:color w:val="000000" w:themeColor="text1"/>
        </w:rPr>
        <w:t xml:space="preserve"> further with the publication of </w:t>
      </w:r>
      <w:r w:rsidR="005E623B" w:rsidRPr="004433D7">
        <w:rPr>
          <w:rFonts w:cs="Times New Roman"/>
          <w:b/>
          <w:i/>
          <w:iCs/>
          <w:color w:val="000000" w:themeColor="text1"/>
        </w:rPr>
        <w:t xml:space="preserve">CHD 25 (19459) [revision of </w:t>
      </w:r>
      <w:r w:rsidRPr="004433D7">
        <w:rPr>
          <w:rFonts w:cs="Times New Roman"/>
          <w:b/>
          <w:i/>
          <w:iCs/>
          <w:color w:val="000000" w:themeColor="text1"/>
        </w:rPr>
        <w:t>IS 5785 (Part 3)</w:t>
      </w:r>
      <w:r w:rsidR="005E623B" w:rsidRPr="004433D7">
        <w:rPr>
          <w:rFonts w:cs="Times New Roman"/>
          <w:b/>
          <w:i/>
          <w:iCs/>
          <w:color w:val="000000" w:themeColor="text1"/>
        </w:rPr>
        <w:t xml:space="preserve"> Methods for performance tests for surface active agents Part </w:t>
      </w:r>
      <w:r w:rsidR="005E623B" w:rsidRPr="005E623B">
        <w:rPr>
          <w:rFonts w:cs="Times New Roman"/>
          <w:b/>
          <w:i/>
          <w:iCs/>
          <w:color w:val="000000" w:themeColor="text1"/>
        </w:rPr>
        <w:t>3</w:t>
      </w:r>
      <w:r w:rsidR="005E623B" w:rsidRPr="004433D7">
        <w:rPr>
          <w:rFonts w:cs="Times New Roman"/>
          <w:b/>
          <w:i/>
          <w:iCs/>
          <w:color w:val="000000" w:themeColor="text1"/>
        </w:rPr>
        <w:t xml:space="preserve"> Foaming power]</w:t>
      </w:r>
      <w:r w:rsidR="005E623B" w:rsidRPr="004433D7">
        <w:rPr>
          <w:rFonts w:cs="Times New Roman"/>
          <w:bCs/>
          <w:i/>
          <w:iCs/>
          <w:color w:val="000000" w:themeColor="text1"/>
        </w:rPr>
        <w:t xml:space="preserve"> after incorporating the changes suggested by Mr Sivakumar from P&amp;G.</w:t>
      </w:r>
    </w:p>
    <w:p w:rsidR="005F2A94" w:rsidRPr="005E623B" w:rsidRDefault="005F2A94" w:rsidP="005E623B">
      <w:pPr>
        <w:ind w:left="720"/>
        <w:jc w:val="both"/>
        <w:rPr>
          <w:rFonts w:cs="Times New Roman"/>
          <w:bCs/>
          <w:i/>
          <w:iCs/>
          <w:color w:val="FF0000"/>
        </w:rPr>
      </w:pPr>
    </w:p>
    <w:p w:rsidR="005F2A94" w:rsidRPr="00307F2F" w:rsidRDefault="00C15B5B" w:rsidP="005F2A94">
      <w:pPr>
        <w:jc w:val="both"/>
        <w:rPr>
          <w:rFonts w:cs="Times New Roman"/>
          <w:b/>
          <w:i/>
          <w:iCs/>
        </w:rPr>
      </w:pPr>
      <w:r>
        <w:rPr>
          <w:rFonts w:cs="Times New Roman"/>
          <w:b/>
          <w:i/>
          <w:iCs/>
        </w:rPr>
        <w:t>Draft Resolution 8</w:t>
      </w:r>
    </w:p>
    <w:p w:rsidR="005F2A94" w:rsidRPr="00307F2F" w:rsidRDefault="005F2A94" w:rsidP="005F2A94">
      <w:pPr>
        <w:ind w:left="1091"/>
        <w:jc w:val="both"/>
        <w:rPr>
          <w:rFonts w:cs="Times New Roman"/>
          <w:bCs/>
          <w:i/>
          <w:iCs/>
        </w:rPr>
      </w:pPr>
    </w:p>
    <w:p w:rsidR="008300CC" w:rsidRDefault="005F2A94" w:rsidP="008300CC">
      <w:pPr>
        <w:ind w:left="720"/>
        <w:jc w:val="both"/>
        <w:rPr>
          <w:rFonts w:cs="Times New Roman"/>
          <w:bCs/>
          <w:i/>
          <w:iCs/>
          <w:color w:val="000000" w:themeColor="text1"/>
        </w:rPr>
      </w:pPr>
      <w:r w:rsidRPr="008300CC">
        <w:rPr>
          <w:b/>
          <w:i/>
          <w:iCs/>
          <w:color w:val="000000" w:themeColor="text1"/>
        </w:rPr>
        <w:t>BIS/CHD25 42</w:t>
      </w:r>
      <w:r w:rsidRPr="008300CC">
        <w:rPr>
          <w:b/>
          <w:i/>
          <w:iCs/>
          <w:color w:val="000000" w:themeColor="text1"/>
          <w:vertAlign w:val="superscript"/>
        </w:rPr>
        <w:t>nd</w:t>
      </w:r>
      <w:r w:rsidRPr="008300CC">
        <w:rPr>
          <w:b/>
          <w:i/>
          <w:iCs/>
          <w:color w:val="000000" w:themeColor="text1"/>
        </w:rPr>
        <w:t xml:space="preserve"> meeting, </w:t>
      </w:r>
      <w:r w:rsidR="00C15B5B" w:rsidRPr="008300CC">
        <w:rPr>
          <w:rFonts w:cs="Times New Roman"/>
          <w:b/>
          <w:i/>
          <w:iCs/>
          <w:color w:val="000000" w:themeColor="text1"/>
        </w:rPr>
        <w:t>Resolution 8</w:t>
      </w:r>
      <w:r w:rsidR="00307F2F" w:rsidRPr="008300CC">
        <w:rPr>
          <w:rFonts w:cs="Times New Roman"/>
          <w:b/>
          <w:i/>
          <w:iCs/>
          <w:color w:val="000000" w:themeColor="text1"/>
        </w:rPr>
        <w:t>,</w:t>
      </w:r>
      <w:r w:rsidRPr="008300CC">
        <w:rPr>
          <w:rFonts w:cs="Times New Roman"/>
          <w:bCs/>
          <w:i/>
          <w:iCs/>
          <w:color w:val="000000" w:themeColor="text1"/>
        </w:rPr>
        <w:t xml:space="preserve"> </w:t>
      </w:r>
      <w:r w:rsidR="00BB2E9B">
        <w:rPr>
          <w:rFonts w:cs="Times New Roman"/>
          <w:b/>
          <w:i/>
          <w:iCs/>
          <w:color w:val="000000" w:themeColor="text1"/>
        </w:rPr>
        <w:t xml:space="preserve">records the confirmation from </w:t>
      </w:r>
      <w:r w:rsidR="009B1C69" w:rsidRPr="008300CC">
        <w:rPr>
          <w:rFonts w:cs="Times New Roman"/>
          <w:b/>
          <w:i/>
          <w:iCs/>
          <w:color w:val="000000" w:themeColor="text1"/>
        </w:rPr>
        <w:t>M/s Galaxy Surfactants</w:t>
      </w:r>
      <w:r w:rsidR="004433D7" w:rsidRPr="008300CC">
        <w:rPr>
          <w:rFonts w:cs="Times New Roman"/>
          <w:b/>
          <w:i/>
          <w:iCs/>
          <w:color w:val="000000" w:themeColor="text1"/>
        </w:rPr>
        <w:t xml:space="preserve"> </w:t>
      </w:r>
      <w:r w:rsidR="00BB2E9B">
        <w:rPr>
          <w:rFonts w:cs="Times New Roman"/>
          <w:b/>
          <w:i/>
          <w:iCs/>
          <w:color w:val="000000" w:themeColor="text1"/>
        </w:rPr>
        <w:t xml:space="preserve">that it has </w:t>
      </w:r>
      <w:r w:rsidR="00633745" w:rsidRPr="008300CC">
        <w:rPr>
          <w:rFonts w:cs="Times New Roman"/>
          <w:bCs/>
          <w:i/>
          <w:iCs/>
          <w:color w:val="000000" w:themeColor="text1"/>
        </w:rPr>
        <w:t>testing facilities</w:t>
      </w:r>
      <w:r w:rsidR="004433D7" w:rsidRPr="008300CC">
        <w:rPr>
          <w:rFonts w:cs="Times New Roman"/>
          <w:bCs/>
          <w:i/>
          <w:iCs/>
          <w:color w:val="000000" w:themeColor="text1"/>
        </w:rPr>
        <w:t xml:space="preserve"> for carrying out relative detergency test </w:t>
      </w:r>
      <w:r w:rsidR="00BB2E9B">
        <w:rPr>
          <w:rFonts w:cs="Times New Roman"/>
          <w:bCs/>
          <w:i/>
          <w:iCs/>
          <w:color w:val="000000" w:themeColor="text1"/>
        </w:rPr>
        <w:t>using</w:t>
      </w:r>
      <w:r w:rsidR="004433D7" w:rsidRPr="008300CC">
        <w:rPr>
          <w:rFonts w:cs="Times New Roman"/>
          <w:bCs/>
          <w:i/>
          <w:iCs/>
          <w:color w:val="000000" w:themeColor="text1"/>
        </w:rPr>
        <w:t xml:space="preserve"> washing machines as proposed in the draft document </w:t>
      </w:r>
      <w:r w:rsidR="004433D7" w:rsidRPr="008300CC">
        <w:rPr>
          <w:rFonts w:cs="Times New Roman"/>
          <w:b/>
          <w:i/>
          <w:iCs/>
          <w:color w:val="000000" w:themeColor="text1"/>
        </w:rPr>
        <w:t>for revision of IS 5785 Part 4</w:t>
      </w:r>
      <w:r w:rsidR="004433D7" w:rsidRPr="008300CC">
        <w:rPr>
          <w:rFonts w:cs="Times New Roman"/>
          <w:bCs/>
          <w:i/>
          <w:iCs/>
          <w:color w:val="000000" w:themeColor="text1"/>
        </w:rPr>
        <w:t xml:space="preserve"> and </w:t>
      </w:r>
      <w:r w:rsidR="00BB2E9B">
        <w:rPr>
          <w:rFonts w:cs="Times New Roman"/>
          <w:bCs/>
          <w:i/>
          <w:iCs/>
          <w:color w:val="000000" w:themeColor="text1"/>
        </w:rPr>
        <w:t xml:space="preserve">for </w:t>
      </w:r>
      <w:r w:rsidR="004433D7" w:rsidRPr="008300CC">
        <w:rPr>
          <w:rFonts w:cs="Times New Roman"/>
          <w:bCs/>
          <w:i/>
          <w:iCs/>
          <w:color w:val="000000" w:themeColor="text1"/>
        </w:rPr>
        <w:t>validat</w:t>
      </w:r>
      <w:r w:rsidR="00BB2E9B">
        <w:rPr>
          <w:rFonts w:cs="Times New Roman"/>
          <w:bCs/>
          <w:i/>
          <w:iCs/>
          <w:color w:val="000000" w:themeColor="text1"/>
        </w:rPr>
        <w:t>ing</w:t>
      </w:r>
      <w:r w:rsidR="004433D7" w:rsidRPr="008300CC">
        <w:rPr>
          <w:rFonts w:cs="Times New Roman"/>
          <w:bCs/>
          <w:i/>
          <w:iCs/>
          <w:color w:val="000000" w:themeColor="text1"/>
        </w:rPr>
        <w:t xml:space="preserve"> the results. </w:t>
      </w:r>
      <w:r w:rsidR="00BB2E9B" w:rsidRPr="00BB2E9B">
        <w:rPr>
          <w:rFonts w:cs="Times New Roman"/>
          <w:b/>
          <w:i/>
          <w:iCs/>
          <w:color w:val="000000" w:themeColor="text1"/>
        </w:rPr>
        <w:t>The committee also requests</w:t>
      </w:r>
      <w:r w:rsidR="00BB2E9B">
        <w:rPr>
          <w:rFonts w:cs="Times New Roman"/>
          <w:bCs/>
          <w:i/>
          <w:iCs/>
          <w:color w:val="000000" w:themeColor="text1"/>
        </w:rPr>
        <w:t xml:space="preserve"> </w:t>
      </w:r>
      <w:r w:rsidR="004433D7" w:rsidRPr="008300CC">
        <w:rPr>
          <w:rFonts w:cs="Times New Roman"/>
          <w:bCs/>
          <w:i/>
          <w:iCs/>
          <w:color w:val="000000" w:themeColor="text1"/>
        </w:rPr>
        <w:t xml:space="preserve">Mr Sivakumar from P&amp;G to coordinate with the Stain Supplier to arrange </w:t>
      </w:r>
      <w:r w:rsidR="00BB2E9B">
        <w:rPr>
          <w:rFonts w:cs="Times New Roman"/>
          <w:bCs/>
          <w:i/>
          <w:iCs/>
          <w:color w:val="000000" w:themeColor="text1"/>
        </w:rPr>
        <w:t xml:space="preserve">and deliver </w:t>
      </w:r>
      <w:r w:rsidR="004433D7" w:rsidRPr="008300CC">
        <w:rPr>
          <w:rFonts w:cs="Times New Roman"/>
          <w:bCs/>
          <w:i/>
          <w:iCs/>
          <w:color w:val="000000" w:themeColor="text1"/>
        </w:rPr>
        <w:t>the s</w:t>
      </w:r>
      <w:r w:rsidR="00BB2E9B">
        <w:rPr>
          <w:rFonts w:cs="Times New Roman"/>
          <w:bCs/>
          <w:i/>
          <w:iCs/>
          <w:color w:val="000000" w:themeColor="text1"/>
        </w:rPr>
        <w:t xml:space="preserve">amples for undertaking </w:t>
      </w:r>
      <w:r w:rsidR="004433D7" w:rsidRPr="008300CC">
        <w:rPr>
          <w:rFonts w:cs="Times New Roman"/>
          <w:bCs/>
          <w:i/>
          <w:iCs/>
          <w:color w:val="000000" w:themeColor="text1"/>
        </w:rPr>
        <w:t xml:space="preserve">the study. </w:t>
      </w:r>
    </w:p>
    <w:p w:rsidR="008300CC" w:rsidRPr="008300CC" w:rsidRDefault="008300CC" w:rsidP="008300CC">
      <w:pPr>
        <w:ind w:left="720"/>
        <w:jc w:val="both"/>
        <w:rPr>
          <w:rFonts w:cs="Times New Roman"/>
          <w:bCs/>
          <w:i/>
          <w:iCs/>
          <w:color w:val="000000" w:themeColor="text1"/>
        </w:rPr>
      </w:pPr>
    </w:p>
    <w:p w:rsidR="00C15B5B" w:rsidRPr="008300CC" w:rsidRDefault="00DB5C5E" w:rsidP="00DB5C5E">
      <w:pPr>
        <w:jc w:val="both"/>
        <w:rPr>
          <w:rFonts w:cs="Times New Roman"/>
          <w:b/>
          <w:i/>
          <w:iCs/>
          <w:color w:val="000000" w:themeColor="text1"/>
        </w:rPr>
      </w:pPr>
      <w:r w:rsidRPr="008300CC">
        <w:rPr>
          <w:rFonts w:cs="Times New Roman"/>
          <w:b/>
          <w:i/>
          <w:iCs/>
          <w:color w:val="000000" w:themeColor="text1"/>
        </w:rPr>
        <w:t xml:space="preserve">Draft Resolution </w:t>
      </w:r>
      <w:r w:rsidR="00C15B5B" w:rsidRPr="008300CC">
        <w:rPr>
          <w:rFonts w:cs="Times New Roman"/>
          <w:b/>
          <w:i/>
          <w:iCs/>
          <w:color w:val="000000" w:themeColor="text1"/>
        </w:rPr>
        <w:t>9</w:t>
      </w:r>
    </w:p>
    <w:p w:rsidR="008300CC" w:rsidRDefault="008300CC" w:rsidP="00793F32">
      <w:pPr>
        <w:pStyle w:val="NoSpacing"/>
        <w:ind w:left="720"/>
        <w:jc w:val="both"/>
        <w:rPr>
          <w:bCs/>
          <w:i/>
          <w:iCs/>
          <w:color w:val="000000" w:themeColor="text1"/>
        </w:rPr>
      </w:pPr>
    </w:p>
    <w:p w:rsidR="00C15B5B" w:rsidRPr="00126671" w:rsidRDefault="00C15B5B" w:rsidP="00126671">
      <w:pPr>
        <w:pStyle w:val="NoSpacing"/>
        <w:ind w:left="720"/>
        <w:jc w:val="both"/>
        <w:rPr>
          <w:bCs/>
          <w:i/>
          <w:iCs/>
        </w:rPr>
      </w:pPr>
      <w:r w:rsidRPr="008300CC">
        <w:rPr>
          <w:bCs/>
          <w:i/>
          <w:iCs/>
          <w:color w:val="000000" w:themeColor="text1"/>
        </w:rPr>
        <w:t>BIS/CHD25 42</w:t>
      </w:r>
      <w:r w:rsidRPr="008300CC">
        <w:rPr>
          <w:bCs/>
          <w:i/>
          <w:iCs/>
          <w:color w:val="000000" w:themeColor="text1"/>
          <w:vertAlign w:val="superscript"/>
        </w:rPr>
        <w:t>nd</w:t>
      </w:r>
      <w:r w:rsidRPr="008300CC">
        <w:rPr>
          <w:bCs/>
          <w:i/>
          <w:iCs/>
          <w:color w:val="000000" w:themeColor="text1"/>
        </w:rPr>
        <w:t xml:space="preserve"> meeting, </w:t>
      </w:r>
      <w:r w:rsidRPr="008300CC">
        <w:rPr>
          <w:rFonts w:cs="Times New Roman"/>
          <w:bCs/>
          <w:i/>
          <w:iCs/>
          <w:color w:val="000000" w:themeColor="text1"/>
        </w:rPr>
        <w:t>Resolution 9,</w:t>
      </w:r>
      <w:r w:rsidR="00793F32" w:rsidRPr="008300CC">
        <w:rPr>
          <w:rFonts w:cs="Times New Roman"/>
          <w:bCs/>
          <w:i/>
          <w:iCs/>
          <w:color w:val="000000" w:themeColor="text1"/>
        </w:rPr>
        <w:t xml:space="preserve"> </w:t>
      </w:r>
      <w:r w:rsidR="00793F32" w:rsidRPr="00BB2E9B">
        <w:rPr>
          <w:rFonts w:cs="Times New Roman"/>
          <w:b/>
          <w:i/>
          <w:iCs/>
          <w:color w:val="000000" w:themeColor="text1"/>
        </w:rPr>
        <w:t>requests</w:t>
      </w:r>
      <w:r w:rsidR="00793F32" w:rsidRPr="008300CC">
        <w:rPr>
          <w:rFonts w:cs="Times New Roman"/>
          <w:bCs/>
          <w:i/>
          <w:iCs/>
          <w:color w:val="000000" w:themeColor="text1"/>
        </w:rPr>
        <w:t xml:space="preserve"> </w:t>
      </w:r>
      <w:r w:rsidR="00793F32" w:rsidRPr="008300CC">
        <w:rPr>
          <w:rFonts w:cs="Times New Roman"/>
          <w:b/>
          <w:i/>
          <w:iCs/>
          <w:color w:val="000000" w:themeColor="text1"/>
        </w:rPr>
        <w:t xml:space="preserve">Mr Sivakumar from P&amp;G, </w:t>
      </w:r>
      <w:proofErr w:type="spellStart"/>
      <w:r w:rsidR="00793F32" w:rsidRPr="008300CC">
        <w:rPr>
          <w:rFonts w:cs="Times New Roman"/>
          <w:b/>
          <w:i/>
          <w:iCs/>
          <w:color w:val="000000" w:themeColor="text1"/>
        </w:rPr>
        <w:t>Ms</w:t>
      </w:r>
      <w:proofErr w:type="spellEnd"/>
      <w:r w:rsidR="00793F32" w:rsidRPr="008300CC">
        <w:rPr>
          <w:rFonts w:cs="Times New Roman"/>
          <w:b/>
          <w:i/>
          <w:iCs/>
          <w:color w:val="000000" w:themeColor="text1"/>
        </w:rPr>
        <w:t xml:space="preserve"> Seema Yadav from HUL and M/s Galaxy </w:t>
      </w:r>
      <w:r w:rsidR="00793F32" w:rsidRPr="00BB2E9B">
        <w:rPr>
          <w:rFonts w:cs="Times New Roman"/>
          <w:bCs/>
          <w:i/>
          <w:iCs/>
          <w:color w:val="000000" w:themeColor="text1"/>
        </w:rPr>
        <w:t>Surfactants to provide their recommendations along with the draft documents</w:t>
      </w:r>
      <w:r w:rsidR="00793F32" w:rsidRPr="008300CC">
        <w:rPr>
          <w:rFonts w:cs="Times New Roman"/>
          <w:b/>
          <w:i/>
          <w:iCs/>
          <w:color w:val="000000" w:themeColor="text1"/>
        </w:rPr>
        <w:t xml:space="preserve"> for revision of IS</w:t>
      </w:r>
      <w:r w:rsidRPr="008300CC">
        <w:rPr>
          <w:rFonts w:cs="Times New Roman"/>
          <w:b/>
          <w:i/>
          <w:iCs/>
          <w:color w:val="000000" w:themeColor="text1"/>
        </w:rPr>
        <w:t xml:space="preserve"> </w:t>
      </w:r>
      <w:proofErr w:type="gramStart"/>
      <w:r w:rsidRPr="008300CC">
        <w:rPr>
          <w:rFonts w:cs="Times New Roman"/>
          <w:b/>
          <w:i/>
          <w:iCs/>
          <w:color w:val="000000" w:themeColor="text1"/>
        </w:rPr>
        <w:t>11601 :</w:t>
      </w:r>
      <w:proofErr w:type="gramEnd"/>
      <w:r w:rsidRPr="008300CC">
        <w:rPr>
          <w:rFonts w:cs="Times New Roman"/>
          <w:b/>
          <w:i/>
          <w:iCs/>
          <w:color w:val="000000" w:themeColor="text1"/>
        </w:rPr>
        <w:t xml:space="preserve"> 2002</w:t>
      </w:r>
      <w:r w:rsidR="00793F32" w:rsidRPr="008300CC">
        <w:rPr>
          <w:rFonts w:cs="Times New Roman"/>
          <w:b/>
          <w:i/>
          <w:iCs/>
          <w:color w:val="000000" w:themeColor="text1"/>
        </w:rPr>
        <w:t xml:space="preserve"> and IS 13424:2001 within 15 days.</w:t>
      </w:r>
      <w:r w:rsidR="00793F32" w:rsidRPr="008300CC">
        <w:rPr>
          <w:rFonts w:cs="Times New Roman"/>
          <w:bCs/>
          <w:i/>
          <w:iCs/>
          <w:color w:val="000000" w:themeColor="text1"/>
        </w:rPr>
        <w:t xml:space="preserve"> The committee also </w:t>
      </w:r>
      <w:r w:rsidR="00793F32" w:rsidRPr="00BB2E9B">
        <w:rPr>
          <w:b/>
          <w:i/>
          <w:iCs/>
          <w:color w:val="000000" w:themeColor="text1"/>
        </w:rPr>
        <w:t>decides to circulate</w:t>
      </w:r>
      <w:r w:rsidR="00793F32" w:rsidRPr="008300CC">
        <w:rPr>
          <w:bCs/>
          <w:i/>
          <w:iCs/>
          <w:color w:val="000000" w:themeColor="text1"/>
        </w:rPr>
        <w:t xml:space="preserve"> </w:t>
      </w:r>
      <w:r w:rsidR="00BB2E9B">
        <w:rPr>
          <w:bCs/>
          <w:i/>
          <w:iCs/>
          <w:color w:val="000000" w:themeColor="text1"/>
        </w:rPr>
        <w:t xml:space="preserve">these </w:t>
      </w:r>
      <w:r w:rsidR="00793F32" w:rsidRPr="008300CC">
        <w:rPr>
          <w:bCs/>
          <w:i/>
          <w:iCs/>
          <w:color w:val="000000" w:themeColor="text1"/>
        </w:rPr>
        <w:t>draft documents to committee members as P-draft for 21days and thereafter issue these documents into wide circulation for a period of 2 months under priority II, if no comments or comments of editorial nature are only received on the P-draft</w:t>
      </w:r>
      <w:r w:rsidR="006619A8" w:rsidRPr="008300CC">
        <w:rPr>
          <w:bCs/>
          <w:i/>
          <w:iCs/>
          <w:color w:val="000000" w:themeColor="text1"/>
        </w:rPr>
        <w:t>s</w:t>
      </w:r>
      <w:r w:rsidR="00793F32" w:rsidRPr="008300CC">
        <w:rPr>
          <w:bCs/>
          <w:i/>
          <w:iCs/>
          <w:color w:val="000000" w:themeColor="text1"/>
        </w:rPr>
        <w:t xml:space="preserve">. Technical comments will be </w:t>
      </w:r>
      <w:r w:rsidR="00793F32" w:rsidRPr="006619A8">
        <w:rPr>
          <w:bCs/>
          <w:i/>
          <w:iCs/>
        </w:rPr>
        <w:t xml:space="preserve">referred to the Panel led by Mr </w:t>
      </w:r>
      <w:r w:rsidR="006619A8" w:rsidRPr="006619A8">
        <w:rPr>
          <w:bCs/>
          <w:i/>
          <w:iCs/>
        </w:rPr>
        <w:t xml:space="preserve">Sivakumar </w:t>
      </w:r>
      <w:r w:rsidR="00793F32" w:rsidRPr="006619A8">
        <w:rPr>
          <w:bCs/>
          <w:i/>
          <w:iCs/>
        </w:rPr>
        <w:t xml:space="preserve">for resolution and will thereafter be discussed in the committee. </w:t>
      </w:r>
    </w:p>
    <w:p w:rsidR="00DB5C5E" w:rsidRPr="004E0A4F" w:rsidRDefault="00DB5C5E" w:rsidP="00DB5C5E">
      <w:pPr>
        <w:ind w:left="1091"/>
        <w:jc w:val="both"/>
        <w:rPr>
          <w:rFonts w:cs="Times New Roman"/>
          <w:bCs/>
          <w:i/>
          <w:iCs/>
          <w:color w:val="FF0000"/>
        </w:rPr>
      </w:pPr>
    </w:p>
    <w:p w:rsidR="00DB5C5E" w:rsidRPr="00892A80" w:rsidRDefault="00DB5C5E" w:rsidP="00DB5C5E">
      <w:pPr>
        <w:jc w:val="both"/>
        <w:rPr>
          <w:rFonts w:cs="Times New Roman"/>
          <w:b/>
          <w:i/>
          <w:iCs/>
        </w:rPr>
      </w:pPr>
      <w:r w:rsidRPr="00892A80">
        <w:rPr>
          <w:rFonts w:cs="Times New Roman"/>
          <w:b/>
          <w:i/>
          <w:iCs/>
        </w:rPr>
        <w:t xml:space="preserve">Draft Resolution </w:t>
      </w:r>
      <w:r w:rsidR="00EE480E">
        <w:rPr>
          <w:rFonts w:cs="Times New Roman"/>
          <w:b/>
          <w:i/>
          <w:iCs/>
        </w:rPr>
        <w:t>10</w:t>
      </w:r>
    </w:p>
    <w:p w:rsidR="00DB5C5E" w:rsidRPr="00892A80" w:rsidRDefault="00DB5C5E" w:rsidP="00DB5C5E">
      <w:pPr>
        <w:ind w:left="1091"/>
        <w:jc w:val="both"/>
        <w:rPr>
          <w:rFonts w:cs="Times New Roman"/>
          <w:bCs/>
          <w:i/>
          <w:iCs/>
        </w:rPr>
      </w:pPr>
    </w:p>
    <w:p w:rsidR="00671184" w:rsidRPr="00892A80" w:rsidRDefault="00671184" w:rsidP="00671184">
      <w:pPr>
        <w:ind w:left="720"/>
        <w:jc w:val="both"/>
        <w:rPr>
          <w:rFonts w:cs="Times New Roman"/>
          <w:bCs/>
          <w:i/>
          <w:iCs/>
        </w:rPr>
      </w:pPr>
      <w:r w:rsidRPr="00892A80">
        <w:rPr>
          <w:rFonts w:cs="Times New Roman"/>
          <w:bCs/>
          <w:i/>
          <w:iCs/>
        </w:rPr>
        <w:t xml:space="preserve">BIS/CHD25 </w:t>
      </w:r>
      <w:r w:rsidR="00EE480E">
        <w:rPr>
          <w:rFonts w:cs="Times New Roman"/>
          <w:bCs/>
          <w:i/>
          <w:iCs/>
        </w:rPr>
        <w:t>42</w:t>
      </w:r>
      <w:r w:rsidR="00EE480E" w:rsidRPr="00EE480E">
        <w:rPr>
          <w:rFonts w:cs="Times New Roman"/>
          <w:bCs/>
          <w:i/>
          <w:iCs/>
          <w:vertAlign w:val="superscript"/>
        </w:rPr>
        <w:t>nd</w:t>
      </w:r>
      <w:r w:rsidR="00EE480E">
        <w:rPr>
          <w:rFonts w:cs="Times New Roman"/>
          <w:bCs/>
          <w:i/>
          <w:iCs/>
        </w:rPr>
        <w:t xml:space="preserve"> </w:t>
      </w:r>
      <w:r w:rsidRPr="00892A80">
        <w:rPr>
          <w:rFonts w:cs="Times New Roman"/>
          <w:bCs/>
          <w:i/>
          <w:iCs/>
        </w:rPr>
        <w:t xml:space="preserve">meeting, Resolution </w:t>
      </w:r>
      <w:r w:rsidR="00EE480E">
        <w:rPr>
          <w:rFonts w:cs="Times New Roman"/>
          <w:bCs/>
          <w:i/>
          <w:iCs/>
        </w:rPr>
        <w:t>10</w:t>
      </w:r>
      <w:r w:rsidRPr="00892A80">
        <w:rPr>
          <w:rFonts w:cs="Times New Roman"/>
          <w:bCs/>
          <w:i/>
          <w:iCs/>
        </w:rPr>
        <w:t xml:space="preserve">, </w:t>
      </w:r>
      <w:r w:rsidR="000765BD" w:rsidRPr="00BB2E9B">
        <w:rPr>
          <w:rFonts w:cs="Times New Roman"/>
          <w:b/>
          <w:i/>
          <w:iCs/>
        </w:rPr>
        <w:t>requests the Panel</w:t>
      </w:r>
      <w:r w:rsidR="000765BD">
        <w:rPr>
          <w:rFonts w:cs="Times New Roman"/>
          <w:bCs/>
          <w:i/>
          <w:iCs/>
        </w:rPr>
        <w:t xml:space="preserve"> led by Dr Doss Jayaprakash to provide working draft for revision of the following Indian Standards </w:t>
      </w:r>
    </w:p>
    <w:p w:rsidR="00671184" w:rsidRPr="00892A80" w:rsidRDefault="00671184" w:rsidP="00671184">
      <w:pPr>
        <w:numPr>
          <w:ilvl w:val="0"/>
          <w:numId w:val="9"/>
        </w:numPr>
        <w:jc w:val="both"/>
        <w:rPr>
          <w:rFonts w:cs="Times New Roman"/>
          <w:bCs/>
          <w:i/>
          <w:iCs/>
        </w:rPr>
      </w:pPr>
      <w:r w:rsidRPr="00892A80">
        <w:rPr>
          <w:rFonts w:cs="Times New Roman"/>
          <w:bCs/>
          <w:i/>
          <w:iCs/>
        </w:rPr>
        <w:t xml:space="preserve">IS 8401:1994 Alkyl Benzene Sulphonic Acid (Acid Slurry) — Specification </w:t>
      </w:r>
    </w:p>
    <w:p w:rsidR="00671184" w:rsidRPr="00892A80" w:rsidRDefault="00671184" w:rsidP="00671184">
      <w:pPr>
        <w:numPr>
          <w:ilvl w:val="0"/>
          <w:numId w:val="9"/>
        </w:numPr>
        <w:jc w:val="both"/>
        <w:rPr>
          <w:rFonts w:cs="Times New Roman"/>
          <w:bCs/>
          <w:i/>
          <w:iCs/>
        </w:rPr>
      </w:pPr>
      <w:r w:rsidRPr="00892A80">
        <w:rPr>
          <w:rFonts w:cs="Times New Roman"/>
          <w:bCs/>
          <w:i/>
          <w:iCs/>
        </w:rPr>
        <w:t xml:space="preserve">IS 9985:1992 Sodium Alkyl Benzene </w:t>
      </w:r>
      <w:proofErr w:type="spellStart"/>
      <w:r w:rsidRPr="00892A80">
        <w:rPr>
          <w:rFonts w:cs="Times New Roman"/>
          <w:bCs/>
          <w:i/>
          <w:iCs/>
        </w:rPr>
        <w:t>Suplphonate</w:t>
      </w:r>
      <w:proofErr w:type="spellEnd"/>
      <w:r w:rsidRPr="00892A80">
        <w:rPr>
          <w:rFonts w:cs="Times New Roman"/>
          <w:bCs/>
          <w:i/>
          <w:iCs/>
        </w:rPr>
        <w:t>, Technical — Specification</w:t>
      </w:r>
    </w:p>
    <w:p w:rsidR="000765BD" w:rsidRDefault="000765BD" w:rsidP="000765BD">
      <w:pPr>
        <w:ind w:left="1440"/>
        <w:jc w:val="both"/>
        <w:rPr>
          <w:rFonts w:cs="Times New Roman"/>
          <w:bCs/>
          <w:i/>
          <w:iCs/>
        </w:rPr>
      </w:pPr>
    </w:p>
    <w:p w:rsidR="000765BD" w:rsidRPr="00892A80" w:rsidRDefault="000765BD" w:rsidP="000765BD">
      <w:pPr>
        <w:ind w:left="720"/>
        <w:jc w:val="both"/>
        <w:rPr>
          <w:rFonts w:cs="Times New Roman"/>
          <w:bCs/>
          <w:i/>
          <w:iCs/>
        </w:rPr>
      </w:pPr>
      <w:r>
        <w:rPr>
          <w:rFonts w:cs="Times New Roman"/>
          <w:bCs/>
          <w:i/>
          <w:iCs/>
        </w:rPr>
        <w:t>And the panel led by Dr Sivakumar from IHPCIA to provide draft document for revision of</w:t>
      </w:r>
      <w:r w:rsidRPr="00892A80">
        <w:rPr>
          <w:rFonts w:cs="Times New Roman"/>
          <w:bCs/>
          <w:i/>
          <w:iCs/>
        </w:rPr>
        <w:t xml:space="preserve">: </w:t>
      </w:r>
    </w:p>
    <w:p w:rsidR="000765BD" w:rsidRDefault="000765BD" w:rsidP="000765BD">
      <w:pPr>
        <w:ind w:left="1440"/>
        <w:jc w:val="both"/>
        <w:rPr>
          <w:rFonts w:cs="Times New Roman"/>
          <w:bCs/>
          <w:i/>
          <w:iCs/>
        </w:rPr>
      </w:pPr>
    </w:p>
    <w:p w:rsidR="00671184" w:rsidRPr="00BB2E9B" w:rsidRDefault="00671184" w:rsidP="00BB2E9B">
      <w:pPr>
        <w:pStyle w:val="ListParagraph"/>
        <w:numPr>
          <w:ilvl w:val="0"/>
          <w:numId w:val="30"/>
        </w:numPr>
        <w:jc w:val="both"/>
        <w:rPr>
          <w:rFonts w:cs="Times New Roman"/>
          <w:bCs/>
          <w:i/>
          <w:iCs/>
        </w:rPr>
      </w:pPr>
      <w:r w:rsidRPr="00BB2E9B">
        <w:rPr>
          <w:rFonts w:cs="Times New Roman"/>
          <w:bCs/>
          <w:i/>
          <w:iCs/>
        </w:rPr>
        <w:t xml:space="preserve">IS 13933:1995 Method of test for ready biodegradability of </w:t>
      </w:r>
      <w:proofErr w:type="gramStart"/>
      <w:r w:rsidRPr="00BB2E9B">
        <w:rPr>
          <w:rFonts w:cs="Times New Roman"/>
          <w:bCs/>
          <w:i/>
          <w:iCs/>
        </w:rPr>
        <w:t>surface active</w:t>
      </w:r>
      <w:proofErr w:type="gramEnd"/>
      <w:r w:rsidRPr="00BB2E9B">
        <w:rPr>
          <w:rFonts w:cs="Times New Roman"/>
          <w:bCs/>
          <w:i/>
          <w:iCs/>
        </w:rPr>
        <w:t xml:space="preserve"> agents (Modified </w:t>
      </w:r>
      <w:proofErr w:type="spellStart"/>
      <w:r w:rsidRPr="00BB2E9B">
        <w:rPr>
          <w:rFonts w:cs="Times New Roman"/>
          <w:bCs/>
          <w:i/>
          <w:iCs/>
        </w:rPr>
        <w:t>Sturus</w:t>
      </w:r>
      <w:proofErr w:type="spellEnd"/>
      <w:r w:rsidRPr="00BB2E9B">
        <w:rPr>
          <w:rFonts w:cs="Times New Roman"/>
          <w:bCs/>
          <w:i/>
          <w:iCs/>
        </w:rPr>
        <w:t xml:space="preserve"> Test) </w:t>
      </w:r>
    </w:p>
    <w:p w:rsidR="000765BD" w:rsidRDefault="000765BD" w:rsidP="000765BD">
      <w:pPr>
        <w:pStyle w:val="NoSpacing"/>
        <w:ind w:left="720"/>
        <w:jc w:val="both"/>
        <w:rPr>
          <w:i/>
          <w:iCs/>
        </w:rPr>
      </w:pPr>
    </w:p>
    <w:p w:rsidR="00671184" w:rsidRDefault="00112DD8" w:rsidP="000765BD">
      <w:pPr>
        <w:pStyle w:val="NoSpacing"/>
        <w:ind w:left="720"/>
        <w:jc w:val="both"/>
        <w:rPr>
          <w:bCs/>
          <w:i/>
          <w:iCs/>
        </w:rPr>
      </w:pPr>
      <w:r>
        <w:rPr>
          <w:i/>
          <w:iCs/>
        </w:rPr>
        <w:t xml:space="preserve">The committee requests the </w:t>
      </w:r>
      <w:r w:rsidR="000765BD">
        <w:rPr>
          <w:i/>
          <w:iCs/>
        </w:rPr>
        <w:t xml:space="preserve">Panels </w:t>
      </w:r>
      <w:r w:rsidR="000765BD" w:rsidRPr="00112DD8">
        <w:rPr>
          <w:b/>
          <w:bCs/>
          <w:i/>
          <w:iCs/>
        </w:rPr>
        <w:t>to provide the draft documents in next 15</w:t>
      </w:r>
      <w:r w:rsidR="000765BD">
        <w:rPr>
          <w:i/>
          <w:iCs/>
        </w:rPr>
        <w:t xml:space="preserve"> </w:t>
      </w:r>
      <w:r w:rsidR="000765BD" w:rsidRPr="00112DD8">
        <w:rPr>
          <w:b/>
          <w:bCs/>
          <w:i/>
          <w:iCs/>
        </w:rPr>
        <w:t>days</w:t>
      </w:r>
      <w:r w:rsidR="000765BD">
        <w:rPr>
          <w:i/>
          <w:iCs/>
        </w:rPr>
        <w:t xml:space="preserve">. </w:t>
      </w:r>
      <w:r w:rsidR="000765BD" w:rsidRPr="008300CC">
        <w:rPr>
          <w:rFonts w:cs="Times New Roman"/>
          <w:bCs/>
          <w:i/>
          <w:iCs/>
          <w:color w:val="000000" w:themeColor="text1"/>
        </w:rPr>
        <w:t xml:space="preserve">The committee also </w:t>
      </w:r>
      <w:r w:rsidR="000765BD" w:rsidRPr="00112DD8">
        <w:rPr>
          <w:b/>
          <w:i/>
          <w:iCs/>
          <w:color w:val="000000" w:themeColor="text1"/>
        </w:rPr>
        <w:t>decides to circulate these draft documents</w:t>
      </w:r>
      <w:r w:rsidR="000765BD" w:rsidRPr="008300CC">
        <w:rPr>
          <w:bCs/>
          <w:i/>
          <w:iCs/>
          <w:color w:val="000000" w:themeColor="text1"/>
        </w:rPr>
        <w:t xml:space="preserve"> to committee members as P-draft for 21</w:t>
      </w:r>
      <w:r w:rsidR="000765BD">
        <w:rPr>
          <w:bCs/>
          <w:i/>
          <w:iCs/>
          <w:color w:val="000000" w:themeColor="text1"/>
        </w:rPr>
        <w:t xml:space="preserve"> </w:t>
      </w:r>
      <w:r w:rsidR="000765BD" w:rsidRPr="008300CC">
        <w:rPr>
          <w:bCs/>
          <w:i/>
          <w:iCs/>
          <w:color w:val="000000" w:themeColor="text1"/>
        </w:rPr>
        <w:t xml:space="preserve">days and thereafter issue these documents into wide circulation for a period of 2 months under priority II, if no comments or comments of editorial nature are only received on the P-drafts. Technical comments will be </w:t>
      </w:r>
      <w:r w:rsidR="000765BD" w:rsidRPr="006619A8">
        <w:rPr>
          <w:bCs/>
          <w:i/>
          <w:iCs/>
        </w:rPr>
        <w:t xml:space="preserve">referred to </w:t>
      </w:r>
      <w:r w:rsidR="000765BD">
        <w:rPr>
          <w:bCs/>
          <w:i/>
          <w:iCs/>
        </w:rPr>
        <w:t xml:space="preserve">respective </w:t>
      </w:r>
      <w:r w:rsidR="000765BD" w:rsidRPr="006619A8">
        <w:rPr>
          <w:bCs/>
          <w:i/>
          <w:iCs/>
        </w:rPr>
        <w:t>Panel</w:t>
      </w:r>
      <w:r w:rsidR="000765BD">
        <w:rPr>
          <w:bCs/>
          <w:i/>
          <w:iCs/>
        </w:rPr>
        <w:t>s</w:t>
      </w:r>
      <w:r w:rsidR="000765BD" w:rsidRPr="006619A8">
        <w:rPr>
          <w:bCs/>
          <w:i/>
          <w:iCs/>
        </w:rPr>
        <w:t xml:space="preserve"> for resolution and will thereafter be discussed in the committee. </w:t>
      </w:r>
    </w:p>
    <w:p w:rsidR="000765BD" w:rsidRPr="000765BD" w:rsidRDefault="000765BD" w:rsidP="000765BD">
      <w:pPr>
        <w:pStyle w:val="NoSpacing"/>
        <w:ind w:left="720"/>
        <w:jc w:val="both"/>
        <w:rPr>
          <w:bCs/>
          <w:i/>
          <w:iCs/>
        </w:rPr>
      </w:pPr>
    </w:p>
    <w:p w:rsidR="0037633C" w:rsidRPr="00455419" w:rsidRDefault="0037633C" w:rsidP="0037633C">
      <w:pPr>
        <w:jc w:val="both"/>
        <w:rPr>
          <w:rFonts w:cs="Times New Roman"/>
          <w:b/>
          <w:i/>
          <w:iCs/>
        </w:rPr>
      </w:pPr>
      <w:r w:rsidRPr="00455419">
        <w:rPr>
          <w:rFonts w:cs="Times New Roman"/>
          <w:b/>
          <w:i/>
          <w:iCs/>
        </w:rPr>
        <w:lastRenderedPageBreak/>
        <w:t xml:space="preserve">Draft Resolution </w:t>
      </w:r>
      <w:r w:rsidR="00EE480E" w:rsidRPr="00455419">
        <w:rPr>
          <w:rFonts w:cs="Times New Roman"/>
          <w:b/>
          <w:i/>
          <w:iCs/>
        </w:rPr>
        <w:t>11</w:t>
      </w:r>
    </w:p>
    <w:p w:rsidR="0037633C" w:rsidRPr="004E0A4F" w:rsidRDefault="0037633C" w:rsidP="0037633C">
      <w:pPr>
        <w:ind w:left="1091"/>
        <w:jc w:val="both"/>
        <w:rPr>
          <w:rFonts w:cs="Times New Roman"/>
          <w:bCs/>
          <w:i/>
          <w:iCs/>
          <w:color w:val="FF0000"/>
        </w:rPr>
      </w:pPr>
    </w:p>
    <w:p w:rsidR="00B954AB" w:rsidRDefault="00EE480E" w:rsidP="00AD4C3A">
      <w:pPr>
        <w:pStyle w:val="ListParagraph"/>
        <w:jc w:val="both"/>
        <w:rPr>
          <w:rFonts w:cs="Times New Roman"/>
          <w:bCs/>
          <w:i/>
          <w:iCs/>
        </w:rPr>
      </w:pPr>
      <w:r w:rsidRPr="00892A80">
        <w:rPr>
          <w:rFonts w:cs="Times New Roman"/>
          <w:bCs/>
          <w:i/>
          <w:iCs/>
        </w:rPr>
        <w:t xml:space="preserve">BIS/CHD25 </w:t>
      </w:r>
      <w:r>
        <w:rPr>
          <w:rFonts w:cs="Times New Roman"/>
          <w:bCs/>
          <w:i/>
          <w:iCs/>
        </w:rPr>
        <w:t>42</w:t>
      </w:r>
      <w:r w:rsidRPr="00EE480E">
        <w:rPr>
          <w:rFonts w:cs="Times New Roman"/>
          <w:bCs/>
          <w:i/>
          <w:iCs/>
          <w:vertAlign w:val="superscript"/>
        </w:rPr>
        <w:t>nd</w:t>
      </w:r>
      <w:r>
        <w:rPr>
          <w:rFonts w:cs="Times New Roman"/>
          <w:bCs/>
          <w:i/>
          <w:iCs/>
        </w:rPr>
        <w:t xml:space="preserve"> </w:t>
      </w:r>
      <w:r w:rsidRPr="00892A80">
        <w:rPr>
          <w:rFonts w:cs="Times New Roman"/>
          <w:bCs/>
          <w:i/>
          <w:iCs/>
        </w:rPr>
        <w:t>meeting, Resolution 7</w:t>
      </w:r>
      <w:r>
        <w:rPr>
          <w:rFonts w:cs="Times New Roman"/>
          <w:bCs/>
          <w:i/>
          <w:iCs/>
        </w:rPr>
        <w:t xml:space="preserve">, </w:t>
      </w:r>
      <w:r w:rsidR="005E4AA2" w:rsidRPr="002270B0">
        <w:rPr>
          <w:rFonts w:cs="Times New Roman"/>
          <w:b/>
          <w:i/>
          <w:iCs/>
        </w:rPr>
        <w:t>considers</w:t>
      </w:r>
      <w:r w:rsidR="005E4AA2">
        <w:rPr>
          <w:rFonts w:cs="Times New Roman"/>
          <w:bCs/>
          <w:i/>
          <w:iCs/>
        </w:rPr>
        <w:t xml:space="preserve"> that an intern has carried out study on the subject and provided recommendations, </w:t>
      </w:r>
      <w:r w:rsidR="00B954AB">
        <w:rPr>
          <w:rFonts w:cs="Times New Roman"/>
          <w:bCs/>
          <w:i/>
          <w:iCs/>
        </w:rPr>
        <w:t xml:space="preserve">that </w:t>
      </w:r>
      <w:r w:rsidR="005E4AA2">
        <w:rPr>
          <w:rFonts w:cs="Times New Roman"/>
          <w:bCs/>
          <w:i/>
          <w:iCs/>
        </w:rPr>
        <w:t xml:space="preserve">certain modifications have been identified by the subcommittee and </w:t>
      </w:r>
      <w:r w:rsidR="00B954AB">
        <w:rPr>
          <w:rFonts w:cs="Times New Roman"/>
          <w:bCs/>
          <w:i/>
          <w:iCs/>
        </w:rPr>
        <w:t xml:space="preserve">that </w:t>
      </w:r>
      <w:r w:rsidR="005E4AA2">
        <w:rPr>
          <w:rFonts w:cs="Times New Roman"/>
          <w:bCs/>
          <w:i/>
          <w:iCs/>
        </w:rPr>
        <w:t>Mr Mandar from JNTL has volunteered to provide the draft document</w:t>
      </w:r>
      <w:r w:rsidR="00B954AB">
        <w:rPr>
          <w:rFonts w:cs="Times New Roman"/>
          <w:bCs/>
          <w:i/>
          <w:iCs/>
        </w:rPr>
        <w:t xml:space="preserve">, and </w:t>
      </w:r>
      <w:r w:rsidR="00B954AB" w:rsidRPr="002270B0">
        <w:rPr>
          <w:rFonts w:cs="Times New Roman"/>
          <w:b/>
          <w:i/>
          <w:iCs/>
        </w:rPr>
        <w:t>decides</w:t>
      </w:r>
      <w:r w:rsidR="00B954AB">
        <w:rPr>
          <w:rFonts w:cs="Times New Roman"/>
          <w:bCs/>
          <w:i/>
          <w:iCs/>
        </w:rPr>
        <w:t xml:space="preserve"> </w:t>
      </w:r>
      <w:r w:rsidR="00AD4C3A" w:rsidRPr="00AD4C3A">
        <w:rPr>
          <w:rFonts w:cs="Times New Roman"/>
          <w:bCs/>
          <w:i/>
          <w:iCs/>
        </w:rPr>
        <w:t xml:space="preserve">to remove </w:t>
      </w:r>
      <w:r w:rsidR="00AD4C3A" w:rsidRPr="00AD4C3A">
        <w:rPr>
          <w:rFonts w:cs="Times New Roman"/>
          <w:b/>
          <w:i/>
          <w:iCs/>
        </w:rPr>
        <w:t>IS 10523:2014 Baby Toilet Soap — Specification (First Revision)</w:t>
      </w:r>
      <w:r w:rsidR="00AD4C3A" w:rsidRPr="00AD4C3A">
        <w:rPr>
          <w:rFonts w:cs="Times New Roman"/>
          <w:bCs/>
          <w:i/>
          <w:iCs/>
        </w:rPr>
        <w:t xml:space="preserve"> from the list of R&amp;D project</w:t>
      </w:r>
      <w:r w:rsidR="00B954AB">
        <w:rPr>
          <w:rFonts w:cs="Times New Roman"/>
          <w:bCs/>
          <w:i/>
          <w:iCs/>
        </w:rPr>
        <w:t xml:space="preserve">s. </w:t>
      </w:r>
    </w:p>
    <w:p w:rsidR="00B954AB" w:rsidRDefault="00B954AB" w:rsidP="00AD4C3A">
      <w:pPr>
        <w:pStyle w:val="ListParagraph"/>
        <w:jc w:val="both"/>
        <w:rPr>
          <w:rFonts w:cs="Times New Roman"/>
          <w:bCs/>
          <w:i/>
          <w:iCs/>
        </w:rPr>
      </w:pPr>
    </w:p>
    <w:p w:rsidR="00AD4C3A" w:rsidRDefault="00B954AB" w:rsidP="00B954AB">
      <w:pPr>
        <w:pStyle w:val="NoSpacing"/>
        <w:ind w:left="720"/>
        <w:jc w:val="both"/>
        <w:rPr>
          <w:bCs/>
          <w:i/>
          <w:iCs/>
        </w:rPr>
      </w:pPr>
      <w:r w:rsidRPr="008300CC">
        <w:rPr>
          <w:rFonts w:cs="Times New Roman"/>
          <w:bCs/>
          <w:i/>
          <w:iCs/>
          <w:color w:val="000000" w:themeColor="text1"/>
        </w:rPr>
        <w:t xml:space="preserve">The committee also </w:t>
      </w:r>
      <w:r w:rsidRPr="002270B0">
        <w:rPr>
          <w:b/>
          <w:i/>
          <w:iCs/>
          <w:color w:val="000000" w:themeColor="text1"/>
        </w:rPr>
        <w:t>decides to circulate the draft document</w:t>
      </w:r>
      <w:r>
        <w:rPr>
          <w:bCs/>
          <w:i/>
          <w:iCs/>
          <w:color w:val="000000" w:themeColor="text1"/>
        </w:rPr>
        <w:t>, to be received from Mr Mandar,</w:t>
      </w:r>
      <w:r w:rsidRPr="008300CC">
        <w:rPr>
          <w:bCs/>
          <w:i/>
          <w:iCs/>
          <w:color w:val="000000" w:themeColor="text1"/>
        </w:rPr>
        <w:t xml:space="preserve"> to committee members as P-draft for 21</w:t>
      </w:r>
      <w:r>
        <w:rPr>
          <w:bCs/>
          <w:i/>
          <w:iCs/>
          <w:color w:val="000000" w:themeColor="text1"/>
        </w:rPr>
        <w:t xml:space="preserve"> </w:t>
      </w:r>
      <w:r w:rsidRPr="008300CC">
        <w:rPr>
          <w:bCs/>
          <w:i/>
          <w:iCs/>
          <w:color w:val="000000" w:themeColor="text1"/>
        </w:rPr>
        <w:t xml:space="preserve">days and thereafter issue these documents into wide circulation for a period of 2 months under priority II, if no comments or comments of editorial nature are only received on the P-drafts. Technical comments will be </w:t>
      </w:r>
      <w:r w:rsidRPr="006619A8">
        <w:rPr>
          <w:bCs/>
          <w:i/>
          <w:iCs/>
        </w:rPr>
        <w:t xml:space="preserve">referred to </w:t>
      </w:r>
      <w:r>
        <w:rPr>
          <w:bCs/>
          <w:i/>
          <w:iCs/>
        </w:rPr>
        <w:t xml:space="preserve">the concerned </w:t>
      </w:r>
      <w:r w:rsidRPr="006619A8">
        <w:rPr>
          <w:bCs/>
          <w:i/>
          <w:iCs/>
        </w:rPr>
        <w:t xml:space="preserve">Panel for resolution and will thereafter be discussed in the committee. </w:t>
      </w:r>
    </w:p>
    <w:p w:rsidR="00B954AB" w:rsidRPr="00086619" w:rsidRDefault="00B954AB" w:rsidP="00B954AB">
      <w:pPr>
        <w:pStyle w:val="NoSpacing"/>
        <w:ind w:left="720"/>
        <w:jc w:val="both"/>
        <w:rPr>
          <w:bCs/>
          <w:i/>
          <w:iCs/>
          <w:color w:val="000000" w:themeColor="text1"/>
        </w:rPr>
      </w:pPr>
    </w:p>
    <w:p w:rsidR="009D758D" w:rsidRPr="00086619" w:rsidRDefault="009D758D" w:rsidP="009D758D">
      <w:pPr>
        <w:jc w:val="both"/>
        <w:rPr>
          <w:rFonts w:cs="Times New Roman"/>
          <w:b/>
          <w:i/>
          <w:iCs/>
          <w:color w:val="000000" w:themeColor="text1"/>
        </w:rPr>
      </w:pPr>
      <w:r w:rsidRPr="00086619">
        <w:rPr>
          <w:rFonts w:cs="Times New Roman"/>
          <w:b/>
          <w:i/>
          <w:iCs/>
          <w:color w:val="000000" w:themeColor="text1"/>
        </w:rPr>
        <w:t>Draft Resolution 12</w:t>
      </w:r>
    </w:p>
    <w:p w:rsidR="009D758D" w:rsidRPr="00086619" w:rsidRDefault="009D758D" w:rsidP="009D758D">
      <w:pPr>
        <w:ind w:left="1091"/>
        <w:jc w:val="both"/>
        <w:rPr>
          <w:rFonts w:cs="Times New Roman"/>
          <w:bCs/>
          <w:i/>
          <w:iCs/>
          <w:color w:val="000000" w:themeColor="text1"/>
        </w:rPr>
      </w:pPr>
    </w:p>
    <w:p w:rsidR="009D758D" w:rsidRPr="00086619" w:rsidRDefault="009D758D" w:rsidP="009D758D">
      <w:pPr>
        <w:pStyle w:val="ListParagraph"/>
        <w:jc w:val="both"/>
        <w:rPr>
          <w:rFonts w:cs="Times New Roman"/>
          <w:bCs/>
          <w:i/>
          <w:iCs/>
          <w:color w:val="000000" w:themeColor="text1"/>
        </w:rPr>
      </w:pPr>
      <w:r w:rsidRPr="00086619">
        <w:rPr>
          <w:rFonts w:cs="Times New Roman"/>
          <w:bCs/>
          <w:i/>
          <w:iCs/>
          <w:color w:val="000000" w:themeColor="text1"/>
        </w:rPr>
        <w:t>BIS/CHD25 42</w:t>
      </w:r>
      <w:r w:rsidRPr="00086619">
        <w:rPr>
          <w:rFonts w:cs="Times New Roman"/>
          <w:bCs/>
          <w:i/>
          <w:iCs/>
          <w:color w:val="000000" w:themeColor="text1"/>
          <w:vertAlign w:val="superscript"/>
        </w:rPr>
        <w:t>nd</w:t>
      </w:r>
      <w:r w:rsidRPr="00086619">
        <w:rPr>
          <w:rFonts w:cs="Times New Roman"/>
          <w:bCs/>
          <w:i/>
          <w:iCs/>
          <w:color w:val="000000" w:themeColor="text1"/>
        </w:rPr>
        <w:t xml:space="preserve"> meeting, Resolution 12, </w:t>
      </w:r>
      <w:r w:rsidRPr="002270B0">
        <w:rPr>
          <w:rFonts w:cs="Times New Roman"/>
          <w:b/>
          <w:i/>
          <w:iCs/>
          <w:color w:val="000000" w:themeColor="text1"/>
        </w:rPr>
        <w:t>considers</w:t>
      </w:r>
      <w:r w:rsidRPr="00086619">
        <w:rPr>
          <w:rFonts w:cs="Times New Roman"/>
          <w:bCs/>
          <w:i/>
          <w:iCs/>
          <w:color w:val="000000" w:themeColor="text1"/>
        </w:rPr>
        <w:t xml:space="preserve"> the comments received from Mr </w:t>
      </w:r>
      <w:proofErr w:type="spellStart"/>
      <w:r w:rsidRPr="00086619">
        <w:rPr>
          <w:rFonts w:cs="Times New Roman"/>
          <w:bCs/>
          <w:i/>
          <w:iCs/>
          <w:color w:val="000000" w:themeColor="text1"/>
        </w:rPr>
        <w:t>Ritum</w:t>
      </w:r>
      <w:proofErr w:type="spellEnd"/>
      <w:r w:rsidRPr="00086619">
        <w:rPr>
          <w:rFonts w:cs="Times New Roman"/>
          <w:bCs/>
          <w:i/>
          <w:iCs/>
          <w:color w:val="000000" w:themeColor="text1"/>
        </w:rPr>
        <w:t xml:space="preserve"> Jain on the following Indian Standards</w:t>
      </w:r>
      <w:r w:rsidR="002270B0">
        <w:rPr>
          <w:rFonts w:cs="Times New Roman"/>
          <w:bCs/>
          <w:i/>
          <w:iCs/>
          <w:color w:val="000000" w:themeColor="text1"/>
        </w:rPr>
        <w:t xml:space="preserve"> and </w:t>
      </w:r>
      <w:r w:rsidRPr="00086619">
        <w:rPr>
          <w:rFonts w:cs="Times New Roman"/>
          <w:bCs/>
          <w:i/>
          <w:iCs/>
          <w:color w:val="000000" w:themeColor="text1"/>
        </w:rPr>
        <w:t xml:space="preserve">recommendations of the subcommittees thereon and </w:t>
      </w:r>
      <w:r w:rsidRPr="002270B0">
        <w:rPr>
          <w:rFonts w:cs="Times New Roman"/>
          <w:b/>
          <w:i/>
          <w:iCs/>
          <w:color w:val="000000" w:themeColor="text1"/>
        </w:rPr>
        <w:t>decides to reject</w:t>
      </w:r>
      <w:r w:rsidRPr="00086619">
        <w:rPr>
          <w:rFonts w:cs="Times New Roman"/>
          <w:bCs/>
          <w:i/>
          <w:iCs/>
          <w:color w:val="000000" w:themeColor="text1"/>
        </w:rPr>
        <w:t xml:space="preserve"> the comments: </w:t>
      </w:r>
    </w:p>
    <w:p w:rsidR="009D758D" w:rsidRPr="00086619" w:rsidRDefault="009D758D" w:rsidP="009D758D">
      <w:pPr>
        <w:pStyle w:val="ListParagraph"/>
        <w:jc w:val="both"/>
        <w:rPr>
          <w:rFonts w:cs="Times New Roman"/>
          <w:bCs/>
          <w:i/>
          <w:iCs/>
          <w:color w:val="000000" w:themeColor="text1"/>
        </w:rPr>
      </w:pPr>
    </w:p>
    <w:p w:rsidR="009D758D" w:rsidRPr="00086619" w:rsidRDefault="009D758D" w:rsidP="009D758D">
      <w:pPr>
        <w:pStyle w:val="ListParagraph"/>
        <w:numPr>
          <w:ilvl w:val="0"/>
          <w:numId w:val="29"/>
        </w:numPr>
        <w:jc w:val="both"/>
        <w:rPr>
          <w:rFonts w:cs="Times New Roman"/>
          <w:bCs/>
          <w:i/>
          <w:iCs/>
          <w:color w:val="000000" w:themeColor="text1"/>
        </w:rPr>
      </w:pPr>
      <w:r w:rsidRPr="00086619">
        <w:rPr>
          <w:rFonts w:cs="Times New Roman"/>
          <w:bCs/>
          <w:i/>
          <w:iCs/>
          <w:color w:val="000000" w:themeColor="text1"/>
        </w:rPr>
        <w:t>IS 10523: 2014 Baby toilet soap — Specification (First Revision)</w:t>
      </w:r>
    </w:p>
    <w:p w:rsidR="009D758D" w:rsidRPr="00086619" w:rsidRDefault="009D758D" w:rsidP="009D758D">
      <w:pPr>
        <w:pStyle w:val="ListParagraph"/>
        <w:numPr>
          <w:ilvl w:val="0"/>
          <w:numId w:val="29"/>
        </w:numPr>
        <w:jc w:val="both"/>
        <w:rPr>
          <w:rFonts w:cs="Times New Roman"/>
          <w:bCs/>
          <w:i/>
          <w:iCs/>
          <w:color w:val="000000" w:themeColor="text1"/>
        </w:rPr>
      </w:pPr>
      <w:r w:rsidRPr="00086619">
        <w:rPr>
          <w:rFonts w:cs="Times New Roman"/>
          <w:bCs/>
          <w:i/>
          <w:iCs/>
          <w:color w:val="000000" w:themeColor="text1"/>
        </w:rPr>
        <w:t>IS 9985:1992 Sodium Alkyl Benzene Sulphonate</w:t>
      </w:r>
    </w:p>
    <w:p w:rsidR="009D758D" w:rsidRPr="00086619" w:rsidRDefault="009D758D" w:rsidP="009D758D">
      <w:pPr>
        <w:pStyle w:val="ListParagraph"/>
        <w:numPr>
          <w:ilvl w:val="0"/>
          <w:numId w:val="29"/>
        </w:numPr>
        <w:jc w:val="both"/>
        <w:rPr>
          <w:rFonts w:cs="Times New Roman"/>
          <w:bCs/>
          <w:i/>
          <w:iCs/>
          <w:color w:val="000000" w:themeColor="text1"/>
        </w:rPr>
      </w:pPr>
      <w:r w:rsidRPr="00086619">
        <w:rPr>
          <w:rFonts w:cs="Times New Roman"/>
          <w:bCs/>
          <w:i/>
          <w:iCs/>
          <w:color w:val="000000" w:themeColor="text1"/>
        </w:rPr>
        <w:t>IS 2888:2001 Toilet Soap</w:t>
      </w:r>
    </w:p>
    <w:p w:rsidR="009D758D" w:rsidRPr="00086619" w:rsidRDefault="009D758D" w:rsidP="009D758D">
      <w:pPr>
        <w:pStyle w:val="ListParagraph"/>
        <w:numPr>
          <w:ilvl w:val="0"/>
          <w:numId w:val="29"/>
        </w:numPr>
        <w:jc w:val="both"/>
        <w:rPr>
          <w:rFonts w:cs="Times New Roman"/>
          <w:bCs/>
          <w:i/>
          <w:iCs/>
          <w:color w:val="000000" w:themeColor="text1"/>
        </w:rPr>
      </w:pPr>
      <w:r w:rsidRPr="00086619">
        <w:rPr>
          <w:rFonts w:cs="Times New Roman"/>
          <w:bCs/>
          <w:i/>
          <w:iCs/>
          <w:color w:val="000000" w:themeColor="text1"/>
        </w:rPr>
        <w:t>IS 7532:2018 Soft Soap</w:t>
      </w:r>
    </w:p>
    <w:p w:rsidR="009D758D" w:rsidRPr="00086619" w:rsidRDefault="009D758D" w:rsidP="009D758D">
      <w:pPr>
        <w:pStyle w:val="NoSpacing"/>
        <w:jc w:val="both"/>
        <w:rPr>
          <w:rFonts w:cs="Times New Roman"/>
          <w:bCs/>
          <w:i/>
          <w:iCs/>
          <w:color w:val="000000" w:themeColor="text1"/>
        </w:rPr>
      </w:pPr>
    </w:p>
    <w:p w:rsidR="009D758D" w:rsidRPr="00086619" w:rsidRDefault="009D758D" w:rsidP="009D758D">
      <w:pPr>
        <w:jc w:val="both"/>
        <w:rPr>
          <w:rFonts w:cs="Times New Roman"/>
          <w:b/>
          <w:i/>
          <w:iCs/>
          <w:color w:val="000000" w:themeColor="text1"/>
        </w:rPr>
      </w:pPr>
      <w:r w:rsidRPr="00086619">
        <w:rPr>
          <w:rFonts w:cs="Times New Roman"/>
          <w:b/>
          <w:i/>
          <w:iCs/>
          <w:color w:val="000000" w:themeColor="text1"/>
        </w:rPr>
        <w:t>Draft Resolution 13</w:t>
      </w:r>
    </w:p>
    <w:p w:rsidR="009D758D" w:rsidRPr="00086619" w:rsidRDefault="009D758D" w:rsidP="009D758D">
      <w:pPr>
        <w:ind w:left="1091"/>
        <w:jc w:val="both"/>
        <w:rPr>
          <w:rFonts w:cs="Times New Roman"/>
          <w:bCs/>
          <w:i/>
          <w:iCs/>
          <w:color w:val="000000" w:themeColor="text1"/>
        </w:rPr>
      </w:pPr>
    </w:p>
    <w:p w:rsidR="00F56094" w:rsidRPr="005457C0" w:rsidRDefault="009D758D" w:rsidP="005457C0">
      <w:pPr>
        <w:pStyle w:val="NoSpacing"/>
        <w:ind w:left="720"/>
        <w:jc w:val="both"/>
        <w:rPr>
          <w:bCs/>
          <w:i/>
          <w:iCs/>
          <w:color w:val="000000" w:themeColor="text1"/>
        </w:rPr>
      </w:pPr>
      <w:r w:rsidRPr="00086619">
        <w:rPr>
          <w:rFonts w:cs="Times New Roman"/>
          <w:bCs/>
          <w:i/>
          <w:iCs/>
          <w:color w:val="000000" w:themeColor="text1"/>
        </w:rPr>
        <w:t>BIS/CHD25 42</w:t>
      </w:r>
      <w:r w:rsidRPr="00086619">
        <w:rPr>
          <w:rFonts w:cs="Times New Roman"/>
          <w:bCs/>
          <w:i/>
          <w:iCs/>
          <w:color w:val="000000" w:themeColor="text1"/>
          <w:vertAlign w:val="superscript"/>
        </w:rPr>
        <w:t>nd</w:t>
      </w:r>
      <w:r w:rsidRPr="00086619">
        <w:rPr>
          <w:rFonts w:cs="Times New Roman"/>
          <w:bCs/>
          <w:i/>
          <w:iCs/>
          <w:color w:val="000000" w:themeColor="text1"/>
        </w:rPr>
        <w:t xml:space="preserve"> meeting, Resolution 13, discusses need of revision of Annex E to IS 12795:2020 Liner Alkyl Benzene and request Dr Y. S. </w:t>
      </w:r>
      <w:proofErr w:type="spellStart"/>
      <w:r w:rsidRPr="00086619">
        <w:rPr>
          <w:rFonts w:cs="Times New Roman"/>
          <w:bCs/>
          <w:i/>
          <w:iCs/>
          <w:color w:val="000000" w:themeColor="text1"/>
        </w:rPr>
        <w:t>Jhala</w:t>
      </w:r>
      <w:proofErr w:type="spellEnd"/>
      <w:r w:rsidRPr="00086619">
        <w:rPr>
          <w:rFonts w:cs="Times New Roman"/>
          <w:bCs/>
          <w:i/>
          <w:iCs/>
          <w:color w:val="000000" w:themeColor="text1"/>
        </w:rPr>
        <w:t xml:space="preserve"> to </w:t>
      </w:r>
      <w:r w:rsidR="00086619" w:rsidRPr="00086619">
        <w:rPr>
          <w:rFonts w:cs="Times New Roman"/>
          <w:bCs/>
          <w:i/>
          <w:iCs/>
          <w:color w:val="000000" w:themeColor="text1"/>
        </w:rPr>
        <w:t xml:space="preserve">consultant other manufacturers and provide a modified draft document along with sufficient data. </w:t>
      </w:r>
      <w:r w:rsidRPr="00086619">
        <w:rPr>
          <w:rFonts w:cs="Times New Roman"/>
          <w:bCs/>
          <w:i/>
          <w:iCs/>
          <w:color w:val="000000" w:themeColor="text1"/>
        </w:rPr>
        <w:t xml:space="preserve">The committee also </w:t>
      </w:r>
      <w:r w:rsidRPr="00086619">
        <w:rPr>
          <w:bCs/>
          <w:i/>
          <w:iCs/>
          <w:color w:val="000000" w:themeColor="text1"/>
        </w:rPr>
        <w:t xml:space="preserve">decides </w:t>
      </w:r>
      <w:r w:rsidR="00086619" w:rsidRPr="00086619">
        <w:rPr>
          <w:bCs/>
          <w:i/>
          <w:iCs/>
          <w:color w:val="000000" w:themeColor="text1"/>
        </w:rPr>
        <w:t xml:space="preserve">to </w:t>
      </w:r>
      <w:r w:rsidRPr="00086619">
        <w:rPr>
          <w:bCs/>
          <w:i/>
          <w:iCs/>
          <w:color w:val="000000" w:themeColor="text1"/>
        </w:rPr>
        <w:t xml:space="preserve">issue the </w:t>
      </w:r>
      <w:r w:rsidRPr="005457C0">
        <w:rPr>
          <w:bCs/>
          <w:i/>
          <w:iCs/>
          <w:color w:val="000000" w:themeColor="text1"/>
        </w:rPr>
        <w:t xml:space="preserve">document into wide circulation for a period of 2 months under priority II. </w:t>
      </w:r>
    </w:p>
    <w:p w:rsidR="005457C0" w:rsidRPr="005457C0" w:rsidRDefault="005457C0" w:rsidP="005457C0">
      <w:pPr>
        <w:pStyle w:val="NoSpacing"/>
        <w:ind w:left="720"/>
        <w:jc w:val="both"/>
        <w:rPr>
          <w:color w:val="000000" w:themeColor="text1"/>
        </w:rPr>
      </w:pPr>
    </w:p>
    <w:p w:rsidR="004801CC" w:rsidRPr="005457C0" w:rsidRDefault="00BB33BC" w:rsidP="00BB33BC">
      <w:pPr>
        <w:jc w:val="both"/>
        <w:rPr>
          <w:rFonts w:cs="Times New Roman"/>
          <w:b/>
          <w:i/>
          <w:iCs/>
          <w:color w:val="000000" w:themeColor="text1"/>
        </w:rPr>
      </w:pPr>
      <w:r w:rsidRPr="005457C0">
        <w:rPr>
          <w:rFonts w:cs="Times New Roman"/>
          <w:b/>
          <w:i/>
          <w:iCs/>
          <w:color w:val="000000" w:themeColor="text1"/>
        </w:rPr>
        <w:t>Draft Resolution 1</w:t>
      </w:r>
      <w:r w:rsidR="005457C0" w:rsidRPr="005457C0">
        <w:rPr>
          <w:rFonts w:cs="Times New Roman"/>
          <w:b/>
          <w:i/>
          <w:iCs/>
          <w:color w:val="000000" w:themeColor="text1"/>
        </w:rPr>
        <w:t>4</w:t>
      </w:r>
    </w:p>
    <w:p w:rsidR="004801CC" w:rsidRDefault="004801CC" w:rsidP="005457C0">
      <w:pPr>
        <w:pStyle w:val="NoSpacing"/>
        <w:ind w:left="720"/>
        <w:jc w:val="both"/>
        <w:rPr>
          <w:rFonts w:cs="Times New Roman"/>
          <w:bCs/>
          <w:i/>
          <w:iCs/>
          <w:color w:val="000000" w:themeColor="text1"/>
        </w:rPr>
      </w:pPr>
    </w:p>
    <w:p w:rsidR="00F56094" w:rsidRPr="005457C0" w:rsidRDefault="00BB33BC" w:rsidP="005457C0">
      <w:pPr>
        <w:pStyle w:val="NoSpacing"/>
        <w:ind w:left="720"/>
        <w:jc w:val="both"/>
        <w:rPr>
          <w:rFonts w:cs="Times New Roman"/>
          <w:bCs/>
          <w:i/>
          <w:iCs/>
          <w:color w:val="000000" w:themeColor="text1"/>
        </w:rPr>
      </w:pPr>
      <w:r w:rsidRPr="005457C0">
        <w:rPr>
          <w:rFonts w:cs="Times New Roman"/>
          <w:bCs/>
          <w:i/>
          <w:iCs/>
          <w:color w:val="000000" w:themeColor="text1"/>
        </w:rPr>
        <w:t xml:space="preserve">BIS/CHD25 </w:t>
      </w:r>
      <w:r w:rsidR="00F56094" w:rsidRPr="005457C0">
        <w:rPr>
          <w:rFonts w:cs="Times New Roman"/>
          <w:bCs/>
          <w:i/>
          <w:iCs/>
          <w:color w:val="000000" w:themeColor="text1"/>
        </w:rPr>
        <w:t>42</w:t>
      </w:r>
      <w:r w:rsidR="00F56094" w:rsidRPr="005457C0">
        <w:rPr>
          <w:rFonts w:cs="Times New Roman"/>
          <w:bCs/>
          <w:i/>
          <w:iCs/>
          <w:color w:val="000000" w:themeColor="text1"/>
          <w:vertAlign w:val="superscript"/>
        </w:rPr>
        <w:t>nd</w:t>
      </w:r>
      <w:r w:rsidR="00F56094" w:rsidRPr="005457C0">
        <w:rPr>
          <w:rFonts w:cs="Times New Roman"/>
          <w:bCs/>
          <w:i/>
          <w:iCs/>
          <w:color w:val="000000" w:themeColor="text1"/>
        </w:rPr>
        <w:t xml:space="preserve"> </w:t>
      </w:r>
      <w:r w:rsidRPr="005457C0">
        <w:rPr>
          <w:rFonts w:cs="Times New Roman"/>
          <w:bCs/>
          <w:i/>
          <w:iCs/>
          <w:color w:val="000000" w:themeColor="text1"/>
        </w:rPr>
        <w:t>meeting, Resolution 1</w:t>
      </w:r>
      <w:r w:rsidR="005457C0" w:rsidRPr="005457C0">
        <w:rPr>
          <w:rFonts w:cs="Times New Roman"/>
          <w:bCs/>
          <w:i/>
          <w:iCs/>
          <w:color w:val="000000" w:themeColor="text1"/>
        </w:rPr>
        <w:t>4</w:t>
      </w:r>
      <w:r w:rsidRPr="005457C0">
        <w:rPr>
          <w:rFonts w:cs="Times New Roman"/>
          <w:bCs/>
          <w:i/>
          <w:iCs/>
          <w:color w:val="000000" w:themeColor="text1"/>
        </w:rPr>
        <w:t xml:space="preserve">, </w:t>
      </w:r>
      <w:r w:rsidR="005457C0" w:rsidRPr="002270B0">
        <w:rPr>
          <w:rFonts w:cs="Times New Roman"/>
          <w:b/>
          <w:i/>
          <w:iCs/>
          <w:color w:val="000000" w:themeColor="text1"/>
        </w:rPr>
        <w:t xml:space="preserve">decides </w:t>
      </w:r>
      <w:r w:rsidR="005457C0" w:rsidRPr="005457C0">
        <w:rPr>
          <w:rFonts w:cs="Times New Roman"/>
          <w:bCs/>
          <w:i/>
          <w:iCs/>
          <w:color w:val="000000" w:themeColor="text1"/>
        </w:rPr>
        <w:t xml:space="preserve">as given below with respect to following new subjects: </w:t>
      </w:r>
    </w:p>
    <w:p w:rsidR="006963DE" w:rsidRPr="005457C0" w:rsidRDefault="006963DE" w:rsidP="005457C0">
      <w:pPr>
        <w:pStyle w:val="NoSpacing"/>
        <w:ind w:left="720"/>
        <w:jc w:val="both"/>
        <w:rPr>
          <w:rFonts w:cs="Times New Roman"/>
          <w:bCs/>
          <w:i/>
          <w:iCs/>
          <w:color w:val="000000" w:themeColor="text1"/>
        </w:rPr>
      </w:pPr>
    </w:p>
    <w:p w:rsidR="006963DE" w:rsidRPr="005457C0" w:rsidRDefault="006963DE" w:rsidP="005457C0">
      <w:pPr>
        <w:numPr>
          <w:ilvl w:val="0"/>
          <w:numId w:val="18"/>
        </w:numPr>
        <w:jc w:val="both"/>
        <w:rPr>
          <w:bCs/>
          <w:color w:val="000000" w:themeColor="text1"/>
        </w:rPr>
      </w:pPr>
      <w:r w:rsidRPr="005457C0">
        <w:rPr>
          <w:b/>
          <w:color w:val="000000" w:themeColor="text1"/>
        </w:rPr>
        <w:t>Liquid Laundry Detergent Capsules:</w:t>
      </w:r>
      <w:r w:rsidR="005457C0" w:rsidRPr="005457C0">
        <w:rPr>
          <w:bCs/>
          <w:color w:val="000000" w:themeColor="text1"/>
        </w:rPr>
        <w:t xml:space="preserve"> upon receipt of the finalized document from ISO, it will be shared amongst the committee members for deciding further course of actions. </w:t>
      </w:r>
    </w:p>
    <w:p w:rsidR="006963DE" w:rsidRPr="005457C0" w:rsidRDefault="006963DE" w:rsidP="005457C0">
      <w:pPr>
        <w:ind w:left="1080"/>
        <w:jc w:val="both"/>
        <w:rPr>
          <w:bCs/>
          <w:color w:val="000000" w:themeColor="text1"/>
        </w:rPr>
      </w:pPr>
    </w:p>
    <w:p w:rsidR="006963DE" w:rsidRPr="005457C0" w:rsidRDefault="006963DE" w:rsidP="005457C0">
      <w:pPr>
        <w:numPr>
          <w:ilvl w:val="0"/>
          <w:numId w:val="18"/>
        </w:numPr>
        <w:jc w:val="both"/>
        <w:rPr>
          <w:bCs/>
          <w:color w:val="000000" w:themeColor="text1"/>
        </w:rPr>
      </w:pPr>
      <w:r w:rsidRPr="005457C0">
        <w:rPr>
          <w:b/>
          <w:color w:val="000000" w:themeColor="text1"/>
        </w:rPr>
        <w:t>Life-cycle assessment of washing and cleaning products:</w:t>
      </w:r>
      <w:r w:rsidR="005457C0" w:rsidRPr="005457C0">
        <w:rPr>
          <w:b/>
          <w:color w:val="000000" w:themeColor="text1"/>
        </w:rPr>
        <w:t xml:space="preserve"> </w:t>
      </w:r>
      <w:r w:rsidR="005457C0" w:rsidRPr="005457C0">
        <w:rPr>
          <w:bCs/>
          <w:color w:val="000000" w:themeColor="text1"/>
        </w:rPr>
        <w:t xml:space="preserve">Prof R. K. Trivedi will prepare draft Terms of reference for taking up this subject as an R&amp;D project. The ToRs will be discussed in the next meeting for finalization. </w:t>
      </w:r>
    </w:p>
    <w:p w:rsidR="006963DE" w:rsidRPr="00A11157" w:rsidRDefault="006963DE" w:rsidP="00A11157">
      <w:pPr>
        <w:numPr>
          <w:ilvl w:val="0"/>
          <w:numId w:val="18"/>
        </w:numPr>
        <w:jc w:val="both"/>
        <w:rPr>
          <w:bCs/>
          <w:color w:val="000000" w:themeColor="text1"/>
        </w:rPr>
      </w:pPr>
      <w:r w:rsidRPr="005457C0">
        <w:rPr>
          <w:b/>
          <w:color w:val="000000" w:themeColor="text1"/>
        </w:rPr>
        <w:t>Sustainable surface cleaner:</w:t>
      </w:r>
      <w:r w:rsidR="005457C0" w:rsidRPr="005457C0">
        <w:rPr>
          <w:bCs/>
          <w:color w:val="000000" w:themeColor="text1"/>
        </w:rPr>
        <w:t xml:space="preserve"> Prof R. K. Trivedi will prepare draft Terms of reference for taking up this subject as an R&amp;D project. The ToRs will be discussed in the next meeting for finalization. </w:t>
      </w:r>
    </w:p>
    <w:p w:rsidR="00F56094" w:rsidRPr="004E0A4F" w:rsidRDefault="00F56094" w:rsidP="00DB5C5E">
      <w:pPr>
        <w:ind w:left="720"/>
        <w:jc w:val="both"/>
        <w:rPr>
          <w:rFonts w:cs="Times New Roman"/>
          <w:bCs/>
          <w:i/>
          <w:iCs/>
          <w:color w:val="FF0000"/>
          <w:highlight w:val="yellow"/>
        </w:rPr>
      </w:pPr>
    </w:p>
    <w:p w:rsidR="00AA66F2" w:rsidRPr="003A12D8" w:rsidRDefault="00BB33BC" w:rsidP="00BB33BC">
      <w:pPr>
        <w:jc w:val="both"/>
        <w:rPr>
          <w:rFonts w:cs="Times New Roman"/>
          <w:b/>
          <w:i/>
          <w:iCs/>
          <w:color w:val="000000" w:themeColor="text1"/>
        </w:rPr>
      </w:pPr>
      <w:r w:rsidRPr="00AA66F2">
        <w:rPr>
          <w:rFonts w:cs="Times New Roman"/>
          <w:b/>
          <w:i/>
          <w:iCs/>
        </w:rPr>
        <w:t>Draft Resolution 1</w:t>
      </w:r>
      <w:r w:rsidR="009911C2">
        <w:rPr>
          <w:rFonts w:cs="Times New Roman"/>
          <w:b/>
          <w:i/>
          <w:iCs/>
        </w:rPr>
        <w:t>5</w:t>
      </w:r>
    </w:p>
    <w:p w:rsidR="003A12D8" w:rsidRDefault="003A12D8" w:rsidP="00A11157">
      <w:pPr>
        <w:pStyle w:val="ListParagraph"/>
        <w:jc w:val="both"/>
        <w:rPr>
          <w:rFonts w:cs="Times New Roman"/>
          <w:bCs/>
          <w:i/>
          <w:iCs/>
          <w:color w:val="000000" w:themeColor="text1"/>
        </w:rPr>
      </w:pPr>
    </w:p>
    <w:p w:rsidR="00DB5C5E" w:rsidRPr="003A12D8" w:rsidRDefault="00AA66F2" w:rsidP="00A11157">
      <w:pPr>
        <w:pStyle w:val="ListParagraph"/>
        <w:jc w:val="both"/>
        <w:rPr>
          <w:rFonts w:cs="Times New Roman"/>
          <w:i/>
          <w:iCs/>
          <w:color w:val="000000" w:themeColor="text1"/>
          <w:lang w:bidi="hi-IN"/>
        </w:rPr>
      </w:pPr>
      <w:r w:rsidRPr="003A12D8">
        <w:rPr>
          <w:rFonts w:cs="Times New Roman"/>
          <w:bCs/>
          <w:i/>
          <w:iCs/>
          <w:color w:val="000000" w:themeColor="text1"/>
        </w:rPr>
        <w:t>BIS/CHD25 42</w:t>
      </w:r>
      <w:r w:rsidRPr="003A12D8">
        <w:rPr>
          <w:rFonts w:cs="Times New Roman"/>
          <w:bCs/>
          <w:i/>
          <w:iCs/>
          <w:color w:val="000000" w:themeColor="text1"/>
          <w:vertAlign w:val="superscript"/>
        </w:rPr>
        <w:t>nd</w:t>
      </w:r>
      <w:r w:rsidRPr="003A12D8">
        <w:rPr>
          <w:rFonts w:cs="Times New Roman"/>
          <w:bCs/>
          <w:i/>
          <w:iCs/>
          <w:color w:val="000000" w:themeColor="text1"/>
        </w:rPr>
        <w:t xml:space="preserve"> meeting, Resolution 1</w:t>
      </w:r>
      <w:r w:rsidR="009911C2" w:rsidRPr="003A12D8">
        <w:rPr>
          <w:rFonts w:cs="Times New Roman"/>
          <w:bCs/>
          <w:i/>
          <w:iCs/>
          <w:color w:val="000000" w:themeColor="text1"/>
        </w:rPr>
        <w:t>5</w:t>
      </w:r>
      <w:r w:rsidRPr="003A12D8">
        <w:rPr>
          <w:rFonts w:cs="Times New Roman"/>
          <w:bCs/>
          <w:i/>
          <w:iCs/>
          <w:color w:val="000000" w:themeColor="text1"/>
        </w:rPr>
        <w:t>,</w:t>
      </w:r>
      <w:r w:rsidR="00A11157" w:rsidRPr="003A12D8">
        <w:rPr>
          <w:rFonts w:cs="Times New Roman"/>
          <w:bCs/>
          <w:i/>
          <w:iCs/>
          <w:color w:val="000000" w:themeColor="text1"/>
        </w:rPr>
        <w:t xml:space="preserve"> </w:t>
      </w:r>
      <w:r w:rsidR="00F87065">
        <w:rPr>
          <w:rFonts w:cs="Times New Roman"/>
          <w:bCs/>
          <w:i/>
          <w:iCs/>
          <w:color w:val="000000" w:themeColor="text1"/>
        </w:rPr>
        <w:t xml:space="preserve">considers the proposal received from </w:t>
      </w:r>
      <w:proofErr w:type="spellStart"/>
      <w:r w:rsidR="00F87065">
        <w:rPr>
          <w:rFonts w:cs="Times New Roman"/>
          <w:bCs/>
          <w:i/>
          <w:iCs/>
          <w:color w:val="000000" w:themeColor="text1"/>
        </w:rPr>
        <w:t>Ms</w:t>
      </w:r>
      <w:proofErr w:type="spellEnd"/>
      <w:r w:rsidR="00F87065">
        <w:rPr>
          <w:rFonts w:cs="Times New Roman"/>
          <w:bCs/>
          <w:i/>
          <w:iCs/>
          <w:color w:val="000000" w:themeColor="text1"/>
        </w:rPr>
        <w:t xml:space="preserve"> </w:t>
      </w:r>
      <w:proofErr w:type="spellStart"/>
      <w:r w:rsidR="00F87065">
        <w:rPr>
          <w:rFonts w:cs="Times New Roman"/>
          <w:bCs/>
          <w:i/>
          <w:iCs/>
          <w:color w:val="000000" w:themeColor="text1"/>
        </w:rPr>
        <w:t>Priti</w:t>
      </w:r>
      <w:proofErr w:type="spellEnd"/>
      <w:r w:rsidR="00F87065">
        <w:rPr>
          <w:rFonts w:cs="Times New Roman"/>
          <w:bCs/>
          <w:i/>
          <w:iCs/>
          <w:color w:val="000000" w:themeColor="text1"/>
        </w:rPr>
        <w:t xml:space="preserve"> from HUL for development of </w:t>
      </w:r>
      <w:r w:rsidRPr="003A12D8">
        <w:rPr>
          <w:rFonts w:cs="Times New Roman"/>
          <w:b/>
          <w:bCs/>
          <w:i/>
          <w:iCs/>
          <w:color w:val="000000" w:themeColor="text1"/>
          <w:lang w:bidi="hi-IN"/>
        </w:rPr>
        <w:t>horizontal standard for soap</w:t>
      </w:r>
      <w:r w:rsidRPr="003A12D8">
        <w:rPr>
          <w:rFonts w:cs="Times New Roman"/>
          <w:i/>
          <w:iCs/>
          <w:color w:val="000000" w:themeColor="text1"/>
          <w:lang w:bidi="hi-IN"/>
        </w:rPr>
        <w:t xml:space="preserve">s </w:t>
      </w:r>
      <w:r w:rsidR="00A11157" w:rsidRPr="003A12D8">
        <w:rPr>
          <w:rFonts w:cs="Times New Roman"/>
          <w:i/>
          <w:iCs/>
          <w:color w:val="000000" w:themeColor="text1"/>
          <w:lang w:bidi="hi-IN"/>
        </w:rPr>
        <w:t xml:space="preserve">and </w:t>
      </w:r>
      <w:r w:rsidR="00F87065">
        <w:rPr>
          <w:rFonts w:cs="Times New Roman"/>
          <w:i/>
          <w:iCs/>
          <w:color w:val="000000" w:themeColor="text1"/>
          <w:lang w:bidi="hi-IN"/>
        </w:rPr>
        <w:t>after extensive deliberation, decides to continue the discussion in the</w:t>
      </w:r>
      <w:r w:rsidR="00A11157" w:rsidRPr="003A12D8">
        <w:rPr>
          <w:rFonts w:cs="Times New Roman"/>
          <w:i/>
          <w:iCs/>
          <w:color w:val="000000" w:themeColor="text1"/>
          <w:lang w:bidi="hi-IN"/>
        </w:rPr>
        <w:t xml:space="preserve"> next committee </w:t>
      </w:r>
      <w:r w:rsidR="00F87065">
        <w:rPr>
          <w:rFonts w:cs="Times New Roman"/>
          <w:i/>
          <w:iCs/>
          <w:color w:val="000000" w:themeColor="text1"/>
          <w:lang w:bidi="hi-IN"/>
        </w:rPr>
        <w:t xml:space="preserve">meeting. </w:t>
      </w:r>
    </w:p>
    <w:p w:rsidR="00AA66F2" w:rsidRPr="003A12D8" w:rsidRDefault="00AA66F2" w:rsidP="00AA66F2">
      <w:pPr>
        <w:pStyle w:val="ListParagraph"/>
        <w:ind w:left="567"/>
        <w:jc w:val="both"/>
        <w:rPr>
          <w:rFonts w:cs="Times New Roman"/>
          <w:bCs/>
          <w:i/>
          <w:iCs/>
          <w:color w:val="000000" w:themeColor="text1"/>
          <w:highlight w:val="yellow"/>
        </w:rPr>
      </w:pPr>
    </w:p>
    <w:p w:rsidR="00DB063C" w:rsidRPr="003A12D8" w:rsidRDefault="00DB5C5E" w:rsidP="00DB5C5E">
      <w:pPr>
        <w:jc w:val="both"/>
        <w:rPr>
          <w:rFonts w:cs="Times New Roman"/>
          <w:b/>
          <w:i/>
          <w:iCs/>
          <w:color w:val="000000" w:themeColor="text1"/>
        </w:rPr>
      </w:pPr>
      <w:r w:rsidRPr="003A12D8">
        <w:rPr>
          <w:rFonts w:cs="Times New Roman"/>
          <w:b/>
          <w:i/>
          <w:iCs/>
          <w:color w:val="000000" w:themeColor="text1"/>
        </w:rPr>
        <w:t>Draft Resolution 1</w:t>
      </w:r>
      <w:r w:rsidR="000044F0" w:rsidRPr="003A12D8">
        <w:rPr>
          <w:rFonts w:cs="Times New Roman"/>
          <w:b/>
          <w:i/>
          <w:iCs/>
          <w:color w:val="000000" w:themeColor="text1"/>
        </w:rPr>
        <w:t>6</w:t>
      </w:r>
    </w:p>
    <w:p w:rsidR="003A12D8" w:rsidRDefault="003A12D8" w:rsidP="00DB063C">
      <w:pPr>
        <w:pStyle w:val="NoSpacing"/>
        <w:ind w:left="567"/>
        <w:jc w:val="both"/>
        <w:rPr>
          <w:rFonts w:cs="Times New Roman"/>
          <w:bCs/>
          <w:i/>
          <w:iCs/>
          <w:color w:val="000000" w:themeColor="text1"/>
        </w:rPr>
      </w:pPr>
    </w:p>
    <w:p w:rsidR="00C01770" w:rsidRPr="003A12D8" w:rsidRDefault="00DB063C" w:rsidP="003A12D8">
      <w:pPr>
        <w:pStyle w:val="NoSpacing"/>
        <w:ind w:left="720"/>
        <w:jc w:val="both"/>
        <w:rPr>
          <w:rFonts w:cs="Times New Roman"/>
          <w:bCs/>
          <w:i/>
          <w:iCs/>
          <w:color w:val="000000" w:themeColor="text1"/>
        </w:rPr>
      </w:pPr>
      <w:r w:rsidRPr="003A12D8">
        <w:rPr>
          <w:rFonts w:cs="Times New Roman"/>
          <w:bCs/>
          <w:i/>
          <w:iCs/>
          <w:color w:val="000000" w:themeColor="text1"/>
        </w:rPr>
        <w:t>BIS/CHD25 42</w:t>
      </w:r>
      <w:r w:rsidRPr="003A12D8">
        <w:rPr>
          <w:rFonts w:cs="Times New Roman"/>
          <w:bCs/>
          <w:i/>
          <w:iCs/>
          <w:color w:val="000000" w:themeColor="text1"/>
          <w:vertAlign w:val="superscript"/>
        </w:rPr>
        <w:t>nd</w:t>
      </w:r>
      <w:r w:rsidRPr="003A12D8">
        <w:rPr>
          <w:rFonts w:cs="Times New Roman"/>
          <w:bCs/>
          <w:i/>
          <w:iCs/>
          <w:color w:val="000000" w:themeColor="text1"/>
        </w:rPr>
        <w:t xml:space="preserve"> meeting, Resolution 1</w:t>
      </w:r>
      <w:r w:rsidR="00717910">
        <w:rPr>
          <w:rFonts w:cs="Times New Roman"/>
          <w:bCs/>
          <w:i/>
          <w:iCs/>
          <w:color w:val="000000" w:themeColor="text1"/>
        </w:rPr>
        <w:t>6</w:t>
      </w:r>
      <w:r w:rsidRPr="003A12D8">
        <w:rPr>
          <w:rFonts w:cs="Times New Roman"/>
          <w:bCs/>
          <w:i/>
          <w:iCs/>
          <w:color w:val="000000" w:themeColor="text1"/>
        </w:rPr>
        <w:t xml:space="preserve">, </w:t>
      </w:r>
      <w:r w:rsidR="002270B0" w:rsidRPr="002270B0">
        <w:rPr>
          <w:rFonts w:cs="Times New Roman"/>
          <w:b/>
          <w:i/>
          <w:iCs/>
          <w:color w:val="000000" w:themeColor="text1"/>
        </w:rPr>
        <w:t>considers</w:t>
      </w:r>
      <w:r w:rsidR="000044F0" w:rsidRPr="003A12D8">
        <w:rPr>
          <w:rFonts w:cs="Times New Roman"/>
          <w:bCs/>
          <w:i/>
          <w:iCs/>
          <w:color w:val="000000" w:themeColor="text1"/>
        </w:rPr>
        <w:t xml:space="preserve"> the proposal from Mr. </w:t>
      </w:r>
      <w:proofErr w:type="spellStart"/>
      <w:r w:rsidR="000044F0" w:rsidRPr="003A12D8">
        <w:rPr>
          <w:rFonts w:cs="Times New Roman"/>
          <w:bCs/>
          <w:i/>
          <w:iCs/>
          <w:color w:val="000000" w:themeColor="text1"/>
        </w:rPr>
        <w:t>Ritum</w:t>
      </w:r>
      <w:proofErr w:type="spellEnd"/>
      <w:r w:rsidR="000044F0" w:rsidRPr="003A12D8">
        <w:rPr>
          <w:rFonts w:cs="Times New Roman"/>
          <w:bCs/>
          <w:i/>
          <w:iCs/>
          <w:color w:val="000000" w:themeColor="text1"/>
        </w:rPr>
        <w:t xml:space="preserve"> Jain for a new standard for Synthetic detergent</w:t>
      </w:r>
      <w:r w:rsidR="00DB3382" w:rsidRPr="003A12D8">
        <w:rPr>
          <w:rFonts w:cs="Times New Roman"/>
          <w:bCs/>
          <w:i/>
          <w:iCs/>
          <w:color w:val="000000" w:themeColor="text1"/>
        </w:rPr>
        <w:t>-</w:t>
      </w:r>
      <w:r w:rsidR="000044F0" w:rsidRPr="003A12D8">
        <w:rPr>
          <w:rFonts w:cs="Times New Roman"/>
          <w:bCs/>
          <w:i/>
          <w:iCs/>
          <w:color w:val="000000" w:themeColor="text1"/>
        </w:rPr>
        <w:t xml:space="preserve">based hand wash </w:t>
      </w:r>
      <w:r w:rsidR="003A12D8" w:rsidRPr="003A12D8">
        <w:rPr>
          <w:rFonts w:cs="Times New Roman"/>
          <w:bCs/>
          <w:i/>
          <w:iCs/>
          <w:color w:val="000000" w:themeColor="text1"/>
        </w:rPr>
        <w:t>and not</w:t>
      </w:r>
      <w:r w:rsidR="002270B0">
        <w:rPr>
          <w:rFonts w:cs="Times New Roman"/>
          <w:bCs/>
          <w:i/>
          <w:iCs/>
          <w:color w:val="000000" w:themeColor="text1"/>
        </w:rPr>
        <w:t>ing</w:t>
      </w:r>
      <w:r w:rsidR="003A12D8" w:rsidRPr="003A12D8">
        <w:rPr>
          <w:rFonts w:cs="Times New Roman"/>
          <w:bCs/>
          <w:i/>
          <w:iCs/>
          <w:color w:val="000000" w:themeColor="text1"/>
        </w:rPr>
        <w:t xml:space="preserve"> </w:t>
      </w:r>
      <w:r w:rsidR="000044F0" w:rsidRPr="003A12D8">
        <w:rPr>
          <w:rFonts w:cs="Times New Roman"/>
          <w:bCs/>
          <w:i/>
          <w:iCs/>
          <w:color w:val="000000" w:themeColor="text1"/>
        </w:rPr>
        <w:t xml:space="preserve">that Dr </w:t>
      </w:r>
      <w:r w:rsidR="003A12D8" w:rsidRPr="003A12D8">
        <w:rPr>
          <w:rFonts w:cs="Times New Roman"/>
          <w:bCs/>
          <w:i/>
          <w:iCs/>
          <w:color w:val="000000" w:themeColor="text1"/>
        </w:rPr>
        <w:t>M</w:t>
      </w:r>
      <w:r w:rsidR="000044F0" w:rsidRPr="003A12D8">
        <w:rPr>
          <w:rFonts w:cs="Times New Roman"/>
          <w:bCs/>
          <w:i/>
          <w:iCs/>
          <w:color w:val="000000" w:themeColor="text1"/>
        </w:rPr>
        <w:t>anoj Gaur from M/s Godrej Consumers</w:t>
      </w:r>
      <w:r w:rsidR="003A12D8" w:rsidRPr="003A12D8">
        <w:rPr>
          <w:rFonts w:cs="Times New Roman"/>
          <w:bCs/>
          <w:i/>
          <w:iCs/>
          <w:color w:val="000000" w:themeColor="text1"/>
        </w:rPr>
        <w:t xml:space="preserve"> </w:t>
      </w:r>
      <w:r w:rsidR="002270B0">
        <w:rPr>
          <w:rFonts w:cs="Times New Roman"/>
          <w:bCs/>
          <w:i/>
          <w:iCs/>
          <w:color w:val="000000" w:themeColor="text1"/>
        </w:rPr>
        <w:t xml:space="preserve">has already been assigned, </w:t>
      </w:r>
      <w:r w:rsidR="002270B0" w:rsidRPr="002270B0">
        <w:rPr>
          <w:rFonts w:cs="Times New Roman"/>
          <w:b/>
          <w:i/>
          <w:iCs/>
          <w:color w:val="000000" w:themeColor="text1"/>
        </w:rPr>
        <w:t>requests</w:t>
      </w:r>
      <w:r w:rsidR="002270B0">
        <w:rPr>
          <w:rFonts w:cs="Times New Roman"/>
          <w:bCs/>
          <w:i/>
          <w:iCs/>
          <w:color w:val="000000" w:themeColor="text1"/>
        </w:rPr>
        <w:t xml:space="preserve"> </w:t>
      </w:r>
      <w:r w:rsidR="003A12D8" w:rsidRPr="003A12D8">
        <w:rPr>
          <w:rFonts w:cs="Times New Roman"/>
          <w:bCs/>
          <w:i/>
          <w:iCs/>
          <w:color w:val="000000" w:themeColor="text1"/>
        </w:rPr>
        <w:t xml:space="preserve">Dr Manoj Gaur was to provide the initial working draft at the earliest. </w:t>
      </w:r>
    </w:p>
    <w:p w:rsidR="00DB063C" w:rsidRPr="004E0A4F" w:rsidRDefault="00DB063C" w:rsidP="00DB063C">
      <w:pPr>
        <w:pStyle w:val="NoSpacing"/>
        <w:ind w:left="567"/>
        <w:jc w:val="both"/>
        <w:rPr>
          <w:rFonts w:cs="Times New Roman"/>
          <w:bCs/>
          <w:i/>
          <w:iCs/>
          <w:color w:val="FF0000"/>
        </w:rPr>
      </w:pPr>
    </w:p>
    <w:p w:rsidR="008A0EDE" w:rsidRPr="003A12D8" w:rsidRDefault="008A0EDE" w:rsidP="008A0EDE">
      <w:pPr>
        <w:jc w:val="both"/>
        <w:rPr>
          <w:rFonts w:cs="Times New Roman"/>
          <w:b/>
          <w:i/>
          <w:iCs/>
          <w:color w:val="000000" w:themeColor="text1"/>
        </w:rPr>
      </w:pPr>
      <w:r w:rsidRPr="003A12D8">
        <w:rPr>
          <w:rFonts w:cs="Times New Roman"/>
          <w:b/>
          <w:i/>
          <w:iCs/>
          <w:color w:val="000000" w:themeColor="text1"/>
        </w:rPr>
        <w:t>Draft Resolution 1</w:t>
      </w:r>
      <w:r>
        <w:rPr>
          <w:rFonts w:cs="Times New Roman"/>
          <w:b/>
          <w:i/>
          <w:iCs/>
          <w:color w:val="000000" w:themeColor="text1"/>
        </w:rPr>
        <w:t>7</w:t>
      </w:r>
    </w:p>
    <w:p w:rsidR="008A0EDE" w:rsidRDefault="008A0EDE" w:rsidP="008A0EDE">
      <w:pPr>
        <w:pStyle w:val="NoSpacing"/>
        <w:ind w:left="567"/>
        <w:jc w:val="both"/>
        <w:rPr>
          <w:rFonts w:cs="Times New Roman"/>
          <w:bCs/>
          <w:i/>
          <w:iCs/>
          <w:color w:val="000000" w:themeColor="text1"/>
        </w:rPr>
      </w:pPr>
    </w:p>
    <w:p w:rsidR="00717910" w:rsidRDefault="008A0EDE" w:rsidP="008A0EDE">
      <w:pPr>
        <w:pStyle w:val="NoSpacing"/>
        <w:ind w:left="720"/>
        <w:jc w:val="both"/>
        <w:rPr>
          <w:rFonts w:cs="Times New Roman"/>
          <w:bCs/>
          <w:i/>
          <w:iCs/>
          <w:color w:val="000000" w:themeColor="text1"/>
        </w:rPr>
      </w:pPr>
      <w:r w:rsidRPr="003A12D8">
        <w:rPr>
          <w:rFonts w:cs="Times New Roman"/>
          <w:bCs/>
          <w:i/>
          <w:iCs/>
          <w:color w:val="000000" w:themeColor="text1"/>
        </w:rPr>
        <w:t>BIS/CHD25 42</w:t>
      </w:r>
      <w:r w:rsidRPr="003A12D8">
        <w:rPr>
          <w:rFonts w:cs="Times New Roman"/>
          <w:bCs/>
          <w:i/>
          <w:iCs/>
          <w:color w:val="000000" w:themeColor="text1"/>
          <w:vertAlign w:val="superscript"/>
        </w:rPr>
        <w:t>nd</w:t>
      </w:r>
      <w:r w:rsidRPr="003A12D8">
        <w:rPr>
          <w:rFonts w:cs="Times New Roman"/>
          <w:bCs/>
          <w:i/>
          <w:iCs/>
          <w:color w:val="000000" w:themeColor="text1"/>
        </w:rPr>
        <w:t xml:space="preserve"> meeting, Resolution 1</w:t>
      </w:r>
      <w:r w:rsidR="00717910">
        <w:rPr>
          <w:rFonts w:cs="Times New Roman"/>
          <w:bCs/>
          <w:i/>
          <w:iCs/>
          <w:color w:val="000000" w:themeColor="text1"/>
        </w:rPr>
        <w:t>7</w:t>
      </w:r>
      <w:r w:rsidRPr="003A12D8">
        <w:rPr>
          <w:rFonts w:cs="Times New Roman"/>
          <w:bCs/>
          <w:i/>
          <w:iCs/>
          <w:color w:val="000000" w:themeColor="text1"/>
        </w:rPr>
        <w:t xml:space="preserve">, </w:t>
      </w:r>
      <w:r w:rsidRPr="00E84746">
        <w:rPr>
          <w:rFonts w:cs="Times New Roman"/>
          <w:b/>
          <w:i/>
          <w:iCs/>
          <w:color w:val="000000" w:themeColor="text1"/>
        </w:rPr>
        <w:t>endorses</w:t>
      </w:r>
      <w:r>
        <w:rPr>
          <w:rFonts w:cs="Times New Roman"/>
          <w:bCs/>
          <w:i/>
          <w:iCs/>
          <w:color w:val="000000" w:themeColor="text1"/>
        </w:rPr>
        <w:t xml:space="preserve"> wide circulation of CHD 25 (19008) document for revision of IS 1061 amalgamating IS 10758 and decides to hold a national seminar/ webinar</w:t>
      </w:r>
      <w:r w:rsidR="00717910">
        <w:rPr>
          <w:rFonts w:cs="Times New Roman"/>
          <w:bCs/>
          <w:i/>
          <w:iCs/>
          <w:color w:val="000000" w:themeColor="text1"/>
        </w:rPr>
        <w:t xml:space="preserve"> </w:t>
      </w:r>
      <w:r>
        <w:rPr>
          <w:rFonts w:cs="Times New Roman"/>
          <w:bCs/>
          <w:i/>
          <w:iCs/>
          <w:color w:val="000000" w:themeColor="text1"/>
        </w:rPr>
        <w:t xml:space="preserve">on the document </w:t>
      </w:r>
      <w:r w:rsidR="00717910">
        <w:rPr>
          <w:rFonts w:cs="Times New Roman"/>
          <w:bCs/>
          <w:i/>
          <w:iCs/>
          <w:color w:val="000000" w:themeColor="text1"/>
        </w:rPr>
        <w:t xml:space="preserve">preferably in the last week of September 2024. The committee advises BIS Secretariat to work out the modalities for the seminar/ workshop. </w:t>
      </w:r>
    </w:p>
    <w:p w:rsidR="00717910" w:rsidRDefault="00717910" w:rsidP="008A0EDE">
      <w:pPr>
        <w:pStyle w:val="NoSpacing"/>
        <w:ind w:left="720"/>
        <w:jc w:val="both"/>
        <w:rPr>
          <w:rFonts w:cs="Times New Roman"/>
          <w:bCs/>
          <w:i/>
          <w:iCs/>
          <w:color w:val="000000" w:themeColor="text1"/>
        </w:rPr>
      </w:pPr>
    </w:p>
    <w:p w:rsidR="00916504" w:rsidRPr="003A12D8" w:rsidRDefault="00916504" w:rsidP="00916504">
      <w:pPr>
        <w:jc w:val="both"/>
        <w:rPr>
          <w:rFonts w:cs="Times New Roman"/>
          <w:b/>
          <w:i/>
          <w:iCs/>
          <w:color w:val="000000" w:themeColor="text1"/>
        </w:rPr>
      </w:pPr>
      <w:r w:rsidRPr="003A12D8">
        <w:rPr>
          <w:rFonts w:cs="Times New Roman"/>
          <w:b/>
          <w:i/>
          <w:iCs/>
          <w:color w:val="000000" w:themeColor="text1"/>
        </w:rPr>
        <w:t>Draft Resolution 1</w:t>
      </w:r>
      <w:r>
        <w:rPr>
          <w:rFonts w:cs="Times New Roman"/>
          <w:b/>
          <w:i/>
          <w:iCs/>
          <w:color w:val="000000" w:themeColor="text1"/>
        </w:rPr>
        <w:t>8</w:t>
      </w:r>
    </w:p>
    <w:p w:rsidR="00916504" w:rsidRDefault="00916504" w:rsidP="00916504">
      <w:pPr>
        <w:pStyle w:val="NoSpacing"/>
        <w:ind w:left="567"/>
        <w:jc w:val="both"/>
        <w:rPr>
          <w:rFonts w:cs="Times New Roman"/>
          <w:bCs/>
          <w:i/>
          <w:iCs/>
          <w:color w:val="000000" w:themeColor="text1"/>
        </w:rPr>
      </w:pPr>
    </w:p>
    <w:p w:rsidR="00916504" w:rsidRDefault="00916504" w:rsidP="00916504">
      <w:pPr>
        <w:pStyle w:val="NoSpacing"/>
        <w:ind w:left="720"/>
        <w:jc w:val="both"/>
        <w:rPr>
          <w:rFonts w:cs="Times New Roman"/>
          <w:bCs/>
          <w:i/>
          <w:iCs/>
          <w:color w:val="000000" w:themeColor="text1"/>
        </w:rPr>
      </w:pPr>
      <w:r w:rsidRPr="003A12D8">
        <w:rPr>
          <w:rFonts w:cs="Times New Roman"/>
          <w:bCs/>
          <w:i/>
          <w:iCs/>
          <w:color w:val="000000" w:themeColor="text1"/>
        </w:rPr>
        <w:t>BIS/CHD25 42</w:t>
      </w:r>
      <w:r w:rsidRPr="003A12D8">
        <w:rPr>
          <w:rFonts w:cs="Times New Roman"/>
          <w:bCs/>
          <w:i/>
          <w:iCs/>
          <w:color w:val="000000" w:themeColor="text1"/>
          <w:vertAlign w:val="superscript"/>
        </w:rPr>
        <w:t>nd</w:t>
      </w:r>
      <w:r w:rsidRPr="003A12D8">
        <w:rPr>
          <w:rFonts w:cs="Times New Roman"/>
          <w:bCs/>
          <w:i/>
          <w:iCs/>
          <w:color w:val="000000" w:themeColor="text1"/>
        </w:rPr>
        <w:t xml:space="preserve"> meeting, Resolution 1</w:t>
      </w:r>
      <w:r>
        <w:rPr>
          <w:rFonts w:cs="Times New Roman"/>
          <w:bCs/>
          <w:i/>
          <w:iCs/>
          <w:color w:val="000000" w:themeColor="text1"/>
        </w:rPr>
        <w:t>8</w:t>
      </w:r>
      <w:r w:rsidRPr="003A12D8">
        <w:rPr>
          <w:rFonts w:cs="Times New Roman"/>
          <w:bCs/>
          <w:i/>
          <w:iCs/>
          <w:color w:val="000000" w:themeColor="text1"/>
        </w:rPr>
        <w:t xml:space="preserve">, </w:t>
      </w:r>
      <w:r w:rsidRPr="00E84746">
        <w:rPr>
          <w:rFonts w:cs="Times New Roman"/>
          <w:b/>
          <w:i/>
          <w:iCs/>
          <w:color w:val="000000" w:themeColor="text1"/>
        </w:rPr>
        <w:t xml:space="preserve">requests </w:t>
      </w:r>
      <w:r>
        <w:rPr>
          <w:rFonts w:cs="Times New Roman"/>
          <w:bCs/>
          <w:i/>
          <w:iCs/>
          <w:color w:val="000000" w:themeColor="text1"/>
        </w:rPr>
        <w:t xml:space="preserve">members those have been assigned to review the documents to expedite the review and provide their recommendations at the earliest. </w:t>
      </w:r>
    </w:p>
    <w:p w:rsidR="00916504" w:rsidRDefault="00916504" w:rsidP="00717910">
      <w:pPr>
        <w:jc w:val="both"/>
        <w:rPr>
          <w:rFonts w:cs="Times New Roman"/>
          <w:b/>
          <w:i/>
          <w:iCs/>
          <w:color w:val="000000" w:themeColor="text1"/>
        </w:rPr>
      </w:pPr>
    </w:p>
    <w:p w:rsidR="00013B42" w:rsidRPr="003A12D8" w:rsidRDefault="00013B42" w:rsidP="00013B42">
      <w:pPr>
        <w:jc w:val="both"/>
        <w:rPr>
          <w:rFonts w:cs="Times New Roman"/>
          <w:b/>
          <w:i/>
          <w:iCs/>
          <w:color w:val="000000" w:themeColor="text1"/>
        </w:rPr>
      </w:pPr>
      <w:r w:rsidRPr="003A12D8">
        <w:rPr>
          <w:rFonts w:cs="Times New Roman"/>
          <w:b/>
          <w:i/>
          <w:iCs/>
          <w:color w:val="000000" w:themeColor="text1"/>
        </w:rPr>
        <w:t>Draft Resolution 1</w:t>
      </w:r>
      <w:r>
        <w:rPr>
          <w:rFonts w:cs="Times New Roman"/>
          <w:b/>
          <w:i/>
          <w:iCs/>
          <w:color w:val="000000" w:themeColor="text1"/>
        </w:rPr>
        <w:t>9</w:t>
      </w:r>
    </w:p>
    <w:p w:rsidR="00013B42" w:rsidRDefault="00013B42" w:rsidP="00013B42">
      <w:pPr>
        <w:pStyle w:val="NoSpacing"/>
        <w:ind w:left="567"/>
        <w:jc w:val="both"/>
        <w:rPr>
          <w:rFonts w:cs="Times New Roman"/>
          <w:bCs/>
          <w:i/>
          <w:iCs/>
          <w:color w:val="000000" w:themeColor="text1"/>
        </w:rPr>
      </w:pPr>
    </w:p>
    <w:p w:rsidR="00013B42" w:rsidRDefault="00013B42" w:rsidP="00013B42">
      <w:pPr>
        <w:pStyle w:val="NoSpacing"/>
        <w:ind w:left="720"/>
        <w:jc w:val="both"/>
        <w:rPr>
          <w:rFonts w:cs="Times New Roman"/>
          <w:bCs/>
          <w:i/>
          <w:iCs/>
          <w:color w:val="000000" w:themeColor="text1"/>
        </w:rPr>
      </w:pPr>
      <w:r w:rsidRPr="003A12D8">
        <w:rPr>
          <w:rFonts w:cs="Times New Roman"/>
          <w:bCs/>
          <w:i/>
          <w:iCs/>
          <w:color w:val="000000" w:themeColor="text1"/>
        </w:rPr>
        <w:t>BIS/CHD25 42</w:t>
      </w:r>
      <w:r w:rsidRPr="003A12D8">
        <w:rPr>
          <w:rFonts w:cs="Times New Roman"/>
          <w:bCs/>
          <w:i/>
          <w:iCs/>
          <w:color w:val="000000" w:themeColor="text1"/>
          <w:vertAlign w:val="superscript"/>
        </w:rPr>
        <w:t>nd</w:t>
      </w:r>
      <w:r w:rsidRPr="003A12D8">
        <w:rPr>
          <w:rFonts w:cs="Times New Roman"/>
          <w:bCs/>
          <w:i/>
          <w:iCs/>
          <w:color w:val="000000" w:themeColor="text1"/>
        </w:rPr>
        <w:t xml:space="preserve"> meeting, Resolution 1</w:t>
      </w:r>
      <w:r>
        <w:rPr>
          <w:rFonts w:cs="Times New Roman"/>
          <w:bCs/>
          <w:i/>
          <w:iCs/>
          <w:color w:val="000000" w:themeColor="text1"/>
        </w:rPr>
        <w:t>9</w:t>
      </w:r>
      <w:r w:rsidRPr="003A12D8">
        <w:rPr>
          <w:rFonts w:cs="Times New Roman"/>
          <w:bCs/>
          <w:i/>
          <w:iCs/>
          <w:color w:val="000000" w:themeColor="text1"/>
        </w:rPr>
        <w:t xml:space="preserve">, </w:t>
      </w:r>
      <w:r>
        <w:rPr>
          <w:rFonts w:cs="Times New Roman"/>
          <w:bCs/>
          <w:i/>
          <w:iCs/>
          <w:color w:val="000000" w:themeColor="text1"/>
        </w:rPr>
        <w:t>considers the review reports submitted by the interns from HBTU and ICT for the following standard and decides to refer to the concerned panels (earlier subcommittees) for review and recommendations:</w:t>
      </w:r>
    </w:p>
    <w:p w:rsidR="00013B42" w:rsidRDefault="00013B42" w:rsidP="00013B42">
      <w:pPr>
        <w:pStyle w:val="NoSpacing"/>
        <w:ind w:left="720"/>
        <w:jc w:val="both"/>
        <w:rPr>
          <w:rFonts w:cs="Times New Roman"/>
          <w:bCs/>
          <w:i/>
          <w:iCs/>
          <w:color w:val="000000" w:themeColor="text1"/>
        </w:rPr>
      </w:pPr>
    </w:p>
    <w:p w:rsidR="00013B42" w:rsidRPr="00E84746" w:rsidRDefault="00013B42" w:rsidP="00013B42">
      <w:pPr>
        <w:pStyle w:val="Heading3"/>
        <w:numPr>
          <w:ilvl w:val="0"/>
          <w:numId w:val="31"/>
        </w:numPr>
        <w:jc w:val="both"/>
        <w:rPr>
          <w:rFonts w:ascii="Times New Roman" w:eastAsia="Times New Roman" w:hAnsi="Times New Roman" w:cs="Times New Roman"/>
          <w:b/>
          <w:i/>
          <w:iCs/>
          <w:color w:val="000000" w:themeColor="text1"/>
        </w:rPr>
      </w:pPr>
      <w:r w:rsidRPr="00E84746">
        <w:rPr>
          <w:rFonts w:ascii="Times New Roman" w:eastAsia="Times New Roman" w:hAnsi="Times New Roman" w:cs="Times New Roman"/>
          <w:b/>
          <w:i/>
          <w:iCs/>
          <w:color w:val="000000" w:themeColor="text1"/>
        </w:rPr>
        <w:t xml:space="preserve">Review of IS </w:t>
      </w:r>
      <w:proofErr w:type="gramStart"/>
      <w:r w:rsidRPr="00E84746">
        <w:rPr>
          <w:rFonts w:ascii="Times New Roman" w:eastAsia="Times New Roman" w:hAnsi="Times New Roman" w:cs="Times New Roman"/>
          <w:b/>
          <w:i/>
          <w:iCs/>
          <w:color w:val="000000" w:themeColor="text1"/>
        </w:rPr>
        <w:t>1064 :</w:t>
      </w:r>
      <w:proofErr w:type="gramEnd"/>
      <w:r w:rsidRPr="00E84746">
        <w:rPr>
          <w:rFonts w:ascii="Times New Roman" w:eastAsia="Times New Roman" w:hAnsi="Times New Roman" w:cs="Times New Roman"/>
          <w:b/>
          <w:i/>
          <w:iCs/>
          <w:color w:val="000000" w:themeColor="text1"/>
        </w:rPr>
        <w:t xml:space="preserve"> 2009 Scouring Products For Utensil Cleaning — Specification</w:t>
      </w:r>
    </w:p>
    <w:p w:rsidR="00013B42" w:rsidRPr="00E84746" w:rsidRDefault="00013B42" w:rsidP="00013B42">
      <w:pPr>
        <w:pStyle w:val="Heading3"/>
        <w:numPr>
          <w:ilvl w:val="0"/>
          <w:numId w:val="31"/>
        </w:numPr>
        <w:jc w:val="both"/>
        <w:rPr>
          <w:rFonts w:ascii="Times New Roman" w:eastAsia="Times New Roman" w:hAnsi="Times New Roman" w:cs="Times New Roman"/>
          <w:b/>
          <w:i/>
          <w:iCs/>
          <w:color w:val="000000" w:themeColor="text1"/>
        </w:rPr>
      </w:pPr>
      <w:r w:rsidRPr="00E84746">
        <w:rPr>
          <w:rFonts w:ascii="Times New Roman" w:eastAsia="Times New Roman" w:hAnsi="Times New Roman" w:cs="Times New Roman"/>
          <w:b/>
          <w:i/>
          <w:iCs/>
          <w:color w:val="000000" w:themeColor="text1"/>
        </w:rPr>
        <w:t xml:space="preserve">Review of IS </w:t>
      </w:r>
      <w:proofErr w:type="gramStart"/>
      <w:r w:rsidRPr="00E84746">
        <w:rPr>
          <w:rFonts w:ascii="Times New Roman" w:eastAsia="Times New Roman" w:hAnsi="Times New Roman" w:cs="Times New Roman"/>
          <w:b/>
          <w:i/>
          <w:iCs/>
          <w:color w:val="000000" w:themeColor="text1"/>
        </w:rPr>
        <w:t>12767 :</w:t>
      </w:r>
      <w:proofErr w:type="gramEnd"/>
      <w:r w:rsidRPr="00E84746">
        <w:rPr>
          <w:rFonts w:ascii="Times New Roman" w:eastAsia="Times New Roman" w:hAnsi="Times New Roman" w:cs="Times New Roman"/>
          <w:b/>
          <w:i/>
          <w:iCs/>
          <w:color w:val="000000" w:themeColor="text1"/>
        </w:rPr>
        <w:t xml:space="preserve"> 1989 Liquid Soap For Cleaning Painted Surfaces</w:t>
      </w:r>
    </w:p>
    <w:p w:rsidR="00013B42" w:rsidRPr="00E84746" w:rsidRDefault="009D2100" w:rsidP="00013B42">
      <w:pPr>
        <w:pStyle w:val="Heading3"/>
        <w:numPr>
          <w:ilvl w:val="0"/>
          <w:numId w:val="31"/>
        </w:numPr>
        <w:jc w:val="both"/>
        <w:rPr>
          <w:rFonts w:ascii="Times New Roman" w:eastAsia="Times New Roman" w:hAnsi="Times New Roman" w:cs="Times New Roman"/>
          <w:b/>
          <w:i/>
          <w:iCs/>
          <w:color w:val="000000" w:themeColor="text1"/>
        </w:rPr>
      </w:pPr>
      <w:r>
        <w:rPr>
          <w:rFonts w:ascii="Times New Roman" w:eastAsia="Times New Roman" w:hAnsi="Times New Roman" w:cs="Times New Roman"/>
          <w:b/>
          <w:i/>
          <w:iCs/>
          <w:color w:val="000000" w:themeColor="text1"/>
        </w:rPr>
        <w:t xml:space="preserve">Review of </w:t>
      </w:r>
      <w:r w:rsidR="00013B42" w:rsidRPr="00E84746">
        <w:rPr>
          <w:rFonts w:ascii="Times New Roman" w:eastAsia="Times New Roman" w:hAnsi="Times New Roman" w:cs="Times New Roman"/>
          <w:b/>
          <w:i/>
          <w:iCs/>
          <w:color w:val="000000" w:themeColor="text1"/>
        </w:rPr>
        <w:t>IS 10523: 2014 Baby toilet soap — Specification (First Revision)</w:t>
      </w:r>
    </w:p>
    <w:p w:rsidR="00013B42" w:rsidRDefault="00013B42" w:rsidP="00013B42">
      <w:pPr>
        <w:pStyle w:val="NoSpacing"/>
        <w:ind w:left="720"/>
        <w:jc w:val="both"/>
        <w:rPr>
          <w:rFonts w:cs="Times New Roman"/>
          <w:bCs/>
          <w:i/>
          <w:iCs/>
          <w:color w:val="000000" w:themeColor="text1"/>
        </w:rPr>
      </w:pPr>
    </w:p>
    <w:p w:rsidR="00013B42" w:rsidRDefault="00013B42" w:rsidP="00013B42">
      <w:pPr>
        <w:pStyle w:val="NoSpacing"/>
        <w:ind w:left="720"/>
        <w:jc w:val="both"/>
        <w:rPr>
          <w:rFonts w:cs="Times New Roman"/>
          <w:bCs/>
          <w:i/>
          <w:iCs/>
          <w:color w:val="000000" w:themeColor="text1"/>
        </w:rPr>
      </w:pPr>
      <w:r>
        <w:rPr>
          <w:rFonts w:cs="Times New Roman"/>
          <w:bCs/>
          <w:i/>
          <w:iCs/>
          <w:color w:val="000000" w:themeColor="text1"/>
        </w:rPr>
        <w:t xml:space="preserve">The committee </w:t>
      </w:r>
      <w:r w:rsidRPr="00E84746">
        <w:rPr>
          <w:rFonts w:cs="Times New Roman"/>
          <w:b/>
          <w:i/>
          <w:iCs/>
          <w:color w:val="000000" w:themeColor="text1"/>
        </w:rPr>
        <w:t>appreciates</w:t>
      </w:r>
      <w:r>
        <w:rPr>
          <w:rFonts w:cs="Times New Roman"/>
          <w:bCs/>
          <w:i/>
          <w:iCs/>
          <w:color w:val="000000" w:themeColor="text1"/>
        </w:rPr>
        <w:t xml:space="preserve"> the </w:t>
      </w:r>
      <w:r w:rsidR="00E84746">
        <w:rPr>
          <w:rFonts w:cs="Times New Roman"/>
          <w:bCs/>
          <w:i/>
          <w:iCs/>
          <w:color w:val="000000" w:themeColor="text1"/>
        </w:rPr>
        <w:t>efforts put-in by the interns in the review of the standards.</w:t>
      </w:r>
      <w:r>
        <w:rPr>
          <w:rFonts w:cs="Times New Roman"/>
          <w:bCs/>
          <w:i/>
          <w:iCs/>
          <w:color w:val="000000" w:themeColor="text1"/>
        </w:rPr>
        <w:t xml:space="preserve"> </w:t>
      </w:r>
    </w:p>
    <w:p w:rsidR="00013B42" w:rsidRDefault="00013B42" w:rsidP="00717910">
      <w:pPr>
        <w:jc w:val="both"/>
        <w:rPr>
          <w:rFonts w:cs="Times New Roman"/>
          <w:b/>
          <w:i/>
          <w:iCs/>
          <w:color w:val="000000" w:themeColor="text1"/>
        </w:rPr>
      </w:pPr>
    </w:p>
    <w:p w:rsidR="00717910" w:rsidRPr="003A12D8" w:rsidRDefault="00717910" w:rsidP="00717910">
      <w:pPr>
        <w:jc w:val="both"/>
        <w:rPr>
          <w:rFonts w:cs="Times New Roman"/>
          <w:b/>
          <w:i/>
          <w:iCs/>
          <w:color w:val="000000" w:themeColor="text1"/>
        </w:rPr>
      </w:pPr>
      <w:r w:rsidRPr="003A12D8">
        <w:rPr>
          <w:rFonts w:cs="Times New Roman"/>
          <w:b/>
          <w:i/>
          <w:iCs/>
          <w:color w:val="000000" w:themeColor="text1"/>
        </w:rPr>
        <w:t xml:space="preserve">Draft Resolution </w:t>
      </w:r>
      <w:r w:rsidR="002A0FC5">
        <w:rPr>
          <w:rFonts w:cs="Times New Roman"/>
          <w:b/>
          <w:i/>
          <w:iCs/>
          <w:color w:val="000000" w:themeColor="text1"/>
        </w:rPr>
        <w:t>20</w:t>
      </w:r>
    </w:p>
    <w:p w:rsidR="00717910" w:rsidRDefault="00717910" w:rsidP="00717910">
      <w:pPr>
        <w:pStyle w:val="NoSpacing"/>
        <w:ind w:left="567"/>
        <w:jc w:val="both"/>
        <w:rPr>
          <w:rFonts w:cs="Times New Roman"/>
          <w:bCs/>
          <w:i/>
          <w:iCs/>
          <w:color w:val="000000" w:themeColor="text1"/>
        </w:rPr>
      </w:pPr>
    </w:p>
    <w:p w:rsidR="00717910" w:rsidRDefault="00717910" w:rsidP="00717910">
      <w:pPr>
        <w:pStyle w:val="NoSpacing"/>
        <w:ind w:left="720"/>
        <w:jc w:val="both"/>
        <w:rPr>
          <w:rFonts w:cs="Times New Roman"/>
          <w:bCs/>
          <w:i/>
          <w:iCs/>
          <w:color w:val="000000" w:themeColor="text1"/>
        </w:rPr>
      </w:pPr>
      <w:r w:rsidRPr="003A12D8">
        <w:rPr>
          <w:rFonts w:cs="Times New Roman"/>
          <w:bCs/>
          <w:i/>
          <w:iCs/>
          <w:color w:val="000000" w:themeColor="text1"/>
        </w:rPr>
        <w:t>BIS/CHD25 42</w:t>
      </w:r>
      <w:r w:rsidRPr="003A12D8">
        <w:rPr>
          <w:rFonts w:cs="Times New Roman"/>
          <w:bCs/>
          <w:i/>
          <w:iCs/>
          <w:color w:val="000000" w:themeColor="text1"/>
          <w:vertAlign w:val="superscript"/>
        </w:rPr>
        <w:t>nd</w:t>
      </w:r>
      <w:r w:rsidRPr="003A12D8">
        <w:rPr>
          <w:rFonts w:cs="Times New Roman"/>
          <w:bCs/>
          <w:i/>
          <w:iCs/>
          <w:color w:val="000000" w:themeColor="text1"/>
        </w:rPr>
        <w:t xml:space="preserve"> meeting, Resolution </w:t>
      </w:r>
      <w:r w:rsidR="002A0FC5">
        <w:rPr>
          <w:rFonts w:cs="Times New Roman"/>
          <w:bCs/>
          <w:i/>
          <w:iCs/>
          <w:color w:val="000000" w:themeColor="text1"/>
        </w:rPr>
        <w:t>20</w:t>
      </w:r>
      <w:r w:rsidRPr="003A12D8">
        <w:rPr>
          <w:rFonts w:cs="Times New Roman"/>
          <w:bCs/>
          <w:i/>
          <w:iCs/>
          <w:color w:val="000000" w:themeColor="text1"/>
        </w:rPr>
        <w:t xml:space="preserve">, </w:t>
      </w:r>
      <w:r>
        <w:rPr>
          <w:rFonts w:cs="Times New Roman"/>
          <w:bCs/>
          <w:i/>
          <w:iCs/>
          <w:color w:val="000000" w:themeColor="text1"/>
        </w:rPr>
        <w:t xml:space="preserve">endorses the responses to ISO ballots and appreciates the active and efficacious contribution of the committee members on ISO ballots. The committee also authorizes BIS Secretariat in consultation with the Chairperson to identify project leaders/ experts for leading/ contribution at ISO level on these ballots, if ISO decides to take these subjects up for revision. </w:t>
      </w:r>
    </w:p>
    <w:p w:rsidR="00717910" w:rsidRDefault="00717910" w:rsidP="00717910">
      <w:pPr>
        <w:pStyle w:val="NoSpacing"/>
        <w:ind w:left="720"/>
        <w:jc w:val="both"/>
        <w:rPr>
          <w:rFonts w:cs="Times New Roman"/>
          <w:bCs/>
          <w:i/>
          <w:iCs/>
          <w:color w:val="000000" w:themeColor="text1"/>
        </w:rPr>
      </w:pPr>
    </w:p>
    <w:p w:rsidR="00717910" w:rsidRDefault="00717910" w:rsidP="00916504">
      <w:pPr>
        <w:pStyle w:val="NoSpacing"/>
        <w:ind w:left="720"/>
        <w:jc w:val="both"/>
        <w:rPr>
          <w:rFonts w:cs="Times New Roman"/>
          <w:bCs/>
          <w:i/>
          <w:iCs/>
          <w:color w:val="000000" w:themeColor="text1"/>
        </w:rPr>
      </w:pPr>
      <w:r>
        <w:rPr>
          <w:rFonts w:cs="Times New Roman"/>
          <w:bCs/>
          <w:i/>
          <w:iCs/>
          <w:color w:val="000000" w:themeColor="text1"/>
        </w:rPr>
        <w:lastRenderedPageBreak/>
        <w:t xml:space="preserve">Noting that the committee had approved nomination of </w:t>
      </w:r>
      <w:proofErr w:type="spellStart"/>
      <w:r>
        <w:rPr>
          <w:rFonts w:cs="Times New Roman"/>
          <w:bCs/>
          <w:i/>
          <w:iCs/>
          <w:color w:val="000000" w:themeColor="text1"/>
        </w:rPr>
        <w:t>Mrs</w:t>
      </w:r>
      <w:proofErr w:type="spellEnd"/>
      <w:r>
        <w:rPr>
          <w:rFonts w:cs="Times New Roman"/>
          <w:bCs/>
          <w:i/>
          <w:iCs/>
          <w:color w:val="000000" w:themeColor="text1"/>
        </w:rPr>
        <w:t xml:space="preserve"> Rupinder Kaur Rawat for the project leader </w:t>
      </w:r>
      <w:r w:rsidR="00AD6FC0">
        <w:rPr>
          <w:rFonts w:cs="Times New Roman"/>
          <w:bCs/>
          <w:i/>
          <w:iCs/>
          <w:color w:val="000000" w:themeColor="text1"/>
        </w:rPr>
        <w:t>in case ISO takes up</w:t>
      </w:r>
      <w:r>
        <w:rPr>
          <w:rFonts w:cs="Times New Roman"/>
          <w:bCs/>
          <w:i/>
          <w:iCs/>
          <w:color w:val="000000" w:themeColor="text1"/>
        </w:rPr>
        <w:t xml:space="preserve"> revision of ISO 21703:2019 Surface active agents – Microbiology – Microbiological test methods for liquid hand dishwashing</w:t>
      </w:r>
      <w:r w:rsidR="00AD6FC0">
        <w:rPr>
          <w:rFonts w:cs="Times New Roman"/>
          <w:bCs/>
          <w:i/>
          <w:iCs/>
          <w:color w:val="000000" w:themeColor="text1"/>
        </w:rPr>
        <w:t xml:space="preserve"> and that a committee internal ballot has been launched by ISO TC 91 for deciding whether to take up the revision, the committee endorses BIS Secretariat response to CIB ballot.</w:t>
      </w:r>
    </w:p>
    <w:p w:rsidR="00C52DB8" w:rsidRDefault="00C52DB8" w:rsidP="00916504">
      <w:pPr>
        <w:pStyle w:val="NoSpacing"/>
        <w:ind w:left="720"/>
        <w:jc w:val="both"/>
        <w:rPr>
          <w:rFonts w:cs="Times New Roman"/>
          <w:bCs/>
          <w:i/>
          <w:iCs/>
          <w:color w:val="000000" w:themeColor="text1"/>
        </w:rPr>
      </w:pPr>
    </w:p>
    <w:p w:rsidR="00C52DB8" w:rsidRPr="003A12D8" w:rsidRDefault="00C52DB8" w:rsidP="00C52DB8">
      <w:pPr>
        <w:jc w:val="both"/>
        <w:rPr>
          <w:rFonts w:cs="Times New Roman"/>
          <w:b/>
          <w:i/>
          <w:iCs/>
          <w:color w:val="000000" w:themeColor="text1"/>
        </w:rPr>
      </w:pPr>
      <w:r w:rsidRPr="003A12D8">
        <w:rPr>
          <w:rFonts w:cs="Times New Roman"/>
          <w:b/>
          <w:i/>
          <w:iCs/>
          <w:color w:val="000000" w:themeColor="text1"/>
        </w:rPr>
        <w:t xml:space="preserve">Draft Resolution </w:t>
      </w:r>
      <w:r>
        <w:rPr>
          <w:rFonts w:cs="Times New Roman"/>
          <w:b/>
          <w:i/>
          <w:iCs/>
          <w:color w:val="000000" w:themeColor="text1"/>
        </w:rPr>
        <w:t>21</w:t>
      </w:r>
    </w:p>
    <w:p w:rsidR="00C52DB8" w:rsidRDefault="00C52DB8" w:rsidP="00C52DB8">
      <w:pPr>
        <w:pStyle w:val="NoSpacing"/>
        <w:ind w:left="567"/>
        <w:jc w:val="both"/>
        <w:rPr>
          <w:rFonts w:cs="Times New Roman"/>
          <w:bCs/>
          <w:i/>
          <w:iCs/>
          <w:color w:val="000000" w:themeColor="text1"/>
        </w:rPr>
      </w:pPr>
    </w:p>
    <w:p w:rsidR="00C52DB8" w:rsidRDefault="00C52DB8" w:rsidP="00C52DB8">
      <w:pPr>
        <w:pStyle w:val="NoSpacing"/>
        <w:ind w:left="720"/>
        <w:jc w:val="both"/>
        <w:rPr>
          <w:rFonts w:cs="Times New Roman"/>
          <w:bCs/>
          <w:i/>
          <w:iCs/>
          <w:color w:val="000000" w:themeColor="text1"/>
        </w:rPr>
      </w:pPr>
      <w:r w:rsidRPr="003A12D8">
        <w:rPr>
          <w:rFonts w:cs="Times New Roman"/>
          <w:bCs/>
          <w:i/>
          <w:iCs/>
          <w:color w:val="000000" w:themeColor="text1"/>
        </w:rPr>
        <w:t>BIS/CHD25 42</w:t>
      </w:r>
      <w:r w:rsidRPr="003A12D8">
        <w:rPr>
          <w:rFonts w:cs="Times New Roman"/>
          <w:bCs/>
          <w:i/>
          <w:iCs/>
          <w:color w:val="000000" w:themeColor="text1"/>
          <w:vertAlign w:val="superscript"/>
        </w:rPr>
        <w:t>nd</w:t>
      </w:r>
      <w:r w:rsidRPr="003A12D8">
        <w:rPr>
          <w:rFonts w:cs="Times New Roman"/>
          <w:bCs/>
          <w:i/>
          <w:iCs/>
          <w:color w:val="000000" w:themeColor="text1"/>
        </w:rPr>
        <w:t xml:space="preserve"> meeting, Resolution </w:t>
      </w:r>
      <w:r>
        <w:rPr>
          <w:rFonts w:cs="Times New Roman"/>
          <w:bCs/>
          <w:i/>
          <w:iCs/>
          <w:color w:val="000000" w:themeColor="text1"/>
        </w:rPr>
        <w:t>21</w:t>
      </w:r>
      <w:r w:rsidRPr="003A12D8">
        <w:rPr>
          <w:rFonts w:cs="Times New Roman"/>
          <w:bCs/>
          <w:i/>
          <w:iCs/>
          <w:color w:val="000000" w:themeColor="text1"/>
        </w:rPr>
        <w:t xml:space="preserve">, </w:t>
      </w:r>
      <w:r>
        <w:rPr>
          <w:rFonts w:cs="Times New Roman"/>
          <w:bCs/>
          <w:i/>
          <w:iCs/>
          <w:color w:val="000000" w:themeColor="text1"/>
        </w:rPr>
        <w:t xml:space="preserve">considers the comments from </w:t>
      </w:r>
      <w:proofErr w:type="spellStart"/>
      <w:r>
        <w:rPr>
          <w:rFonts w:cs="Times New Roman"/>
          <w:bCs/>
          <w:i/>
          <w:iCs/>
          <w:color w:val="000000" w:themeColor="text1"/>
        </w:rPr>
        <w:t>Ms</w:t>
      </w:r>
      <w:proofErr w:type="spellEnd"/>
      <w:r>
        <w:rPr>
          <w:rFonts w:cs="Times New Roman"/>
          <w:bCs/>
          <w:i/>
          <w:iCs/>
          <w:color w:val="000000" w:themeColor="text1"/>
        </w:rPr>
        <w:t xml:space="preserve"> </w:t>
      </w:r>
      <w:proofErr w:type="spellStart"/>
      <w:r>
        <w:rPr>
          <w:rFonts w:cs="Times New Roman"/>
          <w:bCs/>
          <w:i/>
          <w:iCs/>
          <w:color w:val="000000" w:themeColor="text1"/>
        </w:rPr>
        <w:t>Priti</w:t>
      </w:r>
      <w:proofErr w:type="spellEnd"/>
      <w:r>
        <w:rPr>
          <w:rFonts w:cs="Times New Roman"/>
          <w:bCs/>
          <w:i/>
          <w:iCs/>
          <w:color w:val="000000" w:themeColor="text1"/>
        </w:rPr>
        <w:t xml:space="preserve">, HUL on ISO 672:1978, ISO 673:1981, ISO 685:2020, ISO 4323:2018 and ISO 4325:1990; and requests members to provide their recommendations/ inputs on the comments. The committee advises to convene a separate meeting to discuss comments on these documents and to frame Indian viewpoints. </w:t>
      </w:r>
    </w:p>
    <w:p w:rsidR="00C52DB8" w:rsidRDefault="00C52DB8" w:rsidP="00C52DB8">
      <w:pPr>
        <w:pStyle w:val="NoSpacing"/>
        <w:ind w:left="720"/>
        <w:jc w:val="both"/>
        <w:rPr>
          <w:rFonts w:cs="Times New Roman"/>
          <w:bCs/>
          <w:i/>
          <w:iCs/>
          <w:color w:val="000000" w:themeColor="text1"/>
        </w:rPr>
      </w:pPr>
    </w:p>
    <w:p w:rsidR="00C52DB8" w:rsidRDefault="00C52DB8" w:rsidP="00C52DB8">
      <w:pPr>
        <w:pStyle w:val="NoSpacing"/>
        <w:ind w:left="720"/>
        <w:jc w:val="both"/>
        <w:rPr>
          <w:rFonts w:cs="Times New Roman"/>
          <w:bCs/>
          <w:i/>
          <w:iCs/>
          <w:color w:val="000000" w:themeColor="text1"/>
        </w:rPr>
      </w:pPr>
      <w:r>
        <w:rPr>
          <w:rFonts w:cs="Times New Roman"/>
          <w:bCs/>
          <w:i/>
          <w:iCs/>
          <w:color w:val="000000" w:themeColor="text1"/>
        </w:rPr>
        <w:t xml:space="preserve">The committee also encourages all members to review other ISO standards and suggests modification/ corrections required, if any. </w:t>
      </w:r>
    </w:p>
    <w:p w:rsidR="008A0EDE" w:rsidRPr="00717910" w:rsidRDefault="00717910" w:rsidP="00717910">
      <w:pPr>
        <w:pStyle w:val="NoSpacing"/>
        <w:ind w:left="720"/>
        <w:jc w:val="both"/>
        <w:rPr>
          <w:rFonts w:cs="Times New Roman"/>
          <w:bCs/>
          <w:i/>
          <w:iCs/>
          <w:color w:val="000000" w:themeColor="text1"/>
        </w:rPr>
      </w:pPr>
      <w:r>
        <w:rPr>
          <w:rFonts w:cs="Times New Roman"/>
          <w:bCs/>
          <w:i/>
          <w:iCs/>
          <w:color w:val="000000" w:themeColor="text1"/>
        </w:rPr>
        <w:t xml:space="preserve"> </w:t>
      </w:r>
    </w:p>
    <w:p w:rsidR="00DB5C5E" w:rsidRPr="00492EDE" w:rsidRDefault="00DB5C5E" w:rsidP="00DB5C5E">
      <w:pPr>
        <w:jc w:val="both"/>
        <w:rPr>
          <w:rFonts w:cs="Times New Roman"/>
          <w:b/>
          <w:i/>
          <w:iCs/>
        </w:rPr>
      </w:pPr>
      <w:r w:rsidRPr="00492EDE">
        <w:rPr>
          <w:rFonts w:cs="Times New Roman"/>
          <w:b/>
          <w:i/>
          <w:iCs/>
        </w:rPr>
        <w:t xml:space="preserve">Draft Resolution </w:t>
      </w:r>
      <w:r w:rsidR="007637BA" w:rsidRPr="00492EDE">
        <w:rPr>
          <w:rFonts w:cs="Times New Roman"/>
          <w:b/>
          <w:i/>
          <w:iCs/>
        </w:rPr>
        <w:t>22</w:t>
      </w:r>
    </w:p>
    <w:p w:rsidR="00DB5C5E" w:rsidRPr="00492EDE" w:rsidRDefault="00DB5C5E" w:rsidP="00DB5C5E">
      <w:pPr>
        <w:ind w:left="1091"/>
        <w:jc w:val="both"/>
        <w:rPr>
          <w:rFonts w:cs="Times New Roman"/>
          <w:bCs/>
          <w:i/>
          <w:iCs/>
        </w:rPr>
      </w:pPr>
    </w:p>
    <w:p w:rsidR="009D151C" w:rsidRPr="00492EDE" w:rsidRDefault="00DB5C5E" w:rsidP="00DB5C5E">
      <w:pPr>
        <w:ind w:left="720"/>
        <w:jc w:val="both"/>
        <w:rPr>
          <w:rFonts w:cs="Times New Roman"/>
          <w:bCs/>
          <w:i/>
          <w:iCs/>
        </w:rPr>
      </w:pPr>
      <w:r w:rsidRPr="00492EDE">
        <w:rPr>
          <w:rFonts w:cs="Times New Roman"/>
          <w:bCs/>
          <w:i/>
          <w:iCs/>
        </w:rPr>
        <w:t xml:space="preserve">BIS/CHD25 </w:t>
      </w:r>
      <w:r w:rsidR="00C955DB" w:rsidRPr="00492EDE">
        <w:rPr>
          <w:rFonts w:cs="Times New Roman"/>
          <w:bCs/>
          <w:i/>
          <w:iCs/>
        </w:rPr>
        <w:t>4</w:t>
      </w:r>
      <w:r w:rsidR="00865F32" w:rsidRPr="00492EDE">
        <w:rPr>
          <w:rFonts w:cs="Times New Roman"/>
          <w:bCs/>
          <w:i/>
          <w:iCs/>
        </w:rPr>
        <w:t>2</w:t>
      </w:r>
      <w:r w:rsidR="00C955DB" w:rsidRPr="00492EDE">
        <w:rPr>
          <w:rFonts w:cs="Times New Roman"/>
          <w:bCs/>
          <w:i/>
          <w:iCs/>
          <w:vertAlign w:val="superscript"/>
        </w:rPr>
        <w:t>nd</w:t>
      </w:r>
      <w:r w:rsidR="007637BA" w:rsidRPr="00492EDE">
        <w:rPr>
          <w:rFonts w:cs="Times New Roman"/>
          <w:bCs/>
          <w:i/>
          <w:iCs/>
        </w:rPr>
        <w:t xml:space="preserve"> </w:t>
      </w:r>
      <w:r w:rsidRPr="00492EDE">
        <w:rPr>
          <w:rFonts w:cs="Times New Roman"/>
          <w:bCs/>
          <w:i/>
          <w:iCs/>
        </w:rPr>
        <w:t xml:space="preserve">meeting, Resolution </w:t>
      </w:r>
      <w:r w:rsidR="007637BA" w:rsidRPr="00492EDE">
        <w:rPr>
          <w:rFonts w:cs="Times New Roman"/>
          <w:bCs/>
          <w:i/>
          <w:iCs/>
        </w:rPr>
        <w:t>22</w:t>
      </w:r>
      <w:r w:rsidRPr="00492EDE">
        <w:rPr>
          <w:rFonts w:cs="Times New Roman"/>
          <w:bCs/>
          <w:i/>
          <w:iCs/>
        </w:rPr>
        <w:t xml:space="preserve">, </w:t>
      </w:r>
      <w:r w:rsidR="007637BA" w:rsidRPr="00492EDE">
        <w:rPr>
          <w:rFonts w:cs="Times New Roman"/>
          <w:bCs/>
          <w:i/>
          <w:iCs/>
        </w:rPr>
        <w:t xml:space="preserve">decides the following for next meetings: </w:t>
      </w:r>
    </w:p>
    <w:p w:rsidR="009D151C" w:rsidRPr="00492EDE" w:rsidRDefault="009D151C" w:rsidP="00DB5C5E">
      <w:pPr>
        <w:ind w:left="720"/>
        <w:jc w:val="both"/>
        <w:rPr>
          <w:rFonts w:cs="Times New Roman"/>
          <w:bCs/>
          <w:i/>
          <w:iCs/>
        </w:rPr>
      </w:pPr>
    </w:p>
    <w:p w:rsidR="004301B8" w:rsidRPr="00492EDE" w:rsidRDefault="004301B8" w:rsidP="009D151C">
      <w:pPr>
        <w:pStyle w:val="ListParagraph"/>
        <w:numPr>
          <w:ilvl w:val="0"/>
          <w:numId w:val="20"/>
        </w:numPr>
        <w:jc w:val="both"/>
        <w:rPr>
          <w:rFonts w:cs="Times New Roman"/>
          <w:bCs/>
          <w:i/>
          <w:iCs/>
        </w:rPr>
      </w:pPr>
      <w:r w:rsidRPr="00492EDE">
        <w:rPr>
          <w:rFonts w:cs="Times New Roman"/>
          <w:bCs/>
          <w:i/>
          <w:iCs/>
        </w:rPr>
        <w:t>43</w:t>
      </w:r>
      <w:r w:rsidRPr="00492EDE">
        <w:rPr>
          <w:rFonts w:cs="Times New Roman"/>
          <w:bCs/>
          <w:i/>
          <w:iCs/>
          <w:vertAlign w:val="superscript"/>
        </w:rPr>
        <w:t>rd</w:t>
      </w:r>
      <w:r w:rsidRPr="00492EDE">
        <w:rPr>
          <w:rFonts w:cs="Times New Roman"/>
          <w:bCs/>
          <w:i/>
          <w:iCs/>
        </w:rPr>
        <w:t xml:space="preserve"> meeting – 5</w:t>
      </w:r>
      <w:r w:rsidRPr="00492EDE">
        <w:rPr>
          <w:rFonts w:cs="Times New Roman"/>
          <w:bCs/>
          <w:i/>
          <w:iCs/>
          <w:vertAlign w:val="superscript"/>
        </w:rPr>
        <w:t>th</w:t>
      </w:r>
      <w:r w:rsidRPr="00492EDE">
        <w:rPr>
          <w:rFonts w:cs="Times New Roman"/>
          <w:bCs/>
          <w:i/>
          <w:iCs/>
        </w:rPr>
        <w:t xml:space="preserve"> December 2024 </w:t>
      </w:r>
      <w:r w:rsidRPr="00492EDE">
        <w:rPr>
          <w:rFonts w:cs="Times New Roman"/>
          <w:bCs/>
          <w:i/>
          <w:iCs/>
        </w:rPr>
        <w:tab/>
        <w:t>IIT Jammu (Host) [Hybrid]</w:t>
      </w:r>
    </w:p>
    <w:p w:rsidR="004301B8" w:rsidRPr="00492EDE" w:rsidRDefault="004301B8" w:rsidP="009D151C">
      <w:pPr>
        <w:pStyle w:val="ListParagraph"/>
        <w:numPr>
          <w:ilvl w:val="0"/>
          <w:numId w:val="20"/>
        </w:numPr>
        <w:jc w:val="both"/>
        <w:rPr>
          <w:rFonts w:cs="Times New Roman"/>
          <w:bCs/>
          <w:i/>
          <w:iCs/>
        </w:rPr>
      </w:pPr>
      <w:r w:rsidRPr="00492EDE">
        <w:rPr>
          <w:rFonts w:cs="Times New Roman"/>
          <w:bCs/>
          <w:i/>
          <w:iCs/>
        </w:rPr>
        <w:t>44</w:t>
      </w:r>
      <w:r w:rsidRPr="00492EDE">
        <w:rPr>
          <w:rFonts w:cs="Times New Roman"/>
          <w:bCs/>
          <w:i/>
          <w:iCs/>
          <w:vertAlign w:val="superscript"/>
        </w:rPr>
        <w:t>th</w:t>
      </w:r>
      <w:r w:rsidRPr="00492EDE">
        <w:rPr>
          <w:rFonts w:cs="Times New Roman"/>
          <w:bCs/>
          <w:i/>
          <w:iCs/>
        </w:rPr>
        <w:t xml:space="preserve"> meeting – 26</w:t>
      </w:r>
      <w:r w:rsidRPr="00492EDE">
        <w:rPr>
          <w:rFonts w:cs="Times New Roman"/>
          <w:bCs/>
          <w:i/>
          <w:iCs/>
          <w:vertAlign w:val="superscript"/>
        </w:rPr>
        <w:t>th</w:t>
      </w:r>
      <w:r w:rsidRPr="00492EDE">
        <w:rPr>
          <w:rFonts w:cs="Times New Roman"/>
          <w:bCs/>
          <w:i/>
          <w:iCs/>
        </w:rPr>
        <w:t xml:space="preserve"> February 2025</w:t>
      </w:r>
      <w:r w:rsidRPr="00492EDE">
        <w:rPr>
          <w:rFonts w:cs="Times New Roman"/>
          <w:bCs/>
          <w:i/>
          <w:iCs/>
        </w:rPr>
        <w:tab/>
        <w:t xml:space="preserve">BIS Manak Bhawan, New Delhi [Physical] </w:t>
      </w:r>
      <w:r w:rsidRPr="00492EDE">
        <w:rPr>
          <w:rFonts w:cs="Times New Roman"/>
          <w:bCs/>
          <w:i/>
          <w:iCs/>
        </w:rPr>
        <w:tab/>
      </w:r>
    </w:p>
    <w:p w:rsidR="004301B8" w:rsidRPr="00492EDE" w:rsidRDefault="004301B8" w:rsidP="004301B8">
      <w:pPr>
        <w:pStyle w:val="ListParagraph"/>
        <w:ind w:left="1080"/>
        <w:jc w:val="both"/>
        <w:rPr>
          <w:rFonts w:cs="Times New Roman"/>
          <w:bCs/>
          <w:i/>
          <w:iCs/>
        </w:rPr>
      </w:pPr>
    </w:p>
    <w:p w:rsidR="004301B8" w:rsidRPr="00492EDE" w:rsidRDefault="004301B8" w:rsidP="004301B8">
      <w:pPr>
        <w:pStyle w:val="ListParagraph"/>
        <w:jc w:val="both"/>
        <w:rPr>
          <w:rFonts w:cs="Times New Roman"/>
          <w:bCs/>
          <w:i/>
          <w:iCs/>
        </w:rPr>
      </w:pPr>
      <w:r w:rsidRPr="00492EDE">
        <w:rPr>
          <w:rFonts w:cs="Times New Roman"/>
          <w:bCs/>
          <w:i/>
          <w:iCs/>
        </w:rPr>
        <w:t xml:space="preserve">The committee also decided to hold a half-day workshop/ webinar on </w:t>
      </w:r>
      <w:r w:rsidR="00C955DB" w:rsidRPr="00492EDE">
        <w:rPr>
          <w:rFonts w:cs="Times New Roman"/>
          <w:bCs/>
          <w:i/>
          <w:iCs/>
        </w:rPr>
        <w:t>‘Recent innovations in the soaps and detergents’</w:t>
      </w:r>
      <w:r w:rsidRPr="00492EDE">
        <w:rPr>
          <w:rFonts w:cs="Times New Roman"/>
          <w:bCs/>
          <w:i/>
          <w:iCs/>
        </w:rPr>
        <w:t xml:space="preserve"> </w:t>
      </w:r>
      <w:r w:rsidR="00C955DB" w:rsidRPr="00492EDE">
        <w:rPr>
          <w:rFonts w:cs="Times New Roman"/>
          <w:bCs/>
          <w:i/>
          <w:iCs/>
        </w:rPr>
        <w:t>along with the 43</w:t>
      </w:r>
      <w:r w:rsidR="00C955DB" w:rsidRPr="00492EDE">
        <w:rPr>
          <w:rFonts w:cs="Times New Roman"/>
          <w:bCs/>
          <w:i/>
          <w:iCs/>
          <w:vertAlign w:val="superscript"/>
        </w:rPr>
        <w:t>rd</w:t>
      </w:r>
      <w:r w:rsidR="00C955DB" w:rsidRPr="00492EDE">
        <w:rPr>
          <w:rFonts w:cs="Times New Roman"/>
          <w:bCs/>
          <w:i/>
          <w:iCs/>
        </w:rPr>
        <w:t xml:space="preserve"> meeting of CHD 25 at IIT, Jammu</w:t>
      </w:r>
      <w:r w:rsidR="007637BA" w:rsidRPr="00492EDE">
        <w:rPr>
          <w:rFonts w:cs="Times New Roman"/>
          <w:bCs/>
          <w:i/>
          <w:iCs/>
        </w:rPr>
        <w:t xml:space="preserve">. </w:t>
      </w:r>
    </w:p>
    <w:p w:rsidR="007637BA" w:rsidRPr="00492EDE" w:rsidRDefault="007637BA" w:rsidP="004301B8">
      <w:pPr>
        <w:pStyle w:val="ListParagraph"/>
        <w:jc w:val="both"/>
        <w:rPr>
          <w:rFonts w:cs="Times New Roman"/>
          <w:bCs/>
          <w:i/>
          <w:iCs/>
        </w:rPr>
      </w:pPr>
    </w:p>
    <w:p w:rsidR="007637BA" w:rsidRPr="00492EDE" w:rsidRDefault="007637BA" w:rsidP="004301B8">
      <w:pPr>
        <w:pStyle w:val="ListParagraph"/>
        <w:jc w:val="both"/>
        <w:rPr>
          <w:rFonts w:cs="Times New Roman"/>
          <w:bCs/>
          <w:i/>
          <w:iCs/>
        </w:rPr>
      </w:pPr>
      <w:r w:rsidRPr="00492EDE">
        <w:rPr>
          <w:rFonts w:cs="Times New Roman"/>
          <w:bCs/>
          <w:i/>
          <w:iCs/>
        </w:rPr>
        <w:t xml:space="preserve">The committee </w:t>
      </w:r>
      <w:r w:rsidR="00492EDE" w:rsidRPr="00492EDE">
        <w:rPr>
          <w:rFonts w:cs="Times New Roman"/>
          <w:bCs/>
          <w:i/>
          <w:iCs/>
        </w:rPr>
        <w:t xml:space="preserve">nominates Prof (Dr.) R. K. Trivedi as one of the speakers and </w:t>
      </w:r>
      <w:r w:rsidRPr="00492EDE">
        <w:rPr>
          <w:rFonts w:cs="Times New Roman"/>
          <w:bCs/>
          <w:i/>
          <w:iCs/>
        </w:rPr>
        <w:t>requests ASSOCHAM and GODREJ Consumers Products Limited to nominate spe</w:t>
      </w:r>
      <w:r w:rsidR="00492EDE" w:rsidRPr="00492EDE">
        <w:rPr>
          <w:rFonts w:cs="Times New Roman"/>
          <w:bCs/>
          <w:i/>
          <w:iCs/>
        </w:rPr>
        <w:t xml:space="preserve">akers for the workshop. </w:t>
      </w:r>
    </w:p>
    <w:p w:rsidR="008C3CC9" w:rsidRPr="0040043C" w:rsidRDefault="008C3CC9" w:rsidP="00DB5C5E">
      <w:pPr>
        <w:ind w:left="720"/>
        <w:jc w:val="both"/>
        <w:rPr>
          <w:rFonts w:cs="Times New Roman"/>
          <w:bCs/>
          <w:i/>
          <w:iCs/>
          <w:highlight w:val="yellow"/>
        </w:rPr>
      </w:pPr>
    </w:p>
    <w:p w:rsidR="009D151C" w:rsidRPr="00E864D7" w:rsidRDefault="009D151C" w:rsidP="009D151C">
      <w:pPr>
        <w:jc w:val="both"/>
        <w:rPr>
          <w:rFonts w:cs="Times New Roman"/>
          <w:b/>
          <w:i/>
          <w:iCs/>
        </w:rPr>
      </w:pPr>
      <w:r w:rsidRPr="00E864D7">
        <w:rPr>
          <w:rFonts w:cs="Times New Roman"/>
          <w:b/>
          <w:i/>
          <w:iCs/>
        </w:rPr>
        <w:t xml:space="preserve">Draft Resolution </w:t>
      </w:r>
      <w:r w:rsidR="00C41CFD" w:rsidRPr="00E864D7">
        <w:rPr>
          <w:rFonts w:cs="Times New Roman"/>
          <w:b/>
          <w:i/>
          <w:iCs/>
        </w:rPr>
        <w:t>2</w:t>
      </w:r>
      <w:r w:rsidR="00E864D7" w:rsidRPr="00E864D7">
        <w:rPr>
          <w:rFonts w:cs="Times New Roman"/>
          <w:b/>
          <w:i/>
          <w:iCs/>
        </w:rPr>
        <w:t>3</w:t>
      </w:r>
    </w:p>
    <w:p w:rsidR="00E864D7" w:rsidRPr="00E864D7" w:rsidRDefault="00865F32" w:rsidP="00E864D7">
      <w:pPr>
        <w:spacing w:before="100" w:beforeAutospacing="1" w:after="100" w:afterAutospacing="1"/>
        <w:ind w:left="720"/>
        <w:jc w:val="both"/>
        <w:rPr>
          <w:rFonts w:cs="Times New Roman"/>
          <w:i/>
          <w:iCs/>
          <w:lang w:bidi="hi-IN"/>
        </w:rPr>
      </w:pPr>
      <w:r w:rsidRPr="00E864D7">
        <w:rPr>
          <w:rFonts w:cs="Times New Roman"/>
          <w:bCs/>
          <w:i/>
          <w:iCs/>
        </w:rPr>
        <w:t>BIS/CHD25 42</w:t>
      </w:r>
      <w:r w:rsidRPr="00E864D7">
        <w:rPr>
          <w:rFonts w:cs="Times New Roman"/>
          <w:bCs/>
          <w:i/>
          <w:iCs/>
          <w:vertAlign w:val="superscript"/>
        </w:rPr>
        <w:t>nd</w:t>
      </w:r>
      <w:r w:rsidR="00E864D7" w:rsidRPr="00E864D7">
        <w:rPr>
          <w:rFonts w:cs="Times New Roman"/>
          <w:bCs/>
          <w:i/>
          <w:iCs/>
        </w:rPr>
        <w:t xml:space="preserve"> </w:t>
      </w:r>
      <w:r w:rsidRPr="00E864D7">
        <w:rPr>
          <w:rFonts w:cs="Times New Roman"/>
          <w:bCs/>
          <w:i/>
          <w:iCs/>
        </w:rPr>
        <w:t xml:space="preserve">meeting, Resolution 20, </w:t>
      </w:r>
      <w:r w:rsidR="00E864D7" w:rsidRPr="00E864D7">
        <w:rPr>
          <w:rFonts w:cs="Times New Roman"/>
          <w:bCs/>
          <w:i/>
          <w:iCs/>
        </w:rPr>
        <w:t xml:space="preserve">decides to rename all existing subcommittees as panels initially with one year tenure and all existing Working panels as Working Group with 6 months tenure. The committee expresses that these panels have been in existence for more than two decades now and working excellently, these panels should not have a fixed tenure. </w:t>
      </w:r>
    </w:p>
    <w:p w:rsidR="006F0130" w:rsidRPr="002A3FD5" w:rsidRDefault="006F0130" w:rsidP="006F0130">
      <w:pPr>
        <w:jc w:val="both"/>
        <w:rPr>
          <w:rFonts w:cs="Times New Roman"/>
          <w:b/>
          <w:i/>
          <w:iCs/>
        </w:rPr>
      </w:pPr>
      <w:r w:rsidRPr="002A3FD5">
        <w:rPr>
          <w:rFonts w:cs="Times New Roman"/>
          <w:b/>
          <w:i/>
          <w:iCs/>
        </w:rPr>
        <w:t>Draft Resolution 2</w:t>
      </w:r>
      <w:r w:rsidR="00E864D7" w:rsidRPr="002A3FD5">
        <w:rPr>
          <w:rFonts w:cs="Times New Roman"/>
          <w:b/>
          <w:i/>
          <w:iCs/>
        </w:rPr>
        <w:t>4</w:t>
      </w:r>
    </w:p>
    <w:p w:rsidR="00E864D7" w:rsidRPr="002A3FD5" w:rsidRDefault="006F0130" w:rsidP="00126671">
      <w:pPr>
        <w:spacing w:before="100" w:beforeAutospacing="1" w:after="100" w:afterAutospacing="1"/>
        <w:ind w:left="720"/>
        <w:jc w:val="both"/>
        <w:rPr>
          <w:rFonts w:cs="Times New Roman"/>
          <w:i/>
          <w:iCs/>
          <w:lang w:bidi="hi-IN"/>
        </w:rPr>
      </w:pPr>
      <w:r w:rsidRPr="002A3FD5">
        <w:rPr>
          <w:rFonts w:cs="Times New Roman"/>
          <w:bCs/>
          <w:i/>
          <w:iCs/>
        </w:rPr>
        <w:t>BIS/CHD25 42</w:t>
      </w:r>
      <w:r w:rsidRPr="002A3FD5">
        <w:rPr>
          <w:rFonts w:cs="Times New Roman"/>
          <w:bCs/>
          <w:i/>
          <w:iCs/>
          <w:vertAlign w:val="superscript"/>
        </w:rPr>
        <w:t>nd</w:t>
      </w:r>
      <w:r w:rsidR="00E864D7" w:rsidRPr="002A3FD5">
        <w:rPr>
          <w:rFonts w:cs="Times New Roman"/>
          <w:bCs/>
          <w:i/>
          <w:iCs/>
        </w:rPr>
        <w:t xml:space="preserve"> </w:t>
      </w:r>
      <w:r w:rsidRPr="002A3FD5">
        <w:rPr>
          <w:rFonts w:cs="Times New Roman"/>
          <w:bCs/>
          <w:i/>
          <w:iCs/>
        </w:rPr>
        <w:t>meeting, Resolution 2</w:t>
      </w:r>
      <w:r w:rsidR="00E864D7" w:rsidRPr="002A3FD5">
        <w:rPr>
          <w:rFonts w:cs="Times New Roman"/>
          <w:bCs/>
          <w:i/>
          <w:iCs/>
        </w:rPr>
        <w:t>4</w:t>
      </w:r>
      <w:r w:rsidRPr="002A3FD5">
        <w:rPr>
          <w:rFonts w:cs="Times New Roman"/>
          <w:bCs/>
          <w:i/>
          <w:iCs/>
        </w:rPr>
        <w:t xml:space="preserve">, </w:t>
      </w:r>
      <w:r w:rsidRPr="002A3FD5">
        <w:rPr>
          <w:rFonts w:cs="Times New Roman"/>
          <w:i/>
          <w:iCs/>
          <w:lang w:bidi="hi-IN"/>
        </w:rPr>
        <w:t>decide</w:t>
      </w:r>
      <w:r w:rsidR="00E864D7" w:rsidRPr="002A3FD5">
        <w:rPr>
          <w:rFonts w:cs="Times New Roman"/>
          <w:i/>
          <w:iCs/>
          <w:lang w:bidi="hi-IN"/>
        </w:rPr>
        <w:t xml:space="preserve">s </w:t>
      </w:r>
      <w:r w:rsidRPr="002A3FD5">
        <w:rPr>
          <w:rFonts w:cs="Times New Roman"/>
          <w:i/>
          <w:iCs/>
          <w:lang w:bidi="hi-IN"/>
        </w:rPr>
        <w:t xml:space="preserve">to drop </w:t>
      </w:r>
      <w:r w:rsidR="00E864D7" w:rsidRPr="002A3FD5">
        <w:rPr>
          <w:rFonts w:cs="Times New Roman"/>
          <w:i/>
          <w:iCs/>
          <w:lang w:bidi="hi-IN"/>
        </w:rPr>
        <w:t xml:space="preserve">CHD </w:t>
      </w:r>
      <w:proofErr w:type="gramStart"/>
      <w:r w:rsidR="00E864D7" w:rsidRPr="002A3FD5">
        <w:rPr>
          <w:rFonts w:cs="Times New Roman"/>
          <w:i/>
          <w:iCs/>
          <w:lang w:bidi="hi-IN"/>
        </w:rPr>
        <w:t>25:SC2:P3</w:t>
      </w:r>
      <w:proofErr w:type="gramEnd"/>
      <w:r w:rsidR="00E864D7" w:rsidRPr="002A3FD5">
        <w:rPr>
          <w:rFonts w:cs="Times New Roman"/>
          <w:i/>
          <w:iCs/>
          <w:lang w:bidi="hi-IN"/>
        </w:rPr>
        <w:t xml:space="preserve"> as it has completed the assigned task. </w:t>
      </w:r>
    </w:p>
    <w:p w:rsidR="006F0130" w:rsidRPr="002A3FD5" w:rsidRDefault="00E864D7" w:rsidP="00E864D7">
      <w:pPr>
        <w:spacing w:before="100" w:beforeAutospacing="1" w:after="100" w:afterAutospacing="1"/>
        <w:ind w:left="720"/>
        <w:jc w:val="both"/>
        <w:rPr>
          <w:rFonts w:cs="Times New Roman"/>
          <w:i/>
          <w:iCs/>
          <w:lang w:bidi="hi-IN"/>
        </w:rPr>
      </w:pPr>
      <w:r w:rsidRPr="002A3FD5">
        <w:rPr>
          <w:rFonts w:cs="Times New Roman"/>
          <w:i/>
          <w:iCs/>
          <w:lang w:bidi="hi-IN"/>
        </w:rPr>
        <w:t>The committee</w:t>
      </w:r>
      <w:r w:rsidR="00126671">
        <w:rPr>
          <w:rFonts w:cs="Times New Roman"/>
          <w:i/>
          <w:iCs/>
          <w:lang w:bidi="hi-IN"/>
        </w:rPr>
        <w:t xml:space="preserve"> also </w:t>
      </w:r>
      <w:r w:rsidRPr="002A3FD5">
        <w:rPr>
          <w:rFonts w:cs="Times New Roman"/>
          <w:i/>
          <w:iCs/>
          <w:lang w:bidi="hi-IN"/>
        </w:rPr>
        <w:t xml:space="preserve"> decides to </w:t>
      </w:r>
      <w:r w:rsidR="00342B33" w:rsidRPr="002A3FD5">
        <w:rPr>
          <w:rFonts w:cs="Times New Roman"/>
          <w:i/>
          <w:iCs/>
          <w:lang w:bidi="hi-IN"/>
        </w:rPr>
        <w:t>convert</w:t>
      </w:r>
      <w:r w:rsidRPr="002A3FD5">
        <w:rPr>
          <w:rFonts w:cs="Times New Roman"/>
          <w:i/>
          <w:iCs/>
          <w:lang w:bidi="hi-IN"/>
        </w:rPr>
        <w:t xml:space="preserve"> CHD 25:P4 Panel for developing </w:t>
      </w:r>
      <w:r w:rsidR="006F0130" w:rsidRPr="002A3FD5">
        <w:rPr>
          <w:rFonts w:cs="Times New Roman"/>
          <w:i/>
          <w:iCs/>
          <w:lang w:bidi="hi-IN"/>
        </w:rPr>
        <w:t>Strategic Road Map Of Sectional Committees</w:t>
      </w:r>
      <w:r w:rsidRPr="002A3FD5">
        <w:rPr>
          <w:rFonts w:cs="Times New Roman"/>
          <w:i/>
          <w:iCs/>
          <w:lang w:bidi="hi-IN"/>
        </w:rPr>
        <w:t xml:space="preserve">, </w:t>
      </w:r>
      <w:r w:rsidR="00342B33" w:rsidRPr="002A3FD5">
        <w:rPr>
          <w:rFonts w:cs="Times New Roman"/>
          <w:i/>
          <w:iCs/>
          <w:lang w:bidi="hi-IN"/>
        </w:rPr>
        <w:t>into a</w:t>
      </w:r>
      <w:r w:rsidRPr="002A3FD5">
        <w:rPr>
          <w:rFonts w:cs="Times New Roman"/>
          <w:i/>
          <w:iCs/>
          <w:lang w:bidi="hi-IN"/>
        </w:rPr>
        <w:t xml:space="preserve"> Working Group with the </w:t>
      </w:r>
      <w:r w:rsidR="00033CF3" w:rsidRPr="002A3FD5">
        <w:rPr>
          <w:rFonts w:cs="Times New Roman"/>
          <w:i/>
          <w:iCs/>
          <w:lang w:bidi="hi-IN"/>
        </w:rPr>
        <w:t xml:space="preserve">following mandate: </w:t>
      </w:r>
    </w:p>
    <w:p w:rsidR="00E23AA8" w:rsidRPr="002A3FD5" w:rsidRDefault="00E864D7" w:rsidP="00E864D7">
      <w:pPr>
        <w:spacing w:before="100" w:beforeAutospacing="1" w:after="100" w:afterAutospacing="1"/>
        <w:ind w:left="720"/>
        <w:jc w:val="both"/>
        <w:rPr>
          <w:rFonts w:cs="Times New Roman"/>
          <w:i/>
          <w:iCs/>
          <w:lang w:bidi="hi-IN"/>
        </w:rPr>
      </w:pPr>
      <w:proofErr w:type="spellStart"/>
      <w:r w:rsidRPr="002A3FD5">
        <w:rPr>
          <w:rFonts w:cs="Times New Roman"/>
          <w:i/>
          <w:iCs/>
          <w:lang w:bidi="hi-IN"/>
        </w:rPr>
        <w:t>ToR</w:t>
      </w:r>
      <w:proofErr w:type="spellEnd"/>
      <w:r w:rsidRPr="002A3FD5">
        <w:rPr>
          <w:rFonts w:cs="Times New Roman"/>
          <w:i/>
          <w:iCs/>
          <w:lang w:bidi="hi-IN"/>
        </w:rPr>
        <w:t xml:space="preserve"> – </w:t>
      </w:r>
    </w:p>
    <w:p w:rsidR="00E864D7" w:rsidRPr="002A3FD5" w:rsidRDefault="00E864D7" w:rsidP="00E23AA8">
      <w:pPr>
        <w:pStyle w:val="ListParagraph"/>
        <w:numPr>
          <w:ilvl w:val="0"/>
          <w:numId w:val="32"/>
        </w:numPr>
        <w:spacing w:before="100" w:beforeAutospacing="1" w:after="100" w:afterAutospacing="1"/>
        <w:jc w:val="both"/>
        <w:rPr>
          <w:rFonts w:cs="Times New Roman"/>
          <w:i/>
          <w:iCs/>
          <w:lang w:bidi="hi-IN"/>
        </w:rPr>
      </w:pPr>
      <w:r w:rsidRPr="002A3FD5">
        <w:rPr>
          <w:rFonts w:cs="Times New Roman"/>
          <w:i/>
          <w:iCs/>
          <w:lang w:bidi="hi-IN"/>
        </w:rPr>
        <w:lastRenderedPageBreak/>
        <w:t xml:space="preserve">To monitor the progress of implementation of the </w:t>
      </w:r>
      <w:r w:rsidR="00E23AA8" w:rsidRPr="002A3FD5">
        <w:rPr>
          <w:rFonts w:cs="Times New Roman"/>
          <w:i/>
          <w:iCs/>
          <w:lang w:bidi="hi-IN"/>
        </w:rPr>
        <w:t>Strategic Roadmap of CHD 25</w:t>
      </w:r>
    </w:p>
    <w:p w:rsidR="0047756C" w:rsidRPr="002A3FD5" w:rsidRDefault="00E23AA8" w:rsidP="00E23AA8">
      <w:pPr>
        <w:pStyle w:val="ListParagraph"/>
        <w:numPr>
          <w:ilvl w:val="0"/>
          <w:numId w:val="32"/>
        </w:numPr>
        <w:spacing w:before="100" w:beforeAutospacing="1" w:after="100" w:afterAutospacing="1"/>
        <w:jc w:val="both"/>
        <w:rPr>
          <w:rFonts w:cs="Times New Roman"/>
          <w:i/>
          <w:iCs/>
          <w:lang w:bidi="hi-IN"/>
        </w:rPr>
      </w:pPr>
      <w:r w:rsidRPr="002A3FD5">
        <w:rPr>
          <w:rFonts w:cs="Times New Roman"/>
          <w:i/>
          <w:iCs/>
          <w:lang w:bidi="hi-IN"/>
        </w:rPr>
        <w:t>To suggest modifications required in the Strategic Roadmap document</w:t>
      </w:r>
    </w:p>
    <w:p w:rsidR="00E23AA8" w:rsidRPr="002A3FD5" w:rsidRDefault="00E23AA8" w:rsidP="00E23AA8">
      <w:pPr>
        <w:pStyle w:val="ListParagraph"/>
        <w:spacing w:before="100" w:beforeAutospacing="1" w:after="100" w:afterAutospacing="1"/>
        <w:ind w:left="1440"/>
        <w:jc w:val="both"/>
        <w:rPr>
          <w:rFonts w:cs="Times New Roman"/>
          <w:i/>
          <w:iCs/>
          <w:lang w:bidi="hi-IN"/>
        </w:rPr>
      </w:pPr>
    </w:p>
    <w:p w:rsidR="00E23AA8" w:rsidRPr="002A3FD5" w:rsidRDefault="00E23AA8" w:rsidP="00E23AA8">
      <w:pPr>
        <w:pStyle w:val="ListParagraph"/>
        <w:spacing w:before="100" w:beforeAutospacing="1" w:after="100" w:afterAutospacing="1"/>
        <w:jc w:val="both"/>
        <w:rPr>
          <w:rFonts w:cs="Times New Roman"/>
          <w:i/>
          <w:iCs/>
          <w:lang w:bidi="hi-IN"/>
        </w:rPr>
      </w:pPr>
      <w:r w:rsidRPr="002A3FD5">
        <w:rPr>
          <w:rFonts w:cs="Times New Roman"/>
          <w:i/>
          <w:iCs/>
          <w:lang w:bidi="hi-IN"/>
        </w:rPr>
        <w:t>Tenure: 1 year</w:t>
      </w:r>
    </w:p>
    <w:p w:rsidR="00826000" w:rsidRDefault="00826000" w:rsidP="009D151C">
      <w:pPr>
        <w:jc w:val="both"/>
        <w:rPr>
          <w:rFonts w:cs="Times New Roman"/>
          <w:b/>
          <w:i/>
          <w:iCs/>
          <w:color w:val="00B0F0"/>
        </w:rPr>
      </w:pPr>
    </w:p>
    <w:p w:rsidR="0047756C" w:rsidRPr="004E0A4F" w:rsidRDefault="0047756C" w:rsidP="009D151C">
      <w:pPr>
        <w:jc w:val="both"/>
        <w:rPr>
          <w:rFonts w:cs="Times New Roman"/>
          <w:b/>
          <w:i/>
          <w:iCs/>
          <w:color w:val="FF0000"/>
        </w:rPr>
      </w:pPr>
    </w:p>
    <w:p w:rsidR="009D151C" w:rsidRPr="004E0A4F" w:rsidRDefault="009D151C" w:rsidP="009D151C">
      <w:pPr>
        <w:ind w:left="1091"/>
        <w:jc w:val="both"/>
        <w:rPr>
          <w:rFonts w:cs="Times New Roman"/>
          <w:bCs/>
          <w:i/>
          <w:iCs/>
          <w:color w:val="FF0000"/>
        </w:rPr>
      </w:pPr>
    </w:p>
    <w:p w:rsidR="00C955DB" w:rsidRPr="004E0A4F" w:rsidRDefault="00C955DB" w:rsidP="00C41CFD">
      <w:pPr>
        <w:ind w:left="720"/>
        <w:jc w:val="both"/>
        <w:rPr>
          <w:rFonts w:cs="Times New Roman"/>
          <w:bCs/>
          <w:i/>
          <w:iCs/>
          <w:color w:val="FF0000"/>
        </w:rPr>
      </w:pPr>
    </w:p>
    <w:p w:rsidR="00A866DE" w:rsidRPr="004E0A4F" w:rsidRDefault="00A866DE" w:rsidP="00A866DE">
      <w:pPr>
        <w:ind w:left="1091"/>
        <w:jc w:val="both"/>
        <w:rPr>
          <w:rFonts w:cs="Times New Roman"/>
          <w:bCs/>
          <w:i/>
          <w:iCs/>
          <w:color w:val="FF0000"/>
        </w:rPr>
      </w:pPr>
    </w:p>
    <w:p w:rsidR="00A866DE" w:rsidRPr="004E0A4F" w:rsidRDefault="00A866DE" w:rsidP="00C41CFD">
      <w:pPr>
        <w:ind w:left="720"/>
        <w:jc w:val="both"/>
        <w:rPr>
          <w:rFonts w:cs="Times New Roman"/>
          <w:bCs/>
          <w:i/>
          <w:iCs/>
          <w:color w:val="FF0000"/>
        </w:rPr>
      </w:pPr>
    </w:p>
    <w:p w:rsidR="000B0AA7" w:rsidRPr="004E0A4F" w:rsidRDefault="000B0AA7">
      <w:pPr>
        <w:rPr>
          <w:color w:val="FF0000"/>
        </w:rPr>
      </w:pPr>
    </w:p>
    <w:sectPr w:rsidR="000B0AA7" w:rsidRPr="004E0A4F" w:rsidSect="00A906F3">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9AD"/>
    <w:multiLevelType w:val="hybridMultilevel"/>
    <w:tmpl w:val="E084CD1C"/>
    <w:lvl w:ilvl="0" w:tplc="8A90492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71B3F4E"/>
    <w:multiLevelType w:val="hybridMultilevel"/>
    <w:tmpl w:val="33220658"/>
    <w:lvl w:ilvl="0" w:tplc="A8F09DFA">
      <w:start w:val="1"/>
      <w:numFmt w:val="lowerLetter"/>
      <w:lvlText w:val="(%1)"/>
      <w:lvlJc w:val="left"/>
      <w:pPr>
        <w:ind w:left="1440" w:hanging="360"/>
      </w:pPr>
      <w:rPr>
        <w:rFonts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CC53D5"/>
    <w:multiLevelType w:val="hybridMultilevel"/>
    <w:tmpl w:val="D3D673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A35117"/>
    <w:multiLevelType w:val="hybridMultilevel"/>
    <w:tmpl w:val="D31A360E"/>
    <w:lvl w:ilvl="0" w:tplc="4B6CDA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3A4283C"/>
    <w:multiLevelType w:val="hybridMultilevel"/>
    <w:tmpl w:val="5A2CBB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5B611C8"/>
    <w:multiLevelType w:val="hybridMultilevel"/>
    <w:tmpl w:val="9D483B7E"/>
    <w:lvl w:ilvl="0" w:tplc="CA96802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6E46905"/>
    <w:multiLevelType w:val="hybridMultilevel"/>
    <w:tmpl w:val="72F8FA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8DC731F"/>
    <w:multiLevelType w:val="hybridMultilevel"/>
    <w:tmpl w:val="C474291E"/>
    <w:lvl w:ilvl="0" w:tplc="51546A1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1DDF222E"/>
    <w:multiLevelType w:val="hybridMultilevel"/>
    <w:tmpl w:val="FA52A59A"/>
    <w:lvl w:ilvl="0" w:tplc="5F6E84C4">
      <w:start w:val="1"/>
      <w:numFmt w:val="lowerLetter"/>
      <w:lvlText w:val="(%1)"/>
      <w:lvlJc w:val="left"/>
      <w:pPr>
        <w:ind w:left="1451" w:hanging="360"/>
      </w:pPr>
      <w:rPr>
        <w:rFonts w:hint="default"/>
      </w:rPr>
    </w:lvl>
    <w:lvl w:ilvl="1" w:tplc="08090019" w:tentative="1">
      <w:start w:val="1"/>
      <w:numFmt w:val="lowerLetter"/>
      <w:lvlText w:val="%2."/>
      <w:lvlJc w:val="left"/>
      <w:pPr>
        <w:ind w:left="2171" w:hanging="360"/>
      </w:pPr>
    </w:lvl>
    <w:lvl w:ilvl="2" w:tplc="0809001B" w:tentative="1">
      <w:start w:val="1"/>
      <w:numFmt w:val="lowerRoman"/>
      <w:lvlText w:val="%3."/>
      <w:lvlJc w:val="right"/>
      <w:pPr>
        <w:ind w:left="2891" w:hanging="180"/>
      </w:pPr>
    </w:lvl>
    <w:lvl w:ilvl="3" w:tplc="0809000F" w:tentative="1">
      <w:start w:val="1"/>
      <w:numFmt w:val="decimal"/>
      <w:lvlText w:val="%4."/>
      <w:lvlJc w:val="left"/>
      <w:pPr>
        <w:ind w:left="3611" w:hanging="360"/>
      </w:pPr>
    </w:lvl>
    <w:lvl w:ilvl="4" w:tplc="08090019" w:tentative="1">
      <w:start w:val="1"/>
      <w:numFmt w:val="lowerLetter"/>
      <w:lvlText w:val="%5."/>
      <w:lvlJc w:val="left"/>
      <w:pPr>
        <w:ind w:left="4331" w:hanging="360"/>
      </w:pPr>
    </w:lvl>
    <w:lvl w:ilvl="5" w:tplc="0809001B" w:tentative="1">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9" w15:restartNumberingAfterBreak="0">
    <w:nsid w:val="20BD3424"/>
    <w:multiLevelType w:val="hybridMultilevel"/>
    <w:tmpl w:val="A6348626"/>
    <w:lvl w:ilvl="0" w:tplc="F926A81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24037CB"/>
    <w:multiLevelType w:val="hybridMultilevel"/>
    <w:tmpl w:val="611E49D4"/>
    <w:lvl w:ilvl="0" w:tplc="D0723F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A1A6BE0"/>
    <w:multiLevelType w:val="hybridMultilevel"/>
    <w:tmpl w:val="0E7ABC1E"/>
    <w:lvl w:ilvl="0" w:tplc="5870568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2FE34B0F"/>
    <w:multiLevelType w:val="hybridMultilevel"/>
    <w:tmpl w:val="2684E362"/>
    <w:lvl w:ilvl="0" w:tplc="2D102886">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D0A6704"/>
    <w:multiLevelType w:val="hybridMultilevel"/>
    <w:tmpl w:val="986E4644"/>
    <w:lvl w:ilvl="0" w:tplc="99885C26">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3FA44050"/>
    <w:multiLevelType w:val="hybridMultilevel"/>
    <w:tmpl w:val="40788766"/>
    <w:lvl w:ilvl="0" w:tplc="343A05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24E7F2B"/>
    <w:multiLevelType w:val="hybridMultilevel"/>
    <w:tmpl w:val="DCAC5B56"/>
    <w:lvl w:ilvl="0" w:tplc="51546A1A">
      <w:start w:val="1"/>
      <w:numFmt w:val="lowerRoman"/>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6" w15:restartNumberingAfterBreak="0">
    <w:nsid w:val="433C096D"/>
    <w:multiLevelType w:val="hybridMultilevel"/>
    <w:tmpl w:val="683AD872"/>
    <w:lvl w:ilvl="0" w:tplc="4DCC1CCC">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5D41AE1"/>
    <w:multiLevelType w:val="hybridMultilevel"/>
    <w:tmpl w:val="D400B7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0175546"/>
    <w:multiLevelType w:val="hybridMultilevel"/>
    <w:tmpl w:val="35EC0BAC"/>
    <w:lvl w:ilvl="0" w:tplc="0F86C83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1893549"/>
    <w:multiLevelType w:val="hybridMultilevel"/>
    <w:tmpl w:val="346C7740"/>
    <w:lvl w:ilvl="0" w:tplc="B90A35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4102F62"/>
    <w:multiLevelType w:val="hybridMultilevel"/>
    <w:tmpl w:val="032A9B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ACE545D"/>
    <w:multiLevelType w:val="hybridMultilevel"/>
    <w:tmpl w:val="8336366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FA46602"/>
    <w:multiLevelType w:val="hybridMultilevel"/>
    <w:tmpl w:val="681C7088"/>
    <w:lvl w:ilvl="0" w:tplc="8626D5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FAB7C33"/>
    <w:multiLevelType w:val="multilevel"/>
    <w:tmpl w:val="48FC4D78"/>
    <w:lvl w:ilvl="0">
      <w:numFmt w:val="decimal"/>
      <w:lvlText w:val="%1"/>
      <w:lvlJc w:val="left"/>
      <w:pPr>
        <w:ind w:left="720" w:hanging="72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936D9A"/>
    <w:multiLevelType w:val="hybridMultilevel"/>
    <w:tmpl w:val="5DF4E42E"/>
    <w:lvl w:ilvl="0" w:tplc="7A103E4E">
      <w:start w:val="1"/>
      <w:numFmt w:val="lowerRoman"/>
      <w:lvlText w:val="%1)"/>
      <w:lvlJc w:val="left"/>
      <w:pPr>
        <w:ind w:left="-360" w:hanging="360"/>
      </w:pPr>
      <w:rPr>
        <w:rFonts w:cs="Times New Roman" w:hint="default"/>
        <w:b/>
        <w:bCs/>
        <w:sz w:val="24"/>
        <w:szCs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7348576D"/>
    <w:multiLevelType w:val="hybridMultilevel"/>
    <w:tmpl w:val="44B2AE8A"/>
    <w:lvl w:ilvl="0" w:tplc="765E538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4F661C1"/>
    <w:multiLevelType w:val="hybridMultilevel"/>
    <w:tmpl w:val="D86AD53E"/>
    <w:lvl w:ilvl="0" w:tplc="04090017">
      <w:start w:val="1"/>
      <w:numFmt w:val="lowerLetter"/>
      <w:lvlText w:val="%1)"/>
      <w:lvlJc w:val="left"/>
      <w:pPr>
        <w:ind w:left="1451" w:hanging="360"/>
      </w:pPr>
      <w:rPr>
        <w:rFonts w:hint="default"/>
      </w:rPr>
    </w:lvl>
    <w:lvl w:ilvl="1" w:tplc="04090019" w:tentative="1">
      <w:start w:val="1"/>
      <w:numFmt w:val="lowerLetter"/>
      <w:lvlText w:val="%2."/>
      <w:lvlJc w:val="left"/>
      <w:pPr>
        <w:ind w:left="2171" w:hanging="360"/>
      </w:pPr>
    </w:lvl>
    <w:lvl w:ilvl="2" w:tplc="0409001B" w:tentative="1">
      <w:start w:val="1"/>
      <w:numFmt w:val="lowerRoman"/>
      <w:lvlText w:val="%3."/>
      <w:lvlJc w:val="right"/>
      <w:pPr>
        <w:ind w:left="2891" w:hanging="180"/>
      </w:pPr>
    </w:lvl>
    <w:lvl w:ilvl="3" w:tplc="0409000F" w:tentative="1">
      <w:start w:val="1"/>
      <w:numFmt w:val="decimal"/>
      <w:lvlText w:val="%4."/>
      <w:lvlJc w:val="left"/>
      <w:pPr>
        <w:ind w:left="3611" w:hanging="360"/>
      </w:pPr>
    </w:lvl>
    <w:lvl w:ilvl="4" w:tplc="04090019" w:tentative="1">
      <w:start w:val="1"/>
      <w:numFmt w:val="lowerLetter"/>
      <w:lvlText w:val="%5."/>
      <w:lvlJc w:val="left"/>
      <w:pPr>
        <w:ind w:left="4331" w:hanging="360"/>
      </w:pPr>
    </w:lvl>
    <w:lvl w:ilvl="5" w:tplc="0409001B" w:tentative="1">
      <w:start w:val="1"/>
      <w:numFmt w:val="lowerRoman"/>
      <w:lvlText w:val="%6."/>
      <w:lvlJc w:val="right"/>
      <w:pPr>
        <w:ind w:left="5051" w:hanging="180"/>
      </w:pPr>
    </w:lvl>
    <w:lvl w:ilvl="6" w:tplc="0409000F" w:tentative="1">
      <w:start w:val="1"/>
      <w:numFmt w:val="decimal"/>
      <w:lvlText w:val="%7."/>
      <w:lvlJc w:val="left"/>
      <w:pPr>
        <w:ind w:left="5771" w:hanging="360"/>
      </w:pPr>
    </w:lvl>
    <w:lvl w:ilvl="7" w:tplc="04090019" w:tentative="1">
      <w:start w:val="1"/>
      <w:numFmt w:val="lowerLetter"/>
      <w:lvlText w:val="%8."/>
      <w:lvlJc w:val="left"/>
      <w:pPr>
        <w:ind w:left="6491" w:hanging="360"/>
      </w:pPr>
    </w:lvl>
    <w:lvl w:ilvl="8" w:tplc="0409001B" w:tentative="1">
      <w:start w:val="1"/>
      <w:numFmt w:val="lowerRoman"/>
      <w:lvlText w:val="%9."/>
      <w:lvlJc w:val="right"/>
      <w:pPr>
        <w:ind w:left="7211" w:hanging="180"/>
      </w:pPr>
    </w:lvl>
  </w:abstractNum>
  <w:abstractNum w:abstractNumId="27" w15:restartNumberingAfterBreak="0">
    <w:nsid w:val="78D01B22"/>
    <w:multiLevelType w:val="hybridMultilevel"/>
    <w:tmpl w:val="3CDAF980"/>
    <w:lvl w:ilvl="0" w:tplc="DFAC6B6A">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9835F70"/>
    <w:multiLevelType w:val="hybridMultilevel"/>
    <w:tmpl w:val="D188EF16"/>
    <w:lvl w:ilvl="0" w:tplc="C21AD736">
      <w:start w:val="1"/>
      <w:numFmt w:val="lowerLetter"/>
      <w:lvlText w:val="(%1)"/>
      <w:lvlJc w:val="left"/>
      <w:pPr>
        <w:ind w:left="1451" w:hanging="360"/>
      </w:pPr>
      <w:rPr>
        <w:rFonts w:hint="default"/>
      </w:rPr>
    </w:lvl>
    <w:lvl w:ilvl="1" w:tplc="04090019" w:tentative="1">
      <w:start w:val="1"/>
      <w:numFmt w:val="lowerLetter"/>
      <w:lvlText w:val="%2."/>
      <w:lvlJc w:val="left"/>
      <w:pPr>
        <w:ind w:left="2171" w:hanging="360"/>
      </w:pPr>
    </w:lvl>
    <w:lvl w:ilvl="2" w:tplc="0409001B" w:tentative="1">
      <w:start w:val="1"/>
      <w:numFmt w:val="lowerRoman"/>
      <w:lvlText w:val="%3."/>
      <w:lvlJc w:val="right"/>
      <w:pPr>
        <w:ind w:left="2891" w:hanging="180"/>
      </w:pPr>
    </w:lvl>
    <w:lvl w:ilvl="3" w:tplc="0409000F" w:tentative="1">
      <w:start w:val="1"/>
      <w:numFmt w:val="decimal"/>
      <w:lvlText w:val="%4."/>
      <w:lvlJc w:val="left"/>
      <w:pPr>
        <w:ind w:left="3611" w:hanging="360"/>
      </w:pPr>
    </w:lvl>
    <w:lvl w:ilvl="4" w:tplc="04090019" w:tentative="1">
      <w:start w:val="1"/>
      <w:numFmt w:val="lowerLetter"/>
      <w:lvlText w:val="%5."/>
      <w:lvlJc w:val="left"/>
      <w:pPr>
        <w:ind w:left="4331" w:hanging="360"/>
      </w:pPr>
    </w:lvl>
    <w:lvl w:ilvl="5" w:tplc="0409001B" w:tentative="1">
      <w:start w:val="1"/>
      <w:numFmt w:val="lowerRoman"/>
      <w:lvlText w:val="%6."/>
      <w:lvlJc w:val="right"/>
      <w:pPr>
        <w:ind w:left="5051" w:hanging="180"/>
      </w:pPr>
    </w:lvl>
    <w:lvl w:ilvl="6" w:tplc="0409000F" w:tentative="1">
      <w:start w:val="1"/>
      <w:numFmt w:val="decimal"/>
      <w:lvlText w:val="%7."/>
      <w:lvlJc w:val="left"/>
      <w:pPr>
        <w:ind w:left="5771" w:hanging="360"/>
      </w:pPr>
    </w:lvl>
    <w:lvl w:ilvl="7" w:tplc="04090019" w:tentative="1">
      <w:start w:val="1"/>
      <w:numFmt w:val="lowerLetter"/>
      <w:lvlText w:val="%8."/>
      <w:lvlJc w:val="left"/>
      <w:pPr>
        <w:ind w:left="6491" w:hanging="360"/>
      </w:pPr>
    </w:lvl>
    <w:lvl w:ilvl="8" w:tplc="0409001B" w:tentative="1">
      <w:start w:val="1"/>
      <w:numFmt w:val="lowerRoman"/>
      <w:lvlText w:val="%9."/>
      <w:lvlJc w:val="right"/>
      <w:pPr>
        <w:ind w:left="7211" w:hanging="180"/>
      </w:pPr>
    </w:lvl>
  </w:abstractNum>
  <w:abstractNum w:abstractNumId="29" w15:restartNumberingAfterBreak="0">
    <w:nsid w:val="7B42777D"/>
    <w:multiLevelType w:val="hybridMultilevel"/>
    <w:tmpl w:val="D0027C3C"/>
    <w:lvl w:ilvl="0" w:tplc="0358B65E">
      <w:start w:val="1"/>
      <w:numFmt w:val="lowerLetter"/>
      <w:lvlText w:val="(%1)"/>
      <w:lvlJc w:val="left"/>
      <w:pPr>
        <w:ind w:left="1451" w:hanging="360"/>
      </w:pPr>
      <w:rPr>
        <w:rFonts w:hint="default"/>
      </w:rPr>
    </w:lvl>
    <w:lvl w:ilvl="1" w:tplc="08090019" w:tentative="1">
      <w:start w:val="1"/>
      <w:numFmt w:val="lowerLetter"/>
      <w:lvlText w:val="%2."/>
      <w:lvlJc w:val="left"/>
      <w:pPr>
        <w:ind w:left="2171" w:hanging="360"/>
      </w:pPr>
    </w:lvl>
    <w:lvl w:ilvl="2" w:tplc="0809001B" w:tentative="1">
      <w:start w:val="1"/>
      <w:numFmt w:val="lowerRoman"/>
      <w:lvlText w:val="%3."/>
      <w:lvlJc w:val="right"/>
      <w:pPr>
        <w:ind w:left="2891" w:hanging="180"/>
      </w:pPr>
    </w:lvl>
    <w:lvl w:ilvl="3" w:tplc="0809000F" w:tentative="1">
      <w:start w:val="1"/>
      <w:numFmt w:val="decimal"/>
      <w:lvlText w:val="%4."/>
      <w:lvlJc w:val="left"/>
      <w:pPr>
        <w:ind w:left="3611" w:hanging="360"/>
      </w:pPr>
    </w:lvl>
    <w:lvl w:ilvl="4" w:tplc="08090019" w:tentative="1">
      <w:start w:val="1"/>
      <w:numFmt w:val="lowerLetter"/>
      <w:lvlText w:val="%5."/>
      <w:lvlJc w:val="left"/>
      <w:pPr>
        <w:ind w:left="4331" w:hanging="360"/>
      </w:pPr>
    </w:lvl>
    <w:lvl w:ilvl="5" w:tplc="0809001B" w:tentative="1">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30" w15:restartNumberingAfterBreak="0">
    <w:nsid w:val="7C7740AC"/>
    <w:multiLevelType w:val="hybridMultilevel"/>
    <w:tmpl w:val="44B68F50"/>
    <w:lvl w:ilvl="0" w:tplc="D28016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CBA4E32"/>
    <w:multiLevelType w:val="hybridMultilevel"/>
    <w:tmpl w:val="40820D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90463253">
    <w:abstractNumId w:val="28"/>
  </w:num>
  <w:num w:numId="2" w16cid:durableId="648050662">
    <w:abstractNumId w:val="26"/>
  </w:num>
  <w:num w:numId="3" w16cid:durableId="284426590">
    <w:abstractNumId w:val="8"/>
  </w:num>
  <w:num w:numId="4" w16cid:durableId="1385518020">
    <w:abstractNumId w:val="12"/>
  </w:num>
  <w:num w:numId="5" w16cid:durableId="227082578">
    <w:abstractNumId w:val="29"/>
  </w:num>
  <w:num w:numId="6" w16cid:durableId="406655992">
    <w:abstractNumId w:val="3"/>
  </w:num>
  <w:num w:numId="7" w16cid:durableId="376583945">
    <w:abstractNumId w:val="22"/>
  </w:num>
  <w:num w:numId="8" w16cid:durableId="280579752">
    <w:abstractNumId w:val="9"/>
  </w:num>
  <w:num w:numId="9" w16cid:durableId="1759906116">
    <w:abstractNumId w:val="7"/>
  </w:num>
  <w:num w:numId="10" w16cid:durableId="1981226099">
    <w:abstractNumId w:val="5"/>
  </w:num>
  <w:num w:numId="11" w16cid:durableId="1447310187">
    <w:abstractNumId w:val="19"/>
  </w:num>
  <w:num w:numId="12" w16cid:durableId="519317399">
    <w:abstractNumId w:val="10"/>
  </w:num>
  <w:num w:numId="13" w16cid:durableId="676807019">
    <w:abstractNumId w:val="0"/>
  </w:num>
  <w:num w:numId="14" w16cid:durableId="748191025">
    <w:abstractNumId w:val="17"/>
  </w:num>
  <w:num w:numId="15" w16cid:durableId="1111584916">
    <w:abstractNumId w:val="6"/>
  </w:num>
  <w:num w:numId="16" w16cid:durableId="2146042493">
    <w:abstractNumId w:val="31"/>
  </w:num>
  <w:num w:numId="17" w16cid:durableId="1351758132">
    <w:abstractNumId w:val="14"/>
  </w:num>
  <w:num w:numId="18" w16cid:durableId="235553265">
    <w:abstractNumId w:val="25"/>
  </w:num>
  <w:num w:numId="19" w16cid:durableId="545145824">
    <w:abstractNumId w:val="2"/>
  </w:num>
  <w:num w:numId="20" w16cid:durableId="664868291">
    <w:abstractNumId w:val="30"/>
  </w:num>
  <w:num w:numId="21" w16cid:durableId="165482818">
    <w:abstractNumId w:val="16"/>
  </w:num>
  <w:num w:numId="22" w16cid:durableId="1255092368">
    <w:abstractNumId w:val="15"/>
  </w:num>
  <w:num w:numId="23" w16cid:durableId="199561499">
    <w:abstractNumId w:val="23"/>
  </w:num>
  <w:num w:numId="24" w16cid:durableId="73934858">
    <w:abstractNumId w:val="20"/>
  </w:num>
  <w:num w:numId="25" w16cid:durableId="634915756">
    <w:abstractNumId w:val="24"/>
  </w:num>
  <w:num w:numId="26" w16cid:durableId="1733233979">
    <w:abstractNumId w:val="1"/>
  </w:num>
  <w:num w:numId="27" w16cid:durableId="1473717829">
    <w:abstractNumId w:val="13"/>
  </w:num>
  <w:num w:numId="28" w16cid:durableId="1716276823">
    <w:abstractNumId w:val="11"/>
  </w:num>
  <w:num w:numId="29" w16cid:durableId="1608268532">
    <w:abstractNumId w:val="21"/>
  </w:num>
  <w:num w:numId="30" w16cid:durableId="862328829">
    <w:abstractNumId w:val="18"/>
  </w:num>
  <w:num w:numId="31" w16cid:durableId="1560557263">
    <w:abstractNumId w:val="27"/>
  </w:num>
  <w:num w:numId="32" w16cid:durableId="18928837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C5E"/>
    <w:rsid w:val="000044F0"/>
    <w:rsid w:val="00013B42"/>
    <w:rsid w:val="00023783"/>
    <w:rsid w:val="00033CF3"/>
    <w:rsid w:val="00053714"/>
    <w:rsid w:val="00072507"/>
    <w:rsid w:val="000765BD"/>
    <w:rsid w:val="00086619"/>
    <w:rsid w:val="000B0AA7"/>
    <w:rsid w:val="000B21CB"/>
    <w:rsid w:val="00112DD8"/>
    <w:rsid w:val="00122ACE"/>
    <w:rsid w:val="00124900"/>
    <w:rsid w:val="00126671"/>
    <w:rsid w:val="00152390"/>
    <w:rsid w:val="001601E5"/>
    <w:rsid w:val="001760FF"/>
    <w:rsid w:val="00192BDC"/>
    <w:rsid w:val="001B495F"/>
    <w:rsid w:val="001E4FED"/>
    <w:rsid w:val="002270B0"/>
    <w:rsid w:val="0028611B"/>
    <w:rsid w:val="00291910"/>
    <w:rsid w:val="002A0FC5"/>
    <w:rsid w:val="002A3FD5"/>
    <w:rsid w:val="00306C32"/>
    <w:rsid w:val="00307F2F"/>
    <w:rsid w:val="00332F93"/>
    <w:rsid w:val="00342B33"/>
    <w:rsid w:val="0037633C"/>
    <w:rsid w:val="003A0413"/>
    <w:rsid w:val="003A12D8"/>
    <w:rsid w:val="003E56CE"/>
    <w:rsid w:val="0040043C"/>
    <w:rsid w:val="00401410"/>
    <w:rsid w:val="00426EF6"/>
    <w:rsid w:val="004301B8"/>
    <w:rsid w:val="004433D7"/>
    <w:rsid w:val="00455419"/>
    <w:rsid w:val="004721B2"/>
    <w:rsid w:val="004726C3"/>
    <w:rsid w:val="0047311B"/>
    <w:rsid w:val="0047756C"/>
    <w:rsid w:val="004801CC"/>
    <w:rsid w:val="00486ECE"/>
    <w:rsid w:val="00492EDE"/>
    <w:rsid w:val="004C3A12"/>
    <w:rsid w:val="004C66D5"/>
    <w:rsid w:val="004E0A4F"/>
    <w:rsid w:val="004F1851"/>
    <w:rsid w:val="00503724"/>
    <w:rsid w:val="0051341A"/>
    <w:rsid w:val="00514E83"/>
    <w:rsid w:val="00531119"/>
    <w:rsid w:val="005457C0"/>
    <w:rsid w:val="005508F3"/>
    <w:rsid w:val="00560C06"/>
    <w:rsid w:val="005639BD"/>
    <w:rsid w:val="005E4AA2"/>
    <w:rsid w:val="005E623B"/>
    <w:rsid w:val="005E7C54"/>
    <w:rsid w:val="005F069D"/>
    <w:rsid w:val="005F2A94"/>
    <w:rsid w:val="006022F6"/>
    <w:rsid w:val="0061080C"/>
    <w:rsid w:val="0063246E"/>
    <w:rsid w:val="00632A5B"/>
    <w:rsid w:val="00633745"/>
    <w:rsid w:val="00652C57"/>
    <w:rsid w:val="00657E30"/>
    <w:rsid w:val="006619A8"/>
    <w:rsid w:val="00671184"/>
    <w:rsid w:val="006963DE"/>
    <w:rsid w:val="006B14BB"/>
    <w:rsid w:val="006C0887"/>
    <w:rsid w:val="006F0130"/>
    <w:rsid w:val="006F5B28"/>
    <w:rsid w:val="0071443D"/>
    <w:rsid w:val="00717910"/>
    <w:rsid w:val="00742AB3"/>
    <w:rsid w:val="00746591"/>
    <w:rsid w:val="00761D88"/>
    <w:rsid w:val="007637BA"/>
    <w:rsid w:val="00793F32"/>
    <w:rsid w:val="00797933"/>
    <w:rsid w:val="007C73C2"/>
    <w:rsid w:val="007E6B39"/>
    <w:rsid w:val="00826000"/>
    <w:rsid w:val="008300CC"/>
    <w:rsid w:val="00831F6A"/>
    <w:rsid w:val="00865F32"/>
    <w:rsid w:val="0088671A"/>
    <w:rsid w:val="00892636"/>
    <w:rsid w:val="00892A80"/>
    <w:rsid w:val="008A0EDE"/>
    <w:rsid w:val="008C3CC9"/>
    <w:rsid w:val="0091299A"/>
    <w:rsid w:val="00916504"/>
    <w:rsid w:val="00925F65"/>
    <w:rsid w:val="009911C2"/>
    <w:rsid w:val="009B1C69"/>
    <w:rsid w:val="009D151C"/>
    <w:rsid w:val="009D2100"/>
    <w:rsid w:val="009D4068"/>
    <w:rsid w:val="009D758D"/>
    <w:rsid w:val="00A11157"/>
    <w:rsid w:val="00A36A6B"/>
    <w:rsid w:val="00A65CFB"/>
    <w:rsid w:val="00A866DE"/>
    <w:rsid w:val="00A96CEA"/>
    <w:rsid w:val="00AA2FA1"/>
    <w:rsid w:val="00AA66F2"/>
    <w:rsid w:val="00AB6CFC"/>
    <w:rsid w:val="00AC11DB"/>
    <w:rsid w:val="00AD4C3A"/>
    <w:rsid w:val="00AD6FC0"/>
    <w:rsid w:val="00B87DC4"/>
    <w:rsid w:val="00B954AB"/>
    <w:rsid w:val="00BA7A7D"/>
    <w:rsid w:val="00BB2E9B"/>
    <w:rsid w:val="00BB33BC"/>
    <w:rsid w:val="00BC515A"/>
    <w:rsid w:val="00BD3AAC"/>
    <w:rsid w:val="00BE2907"/>
    <w:rsid w:val="00C01770"/>
    <w:rsid w:val="00C15B5B"/>
    <w:rsid w:val="00C41CFD"/>
    <w:rsid w:val="00C52DB8"/>
    <w:rsid w:val="00C72CEF"/>
    <w:rsid w:val="00C8671A"/>
    <w:rsid w:val="00C92150"/>
    <w:rsid w:val="00C955DB"/>
    <w:rsid w:val="00CC572A"/>
    <w:rsid w:val="00D3703A"/>
    <w:rsid w:val="00D7497E"/>
    <w:rsid w:val="00D9327C"/>
    <w:rsid w:val="00DB063C"/>
    <w:rsid w:val="00DB3382"/>
    <w:rsid w:val="00DB5C5E"/>
    <w:rsid w:val="00DD4FAB"/>
    <w:rsid w:val="00DD7EAB"/>
    <w:rsid w:val="00DF7F03"/>
    <w:rsid w:val="00E13A37"/>
    <w:rsid w:val="00E23AA8"/>
    <w:rsid w:val="00E3446C"/>
    <w:rsid w:val="00E36E26"/>
    <w:rsid w:val="00E46827"/>
    <w:rsid w:val="00E4795C"/>
    <w:rsid w:val="00E718D0"/>
    <w:rsid w:val="00E84746"/>
    <w:rsid w:val="00E864D7"/>
    <w:rsid w:val="00E8671F"/>
    <w:rsid w:val="00E86DA1"/>
    <w:rsid w:val="00EB2DA3"/>
    <w:rsid w:val="00EB5993"/>
    <w:rsid w:val="00EE480E"/>
    <w:rsid w:val="00F06E68"/>
    <w:rsid w:val="00F24C08"/>
    <w:rsid w:val="00F56094"/>
    <w:rsid w:val="00F56915"/>
    <w:rsid w:val="00F67B33"/>
    <w:rsid w:val="00F72C40"/>
    <w:rsid w:val="00F87065"/>
    <w:rsid w:val="00FB3A4F"/>
    <w:rsid w:val="00FB5F42"/>
    <w:rsid w:val="00FD4EB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B20EE"/>
  <w15:chartTrackingRefBased/>
  <w15:docId w15:val="{A330EB00-508E-1342-8C5D-4F4E56AC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C5E"/>
    <w:rPr>
      <w:rFonts w:ascii="Times New Roman" w:eastAsia="Times New Roman" w:hAnsi="Times New Roman" w:cs="Mangal"/>
      <w:lang w:val="en-US"/>
    </w:rPr>
  </w:style>
  <w:style w:type="paragraph" w:styleId="Heading3">
    <w:name w:val="heading 3"/>
    <w:basedOn w:val="Normal"/>
    <w:next w:val="Normal"/>
    <w:link w:val="Heading3Char"/>
    <w:uiPriority w:val="9"/>
    <w:unhideWhenUsed/>
    <w:qFormat/>
    <w:rsid w:val="00013B4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F013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5C5E"/>
    <w:rPr>
      <w:rFonts w:ascii="Times New Roman" w:eastAsia="Times New Roman" w:hAnsi="Times New Roman" w:cs="Mangal"/>
      <w:lang w:val="en-US"/>
    </w:rPr>
  </w:style>
  <w:style w:type="paragraph" w:styleId="ListParagraph">
    <w:name w:val="List Paragraph"/>
    <w:basedOn w:val="Normal"/>
    <w:link w:val="ListParagraphChar"/>
    <w:uiPriority w:val="34"/>
    <w:qFormat/>
    <w:rsid w:val="00DB5C5E"/>
    <w:pPr>
      <w:ind w:left="720"/>
      <w:contextualSpacing/>
    </w:pPr>
  </w:style>
  <w:style w:type="character" w:customStyle="1" w:styleId="ListParagraphChar">
    <w:name w:val="List Paragraph Char"/>
    <w:link w:val="ListParagraph"/>
    <w:uiPriority w:val="34"/>
    <w:locked/>
    <w:rsid w:val="00DB5C5E"/>
    <w:rPr>
      <w:rFonts w:ascii="Times New Roman" w:eastAsia="Times New Roman" w:hAnsi="Times New Roman" w:cs="Mangal"/>
      <w:lang w:val="en-US"/>
    </w:rPr>
  </w:style>
  <w:style w:type="paragraph" w:styleId="NormalWeb">
    <w:name w:val="Normal (Web)"/>
    <w:basedOn w:val="Normal"/>
    <w:uiPriority w:val="99"/>
    <w:unhideWhenUsed/>
    <w:rsid w:val="001760FF"/>
    <w:pPr>
      <w:spacing w:before="100" w:beforeAutospacing="1" w:after="100" w:afterAutospacing="1"/>
    </w:pPr>
    <w:rPr>
      <w:rFonts w:cs="Times New Roman"/>
      <w:lang w:bidi="hi-IN"/>
    </w:rPr>
  </w:style>
  <w:style w:type="character" w:customStyle="1" w:styleId="overflow-hidden">
    <w:name w:val="overflow-hidden"/>
    <w:basedOn w:val="DefaultParagraphFont"/>
    <w:rsid w:val="00892A80"/>
  </w:style>
  <w:style w:type="paragraph" w:styleId="z-TopofForm">
    <w:name w:val="HTML Top of Form"/>
    <w:basedOn w:val="Normal"/>
    <w:next w:val="Normal"/>
    <w:link w:val="z-TopofFormChar"/>
    <w:hidden/>
    <w:uiPriority w:val="99"/>
    <w:semiHidden/>
    <w:unhideWhenUsed/>
    <w:rsid w:val="00892A80"/>
    <w:pPr>
      <w:pBdr>
        <w:bottom w:val="single" w:sz="6" w:space="1" w:color="auto"/>
      </w:pBdr>
      <w:jc w:val="center"/>
    </w:pPr>
    <w:rPr>
      <w:rFonts w:ascii="Arial" w:hAnsi="Arial"/>
      <w:vanish/>
      <w:sz w:val="16"/>
      <w:szCs w:val="14"/>
      <w:lang w:bidi="hi-IN"/>
    </w:rPr>
  </w:style>
  <w:style w:type="character" w:customStyle="1" w:styleId="z-TopofFormChar">
    <w:name w:val="z-Top of Form Char"/>
    <w:basedOn w:val="DefaultParagraphFont"/>
    <w:link w:val="z-TopofForm"/>
    <w:uiPriority w:val="99"/>
    <w:semiHidden/>
    <w:rsid w:val="00892A80"/>
    <w:rPr>
      <w:rFonts w:ascii="Arial" w:eastAsia="Times New Roman" w:hAnsi="Arial" w:cs="Mangal"/>
      <w:vanish/>
      <w:sz w:val="16"/>
      <w:szCs w:val="14"/>
      <w:lang w:val="en-US" w:bidi="hi-IN"/>
    </w:rPr>
  </w:style>
  <w:style w:type="paragraph" w:styleId="z-BottomofForm">
    <w:name w:val="HTML Bottom of Form"/>
    <w:basedOn w:val="Normal"/>
    <w:next w:val="Normal"/>
    <w:link w:val="z-BottomofFormChar"/>
    <w:hidden/>
    <w:uiPriority w:val="99"/>
    <w:semiHidden/>
    <w:unhideWhenUsed/>
    <w:rsid w:val="00892A80"/>
    <w:pPr>
      <w:pBdr>
        <w:top w:val="single" w:sz="6" w:space="1" w:color="auto"/>
      </w:pBdr>
      <w:jc w:val="center"/>
    </w:pPr>
    <w:rPr>
      <w:rFonts w:ascii="Arial" w:hAnsi="Arial"/>
      <w:vanish/>
      <w:sz w:val="16"/>
      <w:szCs w:val="14"/>
      <w:lang w:bidi="hi-IN"/>
    </w:rPr>
  </w:style>
  <w:style w:type="character" w:customStyle="1" w:styleId="z-BottomofFormChar">
    <w:name w:val="z-Bottom of Form Char"/>
    <w:basedOn w:val="DefaultParagraphFont"/>
    <w:link w:val="z-BottomofForm"/>
    <w:uiPriority w:val="99"/>
    <w:semiHidden/>
    <w:rsid w:val="00892A80"/>
    <w:rPr>
      <w:rFonts w:ascii="Arial" w:eastAsia="Times New Roman" w:hAnsi="Arial" w:cs="Mangal"/>
      <w:vanish/>
      <w:sz w:val="16"/>
      <w:szCs w:val="14"/>
      <w:lang w:val="en-US" w:bidi="hi-IN"/>
    </w:rPr>
  </w:style>
  <w:style w:type="character" w:customStyle="1" w:styleId="Heading4Char">
    <w:name w:val="Heading 4 Char"/>
    <w:basedOn w:val="DefaultParagraphFont"/>
    <w:link w:val="Heading4"/>
    <w:uiPriority w:val="9"/>
    <w:rsid w:val="006F0130"/>
    <w:rPr>
      <w:rFonts w:asciiTheme="majorHAnsi" w:eastAsiaTheme="majorEastAsia" w:hAnsiTheme="majorHAnsi" w:cstheme="majorBidi"/>
      <w:i/>
      <w:iCs/>
      <w:color w:val="2F5496" w:themeColor="accent1" w:themeShade="BF"/>
      <w:lang w:val="en-US"/>
    </w:rPr>
  </w:style>
  <w:style w:type="character" w:customStyle="1" w:styleId="Heading3Char">
    <w:name w:val="Heading 3 Char"/>
    <w:basedOn w:val="DefaultParagraphFont"/>
    <w:link w:val="Heading3"/>
    <w:uiPriority w:val="9"/>
    <w:rsid w:val="00013B42"/>
    <w:rPr>
      <w:rFonts w:asciiTheme="majorHAnsi" w:eastAsiaTheme="majorEastAsia" w:hAnsiTheme="majorHAnsi" w:cstheme="majorBidi"/>
      <w:color w:val="1F3763" w:themeColor="accent1" w:themeShade="7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61455">
      <w:bodyDiv w:val="1"/>
      <w:marLeft w:val="0"/>
      <w:marRight w:val="0"/>
      <w:marTop w:val="0"/>
      <w:marBottom w:val="0"/>
      <w:divBdr>
        <w:top w:val="none" w:sz="0" w:space="0" w:color="auto"/>
        <w:left w:val="none" w:sz="0" w:space="0" w:color="auto"/>
        <w:bottom w:val="none" w:sz="0" w:space="0" w:color="auto"/>
        <w:right w:val="none" w:sz="0" w:space="0" w:color="auto"/>
      </w:divBdr>
      <w:divsChild>
        <w:div w:id="1612929615">
          <w:marLeft w:val="0"/>
          <w:marRight w:val="0"/>
          <w:marTop w:val="0"/>
          <w:marBottom w:val="0"/>
          <w:divBdr>
            <w:top w:val="none" w:sz="0" w:space="0" w:color="auto"/>
            <w:left w:val="none" w:sz="0" w:space="0" w:color="auto"/>
            <w:bottom w:val="none" w:sz="0" w:space="0" w:color="auto"/>
            <w:right w:val="none" w:sz="0" w:space="0" w:color="auto"/>
          </w:divBdr>
          <w:divsChild>
            <w:div w:id="833641467">
              <w:marLeft w:val="0"/>
              <w:marRight w:val="0"/>
              <w:marTop w:val="0"/>
              <w:marBottom w:val="0"/>
              <w:divBdr>
                <w:top w:val="none" w:sz="0" w:space="0" w:color="auto"/>
                <w:left w:val="none" w:sz="0" w:space="0" w:color="auto"/>
                <w:bottom w:val="none" w:sz="0" w:space="0" w:color="auto"/>
                <w:right w:val="none" w:sz="0" w:space="0" w:color="auto"/>
              </w:divBdr>
              <w:divsChild>
                <w:div w:id="1437604360">
                  <w:marLeft w:val="0"/>
                  <w:marRight w:val="0"/>
                  <w:marTop w:val="0"/>
                  <w:marBottom w:val="0"/>
                  <w:divBdr>
                    <w:top w:val="none" w:sz="0" w:space="0" w:color="auto"/>
                    <w:left w:val="none" w:sz="0" w:space="0" w:color="auto"/>
                    <w:bottom w:val="none" w:sz="0" w:space="0" w:color="auto"/>
                    <w:right w:val="none" w:sz="0" w:space="0" w:color="auto"/>
                  </w:divBdr>
                  <w:divsChild>
                    <w:div w:id="16778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89081">
          <w:marLeft w:val="0"/>
          <w:marRight w:val="0"/>
          <w:marTop w:val="0"/>
          <w:marBottom w:val="0"/>
          <w:divBdr>
            <w:top w:val="none" w:sz="0" w:space="0" w:color="auto"/>
            <w:left w:val="none" w:sz="0" w:space="0" w:color="auto"/>
            <w:bottom w:val="none" w:sz="0" w:space="0" w:color="auto"/>
            <w:right w:val="none" w:sz="0" w:space="0" w:color="auto"/>
          </w:divBdr>
          <w:divsChild>
            <w:div w:id="1896819053">
              <w:marLeft w:val="0"/>
              <w:marRight w:val="0"/>
              <w:marTop w:val="0"/>
              <w:marBottom w:val="0"/>
              <w:divBdr>
                <w:top w:val="none" w:sz="0" w:space="0" w:color="auto"/>
                <w:left w:val="none" w:sz="0" w:space="0" w:color="auto"/>
                <w:bottom w:val="none" w:sz="0" w:space="0" w:color="auto"/>
                <w:right w:val="none" w:sz="0" w:space="0" w:color="auto"/>
              </w:divBdr>
              <w:divsChild>
                <w:div w:id="2096515784">
                  <w:marLeft w:val="0"/>
                  <w:marRight w:val="0"/>
                  <w:marTop w:val="0"/>
                  <w:marBottom w:val="0"/>
                  <w:divBdr>
                    <w:top w:val="none" w:sz="0" w:space="0" w:color="auto"/>
                    <w:left w:val="none" w:sz="0" w:space="0" w:color="auto"/>
                    <w:bottom w:val="none" w:sz="0" w:space="0" w:color="auto"/>
                    <w:right w:val="none" w:sz="0" w:space="0" w:color="auto"/>
                  </w:divBdr>
                  <w:divsChild>
                    <w:div w:id="9559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517066">
      <w:bodyDiv w:val="1"/>
      <w:marLeft w:val="0"/>
      <w:marRight w:val="0"/>
      <w:marTop w:val="0"/>
      <w:marBottom w:val="0"/>
      <w:divBdr>
        <w:top w:val="none" w:sz="0" w:space="0" w:color="auto"/>
        <w:left w:val="none" w:sz="0" w:space="0" w:color="auto"/>
        <w:bottom w:val="none" w:sz="0" w:space="0" w:color="auto"/>
        <w:right w:val="none" w:sz="0" w:space="0" w:color="auto"/>
      </w:divBdr>
      <w:divsChild>
        <w:div w:id="460224407">
          <w:marLeft w:val="0"/>
          <w:marRight w:val="0"/>
          <w:marTop w:val="0"/>
          <w:marBottom w:val="0"/>
          <w:divBdr>
            <w:top w:val="none" w:sz="0" w:space="0" w:color="auto"/>
            <w:left w:val="none" w:sz="0" w:space="0" w:color="auto"/>
            <w:bottom w:val="none" w:sz="0" w:space="0" w:color="auto"/>
            <w:right w:val="none" w:sz="0" w:space="0" w:color="auto"/>
          </w:divBdr>
        </w:div>
      </w:divsChild>
    </w:div>
    <w:div w:id="432672041">
      <w:bodyDiv w:val="1"/>
      <w:marLeft w:val="0"/>
      <w:marRight w:val="0"/>
      <w:marTop w:val="0"/>
      <w:marBottom w:val="0"/>
      <w:divBdr>
        <w:top w:val="none" w:sz="0" w:space="0" w:color="auto"/>
        <w:left w:val="none" w:sz="0" w:space="0" w:color="auto"/>
        <w:bottom w:val="none" w:sz="0" w:space="0" w:color="auto"/>
        <w:right w:val="none" w:sz="0" w:space="0" w:color="auto"/>
      </w:divBdr>
      <w:divsChild>
        <w:div w:id="1982230310">
          <w:marLeft w:val="0"/>
          <w:marRight w:val="0"/>
          <w:marTop w:val="0"/>
          <w:marBottom w:val="0"/>
          <w:divBdr>
            <w:top w:val="none" w:sz="0" w:space="0" w:color="auto"/>
            <w:left w:val="none" w:sz="0" w:space="0" w:color="auto"/>
            <w:bottom w:val="none" w:sz="0" w:space="0" w:color="auto"/>
            <w:right w:val="none" w:sz="0" w:space="0" w:color="auto"/>
          </w:divBdr>
          <w:divsChild>
            <w:div w:id="275909636">
              <w:marLeft w:val="0"/>
              <w:marRight w:val="0"/>
              <w:marTop w:val="0"/>
              <w:marBottom w:val="0"/>
              <w:divBdr>
                <w:top w:val="none" w:sz="0" w:space="0" w:color="auto"/>
                <w:left w:val="none" w:sz="0" w:space="0" w:color="auto"/>
                <w:bottom w:val="none" w:sz="0" w:space="0" w:color="auto"/>
                <w:right w:val="none" w:sz="0" w:space="0" w:color="auto"/>
              </w:divBdr>
              <w:divsChild>
                <w:div w:id="620579062">
                  <w:marLeft w:val="0"/>
                  <w:marRight w:val="0"/>
                  <w:marTop w:val="0"/>
                  <w:marBottom w:val="0"/>
                  <w:divBdr>
                    <w:top w:val="none" w:sz="0" w:space="0" w:color="auto"/>
                    <w:left w:val="none" w:sz="0" w:space="0" w:color="auto"/>
                    <w:bottom w:val="none" w:sz="0" w:space="0" w:color="auto"/>
                    <w:right w:val="none" w:sz="0" w:space="0" w:color="auto"/>
                  </w:divBdr>
                  <w:divsChild>
                    <w:div w:id="123812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00210">
          <w:marLeft w:val="0"/>
          <w:marRight w:val="0"/>
          <w:marTop w:val="0"/>
          <w:marBottom w:val="0"/>
          <w:divBdr>
            <w:top w:val="none" w:sz="0" w:space="0" w:color="auto"/>
            <w:left w:val="none" w:sz="0" w:space="0" w:color="auto"/>
            <w:bottom w:val="none" w:sz="0" w:space="0" w:color="auto"/>
            <w:right w:val="none" w:sz="0" w:space="0" w:color="auto"/>
          </w:divBdr>
          <w:divsChild>
            <w:div w:id="39595126">
              <w:marLeft w:val="0"/>
              <w:marRight w:val="0"/>
              <w:marTop w:val="0"/>
              <w:marBottom w:val="0"/>
              <w:divBdr>
                <w:top w:val="none" w:sz="0" w:space="0" w:color="auto"/>
                <w:left w:val="none" w:sz="0" w:space="0" w:color="auto"/>
                <w:bottom w:val="none" w:sz="0" w:space="0" w:color="auto"/>
                <w:right w:val="none" w:sz="0" w:space="0" w:color="auto"/>
              </w:divBdr>
              <w:divsChild>
                <w:div w:id="2116706804">
                  <w:marLeft w:val="0"/>
                  <w:marRight w:val="0"/>
                  <w:marTop w:val="0"/>
                  <w:marBottom w:val="0"/>
                  <w:divBdr>
                    <w:top w:val="none" w:sz="0" w:space="0" w:color="auto"/>
                    <w:left w:val="none" w:sz="0" w:space="0" w:color="auto"/>
                    <w:bottom w:val="none" w:sz="0" w:space="0" w:color="auto"/>
                    <w:right w:val="none" w:sz="0" w:space="0" w:color="auto"/>
                  </w:divBdr>
                  <w:divsChild>
                    <w:div w:id="66679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301332">
      <w:bodyDiv w:val="1"/>
      <w:marLeft w:val="0"/>
      <w:marRight w:val="0"/>
      <w:marTop w:val="0"/>
      <w:marBottom w:val="0"/>
      <w:divBdr>
        <w:top w:val="none" w:sz="0" w:space="0" w:color="auto"/>
        <w:left w:val="none" w:sz="0" w:space="0" w:color="auto"/>
        <w:bottom w:val="none" w:sz="0" w:space="0" w:color="auto"/>
        <w:right w:val="none" w:sz="0" w:space="0" w:color="auto"/>
      </w:divBdr>
      <w:divsChild>
        <w:div w:id="1034233886">
          <w:marLeft w:val="0"/>
          <w:marRight w:val="0"/>
          <w:marTop w:val="0"/>
          <w:marBottom w:val="0"/>
          <w:divBdr>
            <w:top w:val="none" w:sz="0" w:space="0" w:color="auto"/>
            <w:left w:val="none" w:sz="0" w:space="0" w:color="auto"/>
            <w:bottom w:val="none" w:sz="0" w:space="0" w:color="auto"/>
            <w:right w:val="none" w:sz="0" w:space="0" w:color="auto"/>
          </w:divBdr>
          <w:divsChild>
            <w:div w:id="1784225822">
              <w:marLeft w:val="0"/>
              <w:marRight w:val="0"/>
              <w:marTop w:val="0"/>
              <w:marBottom w:val="0"/>
              <w:divBdr>
                <w:top w:val="none" w:sz="0" w:space="0" w:color="auto"/>
                <w:left w:val="none" w:sz="0" w:space="0" w:color="auto"/>
                <w:bottom w:val="none" w:sz="0" w:space="0" w:color="auto"/>
                <w:right w:val="none" w:sz="0" w:space="0" w:color="auto"/>
              </w:divBdr>
              <w:divsChild>
                <w:div w:id="1301377548">
                  <w:marLeft w:val="0"/>
                  <w:marRight w:val="0"/>
                  <w:marTop w:val="0"/>
                  <w:marBottom w:val="0"/>
                  <w:divBdr>
                    <w:top w:val="none" w:sz="0" w:space="0" w:color="auto"/>
                    <w:left w:val="none" w:sz="0" w:space="0" w:color="auto"/>
                    <w:bottom w:val="none" w:sz="0" w:space="0" w:color="auto"/>
                    <w:right w:val="none" w:sz="0" w:space="0" w:color="auto"/>
                  </w:divBdr>
                  <w:divsChild>
                    <w:div w:id="2109151225">
                      <w:marLeft w:val="0"/>
                      <w:marRight w:val="0"/>
                      <w:marTop w:val="0"/>
                      <w:marBottom w:val="0"/>
                      <w:divBdr>
                        <w:top w:val="none" w:sz="0" w:space="0" w:color="auto"/>
                        <w:left w:val="none" w:sz="0" w:space="0" w:color="auto"/>
                        <w:bottom w:val="none" w:sz="0" w:space="0" w:color="auto"/>
                        <w:right w:val="none" w:sz="0" w:space="0" w:color="auto"/>
                      </w:divBdr>
                      <w:divsChild>
                        <w:div w:id="1224415557">
                          <w:marLeft w:val="0"/>
                          <w:marRight w:val="0"/>
                          <w:marTop w:val="0"/>
                          <w:marBottom w:val="0"/>
                          <w:divBdr>
                            <w:top w:val="none" w:sz="0" w:space="0" w:color="auto"/>
                            <w:left w:val="none" w:sz="0" w:space="0" w:color="auto"/>
                            <w:bottom w:val="none" w:sz="0" w:space="0" w:color="auto"/>
                            <w:right w:val="none" w:sz="0" w:space="0" w:color="auto"/>
                          </w:divBdr>
                          <w:divsChild>
                            <w:div w:id="48359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467827">
      <w:bodyDiv w:val="1"/>
      <w:marLeft w:val="0"/>
      <w:marRight w:val="0"/>
      <w:marTop w:val="0"/>
      <w:marBottom w:val="0"/>
      <w:divBdr>
        <w:top w:val="none" w:sz="0" w:space="0" w:color="auto"/>
        <w:left w:val="none" w:sz="0" w:space="0" w:color="auto"/>
        <w:bottom w:val="none" w:sz="0" w:space="0" w:color="auto"/>
        <w:right w:val="none" w:sz="0" w:space="0" w:color="auto"/>
      </w:divBdr>
      <w:divsChild>
        <w:div w:id="521092989">
          <w:marLeft w:val="0"/>
          <w:marRight w:val="0"/>
          <w:marTop w:val="0"/>
          <w:marBottom w:val="0"/>
          <w:divBdr>
            <w:top w:val="none" w:sz="0" w:space="0" w:color="auto"/>
            <w:left w:val="none" w:sz="0" w:space="0" w:color="auto"/>
            <w:bottom w:val="none" w:sz="0" w:space="0" w:color="auto"/>
            <w:right w:val="none" w:sz="0" w:space="0" w:color="auto"/>
          </w:divBdr>
        </w:div>
      </w:divsChild>
    </w:div>
    <w:div w:id="1713730913">
      <w:bodyDiv w:val="1"/>
      <w:marLeft w:val="0"/>
      <w:marRight w:val="0"/>
      <w:marTop w:val="0"/>
      <w:marBottom w:val="0"/>
      <w:divBdr>
        <w:top w:val="none" w:sz="0" w:space="0" w:color="auto"/>
        <w:left w:val="none" w:sz="0" w:space="0" w:color="auto"/>
        <w:bottom w:val="none" w:sz="0" w:space="0" w:color="auto"/>
        <w:right w:val="none" w:sz="0" w:space="0" w:color="auto"/>
      </w:divBdr>
      <w:divsChild>
        <w:div w:id="189950243">
          <w:marLeft w:val="0"/>
          <w:marRight w:val="0"/>
          <w:marTop w:val="0"/>
          <w:marBottom w:val="0"/>
          <w:divBdr>
            <w:top w:val="none" w:sz="0" w:space="0" w:color="auto"/>
            <w:left w:val="none" w:sz="0" w:space="0" w:color="auto"/>
            <w:bottom w:val="none" w:sz="0" w:space="0" w:color="auto"/>
            <w:right w:val="none" w:sz="0" w:space="0" w:color="auto"/>
          </w:divBdr>
          <w:divsChild>
            <w:div w:id="1022511446">
              <w:marLeft w:val="0"/>
              <w:marRight w:val="0"/>
              <w:marTop w:val="0"/>
              <w:marBottom w:val="0"/>
              <w:divBdr>
                <w:top w:val="none" w:sz="0" w:space="0" w:color="auto"/>
                <w:left w:val="none" w:sz="0" w:space="0" w:color="auto"/>
                <w:bottom w:val="none" w:sz="0" w:space="0" w:color="auto"/>
                <w:right w:val="none" w:sz="0" w:space="0" w:color="auto"/>
              </w:divBdr>
              <w:divsChild>
                <w:div w:id="1732188440">
                  <w:marLeft w:val="0"/>
                  <w:marRight w:val="0"/>
                  <w:marTop w:val="0"/>
                  <w:marBottom w:val="0"/>
                  <w:divBdr>
                    <w:top w:val="none" w:sz="0" w:space="0" w:color="auto"/>
                    <w:left w:val="none" w:sz="0" w:space="0" w:color="auto"/>
                    <w:bottom w:val="none" w:sz="0" w:space="0" w:color="auto"/>
                    <w:right w:val="none" w:sz="0" w:space="0" w:color="auto"/>
                  </w:divBdr>
                  <w:divsChild>
                    <w:div w:id="1555123311">
                      <w:marLeft w:val="0"/>
                      <w:marRight w:val="0"/>
                      <w:marTop w:val="0"/>
                      <w:marBottom w:val="0"/>
                      <w:divBdr>
                        <w:top w:val="none" w:sz="0" w:space="0" w:color="auto"/>
                        <w:left w:val="none" w:sz="0" w:space="0" w:color="auto"/>
                        <w:bottom w:val="none" w:sz="0" w:space="0" w:color="auto"/>
                        <w:right w:val="none" w:sz="0" w:space="0" w:color="auto"/>
                      </w:divBdr>
                      <w:divsChild>
                        <w:div w:id="1743216162">
                          <w:marLeft w:val="0"/>
                          <w:marRight w:val="0"/>
                          <w:marTop w:val="0"/>
                          <w:marBottom w:val="0"/>
                          <w:divBdr>
                            <w:top w:val="none" w:sz="0" w:space="0" w:color="auto"/>
                            <w:left w:val="none" w:sz="0" w:space="0" w:color="auto"/>
                            <w:bottom w:val="none" w:sz="0" w:space="0" w:color="auto"/>
                            <w:right w:val="none" w:sz="0" w:space="0" w:color="auto"/>
                          </w:divBdr>
                          <w:divsChild>
                            <w:div w:id="1786071178">
                              <w:marLeft w:val="0"/>
                              <w:marRight w:val="0"/>
                              <w:marTop w:val="0"/>
                              <w:marBottom w:val="0"/>
                              <w:divBdr>
                                <w:top w:val="none" w:sz="0" w:space="0" w:color="auto"/>
                                <w:left w:val="none" w:sz="0" w:space="0" w:color="auto"/>
                                <w:bottom w:val="none" w:sz="0" w:space="0" w:color="auto"/>
                                <w:right w:val="none" w:sz="0" w:space="0" w:color="auto"/>
                              </w:divBdr>
                              <w:divsChild>
                                <w:div w:id="1206676747">
                                  <w:marLeft w:val="0"/>
                                  <w:marRight w:val="0"/>
                                  <w:marTop w:val="0"/>
                                  <w:marBottom w:val="0"/>
                                  <w:divBdr>
                                    <w:top w:val="none" w:sz="0" w:space="0" w:color="auto"/>
                                    <w:left w:val="none" w:sz="0" w:space="0" w:color="auto"/>
                                    <w:bottom w:val="none" w:sz="0" w:space="0" w:color="auto"/>
                                    <w:right w:val="none" w:sz="0" w:space="0" w:color="auto"/>
                                  </w:divBdr>
                                  <w:divsChild>
                                    <w:div w:id="1421095791">
                                      <w:marLeft w:val="0"/>
                                      <w:marRight w:val="0"/>
                                      <w:marTop w:val="0"/>
                                      <w:marBottom w:val="0"/>
                                      <w:divBdr>
                                        <w:top w:val="none" w:sz="0" w:space="0" w:color="auto"/>
                                        <w:left w:val="none" w:sz="0" w:space="0" w:color="auto"/>
                                        <w:bottom w:val="none" w:sz="0" w:space="0" w:color="auto"/>
                                        <w:right w:val="none" w:sz="0" w:space="0" w:color="auto"/>
                                      </w:divBdr>
                                      <w:divsChild>
                                        <w:div w:id="919219258">
                                          <w:marLeft w:val="0"/>
                                          <w:marRight w:val="0"/>
                                          <w:marTop w:val="0"/>
                                          <w:marBottom w:val="0"/>
                                          <w:divBdr>
                                            <w:top w:val="none" w:sz="0" w:space="0" w:color="auto"/>
                                            <w:left w:val="none" w:sz="0" w:space="0" w:color="auto"/>
                                            <w:bottom w:val="none" w:sz="0" w:space="0" w:color="auto"/>
                                            <w:right w:val="none" w:sz="0" w:space="0" w:color="auto"/>
                                          </w:divBdr>
                                          <w:divsChild>
                                            <w:div w:id="179898913">
                                              <w:marLeft w:val="0"/>
                                              <w:marRight w:val="0"/>
                                              <w:marTop w:val="0"/>
                                              <w:marBottom w:val="0"/>
                                              <w:divBdr>
                                                <w:top w:val="none" w:sz="0" w:space="0" w:color="auto"/>
                                                <w:left w:val="none" w:sz="0" w:space="0" w:color="auto"/>
                                                <w:bottom w:val="none" w:sz="0" w:space="0" w:color="auto"/>
                                                <w:right w:val="none" w:sz="0" w:space="0" w:color="auto"/>
                                              </w:divBdr>
                                              <w:divsChild>
                                                <w:div w:id="965237520">
                                                  <w:marLeft w:val="0"/>
                                                  <w:marRight w:val="0"/>
                                                  <w:marTop w:val="0"/>
                                                  <w:marBottom w:val="0"/>
                                                  <w:divBdr>
                                                    <w:top w:val="none" w:sz="0" w:space="0" w:color="auto"/>
                                                    <w:left w:val="none" w:sz="0" w:space="0" w:color="auto"/>
                                                    <w:bottom w:val="none" w:sz="0" w:space="0" w:color="auto"/>
                                                    <w:right w:val="none" w:sz="0" w:space="0" w:color="auto"/>
                                                  </w:divBdr>
                                                  <w:divsChild>
                                                    <w:div w:id="634528528">
                                                      <w:marLeft w:val="0"/>
                                                      <w:marRight w:val="0"/>
                                                      <w:marTop w:val="0"/>
                                                      <w:marBottom w:val="0"/>
                                                      <w:divBdr>
                                                        <w:top w:val="none" w:sz="0" w:space="0" w:color="auto"/>
                                                        <w:left w:val="none" w:sz="0" w:space="0" w:color="auto"/>
                                                        <w:bottom w:val="none" w:sz="0" w:space="0" w:color="auto"/>
                                                        <w:right w:val="none" w:sz="0" w:space="0" w:color="auto"/>
                                                      </w:divBdr>
                                                      <w:divsChild>
                                                        <w:div w:id="206185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28176">
                                              <w:marLeft w:val="0"/>
                                              <w:marRight w:val="0"/>
                                              <w:marTop w:val="0"/>
                                              <w:marBottom w:val="0"/>
                                              <w:divBdr>
                                                <w:top w:val="none" w:sz="0" w:space="0" w:color="auto"/>
                                                <w:left w:val="none" w:sz="0" w:space="0" w:color="auto"/>
                                                <w:bottom w:val="none" w:sz="0" w:space="0" w:color="auto"/>
                                                <w:right w:val="none" w:sz="0" w:space="0" w:color="auto"/>
                                              </w:divBdr>
                                              <w:divsChild>
                                                <w:div w:id="157768609">
                                                  <w:marLeft w:val="0"/>
                                                  <w:marRight w:val="0"/>
                                                  <w:marTop w:val="0"/>
                                                  <w:marBottom w:val="0"/>
                                                  <w:divBdr>
                                                    <w:top w:val="none" w:sz="0" w:space="0" w:color="auto"/>
                                                    <w:left w:val="none" w:sz="0" w:space="0" w:color="auto"/>
                                                    <w:bottom w:val="none" w:sz="0" w:space="0" w:color="auto"/>
                                                    <w:right w:val="none" w:sz="0" w:space="0" w:color="auto"/>
                                                  </w:divBdr>
                                                  <w:divsChild>
                                                    <w:div w:id="434330370">
                                                      <w:marLeft w:val="0"/>
                                                      <w:marRight w:val="0"/>
                                                      <w:marTop w:val="0"/>
                                                      <w:marBottom w:val="0"/>
                                                      <w:divBdr>
                                                        <w:top w:val="none" w:sz="0" w:space="0" w:color="auto"/>
                                                        <w:left w:val="none" w:sz="0" w:space="0" w:color="auto"/>
                                                        <w:bottom w:val="none" w:sz="0" w:space="0" w:color="auto"/>
                                                        <w:right w:val="none" w:sz="0" w:space="0" w:color="auto"/>
                                                      </w:divBdr>
                                                      <w:divsChild>
                                                        <w:div w:id="7915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8871847">
          <w:marLeft w:val="0"/>
          <w:marRight w:val="0"/>
          <w:marTop w:val="0"/>
          <w:marBottom w:val="0"/>
          <w:divBdr>
            <w:top w:val="none" w:sz="0" w:space="0" w:color="auto"/>
            <w:left w:val="none" w:sz="0" w:space="0" w:color="auto"/>
            <w:bottom w:val="none" w:sz="0" w:space="0" w:color="auto"/>
            <w:right w:val="none" w:sz="0" w:space="0" w:color="auto"/>
          </w:divBdr>
          <w:divsChild>
            <w:div w:id="1930264311">
              <w:marLeft w:val="0"/>
              <w:marRight w:val="0"/>
              <w:marTop w:val="0"/>
              <w:marBottom w:val="0"/>
              <w:divBdr>
                <w:top w:val="none" w:sz="0" w:space="0" w:color="auto"/>
                <w:left w:val="none" w:sz="0" w:space="0" w:color="auto"/>
                <w:bottom w:val="none" w:sz="0" w:space="0" w:color="auto"/>
                <w:right w:val="none" w:sz="0" w:space="0" w:color="auto"/>
              </w:divBdr>
              <w:divsChild>
                <w:div w:id="23286789">
                  <w:marLeft w:val="0"/>
                  <w:marRight w:val="0"/>
                  <w:marTop w:val="0"/>
                  <w:marBottom w:val="0"/>
                  <w:divBdr>
                    <w:top w:val="none" w:sz="0" w:space="0" w:color="auto"/>
                    <w:left w:val="none" w:sz="0" w:space="0" w:color="auto"/>
                    <w:bottom w:val="none" w:sz="0" w:space="0" w:color="auto"/>
                    <w:right w:val="none" w:sz="0" w:space="0" w:color="auto"/>
                  </w:divBdr>
                  <w:divsChild>
                    <w:div w:id="1413507546">
                      <w:marLeft w:val="0"/>
                      <w:marRight w:val="0"/>
                      <w:marTop w:val="0"/>
                      <w:marBottom w:val="0"/>
                      <w:divBdr>
                        <w:top w:val="none" w:sz="0" w:space="0" w:color="auto"/>
                        <w:left w:val="none" w:sz="0" w:space="0" w:color="auto"/>
                        <w:bottom w:val="none" w:sz="0" w:space="0" w:color="auto"/>
                        <w:right w:val="none" w:sz="0" w:space="0" w:color="auto"/>
                      </w:divBdr>
                      <w:divsChild>
                        <w:div w:id="802581430">
                          <w:marLeft w:val="0"/>
                          <w:marRight w:val="0"/>
                          <w:marTop w:val="0"/>
                          <w:marBottom w:val="0"/>
                          <w:divBdr>
                            <w:top w:val="none" w:sz="0" w:space="0" w:color="auto"/>
                            <w:left w:val="none" w:sz="0" w:space="0" w:color="auto"/>
                            <w:bottom w:val="none" w:sz="0" w:space="0" w:color="auto"/>
                            <w:right w:val="none" w:sz="0" w:space="0" w:color="auto"/>
                          </w:divBdr>
                          <w:divsChild>
                            <w:div w:id="1278364695">
                              <w:marLeft w:val="0"/>
                              <w:marRight w:val="0"/>
                              <w:marTop w:val="0"/>
                              <w:marBottom w:val="0"/>
                              <w:divBdr>
                                <w:top w:val="none" w:sz="0" w:space="0" w:color="auto"/>
                                <w:left w:val="none" w:sz="0" w:space="0" w:color="auto"/>
                                <w:bottom w:val="none" w:sz="0" w:space="0" w:color="auto"/>
                                <w:right w:val="none" w:sz="0" w:space="0" w:color="auto"/>
                              </w:divBdr>
                              <w:divsChild>
                                <w:div w:id="1014302419">
                                  <w:marLeft w:val="0"/>
                                  <w:marRight w:val="0"/>
                                  <w:marTop w:val="0"/>
                                  <w:marBottom w:val="0"/>
                                  <w:divBdr>
                                    <w:top w:val="none" w:sz="0" w:space="0" w:color="auto"/>
                                    <w:left w:val="none" w:sz="0" w:space="0" w:color="auto"/>
                                    <w:bottom w:val="none" w:sz="0" w:space="0" w:color="auto"/>
                                    <w:right w:val="none" w:sz="0" w:space="0" w:color="auto"/>
                                  </w:divBdr>
                                  <w:divsChild>
                                    <w:div w:id="958949258">
                                      <w:marLeft w:val="0"/>
                                      <w:marRight w:val="0"/>
                                      <w:marTop w:val="0"/>
                                      <w:marBottom w:val="0"/>
                                      <w:divBdr>
                                        <w:top w:val="none" w:sz="0" w:space="0" w:color="auto"/>
                                        <w:left w:val="none" w:sz="0" w:space="0" w:color="auto"/>
                                        <w:bottom w:val="none" w:sz="0" w:space="0" w:color="auto"/>
                                        <w:right w:val="none" w:sz="0" w:space="0" w:color="auto"/>
                                      </w:divBdr>
                                      <w:divsChild>
                                        <w:div w:id="1114441256">
                                          <w:marLeft w:val="0"/>
                                          <w:marRight w:val="0"/>
                                          <w:marTop w:val="0"/>
                                          <w:marBottom w:val="0"/>
                                          <w:divBdr>
                                            <w:top w:val="none" w:sz="0" w:space="0" w:color="auto"/>
                                            <w:left w:val="none" w:sz="0" w:space="0" w:color="auto"/>
                                            <w:bottom w:val="none" w:sz="0" w:space="0" w:color="auto"/>
                                            <w:right w:val="none" w:sz="0" w:space="0" w:color="auto"/>
                                          </w:divBdr>
                                          <w:divsChild>
                                            <w:div w:id="21758451">
                                              <w:marLeft w:val="0"/>
                                              <w:marRight w:val="0"/>
                                              <w:marTop w:val="0"/>
                                              <w:marBottom w:val="0"/>
                                              <w:divBdr>
                                                <w:top w:val="none" w:sz="0" w:space="0" w:color="auto"/>
                                                <w:left w:val="none" w:sz="0" w:space="0" w:color="auto"/>
                                                <w:bottom w:val="none" w:sz="0" w:space="0" w:color="auto"/>
                                                <w:right w:val="none" w:sz="0" w:space="0" w:color="auto"/>
                                              </w:divBdr>
                                              <w:divsChild>
                                                <w:div w:id="1556157435">
                                                  <w:marLeft w:val="0"/>
                                                  <w:marRight w:val="0"/>
                                                  <w:marTop w:val="0"/>
                                                  <w:marBottom w:val="0"/>
                                                  <w:divBdr>
                                                    <w:top w:val="none" w:sz="0" w:space="0" w:color="auto"/>
                                                    <w:left w:val="none" w:sz="0" w:space="0" w:color="auto"/>
                                                    <w:bottom w:val="none" w:sz="0" w:space="0" w:color="auto"/>
                                                    <w:right w:val="none" w:sz="0" w:space="0" w:color="auto"/>
                                                  </w:divBdr>
                                                  <w:divsChild>
                                                    <w:div w:id="1796674346">
                                                      <w:marLeft w:val="0"/>
                                                      <w:marRight w:val="0"/>
                                                      <w:marTop w:val="0"/>
                                                      <w:marBottom w:val="0"/>
                                                      <w:divBdr>
                                                        <w:top w:val="none" w:sz="0" w:space="0" w:color="auto"/>
                                                        <w:left w:val="none" w:sz="0" w:space="0" w:color="auto"/>
                                                        <w:bottom w:val="none" w:sz="0" w:space="0" w:color="auto"/>
                                                        <w:right w:val="none" w:sz="0" w:space="0" w:color="auto"/>
                                                      </w:divBdr>
                                                      <w:divsChild>
                                                        <w:div w:id="351996955">
                                                          <w:marLeft w:val="0"/>
                                                          <w:marRight w:val="0"/>
                                                          <w:marTop w:val="0"/>
                                                          <w:marBottom w:val="0"/>
                                                          <w:divBdr>
                                                            <w:top w:val="none" w:sz="0" w:space="0" w:color="auto"/>
                                                            <w:left w:val="none" w:sz="0" w:space="0" w:color="auto"/>
                                                            <w:bottom w:val="none" w:sz="0" w:space="0" w:color="auto"/>
                                                            <w:right w:val="none" w:sz="0" w:space="0" w:color="auto"/>
                                                          </w:divBdr>
                                                        </w:div>
                                                        <w:div w:id="72706989">
                                                          <w:marLeft w:val="0"/>
                                                          <w:marRight w:val="0"/>
                                                          <w:marTop w:val="0"/>
                                                          <w:marBottom w:val="0"/>
                                                          <w:divBdr>
                                                            <w:top w:val="none" w:sz="0" w:space="0" w:color="auto"/>
                                                            <w:left w:val="none" w:sz="0" w:space="0" w:color="auto"/>
                                                            <w:bottom w:val="none" w:sz="0" w:space="0" w:color="auto"/>
                                                            <w:right w:val="none" w:sz="0" w:space="0" w:color="auto"/>
                                                          </w:divBdr>
                                                        </w:div>
                                                      </w:divsChild>
                                                    </w:div>
                                                    <w:div w:id="1491865637">
                                                      <w:marLeft w:val="0"/>
                                                      <w:marRight w:val="0"/>
                                                      <w:marTop w:val="0"/>
                                                      <w:marBottom w:val="0"/>
                                                      <w:divBdr>
                                                        <w:top w:val="none" w:sz="0" w:space="0" w:color="auto"/>
                                                        <w:left w:val="none" w:sz="0" w:space="0" w:color="auto"/>
                                                        <w:bottom w:val="none" w:sz="0" w:space="0" w:color="auto"/>
                                                        <w:right w:val="none" w:sz="0" w:space="0" w:color="auto"/>
                                                      </w:divBdr>
                                                      <w:divsChild>
                                                        <w:div w:id="81507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424</TotalTime>
  <Pages>6</Pages>
  <Words>1727</Words>
  <Characters>9845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197</cp:revision>
  <dcterms:created xsi:type="dcterms:W3CDTF">2024-06-11T04:27:00Z</dcterms:created>
  <dcterms:modified xsi:type="dcterms:W3CDTF">2024-09-05T15:27:00Z</dcterms:modified>
</cp:coreProperties>
</file>