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C5E" w:rsidRPr="00285519" w:rsidRDefault="00DB5C5E" w:rsidP="00DB5C5E">
      <w:pPr>
        <w:jc w:val="center"/>
        <w:rPr>
          <w:rFonts w:cs="Times New Roman"/>
          <w:b/>
          <w:i/>
          <w:iCs/>
          <w:color w:val="000000" w:themeColor="text1"/>
          <w:u w:val="single"/>
        </w:rPr>
      </w:pPr>
      <w:r w:rsidRPr="00285519">
        <w:rPr>
          <w:rFonts w:cs="Times New Roman"/>
          <w:b/>
          <w:i/>
          <w:iCs/>
          <w:color w:val="000000" w:themeColor="text1"/>
          <w:u w:val="single"/>
        </w:rPr>
        <w:t>4</w:t>
      </w:r>
      <w:r>
        <w:rPr>
          <w:rFonts w:cs="Times New Roman"/>
          <w:b/>
          <w:i/>
          <w:iCs/>
          <w:color w:val="000000" w:themeColor="text1"/>
          <w:u w:val="single"/>
        </w:rPr>
        <w:t>1</w:t>
      </w:r>
      <w:r w:rsidRPr="00DB5C5E">
        <w:rPr>
          <w:rFonts w:cs="Times New Roman"/>
          <w:b/>
          <w:i/>
          <w:iCs/>
          <w:color w:val="000000" w:themeColor="text1"/>
          <w:u w:val="single"/>
          <w:vertAlign w:val="superscript"/>
        </w:rPr>
        <w:t>st</w:t>
      </w:r>
      <w:r>
        <w:rPr>
          <w:rFonts w:cs="Times New Roman"/>
          <w:b/>
          <w:i/>
          <w:iCs/>
          <w:color w:val="000000" w:themeColor="text1"/>
          <w:u w:val="single"/>
        </w:rPr>
        <w:t xml:space="preserve"> </w:t>
      </w:r>
      <w:r w:rsidRPr="00285519">
        <w:rPr>
          <w:rFonts w:cs="Times New Roman"/>
          <w:b/>
          <w:i/>
          <w:iCs/>
          <w:color w:val="000000" w:themeColor="text1"/>
          <w:u w:val="single"/>
        </w:rPr>
        <w:t xml:space="preserve">meeting of CHD 25 </w:t>
      </w:r>
    </w:p>
    <w:p w:rsidR="00DB5C5E" w:rsidRPr="00285519" w:rsidRDefault="00DB5C5E" w:rsidP="00DB5C5E">
      <w:pPr>
        <w:jc w:val="center"/>
        <w:rPr>
          <w:rFonts w:cs="Times New Roman"/>
          <w:b/>
          <w:i/>
          <w:iCs/>
          <w:color w:val="000000" w:themeColor="text1"/>
          <w:u w:val="single"/>
        </w:rPr>
      </w:pPr>
      <w:r>
        <w:rPr>
          <w:rFonts w:cs="Times New Roman"/>
          <w:b/>
          <w:i/>
          <w:iCs/>
          <w:color w:val="000000" w:themeColor="text1"/>
          <w:u w:val="single"/>
        </w:rPr>
        <w:t>11</w:t>
      </w:r>
      <w:r w:rsidRPr="00DB5C5E">
        <w:rPr>
          <w:rFonts w:cs="Times New Roman"/>
          <w:b/>
          <w:i/>
          <w:iCs/>
          <w:color w:val="000000" w:themeColor="text1"/>
          <w:u w:val="single"/>
          <w:vertAlign w:val="superscript"/>
        </w:rPr>
        <w:t>th</w:t>
      </w:r>
      <w:r>
        <w:rPr>
          <w:rFonts w:cs="Times New Roman"/>
          <w:b/>
          <w:i/>
          <w:iCs/>
          <w:color w:val="000000" w:themeColor="text1"/>
          <w:u w:val="single"/>
        </w:rPr>
        <w:t xml:space="preserve"> June 2024 at HBTU, Kanpur (U.P.) in Hybrid Mode </w:t>
      </w:r>
    </w:p>
    <w:p w:rsidR="00DB5C5E" w:rsidRPr="00614DF4" w:rsidRDefault="00DB5C5E" w:rsidP="00DB5C5E">
      <w:pPr>
        <w:jc w:val="center"/>
        <w:rPr>
          <w:rFonts w:cs="Times New Roman"/>
          <w:b/>
          <w:i/>
          <w:iCs/>
          <w:color w:val="FF0000"/>
          <w:u w:val="single"/>
        </w:rPr>
      </w:pPr>
      <w:r w:rsidRPr="00285519">
        <w:rPr>
          <w:rFonts w:cs="Times New Roman"/>
          <w:b/>
          <w:i/>
          <w:iCs/>
          <w:color w:val="000000" w:themeColor="text1"/>
          <w:u w:val="single"/>
        </w:rPr>
        <w:t>Resolutions adopted during the meeting</w:t>
      </w:r>
    </w:p>
    <w:p w:rsidR="00DB5C5E" w:rsidRPr="00614DF4" w:rsidRDefault="00DB5C5E" w:rsidP="00DB5C5E">
      <w:pPr>
        <w:ind w:left="1091"/>
        <w:jc w:val="both"/>
        <w:rPr>
          <w:rFonts w:cs="Times New Roman"/>
          <w:bCs/>
          <w:i/>
          <w:iCs/>
          <w:color w:val="FF0000"/>
        </w:rPr>
      </w:pPr>
    </w:p>
    <w:p w:rsidR="00DF7F03" w:rsidRDefault="00DF7F03" w:rsidP="00DB5C5E">
      <w:pPr>
        <w:jc w:val="both"/>
        <w:rPr>
          <w:rFonts w:cs="Times New Roman"/>
          <w:b/>
          <w:i/>
          <w:iCs/>
          <w:color w:val="000000" w:themeColor="text1"/>
        </w:rPr>
      </w:pPr>
    </w:p>
    <w:p w:rsidR="00DB5C5E" w:rsidRPr="00285519" w:rsidRDefault="00DB5C5E" w:rsidP="00DB5C5E">
      <w:pPr>
        <w:jc w:val="both"/>
        <w:rPr>
          <w:rFonts w:cs="Times New Roman"/>
          <w:b/>
          <w:i/>
          <w:iCs/>
          <w:color w:val="000000" w:themeColor="text1"/>
        </w:rPr>
      </w:pPr>
      <w:r w:rsidRPr="00285519">
        <w:rPr>
          <w:rFonts w:cs="Times New Roman"/>
          <w:b/>
          <w:i/>
          <w:iCs/>
          <w:color w:val="000000" w:themeColor="text1"/>
        </w:rPr>
        <w:t xml:space="preserve">Draft Resolution 1 </w:t>
      </w:r>
    </w:p>
    <w:p w:rsidR="00DB5C5E" w:rsidRPr="00285519" w:rsidRDefault="00DB5C5E" w:rsidP="00DB5C5E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DB5C5E" w:rsidRPr="00285519" w:rsidRDefault="00DB5C5E" w:rsidP="00DB5C5E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285519">
        <w:rPr>
          <w:rFonts w:cs="Times New Roman"/>
          <w:bCs/>
          <w:i/>
          <w:iCs/>
          <w:color w:val="000000" w:themeColor="text1"/>
        </w:rPr>
        <w:t xml:space="preserve">BIS/CHD25 </w:t>
      </w:r>
      <w:r w:rsidR="006F5B28">
        <w:rPr>
          <w:rFonts w:cs="Times New Roman"/>
          <w:bCs/>
          <w:i/>
          <w:iCs/>
          <w:color w:val="000000" w:themeColor="text1"/>
        </w:rPr>
        <w:t>41</w:t>
      </w:r>
      <w:r w:rsidR="006F5B28" w:rsidRPr="006F5B28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="006F5B28">
        <w:rPr>
          <w:rFonts w:cs="Times New Roman"/>
          <w:bCs/>
          <w:i/>
          <w:iCs/>
          <w:color w:val="000000" w:themeColor="text1"/>
        </w:rPr>
        <w:t xml:space="preserve"> </w:t>
      </w:r>
      <w:r w:rsidRPr="00285519">
        <w:rPr>
          <w:rFonts w:cs="Times New Roman"/>
          <w:bCs/>
          <w:i/>
          <w:iCs/>
          <w:color w:val="000000" w:themeColor="text1"/>
        </w:rPr>
        <w:t xml:space="preserve">meeting, Resolution 1, </w:t>
      </w:r>
      <w:r w:rsidRPr="00285519">
        <w:rPr>
          <w:rFonts w:cs="Times New Roman"/>
          <w:b/>
          <w:i/>
          <w:iCs/>
          <w:color w:val="000000" w:themeColor="text1"/>
        </w:rPr>
        <w:t xml:space="preserve">approves the minutes of </w:t>
      </w:r>
      <w:r w:rsidR="006F5B28">
        <w:rPr>
          <w:rFonts w:cs="Times New Roman"/>
          <w:b/>
          <w:i/>
          <w:iCs/>
          <w:color w:val="000000" w:themeColor="text1"/>
        </w:rPr>
        <w:t>40</w:t>
      </w:r>
      <w:r w:rsidR="006F5B28" w:rsidRPr="006F5B28">
        <w:rPr>
          <w:rFonts w:cs="Times New Roman"/>
          <w:b/>
          <w:i/>
          <w:iCs/>
          <w:color w:val="000000" w:themeColor="text1"/>
          <w:vertAlign w:val="superscript"/>
        </w:rPr>
        <w:t>th</w:t>
      </w:r>
      <w:r w:rsidR="006F5B28">
        <w:rPr>
          <w:rFonts w:cs="Times New Roman"/>
          <w:b/>
          <w:i/>
          <w:iCs/>
          <w:color w:val="000000" w:themeColor="text1"/>
        </w:rPr>
        <w:t xml:space="preserve"> </w:t>
      </w:r>
      <w:r w:rsidRPr="00285519">
        <w:rPr>
          <w:rFonts w:cs="Times New Roman"/>
          <w:b/>
          <w:i/>
          <w:iCs/>
          <w:color w:val="000000" w:themeColor="text1"/>
        </w:rPr>
        <w:t>meeting of CHD 25</w:t>
      </w:r>
      <w:r w:rsidRPr="00285519">
        <w:rPr>
          <w:rFonts w:cs="Times New Roman"/>
          <w:bCs/>
          <w:i/>
          <w:iCs/>
          <w:color w:val="000000" w:themeColor="text1"/>
        </w:rPr>
        <w:t xml:space="preserve"> held </w:t>
      </w:r>
      <w:r w:rsidR="006F5B28">
        <w:rPr>
          <w:rFonts w:cs="Times New Roman"/>
          <w:bCs/>
          <w:i/>
          <w:iCs/>
          <w:color w:val="000000" w:themeColor="text1"/>
        </w:rPr>
        <w:t xml:space="preserve">in joint session with its subcommittees </w:t>
      </w:r>
      <w:r w:rsidRPr="00285519">
        <w:rPr>
          <w:rFonts w:cs="Times New Roman"/>
          <w:bCs/>
          <w:i/>
          <w:iCs/>
          <w:color w:val="000000" w:themeColor="text1"/>
        </w:rPr>
        <w:t xml:space="preserve">on </w:t>
      </w:r>
      <w:r w:rsidR="006F5B28">
        <w:rPr>
          <w:rFonts w:cs="Times New Roman"/>
          <w:bCs/>
          <w:i/>
          <w:iCs/>
          <w:color w:val="000000" w:themeColor="text1"/>
        </w:rPr>
        <w:t>6</w:t>
      </w:r>
      <w:r w:rsidR="006F5B28" w:rsidRPr="006F5B28">
        <w:rPr>
          <w:rFonts w:cs="Times New Roman"/>
          <w:bCs/>
          <w:i/>
          <w:iCs/>
          <w:color w:val="000000" w:themeColor="text1"/>
          <w:vertAlign w:val="superscript"/>
        </w:rPr>
        <w:t>th</w:t>
      </w:r>
      <w:r w:rsidR="006F5B28">
        <w:rPr>
          <w:rFonts w:cs="Times New Roman"/>
          <w:bCs/>
          <w:i/>
          <w:iCs/>
          <w:color w:val="000000" w:themeColor="text1"/>
        </w:rPr>
        <w:t xml:space="preserve"> March 2024</w:t>
      </w:r>
      <w:r w:rsidRPr="00285519">
        <w:rPr>
          <w:i/>
          <w:iCs/>
          <w:color w:val="000000" w:themeColor="text1"/>
        </w:rPr>
        <w:t xml:space="preserve">. </w:t>
      </w:r>
    </w:p>
    <w:p w:rsidR="00DB5C5E" w:rsidRPr="00285519" w:rsidRDefault="00DB5C5E" w:rsidP="00DB5C5E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124900" w:rsidRPr="00285519" w:rsidRDefault="00124900" w:rsidP="00124900">
      <w:pPr>
        <w:jc w:val="both"/>
        <w:rPr>
          <w:rFonts w:cs="Times New Roman"/>
          <w:b/>
          <w:i/>
          <w:iCs/>
          <w:color w:val="000000" w:themeColor="text1"/>
        </w:rPr>
      </w:pPr>
      <w:r w:rsidRPr="00285519">
        <w:rPr>
          <w:rFonts w:cs="Times New Roman"/>
          <w:b/>
          <w:i/>
          <w:iCs/>
          <w:color w:val="000000" w:themeColor="text1"/>
        </w:rPr>
        <w:t xml:space="preserve">Draft Resolution </w:t>
      </w:r>
      <w:r>
        <w:rPr>
          <w:rFonts w:cs="Times New Roman"/>
          <w:b/>
          <w:i/>
          <w:iCs/>
          <w:color w:val="000000" w:themeColor="text1"/>
        </w:rPr>
        <w:t>2</w:t>
      </w:r>
      <w:r w:rsidRPr="00285519">
        <w:rPr>
          <w:rFonts w:cs="Times New Roman"/>
          <w:b/>
          <w:i/>
          <w:iCs/>
          <w:color w:val="000000" w:themeColor="text1"/>
        </w:rPr>
        <w:t xml:space="preserve"> </w:t>
      </w:r>
    </w:p>
    <w:p w:rsidR="00124900" w:rsidRPr="00285519" w:rsidRDefault="00124900" w:rsidP="00124900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124900" w:rsidRDefault="00124900" w:rsidP="00124900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285519">
        <w:rPr>
          <w:rFonts w:cs="Times New Roman"/>
          <w:bCs/>
          <w:i/>
          <w:iCs/>
          <w:color w:val="000000" w:themeColor="text1"/>
        </w:rPr>
        <w:t xml:space="preserve">BIS/CHD25 </w:t>
      </w:r>
      <w:r>
        <w:rPr>
          <w:rFonts w:cs="Times New Roman"/>
          <w:bCs/>
          <w:i/>
          <w:iCs/>
          <w:color w:val="000000" w:themeColor="text1"/>
        </w:rPr>
        <w:t>41</w:t>
      </w:r>
      <w:r w:rsidRPr="006F5B28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>
        <w:rPr>
          <w:rFonts w:cs="Times New Roman"/>
          <w:bCs/>
          <w:i/>
          <w:iCs/>
          <w:color w:val="000000" w:themeColor="text1"/>
        </w:rPr>
        <w:t xml:space="preserve"> </w:t>
      </w:r>
      <w:r w:rsidRPr="00285519">
        <w:rPr>
          <w:rFonts w:cs="Times New Roman"/>
          <w:bCs/>
          <w:i/>
          <w:iCs/>
          <w:color w:val="000000" w:themeColor="text1"/>
        </w:rPr>
        <w:t xml:space="preserve">meeting, Resolution </w:t>
      </w:r>
      <w:r>
        <w:rPr>
          <w:rFonts w:cs="Times New Roman"/>
          <w:bCs/>
          <w:i/>
          <w:iCs/>
          <w:color w:val="000000" w:themeColor="text1"/>
        </w:rPr>
        <w:t>2</w:t>
      </w:r>
      <w:r w:rsidRPr="00285519">
        <w:rPr>
          <w:rFonts w:cs="Times New Roman"/>
          <w:bCs/>
          <w:i/>
          <w:iCs/>
          <w:color w:val="000000" w:themeColor="text1"/>
        </w:rPr>
        <w:t xml:space="preserve">, </w:t>
      </w:r>
      <w:r>
        <w:rPr>
          <w:rFonts w:cs="Times New Roman"/>
          <w:bCs/>
          <w:i/>
          <w:iCs/>
          <w:color w:val="000000" w:themeColor="text1"/>
        </w:rPr>
        <w:t xml:space="preserve">requests members and their nominated representatives to share information about their areas of expertise for </w:t>
      </w:r>
      <w:r w:rsidR="00E3446C">
        <w:rPr>
          <w:rFonts w:cs="Times New Roman"/>
          <w:bCs/>
          <w:i/>
          <w:iCs/>
          <w:color w:val="000000" w:themeColor="text1"/>
        </w:rPr>
        <w:t xml:space="preserve">effective </w:t>
      </w:r>
      <w:r>
        <w:rPr>
          <w:rFonts w:cs="Times New Roman"/>
          <w:bCs/>
          <w:i/>
          <w:iCs/>
          <w:color w:val="000000" w:themeColor="text1"/>
        </w:rPr>
        <w:t xml:space="preserve">utilization of </w:t>
      </w:r>
      <w:r w:rsidR="00E3446C">
        <w:rPr>
          <w:rFonts w:cs="Times New Roman"/>
          <w:bCs/>
          <w:i/>
          <w:iCs/>
          <w:color w:val="000000" w:themeColor="text1"/>
        </w:rPr>
        <w:t xml:space="preserve">committee’s collective knowledge and skills. This will help in appropriately assigning members to relevant sub-committees and working groups. Member organizations are also encouraged to nominate only technical experts to the technical committees, avoiding representatives from non-technical back-grounds. This ensures that discussions remain productive and focused on technical issues.    </w:t>
      </w:r>
    </w:p>
    <w:p w:rsidR="00124900" w:rsidRPr="00124900" w:rsidRDefault="00124900" w:rsidP="00124900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:rsidR="00DB5C5E" w:rsidRPr="00285519" w:rsidRDefault="00DB5C5E" w:rsidP="00124900">
      <w:pPr>
        <w:jc w:val="both"/>
        <w:rPr>
          <w:rFonts w:cs="Times New Roman"/>
          <w:b/>
          <w:i/>
          <w:iCs/>
          <w:color w:val="000000" w:themeColor="text1"/>
        </w:rPr>
      </w:pPr>
      <w:r w:rsidRPr="00285519">
        <w:rPr>
          <w:rFonts w:cs="Times New Roman"/>
          <w:b/>
          <w:i/>
          <w:iCs/>
          <w:color w:val="000000" w:themeColor="text1"/>
        </w:rPr>
        <w:t xml:space="preserve">Draft Resolution </w:t>
      </w:r>
      <w:r w:rsidR="00E4795C">
        <w:rPr>
          <w:rFonts w:cs="Times New Roman"/>
          <w:b/>
          <w:i/>
          <w:iCs/>
          <w:color w:val="000000" w:themeColor="text1"/>
        </w:rPr>
        <w:t>3</w:t>
      </w:r>
    </w:p>
    <w:p w:rsidR="00DB5C5E" w:rsidRPr="00285519" w:rsidRDefault="00DB5C5E" w:rsidP="00DB5C5E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DB5C5E" w:rsidRPr="00413C88" w:rsidRDefault="00DB5C5E" w:rsidP="00DB5C5E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285519">
        <w:rPr>
          <w:rFonts w:cs="Times New Roman"/>
          <w:bCs/>
          <w:i/>
          <w:iCs/>
          <w:color w:val="000000" w:themeColor="text1"/>
        </w:rPr>
        <w:t xml:space="preserve">BIS/CHD25 </w:t>
      </w:r>
      <w:r w:rsidR="006F5B28">
        <w:rPr>
          <w:rFonts w:cs="Times New Roman"/>
          <w:bCs/>
          <w:i/>
          <w:iCs/>
          <w:color w:val="000000" w:themeColor="text1"/>
        </w:rPr>
        <w:t>41</w:t>
      </w:r>
      <w:r w:rsidR="006F5B28" w:rsidRPr="006F5B28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="006F5B28">
        <w:rPr>
          <w:rFonts w:cs="Times New Roman"/>
          <w:bCs/>
          <w:i/>
          <w:iCs/>
          <w:color w:val="000000" w:themeColor="text1"/>
        </w:rPr>
        <w:t xml:space="preserve"> </w:t>
      </w:r>
      <w:r w:rsidRPr="00285519">
        <w:rPr>
          <w:rFonts w:cs="Times New Roman"/>
          <w:bCs/>
          <w:i/>
          <w:iCs/>
          <w:color w:val="000000" w:themeColor="text1"/>
        </w:rPr>
        <w:t xml:space="preserve">meeting, Resolution </w:t>
      </w:r>
      <w:r w:rsidR="00E4795C">
        <w:rPr>
          <w:rFonts w:cs="Times New Roman"/>
          <w:bCs/>
          <w:i/>
          <w:iCs/>
          <w:color w:val="000000" w:themeColor="text1"/>
        </w:rPr>
        <w:t>3</w:t>
      </w:r>
      <w:r w:rsidRPr="00285519">
        <w:rPr>
          <w:rFonts w:cs="Times New Roman"/>
          <w:bCs/>
          <w:i/>
          <w:iCs/>
          <w:color w:val="000000" w:themeColor="text1"/>
        </w:rPr>
        <w:t xml:space="preserve">, accepts the change in nominations from </w:t>
      </w:r>
      <w:r w:rsidRPr="00285519">
        <w:rPr>
          <w:rFonts w:cs="Times New Roman"/>
          <w:b/>
          <w:i/>
          <w:iCs/>
          <w:color w:val="000000" w:themeColor="text1"/>
        </w:rPr>
        <w:t xml:space="preserve">M/s </w:t>
      </w:r>
      <w:r w:rsidR="006F5B28" w:rsidRPr="000414ED">
        <w:rPr>
          <w:b/>
          <w:bCs/>
        </w:rPr>
        <w:t xml:space="preserve">Godrej Consumer Products Limited, Mumbai </w:t>
      </w:r>
      <w:r w:rsidR="006F5B28">
        <w:rPr>
          <w:b/>
          <w:bCs/>
        </w:rPr>
        <w:t xml:space="preserve">and M/s </w:t>
      </w:r>
      <w:r w:rsidR="006F5B28" w:rsidRPr="000414ED">
        <w:rPr>
          <w:b/>
          <w:bCs/>
        </w:rPr>
        <w:t>Reckitt Benckiser India Private Limited, Mumbai</w:t>
      </w:r>
      <w:r w:rsidRPr="00285519">
        <w:rPr>
          <w:rFonts w:cs="Times New Roman"/>
          <w:bCs/>
          <w:i/>
          <w:iCs/>
          <w:color w:val="000000" w:themeColor="text1"/>
        </w:rPr>
        <w:t xml:space="preserve"> in the relevant </w:t>
      </w:r>
      <w:r>
        <w:rPr>
          <w:rFonts w:cs="Times New Roman"/>
          <w:bCs/>
          <w:i/>
          <w:iCs/>
          <w:color w:val="000000" w:themeColor="text1"/>
        </w:rPr>
        <w:t xml:space="preserve">technical </w:t>
      </w:r>
      <w:r w:rsidRPr="00413C88">
        <w:rPr>
          <w:rFonts w:cs="Times New Roman"/>
          <w:bCs/>
          <w:i/>
          <w:iCs/>
          <w:color w:val="000000" w:themeColor="text1"/>
        </w:rPr>
        <w:t xml:space="preserve">committees. </w:t>
      </w:r>
    </w:p>
    <w:p w:rsidR="00DB5C5E" w:rsidRPr="00413C88" w:rsidRDefault="00DB5C5E" w:rsidP="00DB5C5E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DB5C5E" w:rsidRPr="00413C88" w:rsidRDefault="00DB5C5E" w:rsidP="00DB5C5E">
      <w:pPr>
        <w:jc w:val="both"/>
        <w:rPr>
          <w:rFonts w:cs="Times New Roman"/>
          <w:b/>
          <w:i/>
          <w:iCs/>
          <w:color w:val="000000" w:themeColor="text1"/>
        </w:rPr>
      </w:pPr>
      <w:r w:rsidRPr="00413C88">
        <w:rPr>
          <w:rFonts w:cs="Times New Roman"/>
          <w:b/>
          <w:i/>
          <w:iCs/>
          <w:color w:val="000000" w:themeColor="text1"/>
        </w:rPr>
        <w:t xml:space="preserve">Draft Resolution </w:t>
      </w:r>
      <w:r w:rsidR="00EB5993">
        <w:rPr>
          <w:rFonts w:cs="Times New Roman"/>
          <w:b/>
          <w:i/>
          <w:iCs/>
          <w:color w:val="000000" w:themeColor="text1"/>
        </w:rPr>
        <w:t>4</w:t>
      </w:r>
    </w:p>
    <w:p w:rsidR="00DB5C5E" w:rsidRPr="00413C88" w:rsidRDefault="00DB5C5E" w:rsidP="00DB5C5E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AB6CFC" w:rsidRDefault="00DB5C5E" w:rsidP="006F5B28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413C88">
        <w:rPr>
          <w:rFonts w:cs="Times New Roman"/>
          <w:bCs/>
          <w:i/>
          <w:iCs/>
          <w:color w:val="000000" w:themeColor="text1"/>
        </w:rPr>
        <w:t xml:space="preserve">BIS/CHD25 </w:t>
      </w:r>
      <w:r w:rsidR="006F5B28">
        <w:rPr>
          <w:rFonts w:cs="Times New Roman"/>
          <w:bCs/>
          <w:i/>
          <w:iCs/>
          <w:color w:val="000000" w:themeColor="text1"/>
        </w:rPr>
        <w:t>41</w:t>
      </w:r>
      <w:r w:rsidR="006F5B28" w:rsidRPr="006F5B28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="006F5B28">
        <w:rPr>
          <w:rFonts w:cs="Times New Roman"/>
          <w:bCs/>
          <w:i/>
          <w:iCs/>
          <w:color w:val="000000" w:themeColor="text1"/>
        </w:rPr>
        <w:t xml:space="preserve"> </w:t>
      </w:r>
      <w:r w:rsidRPr="00413C88">
        <w:rPr>
          <w:rFonts w:cs="Times New Roman"/>
          <w:bCs/>
          <w:i/>
          <w:iCs/>
          <w:color w:val="000000" w:themeColor="text1"/>
        </w:rPr>
        <w:t xml:space="preserve">meeting, Resolution </w:t>
      </w:r>
      <w:r w:rsidR="00EB5993">
        <w:rPr>
          <w:rFonts w:cs="Times New Roman"/>
          <w:bCs/>
          <w:i/>
          <w:iCs/>
          <w:color w:val="000000" w:themeColor="text1"/>
        </w:rPr>
        <w:t>4</w:t>
      </w:r>
      <w:r w:rsidRPr="00413C88">
        <w:rPr>
          <w:rFonts w:cs="Times New Roman"/>
          <w:bCs/>
          <w:i/>
          <w:iCs/>
          <w:color w:val="000000" w:themeColor="text1"/>
        </w:rPr>
        <w:t xml:space="preserve">, considers the co-option request received </w:t>
      </w:r>
      <w:r w:rsidR="006F5B28">
        <w:rPr>
          <w:rFonts w:cs="Times New Roman"/>
          <w:bCs/>
          <w:i/>
          <w:iCs/>
          <w:color w:val="000000" w:themeColor="text1"/>
        </w:rPr>
        <w:t xml:space="preserve">from </w:t>
      </w:r>
      <w:r w:rsidR="006F5B28" w:rsidRPr="009E266F">
        <w:rPr>
          <w:b/>
          <w:bCs/>
        </w:rPr>
        <w:t>Oil Technologists' Association of India, Kanpur (OTAI)</w:t>
      </w:r>
      <w:r w:rsidR="006F5B28">
        <w:rPr>
          <w:b/>
          <w:bCs/>
        </w:rPr>
        <w:t>, Kanpur</w:t>
      </w:r>
      <w:r w:rsidRPr="00413C88">
        <w:rPr>
          <w:rFonts w:cs="Times New Roman"/>
          <w:bCs/>
          <w:i/>
          <w:iCs/>
          <w:color w:val="000000" w:themeColor="text1"/>
        </w:rPr>
        <w:t xml:space="preserve">; and </w:t>
      </w:r>
      <w:r w:rsidRPr="00486ECE">
        <w:rPr>
          <w:rFonts w:cs="Times New Roman"/>
          <w:bCs/>
          <w:i/>
          <w:iCs/>
          <w:color w:val="000000" w:themeColor="text1"/>
        </w:rPr>
        <w:t>decides to recommend to CHDC for co-optio</w:t>
      </w:r>
      <w:r w:rsidR="006F5B28" w:rsidRPr="00486ECE">
        <w:rPr>
          <w:rFonts w:cs="Times New Roman"/>
          <w:bCs/>
          <w:i/>
          <w:iCs/>
          <w:color w:val="000000" w:themeColor="text1"/>
        </w:rPr>
        <w:t>n.</w:t>
      </w:r>
      <w:r w:rsidR="00486ECE">
        <w:rPr>
          <w:rFonts w:cs="Times New Roman"/>
          <w:bCs/>
          <w:i/>
          <w:iCs/>
          <w:color w:val="000000" w:themeColor="text1"/>
        </w:rPr>
        <w:t xml:space="preserve"> </w:t>
      </w:r>
      <w:r w:rsidR="00AB6CFC">
        <w:rPr>
          <w:rFonts w:cs="Times New Roman"/>
          <w:bCs/>
          <w:i/>
          <w:iCs/>
          <w:color w:val="000000" w:themeColor="text1"/>
        </w:rPr>
        <w:t xml:space="preserve">The committee however decides to advise OTAI to nominate someone else in place of Dr Amit P Pratap on CHD 25:SC1. </w:t>
      </w:r>
    </w:p>
    <w:p w:rsidR="00AB6CFC" w:rsidRDefault="00AB6CFC" w:rsidP="006F5B28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:rsidR="00DB5C5E" w:rsidRPr="00486ECE" w:rsidRDefault="00486ECE" w:rsidP="006F5B28">
      <w:pPr>
        <w:ind w:left="720"/>
        <w:jc w:val="both"/>
        <w:rPr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 xml:space="preserve">Further, considering the response received from National Chemical Laboratories (Pune), the committee decides to drop the proposal of co-opting NCL on the main committee for the time being till NCL recruit relevant scientist(s). </w:t>
      </w:r>
      <w:r w:rsidR="006F5B28" w:rsidRPr="00486ECE">
        <w:rPr>
          <w:rFonts w:cs="Times New Roman"/>
          <w:bCs/>
          <w:i/>
          <w:iCs/>
          <w:color w:val="000000" w:themeColor="text1"/>
        </w:rPr>
        <w:t xml:space="preserve"> </w:t>
      </w:r>
    </w:p>
    <w:p w:rsidR="00DB5C5E" w:rsidRPr="00614DF4" w:rsidRDefault="00DB5C5E" w:rsidP="00DB5C5E">
      <w:pPr>
        <w:ind w:left="1091"/>
        <w:jc w:val="both"/>
        <w:rPr>
          <w:rFonts w:cs="Times New Roman"/>
          <w:bCs/>
          <w:i/>
          <w:iCs/>
          <w:color w:val="FF0000"/>
        </w:rPr>
      </w:pPr>
      <w:r w:rsidRPr="00614DF4">
        <w:rPr>
          <w:rFonts w:cs="Times New Roman"/>
          <w:bCs/>
          <w:i/>
          <w:iCs/>
          <w:color w:val="FF0000"/>
        </w:rPr>
        <w:t xml:space="preserve"> </w:t>
      </w:r>
    </w:p>
    <w:p w:rsidR="00DB5C5E" w:rsidRPr="00434F81" w:rsidRDefault="00DB5C5E" w:rsidP="00DB5C5E">
      <w:pPr>
        <w:jc w:val="both"/>
        <w:rPr>
          <w:rFonts w:cs="Times New Roman"/>
          <w:b/>
          <w:i/>
          <w:iCs/>
          <w:color w:val="000000" w:themeColor="text1"/>
        </w:rPr>
      </w:pPr>
      <w:r w:rsidRPr="00434F81">
        <w:rPr>
          <w:rFonts w:cs="Times New Roman"/>
          <w:b/>
          <w:i/>
          <w:iCs/>
          <w:color w:val="000000" w:themeColor="text1"/>
        </w:rPr>
        <w:t xml:space="preserve">Draft Resolution </w:t>
      </w:r>
      <w:r w:rsidR="009D4068">
        <w:rPr>
          <w:rFonts w:cs="Times New Roman"/>
          <w:b/>
          <w:i/>
          <w:iCs/>
          <w:color w:val="000000" w:themeColor="text1"/>
        </w:rPr>
        <w:t>5</w:t>
      </w:r>
    </w:p>
    <w:p w:rsidR="00DB5C5E" w:rsidRPr="00434F81" w:rsidRDefault="00DB5C5E" w:rsidP="00DB5C5E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1601E5" w:rsidRDefault="00DB5C5E" w:rsidP="00DB5C5E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434F81">
        <w:rPr>
          <w:rFonts w:cs="Times New Roman"/>
          <w:bCs/>
          <w:i/>
          <w:iCs/>
          <w:color w:val="000000" w:themeColor="text1"/>
        </w:rPr>
        <w:t xml:space="preserve">BIS/CHD25 </w:t>
      </w:r>
      <w:r w:rsidR="006F5B28">
        <w:rPr>
          <w:rFonts w:cs="Times New Roman"/>
          <w:bCs/>
          <w:i/>
          <w:iCs/>
          <w:color w:val="000000" w:themeColor="text1"/>
        </w:rPr>
        <w:t>41</w:t>
      </w:r>
      <w:r w:rsidR="006F5B28" w:rsidRPr="006F5B28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="006F5B28">
        <w:rPr>
          <w:rFonts w:cs="Times New Roman"/>
          <w:bCs/>
          <w:i/>
          <w:iCs/>
          <w:color w:val="000000" w:themeColor="text1"/>
        </w:rPr>
        <w:t xml:space="preserve"> </w:t>
      </w:r>
      <w:r w:rsidRPr="00434F81">
        <w:rPr>
          <w:rFonts w:cs="Times New Roman"/>
          <w:bCs/>
          <w:i/>
          <w:iCs/>
          <w:color w:val="000000" w:themeColor="text1"/>
        </w:rPr>
        <w:t xml:space="preserve">meeting, Resolution </w:t>
      </w:r>
      <w:r w:rsidR="009D4068">
        <w:rPr>
          <w:rFonts w:cs="Times New Roman"/>
          <w:bCs/>
          <w:i/>
          <w:iCs/>
          <w:color w:val="000000" w:themeColor="text1"/>
        </w:rPr>
        <w:t>5</w:t>
      </w:r>
      <w:r w:rsidRPr="00434F81">
        <w:rPr>
          <w:rFonts w:cs="Times New Roman"/>
          <w:bCs/>
          <w:i/>
          <w:iCs/>
          <w:color w:val="000000" w:themeColor="text1"/>
        </w:rPr>
        <w:t xml:space="preserve">, </w:t>
      </w:r>
      <w:r w:rsidR="006F5B28">
        <w:rPr>
          <w:rFonts w:cs="Times New Roman"/>
          <w:bCs/>
          <w:i/>
          <w:iCs/>
          <w:color w:val="000000" w:themeColor="text1"/>
        </w:rPr>
        <w:t xml:space="preserve">approves the draft amendment to IS 7532 for publication. </w:t>
      </w:r>
      <w:r w:rsidR="001601E5">
        <w:rPr>
          <w:rFonts w:cs="Times New Roman"/>
          <w:bCs/>
          <w:i/>
          <w:iCs/>
          <w:color w:val="000000" w:themeColor="text1"/>
        </w:rPr>
        <w:t xml:space="preserve">The committee further requests the </w:t>
      </w:r>
      <w:r w:rsidR="005508F3">
        <w:rPr>
          <w:rFonts w:cs="Times New Roman"/>
          <w:bCs/>
          <w:i/>
          <w:iCs/>
          <w:color w:val="000000" w:themeColor="text1"/>
        </w:rPr>
        <w:t xml:space="preserve">convenors of </w:t>
      </w:r>
      <w:r w:rsidR="001601E5">
        <w:rPr>
          <w:rFonts w:cs="Times New Roman"/>
          <w:bCs/>
          <w:i/>
          <w:iCs/>
          <w:color w:val="000000" w:themeColor="text1"/>
        </w:rPr>
        <w:t xml:space="preserve">subcommittees to thoroughly review the standards falling under their scope and report in the next meeting with respect to: </w:t>
      </w:r>
    </w:p>
    <w:p w:rsidR="001601E5" w:rsidRDefault="001601E5" w:rsidP="00DB5C5E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:rsidR="001601E5" w:rsidRDefault="001601E5" w:rsidP="001601E5">
      <w:pPr>
        <w:pStyle w:val="ListParagraph"/>
        <w:numPr>
          <w:ilvl w:val="0"/>
          <w:numId w:val="11"/>
        </w:numPr>
        <w:jc w:val="both"/>
        <w:rPr>
          <w:rFonts w:cs="Times New Roman"/>
          <w:bCs/>
          <w:i/>
          <w:iCs/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 xml:space="preserve">The </w:t>
      </w:r>
      <w:r w:rsidRPr="001601E5">
        <w:rPr>
          <w:rFonts w:cs="Times New Roman"/>
          <w:bCs/>
          <w:i/>
          <w:iCs/>
          <w:color w:val="000000" w:themeColor="text1"/>
        </w:rPr>
        <w:t xml:space="preserve">relevancy </w:t>
      </w:r>
      <w:r>
        <w:rPr>
          <w:rFonts w:cs="Times New Roman"/>
          <w:bCs/>
          <w:i/>
          <w:iCs/>
          <w:color w:val="000000" w:themeColor="text1"/>
        </w:rPr>
        <w:t xml:space="preserve">of the standards; </w:t>
      </w:r>
      <w:r w:rsidRPr="001601E5">
        <w:rPr>
          <w:rFonts w:cs="Times New Roman"/>
          <w:bCs/>
          <w:i/>
          <w:iCs/>
          <w:color w:val="000000" w:themeColor="text1"/>
        </w:rPr>
        <w:t xml:space="preserve">and </w:t>
      </w:r>
    </w:p>
    <w:p w:rsidR="00DB5C5E" w:rsidRDefault="005639BD" w:rsidP="00DB5C5E">
      <w:pPr>
        <w:pStyle w:val="ListParagraph"/>
        <w:numPr>
          <w:ilvl w:val="0"/>
          <w:numId w:val="11"/>
        </w:numPr>
        <w:ind w:left="1091"/>
        <w:jc w:val="both"/>
        <w:rPr>
          <w:rFonts w:cs="Times New Roman"/>
          <w:bCs/>
          <w:i/>
          <w:iCs/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>E</w:t>
      </w:r>
      <w:r w:rsidR="001601E5" w:rsidRPr="001601E5">
        <w:rPr>
          <w:rFonts w:cs="Times New Roman"/>
          <w:bCs/>
          <w:i/>
          <w:iCs/>
          <w:color w:val="000000" w:themeColor="text1"/>
        </w:rPr>
        <w:t xml:space="preserve">nsuring that there is no overlap on the scope of the standards. </w:t>
      </w:r>
    </w:p>
    <w:p w:rsidR="001601E5" w:rsidRPr="001601E5" w:rsidRDefault="001601E5" w:rsidP="001601E5">
      <w:pPr>
        <w:pStyle w:val="ListParagraph"/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61080C" w:rsidRDefault="0061080C" w:rsidP="00DB5C5E">
      <w:pPr>
        <w:jc w:val="both"/>
        <w:rPr>
          <w:rFonts w:cs="Times New Roman"/>
          <w:b/>
          <w:i/>
          <w:iCs/>
          <w:color w:val="000000" w:themeColor="text1"/>
        </w:rPr>
      </w:pPr>
    </w:p>
    <w:p w:rsidR="00DB5C5E" w:rsidRPr="007B7C14" w:rsidRDefault="00DB5C5E" w:rsidP="00DB5C5E">
      <w:pPr>
        <w:jc w:val="both"/>
        <w:rPr>
          <w:rFonts w:cs="Times New Roman"/>
          <w:b/>
          <w:i/>
          <w:iCs/>
          <w:color w:val="000000" w:themeColor="text1"/>
        </w:rPr>
      </w:pPr>
      <w:r w:rsidRPr="007B7C14">
        <w:rPr>
          <w:rFonts w:cs="Times New Roman"/>
          <w:b/>
          <w:i/>
          <w:iCs/>
          <w:color w:val="000000" w:themeColor="text1"/>
        </w:rPr>
        <w:lastRenderedPageBreak/>
        <w:t xml:space="preserve">Draft Resolution </w:t>
      </w:r>
      <w:r w:rsidR="009D4068">
        <w:rPr>
          <w:rFonts w:cs="Times New Roman"/>
          <w:b/>
          <w:i/>
          <w:iCs/>
          <w:color w:val="000000" w:themeColor="text1"/>
        </w:rPr>
        <w:t>6</w:t>
      </w:r>
    </w:p>
    <w:p w:rsidR="00DB5C5E" w:rsidRPr="007B7C14" w:rsidRDefault="00DB5C5E" w:rsidP="00DB5C5E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6F5B28" w:rsidRDefault="00DB5C5E" w:rsidP="00DB5C5E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7B7C14">
        <w:rPr>
          <w:rFonts w:cs="Times New Roman"/>
          <w:bCs/>
          <w:i/>
          <w:iCs/>
          <w:color w:val="000000" w:themeColor="text1"/>
        </w:rPr>
        <w:t xml:space="preserve">BIS/CHD25 </w:t>
      </w:r>
      <w:r w:rsidR="006F5B28">
        <w:rPr>
          <w:rFonts w:cs="Times New Roman"/>
          <w:bCs/>
          <w:i/>
          <w:iCs/>
          <w:color w:val="000000" w:themeColor="text1"/>
        </w:rPr>
        <w:t>41</w:t>
      </w:r>
      <w:r w:rsidR="006F5B28" w:rsidRPr="006F5B28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="006F5B28">
        <w:rPr>
          <w:rFonts w:cs="Times New Roman"/>
          <w:bCs/>
          <w:i/>
          <w:iCs/>
          <w:color w:val="000000" w:themeColor="text1"/>
        </w:rPr>
        <w:t xml:space="preserve"> </w:t>
      </w:r>
      <w:r w:rsidRPr="007B7C14">
        <w:rPr>
          <w:rFonts w:cs="Times New Roman"/>
          <w:bCs/>
          <w:i/>
          <w:iCs/>
          <w:color w:val="000000" w:themeColor="text1"/>
        </w:rPr>
        <w:t xml:space="preserve">meeting, Resolution </w:t>
      </w:r>
      <w:r w:rsidR="009D4068">
        <w:rPr>
          <w:rFonts w:cs="Times New Roman"/>
          <w:bCs/>
          <w:i/>
          <w:iCs/>
          <w:color w:val="000000" w:themeColor="text1"/>
        </w:rPr>
        <w:t>6</w:t>
      </w:r>
      <w:r w:rsidRPr="007B7C14">
        <w:rPr>
          <w:rFonts w:cs="Times New Roman"/>
          <w:bCs/>
          <w:i/>
          <w:iCs/>
          <w:color w:val="000000" w:themeColor="text1"/>
        </w:rPr>
        <w:t xml:space="preserve">, considers the </w:t>
      </w:r>
      <w:r w:rsidR="006F5B28">
        <w:rPr>
          <w:rFonts w:cs="Times New Roman"/>
          <w:bCs/>
          <w:i/>
          <w:iCs/>
          <w:color w:val="000000" w:themeColor="text1"/>
        </w:rPr>
        <w:t xml:space="preserve">proposal </w:t>
      </w:r>
      <w:r w:rsidR="00291910">
        <w:rPr>
          <w:rFonts w:cs="Times New Roman"/>
          <w:bCs/>
          <w:i/>
          <w:iCs/>
          <w:color w:val="000000" w:themeColor="text1"/>
        </w:rPr>
        <w:t xml:space="preserve">of amalgamating IS 1061 </w:t>
      </w:r>
      <w:r w:rsidR="00291910" w:rsidRPr="00291910">
        <w:rPr>
          <w:rFonts w:cs="Times New Roman"/>
          <w:b/>
          <w:i/>
          <w:iCs/>
          <w:color w:val="000000" w:themeColor="text1"/>
        </w:rPr>
        <w:t>‘Disinfectant fluids- Specification’</w:t>
      </w:r>
      <w:r w:rsidR="00291910">
        <w:rPr>
          <w:rFonts w:cs="Times New Roman"/>
          <w:bCs/>
          <w:i/>
          <w:iCs/>
          <w:color w:val="000000" w:themeColor="text1"/>
        </w:rPr>
        <w:t xml:space="preserve"> and IS 10758 ‘</w:t>
      </w:r>
      <w:r w:rsidR="00291910" w:rsidRPr="00291910">
        <w:rPr>
          <w:rFonts w:cs="Times New Roman"/>
          <w:b/>
          <w:bCs/>
          <w:i/>
          <w:iCs/>
          <w:color w:val="000000" w:themeColor="text1"/>
        </w:rPr>
        <w:t>De-</w:t>
      </w:r>
      <w:proofErr w:type="spellStart"/>
      <w:r w:rsidR="00291910" w:rsidRPr="00291910">
        <w:rPr>
          <w:rFonts w:cs="Times New Roman"/>
          <w:b/>
          <w:bCs/>
          <w:i/>
          <w:iCs/>
          <w:color w:val="000000" w:themeColor="text1"/>
        </w:rPr>
        <w:t>ordourizing</w:t>
      </w:r>
      <w:proofErr w:type="spellEnd"/>
      <w:r w:rsidR="00291910" w:rsidRPr="00291910">
        <w:rPr>
          <w:rFonts w:cs="Times New Roman"/>
          <w:b/>
          <w:bCs/>
          <w:i/>
          <w:iCs/>
          <w:color w:val="000000" w:themeColor="text1"/>
        </w:rPr>
        <w:t xml:space="preserve"> cum disinfectant fluids — Specification</w:t>
      </w:r>
      <w:r w:rsidR="00291910">
        <w:rPr>
          <w:rFonts w:cs="Times New Roman"/>
          <w:b/>
          <w:bCs/>
          <w:i/>
          <w:iCs/>
          <w:color w:val="000000" w:themeColor="text1"/>
        </w:rPr>
        <w:t>’</w:t>
      </w:r>
      <w:r w:rsidR="00291910">
        <w:rPr>
          <w:rFonts w:cs="Times New Roman"/>
          <w:bCs/>
          <w:i/>
          <w:iCs/>
          <w:color w:val="000000" w:themeColor="text1"/>
        </w:rPr>
        <w:t xml:space="preserve"> and revising IS 1061; and decides to: </w:t>
      </w:r>
    </w:p>
    <w:p w:rsidR="00291910" w:rsidRPr="00306C32" w:rsidRDefault="00291910" w:rsidP="00DB5C5E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:rsidR="00306C32" w:rsidRPr="00306C32" w:rsidRDefault="00306C32" w:rsidP="00291910">
      <w:pPr>
        <w:pStyle w:val="ListParagraph"/>
        <w:numPr>
          <w:ilvl w:val="0"/>
          <w:numId w:val="7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306C32">
        <w:rPr>
          <w:rFonts w:cs="Times New Roman"/>
          <w:bCs/>
          <w:i/>
          <w:iCs/>
          <w:color w:val="000000" w:themeColor="text1"/>
        </w:rPr>
        <w:t>Circulate the draft document to members for seeking comments/ inputs from members on the amalgamation of the standards within 15 days, and</w:t>
      </w:r>
    </w:p>
    <w:p w:rsidR="00306C32" w:rsidRDefault="00306C32" w:rsidP="00306C32">
      <w:pPr>
        <w:pStyle w:val="ListParagraph"/>
        <w:numPr>
          <w:ilvl w:val="0"/>
          <w:numId w:val="7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306C32">
        <w:rPr>
          <w:rFonts w:cs="Times New Roman"/>
          <w:bCs/>
          <w:i/>
          <w:iCs/>
          <w:color w:val="000000" w:themeColor="text1"/>
        </w:rPr>
        <w:t>Issue the draft document for revision of IS 1061:2017 in WC for 2 months under priority 2 (after incorporating changes agreed to), if no adverse comment is received for amalgamation of the standards</w:t>
      </w:r>
      <w:r>
        <w:rPr>
          <w:rFonts w:cs="Times New Roman"/>
          <w:bCs/>
          <w:i/>
          <w:iCs/>
          <w:color w:val="000000" w:themeColor="text1"/>
        </w:rPr>
        <w:t xml:space="preserve">. </w:t>
      </w:r>
    </w:p>
    <w:p w:rsidR="00306C32" w:rsidRDefault="00306C32" w:rsidP="00306C32">
      <w:pPr>
        <w:pStyle w:val="ListParagraph"/>
        <w:numPr>
          <w:ilvl w:val="0"/>
          <w:numId w:val="7"/>
        </w:numPr>
        <w:jc w:val="both"/>
        <w:rPr>
          <w:rFonts w:cs="Times New Roman"/>
          <w:bCs/>
          <w:i/>
          <w:iCs/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 xml:space="preserve">Comments received, if any, </w:t>
      </w:r>
      <w:r w:rsidR="00F67B33">
        <w:rPr>
          <w:rFonts w:cs="Times New Roman"/>
          <w:bCs/>
          <w:i/>
          <w:iCs/>
          <w:color w:val="000000" w:themeColor="text1"/>
        </w:rPr>
        <w:t xml:space="preserve">on amalgamation of standards </w:t>
      </w:r>
      <w:r>
        <w:rPr>
          <w:rFonts w:cs="Times New Roman"/>
          <w:bCs/>
          <w:i/>
          <w:iCs/>
          <w:color w:val="000000" w:themeColor="text1"/>
        </w:rPr>
        <w:t xml:space="preserve">will be discussed in the next meeting for further necessary actions including withdrawal of the draft document for revision of IS 10758 </w:t>
      </w:r>
      <w:proofErr w:type="gramStart"/>
      <w:r>
        <w:rPr>
          <w:rFonts w:cs="Times New Roman"/>
          <w:bCs/>
          <w:i/>
          <w:iCs/>
          <w:color w:val="000000" w:themeColor="text1"/>
        </w:rPr>
        <w:t>i.e.</w:t>
      </w:r>
      <w:proofErr w:type="gramEnd"/>
      <w:r>
        <w:rPr>
          <w:rFonts w:cs="Times New Roman"/>
          <w:bCs/>
          <w:i/>
          <w:iCs/>
          <w:color w:val="000000" w:themeColor="text1"/>
        </w:rPr>
        <w:t xml:space="preserve"> CHD 25 (19008) WC from the meeting. </w:t>
      </w:r>
    </w:p>
    <w:p w:rsidR="00DB5C5E" w:rsidRPr="007B7C14" w:rsidRDefault="00DB5C5E" w:rsidP="00DB5C5E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DB5C5E" w:rsidRPr="00951B29" w:rsidRDefault="00DB5C5E" w:rsidP="00DB5C5E">
      <w:pPr>
        <w:jc w:val="both"/>
        <w:rPr>
          <w:rFonts w:cs="Times New Roman"/>
          <w:b/>
          <w:i/>
          <w:iCs/>
          <w:color w:val="000000" w:themeColor="text1"/>
        </w:rPr>
      </w:pPr>
      <w:r w:rsidRPr="00951B29">
        <w:rPr>
          <w:rFonts w:cs="Times New Roman"/>
          <w:b/>
          <w:i/>
          <w:iCs/>
          <w:color w:val="000000" w:themeColor="text1"/>
        </w:rPr>
        <w:t xml:space="preserve">Draft Resolution </w:t>
      </w:r>
      <w:r w:rsidR="00332F93">
        <w:rPr>
          <w:rFonts w:cs="Times New Roman"/>
          <w:b/>
          <w:i/>
          <w:iCs/>
          <w:color w:val="000000" w:themeColor="text1"/>
        </w:rPr>
        <w:t>7</w:t>
      </w:r>
    </w:p>
    <w:p w:rsidR="00DB5C5E" w:rsidRPr="00951B29" w:rsidRDefault="00DB5C5E" w:rsidP="00DB5C5E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671184" w:rsidRDefault="00671184" w:rsidP="00671184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A906F3">
        <w:rPr>
          <w:rFonts w:cs="Times New Roman"/>
          <w:bCs/>
          <w:i/>
          <w:iCs/>
          <w:color w:val="000000" w:themeColor="text1"/>
        </w:rPr>
        <w:t xml:space="preserve">BIS/CHD25 </w:t>
      </w:r>
      <w:r>
        <w:rPr>
          <w:rFonts w:cs="Times New Roman"/>
          <w:bCs/>
          <w:i/>
          <w:iCs/>
          <w:color w:val="000000" w:themeColor="text1"/>
        </w:rPr>
        <w:t>41</w:t>
      </w:r>
      <w:r w:rsidRPr="00291910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>
        <w:rPr>
          <w:rFonts w:cs="Times New Roman"/>
          <w:bCs/>
          <w:i/>
          <w:iCs/>
          <w:color w:val="000000" w:themeColor="text1"/>
        </w:rPr>
        <w:t xml:space="preserve"> </w:t>
      </w:r>
      <w:r w:rsidRPr="00A906F3">
        <w:rPr>
          <w:rFonts w:cs="Times New Roman"/>
          <w:bCs/>
          <w:i/>
          <w:iCs/>
          <w:color w:val="000000" w:themeColor="text1"/>
        </w:rPr>
        <w:t xml:space="preserve">meeting, Resolution </w:t>
      </w:r>
      <w:r w:rsidR="00332F93">
        <w:rPr>
          <w:rFonts w:cs="Times New Roman"/>
          <w:bCs/>
          <w:i/>
          <w:iCs/>
          <w:color w:val="000000" w:themeColor="text1"/>
        </w:rPr>
        <w:t>7</w:t>
      </w:r>
      <w:r w:rsidRPr="00A906F3">
        <w:rPr>
          <w:rFonts w:cs="Times New Roman"/>
          <w:bCs/>
          <w:i/>
          <w:iCs/>
          <w:color w:val="000000" w:themeColor="text1"/>
        </w:rPr>
        <w:t xml:space="preserve">, </w:t>
      </w:r>
      <w:r>
        <w:rPr>
          <w:rFonts w:cs="Times New Roman"/>
          <w:bCs/>
          <w:i/>
          <w:iCs/>
          <w:color w:val="000000" w:themeColor="text1"/>
        </w:rPr>
        <w:t xml:space="preserve">considers the draft documents for revision of the following Indian Standards: </w:t>
      </w:r>
    </w:p>
    <w:p w:rsidR="00671184" w:rsidRDefault="00671184" w:rsidP="00671184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:rsidR="00671184" w:rsidRPr="00291910" w:rsidRDefault="00671184" w:rsidP="00671184">
      <w:pPr>
        <w:numPr>
          <w:ilvl w:val="0"/>
          <w:numId w:val="9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291910">
        <w:rPr>
          <w:rFonts w:cs="Times New Roman"/>
          <w:bCs/>
          <w:i/>
          <w:iCs/>
          <w:color w:val="000000" w:themeColor="text1"/>
        </w:rPr>
        <w:t xml:space="preserve">IS 8401:1994 Alkyl Benzene Sulphonic Acid (Acid Slurry) — Specification </w:t>
      </w:r>
    </w:p>
    <w:p w:rsidR="00671184" w:rsidRPr="00291910" w:rsidRDefault="00671184" w:rsidP="00671184">
      <w:pPr>
        <w:numPr>
          <w:ilvl w:val="0"/>
          <w:numId w:val="9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291910">
        <w:rPr>
          <w:rFonts w:cs="Times New Roman"/>
          <w:bCs/>
          <w:i/>
          <w:iCs/>
          <w:color w:val="000000" w:themeColor="text1"/>
        </w:rPr>
        <w:t xml:space="preserve">IS 9985:1992 Sodium Alkyl Benzene </w:t>
      </w:r>
      <w:proofErr w:type="spellStart"/>
      <w:r w:rsidRPr="00291910">
        <w:rPr>
          <w:rFonts w:cs="Times New Roman"/>
          <w:bCs/>
          <w:i/>
          <w:iCs/>
          <w:color w:val="000000" w:themeColor="text1"/>
        </w:rPr>
        <w:t>Suplphonate</w:t>
      </w:r>
      <w:proofErr w:type="spellEnd"/>
      <w:r w:rsidRPr="00291910">
        <w:rPr>
          <w:rFonts w:cs="Times New Roman"/>
          <w:bCs/>
          <w:i/>
          <w:iCs/>
          <w:color w:val="000000" w:themeColor="text1"/>
        </w:rPr>
        <w:t>, Technical — Specification</w:t>
      </w:r>
    </w:p>
    <w:p w:rsidR="00671184" w:rsidRPr="00291910" w:rsidRDefault="00671184" w:rsidP="00671184">
      <w:pPr>
        <w:numPr>
          <w:ilvl w:val="0"/>
          <w:numId w:val="9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291910">
        <w:rPr>
          <w:rFonts w:cs="Times New Roman"/>
          <w:bCs/>
          <w:i/>
          <w:iCs/>
          <w:color w:val="000000" w:themeColor="text1"/>
        </w:rPr>
        <w:t xml:space="preserve">IS 13933:1995 Method of test for ready biodegradability of </w:t>
      </w:r>
      <w:proofErr w:type="gramStart"/>
      <w:r w:rsidRPr="00291910">
        <w:rPr>
          <w:rFonts w:cs="Times New Roman"/>
          <w:bCs/>
          <w:i/>
          <w:iCs/>
          <w:color w:val="000000" w:themeColor="text1"/>
        </w:rPr>
        <w:t>surface active</w:t>
      </w:r>
      <w:proofErr w:type="gramEnd"/>
      <w:r w:rsidRPr="00291910">
        <w:rPr>
          <w:rFonts w:cs="Times New Roman"/>
          <w:bCs/>
          <w:i/>
          <w:iCs/>
          <w:color w:val="000000" w:themeColor="text1"/>
        </w:rPr>
        <w:t xml:space="preserve"> agents (Modified </w:t>
      </w:r>
      <w:proofErr w:type="spellStart"/>
      <w:r w:rsidRPr="00291910">
        <w:rPr>
          <w:rFonts w:cs="Times New Roman"/>
          <w:bCs/>
          <w:i/>
          <w:iCs/>
          <w:color w:val="000000" w:themeColor="text1"/>
        </w:rPr>
        <w:t>Sturus</w:t>
      </w:r>
      <w:proofErr w:type="spellEnd"/>
      <w:r w:rsidRPr="00291910">
        <w:rPr>
          <w:rFonts w:cs="Times New Roman"/>
          <w:bCs/>
          <w:i/>
          <w:iCs/>
          <w:color w:val="000000" w:themeColor="text1"/>
        </w:rPr>
        <w:t xml:space="preserve"> Test) </w:t>
      </w:r>
    </w:p>
    <w:p w:rsidR="00671184" w:rsidRPr="005E7C54" w:rsidRDefault="00671184" w:rsidP="00671184">
      <w:pPr>
        <w:ind w:left="720"/>
        <w:jc w:val="both"/>
        <w:rPr>
          <w:rFonts w:cs="Times New Roman"/>
          <w:bCs/>
          <w:i/>
          <w:iCs/>
          <w:color w:val="FF0000"/>
        </w:rPr>
      </w:pPr>
    </w:p>
    <w:p w:rsidR="00671184" w:rsidRPr="00652C57" w:rsidRDefault="00671184" w:rsidP="00671184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652C57">
        <w:rPr>
          <w:rFonts w:cs="Times New Roman"/>
          <w:bCs/>
          <w:i/>
          <w:iCs/>
          <w:color w:val="000000" w:themeColor="text1"/>
        </w:rPr>
        <w:t xml:space="preserve">And decides to establish the following expert panels for providing its recommendation in one month period: </w:t>
      </w:r>
    </w:p>
    <w:p w:rsidR="00671184" w:rsidRPr="00652C57" w:rsidRDefault="00671184" w:rsidP="00671184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:rsidR="00EB2DA3" w:rsidRDefault="004C3A12" w:rsidP="00671184">
      <w:pPr>
        <w:numPr>
          <w:ilvl w:val="0"/>
          <w:numId w:val="12"/>
        </w:numPr>
        <w:jc w:val="both"/>
        <w:rPr>
          <w:rFonts w:cs="Times New Roman"/>
          <w:bCs/>
          <w:i/>
          <w:iCs/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 xml:space="preserve">To </w:t>
      </w:r>
      <w:r w:rsidR="00671184" w:rsidRPr="00652C57">
        <w:rPr>
          <w:rFonts w:cs="Times New Roman"/>
          <w:bCs/>
          <w:i/>
          <w:iCs/>
          <w:color w:val="000000" w:themeColor="text1"/>
        </w:rPr>
        <w:t xml:space="preserve">review draft documents for revision of IS 8401:1994 Alkyl Benzene Sulphonic Acid (Acid Slurry) — Specification and IS 9985:1992 Sodium Alkyl Benzene </w:t>
      </w:r>
      <w:proofErr w:type="spellStart"/>
      <w:r w:rsidR="00671184" w:rsidRPr="00652C57">
        <w:rPr>
          <w:rFonts w:cs="Times New Roman"/>
          <w:bCs/>
          <w:i/>
          <w:iCs/>
          <w:color w:val="000000" w:themeColor="text1"/>
        </w:rPr>
        <w:t>Suplphonate</w:t>
      </w:r>
      <w:proofErr w:type="spellEnd"/>
      <w:r w:rsidR="00671184" w:rsidRPr="00652C57">
        <w:rPr>
          <w:rFonts w:cs="Times New Roman"/>
          <w:bCs/>
          <w:i/>
          <w:iCs/>
          <w:color w:val="000000" w:themeColor="text1"/>
        </w:rPr>
        <w:t>, Technical — Specification</w:t>
      </w:r>
      <w:r>
        <w:rPr>
          <w:rFonts w:cs="Times New Roman"/>
          <w:bCs/>
          <w:i/>
          <w:iCs/>
          <w:color w:val="000000" w:themeColor="text1"/>
        </w:rPr>
        <w:t xml:space="preserve"> for </w:t>
      </w:r>
      <w:r w:rsidR="00EB2DA3">
        <w:rPr>
          <w:rFonts w:cs="Times New Roman"/>
          <w:bCs/>
          <w:i/>
          <w:iCs/>
          <w:color w:val="000000" w:themeColor="text1"/>
        </w:rPr>
        <w:t>incorporation of other formats of supply such as flakes and liquid</w:t>
      </w:r>
    </w:p>
    <w:p w:rsidR="00671184" w:rsidRPr="00652C57" w:rsidRDefault="00671184" w:rsidP="00671184">
      <w:pPr>
        <w:pStyle w:val="ListParagraph"/>
        <w:ind w:left="1080"/>
        <w:jc w:val="both"/>
        <w:rPr>
          <w:rFonts w:cs="Times New Roman"/>
          <w:bCs/>
          <w:i/>
          <w:iCs/>
          <w:color w:val="000000" w:themeColor="text1"/>
        </w:rPr>
      </w:pPr>
    </w:p>
    <w:p w:rsidR="00671184" w:rsidRPr="00652C57" w:rsidRDefault="00671184" w:rsidP="00671184">
      <w:pPr>
        <w:pStyle w:val="ListParagraph"/>
        <w:ind w:left="1080"/>
        <w:jc w:val="both"/>
        <w:rPr>
          <w:rFonts w:cs="Times New Roman"/>
          <w:bCs/>
          <w:i/>
          <w:iCs/>
          <w:color w:val="000000" w:themeColor="text1"/>
        </w:rPr>
      </w:pPr>
      <w:r w:rsidRPr="00652C57">
        <w:rPr>
          <w:rFonts w:cs="Times New Roman"/>
          <w:bCs/>
          <w:i/>
          <w:iCs/>
          <w:color w:val="000000" w:themeColor="text1"/>
        </w:rPr>
        <w:t xml:space="preserve">Members: </w:t>
      </w:r>
    </w:p>
    <w:p w:rsidR="00671184" w:rsidRPr="00652C57" w:rsidRDefault="00671184" w:rsidP="00671184">
      <w:pPr>
        <w:pStyle w:val="ListParagraph"/>
        <w:numPr>
          <w:ilvl w:val="0"/>
          <w:numId w:val="14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652C57">
        <w:rPr>
          <w:rFonts w:cs="Times New Roman"/>
          <w:bCs/>
          <w:i/>
          <w:iCs/>
          <w:color w:val="000000" w:themeColor="text1"/>
        </w:rPr>
        <w:t xml:space="preserve">Dr Doss Jayaprakash – Convenor </w:t>
      </w:r>
    </w:p>
    <w:p w:rsidR="00671184" w:rsidRPr="00652C57" w:rsidRDefault="00671184" w:rsidP="00671184">
      <w:pPr>
        <w:pStyle w:val="ListParagraph"/>
        <w:numPr>
          <w:ilvl w:val="0"/>
          <w:numId w:val="14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652C57">
        <w:rPr>
          <w:rFonts w:cs="Times New Roman"/>
          <w:bCs/>
          <w:i/>
          <w:iCs/>
          <w:color w:val="000000" w:themeColor="text1"/>
        </w:rPr>
        <w:t>Shri Nitin Agrawal, Bengal Soaps and Detergents Manufacturers Welfare Association</w:t>
      </w:r>
    </w:p>
    <w:p w:rsidR="00671184" w:rsidRPr="00652C57" w:rsidRDefault="00671184" w:rsidP="00671184">
      <w:pPr>
        <w:pStyle w:val="ListParagraph"/>
        <w:numPr>
          <w:ilvl w:val="0"/>
          <w:numId w:val="14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652C57">
        <w:rPr>
          <w:rFonts w:cs="Times New Roman"/>
          <w:bCs/>
          <w:i/>
          <w:iCs/>
          <w:color w:val="000000" w:themeColor="text1"/>
        </w:rPr>
        <w:t>Shri Sanjay Trivedi, IHPCIA</w:t>
      </w:r>
    </w:p>
    <w:p w:rsidR="00671184" w:rsidRPr="00652C57" w:rsidRDefault="00671184" w:rsidP="00671184">
      <w:pPr>
        <w:pStyle w:val="ListParagraph"/>
        <w:numPr>
          <w:ilvl w:val="0"/>
          <w:numId w:val="14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652C57">
        <w:rPr>
          <w:rFonts w:cs="Times New Roman"/>
          <w:bCs/>
          <w:i/>
          <w:iCs/>
          <w:color w:val="000000" w:themeColor="text1"/>
        </w:rPr>
        <w:t xml:space="preserve">Shri </w:t>
      </w:r>
      <w:proofErr w:type="spellStart"/>
      <w:r w:rsidRPr="00652C57">
        <w:rPr>
          <w:rFonts w:cs="Times New Roman"/>
          <w:bCs/>
          <w:i/>
          <w:iCs/>
          <w:color w:val="000000" w:themeColor="text1"/>
        </w:rPr>
        <w:t>Aseem</w:t>
      </w:r>
      <w:proofErr w:type="spellEnd"/>
      <w:r w:rsidRPr="00652C57">
        <w:rPr>
          <w:rFonts w:cs="Times New Roman"/>
          <w:bCs/>
          <w:i/>
          <w:iCs/>
          <w:color w:val="000000" w:themeColor="text1"/>
        </w:rPr>
        <w:t xml:space="preserve"> </w:t>
      </w:r>
      <w:proofErr w:type="spellStart"/>
      <w:r w:rsidRPr="00652C57">
        <w:rPr>
          <w:rFonts w:cs="Times New Roman"/>
          <w:bCs/>
          <w:i/>
          <w:iCs/>
          <w:color w:val="000000" w:themeColor="text1"/>
        </w:rPr>
        <w:t>Galhotra</w:t>
      </w:r>
      <w:proofErr w:type="spellEnd"/>
      <w:r w:rsidRPr="00652C57">
        <w:rPr>
          <w:rFonts w:cs="Times New Roman"/>
          <w:bCs/>
          <w:i/>
          <w:iCs/>
          <w:color w:val="000000" w:themeColor="text1"/>
        </w:rPr>
        <w:t xml:space="preserve"> – FASSSDMI</w:t>
      </w:r>
    </w:p>
    <w:p w:rsidR="00671184" w:rsidRPr="00652C57" w:rsidRDefault="00671184" w:rsidP="00671184">
      <w:pPr>
        <w:pStyle w:val="ListParagraph"/>
        <w:numPr>
          <w:ilvl w:val="0"/>
          <w:numId w:val="14"/>
        </w:numPr>
        <w:jc w:val="both"/>
        <w:rPr>
          <w:rFonts w:cs="Times New Roman"/>
          <w:bCs/>
          <w:i/>
          <w:iCs/>
          <w:color w:val="000000" w:themeColor="text1"/>
        </w:rPr>
      </w:pPr>
      <w:proofErr w:type="spellStart"/>
      <w:r w:rsidRPr="00652C57">
        <w:rPr>
          <w:rFonts w:cs="Times New Roman"/>
          <w:bCs/>
          <w:i/>
          <w:iCs/>
          <w:color w:val="000000" w:themeColor="text1"/>
        </w:rPr>
        <w:t>Smt</w:t>
      </w:r>
      <w:proofErr w:type="spellEnd"/>
      <w:r w:rsidRPr="00652C57">
        <w:rPr>
          <w:rFonts w:cs="Times New Roman"/>
          <w:bCs/>
          <w:i/>
          <w:iCs/>
          <w:color w:val="000000" w:themeColor="text1"/>
        </w:rPr>
        <w:t xml:space="preserve"> Seema Yadav – HUL</w:t>
      </w:r>
    </w:p>
    <w:p w:rsidR="00671184" w:rsidRPr="00652C57" w:rsidRDefault="00671184" w:rsidP="00671184">
      <w:pPr>
        <w:pStyle w:val="ListParagraph"/>
        <w:ind w:left="1440"/>
        <w:jc w:val="both"/>
        <w:rPr>
          <w:rFonts w:cs="Times New Roman"/>
          <w:bCs/>
          <w:i/>
          <w:iCs/>
          <w:color w:val="000000" w:themeColor="text1"/>
        </w:rPr>
      </w:pPr>
    </w:p>
    <w:p w:rsidR="00671184" w:rsidRDefault="004C3A12" w:rsidP="00671184">
      <w:pPr>
        <w:pStyle w:val="ListParagraph"/>
        <w:numPr>
          <w:ilvl w:val="0"/>
          <w:numId w:val="12"/>
        </w:numPr>
        <w:jc w:val="both"/>
        <w:rPr>
          <w:rFonts w:cs="Times New Roman"/>
          <w:bCs/>
          <w:i/>
          <w:iCs/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 xml:space="preserve">To </w:t>
      </w:r>
      <w:r w:rsidR="00671184" w:rsidRPr="004C3A12">
        <w:rPr>
          <w:rFonts w:cs="Times New Roman"/>
          <w:bCs/>
          <w:i/>
          <w:iCs/>
          <w:color w:val="000000" w:themeColor="text1"/>
        </w:rPr>
        <w:t xml:space="preserve">review draft document for revision of IS 13933:1995 Method of test for ready biodegradability of </w:t>
      </w:r>
      <w:proofErr w:type="gramStart"/>
      <w:r w:rsidR="00671184" w:rsidRPr="004C3A12">
        <w:rPr>
          <w:rFonts w:cs="Times New Roman"/>
          <w:bCs/>
          <w:i/>
          <w:iCs/>
          <w:color w:val="000000" w:themeColor="text1"/>
        </w:rPr>
        <w:t>surface active</w:t>
      </w:r>
      <w:proofErr w:type="gramEnd"/>
      <w:r w:rsidR="00671184" w:rsidRPr="004C3A12">
        <w:rPr>
          <w:rFonts w:cs="Times New Roman"/>
          <w:bCs/>
          <w:i/>
          <w:iCs/>
          <w:color w:val="000000" w:themeColor="text1"/>
        </w:rPr>
        <w:t xml:space="preserve"> agents (Modified </w:t>
      </w:r>
      <w:proofErr w:type="spellStart"/>
      <w:r w:rsidR="00671184" w:rsidRPr="004C3A12">
        <w:rPr>
          <w:rFonts w:cs="Times New Roman"/>
          <w:bCs/>
          <w:i/>
          <w:iCs/>
          <w:color w:val="000000" w:themeColor="text1"/>
        </w:rPr>
        <w:t>Sturus</w:t>
      </w:r>
      <w:proofErr w:type="spellEnd"/>
      <w:r w:rsidR="00671184" w:rsidRPr="004C3A12">
        <w:rPr>
          <w:rFonts w:cs="Times New Roman"/>
          <w:bCs/>
          <w:i/>
          <w:iCs/>
          <w:color w:val="000000" w:themeColor="text1"/>
        </w:rPr>
        <w:t xml:space="preserve"> Test)</w:t>
      </w:r>
      <w:r>
        <w:rPr>
          <w:rFonts w:cs="Times New Roman"/>
          <w:bCs/>
          <w:i/>
          <w:iCs/>
          <w:color w:val="000000" w:themeColor="text1"/>
        </w:rPr>
        <w:t xml:space="preserve"> </w:t>
      </w:r>
      <w:r w:rsidR="00FB5F42">
        <w:rPr>
          <w:rFonts w:cs="Times New Roman"/>
          <w:bCs/>
          <w:i/>
          <w:iCs/>
          <w:color w:val="000000" w:themeColor="text1"/>
        </w:rPr>
        <w:t xml:space="preserve">for exploring possibilities of including </w:t>
      </w:r>
      <w:r>
        <w:rPr>
          <w:rFonts w:cs="Times New Roman"/>
          <w:bCs/>
          <w:i/>
          <w:iCs/>
          <w:color w:val="000000" w:themeColor="text1"/>
        </w:rPr>
        <w:t>other internationally validated methods for determination of biodegradability of surface active agents</w:t>
      </w:r>
    </w:p>
    <w:p w:rsidR="004C3A12" w:rsidRPr="004C3A12" w:rsidRDefault="004C3A12" w:rsidP="004C3A12">
      <w:pPr>
        <w:pStyle w:val="ListParagraph"/>
        <w:ind w:left="1080"/>
        <w:jc w:val="both"/>
        <w:rPr>
          <w:rFonts w:cs="Times New Roman"/>
          <w:bCs/>
          <w:i/>
          <w:iCs/>
          <w:color w:val="000000" w:themeColor="text1"/>
        </w:rPr>
      </w:pPr>
    </w:p>
    <w:p w:rsidR="00671184" w:rsidRPr="00652C57" w:rsidRDefault="00671184" w:rsidP="00671184">
      <w:pPr>
        <w:pStyle w:val="ListParagraph"/>
        <w:ind w:left="1080"/>
        <w:jc w:val="both"/>
        <w:rPr>
          <w:rFonts w:cs="Times New Roman"/>
          <w:bCs/>
          <w:i/>
          <w:iCs/>
          <w:color w:val="000000" w:themeColor="text1"/>
        </w:rPr>
      </w:pPr>
      <w:r w:rsidRPr="00652C57">
        <w:rPr>
          <w:rFonts w:cs="Times New Roman"/>
          <w:bCs/>
          <w:i/>
          <w:iCs/>
          <w:color w:val="000000" w:themeColor="text1"/>
        </w:rPr>
        <w:t xml:space="preserve">Members: </w:t>
      </w:r>
    </w:p>
    <w:p w:rsidR="00671184" w:rsidRPr="00652C57" w:rsidRDefault="00671184" w:rsidP="00671184">
      <w:pPr>
        <w:pStyle w:val="ListParagraph"/>
        <w:numPr>
          <w:ilvl w:val="0"/>
          <w:numId w:val="15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652C57">
        <w:rPr>
          <w:rFonts w:cs="Times New Roman"/>
          <w:bCs/>
          <w:i/>
          <w:iCs/>
          <w:color w:val="000000" w:themeColor="text1"/>
        </w:rPr>
        <w:t>Dr Siva</w:t>
      </w:r>
      <w:r w:rsidR="00BA7A7D">
        <w:rPr>
          <w:rFonts w:cs="Times New Roman"/>
          <w:bCs/>
          <w:i/>
          <w:iCs/>
          <w:color w:val="000000" w:themeColor="text1"/>
        </w:rPr>
        <w:t>k</w:t>
      </w:r>
      <w:r w:rsidRPr="00652C57">
        <w:rPr>
          <w:rFonts w:cs="Times New Roman"/>
          <w:bCs/>
          <w:i/>
          <w:iCs/>
          <w:color w:val="000000" w:themeColor="text1"/>
        </w:rPr>
        <w:t xml:space="preserve">umar – IHPCIA – Convenor </w:t>
      </w:r>
    </w:p>
    <w:p w:rsidR="00671184" w:rsidRPr="00652C57" w:rsidRDefault="00671184" w:rsidP="00671184">
      <w:pPr>
        <w:pStyle w:val="ListParagraph"/>
        <w:numPr>
          <w:ilvl w:val="0"/>
          <w:numId w:val="15"/>
        </w:numPr>
        <w:jc w:val="both"/>
        <w:rPr>
          <w:rFonts w:cs="Times New Roman"/>
          <w:bCs/>
          <w:i/>
          <w:iCs/>
          <w:color w:val="000000" w:themeColor="text1"/>
        </w:rPr>
      </w:pPr>
      <w:proofErr w:type="spellStart"/>
      <w:r w:rsidRPr="00652C57">
        <w:rPr>
          <w:rFonts w:cs="Times New Roman"/>
          <w:bCs/>
          <w:i/>
          <w:iCs/>
          <w:color w:val="000000" w:themeColor="text1"/>
        </w:rPr>
        <w:lastRenderedPageBreak/>
        <w:t>Smt</w:t>
      </w:r>
      <w:proofErr w:type="spellEnd"/>
      <w:r w:rsidRPr="00652C57">
        <w:rPr>
          <w:rFonts w:cs="Times New Roman"/>
          <w:bCs/>
          <w:i/>
          <w:iCs/>
          <w:color w:val="000000" w:themeColor="text1"/>
        </w:rPr>
        <w:t xml:space="preserve"> Seema Yadav – HUL</w:t>
      </w:r>
    </w:p>
    <w:p w:rsidR="00671184" w:rsidRPr="00652C57" w:rsidRDefault="00671184" w:rsidP="00671184">
      <w:pPr>
        <w:pStyle w:val="ListParagraph"/>
        <w:numPr>
          <w:ilvl w:val="0"/>
          <w:numId w:val="15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652C57">
        <w:rPr>
          <w:rFonts w:cs="Times New Roman"/>
          <w:bCs/>
          <w:i/>
          <w:iCs/>
          <w:color w:val="000000" w:themeColor="text1"/>
        </w:rPr>
        <w:t xml:space="preserve">Shri Sivakumar </w:t>
      </w:r>
      <w:r w:rsidR="00BA7A7D">
        <w:rPr>
          <w:rFonts w:cs="Times New Roman"/>
          <w:bCs/>
          <w:i/>
          <w:iCs/>
          <w:color w:val="000000" w:themeColor="text1"/>
        </w:rPr>
        <w:t>T</w:t>
      </w:r>
      <w:r w:rsidRPr="00652C57">
        <w:rPr>
          <w:rFonts w:cs="Times New Roman"/>
          <w:bCs/>
          <w:i/>
          <w:iCs/>
          <w:color w:val="000000" w:themeColor="text1"/>
        </w:rPr>
        <w:t>– P&amp;G</w:t>
      </w:r>
    </w:p>
    <w:p w:rsidR="00152390" w:rsidRDefault="00671184" w:rsidP="00152390">
      <w:pPr>
        <w:pStyle w:val="ListParagraph"/>
        <w:numPr>
          <w:ilvl w:val="0"/>
          <w:numId w:val="15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652C57">
        <w:rPr>
          <w:rFonts w:cs="Times New Roman"/>
          <w:bCs/>
          <w:i/>
          <w:iCs/>
          <w:color w:val="000000" w:themeColor="text1"/>
        </w:rPr>
        <w:t>Dr Manoj Gaur – M/s Godrej Consumer Products Limited</w:t>
      </w:r>
    </w:p>
    <w:p w:rsidR="00152390" w:rsidRPr="00152390" w:rsidRDefault="00152390" w:rsidP="00152390">
      <w:pPr>
        <w:pStyle w:val="ListParagraph"/>
        <w:numPr>
          <w:ilvl w:val="0"/>
          <w:numId w:val="15"/>
        </w:numPr>
        <w:jc w:val="both"/>
        <w:rPr>
          <w:rFonts w:cs="Times New Roman"/>
          <w:bCs/>
          <w:i/>
          <w:iCs/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 xml:space="preserve">Dr Y S </w:t>
      </w:r>
      <w:proofErr w:type="spellStart"/>
      <w:r>
        <w:rPr>
          <w:rFonts w:cs="Times New Roman"/>
          <w:bCs/>
          <w:i/>
          <w:iCs/>
          <w:color w:val="000000" w:themeColor="text1"/>
        </w:rPr>
        <w:t>Jhala</w:t>
      </w:r>
      <w:proofErr w:type="spellEnd"/>
      <w:r>
        <w:rPr>
          <w:rFonts w:cs="Times New Roman"/>
          <w:bCs/>
          <w:i/>
          <w:iCs/>
          <w:color w:val="000000" w:themeColor="text1"/>
        </w:rPr>
        <w:t xml:space="preserve"> - IOCL</w:t>
      </w:r>
    </w:p>
    <w:p w:rsidR="006022F6" w:rsidRPr="006022F6" w:rsidRDefault="006022F6" w:rsidP="006022F6">
      <w:pPr>
        <w:pStyle w:val="ListParagraph"/>
        <w:ind w:left="1440"/>
        <w:jc w:val="both"/>
        <w:rPr>
          <w:rFonts w:cs="Times New Roman"/>
          <w:bCs/>
          <w:i/>
          <w:iCs/>
          <w:color w:val="000000" w:themeColor="text1"/>
        </w:rPr>
      </w:pPr>
    </w:p>
    <w:p w:rsidR="00DB5C5E" w:rsidRPr="00A906F3" w:rsidRDefault="00DB5C5E" w:rsidP="00DB5C5E">
      <w:pPr>
        <w:jc w:val="both"/>
        <w:rPr>
          <w:rFonts w:cs="Times New Roman"/>
          <w:b/>
          <w:i/>
          <w:iCs/>
          <w:color w:val="000000" w:themeColor="text1"/>
        </w:rPr>
      </w:pPr>
      <w:r w:rsidRPr="00A906F3">
        <w:rPr>
          <w:rFonts w:cs="Times New Roman"/>
          <w:b/>
          <w:i/>
          <w:iCs/>
          <w:color w:val="000000" w:themeColor="text1"/>
        </w:rPr>
        <w:t xml:space="preserve">Draft Resolution </w:t>
      </w:r>
      <w:r w:rsidR="00332F93">
        <w:rPr>
          <w:rFonts w:cs="Times New Roman"/>
          <w:b/>
          <w:i/>
          <w:iCs/>
          <w:color w:val="000000" w:themeColor="text1"/>
        </w:rPr>
        <w:t>8</w:t>
      </w:r>
    </w:p>
    <w:p w:rsidR="00DB5C5E" w:rsidRPr="00A906F3" w:rsidRDefault="00DB5C5E" w:rsidP="00DB5C5E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761D88" w:rsidRDefault="00761D88" w:rsidP="00761D88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6D5E3A">
        <w:rPr>
          <w:rFonts w:cs="Times New Roman"/>
          <w:bCs/>
          <w:i/>
          <w:iCs/>
          <w:color w:val="000000" w:themeColor="text1"/>
        </w:rPr>
        <w:t xml:space="preserve">BIS/CHD25 </w:t>
      </w:r>
      <w:r>
        <w:rPr>
          <w:rFonts w:cs="Times New Roman"/>
          <w:bCs/>
          <w:i/>
          <w:iCs/>
          <w:color w:val="000000" w:themeColor="text1"/>
        </w:rPr>
        <w:t>41</w:t>
      </w:r>
      <w:r w:rsidRPr="005E7C54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>
        <w:rPr>
          <w:rFonts w:cs="Times New Roman"/>
          <w:bCs/>
          <w:i/>
          <w:iCs/>
          <w:color w:val="000000" w:themeColor="text1"/>
        </w:rPr>
        <w:t xml:space="preserve"> </w:t>
      </w:r>
      <w:r w:rsidRPr="006D5E3A">
        <w:rPr>
          <w:rFonts w:cs="Times New Roman"/>
          <w:bCs/>
          <w:i/>
          <w:iCs/>
          <w:color w:val="000000" w:themeColor="text1"/>
        </w:rPr>
        <w:t xml:space="preserve">meeting, Resolution </w:t>
      </w:r>
      <w:r w:rsidR="00332F93">
        <w:rPr>
          <w:rFonts w:cs="Times New Roman"/>
          <w:bCs/>
          <w:i/>
          <w:iCs/>
          <w:color w:val="000000" w:themeColor="text1"/>
        </w:rPr>
        <w:t>8</w:t>
      </w:r>
      <w:r w:rsidRPr="006D5E3A">
        <w:rPr>
          <w:rFonts w:cs="Times New Roman"/>
          <w:bCs/>
          <w:i/>
          <w:iCs/>
          <w:color w:val="000000" w:themeColor="text1"/>
        </w:rPr>
        <w:t xml:space="preserve">, </w:t>
      </w:r>
      <w:r>
        <w:rPr>
          <w:rFonts w:cs="Times New Roman"/>
          <w:bCs/>
          <w:i/>
          <w:iCs/>
          <w:color w:val="000000" w:themeColor="text1"/>
        </w:rPr>
        <w:t xml:space="preserve">considers the draft document for revision of IS 7983:1994 and decides to create an Expert Panel, as given below for providing its recommendation in one month period: </w:t>
      </w:r>
    </w:p>
    <w:p w:rsidR="00761D88" w:rsidRDefault="00761D88" w:rsidP="00761D88">
      <w:pPr>
        <w:pStyle w:val="ListParagraph"/>
        <w:numPr>
          <w:ilvl w:val="0"/>
          <w:numId w:val="16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761D88">
        <w:rPr>
          <w:rFonts w:cs="Times New Roman"/>
          <w:bCs/>
          <w:i/>
          <w:iCs/>
          <w:color w:val="000000" w:themeColor="text1"/>
        </w:rPr>
        <w:t xml:space="preserve">Shri Neeraj Gupta – M/s Dabur India Limited – Convenor </w:t>
      </w:r>
    </w:p>
    <w:p w:rsidR="004721B2" w:rsidRPr="00761D88" w:rsidRDefault="004721B2" w:rsidP="004721B2">
      <w:pPr>
        <w:pStyle w:val="ListParagraph"/>
        <w:numPr>
          <w:ilvl w:val="0"/>
          <w:numId w:val="16"/>
        </w:numPr>
        <w:jc w:val="both"/>
        <w:rPr>
          <w:rFonts w:cs="Times New Roman"/>
          <w:bCs/>
          <w:i/>
          <w:iCs/>
          <w:color w:val="000000" w:themeColor="text1"/>
        </w:rPr>
      </w:pPr>
      <w:r>
        <w:rPr>
          <w:rFonts w:cs="Times New Roman"/>
          <w:bCs/>
          <w:i/>
          <w:iCs/>
          <w:color w:val="000000" w:themeColor="text1"/>
        </w:rPr>
        <w:t>Shri Vikas Tiwari - ASSOCHAM</w:t>
      </w:r>
      <w:r w:rsidRPr="00761D88">
        <w:rPr>
          <w:rFonts w:cs="Times New Roman"/>
          <w:bCs/>
          <w:i/>
          <w:iCs/>
          <w:color w:val="FF0000"/>
        </w:rPr>
        <w:t xml:space="preserve"> </w:t>
      </w:r>
    </w:p>
    <w:p w:rsidR="004721B2" w:rsidRDefault="004721B2" w:rsidP="004721B2">
      <w:pPr>
        <w:pStyle w:val="ListParagraph"/>
        <w:numPr>
          <w:ilvl w:val="0"/>
          <w:numId w:val="16"/>
        </w:numPr>
        <w:jc w:val="both"/>
        <w:rPr>
          <w:rFonts w:cs="Times New Roman"/>
          <w:bCs/>
          <w:i/>
          <w:iCs/>
          <w:color w:val="000000" w:themeColor="text1"/>
        </w:rPr>
      </w:pPr>
      <w:proofErr w:type="spellStart"/>
      <w:r>
        <w:rPr>
          <w:rFonts w:cs="Times New Roman"/>
          <w:bCs/>
          <w:i/>
          <w:iCs/>
          <w:color w:val="000000" w:themeColor="text1"/>
        </w:rPr>
        <w:t>Smt</w:t>
      </w:r>
      <w:proofErr w:type="spellEnd"/>
      <w:r>
        <w:rPr>
          <w:rFonts w:cs="Times New Roman"/>
          <w:bCs/>
          <w:i/>
          <w:iCs/>
          <w:color w:val="000000" w:themeColor="text1"/>
        </w:rPr>
        <w:t xml:space="preserve"> Seema Yadav – HUL</w:t>
      </w:r>
    </w:p>
    <w:p w:rsidR="00761D88" w:rsidRDefault="00761D88" w:rsidP="00761D88">
      <w:pPr>
        <w:pStyle w:val="ListParagraph"/>
        <w:numPr>
          <w:ilvl w:val="0"/>
          <w:numId w:val="16"/>
        </w:numPr>
        <w:jc w:val="both"/>
        <w:rPr>
          <w:rFonts w:cs="Times New Roman"/>
          <w:bCs/>
          <w:i/>
          <w:iCs/>
          <w:color w:val="000000" w:themeColor="text1"/>
        </w:rPr>
      </w:pPr>
      <w:proofErr w:type="spellStart"/>
      <w:r>
        <w:rPr>
          <w:rFonts w:cs="Times New Roman"/>
          <w:bCs/>
          <w:i/>
          <w:iCs/>
          <w:color w:val="000000" w:themeColor="text1"/>
        </w:rPr>
        <w:t>Ms</w:t>
      </w:r>
      <w:proofErr w:type="spellEnd"/>
      <w:r>
        <w:rPr>
          <w:rFonts w:cs="Times New Roman"/>
          <w:bCs/>
          <w:i/>
          <w:iCs/>
          <w:color w:val="000000" w:themeColor="text1"/>
        </w:rPr>
        <w:t xml:space="preserve"> Jasmin Kalra – Reckitt </w:t>
      </w:r>
    </w:p>
    <w:p w:rsidR="005E7C54" w:rsidRPr="005E7C54" w:rsidRDefault="005E7C54" w:rsidP="005E7C54">
      <w:pPr>
        <w:ind w:left="1440"/>
        <w:jc w:val="both"/>
        <w:rPr>
          <w:rFonts w:cs="Times New Roman"/>
          <w:bCs/>
          <w:i/>
          <w:iCs/>
          <w:color w:val="FF0000"/>
          <w:highlight w:val="yellow"/>
        </w:rPr>
      </w:pPr>
    </w:p>
    <w:p w:rsidR="00DB5C5E" w:rsidRPr="00C92150" w:rsidRDefault="00DB5C5E" w:rsidP="00DB5C5E">
      <w:pPr>
        <w:jc w:val="both"/>
        <w:rPr>
          <w:rFonts w:cs="Times New Roman"/>
          <w:b/>
          <w:i/>
          <w:iCs/>
          <w:color w:val="000000" w:themeColor="text1"/>
        </w:rPr>
      </w:pPr>
      <w:r w:rsidRPr="00C92150">
        <w:rPr>
          <w:rFonts w:cs="Times New Roman"/>
          <w:b/>
          <w:i/>
          <w:iCs/>
          <w:color w:val="000000" w:themeColor="text1"/>
        </w:rPr>
        <w:t xml:space="preserve">Draft Resolution </w:t>
      </w:r>
      <w:r w:rsidR="00332F93">
        <w:rPr>
          <w:rFonts w:cs="Times New Roman"/>
          <w:b/>
          <w:i/>
          <w:iCs/>
          <w:color w:val="000000" w:themeColor="text1"/>
        </w:rPr>
        <w:t>9</w:t>
      </w:r>
    </w:p>
    <w:p w:rsidR="00DB5C5E" w:rsidRPr="00C92150" w:rsidRDefault="00DB5C5E" w:rsidP="00DB5C5E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C92150" w:rsidRPr="00C92150" w:rsidRDefault="00C92150" w:rsidP="00C92150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C92150">
        <w:rPr>
          <w:rFonts w:cs="Times New Roman"/>
          <w:bCs/>
          <w:i/>
          <w:iCs/>
          <w:color w:val="000000" w:themeColor="text1"/>
        </w:rPr>
        <w:t>BIS/CHD25 41</w:t>
      </w:r>
      <w:r w:rsidRPr="00C92150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Pr="00C92150">
        <w:rPr>
          <w:rFonts w:cs="Times New Roman"/>
          <w:bCs/>
          <w:i/>
          <w:iCs/>
          <w:color w:val="000000" w:themeColor="text1"/>
        </w:rPr>
        <w:t xml:space="preserve"> meeting, Resolution </w:t>
      </w:r>
      <w:r w:rsidR="00332F93">
        <w:rPr>
          <w:rFonts w:cs="Times New Roman"/>
          <w:bCs/>
          <w:i/>
          <w:iCs/>
          <w:color w:val="000000" w:themeColor="text1"/>
        </w:rPr>
        <w:t>9</w:t>
      </w:r>
      <w:r w:rsidRPr="00C92150">
        <w:rPr>
          <w:rFonts w:cs="Times New Roman"/>
          <w:bCs/>
          <w:i/>
          <w:iCs/>
          <w:color w:val="000000" w:themeColor="text1"/>
        </w:rPr>
        <w:t xml:space="preserve">, considers the comments of CDSCO and decides to WC the draft documents for revision of the following Indian Standards for two months under priority 2: </w:t>
      </w:r>
    </w:p>
    <w:p w:rsidR="00C92150" w:rsidRPr="00C92150" w:rsidRDefault="00C92150" w:rsidP="00C92150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:rsidR="00C92150" w:rsidRPr="00C92150" w:rsidRDefault="00C92150" w:rsidP="00C92150">
      <w:pPr>
        <w:pStyle w:val="ListParagraph"/>
        <w:numPr>
          <w:ilvl w:val="0"/>
          <w:numId w:val="17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C92150">
        <w:rPr>
          <w:rFonts w:cs="Times New Roman"/>
          <w:bCs/>
          <w:i/>
          <w:iCs/>
          <w:color w:val="000000" w:themeColor="text1"/>
        </w:rPr>
        <w:t xml:space="preserve">IS 11601:2002 ‘Method of safety evaluation of synthetic detergents – Tests for skin irritation and sensitization potential of synthetic detergents </w:t>
      </w:r>
    </w:p>
    <w:p w:rsidR="00DB5C5E" w:rsidRPr="00C92150" w:rsidRDefault="00C92150" w:rsidP="00C92150">
      <w:pPr>
        <w:pStyle w:val="ListParagraph"/>
        <w:numPr>
          <w:ilvl w:val="0"/>
          <w:numId w:val="17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C92150">
        <w:rPr>
          <w:rFonts w:cs="Times New Roman"/>
          <w:bCs/>
          <w:i/>
          <w:iCs/>
          <w:color w:val="000000" w:themeColor="text1"/>
        </w:rPr>
        <w:t>IS 13424:2001 ‘Safety evaluation of bathing bars and toilet soaps – Methods of test</w:t>
      </w:r>
    </w:p>
    <w:p w:rsidR="00DB5C5E" w:rsidRDefault="00DB5C5E" w:rsidP="00DB5C5E">
      <w:pPr>
        <w:ind w:left="720"/>
        <w:jc w:val="both"/>
        <w:rPr>
          <w:rFonts w:cs="Times New Roman"/>
          <w:bCs/>
          <w:i/>
          <w:iCs/>
          <w:color w:val="000000" w:themeColor="text1"/>
          <w:highlight w:val="yellow"/>
        </w:rPr>
      </w:pPr>
    </w:p>
    <w:p w:rsidR="00F67B33" w:rsidRPr="0091299A" w:rsidRDefault="00F67B33" w:rsidP="00DB5C5E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91299A">
        <w:rPr>
          <w:rFonts w:cs="Times New Roman"/>
          <w:bCs/>
          <w:i/>
          <w:iCs/>
          <w:color w:val="000000" w:themeColor="text1"/>
        </w:rPr>
        <w:t>The document shall be processed further for publication, if no comments or comments of editorial nature are only received. Technical comments</w:t>
      </w:r>
      <w:r w:rsidR="00B87DC4">
        <w:rPr>
          <w:rFonts w:cs="Times New Roman"/>
          <w:bCs/>
          <w:i/>
          <w:iCs/>
          <w:color w:val="000000" w:themeColor="text1"/>
        </w:rPr>
        <w:t xml:space="preserve"> received</w:t>
      </w:r>
      <w:r w:rsidRPr="0091299A">
        <w:rPr>
          <w:rFonts w:cs="Times New Roman"/>
          <w:bCs/>
          <w:i/>
          <w:iCs/>
          <w:color w:val="000000" w:themeColor="text1"/>
        </w:rPr>
        <w:t xml:space="preserve">, if any, will be discussed in the next meeting of the CHD 25. </w:t>
      </w:r>
    </w:p>
    <w:p w:rsidR="00F67B33" w:rsidRPr="00BC515A" w:rsidRDefault="00F67B33" w:rsidP="00DB5C5E">
      <w:pPr>
        <w:ind w:left="720"/>
        <w:jc w:val="both"/>
        <w:rPr>
          <w:rFonts w:cs="Times New Roman"/>
          <w:bCs/>
          <w:i/>
          <w:iCs/>
          <w:color w:val="000000" w:themeColor="text1"/>
          <w:highlight w:val="yellow"/>
        </w:rPr>
      </w:pPr>
    </w:p>
    <w:p w:rsidR="0037633C" w:rsidRPr="0037633C" w:rsidRDefault="0037633C" w:rsidP="0037633C">
      <w:pPr>
        <w:jc w:val="both"/>
        <w:rPr>
          <w:rFonts w:cs="Times New Roman"/>
          <w:b/>
          <w:i/>
          <w:iCs/>
          <w:color w:val="000000" w:themeColor="text1"/>
        </w:rPr>
      </w:pPr>
      <w:r w:rsidRPr="0037633C">
        <w:rPr>
          <w:rFonts w:cs="Times New Roman"/>
          <w:b/>
          <w:i/>
          <w:iCs/>
          <w:color w:val="000000" w:themeColor="text1"/>
        </w:rPr>
        <w:t xml:space="preserve">Draft Resolution </w:t>
      </w:r>
      <w:r w:rsidR="00332F93">
        <w:rPr>
          <w:rFonts w:cs="Times New Roman"/>
          <w:b/>
          <w:i/>
          <w:iCs/>
          <w:color w:val="000000" w:themeColor="text1"/>
        </w:rPr>
        <w:t>10</w:t>
      </w:r>
    </w:p>
    <w:p w:rsidR="0037633C" w:rsidRPr="0037633C" w:rsidRDefault="0037633C" w:rsidP="0037633C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37633C" w:rsidRPr="00DD4FAB" w:rsidRDefault="0037633C" w:rsidP="0037633C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37633C">
        <w:rPr>
          <w:rFonts w:cs="Times New Roman"/>
          <w:bCs/>
          <w:i/>
          <w:iCs/>
          <w:color w:val="000000" w:themeColor="text1"/>
        </w:rPr>
        <w:t>BIS/CHD25 41</w:t>
      </w:r>
      <w:r w:rsidRPr="0037633C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Pr="0037633C">
        <w:rPr>
          <w:rFonts w:cs="Times New Roman"/>
          <w:bCs/>
          <w:i/>
          <w:iCs/>
          <w:color w:val="000000" w:themeColor="text1"/>
        </w:rPr>
        <w:t xml:space="preserve"> meeting, Resolution </w:t>
      </w:r>
      <w:r w:rsidR="00332F93">
        <w:rPr>
          <w:rFonts w:cs="Times New Roman"/>
          <w:bCs/>
          <w:i/>
          <w:iCs/>
          <w:color w:val="000000" w:themeColor="text1"/>
        </w:rPr>
        <w:t>10</w:t>
      </w:r>
      <w:r w:rsidRPr="0037633C">
        <w:rPr>
          <w:rFonts w:cs="Times New Roman"/>
          <w:bCs/>
          <w:i/>
          <w:iCs/>
          <w:color w:val="000000" w:themeColor="text1"/>
        </w:rPr>
        <w:t xml:space="preserve">, </w:t>
      </w:r>
      <w:r>
        <w:rPr>
          <w:rFonts w:cs="Times New Roman"/>
          <w:bCs/>
          <w:i/>
          <w:iCs/>
          <w:color w:val="000000" w:themeColor="text1"/>
        </w:rPr>
        <w:t xml:space="preserve">assigns </w:t>
      </w:r>
      <w:r w:rsidRPr="0037633C">
        <w:rPr>
          <w:rFonts w:cs="Times New Roman"/>
          <w:bCs/>
          <w:i/>
          <w:iCs/>
          <w:color w:val="000000" w:themeColor="text1"/>
        </w:rPr>
        <w:t>the proposa</w:t>
      </w:r>
      <w:r>
        <w:rPr>
          <w:rFonts w:cs="Times New Roman"/>
          <w:bCs/>
          <w:i/>
          <w:iCs/>
          <w:color w:val="000000" w:themeColor="text1"/>
        </w:rPr>
        <w:t>l</w:t>
      </w:r>
      <w:r w:rsidRPr="0037633C">
        <w:rPr>
          <w:rFonts w:cs="Times New Roman"/>
          <w:bCs/>
          <w:i/>
          <w:iCs/>
          <w:color w:val="000000" w:themeColor="text1"/>
        </w:rPr>
        <w:t xml:space="preserve"> from M/s J L Morisons (India) Ltd for develop</w:t>
      </w:r>
      <w:r>
        <w:rPr>
          <w:rFonts w:cs="Times New Roman"/>
          <w:bCs/>
          <w:i/>
          <w:iCs/>
          <w:color w:val="000000" w:themeColor="text1"/>
        </w:rPr>
        <w:t>ing</w:t>
      </w:r>
      <w:r w:rsidR="00122ACE">
        <w:rPr>
          <w:rFonts w:cs="Times New Roman"/>
          <w:bCs/>
          <w:i/>
          <w:iCs/>
          <w:color w:val="000000" w:themeColor="text1"/>
        </w:rPr>
        <w:t xml:space="preserve"> a</w:t>
      </w:r>
      <w:r>
        <w:rPr>
          <w:rFonts w:cs="Times New Roman"/>
          <w:bCs/>
          <w:i/>
          <w:iCs/>
          <w:color w:val="000000" w:themeColor="text1"/>
        </w:rPr>
        <w:t xml:space="preserve"> </w:t>
      </w:r>
      <w:r w:rsidRPr="0037633C">
        <w:rPr>
          <w:rFonts w:cs="Times New Roman"/>
          <w:bCs/>
          <w:i/>
          <w:iCs/>
          <w:color w:val="000000" w:themeColor="text1"/>
        </w:rPr>
        <w:t>new standard on cleaning material</w:t>
      </w:r>
      <w:r w:rsidR="00122ACE">
        <w:rPr>
          <w:rFonts w:cs="Times New Roman"/>
          <w:bCs/>
          <w:i/>
          <w:iCs/>
          <w:color w:val="000000" w:themeColor="text1"/>
        </w:rPr>
        <w:t>s</w:t>
      </w:r>
      <w:r w:rsidRPr="0037633C">
        <w:rPr>
          <w:rFonts w:cs="Times New Roman"/>
          <w:bCs/>
          <w:i/>
          <w:iCs/>
          <w:color w:val="000000" w:themeColor="text1"/>
        </w:rPr>
        <w:t xml:space="preserve"> for baby feeding items and accessories to </w:t>
      </w:r>
      <w:proofErr w:type="spellStart"/>
      <w:r w:rsidRPr="0037633C">
        <w:rPr>
          <w:rFonts w:cs="Times New Roman"/>
          <w:bCs/>
          <w:i/>
          <w:iCs/>
          <w:color w:val="000000" w:themeColor="text1"/>
        </w:rPr>
        <w:t>Ms</w:t>
      </w:r>
      <w:proofErr w:type="spellEnd"/>
      <w:r w:rsidRPr="0037633C">
        <w:rPr>
          <w:rFonts w:cs="Times New Roman"/>
          <w:bCs/>
          <w:i/>
          <w:iCs/>
          <w:color w:val="000000" w:themeColor="text1"/>
        </w:rPr>
        <w:t xml:space="preserve"> Jasmin Kalra from Reckitt Benckiser India Private Limited</w:t>
      </w:r>
      <w:r w:rsidR="00F67B33">
        <w:rPr>
          <w:rFonts w:cs="Times New Roman"/>
          <w:bCs/>
          <w:i/>
          <w:iCs/>
          <w:color w:val="000000" w:themeColor="text1"/>
        </w:rPr>
        <w:t xml:space="preserve">. She is to review the proposal and </w:t>
      </w:r>
      <w:r w:rsidR="00F67B33" w:rsidRPr="00DD4FAB">
        <w:rPr>
          <w:rFonts w:cs="Times New Roman"/>
          <w:bCs/>
          <w:i/>
          <w:iCs/>
          <w:color w:val="000000" w:themeColor="text1"/>
        </w:rPr>
        <w:t xml:space="preserve">prepare a working draft, in consultation with Smt. Seema Yadav from M/s HUL, by </w:t>
      </w:r>
      <w:r w:rsidRPr="00DD4FAB">
        <w:rPr>
          <w:rFonts w:cs="Times New Roman"/>
          <w:bCs/>
          <w:i/>
          <w:iCs/>
          <w:color w:val="000000" w:themeColor="text1"/>
        </w:rPr>
        <w:t>15</w:t>
      </w:r>
      <w:r w:rsidRPr="00DD4FAB">
        <w:rPr>
          <w:rFonts w:cs="Times New Roman"/>
          <w:bCs/>
          <w:i/>
          <w:iCs/>
          <w:color w:val="000000" w:themeColor="text1"/>
          <w:vertAlign w:val="superscript"/>
        </w:rPr>
        <w:t>th</w:t>
      </w:r>
      <w:r w:rsidRPr="00DD4FAB">
        <w:rPr>
          <w:rFonts w:cs="Times New Roman"/>
          <w:bCs/>
          <w:i/>
          <w:iCs/>
          <w:color w:val="000000" w:themeColor="text1"/>
        </w:rPr>
        <w:t xml:space="preserve"> July 2024</w:t>
      </w:r>
      <w:r w:rsidR="00F67B33" w:rsidRPr="00DD4FAB">
        <w:rPr>
          <w:rFonts w:cs="Times New Roman"/>
          <w:bCs/>
          <w:i/>
          <w:iCs/>
          <w:color w:val="000000" w:themeColor="text1"/>
        </w:rPr>
        <w:t xml:space="preserve">. </w:t>
      </w:r>
    </w:p>
    <w:p w:rsidR="0037633C" w:rsidRPr="00DD4FAB" w:rsidRDefault="0037633C" w:rsidP="00DB5C5E">
      <w:pPr>
        <w:jc w:val="both"/>
        <w:rPr>
          <w:rFonts w:cs="Times New Roman"/>
          <w:b/>
          <w:i/>
          <w:iCs/>
          <w:color w:val="000000" w:themeColor="text1"/>
        </w:rPr>
      </w:pPr>
    </w:p>
    <w:p w:rsidR="00DB5C5E" w:rsidRPr="00DD4FAB" w:rsidRDefault="00DB5C5E" w:rsidP="00DB5C5E">
      <w:pPr>
        <w:jc w:val="both"/>
        <w:rPr>
          <w:rFonts w:cs="Times New Roman"/>
          <w:b/>
          <w:i/>
          <w:iCs/>
          <w:color w:val="000000" w:themeColor="text1"/>
        </w:rPr>
      </w:pPr>
      <w:r w:rsidRPr="00DD4FAB">
        <w:rPr>
          <w:rFonts w:cs="Times New Roman"/>
          <w:b/>
          <w:i/>
          <w:iCs/>
          <w:color w:val="000000" w:themeColor="text1"/>
        </w:rPr>
        <w:t xml:space="preserve">Draft Resolution </w:t>
      </w:r>
      <w:r w:rsidR="00F67B33" w:rsidRPr="00DD4FAB">
        <w:rPr>
          <w:rFonts w:cs="Times New Roman"/>
          <w:b/>
          <w:i/>
          <w:iCs/>
          <w:color w:val="000000" w:themeColor="text1"/>
        </w:rPr>
        <w:t>1</w:t>
      </w:r>
      <w:r w:rsidR="00332F93">
        <w:rPr>
          <w:rFonts w:cs="Times New Roman"/>
          <w:b/>
          <w:i/>
          <w:iCs/>
          <w:color w:val="000000" w:themeColor="text1"/>
        </w:rPr>
        <w:t>1</w:t>
      </w:r>
    </w:p>
    <w:p w:rsidR="00DB5C5E" w:rsidRPr="00DD4FAB" w:rsidRDefault="00DB5C5E" w:rsidP="00DB5C5E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DD4FAB" w:rsidRPr="00DD4FAB" w:rsidRDefault="00DB5C5E" w:rsidP="00DD4FAB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DD4FAB">
        <w:rPr>
          <w:rFonts w:cs="Times New Roman"/>
          <w:bCs/>
          <w:i/>
          <w:iCs/>
          <w:color w:val="000000" w:themeColor="text1"/>
        </w:rPr>
        <w:t xml:space="preserve">BIS/CHD25 </w:t>
      </w:r>
      <w:r w:rsidR="006F5B28" w:rsidRPr="00DD4FAB">
        <w:rPr>
          <w:rFonts w:cs="Times New Roman"/>
          <w:bCs/>
          <w:i/>
          <w:iCs/>
          <w:color w:val="000000" w:themeColor="text1"/>
        </w:rPr>
        <w:t>41</w:t>
      </w:r>
      <w:r w:rsidR="006F5B28" w:rsidRPr="00DD4FAB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="00E46827" w:rsidRPr="00DD4FAB">
        <w:rPr>
          <w:rFonts w:cs="Times New Roman"/>
          <w:bCs/>
          <w:i/>
          <w:iCs/>
          <w:color w:val="000000" w:themeColor="text1"/>
        </w:rPr>
        <w:t xml:space="preserve"> </w:t>
      </w:r>
      <w:r w:rsidRPr="00DD4FAB">
        <w:rPr>
          <w:rFonts w:cs="Times New Roman"/>
          <w:bCs/>
          <w:i/>
          <w:iCs/>
          <w:color w:val="000000" w:themeColor="text1"/>
        </w:rPr>
        <w:t xml:space="preserve">meeting, Resolution </w:t>
      </w:r>
      <w:r w:rsidR="00F67B33" w:rsidRPr="00DD4FAB">
        <w:rPr>
          <w:rFonts w:cs="Times New Roman"/>
          <w:bCs/>
          <w:i/>
          <w:iCs/>
          <w:color w:val="000000" w:themeColor="text1"/>
        </w:rPr>
        <w:t>1</w:t>
      </w:r>
      <w:r w:rsidR="00332F93">
        <w:rPr>
          <w:rFonts w:cs="Times New Roman"/>
          <w:bCs/>
          <w:i/>
          <w:iCs/>
          <w:color w:val="000000" w:themeColor="text1"/>
        </w:rPr>
        <w:t>1</w:t>
      </w:r>
      <w:r w:rsidR="00F67B33" w:rsidRPr="00DD4FAB">
        <w:rPr>
          <w:rFonts w:cs="Times New Roman"/>
          <w:bCs/>
          <w:i/>
          <w:iCs/>
          <w:color w:val="000000" w:themeColor="text1"/>
        </w:rPr>
        <w:t xml:space="preserve">, </w:t>
      </w:r>
      <w:r w:rsidR="004F1851" w:rsidRPr="00DD4FAB">
        <w:rPr>
          <w:rFonts w:cs="Times New Roman"/>
          <w:bCs/>
          <w:i/>
          <w:iCs/>
          <w:color w:val="000000" w:themeColor="text1"/>
        </w:rPr>
        <w:t xml:space="preserve">considers </w:t>
      </w:r>
      <w:r w:rsidR="00F67B33" w:rsidRPr="00DD4FAB">
        <w:rPr>
          <w:rFonts w:cs="Times New Roman"/>
          <w:bCs/>
          <w:i/>
          <w:iCs/>
          <w:color w:val="000000" w:themeColor="text1"/>
        </w:rPr>
        <w:t xml:space="preserve">the comment and </w:t>
      </w:r>
      <w:r w:rsidR="004F1851" w:rsidRPr="00DD4FAB">
        <w:rPr>
          <w:rFonts w:cs="Times New Roman"/>
          <w:bCs/>
          <w:i/>
          <w:iCs/>
          <w:color w:val="000000" w:themeColor="text1"/>
        </w:rPr>
        <w:t>decides to</w:t>
      </w:r>
      <w:r w:rsidR="00F67B33" w:rsidRPr="00DD4FAB">
        <w:rPr>
          <w:rFonts w:cs="Times New Roman"/>
          <w:bCs/>
          <w:i/>
          <w:iCs/>
          <w:color w:val="000000" w:themeColor="text1"/>
        </w:rPr>
        <w:t xml:space="preserve"> issue an amendment to IS 1061:2017 for the temperature and pressure during autoclaving the broth. The amendment</w:t>
      </w:r>
      <w:r w:rsidR="00DD4FAB" w:rsidRPr="00DD4FAB">
        <w:rPr>
          <w:rFonts w:cs="Times New Roman"/>
          <w:bCs/>
          <w:i/>
          <w:iCs/>
          <w:color w:val="000000" w:themeColor="text1"/>
        </w:rPr>
        <w:t xml:space="preserve"> shall be processed further for publication, if no comments or comments of editorial nature are only received. Technical comments</w:t>
      </w:r>
      <w:r w:rsidR="00B87DC4">
        <w:rPr>
          <w:rFonts w:cs="Times New Roman"/>
          <w:bCs/>
          <w:i/>
          <w:iCs/>
          <w:color w:val="000000" w:themeColor="text1"/>
        </w:rPr>
        <w:t xml:space="preserve"> received</w:t>
      </w:r>
      <w:r w:rsidR="00DD4FAB" w:rsidRPr="00DD4FAB">
        <w:rPr>
          <w:rFonts w:cs="Times New Roman"/>
          <w:bCs/>
          <w:i/>
          <w:iCs/>
          <w:color w:val="000000" w:themeColor="text1"/>
        </w:rPr>
        <w:t>, if any,</w:t>
      </w:r>
      <w:r w:rsidR="00B87DC4">
        <w:rPr>
          <w:rFonts w:cs="Times New Roman"/>
          <w:bCs/>
          <w:i/>
          <w:iCs/>
          <w:color w:val="000000" w:themeColor="text1"/>
        </w:rPr>
        <w:t xml:space="preserve"> </w:t>
      </w:r>
      <w:r w:rsidR="00DD4FAB" w:rsidRPr="00DD4FAB">
        <w:rPr>
          <w:rFonts w:cs="Times New Roman"/>
          <w:bCs/>
          <w:i/>
          <w:iCs/>
          <w:color w:val="000000" w:themeColor="text1"/>
        </w:rPr>
        <w:t xml:space="preserve">will be discussed in the next meeting of the CHD 25. </w:t>
      </w:r>
    </w:p>
    <w:p w:rsidR="00DD4FAB" w:rsidRDefault="00DD4FAB" w:rsidP="00DB5C5E">
      <w:pPr>
        <w:ind w:left="720"/>
        <w:jc w:val="both"/>
        <w:rPr>
          <w:rFonts w:cs="Times New Roman"/>
          <w:bCs/>
          <w:i/>
          <w:iCs/>
          <w:color w:val="FF0000"/>
          <w:highlight w:val="yellow"/>
        </w:rPr>
      </w:pPr>
    </w:p>
    <w:p w:rsidR="00BB33BC" w:rsidRPr="00BB33BC" w:rsidRDefault="00BB33BC" w:rsidP="00BB33BC">
      <w:pPr>
        <w:jc w:val="both"/>
        <w:rPr>
          <w:rFonts w:cs="Times New Roman"/>
          <w:b/>
          <w:i/>
          <w:iCs/>
          <w:color w:val="000000" w:themeColor="text1"/>
        </w:rPr>
      </w:pPr>
      <w:r w:rsidRPr="00BB33BC">
        <w:rPr>
          <w:rFonts w:cs="Times New Roman"/>
          <w:b/>
          <w:i/>
          <w:iCs/>
          <w:color w:val="000000" w:themeColor="text1"/>
        </w:rPr>
        <w:t>Draft Resolution 1</w:t>
      </w:r>
      <w:r w:rsidR="00332F93">
        <w:rPr>
          <w:rFonts w:cs="Times New Roman"/>
          <w:b/>
          <w:i/>
          <w:iCs/>
          <w:color w:val="000000" w:themeColor="text1"/>
        </w:rPr>
        <w:t>2</w:t>
      </w:r>
    </w:p>
    <w:p w:rsidR="00BB33BC" w:rsidRPr="00BB33BC" w:rsidRDefault="00BB33BC" w:rsidP="00DB5C5E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:rsidR="00BB33BC" w:rsidRPr="00BB33BC" w:rsidRDefault="00BB33BC" w:rsidP="00DB5C5E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BB33BC">
        <w:rPr>
          <w:rFonts w:cs="Times New Roman"/>
          <w:bCs/>
          <w:i/>
          <w:iCs/>
          <w:color w:val="000000" w:themeColor="text1"/>
        </w:rPr>
        <w:lastRenderedPageBreak/>
        <w:t>BIS/CHD25 41</w:t>
      </w:r>
      <w:r w:rsidRPr="00BB33BC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Pr="00BB33BC">
        <w:rPr>
          <w:rFonts w:cs="Times New Roman"/>
          <w:bCs/>
          <w:i/>
          <w:iCs/>
          <w:color w:val="000000" w:themeColor="text1"/>
        </w:rPr>
        <w:t xml:space="preserve"> meeting, Resolution 1</w:t>
      </w:r>
      <w:r w:rsidR="00332F93">
        <w:rPr>
          <w:rFonts w:cs="Times New Roman"/>
          <w:bCs/>
          <w:i/>
          <w:iCs/>
          <w:color w:val="000000" w:themeColor="text1"/>
        </w:rPr>
        <w:t>2</w:t>
      </w:r>
      <w:r w:rsidRPr="00BB33BC">
        <w:rPr>
          <w:rFonts w:cs="Times New Roman"/>
          <w:bCs/>
          <w:i/>
          <w:iCs/>
          <w:color w:val="000000" w:themeColor="text1"/>
        </w:rPr>
        <w:t xml:space="preserve">, considers the comments on IS 4955:2020 and decides to take these comments up in the next meeting of the committee. </w:t>
      </w:r>
    </w:p>
    <w:p w:rsidR="00BB33BC" w:rsidRDefault="00BB33BC" w:rsidP="00DB5C5E">
      <w:pPr>
        <w:ind w:left="720"/>
        <w:jc w:val="both"/>
        <w:rPr>
          <w:rFonts w:cs="Times New Roman"/>
          <w:bCs/>
          <w:i/>
          <w:iCs/>
          <w:color w:val="000000" w:themeColor="text1"/>
          <w:highlight w:val="yellow"/>
        </w:rPr>
      </w:pPr>
    </w:p>
    <w:p w:rsidR="00BB33BC" w:rsidRDefault="00BB33BC" w:rsidP="00DB5C5E">
      <w:pPr>
        <w:ind w:left="720"/>
        <w:jc w:val="both"/>
        <w:rPr>
          <w:rFonts w:cs="Times New Roman"/>
          <w:bCs/>
          <w:i/>
          <w:iCs/>
          <w:color w:val="FF0000"/>
          <w:highlight w:val="yellow"/>
        </w:rPr>
      </w:pPr>
    </w:p>
    <w:p w:rsidR="00BB33BC" w:rsidRPr="00BB33BC" w:rsidRDefault="00BB33BC" w:rsidP="00BB33BC">
      <w:pPr>
        <w:jc w:val="both"/>
        <w:rPr>
          <w:rFonts w:cs="Times New Roman"/>
          <w:b/>
          <w:i/>
          <w:iCs/>
          <w:color w:val="000000" w:themeColor="text1"/>
        </w:rPr>
      </w:pPr>
      <w:r w:rsidRPr="00BB33BC">
        <w:rPr>
          <w:rFonts w:cs="Times New Roman"/>
          <w:b/>
          <w:i/>
          <w:iCs/>
          <w:color w:val="000000" w:themeColor="text1"/>
        </w:rPr>
        <w:t>Draft Resolution 1</w:t>
      </w:r>
      <w:r w:rsidR="00C41CFD">
        <w:rPr>
          <w:rFonts w:cs="Times New Roman"/>
          <w:b/>
          <w:i/>
          <w:iCs/>
          <w:color w:val="000000" w:themeColor="text1"/>
        </w:rPr>
        <w:t>3</w:t>
      </w:r>
    </w:p>
    <w:p w:rsidR="00BB33BC" w:rsidRPr="00BB33BC" w:rsidRDefault="00BB33BC" w:rsidP="00BB33BC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:rsidR="00BB33BC" w:rsidRDefault="00BB33BC" w:rsidP="00BB33BC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BB33BC">
        <w:rPr>
          <w:rFonts w:cs="Times New Roman"/>
          <w:bCs/>
          <w:i/>
          <w:iCs/>
          <w:color w:val="000000" w:themeColor="text1"/>
        </w:rPr>
        <w:t>BIS/CHD25 41</w:t>
      </w:r>
      <w:r w:rsidRPr="00BB33BC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Pr="00BB33BC">
        <w:rPr>
          <w:rFonts w:cs="Times New Roman"/>
          <w:bCs/>
          <w:i/>
          <w:iCs/>
          <w:color w:val="000000" w:themeColor="text1"/>
        </w:rPr>
        <w:t xml:space="preserve"> meeting, Resolution 1</w:t>
      </w:r>
      <w:r w:rsidR="00C41CFD">
        <w:rPr>
          <w:rFonts w:cs="Times New Roman"/>
          <w:bCs/>
          <w:i/>
          <w:iCs/>
          <w:color w:val="000000" w:themeColor="text1"/>
        </w:rPr>
        <w:t>3</w:t>
      </w:r>
      <w:r w:rsidRPr="00BB33BC">
        <w:rPr>
          <w:rFonts w:cs="Times New Roman"/>
          <w:bCs/>
          <w:i/>
          <w:iCs/>
          <w:color w:val="000000" w:themeColor="text1"/>
        </w:rPr>
        <w:t xml:space="preserve">, considers the comments on </w:t>
      </w:r>
      <w:r>
        <w:rPr>
          <w:rFonts w:cs="Times New Roman"/>
          <w:bCs/>
          <w:i/>
          <w:iCs/>
          <w:color w:val="000000" w:themeColor="text1"/>
        </w:rPr>
        <w:t xml:space="preserve">10523:2014 </w:t>
      </w:r>
      <w:r w:rsidRPr="00BB33BC">
        <w:rPr>
          <w:rFonts w:cs="Times New Roman"/>
          <w:bCs/>
          <w:i/>
          <w:iCs/>
          <w:color w:val="000000" w:themeColor="text1"/>
        </w:rPr>
        <w:t xml:space="preserve">and </w:t>
      </w:r>
      <w:r w:rsidRPr="00DD4FAB">
        <w:rPr>
          <w:rFonts w:cs="Times New Roman"/>
          <w:bCs/>
          <w:i/>
          <w:iCs/>
          <w:color w:val="000000" w:themeColor="text1"/>
        </w:rPr>
        <w:t xml:space="preserve">decides to issue an amendment to IS </w:t>
      </w:r>
      <w:r>
        <w:rPr>
          <w:rFonts w:cs="Times New Roman"/>
          <w:bCs/>
          <w:i/>
          <w:iCs/>
          <w:color w:val="000000" w:themeColor="text1"/>
        </w:rPr>
        <w:t>10523:2014 ‘Baby toilet soap – specification’ for thorough saponification aligning with the relevant Indian Standard on Toilet Soap</w:t>
      </w:r>
      <w:r w:rsidRPr="00DD4FAB">
        <w:rPr>
          <w:rFonts w:cs="Times New Roman"/>
          <w:bCs/>
          <w:i/>
          <w:iCs/>
          <w:color w:val="000000" w:themeColor="text1"/>
        </w:rPr>
        <w:t>. The amendment shall be processed further for publication, if no comments or comments of editorial nature are only received. Technical comments</w:t>
      </w:r>
      <w:r>
        <w:rPr>
          <w:rFonts w:cs="Times New Roman"/>
          <w:bCs/>
          <w:i/>
          <w:iCs/>
          <w:color w:val="000000" w:themeColor="text1"/>
        </w:rPr>
        <w:t xml:space="preserve"> received</w:t>
      </w:r>
      <w:r w:rsidRPr="00DD4FAB">
        <w:rPr>
          <w:rFonts w:cs="Times New Roman"/>
          <w:bCs/>
          <w:i/>
          <w:iCs/>
          <w:color w:val="000000" w:themeColor="text1"/>
        </w:rPr>
        <w:t>, if any,</w:t>
      </w:r>
      <w:r>
        <w:rPr>
          <w:rFonts w:cs="Times New Roman"/>
          <w:bCs/>
          <w:i/>
          <w:iCs/>
          <w:color w:val="000000" w:themeColor="text1"/>
        </w:rPr>
        <w:t xml:space="preserve"> </w:t>
      </w:r>
      <w:r w:rsidRPr="00DD4FAB">
        <w:rPr>
          <w:rFonts w:cs="Times New Roman"/>
          <w:bCs/>
          <w:i/>
          <w:iCs/>
          <w:color w:val="000000" w:themeColor="text1"/>
        </w:rPr>
        <w:t>will be discussed in the next meeting of the CHD 25.</w:t>
      </w:r>
    </w:p>
    <w:p w:rsidR="00DB5C5E" w:rsidRPr="00BC515A" w:rsidRDefault="00DB5C5E" w:rsidP="00DB5C5E">
      <w:pPr>
        <w:ind w:left="1091"/>
        <w:jc w:val="both"/>
        <w:rPr>
          <w:rFonts w:cs="Times New Roman"/>
          <w:bCs/>
          <w:i/>
          <w:iCs/>
          <w:color w:val="FF0000"/>
          <w:highlight w:val="yellow"/>
        </w:rPr>
      </w:pPr>
    </w:p>
    <w:p w:rsidR="00DB5C5E" w:rsidRPr="004726C3" w:rsidRDefault="00DB5C5E" w:rsidP="00DB5C5E">
      <w:pPr>
        <w:jc w:val="both"/>
        <w:rPr>
          <w:rFonts w:cs="Times New Roman"/>
          <w:b/>
          <w:i/>
          <w:iCs/>
          <w:color w:val="000000" w:themeColor="text1"/>
        </w:rPr>
      </w:pPr>
      <w:r w:rsidRPr="004726C3">
        <w:rPr>
          <w:rFonts w:cs="Times New Roman"/>
          <w:b/>
          <w:i/>
          <w:iCs/>
          <w:color w:val="000000" w:themeColor="text1"/>
        </w:rPr>
        <w:t>Draft Resolution 1</w:t>
      </w:r>
      <w:r w:rsidR="00C41CFD">
        <w:rPr>
          <w:rFonts w:cs="Times New Roman"/>
          <w:b/>
          <w:i/>
          <w:iCs/>
          <w:color w:val="000000" w:themeColor="text1"/>
        </w:rPr>
        <w:t>4</w:t>
      </w:r>
    </w:p>
    <w:p w:rsidR="00DB5C5E" w:rsidRPr="004726C3" w:rsidRDefault="00DB5C5E" w:rsidP="00DB5C5E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D9327C" w:rsidRPr="004726C3" w:rsidRDefault="00DB5C5E" w:rsidP="00DB5C5E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 xml:space="preserve">BIS/CHD25 </w:t>
      </w:r>
      <w:r w:rsidR="006F5B28" w:rsidRPr="004726C3">
        <w:rPr>
          <w:rFonts w:cs="Times New Roman"/>
          <w:bCs/>
          <w:i/>
          <w:iCs/>
          <w:color w:val="000000" w:themeColor="text1"/>
        </w:rPr>
        <w:t>41</w:t>
      </w:r>
      <w:r w:rsidR="006F5B28" w:rsidRPr="004726C3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="004F1851" w:rsidRPr="004726C3">
        <w:rPr>
          <w:rFonts w:cs="Times New Roman"/>
          <w:bCs/>
          <w:i/>
          <w:iCs/>
          <w:color w:val="000000" w:themeColor="text1"/>
        </w:rPr>
        <w:t xml:space="preserve"> </w:t>
      </w:r>
      <w:r w:rsidRPr="004726C3">
        <w:rPr>
          <w:rFonts w:cs="Times New Roman"/>
          <w:bCs/>
          <w:i/>
          <w:iCs/>
          <w:color w:val="000000" w:themeColor="text1"/>
        </w:rPr>
        <w:t xml:space="preserve">meeting, Resolution </w:t>
      </w:r>
      <w:r w:rsidR="004F1851" w:rsidRPr="004726C3">
        <w:rPr>
          <w:rFonts w:cs="Times New Roman"/>
          <w:bCs/>
          <w:i/>
          <w:iCs/>
          <w:color w:val="000000" w:themeColor="text1"/>
        </w:rPr>
        <w:t>1</w:t>
      </w:r>
      <w:r w:rsidR="00C41CFD">
        <w:rPr>
          <w:rFonts w:cs="Times New Roman"/>
          <w:bCs/>
          <w:i/>
          <w:iCs/>
          <w:color w:val="000000" w:themeColor="text1"/>
        </w:rPr>
        <w:t>4</w:t>
      </w:r>
      <w:r w:rsidRPr="004726C3">
        <w:rPr>
          <w:rFonts w:cs="Times New Roman"/>
          <w:bCs/>
          <w:i/>
          <w:iCs/>
          <w:color w:val="000000" w:themeColor="text1"/>
        </w:rPr>
        <w:t xml:space="preserve">, </w:t>
      </w:r>
      <w:r w:rsidR="00D9327C" w:rsidRPr="004726C3">
        <w:rPr>
          <w:rFonts w:cs="Times New Roman"/>
          <w:bCs/>
          <w:i/>
          <w:iCs/>
          <w:color w:val="000000" w:themeColor="text1"/>
        </w:rPr>
        <w:t>considers the new subjects identified in the Strategic Roadmap document and decides to create the following Working Groups for providing relevant working draft</w:t>
      </w:r>
      <w:r w:rsidR="00632A5B">
        <w:rPr>
          <w:rFonts w:cs="Times New Roman"/>
          <w:bCs/>
          <w:i/>
          <w:iCs/>
          <w:color w:val="000000" w:themeColor="text1"/>
        </w:rPr>
        <w:t xml:space="preserve">s </w:t>
      </w:r>
      <w:r w:rsidR="00632A5B" w:rsidRPr="004726C3">
        <w:rPr>
          <w:rFonts w:cs="Times New Roman"/>
          <w:bCs/>
          <w:i/>
          <w:iCs/>
          <w:color w:val="000000" w:themeColor="text1"/>
        </w:rPr>
        <w:t>on the subjects</w:t>
      </w:r>
      <w:r w:rsidR="00632A5B">
        <w:rPr>
          <w:rFonts w:cs="Times New Roman"/>
          <w:bCs/>
          <w:i/>
          <w:iCs/>
          <w:color w:val="000000" w:themeColor="text1"/>
        </w:rPr>
        <w:t xml:space="preserve"> including methods of tests wherever required</w:t>
      </w:r>
      <w:r w:rsidR="00D9327C" w:rsidRPr="004726C3">
        <w:rPr>
          <w:rFonts w:cs="Times New Roman"/>
          <w:bCs/>
          <w:i/>
          <w:iCs/>
          <w:color w:val="000000" w:themeColor="text1"/>
        </w:rPr>
        <w:t xml:space="preserve"> latest by next meeting of CHD 25: </w:t>
      </w:r>
    </w:p>
    <w:p w:rsidR="00D9327C" w:rsidRPr="004726C3" w:rsidRDefault="00D9327C" w:rsidP="00DB5C5E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:rsidR="00D9327C" w:rsidRPr="004726C3" w:rsidRDefault="00D9327C" w:rsidP="00D9327C">
      <w:pPr>
        <w:pStyle w:val="ListParagraph"/>
        <w:numPr>
          <w:ilvl w:val="0"/>
          <w:numId w:val="18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 xml:space="preserve">Liquid Laundry Detergent Capsules: </w:t>
      </w:r>
    </w:p>
    <w:p w:rsidR="00D9327C" w:rsidRPr="004726C3" w:rsidRDefault="00D9327C" w:rsidP="00D9327C">
      <w:pPr>
        <w:pStyle w:val="ListParagraph"/>
        <w:ind w:left="1080"/>
        <w:jc w:val="both"/>
        <w:rPr>
          <w:rFonts w:cs="Times New Roman"/>
          <w:bCs/>
          <w:i/>
          <w:iCs/>
          <w:color w:val="000000" w:themeColor="text1"/>
        </w:rPr>
      </w:pPr>
    </w:p>
    <w:p w:rsidR="00D9327C" w:rsidRPr="004726C3" w:rsidRDefault="00D9327C" w:rsidP="00D9327C">
      <w:pPr>
        <w:pStyle w:val="ListParagraph"/>
        <w:ind w:left="1080"/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 xml:space="preserve">Members: </w:t>
      </w:r>
    </w:p>
    <w:p w:rsidR="00D9327C" w:rsidRPr="004726C3" w:rsidRDefault="00D9327C" w:rsidP="00D9327C">
      <w:pPr>
        <w:pStyle w:val="ListParagraph"/>
        <w:numPr>
          <w:ilvl w:val="0"/>
          <w:numId w:val="19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 xml:space="preserve">Shri Sivakumar from P&amp;G – Convenor </w:t>
      </w:r>
    </w:p>
    <w:p w:rsidR="00D9327C" w:rsidRPr="004726C3" w:rsidRDefault="00D9327C" w:rsidP="00D9327C">
      <w:pPr>
        <w:pStyle w:val="ListParagraph"/>
        <w:numPr>
          <w:ilvl w:val="0"/>
          <w:numId w:val="19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>Shri Vikas Tiwari – ASSOCHAM</w:t>
      </w:r>
    </w:p>
    <w:p w:rsidR="00053714" w:rsidRPr="004726C3" w:rsidRDefault="00053714" w:rsidP="00053714">
      <w:pPr>
        <w:pStyle w:val="ListParagraph"/>
        <w:numPr>
          <w:ilvl w:val="0"/>
          <w:numId w:val="19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 xml:space="preserve">Dr Manoj Gaur – M/s Godrej Consumer Products </w:t>
      </w:r>
    </w:p>
    <w:p w:rsidR="00053714" w:rsidRPr="004726C3" w:rsidRDefault="00053714" w:rsidP="00053714">
      <w:pPr>
        <w:pStyle w:val="ListParagraph"/>
        <w:numPr>
          <w:ilvl w:val="0"/>
          <w:numId w:val="19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>Smt. Seema Yadav – M/s HUL</w:t>
      </w:r>
    </w:p>
    <w:p w:rsidR="00D9327C" w:rsidRPr="004726C3" w:rsidRDefault="00D9327C" w:rsidP="00D9327C">
      <w:pPr>
        <w:pStyle w:val="ListParagraph"/>
        <w:numPr>
          <w:ilvl w:val="0"/>
          <w:numId w:val="19"/>
        </w:numPr>
        <w:jc w:val="both"/>
        <w:rPr>
          <w:rFonts w:cs="Times New Roman"/>
          <w:bCs/>
          <w:i/>
          <w:iCs/>
          <w:color w:val="000000" w:themeColor="text1"/>
        </w:rPr>
      </w:pPr>
      <w:proofErr w:type="spellStart"/>
      <w:r w:rsidRPr="004726C3">
        <w:rPr>
          <w:rFonts w:cs="Times New Roman"/>
          <w:bCs/>
          <w:i/>
          <w:iCs/>
          <w:color w:val="000000" w:themeColor="text1"/>
        </w:rPr>
        <w:t>Ms</w:t>
      </w:r>
      <w:proofErr w:type="spellEnd"/>
      <w:r w:rsidRPr="004726C3">
        <w:rPr>
          <w:rFonts w:cs="Times New Roman"/>
          <w:bCs/>
          <w:i/>
          <w:iCs/>
          <w:color w:val="000000" w:themeColor="text1"/>
        </w:rPr>
        <w:t xml:space="preserve"> Jasmin Kalra – M/s Reckitt</w:t>
      </w:r>
    </w:p>
    <w:p w:rsidR="00D9327C" w:rsidRPr="004726C3" w:rsidRDefault="00D9327C" w:rsidP="00D9327C">
      <w:pPr>
        <w:jc w:val="both"/>
        <w:rPr>
          <w:rFonts w:cs="Times New Roman"/>
          <w:bCs/>
          <w:i/>
          <w:iCs/>
          <w:color w:val="000000" w:themeColor="text1"/>
        </w:rPr>
      </w:pPr>
    </w:p>
    <w:p w:rsidR="00D9327C" w:rsidRPr="004726C3" w:rsidRDefault="00D9327C" w:rsidP="00D9327C">
      <w:pPr>
        <w:pStyle w:val="ListParagraph"/>
        <w:numPr>
          <w:ilvl w:val="0"/>
          <w:numId w:val="18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 xml:space="preserve">Life-cycle assessment of washing and cleaning products </w:t>
      </w:r>
    </w:p>
    <w:p w:rsidR="00D9327C" w:rsidRPr="004726C3" w:rsidRDefault="00D9327C" w:rsidP="00D9327C">
      <w:pPr>
        <w:pStyle w:val="ListParagraph"/>
        <w:ind w:left="1080"/>
        <w:jc w:val="both"/>
        <w:rPr>
          <w:rFonts w:cs="Times New Roman"/>
          <w:bCs/>
          <w:i/>
          <w:iCs/>
          <w:color w:val="000000" w:themeColor="text1"/>
        </w:rPr>
      </w:pPr>
    </w:p>
    <w:p w:rsidR="00D9327C" w:rsidRPr="004726C3" w:rsidRDefault="00D9327C" w:rsidP="00D9327C">
      <w:pPr>
        <w:pStyle w:val="ListParagraph"/>
        <w:ind w:left="1080"/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 xml:space="preserve">Members: </w:t>
      </w:r>
    </w:p>
    <w:p w:rsidR="00D9327C" w:rsidRPr="004726C3" w:rsidRDefault="00D9327C" w:rsidP="00D9327C">
      <w:pPr>
        <w:pStyle w:val="ListParagraph"/>
        <w:numPr>
          <w:ilvl w:val="0"/>
          <w:numId w:val="19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 xml:space="preserve">Shri Sivakumar from P&amp;G – Convenor </w:t>
      </w:r>
    </w:p>
    <w:p w:rsidR="00053714" w:rsidRPr="004726C3" w:rsidRDefault="00053714" w:rsidP="00053714">
      <w:pPr>
        <w:pStyle w:val="ListParagraph"/>
        <w:numPr>
          <w:ilvl w:val="0"/>
          <w:numId w:val="19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>Shri Vikas Tiwari – ASSOCHAM</w:t>
      </w:r>
    </w:p>
    <w:p w:rsidR="00053714" w:rsidRPr="004726C3" w:rsidRDefault="00053714" w:rsidP="00053714">
      <w:pPr>
        <w:pStyle w:val="ListParagraph"/>
        <w:numPr>
          <w:ilvl w:val="0"/>
          <w:numId w:val="19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 xml:space="preserve">Dr Manoj Gaur – M/s Godrej Consumer Products </w:t>
      </w:r>
    </w:p>
    <w:p w:rsidR="00053714" w:rsidRPr="004726C3" w:rsidRDefault="00053714" w:rsidP="00053714">
      <w:pPr>
        <w:pStyle w:val="ListParagraph"/>
        <w:numPr>
          <w:ilvl w:val="0"/>
          <w:numId w:val="19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>Smt. Seema Yadav – M/s HUL</w:t>
      </w:r>
    </w:p>
    <w:p w:rsidR="00053714" w:rsidRPr="004726C3" w:rsidRDefault="00053714" w:rsidP="00053714">
      <w:pPr>
        <w:pStyle w:val="ListParagraph"/>
        <w:numPr>
          <w:ilvl w:val="0"/>
          <w:numId w:val="19"/>
        </w:numPr>
        <w:jc w:val="both"/>
        <w:rPr>
          <w:rFonts w:cs="Times New Roman"/>
          <w:bCs/>
          <w:i/>
          <w:iCs/>
          <w:color w:val="000000" w:themeColor="text1"/>
        </w:rPr>
      </w:pPr>
      <w:proofErr w:type="spellStart"/>
      <w:r w:rsidRPr="004726C3">
        <w:rPr>
          <w:rFonts w:cs="Times New Roman"/>
          <w:bCs/>
          <w:i/>
          <w:iCs/>
          <w:color w:val="000000" w:themeColor="text1"/>
        </w:rPr>
        <w:t>Ms</w:t>
      </w:r>
      <w:proofErr w:type="spellEnd"/>
      <w:r w:rsidRPr="004726C3">
        <w:rPr>
          <w:rFonts w:cs="Times New Roman"/>
          <w:bCs/>
          <w:i/>
          <w:iCs/>
          <w:color w:val="000000" w:themeColor="text1"/>
        </w:rPr>
        <w:t xml:space="preserve"> Jasmin Kalra – M/s Reckitt</w:t>
      </w:r>
    </w:p>
    <w:p w:rsidR="00D9327C" w:rsidRPr="004726C3" w:rsidRDefault="00D9327C" w:rsidP="00D9327C">
      <w:pPr>
        <w:pStyle w:val="ListParagraph"/>
        <w:numPr>
          <w:ilvl w:val="0"/>
          <w:numId w:val="19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 xml:space="preserve">Shri Saurabh – M/s </w:t>
      </w:r>
      <w:proofErr w:type="spellStart"/>
      <w:r w:rsidRPr="004726C3">
        <w:rPr>
          <w:rFonts w:cs="Times New Roman"/>
          <w:bCs/>
          <w:i/>
          <w:iCs/>
          <w:color w:val="000000" w:themeColor="text1"/>
        </w:rPr>
        <w:t>Nozozymes</w:t>
      </w:r>
      <w:proofErr w:type="spellEnd"/>
      <w:r w:rsidRPr="004726C3">
        <w:rPr>
          <w:rFonts w:cs="Times New Roman"/>
          <w:bCs/>
          <w:i/>
          <w:iCs/>
          <w:color w:val="000000" w:themeColor="text1"/>
        </w:rPr>
        <w:t xml:space="preserve"> South Asia Private limited </w:t>
      </w:r>
    </w:p>
    <w:p w:rsidR="00D9327C" w:rsidRPr="004726C3" w:rsidRDefault="00D9327C" w:rsidP="00D9327C">
      <w:pPr>
        <w:jc w:val="both"/>
        <w:rPr>
          <w:rFonts w:cs="Times New Roman"/>
          <w:bCs/>
          <w:i/>
          <w:iCs/>
          <w:color w:val="000000" w:themeColor="text1"/>
        </w:rPr>
      </w:pPr>
    </w:p>
    <w:p w:rsidR="00053714" w:rsidRPr="004726C3" w:rsidRDefault="00053714" w:rsidP="00053714">
      <w:pPr>
        <w:pStyle w:val="ListParagraph"/>
        <w:numPr>
          <w:ilvl w:val="0"/>
          <w:numId w:val="18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 xml:space="preserve">Sustainable surface cleaner </w:t>
      </w:r>
    </w:p>
    <w:p w:rsidR="00053714" w:rsidRPr="004726C3" w:rsidRDefault="00053714" w:rsidP="00053714">
      <w:pPr>
        <w:pStyle w:val="ListParagraph"/>
        <w:ind w:left="1080"/>
        <w:jc w:val="both"/>
        <w:rPr>
          <w:rFonts w:cs="Times New Roman"/>
          <w:bCs/>
          <w:i/>
          <w:iCs/>
          <w:color w:val="000000" w:themeColor="text1"/>
        </w:rPr>
      </w:pPr>
    </w:p>
    <w:p w:rsidR="00053714" w:rsidRPr="004726C3" w:rsidRDefault="00053714" w:rsidP="00053714">
      <w:pPr>
        <w:pStyle w:val="ListParagraph"/>
        <w:ind w:left="1080"/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 xml:space="preserve">Members: </w:t>
      </w:r>
    </w:p>
    <w:p w:rsidR="00053714" w:rsidRPr="004726C3" w:rsidRDefault="00053714" w:rsidP="00053714">
      <w:pPr>
        <w:pStyle w:val="ListParagraph"/>
        <w:numPr>
          <w:ilvl w:val="0"/>
          <w:numId w:val="19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 xml:space="preserve">Prof. (Dr.) R. K. Trivedi - Convenor </w:t>
      </w:r>
    </w:p>
    <w:p w:rsidR="00053714" w:rsidRPr="004726C3" w:rsidRDefault="00053714" w:rsidP="00053714">
      <w:pPr>
        <w:pStyle w:val="ListParagraph"/>
        <w:numPr>
          <w:ilvl w:val="0"/>
          <w:numId w:val="19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>Shri Sivakumar – M/s P&amp;G</w:t>
      </w:r>
    </w:p>
    <w:p w:rsidR="004726C3" w:rsidRPr="004726C3" w:rsidRDefault="004726C3" w:rsidP="004726C3">
      <w:pPr>
        <w:pStyle w:val="ListParagraph"/>
        <w:numPr>
          <w:ilvl w:val="0"/>
          <w:numId w:val="19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 xml:space="preserve">Dr Manoj Gaur – M/s Godrej Consumer Products </w:t>
      </w:r>
    </w:p>
    <w:p w:rsidR="004726C3" w:rsidRPr="004726C3" w:rsidRDefault="004726C3" w:rsidP="004726C3">
      <w:pPr>
        <w:pStyle w:val="ListParagraph"/>
        <w:numPr>
          <w:ilvl w:val="0"/>
          <w:numId w:val="19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>Smt. Seema Yadav – M/s HUL</w:t>
      </w:r>
    </w:p>
    <w:p w:rsidR="004726C3" w:rsidRPr="004726C3" w:rsidRDefault="004726C3" w:rsidP="004726C3">
      <w:pPr>
        <w:pStyle w:val="ListParagraph"/>
        <w:numPr>
          <w:ilvl w:val="0"/>
          <w:numId w:val="19"/>
        </w:numPr>
        <w:jc w:val="both"/>
        <w:rPr>
          <w:rFonts w:cs="Times New Roman"/>
          <w:bCs/>
          <w:i/>
          <w:iCs/>
          <w:color w:val="000000" w:themeColor="text1"/>
        </w:rPr>
      </w:pPr>
      <w:proofErr w:type="spellStart"/>
      <w:r w:rsidRPr="004726C3">
        <w:rPr>
          <w:rFonts w:cs="Times New Roman"/>
          <w:bCs/>
          <w:i/>
          <w:iCs/>
          <w:color w:val="000000" w:themeColor="text1"/>
        </w:rPr>
        <w:lastRenderedPageBreak/>
        <w:t>Ms</w:t>
      </w:r>
      <w:proofErr w:type="spellEnd"/>
      <w:r w:rsidRPr="004726C3">
        <w:rPr>
          <w:rFonts w:cs="Times New Roman"/>
          <w:bCs/>
          <w:i/>
          <w:iCs/>
          <w:color w:val="000000" w:themeColor="text1"/>
        </w:rPr>
        <w:t xml:space="preserve"> Jasmin Kalra – M/s Reckitt</w:t>
      </w:r>
    </w:p>
    <w:p w:rsidR="00DB5C5E" w:rsidRDefault="004726C3" w:rsidP="00C8671A">
      <w:pPr>
        <w:pStyle w:val="ListParagraph"/>
        <w:numPr>
          <w:ilvl w:val="0"/>
          <w:numId w:val="19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726C3">
        <w:rPr>
          <w:rFonts w:cs="Times New Roman"/>
          <w:bCs/>
          <w:i/>
          <w:iCs/>
          <w:color w:val="000000" w:themeColor="text1"/>
        </w:rPr>
        <w:t xml:space="preserve">Shri Saurabh – M/s </w:t>
      </w:r>
      <w:proofErr w:type="spellStart"/>
      <w:r w:rsidRPr="004726C3">
        <w:rPr>
          <w:rFonts w:cs="Times New Roman"/>
          <w:bCs/>
          <w:i/>
          <w:iCs/>
          <w:color w:val="000000" w:themeColor="text1"/>
        </w:rPr>
        <w:t>Nozozymes</w:t>
      </w:r>
      <w:proofErr w:type="spellEnd"/>
      <w:r w:rsidRPr="004726C3">
        <w:rPr>
          <w:rFonts w:cs="Times New Roman"/>
          <w:bCs/>
          <w:i/>
          <w:iCs/>
          <w:color w:val="000000" w:themeColor="text1"/>
        </w:rPr>
        <w:t xml:space="preserve"> South Asia Private limited </w:t>
      </w:r>
    </w:p>
    <w:p w:rsidR="00C8671A" w:rsidRPr="00C8671A" w:rsidRDefault="00C8671A" w:rsidP="00C8671A">
      <w:pPr>
        <w:pStyle w:val="ListParagraph"/>
        <w:ind w:left="1440"/>
        <w:jc w:val="both"/>
        <w:rPr>
          <w:rFonts w:cs="Times New Roman"/>
          <w:bCs/>
          <w:i/>
          <w:iCs/>
          <w:color w:val="000000" w:themeColor="text1"/>
        </w:rPr>
      </w:pPr>
    </w:p>
    <w:p w:rsidR="00C8671A" w:rsidRPr="00C8671A" w:rsidRDefault="00C8671A" w:rsidP="00C8671A">
      <w:pPr>
        <w:jc w:val="both"/>
        <w:rPr>
          <w:rFonts w:cs="Times New Roman"/>
          <w:b/>
          <w:i/>
          <w:iCs/>
          <w:color w:val="000000" w:themeColor="text1"/>
        </w:rPr>
      </w:pPr>
      <w:r w:rsidRPr="00C8671A">
        <w:rPr>
          <w:rFonts w:cs="Times New Roman"/>
          <w:b/>
          <w:i/>
          <w:iCs/>
          <w:color w:val="000000" w:themeColor="text1"/>
        </w:rPr>
        <w:t>Draft Resolution 1</w:t>
      </w:r>
      <w:r w:rsidR="00C41CFD">
        <w:rPr>
          <w:rFonts w:cs="Times New Roman"/>
          <w:b/>
          <w:i/>
          <w:iCs/>
          <w:color w:val="000000" w:themeColor="text1"/>
        </w:rPr>
        <w:t>5</w:t>
      </w:r>
    </w:p>
    <w:p w:rsidR="00C8671A" w:rsidRPr="00C8671A" w:rsidRDefault="00C8671A" w:rsidP="00C8671A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C8671A" w:rsidRPr="00C8671A" w:rsidRDefault="00C8671A" w:rsidP="00C8671A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C8671A">
        <w:rPr>
          <w:rFonts w:cs="Times New Roman"/>
          <w:bCs/>
          <w:i/>
          <w:iCs/>
          <w:color w:val="000000" w:themeColor="text1"/>
        </w:rPr>
        <w:t>BIS/CHD25 41</w:t>
      </w:r>
      <w:r w:rsidRPr="00C8671A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Pr="00C8671A">
        <w:rPr>
          <w:rFonts w:cs="Times New Roman"/>
          <w:bCs/>
          <w:i/>
          <w:iCs/>
          <w:color w:val="000000" w:themeColor="text1"/>
        </w:rPr>
        <w:t xml:space="preserve"> meeting, Resolution 1</w:t>
      </w:r>
      <w:r w:rsidR="00C41CFD">
        <w:rPr>
          <w:rFonts w:cs="Times New Roman"/>
          <w:bCs/>
          <w:i/>
          <w:iCs/>
          <w:color w:val="000000" w:themeColor="text1"/>
        </w:rPr>
        <w:t>5</w:t>
      </w:r>
      <w:r w:rsidRPr="00C8671A">
        <w:rPr>
          <w:rFonts w:cs="Times New Roman"/>
          <w:bCs/>
          <w:i/>
          <w:iCs/>
          <w:color w:val="000000" w:themeColor="text1"/>
        </w:rPr>
        <w:t xml:space="preserve">, decides to nominate Smt. Rupinder Kaur Rawat from M/s Godrej Consumer Products Limited, as Project leader for revision of ISO 21703:2019, in case the subject is taken up by ISO for revision. </w:t>
      </w:r>
    </w:p>
    <w:p w:rsidR="00C8671A" w:rsidRDefault="00C8671A" w:rsidP="00DB5C5E">
      <w:pPr>
        <w:jc w:val="both"/>
        <w:rPr>
          <w:rFonts w:cs="Times New Roman"/>
          <w:b/>
          <w:i/>
          <w:iCs/>
          <w:color w:val="000000" w:themeColor="text1"/>
          <w:highlight w:val="yellow"/>
        </w:rPr>
      </w:pPr>
    </w:p>
    <w:p w:rsidR="00C8671A" w:rsidRPr="00C8671A" w:rsidRDefault="00C8671A" w:rsidP="00C8671A">
      <w:pPr>
        <w:jc w:val="both"/>
        <w:rPr>
          <w:rFonts w:cs="Times New Roman"/>
          <w:b/>
          <w:i/>
          <w:iCs/>
          <w:color w:val="000000" w:themeColor="text1"/>
        </w:rPr>
      </w:pPr>
      <w:r w:rsidRPr="00C8671A">
        <w:rPr>
          <w:rFonts w:cs="Times New Roman"/>
          <w:b/>
          <w:i/>
          <w:iCs/>
          <w:color w:val="000000" w:themeColor="text1"/>
        </w:rPr>
        <w:t>Draft Resolution 1</w:t>
      </w:r>
      <w:r w:rsidR="00C41CFD">
        <w:rPr>
          <w:rFonts w:cs="Times New Roman"/>
          <w:b/>
          <w:i/>
          <w:iCs/>
          <w:color w:val="000000" w:themeColor="text1"/>
        </w:rPr>
        <w:t>6</w:t>
      </w:r>
    </w:p>
    <w:p w:rsidR="00C8671A" w:rsidRPr="00C8671A" w:rsidRDefault="00C8671A" w:rsidP="00C8671A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C8671A" w:rsidRPr="00C8671A" w:rsidRDefault="00C8671A" w:rsidP="00C8671A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C8671A">
        <w:rPr>
          <w:rFonts w:cs="Times New Roman"/>
          <w:bCs/>
          <w:i/>
          <w:iCs/>
          <w:color w:val="000000" w:themeColor="text1"/>
        </w:rPr>
        <w:t>BIS/CHD25 41</w:t>
      </w:r>
      <w:r w:rsidRPr="00C8671A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Pr="00C8671A">
        <w:rPr>
          <w:rFonts w:cs="Times New Roman"/>
          <w:bCs/>
          <w:i/>
          <w:iCs/>
          <w:color w:val="000000" w:themeColor="text1"/>
        </w:rPr>
        <w:t xml:space="preserve"> meeting, Resolution 1</w:t>
      </w:r>
      <w:r w:rsidR="00C41CFD">
        <w:rPr>
          <w:rFonts w:cs="Times New Roman"/>
          <w:bCs/>
          <w:i/>
          <w:iCs/>
          <w:color w:val="000000" w:themeColor="text1"/>
        </w:rPr>
        <w:t>6</w:t>
      </w:r>
      <w:r w:rsidRPr="00C8671A">
        <w:rPr>
          <w:rFonts w:cs="Times New Roman"/>
          <w:bCs/>
          <w:i/>
          <w:iCs/>
          <w:color w:val="000000" w:themeColor="text1"/>
        </w:rPr>
        <w:t xml:space="preserve">, </w:t>
      </w:r>
      <w:r>
        <w:rPr>
          <w:rFonts w:cs="Times New Roman"/>
          <w:bCs/>
          <w:i/>
          <w:iCs/>
          <w:color w:val="000000" w:themeColor="text1"/>
        </w:rPr>
        <w:t xml:space="preserve">advises BIS Secretariat to </w:t>
      </w:r>
      <w:r w:rsidR="00DD7EAB">
        <w:rPr>
          <w:rFonts w:cs="Times New Roman"/>
          <w:bCs/>
          <w:i/>
          <w:iCs/>
          <w:color w:val="000000" w:themeColor="text1"/>
        </w:rPr>
        <w:t xml:space="preserve">reach out to ISO TC 91 Secretariat for exploring </w:t>
      </w:r>
      <w:r>
        <w:rPr>
          <w:rFonts w:cs="Times New Roman"/>
          <w:bCs/>
          <w:i/>
          <w:iCs/>
          <w:color w:val="000000" w:themeColor="text1"/>
        </w:rPr>
        <w:t xml:space="preserve">possibilities of </w:t>
      </w:r>
      <w:r w:rsidR="00DD7EAB">
        <w:rPr>
          <w:rFonts w:cs="Times New Roman"/>
          <w:bCs/>
          <w:i/>
          <w:iCs/>
          <w:color w:val="000000" w:themeColor="text1"/>
        </w:rPr>
        <w:t xml:space="preserve">nominating an Indian expert for the AHG 1 convenor position. </w:t>
      </w:r>
    </w:p>
    <w:p w:rsidR="00C8671A" w:rsidRDefault="00C8671A" w:rsidP="00DB5C5E">
      <w:pPr>
        <w:jc w:val="both"/>
        <w:rPr>
          <w:rFonts w:cs="Times New Roman"/>
          <w:b/>
          <w:i/>
          <w:iCs/>
          <w:color w:val="000000" w:themeColor="text1"/>
          <w:highlight w:val="yellow"/>
        </w:rPr>
      </w:pPr>
    </w:p>
    <w:p w:rsidR="00DD7EAB" w:rsidRPr="00C8671A" w:rsidRDefault="00DD7EAB" w:rsidP="00DD7EAB">
      <w:pPr>
        <w:jc w:val="both"/>
        <w:rPr>
          <w:rFonts w:cs="Times New Roman"/>
          <w:b/>
          <w:i/>
          <w:iCs/>
          <w:color w:val="000000" w:themeColor="text1"/>
        </w:rPr>
      </w:pPr>
      <w:r w:rsidRPr="00C8671A">
        <w:rPr>
          <w:rFonts w:cs="Times New Roman"/>
          <w:b/>
          <w:i/>
          <w:iCs/>
          <w:color w:val="000000" w:themeColor="text1"/>
        </w:rPr>
        <w:t>Draft Resolution 1</w:t>
      </w:r>
      <w:r w:rsidR="00C41CFD">
        <w:rPr>
          <w:rFonts w:cs="Times New Roman"/>
          <w:b/>
          <w:i/>
          <w:iCs/>
          <w:color w:val="000000" w:themeColor="text1"/>
        </w:rPr>
        <w:t>7</w:t>
      </w:r>
    </w:p>
    <w:p w:rsidR="00DD7EAB" w:rsidRPr="00C8671A" w:rsidRDefault="00DD7EAB" w:rsidP="00DD7EAB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DD7EAB" w:rsidRDefault="00DD7EAB" w:rsidP="00DD7EAB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C8671A">
        <w:rPr>
          <w:rFonts w:cs="Times New Roman"/>
          <w:bCs/>
          <w:i/>
          <w:iCs/>
          <w:color w:val="000000" w:themeColor="text1"/>
        </w:rPr>
        <w:t>BIS/CHD25 41</w:t>
      </w:r>
      <w:r w:rsidRPr="00C8671A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Pr="00C8671A">
        <w:rPr>
          <w:rFonts w:cs="Times New Roman"/>
          <w:bCs/>
          <w:i/>
          <w:iCs/>
          <w:color w:val="000000" w:themeColor="text1"/>
        </w:rPr>
        <w:t xml:space="preserve"> meeting, Resolution 1</w:t>
      </w:r>
      <w:r w:rsidR="00C41CFD">
        <w:rPr>
          <w:rFonts w:cs="Times New Roman"/>
          <w:bCs/>
          <w:i/>
          <w:iCs/>
          <w:color w:val="000000" w:themeColor="text1"/>
        </w:rPr>
        <w:t>7</w:t>
      </w:r>
      <w:r w:rsidRPr="00C8671A">
        <w:rPr>
          <w:rFonts w:cs="Times New Roman"/>
          <w:bCs/>
          <w:i/>
          <w:iCs/>
          <w:color w:val="000000" w:themeColor="text1"/>
        </w:rPr>
        <w:t xml:space="preserve">, </w:t>
      </w:r>
      <w:r>
        <w:rPr>
          <w:rFonts w:cs="Times New Roman"/>
          <w:bCs/>
          <w:i/>
          <w:iCs/>
          <w:color w:val="000000" w:themeColor="text1"/>
        </w:rPr>
        <w:t xml:space="preserve">requests the concerns sub-committees and members of the main committee to examine the SR ballots and provide their comments/ inputs </w:t>
      </w:r>
      <w:r w:rsidR="00632A5B">
        <w:rPr>
          <w:rFonts w:cs="Times New Roman"/>
          <w:bCs/>
          <w:i/>
          <w:iCs/>
          <w:color w:val="000000" w:themeColor="text1"/>
        </w:rPr>
        <w:t>latest by 15</w:t>
      </w:r>
      <w:r w:rsidR="00632A5B" w:rsidRPr="00632A5B">
        <w:rPr>
          <w:rFonts w:cs="Times New Roman"/>
          <w:bCs/>
          <w:i/>
          <w:iCs/>
          <w:color w:val="000000" w:themeColor="text1"/>
          <w:vertAlign w:val="superscript"/>
        </w:rPr>
        <w:t>th</w:t>
      </w:r>
      <w:r w:rsidR="00632A5B">
        <w:rPr>
          <w:rFonts w:cs="Times New Roman"/>
          <w:bCs/>
          <w:i/>
          <w:iCs/>
          <w:color w:val="000000" w:themeColor="text1"/>
        </w:rPr>
        <w:t xml:space="preserve"> July 2024 so as Indian position on the ballots can be discussed and finalized. </w:t>
      </w:r>
    </w:p>
    <w:p w:rsidR="00DD7EAB" w:rsidRDefault="00DD7EAB" w:rsidP="00DD7EAB">
      <w:pPr>
        <w:jc w:val="both"/>
        <w:rPr>
          <w:rFonts w:cs="Times New Roman"/>
          <w:bCs/>
          <w:i/>
          <w:iCs/>
          <w:color w:val="000000" w:themeColor="text1"/>
        </w:rPr>
      </w:pPr>
    </w:p>
    <w:p w:rsidR="009D151C" w:rsidRPr="00C8671A" w:rsidRDefault="009D151C" w:rsidP="009D151C">
      <w:pPr>
        <w:jc w:val="both"/>
        <w:rPr>
          <w:rFonts w:cs="Times New Roman"/>
          <w:b/>
          <w:i/>
          <w:iCs/>
          <w:color w:val="000000" w:themeColor="text1"/>
        </w:rPr>
      </w:pPr>
      <w:r w:rsidRPr="00C8671A">
        <w:rPr>
          <w:rFonts w:cs="Times New Roman"/>
          <w:b/>
          <w:i/>
          <w:iCs/>
          <w:color w:val="000000" w:themeColor="text1"/>
        </w:rPr>
        <w:t>Draft Resolution 1</w:t>
      </w:r>
      <w:r w:rsidR="00C41CFD">
        <w:rPr>
          <w:rFonts w:cs="Times New Roman"/>
          <w:b/>
          <w:i/>
          <w:iCs/>
          <w:color w:val="000000" w:themeColor="text1"/>
        </w:rPr>
        <w:t>8</w:t>
      </w:r>
    </w:p>
    <w:p w:rsidR="009D151C" w:rsidRPr="00C8671A" w:rsidRDefault="009D151C" w:rsidP="009D151C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8C3CC9" w:rsidRPr="009D151C" w:rsidRDefault="009D151C" w:rsidP="009D151C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C8671A">
        <w:rPr>
          <w:rFonts w:cs="Times New Roman"/>
          <w:bCs/>
          <w:i/>
          <w:iCs/>
          <w:color w:val="000000" w:themeColor="text1"/>
        </w:rPr>
        <w:t>BIS/CHD25 41</w:t>
      </w:r>
      <w:r w:rsidRPr="00C8671A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Pr="00C8671A">
        <w:rPr>
          <w:rFonts w:cs="Times New Roman"/>
          <w:bCs/>
          <w:i/>
          <w:iCs/>
          <w:color w:val="000000" w:themeColor="text1"/>
        </w:rPr>
        <w:t xml:space="preserve"> meeting, Resolution 1</w:t>
      </w:r>
      <w:r w:rsidR="00C41CFD">
        <w:rPr>
          <w:rFonts w:cs="Times New Roman"/>
          <w:bCs/>
          <w:i/>
          <w:iCs/>
          <w:color w:val="000000" w:themeColor="text1"/>
        </w:rPr>
        <w:t>8</w:t>
      </w:r>
      <w:r w:rsidRPr="00C8671A">
        <w:rPr>
          <w:rFonts w:cs="Times New Roman"/>
          <w:bCs/>
          <w:i/>
          <w:iCs/>
          <w:color w:val="000000" w:themeColor="text1"/>
        </w:rPr>
        <w:t xml:space="preserve">, </w:t>
      </w:r>
      <w:r>
        <w:rPr>
          <w:rFonts w:cs="Times New Roman"/>
          <w:bCs/>
          <w:i/>
          <w:iCs/>
          <w:color w:val="000000" w:themeColor="text1"/>
        </w:rPr>
        <w:t xml:space="preserve">considering that Shri </w:t>
      </w:r>
      <w:proofErr w:type="spellStart"/>
      <w:r>
        <w:rPr>
          <w:rFonts w:cs="Times New Roman"/>
          <w:bCs/>
          <w:i/>
          <w:iCs/>
          <w:color w:val="000000" w:themeColor="text1"/>
        </w:rPr>
        <w:t>Ruchir</w:t>
      </w:r>
      <w:proofErr w:type="spellEnd"/>
      <w:r>
        <w:rPr>
          <w:rFonts w:cs="Times New Roman"/>
          <w:bCs/>
          <w:i/>
          <w:iCs/>
          <w:color w:val="000000" w:themeColor="text1"/>
        </w:rPr>
        <w:t xml:space="preserve"> Shah and </w:t>
      </w:r>
      <w:proofErr w:type="spellStart"/>
      <w:r>
        <w:rPr>
          <w:rFonts w:cs="Times New Roman"/>
          <w:bCs/>
          <w:i/>
          <w:iCs/>
          <w:color w:val="000000" w:themeColor="text1"/>
        </w:rPr>
        <w:t>Ms</w:t>
      </w:r>
      <w:proofErr w:type="spellEnd"/>
      <w:r>
        <w:rPr>
          <w:rFonts w:cs="Times New Roman"/>
          <w:bCs/>
          <w:i/>
          <w:iCs/>
          <w:color w:val="000000" w:themeColor="text1"/>
        </w:rPr>
        <w:t xml:space="preserve"> </w:t>
      </w:r>
      <w:proofErr w:type="spellStart"/>
      <w:r>
        <w:rPr>
          <w:rFonts w:cs="Times New Roman"/>
          <w:bCs/>
          <w:i/>
          <w:iCs/>
          <w:color w:val="000000" w:themeColor="text1"/>
        </w:rPr>
        <w:t>Anchal</w:t>
      </w:r>
      <w:proofErr w:type="spellEnd"/>
      <w:r>
        <w:rPr>
          <w:rFonts w:cs="Times New Roman"/>
          <w:bCs/>
          <w:i/>
          <w:iCs/>
          <w:color w:val="000000" w:themeColor="text1"/>
        </w:rPr>
        <w:t xml:space="preserve"> </w:t>
      </w:r>
      <w:proofErr w:type="spellStart"/>
      <w:r>
        <w:rPr>
          <w:rFonts w:cs="Times New Roman"/>
          <w:bCs/>
          <w:i/>
          <w:iCs/>
          <w:color w:val="000000" w:themeColor="text1"/>
        </w:rPr>
        <w:t>Khera</w:t>
      </w:r>
      <w:proofErr w:type="spellEnd"/>
      <w:r>
        <w:rPr>
          <w:rFonts w:cs="Times New Roman"/>
          <w:bCs/>
          <w:i/>
          <w:iCs/>
          <w:color w:val="000000" w:themeColor="text1"/>
        </w:rPr>
        <w:t xml:space="preserve"> from M/s Reckitt are no more associated with the committee decides to withdraw their names from relevant Working Groups of the ISO TC 91. </w:t>
      </w:r>
    </w:p>
    <w:p w:rsidR="00DB5C5E" w:rsidRPr="00BC515A" w:rsidRDefault="00DB5C5E" w:rsidP="00DB5C5E">
      <w:pPr>
        <w:ind w:left="1091"/>
        <w:jc w:val="both"/>
        <w:rPr>
          <w:rFonts w:cs="Times New Roman"/>
          <w:bCs/>
          <w:i/>
          <w:iCs/>
          <w:color w:val="000000" w:themeColor="text1"/>
          <w:highlight w:val="yellow"/>
        </w:rPr>
      </w:pPr>
    </w:p>
    <w:p w:rsidR="00DB5C5E" w:rsidRPr="004301B8" w:rsidRDefault="00DB5C5E" w:rsidP="00DB5C5E">
      <w:pPr>
        <w:jc w:val="both"/>
        <w:rPr>
          <w:rFonts w:cs="Times New Roman"/>
          <w:b/>
          <w:i/>
          <w:iCs/>
          <w:color w:val="000000" w:themeColor="text1"/>
        </w:rPr>
      </w:pPr>
      <w:r w:rsidRPr="004301B8">
        <w:rPr>
          <w:rFonts w:cs="Times New Roman"/>
          <w:b/>
          <w:i/>
          <w:iCs/>
          <w:color w:val="000000" w:themeColor="text1"/>
        </w:rPr>
        <w:t>Draft Resolution 1</w:t>
      </w:r>
      <w:r w:rsidR="00C41CFD">
        <w:rPr>
          <w:rFonts w:cs="Times New Roman"/>
          <w:b/>
          <w:i/>
          <w:iCs/>
          <w:color w:val="000000" w:themeColor="text1"/>
        </w:rPr>
        <w:t>9</w:t>
      </w:r>
    </w:p>
    <w:p w:rsidR="00DB5C5E" w:rsidRPr="004301B8" w:rsidRDefault="00DB5C5E" w:rsidP="00DB5C5E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9D151C" w:rsidRPr="004301B8" w:rsidRDefault="00DB5C5E" w:rsidP="00DB5C5E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4301B8">
        <w:rPr>
          <w:rFonts w:cs="Times New Roman"/>
          <w:bCs/>
          <w:i/>
          <w:iCs/>
          <w:color w:val="000000" w:themeColor="text1"/>
        </w:rPr>
        <w:t xml:space="preserve">BIS/CHD25 </w:t>
      </w:r>
      <w:r w:rsidR="006F5B28" w:rsidRPr="004301B8">
        <w:rPr>
          <w:rFonts w:cs="Times New Roman"/>
          <w:bCs/>
          <w:i/>
          <w:iCs/>
          <w:color w:val="000000" w:themeColor="text1"/>
        </w:rPr>
        <w:t>41</w:t>
      </w:r>
      <w:r w:rsidR="006F5B28" w:rsidRPr="004301B8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="008C3CC9" w:rsidRPr="004301B8">
        <w:rPr>
          <w:rFonts w:cs="Times New Roman"/>
          <w:bCs/>
          <w:i/>
          <w:iCs/>
          <w:color w:val="000000" w:themeColor="text1"/>
        </w:rPr>
        <w:t xml:space="preserve"> </w:t>
      </w:r>
      <w:r w:rsidRPr="004301B8">
        <w:rPr>
          <w:rFonts w:cs="Times New Roman"/>
          <w:bCs/>
          <w:i/>
          <w:iCs/>
          <w:color w:val="000000" w:themeColor="text1"/>
        </w:rPr>
        <w:t>meeting, Resolution 1</w:t>
      </w:r>
      <w:r w:rsidR="00C41CFD">
        <w:rPr>
          <w:rFonts w:cs="Times New Roman"/>
          <w:bCs/>
          <w:i/>
          <w:iCs/>
          <w:color w:val="000000" w:themeColor="text1"/>
        </w:rPr>
        <w:t>9</w:t>
      </w:r>
      <w:r w:rsidRPr="004301B8">
        <w:rPr>
          <w:rFonts w:cs="Times New Roman"/>
          <w:bCs/>
          <w:i/>
          <w:iCs/>
          <w:color w:val="000000" w:themeColor="text1"/>
        </w:rPr>
        <w:t xml:space="preserve">, </w:t>
      </w:r>
      <w:r w:rsidR="009D151C" w:rsidRPr="004301B8">
        <w:rPr>
          <w:rFonts w:cs="Times New Roman"/>
          <w:bCs/>
          <w:i/>
          <w:iCs/>
          <w:color w:val="000000" w:themeColor="text1"/>
        </w:rPr>
        <w:t xml:space="preserve">consults with the representatives from ITC and IIT Jammu and </w:t>
      </w:r>
      <w:r w:rsidR="008C3CC9" w:rsidRPr="004301B8">
        <w:rPr>
          <w:rFonts w:cs="Times New Roman"/>
          <w:bCs/>
          <w:i/>
          <w:iCs/>
          <w:color w:val="000000" w:themeColor="text1"/>
        </w:rPr>
        <w:t xml:space="preserve">decides </w:t>
      </w:r>
      <w:r w:rsidR="009D151C" w:rsidRPr="004301B8">
        <w:rPr>
          <w:rFonts w:cs="Times New Roman"/>
          <w:bCs/>
          <w:i/>
          <w:iCs/>
          <w:color w:val="000000" w:themeColor="text1"/>
        </w:rPr>
        <w:t xml:space="preserve">as given below: </w:t>
      </w:r>
    </w:p>
    <w:p w:rsidR="009D151C" w:rsidRPr="004301B8" w:rsidRDefault="009D151C" w:rsidP="00DB5C5E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</w:p>
    <w:p w:rsidR="004301B8" w:rsidRPr="004301B8" w:rsidRDefault="004301B8" w:rsidP="009D151C">
      <w:pPr>
        <w:pStyle w:val="ListParagraph"/>
        <w:numPr>
          <w:ilvl w:val="0"/>
          <w:numId w:val="20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301B8">
        <w:rPr>
          <w:rFonts w:cs="Times New Roman"/>
          <w:bCs/>
          <w:i/>
          <w:iCs/>
          <w:color w:val="000000" w:themeColor="text1"/>
        </w:rPr>
        <w:t>42</w:t>
      </w:r>
      <w:r w:rsidRPr="004301B8">
        <w:rPr>
          <w:rFonts w:cs="Times New Roman"/>
          <w:bCs/>
          <w:i/>
          <w:iCs/>
          <w:color w:val="000000" w:themeColor="text1"/>
          <w:vertAlign w:val="superscript"/>
        </w:rPr>
        <w:t>nd</w:t>
      </w:r>
      <w:r w:rsidRPr="004301B8">
        <w:rPr>
          <w:rFonts w:cs="Times New Roman"/>
          <w:bCs/>
          <w:i/>
          <w:iCs/>
          <w:color w:val="000000" w:themeColor="text1"/>
        </w:rPr>
        <w:t xml:space="preserve"> meeting – 4</w:t>
      </w:r>
      <w:r w:rsidRPr="004301B8">
        <w:rPr>
          <w:rFonts w:cs="Times New Roman"/>
          <w:bCs/>
          <w:i/>
          <w:iCs/>
          <w:color w:val="000000" w:themeColor="text1"/>
          <w:vertAlign w:val="superscript"/>
        </w:rPr>
        <w:t>th</w:t>
      </w:r>
      <w:r w:rsidRPr="004301B8">
        <w:rPr>
          <w:rFonts w:cs="Times New Roman"/>
          <w:bCs/>
          <w:i/>
          <w:iCs/>
          <w:color w:val="000000" w:themeColor="text1"/>
        </w:rPr>
        <w:t xml:space="preserve"> September 2024</w:t>
      </w:r>
      <w:r w:rsidRPr="004301B8">
        <w:rPr>
          <w:rFonts w:cs="Times New Roman"/>
          <w:bCs/>
          <w:i/>
          <w:iCs/>
          <w:color w:val="000000" w:themeColor="text1"/>
        </w:rPr>
        <w:tab/>
        <w:t>ITC, Bangalore (Host) [Hybrid]</w:t>
      </w:r>
    </w:p>
    <w:p w:rsidR="004301B8" w:rsidRPr="004301B8" w:rsidRDefault="004301B8" w:rsidP="009D151C">
      <w:pPr>
        <w:pStyle w:val="ListParagraph"/>
        <w:numPr>
          <w:ilvl w:val="0"/>
          <w:numId w:val="20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301B8">
        <w:rPr>
          <w:rFonts w:cs="Times New Roman"/>
          <w:bCs/>
          <w:i/>
          <w:iCs/>
          <w:color w:val="000000" w:themeColor="text1"/>
        </w:rPr>
        <w:t>43</w:t>
      </w:r>
      <w:r w:rsidRPr="004301B8">
        <w:rPr>
          <w:rFonts w:cs="Times New Roman"/>
          <w:bCs/>
          <w:i/>
          <w:iCs/>
          <w:color w:val="000000" w:themeColor="text1"/>
          <w:vertAlign w:val="superscript"/>
        </w:rPr>
        <w:t>rd</w:t>
      </w:r>
      <w:r w:rsidRPr="004301B8">
        <w:rPr>
          <w:rFonts w:cs="Times New Roman"/>
          <w:bCs/>
          <w:i/>
          <w:iCs/>
          <w:color w:val="000000" w:themeColor="text1"/>
        </w:rPr>
        <w:t xml:space="preserve"> meeting – 5</w:t>
      </w:r>
      <w:r w:rsidRPr="004301B8">
        <w:rPr>
          <w:rFonts w:cs="Times New Roman"/>
          <w:bCs/>
          <w:i/>
          <w:iCs/>
          <w:color w:val="000000" w:themeColor="text1"/>
          <w:vertAlign w:val="superscript"/>
        </w:rPr>
        <w:t>th</w:t>
      </w:r>
      <w:r w:rsidRPr="004301B8">
        <w:rPr>
          <w:rFonts w:cs="Times New Roman"/>
          <w:bCs/>
          <w:i/>
          <w:iCs/>
          <w:color w:val="000000" w:themeColor="text1"/>
        </w:rPr>
        <w:t xml:space="preserve"> December 2024 </w:t>
      </w:r>
      <w:r w:rsidRPr="004301B8">
        <w:rPr>
          <w:rFonts w:cs="Times New Roman"/>
          <w:bCs/>
          <w:i/>
          <w:iCs/>
          <w:color w:val="000000" w:themeColor="text1"/>
        </w:rPr>
        <w:tab/>
        <w:t>IIT Jammu (Host) [Hybrid]</w:t>
      </w:r>
    </w:p>
    <w:p w:rsidR="004301B8" w:rsidRPr="004301B8" w:rsidRDefault="004301B8" w:rsidP="009D151C">
      <w:pPr>
        <w:pStyle w:val="ListParagraph"/>
        <w:numPr>
          <w:ilvl w:val="0"/>
          <w:numId w:val="20"/>
        </w:numPr>
        <w:jc w:val="both"/>
        <w:rPr>
          <w:rFonts w:cs="Times New Roman"/>
          <w:bCs/>
          <w:i/>
          <w:iCs/>
          <w:color w:val="000000" w:themeColor="text1"/>
        </w:rPr>
      </w:pPr>
      <w:r w:rsidRPr="004301B8">
        <w:rPr>
          <w:rFonts w:cs="Times New Roman"/>
          <w:bCs/>
          <w:i/>
          <w:iCs/>
          <w:color w:val="000000" w:themeColor="text1"/>
        </w:rPr>
        <w:t>44</w:t>
      </w:r>
      <w:r w:rsidRPr="004301B8">
        <w:rPr>
          <w:rFonts w:cs="Times New Roman"/>
          <w:bCs/>
          <w:i/>
          <w:iCs/>
          <w:color w:val="000000" w:themeColor="text1"/>
          <w:vertAlign w:val="superscript"/>
        </w:rPr>
        <w:t>th</w:t>
      </w:r>
      <w:r w:rsidRPr="004301B8">
        <w:rPr>
          <w:rFonts w:cs="Times New Roman"/>
          <w:bCs/>
          <w:i/>
          <w:iCs/>
          <w:color w:val="000000" w:themeColor="text1"/>
        </w:rPr>
        <w:t xml:space="preserve"> meeting – 26</w:t>
      </w:r>
      <w:r w:rsidRPr="004301B8">
        <w:rPr>
          <w:rFonts w:cs="Times New Roman"/>
          <w:bCs/>
          <w:i/>
          <w:iCs/>
          <w:color w:val="000000" w:themeColor="text1"/>
          <w:vertAlign w:val="superscript"/>
        </w:rPr>
        <w:t>th</w:t>
      </w:r>
      <w:r w:rsidRPr="004301B8">
        <w:rPr>
          <w:rFonts w:cs="Times New Roman"/>
          <w:bCs/>
          <w:i/>
          <w:iCs/>
          <w:color w:val="000000" w:themeColor="text1"/>
        </w:rPr>
        <w:t xml:space="preserve"> February 2025</w:t>
      </w:r>
      <w:r w:rsidRPr="004301B8">
        <w:rPr>
          <w:rFonts w:cs="Times New Roman"/>
          <w:bCs/>
          <w:i/>
          <w:iCs/>
          <w:color w:val="000000" w:themeColor="text1"/>
        </w:rPr>
        <w:tab/>
        <w:t xml:space="preserve">BIS Manak Bhawan, New Delhi [Physical] </w:t>
      </w:r>
      <w:r w:rsidRPr="004301B8">
        <w:rPr>
          <w:rFonts w:cs="Times New Roman"/>
          <w:bCs/>
          <w:i/>
          <w:iCs/>
          <w:color w:val="000000" w:themeColor="text1"/>
        </w:rPr>
        <w:tab/>
      </w:r>
    </w:p>
    <w:p w:rsidR="004301B8" w:rsidRPr="004301B8" w:rsidRDefault="004301B8" w:rsidP="004301B8">
      <w:pPr>
        <w:pStyle w:val="ListParagraph"/>
        <w:ind w:left="1080"/>
        <w:jc w:val="both"/>
        <w:rPr>
          <w:rFonts w:cs="Times New Roman"/>
          <w:bCs/>
          <w:i/>
          <w:iCs/>
          <w:color w:val="000000" w:themeColor="text1"/>
        </w:rPr>
      </w:pPr>
    </w:p>
    <w:p w:rsidR="004301B8" w:rsidRPr="004301B8" w:rsidRDefault="004301B8" w:rsidP="004301B8">
      <w:pPr>
        <w:pStyle w:val="ListParagraph"/>
        <w:jc w:val="both"/>
        <w:rPr>
          <w:rFonts w:cs="Times New Roman"/>
          <w:bCs/>
          <w:i/>
          <w:iCs/>
          <w:color w:val="000000" w:themeColor="text1"/>
        </w:rPr>
      </w:pPr>
      <w:r w:rsidRPr="004301B8">
        <w:rPr>
          <w:rFonts w:cs="Times New Roman"/>
          <w:bCs/>
          <w:i/>
          <w:iCs/>
          <w:color w:val="000000" w:themeColor="text1"/>
        </w:rPr>
        <w:t>The committee also decided to hold a half-day workshop/ webinar on ‘Life-cycle assessment of soaps/ detergents’ along with 42</w:t>
      </w:r>
      <w:r w:rsidRPr="004301B8">
        <w:rPr>
          <w:rFonts w:cs="Times New Roman"/>
          <w:bCs/>
          <w:i/>
          <w:iCs/>
          <w:color w:val="000000" w:themeColor="text1"/>
          <w:vertAlign w:val="superscript"/>
        </w:rPr>
        <w:t>nd</w:t>
      </w:r>
      <w:r w:rsidRPr="004301B8">
        <w:rPr>
          <w:rFonts w:cs="Times New Roman"/>
          <w:bCs/>
          <w:i/>
          <w:iCs/>
          <w:color w:val="000000" w:themeColor="text1"/>
        </w:rPr>
        <w:t xml:space="preserve"> meeting of CHD 25. </w:t>
      </w:r>
    </w:p>
    <w:p w:rsidR="004301B8" w:rsidRPr="004301B8" w:rsidRDefault="004301B8" w:rsidP="004301B8">
      <w:pPr>
        <w:pStyle w:val="ListParagraph"/>
        <w:jc w:val="both"/>
        <w:rPr>
          <w:rFonts w:cs="Times New Roman"/>
          <w:bCs/>
          <w:i/>
          <w:iCs/>
          <w:color w:val="000000" w:themeColor="text1"/>
        </w:rPr>
      </w:pPr>
    </w:p>
    <w:p w:rsidR="008C3CC9" w:rsidRPr="004301B8" w:rsidRDefault="004301B8" w:rsidP="004301B8">
      <w:pPr>
        <w:pStyle w:val="ListParagraph"/>
        <w:jc w:val="both"/>
        <w:rPr>
          <w:rFonts w:cs="Times New Roman"/>
          <w:bCs/>
          <w:i/>
          <w:iCs/>
          <w:color w:val="000000" w:themeColor="text1"/>
        </w:rPr>
      </w:pPr>
      <w:r w:rsidRPr="004301B8">
        <w:rPr>
          <w:rFonts w:cs="Times New Roman"/>
          <w:bCs/>
          <w:i/>
          <w:iCs/>
          <w:color w:val="000000" w:themeColor="text1"/>
        </w:rPr>
        <w:t>Further, a half-day workshop on ‘Recent innovations in the soaps and detergents’ will be organized along with the 43</w:t>
      </w:r>
      <w:r w:rsidRPr="004301B8">
        <w:rPr>
          <w:rFonts w:cs="Times New Roman"/>
          <w:bCs/>
          <w:i/>
          <w:iCs/>
          <w:color w:val="000000" w:themeColor="text1"/>
          <w:vertAlign w:val="superscript"/>
        </w:rPr>
        <w:t>rd</w:t>
      </w:r>
      <w:r w:rsidRPr="004301B8">
        <w:rPr>
          <w:rFonts w:cs="Times New Roman"/>
          <w:bCs/>
          <w:i/>
          <w:iCs/>
          <w:color w:val="000000" w:themeColor="text1"/>
        </w:rPr>
        <w:t xml:space="preserve"> meeting of CHD 25 at IIT, Jammu. </w:t>
      </w:r>
    </w:p>
    <w:p w:rsidR="008C3CC9" w:rsidRDefault="008C3CC9" w:rsidP="00DB5C5E">
      <w:pPr>
        <w:ind w:left="720"/>
        <w:jc w:val="both"/>
        <w:rPr>
          <w:rFonts w:cs="Times New Roman"/>
          <w:bCs/>
          <w:i/>
          <w:iCs/>
          <w:color w:val="FF0000"/>
        </w:rPr>
      </w:pPr>
    </w:p>
    <w:p w:rsidR="009D151C" w:rsidRPr="004301B8" w:rsidRDefault="009D151C" w:rsidP="009D151C">
      <w:pPr>
        <w:jc w:val="both"/>
        <w:rPr>
          <w:rFonts w:cs="Times New Roman"/>
          <w:b/>
          <w:i/>
          <w:iCs/>
          <w:color w:val="000000" w:themeColor="text1"/>
        </w:rPr>
      </w:pPr>
      <w:r w:rsidRPr="004301B8">
        <w:rPr>
          <w:rFonts w:cs="Times New Roman"/>
          <w:b/>
          <w:i/>
          <w:iCs/>
          <w:color w:val="000000" w:themeColor="text1"/>
        </w:rPr>
        <w:t xml:space="preserve">Draft Resolution </w:t>
      </w:r>
      <w:r w:rsidR="00C41CFD">
        <w:rPr>
          <w:rFonts w:cs="Times New Roman"/>
          <w:b/>
          <w:i/>
          <w:iCs/>
          <w:color w:val="000000" w:themeColor="text1"/>
        </w:rPr>
        <w:t>20</w:t>
      </w:r>
    </w:p>
    <w:p w:rsidR="009D151C" w:rsidRPr="004301B8" w:rsidRDefault="009D151C" w:rsidP="009D151C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DB5C5E" w:rsidRDefault="009D151C" w:rsidP="00C41CFD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4301B8">
        <w:rPr>
          <w:rFonts w:cs="Times New Roman"/>
          <w:bCs/>
          <w:i/>
          <w:iCs/>
          <w:color w:val="000000" w:themeColor="text1"/>
        </w:rPr>
        <w:t>BIS/CHD25 41</w:t>
      </w:r>
      <w:r w:rsidRPr="004301B8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Pr="004301B8">
        <w:rPr>
          <w:rFonts w:cs="Times New Roman"/>
          <w:bCs/>
          <w:i/>
          <w:iCs/>
          <w:color w:val="000000" w:themeColor="text1"/>
        </w:rPr>
        <w:t xml:space="preserve"> meeting, Resolution </w:t>
      </w:r>
      <w:r w:rsidR="00C41CFD">
        <w:rPr>
          <w:rFonts w:cs="Times New Roman"/>
          <w:bCs/>
          <w:i/>
          <w:iCs/>
          <w:color w:val="000000" w:themeColor="text1"/>
        </w:rPr>
        <w:t>20</w:t>
      </w:r>
      <w:r w:rsidRPr="004301B8">
        <w:rPr>
          <w:rFonts w:cs="Times New Roman"/>
          <w:bCs/>
          <w:i/>
          <w:iCs/>
          <w:color w:val="000000" w:themeColor="text1"/>
        </w:rPr>
        <w:t xml:space="preserve">, endorses the Annual Action Plan 2024-2025 for CHD 25 prepared by BIS Secretariat. </w:t>
      </w:r>
    </w:p>
    <w:p w:rsidR="00A866DE" w:rsidRPr="004301B8" w:rsidRDefault="00A866DE" w:rsidP="00A866DE">
      <w:pPr>
        <w:jc w:val="both"/>
        <w:rPr>
          <w:rFonts w:cs="Times New Roman"/>
          <w:b/>
          <w:i/>
          <w:iCs/>
          <w:color w:val="000000" w:themeColor="text1"/>
        </w:rPr>
      </w:pPr>
      <w:r w:rsidRPr="004301B8">
        <w:rPr>
          <w:rFonts w:cs="Times New Roman"/>
          <w:b/>
          <w:i/>
          <w:iCs/>
          <w:color w:val="000000" w:themeColor="text1"/>
        </w:rPr>
        <w:lastRenderedPageBreak/>
        <w:t xml:space="preserve">Draft Resolution </w:t>
      </w:r>
      <w:r>
        <w:rPr>
          <w:rFonts w:cs="Times New Roman"/>
          <w:b/>
          <w:i/>
          <w:iCs/>
          <w:color w:val="000000" w:themeColor="text1"/>
        </w:rPr>
        <w:t>2</w:t>
      </w:r>
      <w:r>
        <w:rPr>
          <w:rFonts w:cs="Times New Roman"/>
          <w:b/>
          <w:i/>
          <w:iCs/>
          <w:color w:val="000000" w:themeColor="text1"/>
        </w:rPr>
        <w:t>1</w:t>
      </w:r>
    </w:p>
    <w:p w:rsidR="00A866DE" w:rsidRPr="004301B8" w:rsidRDefault="00A866DE" w:rsidP="00A866DE">
      <w:pPr>
        <w:ind w:left="1091"/>
        <w:jc w:val="both"/>
        <w:rPr>
          <w:rFonts w:cs="Times New Roman"/>
          <w:bCs/>
          <w:i/>
          <w:iCs/>
          <w:color w:val="000000" w:themeColor="text1"/>
        </w:rPr>
      </w:pPr>
    </w:p>
    <w:p w:rsidR="00A866DE" w:rsidRDefault="00A866DE" w:rsidP="00A866DE">
      <w:pPr>
        <w:ind w:left="720"/>
        <w:jc w:val="both"/>
        <w:rPr>
          <w:rFonts w:cs="Times New Roman"/>
          <w:bCs/>
          <w:i/>
          <w:iCs/>
          <w:color w:val="000000" w:themeColor="text1"/>
        </w:rPr>
      </w:pPr>
      <w:r w:rsidRPr="004301B8">
        <w:rPr>
          <w:rFonts w:cs="Times New Roman"/>
          <w:bCs/>
          <w:i/>
          <w:iCs/>
          <w:color w:val="000000" w:themeColor="text1"/>
        </w:rPr>
        <w:t>BIS/CHD25 41</w:t>
      </w:r>
      <w:r w:rsidRPr="004301B8">
        <w:rPr>
          <w:rFonts w:cs="Times New Roman"/>
          <w:bCs/>
          <w:i/>
          <w:iCs/>
          <w:color w:val="000000" w:themeColor="text1"/>
          <w:vertAlign w:val="superscript"/>
        </w:rPr>
        <w:t>st</w:t>
      </w:r>
      <w:r w:rsidRPr="004301B8">
        <w:rPr>
          <w:rFonts w:cs="Times New Roman"/>
          <w:bCs/>
          <w:i/>
          <w:iCs/>
          <w:color w:val="000000" w:themeColor="text1"/>
        </w:rPr>
        <w:t xml:space="preserve"> meeting, Resolution </w:t>
      </w:r>
      <w:r>
        <w:rPr>
          <w:rFonts w:cs="Times New Roman"/>
          <w:bCs/>
          <w:i/>
          <w:iCs/>
          <w:color w:val="000000" w:themeColor="text1"/>
        </w:rPr>
        <w:t>2</w:t>
      </w:r>
      <w:r>
        <w:rPr>
          <w:rFonts w:cs="Times New Roman"/>
          <w:bCs/>
          <w:i/>
          <w:iCs/>
          <w:color w:val="000000" w:themeColor="text1"/>
        </w:rPr>
        <w:t>1</w:t>
      </w:r>
      <w:r w:rsidRPr="004301B8">
        <w:rPr>
          <w:rFonts w:cs="Times New Roman"/>
          <w:bCs/>
          <w:i/>
          <w:iCs/>
          <w:color w:val="000000" w:themeColor="text1"/>
        </w:rPr>
        <w:t xml:space="preserve">, </w:t>
      </w:r>
      <w:r>
        <w:rPr>
          <w:rFonts w:cs="Times New Roman"/>
          <w:bCs/>
          <w:i/>
          <w:iCs/>
          <w:color w:val="000000" w:themeColor="text1"/>
        </w:rPr>
        <w:t xml:space="preserve">considers the proposal from the Dr </w:t>
      </w:r>
      <w:proofErr w:type="spellStart"/>
      <w:r>
        <w:rPr>
          <w:rFonts w:cs="Times New Roman"/>
          <w:bCs/>
          <w:i/>
          <w:iCs/>
          <w:color w:val="000000" w:themeColor="text1"/>
        </w:rPr>
        <w:t>Jhala</w:t>
      </w:r>
      <w:proofErr w:type="spellEnd"/>
      <w:r>
        <w:rPr>
          <w:rFonts w:cs="Times New Roman"/>
          <w:bCs/>
          <w:i/>
          <w:iCs/>
          <w:color w:val="000000" w:themeColor="text1"/>
        </w:rPr>
        <w:t xml:space="preserve"> from Indian Oil Corporation Limited (IOCL) </w:t>
      </w:r>
      <w:r>
        <w:rPr>
          <w:rFonts w:cs="Times New Roman"/>
          <w:bCs/>
          <w:i/>
          <w:iCs/>
          <w:color w:val="000000" w:themeColor="text1"/>
        </w:rPr>
        <w:t>for modifying the existing method for determin</w:t>
      </w:r>
      <w:r>
        <w:rPr>
          <w:rFonts w:cs="Times New Roman"/>
          <w:bCs/>
          <w:i/>
          <w:iCs/>
          <w:color w:val="000000" w:themeColor="text1"/>
        </w:rPr>
        <w:t>ing</w:t>
      </w:r>
      <w:r>
        <w:rPr>
          <w:rFonts w:cs="Times New Roman"/>
          <w:bCs/>
          <w:i/>
          <w:iCs/>
          <w:color w:val="000000" w:themeColor="text1"/>
        </w:rPr>
        <w:t xml:space="preserve"> Chain Length Distribution </w:t>
      </w:r>
      <w:r>
        <w:rPr>
          <w:rFonts w:cs="Times New Roman"/>
          <w:bCs/>
          <w:i/>
          <w:iCs/>
          <w:color w:val="000000" w:themeColor="text1"/>
        </w:rPr>
        <w:t xml:space="preserve">as specified </w:t>
      </w:r>
      <w:r>
        <w:rPr>
          <w:rFonts w:cs="Times New Roman"/>
          <w:bCs/>
          <w:i/>
          <w:iCs/>
          <w:color w:val="000000" w:themeColor="text1"/>
        </w:rPr>
        <w:t>in IS 12795</w:t>
      </w:r>
      <w:r>
        <w:rPr>
          <w:rFonts w:cs="Times New Roman"/>
          <w:bCs/>
          <w:i/>
          <w:iCs/>
          <w:color w:val="000000" w:themeColor="text1"/>
        </w:rPr>
        <w:t xml:space="preserve">. The committee advises Dr </w:t>
      </w:r>
      <w:proofErr w:type="spellStart"/>
      <w:r>
        <w:rPr>
          <w:rFonts w:cs="Times New Roman"/>
          <w:bCs/>
          <w:i/>
          <w:iCs/>
          <w:color w:val="000000" w:themeColor="text1"/>
        </w:rPr>
        <w:t>Jhala</w:t>
      </w:r>
      <w:proofErr w:type="spellEnd"/>
      <w:r>
        <w:rPr>
          <w:rFonts w:cs="Times New Roman"/>
          <w:bCs/>
          <w:i/>
          <w:iCs/>
          <w:color w:val="000000" w:themeColor="text1"/>
        </w:rPr>
        <w:t xml:space="preserve"> to prepare and share </w:t>
      </w:r>
      <w:r w:rsidR="00503724">
        <w:rPr>
          <w:rFonts w:cs="Times New Roman"/>
          <w:bCs/>
          <w:i/>
          <w:iCs/>
          <w:color w:val="000000" w:themeColor="text1"/>
        </w:rPr>
        <w:t>a</w:t>
      </w:r>
      <w:r>
        <w:rPr>
          <w:rFonts w:cs="Times New Roman"/>
          <w:bCs/>
          <w:i/>
          <w:iCs/>
          <w:color w:val="000000" w:themeColor="text1"/>
        </w:rPr>
        <w:t xml:space="preserve"> draft document </w:t>
      </w:r>
      <w:r w:rsidR="00503724">
        <w:rPr>
          <w:rFonts w:cs="Times New Roman"/>
          <w:bCs/>
          <w:i/>
          <w:iCs/>
          <w:color w:val="000000" w:themeColor="text1"/>
        </w:rPr>
        <w:t xml:space="preserve">outlining the proposed modifications to the current method. </w:t>
      </w:r>
      <w:r>
        <w:rPr>
          <w:rFonts w:cs="Times New Roman"/>
          <w:bCs/>
          <w:i/>
          <w:iCs/>
          <w:color w:val="000000" w:themeColor="text1"/>
        </w:rPr>
        <w:t xml:space="preserve">Upon receipt of the proposal, it will be circulated to members for their comments/ inputs and will be discussed in the next meeting of CHD 25. </w:t>
      </w:r>
    </w:p>
    <w:p w:rsidR="00A866DE" w:rsidRPr="00614DF4" w:rsidRDefault="00A866DE" w:rsidP="00C41CFD">
      <w:pPr>
        <w:ind w:left="720"/>
        <w:jc w:val="both"/>
        <w:rPr>
          <w:rFonts w:cs="Times New Roman"/>
          <w:bCs/>
          <w:i/>
          <w:iCs/>
          <w:color w:val="FF0000"/>
        </w:rPr>
      </w:pPr>
    </w:p>
    <w:p w:rsidR="000B0AA7" w:rsidRDefault="000B0AA7"/>
    <w:sectPr w:rsidR="000B0AA7" w:rsidSect="00A906F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9AD"/>
    <w:multiLevelType w:val="hybridMultilevel"/>
    <w:tmpl w:val="E084CD1C"/>
    <w:lvl w:ilvl="0" w:tplc="8A90492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C53D5"/>
    <w:multiLevelType w:val="hybridMultilevel"/>
    <w:tmpl w:val="D3D673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35117"/>
    <w:multiLevelType w:val="hybridMultilevel"/>
    <w:tmpl w:val="D31A360E"/>
    <w:lvl w:ilvl="0" w:tplc="4B6CDA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611C8"/>
    <w:multiLevelType w:val="hybridMultilevel"/>
    <w:tmpl w:val="9D483B7E"/>
    <w:lvl w:ilvl="0" w:tplc="CA9680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46905"/>
    <w:multiLevelType w:val="hybridMultilevel"/>
    <w:tmpl w:val="72F8F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DC731F"/>
    <w:multiLevelType w:val="hybridMultilevel"/>
    <w:tmpl w:val="C474291E"/>
    <w:lvl w:ilvl="0" w:tplc="51546A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DF222E"/>
    <w:multiLevelType w:val="hybridMultilevel"/>
    <w:tmpl w:val="FA52A59A"/>
    <w:lvl w:ilvl="0" w:tplc="5F6E84C4">
      <w:start w:val="1"/>
      <w:numFmt w:val="lowerLetter"/>
      <w:lvlText w:val="(%1)"/>
      <w:lvlJc w:val="left"/>
      <w:pPr>
        <w:ind w:left="14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1" w:hanging="360"/>
      </w:pPr>
    </w:lvl>
    <w:lvl w:ilvl="2" w:tplc="0809001B" w:tentative="1">
      <w:start w:val="1"/>
      <w:numFmt w:val="lowerRoman"/>
      <w:lvlText w:val="%3."/>
      <w:lvlJc w:val="right"/>
      <w:pPr>
        <w:ind w:left="2891" w:hanging="180"/>
      </w:pPr>
    </w:lvl>
    <w:lvl w:ilvl="3" w:tplc="0809000F" w:tentative="1">
      <w:start w:val="1"/>
      <w:numFmt w:val="decimal"/>
      <w:lvlText w:val="%4."/>
      <w:lvlJc w:val="left"/>
      <w:pPr>
        <w:ind w:left="3611" w:hanging="360"/>
      </w:pPr>
    </w:lvl>
    <w:lvl w:ilvl="4" w:tplc="08090019" w:tentative="1">
      <w:start w:val="1"/>
      <w:numFmt w:val="lowerLetter"/>
      <w:lvlText w:val="%5."/>
      <w:lvlJc w:val="left"/>
      <w:pPr>
        <w:ind w:left="4331" w:hanging="360"/>
      </w:pPr>
    </w:lvl>
    <w:lvl w:ilvl="5" w:tplc="0809001B" w:tentative="1">
      <w:start w:val="1"/>
      <w:numFmt w:val="lowerRoman"/>
      <w:lvlText w:val="%6."/>
      <w:lvlJc w:val="right"/>
      <w:pPr>
        <w:ind w:left="5051" w:hanging="180"/>
      </w:pPr>
    </w:lvl>
    <w:lvl w:ilvl="6" w:tplc="0809000F" w:tentative="1">
      <w:start w:val="1"/>
      <w:numFmt w:val="decimal"/>
      <w:lvlText w:val="%7."/>
      <w:lvlJc w:val="left"/>
      <w:pPr>
        <w:ind w:left="5771" w:hanging="360"/>
      </w:pPr>
    </w:lvl>
    <w:lvl w:ilvl="7" w:tplc="08090019" w:tentative="1">
      <w:start w:val="1"/>
      <w:numFmt w:val="lowerLetter"/>
      <w:lvlText w:val="%8."/>
      <w:lvlJc w:val="left"/>
      <w:pPr>
        <w:ind w:left="6491" w:hanging="360"/>
      </w:pPr>
    </w:lvl>
    <w:lvl w:ilvl="8" w:tplc="08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" w15:restartNumberingAfterBreak="0">
    <w:nsid w:val="20BD3424"/>
    <w:multiLevelType w:val="hybridMultilevel"/>
    <w:tmpl w:val="A6348626"/>
    <w:lvl w:ilvl="0" w:tplc="F926A81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4037CB"/>
    <w:multiLevelType w:val="hybridMultilevel"/>
    <w:tmpl w:val="611E49D4"/>
    <w:lvl w:ilvl="0" w:tplc="D0723F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34B0F"/>
    <w:multiLevelType w:val="hybridMultilevel"/>
    <w:tmpl w:val="2684E362"/>
    <w:lvl w:ilvl="0" w:tplc="2D102886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44050"/>
    <w:multiLevelType w:val="hybridMultilevel"/>
    <w:tmpl w:val="40788766"/>
    <w:lvl w:ilvl="0" w:tplc="343A0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D41AE1"/>
    <w:multiLevelType w:val="hybridMultilevel"/>
    <w:tmpl w:val="D400B7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893549"/>
    <w:multiLevelType w:val="hybridMultilevel"/>
    <w:tmpl w:val="346C7740"/>
    <w:lvl w:ilvl="0" w:tplc="B90A35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A46602"/>
    <w:multiLevelType w:val="hybridMultilevel"/>
    <w:tmpl w:val="681C7088"/>
    <w:lvl w:ilvl="0" w:tplc="8626D5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48576D"/>
    <w:multiLevelType w:val="hybridMultilevel"/>
    <w:tmpl w:val="44B2AE8A"/>
    <w:lvl w:ilvl="0" w:tplc="765E53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F661C1"/>
    <w:multiLevelType w:val="hybridMultilevel"/>
    <w:tmpl w:val="D86AD53E"/>
    <w:lvl w:ilvl="0" w:tplc="04090017">
      <w:start w:val="1"/>
      <w:numFmt w:val="lowerLetter"/>
      <w:lvlText w:val="%1)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6" w15:restartNumberingAfterBreak="0">
    <w:nsid w:val="79835F70"/>
    <w:multiLevelType w:val="hybridMultilevel"/>
    <w:tmpl w:val="D188EF16"/>
    <w:lvl w:ilvl="0" w:tplc="C21AD736">
      <w:start w:val="1"/>
      <w:numFmt w:val="lowerLetter"/>
      <w:lvlText w:val="(%1)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7" w15:restartNumberingAfterBreak="0">
    <w:nsid w:val="7B42777D"/>
    <w:multiLevelType w:val="hybridMultilevel"/>
    <w:tmpl w:val="D0027C3C"/>
    <w:lvl w:ilvl="0" w:tplc="0358B65E">
      <w:start w:val="1"/>
      <w:numFmt w:val="lowerLetter"/>
      <w:lvlText w:val="(%1)"/>
      <w:lvlJc w:val="left"/>
      <w:pPr>
        <w:ind w:left="14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1" w:hanging="360"/>
      </w:pPr>
    </w:lvl>
    <w:lvl w:ilvl="2" w:tplc="0809001B" w:tentative="1">
      <w:start w:val="1"/>
      <w:numFmt w:val="lowerRoman"/>
      <w:lvlText w:val="%3."/>
      <w:lvlJc w:val="right"/>
      <w:pPr>
        <w:ind w:left="2891" w:hanging="180"/>
      </w:pPr>
    </w:lvl>
    <w:lvl w:ilvl="3" w:tplc="0809000F" w:tentative="1">
      <w:start w:val="1"/>
      <w:numFmt w:val="decimal"/>
      <w:lvlText w:val="%4."/>
      <w:lvlJc w:val="left"/>
      <w:pPr>
        <w:ind w:left="3611" w:hanging="360"/>
      </w:pPr>
    </w:lvl>
    <w:lvl w:ilvl="4" w:tplc="08090019" w:tentative="1">
      <w:start w:val="1"/>
      <w:numFmt w:val="lowerLetter"/>
      <w:lvlText w:val="%5."/>
      <w:lvlJc w:val="left"/>
      <w:pPr>
        <w:ind w:left="4331" w:hanging="360"/>
      </w:pPr>
    </w:lvl>
    <w:lvl w:ilvl="5" w:tplc="0809001B" w:tentative="1">
      <w:start w:val="1"/>
      <w:numFmt w:val="lowerRoman"/>
      <w:lvlText w:val="%6."/>
      <w:lvlJc w:val="right"/>
      <w:pPr>
        <w:ind w:left="5051" w:hanging="180"/>
      </w:pPr>
    </w:lvl>
    <w:lvl w:ilvl="6" w:tplc="0809000F" w:tentative="1">
      <w:start w:val="1"/>
      <w:numFmt w:val="decimal"/>
      <w:lvlText w:val="%7."/>
      <w:lvlJc w:val="left"/>
      <w:pPr>
        <w:ind w:left="5771" w:hanging="360"/>
      </w:pPr>
    </w:lvl>
    <w:lvl w:ilvl="7" w:tplc="08090019" w:tentative="1">
      <w:start w:val="1"/>
      <w:numFmt w:val="lowerLetter"/>
      <w:lvlText w:val="%8."/>
      <w:lvlJc w:val="left"/>
      <w:pPr>
        <w:ind w:left="6491" w:hanging="360"/>
      </w:pPr>
    </w:lvl>
    <w:lvl w:ilvl="8" w:tplc="08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8" w15:restartNumberingAfterBreak="0">
    <w:nsid w:val="7C7740AC"/>
    <w:multiLevelType w:val="hybridMultilevel"/>
    <w:tmpl w:val="44B68F50"/>
    <w:lvl w:ilvl="0" w:tplc="D28016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BA4E32"/>
    <w:multiLevelType w:val="hybridMultilevel"/>
    <w:tmpl w:val="40820D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5210210">
    <w:abstractNumId w:val="16"/>
  </w:num>
  <w:num w:numId="2" w16cid:durableId="798377852">
    <w:abstractNumId w:val="15"/>
  </w:num>
  <w:num w:numId="3" w16cid:durableId="802967890">
    <w:abstractNumId w:val="6"/>
  </w:num>
  <w:num w:numId="4" w16cid:durableId="1867788619">
    <w:abstractNumId w:val="9"/>
  </w:num>
  <w:num w:numId="5" w16cid:durableId="1228614469">
    <w:abstractNumId w:val="17"/>
  </w:num>
  <w:num w:numId="6" w16cid:durableId="513764409">
    <w:abstractNumId w:val="2"/>
  </w:num>
  <w:num w:numId="7" w16cid:durableId="1007247444">
    <w:abstractNumId w:val="13"/>
  </w:num>
  <w:num w:numId="8" w16cid:durableId="867840960">
    <w:abstractNumId w:val="7"/>
  </w:num>
  <w:num w:numId="9" w16cid:durableId="827672649">
    <w:abstractNumId w:val="5"/>
  </w:num>
  <w:num w:numId="10" w16cid:durableId="1952928735">
    <w:abstractNumId w:val="3"/>
  </w:num>
  <w:num w:numId="11" w16cid:durableId="1804927534">
    <w:abstractNumId w:val="12"/>
  </w:num>
  <w:num w:numId="12" w16cid:durableId="372660859">
    <w:abstractNumId w:val="8"/>
  </w:num>
  <w:num w:numId="13" w16cid:durableId="284585946">
    <w:abstractNumId w:val="0"/>
  </w:num>
  <w:num w:numId="14" w16cid:durableId="846990484">
    <w:abstractNumId w:val="11"/>
  </w:num>
  <w:num w:numId="15" w16cid:durableId="1380279793">
    <w:abstractNumId w:val="4"/>
  </w:num>
  <w:num w:numId="16" w16cid:durableId="497769854">
    <w:abstractNumId w:val="19"/>
  </w:num>
  <w:num w:numId="17" w16cid:durableId="88432006">
    <w:abstractNumId w:val="10"/>
  </w:num>
  <w:num w:numId="18" w16cid:durableId="1037120700">
    <w:abstractNumId w:val="14"/>
  </w:num>
  <w:num w:numId="19" w16cid:durableId="1429234821">
    <w:abstractNumId w:val="1"/>
  </w:num>
  <w:num w:numId="20" w16cid:durableId="11586894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5E"/>
    <w:rsid w:val="00053714"/>
    <w:rsid w:val="000B0AA7"/>
    <w:rsid w:val="00122ACE"/>
    <w:rsid w:val="00124900"/>
    <w:rsid w:val="00152390"/>
    <w:rsid w:val="001601E5"/>
    <w:rsid w:val="001E4FED"/>
    <w:rsid w:val="0028611B"/>
    <w:rsid w:val="00291910"/>
    <w:rsid w:val="00306C32"/>
    <w:rsid w:val="00332F93"/>
    <w:rsid w:val="0037633C"/>
    <w:rsid w:val="004301B8"/>
    <w:rsid w:val="004721B2"/>
    <w:rsid w:val="004726C3"/>
    <w:rsid w:val="00486ECE"/>
    <w:rsid w:val="004C3A12"/>
    <w:rsid w:val="004F1851"/>
    <w:rsid w:val="00503724"/>
    <w:rsid w:val="005508F3"/>
    <w:rsid w:val="00560C06"/>
    <w:rsid w:val="005639BD"/>
    <w:rsid w:val="005E7C54"/>
    <w:rsid w:val="006022F6"/>
    <w:rsid w:val="0061080C"/>
    <w:rsid w:val="00632A5B"/>
    <w:rsid w:val="00652C57"/>
    <w:rsid w:val="00671184"/>
    <w:rsid w:val="006F5B28"/>
    <w:rsid w:val="0071443D"/>
    <w:rsid w:val="00761D88"/>
    <w:rsid w:val="00797933"/>
    <w:rsid w:val="0088671A"/>
    <w:rsid w:val="008C3CC9"/>
    <w:rsid w:val="0091299A"/>
    <w:rsid w:val="009D151C"/>
    <w:rsid w:val="009D4068"/>
    <w:rsid w:val="00A65CFB"/>
    <w:rsid w:val="00A866DE"/>
    <w:rsid w:val="00AB6CFC"/>
    <w:rsid w:val="00B87DC4"/>
    <w:rsid w:val="00BA7A7D"/>
    <w:rsid w:val="00BB33BC"/>
    <w:rsid w:val="00BC515A"/>
    <w:rsid w:val="00C41CFD"/>
    <w:rsid w:val="00C8671A"/>
    <w:rsid w:val="00C92150"/>
    <w:rsid w:val="00D3703A"/>
    <w:rsid w:val="00D9327C"/>
    <w:rsid w:val="00DB5C5E"/>
    <w:rsid w:val="00DD4FAB"/>
    <w:rsid w:val="00DD7EAB"/>
    <w:rsid w:val="00DF7F03"/>
    <w:rsid w:val="00E3446C"/>
    <w:rsid w:val="00E46827"/>
    <w:rsid w:val="00E4795C"/>
    <w:rsid w:val="00EB2DA3"/>
    <w:rsid w:val="00EB5993"/>
    <w:rsid w:val="00F67B33"/>
    <w:rsid w:val="00FB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F18C"/>
  <w15:chartTrackingRefBased/>
  <w15:docId w15:val="{A330EB00-508E-1342-8C5D-4F4E56AC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5E"/>
    <w:rPr>
      <w:rFonts w:ascii="Times New Roman" w:eastAsia="Times New Roman" w:hAnsi="Times New Roman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5C5E"/>
    <w:rPr>
      <w:rFonts w:ascii="Times New Roman" w:eastAsia="Times New Roman" w:hAnsi="Times New Roman" w:cs="Manga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B5C5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B5C5E"/>
    <w:rPr>
      <w:rFonts w:ascii="Times New Roman" w:eastAsia="Times New Roman" w:hAnsi="Times New Roman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79</cp:revision>
  <dcterms:created xsi:type="dcterms:W3CDTF">2024-06-11T04:27:00Z</dcterms:created>
  <dcterms:modified xsi:type="dcterms:W3CDTF">2024-06-14T04:11:00Z</dcterms:modified>
</cp:coreProperties>
</file>