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B41AC4" w14:textId="77777777" w:rsidR="00CB0C0F" w:rsidRDefault="00CB0C0F">
      <w:pPr>
        <w:widowControl w:val="0"/>
        <w:pBdr>
          <w:top w:val="nil"/>
          <w:left w:val="nil"/>
          <w:bottom w:val="nil"/>
          <w:right w:val="nil"/>
          <w:between w:val="nil"/>
        </w:pBdr>
        <w:spacing w:after="0"/>
      </w:pPr>
    </w:p>
    <w:p w14:paraId="3B73D24E" w14:textId="77777777" w:rsidR="00CB0C0F" w:rsidRDefault="00AE7989">
      <w:pPr>
        <w:spacing w:after="160" w:line="240" w:lineRule="auto"/>
        <w:jc w:val="center"/>
        <w:rPr>
          <w:rFonts w:ascii="Times New Roman" w:eastAsia="Times New Roman" w:hAnsi="Times New Roman" w:cs="Times New Roman"/>
          <w:b/>
          <w:i/>
          <w:color w:val="000000"/>
          <w:sz w:val="20"/>
          <w:szCs w:val="20"/>
          <w:u w:val="single"/>
        </w:rPr>
      </w:pPr>
      <w:r>
        <w:rPr>
          <w:noProof/>
          <w:lang w:val="en-IN" w:eastAsia="en-IN"/>
        </w:rPr>
        <w:drawing>
          <wp:anchor distT="0" distB="0" distL="114300" distR="114300" simplePos="0" relativeHeight="251658240" behindDoc="0" locked="0" layoutInCell="1" hidden="0" allowOverlap="1" wp14:anchorId="447A8F7B" wp14:editId="2CDF45B7">
            <wp:simplePos x="0" y="0"/>
            <wp:positionH relativeFrom="column">
              <wp:posOffset>2298700</wp:posOffset>
            </wp:positionH>
            <wp:positionV relativeFrom="paragraph">
              <wp:posOffset>25400</wp:posOffset>
            </wp:positionV>
            <wp:extent cx="1220977" cy="916114"/>
            <wp:effectExtent l="0" t="0" r="0" b="0"/>
            <wp:wrapSquare wrapText="bothSides" distT="0" distB="0" distL="114300" distR="114300"/>
            <wp:docPr id="2" name="image7.png" descr="Image result for bis logo"/>
            <wp:cNvGraphicFramePr/>
            <a:graphic xmlns:a="http://schemas.openxmlformats.org/drawingml/2006/main">
              <a:graphicData uri="http://schemas.openxmlformats.org/drawingml/2006/picture">
                <pic:pic xmlns:pic="http://schemas.openxmlformats.org/drawingml/2006/picture">
                  <pic:nvPicPr>
                    <pic:cNvPr id="0" name="image7.png" descr="Image result for bis logo"/>
                    <pic:cNvPicPr preferRelativeResize="0"/>
                  </pic:nvPicPr>
                  <pic:blipFill>
                    <a:blip r:embed="rId9"/>
                    <a:srcRect/>
                    <a:stretch>
                      <a:fillRect/>
                    </a:stretch>
                  </pic:blipFill>
                  <pic:spPr>
                    <a:xfrm>
                      <a:off x="0" y="0"/>
                      <a:ext cx="1220977" cy="916114"/>
                    </a:xfrm>
                    <a:prstGeom prst="rect">
                      <a:avLst/>
                    </a:prstGeom>
                    <a:ln/>
                  </pic:spPr>
                </pic:pic>
              </a:graphicData>
            </a:graphic>
          </wp:anchor>
        </w:drawing>
      </w:r>
    </w:p>
    <w:p w14:paraId="6557D2F9" w14:textId="77777777" w:rsidR="00CB0C0F" w:rsidRDefault="00CB0C0F">
      <w:pPr>
        <w:spacing w:after="160" w:line="240" w:lineRule="auto"/>
        <w:jc w:val="center"/>
        <w:rPr>
          <w:rFonts w:ascii="Times New Roman" w:eastAsia="Times New Roman" w:hAnsi="Times New Roman" w:cs="Times New Roman"/>
          <w:b/>
          <w:i/>
          <w:color w:val="000000"/>
          <w:sz w:val="20"/>
          <w:szCs w:val="20"/>
          <w:u w:val="single"/>
        </w:rPr>
      </w:pPr>
    </w:p>
    <w:p w14:paraId="75459616" w14:textId="77777777" w:rsidR="00CB0C0F" w:rsidRDefault="00CB0C0F">
      <w:pPr>
        <w:pBdr>
          <w:top w:val="nil"/>
          <w:left w:val="nil"/>
          <w:bottom w:val="nil"/>
          <w:right w:val="nil"/>
          <w:between w:val="nil"/>
        </w:pBdr>
        <w:spacing w:after="120"/>
        <w:ind w:left="4614"/>
        <w:rPr>
          <w:rFonts w:ascii="Times New Roman" w:eastAsia="Times New Roman" w:hAnsi="Times New Roman" w:cs="Times New Roman"/>
          <w:color w:val="000000"/>
          <w:sz w:val="20"/>
          <w:szCs w:val="20"/>
        </w:rPr>
      </w:pPr>
    </w:p>
    <w:p w14:paraId="099BBEF5" w14:textId="77777777" w:rsidR="00CB0C0F" w:rsidRDefault="00CB0C0F">
      <w:pPr>
        <w:pBdr>
          <w:top w:val="nil"/>
          <w:left w:val="nil"/>
          <w:bottom w:val="nil"/>
          <w:right w:val="nil"/>
          <w:between w:val="nil"/>
        </w:pBdr>
        <w:spacing w:after="120"/>
        <w:rPr>
          <w:rFonts w:ascii="Times New Roman" w:eastAsia="Times New Roman" w:hAnsi="Times New Roman" w:cs="Times New Roman"/>
          <w:color w:val="000000"/>
          <w:sz w:val="20"/>
          <w:szCs w:val="20"/>
        </w:rPr>
      </w:pPr>
    </w:p>
    <w:p w14:paraId="36F98550" w14:textId="77777777" w:rsidR="00CB0C0F" w:rsidRDefault="00CB0C0F">
      <w:pPr>
        <w:pBdr>
          <w:top w:val="nil"/>
          <w:left w:val="nil"/>
          <w:bottom w:val="nil"/>
          <w:right w:val="nil"/>
          <w:between w:val="nil"/>
        </w:pBdr>
        <w:spacing w:before="11" w:after="120"/>
        <w:rPr>
          <w:rFonts w:ascii="Times New Roman" w:eastAsia="Times New Roman" w:hAnsi="Times New Roman" w:cs="Times New Roman"/>
          <w:color w:val="000000"/>
          <w:sz w:val="15"/>
          <w:szCs w:val="15"/>
        </w:rPr>
      </w:pPr>
    </w:p>
    <w:p w14:paraId="1D7C0C68" w14:textId="77777777" w:rsidR="00CB0C0F" w:rsidRDefault="00AE7989">
      <w:pPr>
        <w:spacing w:before="90"/>
        <w:ind w:left="1620" w:right="182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BUREAU OF INDIAN STANDARDS</w:t>
      </w:r>
    </w:p>
    <w:p w14:paraId="3AF4AA0E" w14:textId="77777777" w:rsidR="00CB0C0F" w:rsidRDefault="00AE7989">
      <w:pPr>
        <w:spacing w:before="181"/>
        <w:ind w:left="1618" w:right="182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AGENDA</w:t>
      </w:r>
    </w:p>
    <w:p w14:paraId="572C9E5F" w14:textId="4FAB47FA" w:rsidR="00CB0C0F" w:rsidRDefault="00AE7989">
      <w:pPr>
        <w:spacing w:after="160" w:line="240" w:lineRule="auto"/>
        <w:jc w:val="center"/>
        <w:rPr>
          <w:rFonts w:ascii="Times New Roman" w:eastAsia="Times New Roman" w:hAnsi="Times New Roman" w:cs="Times New Roman"/>
          <w:b/>
          <w:color w:val="5B9BD3"/>
          <w:sz w:val="24"/>
          <w:szCs w:val="24"/>
        </w:rPr>
      </w:pPr>
      <w:r>
        <w:rPr>
          <w:rFonts w:ascii="Times New Roman" w:eastAsia="Times New Roman" w:hAnsi="Times New Roman" w:cs="Times New Roman"/>
          <w:b/>
          <w:color w:val="5B9BD3"/>
          <w:sz w:val="24"/>
          <w:szCs w:val="24"/>
        </w:rPr>
        <w:t>1</w:t>
      </w:r>
      <w:r w:rsidR="00E51ABF">
        <w:rPr>
          <w:rFonts w:ascii="Times New Roman" w:eastAsia="Times New Roman" w:hAnsi="Times New Roman" w:cs="Times New Roman"/>
          <w:b/>
          <w:color w:val="5B9BD3"/>
          <w:sz w:val="24"/>
          <w:szCs w:val="24"/>
        </w:rPr>
        <w:t>3</w:t>
      </w:r>
      <w:r>
        <w:rPr>
          <w:rFonts w:ascii="Times New Roman" w:eastAsia="Times New Roman" w:hAnsi="Times New Roman" w:cs="Times New Roman"/>
          <w:b/>
          <w:color w:val="5B9BD3"/>
          <w:sz w:val="24"/>
          <w:szCs w:val="24"/>
        </w:rPr>
        <w:t xml:space="preserve">th MEETING OF </w:t>
      </w:r>
      <w:r w:rsidR="00E51ABF" w:rsidRPr="00E51ABF">
        <w:rPr>
          <w:rFonts w:ascii="Times New Roman" w:eastAsia="Times New Roman" w:hAnsi="Times New Roman" w:cs="Times New Roman"/>
          <w:b/>
          <w:color w:val="5B9BD3"/>
          <w:sz w:val="24"/>
          <w:szCs w:val="24"/>
        </w:rPr>
        <w:t>CODING AND PROCESSING OF AUDIO, PICTURE, MULTIMEDIA AND HYPERMEDIA INFORMATION SECTIONAL COMMITTEE</w:t>
      </w:r>
      <w:r>
        <w:rPr>
          <w:rFonts w:ascii="Times New Roman" w:eastAsia="Times New Roman" w:hAnsi="Times New Roman" w:cs="Times New Roman"/>
          <w:b/>
          <w:color w:val="5B9BD3"/>
          <w:sz w:val="24"/>
          <w:szCs w:val="24"/>
        </w:rPr>
        <w:t xml:space="preserve">, LITD </w:t>
      </w:r>
      <w:r w:rsidR="00E51ABF">
        <w:rPr>
          <w:rFonts w:ascii="Times New Roman" w:eastAsia="Times New Roman" w:hAnsi="Times New Roman" w:cs="Times New Roman"/>
          <w:b/>
          <w:color w:val="5B9BD3"/>
          <w:sz w:val="24"/>
          <w:szCs w:val="24"/>
        </w:rPr>
        <w:t>23</w:t>
      </w:r>
    </w:p>
    <w:p w14:paraId="6B5503A8" w14:textId="77777777" w:rsidR="005E3247" w:rsidRPr="005E3247" w:rsidRDefault="005E3247" w:rsidP="005E3247">
      <w:pPr>
        <w:pStyle w:val="Heading2"/>
        <w:keepNext/>
        <w:keepLines/>
        <w:autoSpaceDE/>
        <w:autoSpaceDN/>
        <w:adjustRightInd/>
        <w:ind w:left="10" w:right="-15" w:hanging="10"/>
        <w:jc w:val="center"/>
        <w:rPr>
          <w:rFonts w:ascii="Times New Roman" w:eastAsia="Times New Roman" w:hAnsi="Times New Roman" w:cs="Times New Roman"/>
          <w:b/>
          <w:color w:val="5B9BD5"/>
          <w:szCs w:val="22"/>
          <w:lang w:bidi="ar-SA"/>
        </w:rPr>
      </w:pPr>
      <w:r w:rsidRPr="005E3247">
        <w:rPr>
          <w:rFonts w:ascii="Times New Roman" w:eastAsia="Times New Roman" w:hAnsi="Times New Roman" w:cs="Times New Roman"/>
          <w:b/>
          <w:color w:val="5B9BD5"/>
          <w:szCs w:val="22"/>
          <w:lang w:bidi="ar-SA"/>
        </w:rPr>
        <w:t xml:space="preserve">(Hybrid Meeting) </w:t>
      </w:r>
    </w:p>
    <w:p w14:paraId="65C480B2" w14:textId="7415906F" w:rsidR="00CB0C0F" w:rsidRDefault="005E3247">
      <w:pPr>
        <w:spacing w:after="160" w:line="240" w:lineRule="auto"/>
        <w:jc w:val="center"/>
        <w:rPr>
          <w:rFonts w:ascii="Times New Roman" w:eastAsia="Times New Roman" w:hAnsi="Times New Roman" w:cs="Times New Roman"/>
          <w:b/>
          <w:i/>
          <w:color w:val="000000"/>
          <w:sz w:val="10"/>
          <w:szCs w:val="10"/>
          <w:u w:val="single"/>
        </w:rPr>
      </w:pPr>
      <w:r>
        <w:rPr>
          <w:rFonts w:ascii="Times New Roman" w:eastAsia="Times New Roman" w:hAnsi="Times New Roman" w:cs="Times New Roman"/>
          <w:bCs/>
          <w:color w:val="5B9BD3"/>
          <w:sz w:val="24"/>
          <w:szCs w:val="24"/>
        </w:rPr>
        <w:t xml:space="preserve"> </w:t>
      </w:r>
      <w:r>
        <w:rPr>
          <w:rFonts w:ascii="Times New Roman" w:eastAsia="Times New Roman" w:hAnsi="Times New Roman" w:cs="Times New Roman"/>
          <w:bCs/>
          <w:color w:val="5B9BD3"/>
          <w:sz w:val="24"/>
          <w:szCs w:val="24"/>
        </w:rPr>
        <w:tab/>
      </w:r>
    </w:p>
    <w:tbl>
      <w:tblPr>
        <w:tblStyle w:val="a"/>
        <w:tblpPr w:leftFromText="180" w:rightFromText="180" w:vertAnchor="text" w:tblpX="472"/>
        <w:tblW w:w="8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2"/>
        <w:gridCol w:w="6525"/>
      </w:tblGrid>
      <w:tr w:rsidR="00CB0C0F" w14:paraId="49A2251E" w14:textId="77777777" w:rsidTr="005E3247">
        <w:trPr>
          <w:trHeight w:val="460"/>
        </w:trPr>
        <w:tc>
          <w:tcPr>
            <w:tcW w:w="1782" w:type="dxa"/>
          </w:tcPr>
          <w:p w14:paraId="3E8A12DE" w14:textId="77777777" w:rsidR="00CB0C0F" w:rsidRPr="005E3247" w:rsidRDefault="00AE7989" w:rsidP="005E3247">
            <w:pPr>
              <w:widowControl w:val="0"/>
              <w:pBdr>
                <w:top w:val="nil"/>
                <w:left w:val="nil"/>
                <w:bottom w:val="nil"/>
                <w:right w:val="nil"/>
                <w:between w:val="nil"/>
              </w:pBdr>
              <w:spacing w:after="0" w:line="273" w:lineRule="auto"/>
              <w:ind w:left="112"/>
              <w:rPr>
                <w:rFonts w:ascii="Times New Roman" w:eastAsia="Times New Roman" w:hAnsi="Times New Roman" w:cs="Times New Roman"/>
                <w:b/>
                <w:bCs/>
                <w:color w:val="000000"/>
                <w:sz w:val="24"/>
                <w:szCs w:val="24"/>
              </w:rPr>
            </w:pPr>
            <w:r w:rsidRPr="005E3247">
              <w:rPr>
                <w:rFonts w:ascii="Times New Roman" w:eastAsia="Times New Roman" w:hAnsi="Times New Roman" w:cs="Times New Roman"/>
                <w:b/>
                <w:bCs/>
                <w:color w:val="000000"/>
                <w:sz w:val="24"/>
                <w:szCs w:val="24"/>
              </w:rPr>
              <w:t>Date &amp; Time</w:t>
            </w:r>
          </w:p>
        </w:tc>
        <w:tc>
          <w:tcPr>
            <w:tcW w:w="6525" w:type="dxa"/>
          </w:tcPr>
          <w:p w14:paraId="52029F32" w14:textId="6CB4217C" w:rsidR="00CB0C0F" w:rsidRDefault="0083669B" w:rsidP="005E3247">
            <w:pPr>
              <w:widowControl w:val="0"/>
              <w:pBdr>
                <w:top w:val="nil"/>
                <w:left w:val="nil"/>
                <w:bottom w:val="nil"/>
                <w:right w:val="nil"/>
                <w:between w:val="nil"/>
              </w:pBdr>
              <w:spacing w:after="0" w:line="275" w:lineRule="auto"/>
              <w:ind w:left="114"/>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AC5442">
              <w:rPr>
                <w:rFonts w:ascii="Times New Roman" w:eastAsia="Times New Roman" w:hAnsi="Times New Roman" w:cs="Times New Roman"/>
                <w:sz w:val="24"/>
                <w:szCs w:val="24"/>
                <w:vertAlign w:val="superscript"/>
              </w:rPr>
              <w:t>t</w:t>
            </w:r>
            <w:r>
              <w:rPr>
                <w:rFonts w:ascii="Times New Roman" w:eastAsia="Times New Roman" w:hAnsi="Times New Roman" w:cs="Times New Roman"/>
                <w:sz w:val="24"/>
                <w:szCs w:val="24"/>
                <w:vertAlign w:val="superscript"/>
              </w:rPr>
              <w:t>h</w:t>
            </w:r>
            <w:r w:rsidR="005E32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Decem</w:t>
            </w:r>
            <w:r w:rsidR="00AC5442">
              <w:rPr>
                <w:rFonts w:ascii="Times New Roman" w:eastAsia="Times New Roman" w:hAnsi="Times New Roman" w:cs="Times New Roman"/>
                <w:sz w:val="24"/>
                <w:szCs w:val="24"/>
              </w:rPr>
              <w:t>ber</w:t>
            </w:r>
            <w:r w:rsidR="00AE7989">
              <w:rPr>
                <w:rFonts w:ascii="Times New Roman" w:eastAsia="Times New Roman" w:hAnsi="Times New Roman" w:cs="Times New Roman"/>
                <w:sz w:val="24"/>
                <w:szCs w:val="24"/>
              </w:rPr>
              <w:t xml:space="preserve"> 2024</w:t>
            </w:r>
            <w:r w:rsidR="005E3247">
              <w:rPr>
                <w:rFonts w:ascii="Times New Roman" w:eastAsia="Times New Roman" w:hAnsi="Times New Roman" w:cs="Times New Roman"/>
                <w:sz w:val="24"/>
                <w:szCs w:val="24"/>
              </w:rPr>
              <w:t xml:space="preserve"> </w:t>
            </w:r>
            <w:proofErr w:type="gramStart"/>
            <w:r w:rsidR="00AE7989">
              <w:rPr>
                <w:rFonts w:ascii="Times New Roman" w:eastAsia="Times New Roman" w:hAnsi="Times New Roman" w:cs="Times New Roman"/>
                <w:sz w:val="24"/>
                <w:szCs w:val="24"/>
              </w:rPr>
              <w:t>Time :</w:t>
            </w:r>
            <w:proofErr w:type="gramEnd"/>
            <w:r w:rsidR="00AE7989">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rPr>
              <w:t>0</w:t>
            </w:r>
            <w:r w:rsidR="00AE7989">
              <w:rPr>
                <w:rFonts w:ascii="Times New Roman" w:eastAsia="Times New Roman" w:hAnsi="Times New Roman" w:cs="Times New Roman"/>
                <w:sz w:val="24"/>
                <w:szCs w:val="24"/>
              </w:rPr>
              <w:t>:</w:t>
            </w:r>
            <w:r w:rsidR="00AC5442">
              <w:rPr>
                <w:rFonts w:ascii="Times New Roman" w:eastAsia="Times New Roman" w:hAnsi="Times New Roman" w:cs="Times New Roman"/>
                <w:sz w:val="24"/>
                <w:szCs w:val="24"/>
              </w:rPr>
              <w:t>0</w:t>
            </w:r>
            <w:r w:rsidR="00AE7989">
              <w:rPr>
                <w:rFonts w:ascii="Times New Roman" w:eastAsia="Times New Roman" w:hAnsi="Times New Roman" w:cs="Times New Roman"/>
                <w:sz w:val="24"/>
                <w:szCs w:val="24"/>
              </w:rPr>
              <w:t xml:space="preserve">0 </w:t>
            </w:r>
            <w:proofErr w:type="spellStart"/>
            <w:r w:rsidR="00AE7989">
              <w:rPr>
                <w:rFonts w:ascii="Times New Roman" w:eastAsia="Times New Roman" w:hAnsi="Times New Roman" w:cs="Times New Roman"/>
                <w:sz w:val="24"/>
                <w:szCs w:val="24"/>
              </w:rPr>
              <w:t>hrs</w:t>
            </w:r>
            <w:proofErr w:type="spellEnd"/>
          </w:p>
        </w:tc>
      </w:tr>
      <w:tr w:rsidR="005E3247" w14:paraId="676D266E" w14:textId="77777777" w:rsidTr="005E3247">
        <w:trPr>
          <w:trHeight w:val="460"/>
        </w:trPr>
        <w:tc>
          <w:tcPr>
            <w:tcW w:w="1782" w:type="dxa"/>
            <w:vAlign w:val="center"/>
          </w:tcPr>
          <w:p w14:paraId="28A7E0A0" w14:textId="31CB6710" w:rsidR="005E3247" w:rsidRPr="005E3247" w:rsidRDefault="005E3247" w:rsidP="005E3247">
            <w:pPr>
              <w:pBdr>
                <w:top w:val="nil"/>
                <w:left w:val="nil"/>
                <w:bottom w:val="nil"/>
                <w:right w:val="nil"/>
                <w:between w:val="nil"/>
              </w:pBdr>
              <w:spacing w:after="0"/>
              <w:ind w:left="2"/>
              <w:rPr>
                <w:rFonts w:ascii="Times New Roman" w:eastAsia="Times New Roman" w:hAnsi="Times New Roman" w:cs="Times New Roman"/>
                <w:b/>
                <w:bCs/>
                <w:color w:val="000000"/>
                <w:sz w:val="24"/>
                <w:lang w:bidi="ar-SA"/>
              </w:rPr>
            </w:pPr>
            <w:r>
              <w:rPr>
                <w:rFonts w:ascii="Times New Roman" w:eastAsia="Times New Roman" w:hAnsi="Times New Roman" w:cs="Times New Roman"/>
                <w:b/>
                <w:bCs/>
                <w:color w:val="000000"/>
                <w:sz w:val="24"/>
                <w:lang w:bidi="ar-SA"/>
              </w:rPr>
              <w:t xml:space="preserve">     </w:t>
            </w:r>
            <w:r w:rsidRPr="005E3247">
              <w:rPr>
                <w:rFonts w:ascii="Times New Roman" w:eastAsia="Times New Roman" w:hAnsi="Times New Roman" w:cs="Times New Roman"/>
                <w:b/>
                <w:bCs/>
                <w:color w:val="000000"/>
                <w:sz w:val="24"/>
                <w:lang w:bidi="ar-SA"/>
              </w:rPr>
              <w:t>Venue</w:t>
            </w:r>
          </w:p>
        </w:tc>
        <w:tc>
          <w:tcPr>
            <w:tcW w:w="6525" w:type="dxa"/>
            <w:vAlign w:val="center"/>
          </w:tcPr>
          <w:p w14:paraId="4B611B9D" w14:textId="65F7123F" w:rsidR="005E3247" w:rsidRPr="005E3247" w:rsidRDefault="005D6285" w:rsidP="00042C23">
            <w:pPr>
              <w:pBdr>
                <w:top w:val="nil"/>
                <w:left w:val="nil"/>
                <w:bottom w:val="nil"/>
                <w:right w:val="nil"/>
                <w:between w:val="nil"/>
              </w:pBdr>
              <w:spacing w:after="0"/>
              <w:ind w:left="104"/>
              <w:rPr>
                <w:rFonts w:ascii="Times New Roman" w:eastAsia="Times New Roman" w:hAnsi="Times New Roman" w:cs="Times New Roman"/>
                <w:bCs/>
                <w:color w:val="000000"/>
                <w:sz w:val="24"/>
                <w:lang w:bidi="ar-SA"/>
              </w:rPr>
            </w:pPr>
            <w:r w:rsidRPr="005D6285">
              <w:rPr>
                <w:rFonts w:ascii="Times New Roman" w:eastAsia="Times New Roman" w:hAnsi="Times New Roman" w:cs="Times New Roman"/>
                <w:bCs/>
                <w:color w:val="000000"/>
                <w:sz w:val="24"/>
                <w:lang w:bidi="ar-SA"/>
              </w:rPr>
              <w:t>Blue Room, Manak Bhavan, Bureau of Indian Standards, 9, Bahadur Shah Zafar Marg, New Delhi – 110002., Delhi, India</w:t>
            </w:r>
          </w:p>
        </w:tc>
      </w:tr>
      <w:tr w:rsidR="005E3247" w14:paraId="7681D5FD" w14:textId="77777777" w:rsidTr="005E3247">
        <w:trPr>
          <w:trHeight w:val="306"/>
        </w:trPr>
        <w:tc>
          <w:tcPr>
            <w:tcW w:w="1782" w:type="dxa"/>
          </w:tcPr>
          <w:p w14:paraId="6C76D593" w14:textId="77777777" w:rsidR="005E3247" w:rsidRPr="005E3247" w:rsidRDefault="005E3247" w:rsidP="005E3247">
            <w:pPr>
              <w:widowControl w:val="0"/>
              <w:pBdr>
                <w:top w:val="nil"/>
                <w:left w:val="nil"/>
                <w:bottom w:val="nil"/>
                <w:right w:val="nil"/>
                <w:between w:val="nil"/>
              </w:pBdr>
              <w:spacing w:after="0" w:line="273" w:lineRule="auto"/>
              <w:ind w:left="112"/>
              <w:rPr>
                <w:rFonts w:ascii="Times New Roman" w:eastAsia="Times New Roman" w:hAnsi="Times New Roman" w:cs="Times New Roman"/>
                <w:b/>
                <w:bCs/>
                <w:color w:val="000000"/>
                <w:sz w:val="24"/>
                <w:szCs w:val="24"/>
              </w:rPr>
            </w:pPr>
            <w:r w:rsidRPr="005E3247">
              <w:rPr>
                <w:rFonts w:ascii="Times New Roman" w:eastAsia="Times New Roman" w:hAnsi="Times New Roman" w:cs="Times New Roman"/>
                <w:b/>
                <w:bCs/>
                <w:color w:val="000000"/>
                <w:sz w:val="24"/>
                <w:szCs w:val="24"/>
              </w:rPr>
              <w:t>Meeting link</w:t>
            </w:r>
          </w:p>
        </w:tc>
        <w:tc>
          <w:tcPr>
            <w:tcW w:w="6525" w:type="dxa"/>
          </w:tcPr>
          <w:p w14:paraId="25EC54E7" w14:textId="798651B2" w:rsidR="005E3247" w:rsidRPr="00D20B55" w:rsidRDefault="000721DF" w:rsidP="005E3247">
            <w:pPr>
              <w:widowControl w:val="0"/>
              <w:pBdr>
                <w:top w:val="nil"/>
                <w:left w:val="nil"/>
                <w:bottom w:val="nil"/>
                <w:right w:val="nil"/>
                <w:between w:val="nil"/>
              </w:pBdr>
              <w:spacing w:after="0" w:line="275" w:lineRule="auto"/>
              <w:ind w:left="114"/>
              <w:rPr>
                <w:rFonts w:ascii="Times New Roman" w:eastAsia="Times New Roman" w:hAnsi="Times New Roman" w:cs="Times New Roman"/>
                <w:sz w:val="24"/>
                <w:szCs w:val="24"/>
                <w:u w:val="single"/>
              </w:rPr>
            </w:pPr>
            <w:hyperlink r:id="rId10" w:history="1">
              <w:r w:rsidRPr="000721DF">
                <w:rPr>
                  <w:rStyle w:val="Hyperlink"/>
                  <w:rFonts w:cs="Mangal"/>
                </w:rPr>
                <w:t>https://bismanak.webex.com/bismanak/j.php?MTID=m1664974e0a2ccc6db7707554ea2dffe4</w:t>
              </w:r>
            </w:hyperlink>
          </w:p>
        </w:tc>
      </w:tr>
      <w:tr w:rsidR="005E3247" w14:paraId="4E149003" w14:textId="77777777" w:rsidTr="005E3247">
        <w:trPr>
          <w:trHeight w:val="462"/>
        </w:trPr>
        <w:tc>
          <w:tcPr>
            <w:tcW w:w="1782" w:type="dxa"/>
          </w:tcPr>
          <w:p w14:paraId="6DFB5454" w14:textId="77777777" w:rsidR="005E3247" w:rsidRPr="005E3247" w:rsidRDefault="005E3247" w:rsidP="005E3247">
            <w:pPr>
              <w:widowControl w:val="0"/>
              <w:pBdr>
                <w:top w:val="nil"/>
                <w:left w:val="nil"/>
                <w:bottom w:val="nil"/>
                <w:right w:val="nil"/>
                <w:between w:val="nil"/>
              </w:pBdr>
              <w:spacing w:after="0" w:line="273" w:lineRule="auto"/>
              <w:ind w:left="112"/>
              <w:rPr>
                <w:rFonts w:ascii="Times New Roman" w:eastAsia="Times New Roman" w:hAnsi="Times New Roman" w:cs="Times New Roman"/>
                <w:b/>
                <w:bCs/>
                <w:color w:val="000000"/>
                <w:sz w:val="24"/>
                <w:szCs w:val="24"/>
              </w:rPr>
            </w:pPr>
            <w:r w:rsidRPr="005E3247">
              <w:rPr>
                <w:rFonts w:ascii="Times New Roman" w:eastAsia="Times New Roman" w:hAnsi="Times New Roman" w:cs="Times New Roman"/>
                <w:b/>
                <w:bCs/>
                <w:color w:val="000000"/>
                <w:sz w:val="24"/>
                <w:szCs w:val="24"/>
              </w:rPr>
              <w:t>Meeting ID</w:t>
            </w:r>
          </w:p>
        </w:tc>
        <w:tc>
          <w:tcPr>
            <w:tcW w:w="6525" w:type="dxa"/>
          </w:tcPr>
          <w:p w14:paraId="5DDEF973" w14:textId="486C7072" w:rsidR="005E3247" w:rsidRDefault="000721DF" w:rsidP="005E3247">
            <w:pPr>
              <w:widowControl w:val="0"/>
              <w:pBdr>
                <w:top w:val="nil"/>
                <w:left w:val="nil"/>
                <w:bottom w:val="nil"/>
                <w:right w:val="nil"/>
                <w:between w:val="nil"/>
              </w:pBdr>
              <w:spacing w:after="0" w:line="275" w:lineRule="auto"/>
              <w:ind w:left="114"/>
              <w:rPr>
                <w:rFonts w:ascii="Times New Roman" w:eastAsia="Times New Roman" w:hAnsi="Times New Roman" w:cs="Times New Roman"/>
                <w:sz w:val="24"/>
                <w:szCs w:val="24"/>
              </w:rPr>
            </w:pPr>
            <w:r w:rsidRPr="000721DF">
              <w:rPr>
                <w:rFonts w:ascii="Times New Roman" w:eastAsia="Times New Roman" w:hAnsi="Times New Roman" w:cs="Times New Roman"/>
                <w:sz w:val="24"/>
                <w:szCs w:val="24"/>
              </w:rPr>
              <w:t>25106287173</w:t>
            </w:r>
          </w:p>
        </w:tc>
      </w:tr>
      <w:tr w:rsidR="005E3247" w14:paraId="7E8FEF48" w14:textId="77777777" w:rsidTr="005E3247">
        <w:trPr>
          <w:trHeight w:val="465"/>
        </w:trPr>
        <w:tc>
          <w:tcPr>
            <w:tcW w:w="1782" w:type="dxa"/>
          </w:tcPr>
          <w:p w14:paraId="05E597C3" w14:textId="77777777" w:rsidR="005E3247" w:rsidRPr="005E3247" w:rsidRDefault="005E3247" w:rsidP="005E3247">
            <w:pPr>
              <w:widowControl w:val="0"/>
              <w:pBdr>
                <w:top w:val="nil"/>
                <w:left w:val="nil"/>
                <w:bottom w:val="nil"/>
                <w:right w:val="nil"/>
                <w:between w:val="nil"/>
              </w:pBdr>
              <w:spacing w:after="0" w:line="275" w:lineRule="auto"/>
              <w:ind w:left="112"/>
              <w:rPr>
                <w:rFonts w:ascii="Times New Roman" w:eastAsia="Times New Roman" w:hAnsi="Times New Roman" w:cs="Times New Roman"/>
                <w:b/>
                <w:bCs/>
                <w:color w:val="000000"/>
                <w:sz w:val="24"/>
                <w:szCs w:val="24"/>
              </w:rPr>
            </w:pPr>
            <w:r w:rsidRPr="005E3247">
              <w:rPr>
                <w:rFonts w:ascii="Times New Roman" w:eastAsia="Times New Roman" w:hAnsi="Times New Roman" w:cs="Times New Roman"/>
                <w:b/>
                <w:bCs/>
                <w:color w:val="000000"/>
                <w:sz w:val="24"/>
                <w:szCs w:val="24"/>
              </w:rPr>
              <w:t>Password</w:t>
            </w:r>
          </w:p>
        </w:tc>
        <w:tc>
          <w:tcPr>
            <w:tcW w:w="6525" w:type="dxa"/>
          </w:tcPr>
          <w:p w14:paraId="53FBD10E" w14:textId="12BA9548" w:rsidR="005E3247" w:rsidRDefault="00045173" w:rsidP="005E3247">
            <w:pPr>
              <w:widowControl w:val="0"/>
              <w:pBdr>
                <w:top w:val="nil"/>
                <w:left w:val="nil"/>
                <w:bottom w:val="nil"/>
                <w:right w:val="nil"/>
                <w:between w:val="nil"/>
              </w:pBdr>
              <w:spacing w:after="0" w:line="275" w:lineRule="auto"/>
              <w:ind w:left="114"/>
              <w:rPr>
                <w:rFonts w:ascii="Times New Roman" w:eastAsia="Times New Roman" w:hAnsi="Times New Roman" w:cs="Times New Roman"/>
                <w:sz w:val="24"/>
                <w:szCs w:val="24"/>
              </w:rPr>
            </w:pPr>
            <w:r w:rsidRPr="00045173">
              <w:rPr>
                <w:rFonts w:ascii="Times New Roman" w:eastAsia="Times New Roman" w:hAnsi="Times New Roman" w:cs="Times New Roman"/>
                <w:sz w:val="24"/>
                <w:szCs w:val="24"/>
              </w:rPr>
              <w:t>123456</w:t>
            </w:r>
          </w:p>
        </w:tc>
      </w:tr>
    </w:tbl>
    <w:p w14:paraId="72DB9E41" w14:textId="77777777" w:rsidR="00CB0C0F" w:rsidRDefault="00CB0C0F">
      <w:pPr>
        <w:spacing w:after="160" w:line="240" w:lineRule="auto"/>
        <w:jc w:val="center"/>
        <w:rPr>
          <w:rFonts w:ascii="Times New Roman" w:eastAsia="Times New Roman" w:hAnsi="Times New Roman" w:cs="Times New Roman"/>
          <w:b/>
          <w:i/>
          <w:color w:val="000000"/>
          <w:sz w:val="20"/>
          <w:szCs w:val="20"/>
          <w:u w:val="single"/>
        </w:rPr>
      </w:pPr>
    </w:p>
    <w:p w14:paraId="6E53229D" w14:textId="77777777" w:rsidR="00CB0C0F" w:rsidRDefault="00CB0C0F">
      <w:pPr>
        <w:spacing w:after="160" w:line="240" w:lineRule="auto"/>
        <w:jc w:val="center"/>
        <w:rPr>
          <w:rFonts w:ascii="Times New Roman" w:eastAsia="Times New Roman" w:hAnsi="Times New Roman" w:cs="Times New Roman"/>
          <w:b/>
          <w:i/>
          <w:color w:val="000000"/>
          <w:sz w:val="20"/>
          <w:szCs w:val="20"/>
          <w:u w:val="single"/>
        </w:rPr>
      </w:pPr>
    </w:p>
    <w:p w14:paraId="0663DCBF" w14:textId="77777777" w:rsidR="00CB0C0F" w:rsidRDefault="00CB0C0F">
      <w:pPr>
        <w:spacing w:after="160" w:line="240" w:lineRule="auto"/>
        <w:jc w:val="center"/>
        <w:rPr>
          <w:rFonts w:ascii="Times New Roman" w:eastAsia="Times New Roman" w:hAnsi="Times New Roman" w:cs="Times New Roman"/>
          <w:b/>
          <w:i/>
          <w:color w:val="000000"/>
          <w:sz w:val="20"/>
          <w:szCs w:val="20"/>
          <w:u w:val="single"/>
        </w:rPr>
      </w:pPr>
    </w:p>
    <w:p w14:paraId="40183AAB" w14:textId="77777777" w:rsidR="00CB0C0F" w:rsidRDefault="00CB0C0F">
      <w:pPr>
        <w:spacing w:after="160" w:line="240" w:lineRule="auto"/>
        <w:jc w:val="center"/>
        <w:rPr>
          <w:rFonts w:ascii="Times New Roman" w:eastAsia="Times New Roman" w:hAnsi="Times New Roman" w:cs="Times New Roman"/>
          <w:b/>
          <w:i/>
          <w:color w:val="000000"/>
          <w:sz w:val="20"/>
          <w:szCs w:val="20"/>
          <w:u w:val="single"/>
        </w:rPr>
      </w:pPr>
    </w:p>
    <w:p w14:paraId="7C8F7D32" w14:textId="77777777" w:rsidR="00CB0C0F" w:rsidRDefault="00CB0C0F">
      <w:pPr>
        <w:spacing w:after="160" w:line="240" w:lineRule="auto"/>
        <w:jc w:val="center"/>
        <w:rPr>
          <w:rFonts w:ascii="Times New Roman" w:eastAsia="Times New Roman" w:hAnsi="Times New Roman" w:cs="Times New Roman"/>
          <w:b/>
          <w:color w:val="4F81BD"/>
          <w:sz w:val="32"/>
          <w:szCs w:val="32"/>
          <w:u w:val="single"/>
        </w:rPr>
      </w:pPr>
    </w:p>
    <w:p w14:paraId="27C2E785" w14:textId="77777777" w:rsidR="00CB0C0F" w:rsidRDefault="00CB0C0F">
      <w:pPr>
        <w:widowControl w:val="0"/>
        <w:spacing w:after="0" w:line="240" w:lineRule="auto"/>
        <w:rPr>
          <w:rFonts w:ascii="Times New Roman" w:eastAsia="Times New Roman" w:hAnsi="Times New Roman" w:cs="Times New Roman"/>
          <w:b/>
          <w:sz w:val="24"/>
          <w:szCs w:val="24"/>
        </w:rPr>
      </w:pPr>
    </w:p>
    <w:p w14:paraId="6753CA11" w14:textId="77777777" w:rsidR="00342DDA" w:rsidRDefault="00342DDA">
      <w:pPr>
        <w:widowControl w:val="0"/>
        <w:spacing w:after="0" w:line="240" w:lineRule="auto"/>
        <w:rPr>
          <w:rFonts w:ascii="Times New Roman" w:eastAsia="Times New Roman" w:hAnsi="Times New Roman" w:cs="Times New Roman"/>
          <w:b/>
          <w:sz w:val="24"/>
          <w:szCs w:val="24"/>
        </w:rPr>
      </w:pPr>
    </w:p>
    <w:p w14:paraId="714F7297" w14:textId="77777777" w:rsidR="00342DDA" w:rsidRDefault="00342DDA">
      <w:pPr>
        <w:widowControl w:val="0"/>
        <w:spacing w:after="0" w:line="240" w:lineRule="auto"/>
        <w:rPr>
          <w:rFonts w:ascii="Times New Roman" w:eastAsia="Times New Roman" w:hAnsi="Times New Roman" w:cs="Times New Roman"/>
          <w:b/>
          <w:sz w:val="24"/>
          <w:szCs w:val="24"/>
        </w:rPr>
      </w:pPr>
    </w:p>
    <w:p w14:paraId="7B3892A2" w14:textId="7BF63853" w:rsidR="00CB0C0F" w:rsidRDefault="00AE798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Chairperson: </w:t>
      </w:r>
      <w:r>
        <w:rPr>
          <w:rFonts w:ascii="Times New Roman" w:eastAsia="Times New Roman" w:hAnsi="Times New Roman" w:cs="Times New Roman"/>
          <w:sz w:val="24"/>
          <w:szCs w:val="24"/>
        </w:rPr>
        <w:t xml:space="preserve">Shri </w:t>
      </w:r>
      <w:r w:rsidR="00EA207C" w:rsidRPr="00EA207C">
        <w:rPr>
          <w:rFonts w:ascii="Times New Roman" w:eastAsia="Times New Roman" w:hAnsi="Times New Roman" w:cs="Times New Roman"/>
          <w:sz w:val="24"/>
          <w:szCs w:val="24"/>
        </w:rPr>
        <w:t>Mahesh Kulkarni</w:t>
      </w:r>
      <w:r w:rsidR="00EA207C">
        <w:rPr>
          <w:rFonts w:ascii="Times New Roman" w:eastAsia="Times New Roman" w:hAnsi="Times New Roman" w:cs="Times New Roman"/>
          <w:sz w:val="24"/>
          <w:szCs w:val="24"/>
        </w:rPr>
        <w:t xml:space="preserve">, </w:t>
      </w:r>
      <w:r w:rsidR="000377C1" w:rsidRPr="000377C1">
        <w:rPr>
          <w:rFonts w:ascii="Times New Roman" w:eastAsia="Times New Roman" w:hAnsi="Times New Roman" w:cs="Times New Roman"/>
          <w:sz w:val="24"/>
          <w:szCs w:val="24"/>
        </w:rPr>
        <w:t xml:space="preserve">Senior Director (Corporate R&amp;D) &amp; </w:t>
      </w:r>
      <w:proofErr w:type="spellStart"/>
      <w:r w:rsidR="000377C1" w:rsidRPr="000377C1">
        <w:rPr>
          <w:rFonts w:ascii="Times New Roman" w:eastAsia="Times New Roman" w:hAnsi="Times New Roman" w:cs="Times New Roman"/>
          <w:sz w:val="24"/>
          <w:szCs w:val="24"/>
        </w:rPr>
        <w:t>HoD</w:t>
      </w:r>
      <w:proofErr w:type="spellEnd"/>
      <w:r w:rsidR="000377C1" w:rsidRPr="000377C1">
        <w:rPr>
          <w:rFonts w:ascii="Times New Roman" w:eastAsia="Times New Roman" w:hAnsi="Times New Roman" w:cs="Times New Roman"/>
          <w:sz w:val="24"/>
          <w:szCs w:val="24"/>
        </w:rPr>
        <w:t xml:space="preserve"> GIST</w:t>
      </w:r>
      <w:r w:rsidR="000377C1">
        <w:rPr>
          <w:rFonts w:ascii="Times New Roman" w:eastAsia="Times New Roman" w:hAnsi="Times New Roman" w:cs="Times New Roman"/>
          <w:sz w:val="24"/>
          <w:szCs w:val="24"/>
        </w:rPr>
        <w:t xml:space="preserve"> CDAC</w:t>
      </w:r>
    </w:p>
    <w:p w14:paraId="445E4F55" w14:textId="77777777" w:rsidR="00CB0C0F" w:rsidRDefault="00CB0C0F">
      <w:pPr>
        <w:widowControl w:val="0"/>
        <w:spacing w:before="3" w:after="0" w:line="240" w:lineRule="auto"/>
        <w:rPr>
          <w:rFonts w:ascii="Times New Roman" w:eastAsia="Times New Roman" w:hAnsi="Times New Roman" w:cs="Times New Roman"/>
          <w:sz w:val="14"/>
          <w:szCs w:val="14"/>
        </w:rPr>
      </w:pPr>
    </w:p>
    <w:p w14:paraId="71163ABB" w14:textId="06D62EB2" w:rsidR="00CB0C0F" w:rsidRDefault="00AE7989">
      <w:pPr>
        <w:widowControl w:val="0"/>
        <w:spacing w:after="0" w:line="240" w:lineRule="auto"/>
        <w:ind w:right="83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Member Secretary: </w:t>
      </w:r>
      <w:r>
        <w:rPr>
          <w:rFonts w:ascii="Times New Roman" w:eastAsia="Times New Roman" w:hAnsi="Times New Roman" w:cs="Times New Roman"/>
          <w:sz w:val="24"/>
          <w:szCs w:val="24"/>
        </w:rPr>
        <w:t xml:space="preserve">Shri </w:t>
      </w:r>
      <w:proofErr w:type="spellStart"/>
      <w:r w:rsidR="00926FC7">
        <w:rPr>
          <w:rFonts w:ascii="Times New Roman" w:eastAsia="Times New Roman" w:hAnsi="Times New Roman" w:cs="Times New Roman"/>
          <w:sz w:val="24"/>
          <w:szCs w:val="24"/>
        </w:rPr>
        <w:t>Kalluri.N.V.</w:t>
      </w:r>
      <w:proofErr w:type="gramStart"/>
      <w:r w:rsidR="00926FC7">
        <w:rPr>
          <w:rFonts w:ascii="Times New Roman" w:eastAsia="Times New Roman" w:hAnsi="Times New Roman" w:cs="Times New Roman"/>
          <w:sz w:val="24"/>
          <w:szCs w:val="24"/>
        </w:rPr>
        <w:t>S.Chaitanya</w:t>
      </w:r>
      <w:proofErr w:type="spellEnd"/>
      <w:proofErr w:type="gramEnd"/>
      <w:r>
        <w:rPr>
          <w:rFonts w:ascii="Times New Roman" w:eastAsia="Times New Roman" w:hAnsi="Times New Roman" w:cs="Times New Roman"/>
          <w:sz w:val="24"/>
          <w:szCs w:val="24"/>
        </w:rPr>
        <w:t>, Scientist ‘C’, BIS</w:t>
      </w:r>
    </w:p>
    <w:p w14:paraId="7CD80361" w14:textId="77777777" w:rsidR="00CB0C0F" w:rsidRDefault="00CB0C0F">
      <w:pPr>
        <w:widowControl w:val="0"/>
        <w:spacing w:before="7" w:after="0" w:line="240" w:lineRule="auto"/>
        <w:rPr>
          <w:rFonts w:ascii="Times New Roman" w:eastAsia="Times New Roman" w:hAnsi="Times New Roman" w:cs="Times New Roman"/>
          <w:sz w:val="24"/>
          <w:szCs w:val="24"/>
        </w:rPr>
      </w:pPr>
    </w:p>
    <w:p w14:paraId="06068C5D" w14:textId="77777777" w:rsidR="00CB0C0F" w:rsidRDefault="00AE7989">
      <w:pPr>
        <w:widowControl w:val="0"/>
        <w:tabs>
          <w:tab w:val="left" w:pos="1607"/>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5B9BD3"/>
          <w:sz w:val="24"/>
          <w:szCs w:val="24"/>
        </w:rPr>
        <w:t xml:space="preserve">ITEM 0   WELCOME </w:t>
      </w:r>
    </w:p>
    <w:p w14:paraId="44438375" w14:textId="77777777" w:rsidR="00CB0C0F" w:rsidRDefault="00CB0C0F">
      <w:pPr>
        <w:widowControl w:val="0"/>
        <w:spacing w:before="2" w:after="0" w:line="240" w:lineRule="auto"/>
        <w:rPr>
          <w:rFonts w:ascii="Times New Roman" w:eastAsia="Times New Roman" w:hAnsi="Times New Roman" w:cs="Times New Roman"/>
          <w:b/>
          <w:sz w:val="23"/>
          <w:szCs w:val="23"/>
        </w:rPr>
      </w:pPr>
    </w:p>
    <w:p w14:paraId="6D16F7C4" w14:textId="77777777" w:rsidR="00CB0C0F" w:rsidRDefault="00AE7989">
      <w:pPr>
        <w:widowControl w:val="0"/>
        <w:numPr>
          <w:ilvl w:val="1"/>
          <w:numId w:val="5"/>
        </w:numPr>
        <w:spacing w:after="0" w:line="240" w:lineRule="auto"/>
        <w:ind w:left="0" w:right="-13" w:firstLine="0"/>
        <w:rPr>
          <w:sz w:val="24"/>
          <w:szCs w:val="24"/>
        </w:rPr>
      </w:pPr>
      <w:r>
        <w:rPr>
          <w:rFonts w:ascii="Times New Roman" w:eastAsia="Times New Roman" w:hAnsi="Times New Roman" w:cs="Times New Roman"/>
          <w:sz w:val="24"/>
          <w:szCs w:val="24"/>
        </w:rPr>
        <w:t>Welcome by the Member Secretary</w:t>
      </w:r>
    </w:p>
    <w:p w14:paraId="252C195C" w14:textId="77777777" w:rsidR="00CB0C0F" w:rsidRDefault="00AE7989">
      <w:pPr>
        <w:widowControl w:val="0"/>
        <w:numPr>
          <w:ilvl w:val="1"/>
          <w:numId w:val="5"/>
        </w:numPr>
        <w:spacing w:after="0" w:line="240" w:lineRule="auto"/>
        <w:ind w:left="0" w:right="-13" w:firstLine="0"/>
        <w:rPr>
          <w:sz w:val="24"/>
          <w:szCs w:val="24"/>
        </w:rPr>
      </w:pPr>
      <w:r>
        <w:rPr>
          <w:rFonts w:ascii="Times New Roman" w:eastAsia="Times New Roman" w:hAnsi="Times New Roman" w:cs="Times New Roman"/>
          <w:sz w:val="24"/>
          <w:szCs w:val="24"/>
        </w:rPr>
        <w:t>Opening remarks by the Chairperson</w:t>
      </w:r>
    </w:p>
    <w:p w14:paraId="27D59B57" w14:textId="77777777" w:rsidR="00CB0C0F" w:rsidRDefault="00CB0C0F">
      <w:pPr>
        <w:widowControl w:val="0"/>
        <w:spacing w:before="2" w:after="0" w:line="240" w:lineRule="auto"/>
        <w:ind w:left="-90" w:right="257" w:firstLine="540"/>
        <w:rPr>
          <w:rFonts w:ascii="Times New Roman" w:eastAsia="Times New Roman" w:hAnsi="Times New Roman" w:cs="Times New Roman"/>
          <w:sz w:val="23"/>
          <w:szCs w:val="23"/>
        </w:rPr>
      </w:pPr>
    </w:p>
    <w:p w14:paraId="48B525EE" w14:textId="77777777" w:rsidR="00CB0C0F" w:rsidRDefault="00AE7989">
      <w:pPr>
        <w:widowControl w:val="0"/>
        <w:spacing w:after="0" w:line="240" w:lineRule="auto"/>
        <w:rPr>
          <w:rFonts w:ascii="Times New Roman" w:eastAsia="Times New Roman" w:hAnsi="Times New Roman" w:cs="Times New Roman"/>
          <w:b/>
          <w:smallCaps/>
          <w:color w:val="5B9BD5"/>
          <w:sz w:val="24"/>
          <w:szCs w:val="24"/>
        </w:rPr>
      </w:pPr>
      <w:r>
        <w:rPr>
          <w:rFonts w:ascii="Times New Roman" w:eastAsia="Times New Roman" w:hAnsi="Times New Roman" w:cs="Times New Roman"/>
          <w:b/>
          <w:smallCaps/>
          <w:color w:val="5B9BD5"/>
          <w:sz w:val="24"/>
          <w:szCs w:val="24"/>
        </w:rPr>
        <w:t>ITEM 1 FORMAL CONFIRMATION OF THE MINUTES OF THE LAST MEETING</w:t>
      </w:r>
    </w:p>
    <w:p w14:paraId="687D06AE" w14:textId="77777777" w:rsidR="00CB0C0F" w:rsidRDefault="00CB0C0F">
      <w:pPr>
        <w:widowControl w:val="0"/>
        <w:spacing w:after="0" w:line="240" w:lineRule="auto"/>
        <w:jc w:val="both"/>
        <w:rPr>
          <w:rFonts w:ascii="Times New Roman" w:eastAsia="Times New Roman" w:hAnsi="Times New Roman" w:cs="Times New Roman"/>
          <w:b/>
          <w:smallCaps/>
          <w:color w:val="5B9BD5"/>
          <w:sz w:val="16"/>
          <w:szCs w:val="16"/>
        </w:rPr>
      </w:pPr>
    </w:p>
    <w:p w14:paraId="1F763EA5" w14:textId="5215E6CB" w:rsidR="00CB0C0F" w:rsidRDefault="00AE7989">
      <w:pPr>
        <w:widowControl w:val="0"/>
        <w:numPr>
          <w:ilvl w:val="1"/>
          <w:numId w:val="6"/>
        </w:numPr>
        <w:spacing w:after="0" w:line="240" w:lineRule="auto"/>
        <w:ind w:right="-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minutes of the 1</w:t>
      </w:r>
      <w:r w:rsidR="00EE181B">
        <w:rPr>
          <w:rFonts w:ascii="Times New Roman" w:eastAsia="Times New Roman" w:hAnsi="Times New Roman" w:cs="Times New Roman"/>
          <w:sz w:val="24"/>
          <w:szCs w:val="24"/>
        </w:rPr>
        <w:t>2</w:t>
      </w:r>
      <w:r>
        <w:rPr>
          <w:rFonts w:ascii="Times New Roman" w:eastAsia="Times New Roman" w:hAnsi="Times New Roman" w:cs="Times New Roman"/>
          <w:sz w:val="24"/>
          <w:szCs w:val="24"/>
        </w:rPr>
        <w:t>th meeting of “</w:t>
      </w:r>
      <w:r w:rsidR="00EE181B" w:rsidRPr="00EE181B">
        <w:rPr>
          <w:rFonts w:ascii="Times New Roman" w:eastAsia="Times New Roman" w:hAnsi="Times New Roman" w:cs="Times New Roman"/>
          <w:sz w:val="24"/>
          <w:szCs w:val="24"/>
        </w:rPr>
        <w:t xml:space="preserve">Coding </w:t>
      </w:r>
      <w:proofErr w:type="gramStart"/>
      <w:r w:rsidR="00EE181B" w:rsidRPr="00EE181B">
        <w:rPr>
          <w:rFonts w:ascii="Times New Roman" w:eastAsia="Times New Roman" w:hAnsi="Times New Roman" w:cs="Times New Roman"/>
          <w:sz w:val="24"/>
          <w:szCs w:val="24"/>
        </w:rPr>
        <w:t>And</w:t>
      </w:r>
      <w:proofErr w:type="gramEnd"/>
      <w:r w:rsidR="00EE181B" w:rsidRPr="00EE181B">
        <w:rPr>
          <w:rFonts w:ascii="Times New Roman" w:eastAsia="Times New Roman" w:hAnsi="Times New Roman" w:cs="Times New Roman"/>
          <w:sz w:val="24"/>
          <w:szCs w:val="24"/>
        </w:rPr>
        <w:t xml:space="preserve"> Processing </w:t>
      </w:r>
      <w:r w:rsidR="00EE181B">
        <w:rPr>
          <w:rFonts w:ascii="Times New Roman" w:eastAsia="Times New Roman" w:hAnsi="Times New Roman" w:cs="Times New Roman"/>
          <w:sz w:val="24"/>
          <w:szCs w:val="24"/>
        </w:rPr>
        <w:t>o</w:t>
      </w:r>
      <w:r w:rsidR="00EE181B" w:rsidRPr="00EE181B">
        <w:rPr>
          <w:rFonts w:ascii="Times New Roman" w:eastAsia="Times New Roman" w:hAnsi="Times New Roman" w:cs="Times New Roman"/>
          <w:sz w:val="24"/>
          <w:szCs w:val="24"/>
        </w:rPr>
        <w:t xml:space="preserve">f Audio, Picture, Multimedia </w:t>
      </w:r>
      <w:r w:rsidR="00EE181B">
        <w:rPr>
          <w:rFonts w:ascii="Times New Roman" w:eastAsia="Times New Roman" w:hAnsi="Times New Roman" w:cs="Times New Roman"/>
          <w:sz w:val="24"/>
          <w:szCs w:val="24"/>
        </w:rPr>
        <w:t>a</w:t>
      </w:r>
      <w:r w:rsidR="00EE181B" w:rsidRPr="00EE181B">
        <w:rPr>
          <w:rFonts w:ascii="Times New Roman" w:eastAsia="Times New Roman" w:hAnsi="Times New Roman" w:cs="Times New Roman"/>
          <w:sz w:val="24"/>
          <w:szCs w:val="24"/>
        </w:rPr>
        <w:t>nd Hypermedia Information</w:t>
      </w:r>
      <w:r w:rsidR="00807BB3">
        <w:rPr>
          <w:rFonts w:ascii="Times New Roman" w:eastAsia="Times New Roman" w:hAnsi="Times New Roman" w:cs="Times New Roman"/>
          <w:sz w:val="24"/>
          <w:szCs w:val="24"/>
        </w:rPr>
        <w:t>"</w:t>
      </w:r>
      <w:r w:rsidR="00807BB3" w:rsidRPr="00807BB3">
        <w:rPr>
          <w:rFonts w:ascii="Times New Roman" w:eastAsia="Times New Roman" w:hAnsi="Times New Roman" w:cs="Times New Roman"/>
          <w:sz w:val="24"/>
          <w:szCs w:val="24"/>
        </w:rPr>
        <w:t xml:space="preserve"> </w:t>
      </w:r>
      <w:r w:rsidR="00807BB3">
        <w:rPr>
          <w:rFonts w:ascii="Times New Roman" w:eastAsia="Times New Roman" w:hAnsi="Times New Roman" w:cs="Times New Roman"/>
          <w:sz w:val="24"/>
          <w:szCs w:val="24"/>
        </w:rPr>
        <w:t>s</w:t>
      </w:r>
      <w:r w:rsidR="00807BB3" w:rsidRPr="00807BB3">
        <w:rPr>
          <w:rFonts w:ascii="Times New Roman" w:eastAsia="Times New Roman" w:hAnsi="Times New Roman" w:cs="Times New Roman"/>
          <w:sz w:val="24"/>
          <w:szCs w:val="24"/>
        </w:rPr>
        <w:t xml:space="preserve">ectional </w:t>
      </w:r>
      <w:r w:rsidR="00807BB3">
        <w:rPr>
          <w:rFonts w:ascii="Times New Roman" w:eastAsia="Times New Roman" w:hAnsi="Times New Roman" w:cs="Times New Roman"/>
          <w:sz w:val="24"/>
          <w:szCs w:val="24"/>
        </w:rPr>
        <w:t>c</w:t>
      </w:r>
      <w:r w:rsidR="00807BB3" w:rsidRPr="00807BB3">
        <w:rPr>
          <w:rFonts w:ascii="Times New Roman" w:eastAsia="Times New Roman" w:hAnsi="Times New Roman" w:cs="Times New Roman"/>
          <w:sz w:val="24"/>
          <w:szCs w:val="24"/>
        </w:rPr>
        <w:t xml:space="preserve">ommittee, LITD </w:t>
      </w:r>
      <w:r w:rsidR="00EE181B">
        <w:rPr>
          <w:rFonts w:ascii="Times New Roman" w:eastAsia="Times New Roman" w:hAnsi="Times New Roman" w:cs="Times New Roman"/>
          <w:sz w:val="24"/>
          <w:szCs w:val="24"/>
        </w:rPr>
        <w:t>23</w:t>
      </w:r>
      <w:r>
        <w:rPr>
          <w:rFonts w:ascii="Times New Roman" w:eastAsia="Times New Roman" w:hAnsi="Times New Roman" w:cs="Times New Roman"/>
          <w:sz w:val="24"/>
          <w:szCs w:val="24"/>
        </w:rPr>
        <w:t>, which was held on 2</w:t>
      </w:r>
      <w:r w:rsidR="009E7256">
        <w:rPr>
          <w:rFonts w:ascii="Times New Roman" w:eastAsia="Times New Roman" w:hAnsi="Times New Roman" w:cs="Times New Roman"/>
          <w:sz w:val="24"/>
          <w:szCs w:val="24"/>
        </w:rPr>
        <w:t>2</w:t>
      </w:r>
      <w:r w:rsidR="001A54AA" w:rsidRPr="001A54AA">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w:t>
      </w:r>
      <w:r w:rsidR="009E7256">
        <w:rPr>
          <w:rFonts w:ascii="Times New Roman" w:eastAsia="Times New Roman" w:hAnsi="Times New Roman" w:cs="Times New Roman"/>
          <w:sz w:val="24"/>
          <w:szCs w:val="24"/>
        </w:rPr>
        <w:t>April</w:t>
      </w:r>
      <w:r>
        <w:rPr>
          <w:rFonts w:ascii="Times New Roman" w:eastAsia="Times New Roman" w:hAnsi="Times New Roman" w:cs="Times New Roman"/>
          <w:sz w:val="24"/>
          <w:szCs w:val="24"/>
        </w:rPr>
        <w:t xml:space="preserve"> 202</w:t>
      </w:r>
      <w:r w:rsidR="009E7256">
        <w:rPr>
          <w:rFonts w:ascii="Times New Roman" w:eastAsia="Times New Roman" w:hAnsi="Times New Roman" w:cs="Times New Roman"/>
          <w:sz w:val="24"/>
          <w:szCs w:val="24"/>
        </w:rPr>
        <w:t>4</w:t>
      </w:r>
      <w:r>
        <w:rPr>
          <w:rFonts w:ascii="Times New Roman" w:eastAsia="Times New Roman" w:hAnsi="Times New Roman" w:cs="Times New Roman"/>
          <w:sz w:val="24"/>
          <w:szCs w:val="24"/>
        </w:rPr>
        <w:t>, were circulated. No comments have been received.</w:t>
      </w:r>
    </w:p>
    <w:p w14:paraId="164DF5F8" w14:textId="77777777" w:rsidR="00CB0C0F" w:rsidRDefault="00CB0C0F">
      <w:pPr>
        <w:widowControl w:val="0"/>
        <w:spacing w:after="0" w:line="259" w:lineRule="auto"/>
        <w:ind w:right="1100"/>
        <w:jc w:val="both"/>
        <w:rPr>
          <w:rFonts w:ascii="Times New Roman" w:eastAsia="Times New Roman" w:hAnsi="Times New Roman" w:cs="Times New Roman"/>
          <w:sz w:val="24"/>
          <w:szCs w:val="24"/>
        </w:rPr>
      </w:pPr>
    </w:p>
    <w:p w14:paraId="47E1DD25" w14:textId="77777777" w:rsidR="00CB0C0F" w:rsidRDefault="00AE7989">
      <w:pPr>
        <w:widowControl w:val="0"/>
        <w:spacing w:after="0" w:line="240" w:lineRule="auto"/>
        <w:jc w:val="center"/>
        <w:rPr>
          <w:rFonts w:ascii="Times New Roman" w:eastAsia="Times New Roman" w:hAnsi="Times New Roman" w:cs="Times New Roman"/>
          <w:b/>
          <w:i/>
          <w:sz w:val="23"/>
          <w:szCs w:val="23"/>
        </w:rPr>
      </w:pPr>
      <w:r>
        <w:rPr>
          <w:rFonts w:ascii="Times New Roman" w:eastAsia="Times New Roman" w:hAnsi="Times New Roman" w:cs="Times New Roman"/>
          <w:b/>
          <w:i/>
          <w:color w:val="5B9BD3"/>
          <w:sz w:val="24"/>
          <w:szCs w:val="24"/>
          <w:u w:val="single"/>
        </w:rPr>
        <w:t xml:space="preserve">THE COMMITTEE MAY </w:t>
      </w:r>
      <w:r>
        <w:rPr>
          <w:rFonts w:ascii="Times New Roman" w:eastAsia="Times New Roman" w:hAnsi="Times New Roman" w:cs="Times New Roman"/>
          <w:b/>
          <w:i/>
          <w:color w:val="5B9BD3"/>
          <w:sz w:val="23"/>
          <w:szCs w:val="23"/>
          <w:u w:val="single"/>
        </w:rPr>
        <w:t>FORMALLY CONFIRM THE MINUTES.</w:t>
      </w:r>
    </w:p>
    <w:p w14:paraId="3EEDBB2B" w14:textId="77777777" w:rsidR="00CB0C0F" w:rsidRDefault="00CB0C0F">
      <w:pPr>
        <w:widowControl w:val="0"/>
        <w:spacing w:after="0" w:line="240" w:lineRule="auto"/>
        <w:rPr>
          <w:rFonts w:ascii="Times New Roman" w:eastAsia="Times New Roman" w:hAnsi="Times New Roman" w:cs="Times New Roman"/>
          <w:b/>
          <w:i/>
          <w:sz w:val="16"/>
          <w:szCs w:val="16"/>
        </w:rPr>
      </w:pPr>
    </w:p>
    <w:p w14:paraId="41323B96" w14:textId="77777777" w:rsidR="00CB0C0F" w:rsidRDefault="00CB0C0F">
      <w:pPr>
        <w:spacing w:after="160" w:line="240" w:lineRule="auto"/>
        <w:jc w:val="center"/>
        <w:rPr>
          <w:rFonts w:ascii="Times New Roman" w:eastAsia="Times New Roman" w:hAnsi="Times New Roman" w:cs="Times New Roman"/>
          <w:b/>
          <w:color w:val="000000"/>
          <w:sz w:val="20"/>
          <w:szCs w:val="20"/>
        </w:rPr>
      </w:pPr>
    </w:p>
    <w:p w14:paraId="3F24B099" w14:textId="77777777" w:rsidR="00CB0C0F" w:rsidRDefault="00AE7989">
      <w:pPr>
        <w:tabs>
          <w:tab w:val="left" w:pos="90"/>
        </w:tabs>
        <w:spacing w:after="160" w:line="240" w:lineRule="auto"/>
        <w:rPr>
          <w:rFonts w:ascii="Times New Roman" w:eastAsia="Times New Roman" w:hAnsi="Times New Roman" w:cs="Times New Roman"/>
          <w:b/>
          <w:color w:val="4F81BD"/>
          <w:sz w:val="24"/>
          <w:szCs w:val="24"/>
        </w:rPr>
      </w:pPr>
      <w:r>
        <w:rPr>
          <w:rFonts w:ascii="Times New Roman" w:eastAsia="Times New Roman" w:hAnsi="Times New Roman" w:cs="Times New Roman"/>
          <w:b/>
          <w:color w:val="4F81BD"/>
          <w:sz w:val="24"/>
          <w:szCs w:val="24"/>
        </w:rPr>
        <w:t xml:space="preserve">ITEM 2 SCOPE AND COMPOSITION COMMITTEE </w:t>
      </w:r>
    </w:p>
    <w:p w14:paraId="7D97C5E1" w14:textId="09811BFA" w:rsidR="00CB0C0F" w:rsidRDefault="00AE7989">
      <w:pPr>
        <w:widowControl w:val="0"/>
        <w:spacing w:before="230" w:after="0" w:line="259" w:lineRule="auto"/>
        <w:rPr>
          <w:rFonts w:ascii="Times New Roman" w:eastAsia="Times New Roman" w:hAnsi="Times New Roman" w:cs="Times New Roman"/>
          <w:b/>
          <w:sz w:val="24"/>
          <w:szCs w:val="24"/>
        </w:rPr>
      </w:pPr>
      <w:r>
        <w:rPr>
          <w:rFonts w:ascii="Times New Roman" w:eastAsia="Times New Roman" w:hAnsi="Times New Roman" w:cs="Times New Roman"/>
          <w:b/>
          <w:color w:val="4F81BD"/>
          <w:sz w:val="24"/>
          <w:szCs w:val="24"/>
        </w:rPr>
        <w:t>2.1</w:t>
      </w:r>
      <w:r>
        <w:rPr>
          <w:rFonts w:ascii="Times New Roman" w:eastAsia="Times New Roman" w:hAnsi="Times New Roman" w:cs="Times New Roman"/>
          <w:sz w:val="24"/>
          <w:szCs w:val="24"/>
        </w:rPr>
        <w:t xml:space="preserve"> The Scope and composition of LITD </w:t>
      </w:r>
      <w:r w:rsidR="00E90061">
        <w:rPr>
          <w:rFonts w:ascii="Times New Roman" w:eastAsia="Times New Roman" w:hAnsi="Times New Roman" w:cs="Times New Roman"/>
          <w:sz w:val="24"/>
          <w:szCs w:val="24"/>
        </w:rPr>
        <w:t>23</w:t>
      </w:r>
      <w:r>
        <w:rPr>
          <w:rFonts w:ascii="Times New Roman" w:eastAsia="Times New Roman" w:hAnsi="Times New Roman" w:cs="Times New Roman"/>
          <w:sz w:val="24"/>
          <w:szCs w:val="24"/>
        </w:rPr>
        <w:t xml:space="preserve"> is given in </w:t>
      </w:r>
      <w:hyperlink w:anchor="_Annex-1">
        <w:r>
          <w:rPr>
            <w:rFonts w:ascii="Times New Roman" w:eastAsia="Times New Roman" w:hAnsi="Times New Roman" w:cs="Times New Roman"/>
            <w:b/>
            <w:color w:val="0000FF"/>
            <w:sz w:val="24"/>
            <w:szCs w:val="24"/>
            <w:u w:val="single"/>
          </w:rPr>
          <w:t>Annex 1</w:t>
        </w:r>
      </w:hyperlink>
      <w:hyperlink w:anchor="_heading=h.2et92p0">
        <w:r>
          <w:rPr>
            <w:rFonts w:ascii="Times New Roman" w:eastAsia="Times New Roman" w:hAnsi="Times New Roman" w:cs="Times New Roman"/>
            <w:b/>
            <w:sz w:val="24"/>
            <w:szCs w:val="24"/>
          </w:rPr>
          <w:t>.</w:t>
        </w:r>
      </w:hyperlink>
    </w:p>
    <w:p w14:paraId="5B242EA2" w14:textId="0BE6E554" w:rsidR="008A0664" w:rsidRDefault="008A0664">
      <w:pPr>
        <w:widowControl w:val="0"/>
        <w:spacing w:before="230" w:after="0" w:line="259" w:lineRule="auto"/>
        <w:rPr>
          <w:rFonts w:ascii="Times New Roman" w:eastAsia="Times New Roman" w:hAnsi="Times New Roman" w:cs="Times New Roman"/>
          <w:sz w:val="24"/>
          <w:szCs w:val="24"/>
        </w:rPr>
      </w:pPr>
      <w:r w:rsidRPr="008A6BD3">
        <w:rPr>
          <w:rFonts w:ascii="Times New Roman" w:eastAsia="Times New Roman" w:hAnsi="Times New Roman" w:cs="Times New Roman"/>
          <w:b/>
          <w:color w:val="4F81BD"/>
          <w:sz w:val="24"/>
          <w:szCs w:val="24"/>
        </w:rPr>
        <w:t>2.2</w:t>
      </w:r>
      <w:r>
        <w:rPr>
          <w:rFonts w:ascii="Times New Roman" w:eastAsia="Times New Roman" w:hAnsi="Times New Roman" w:cs="Times New Roman"/>
          <w:b/>
          <w:sz w:val="24"/>
          <w:szCs w:val="24"/>
        </w:rPr>
        <w:t xml:space="preserve"> </w:t>
      </w:r>
      <w:r w:rsidRPr="008A6BD3">
        <w:rPr>
          <w:rFonts w:ascii="Times New Roman" w:eastAsia="Times New Roman" w:hAnsi="Times New Roman" w:cs="Times New Roman"/>
          <w:sz w:val="24"/>
          <w:szCs w:val="24"/>
        </w:rPr>
        <w:t>Liaison with ISO Committees</w:t>
      </w:r>
    </w:p>
    <w:p w14:paraId="60B2E637" w14:textId="77777777" w:rsidR="008A6BD3" w:rsidRPr="00BA5D48" w:rsidRDefault="008A6BD3" w:rsidP="008A6BD3">
      <w:pPr>
        <w:numPr>
          <w:ilvl w:val="0"/>
          <w:numId w:val="12"/>
        </w:numPr>
        <w:spacing w:after="0" w:line="240" w:lineRule="auto"/>
        <w:ind w:left="720"/>
        <w:jc w:val="both"/>
        <w:rPr>
          <w:rFonts w:ascii="Times New Roman" w:eastAsia="Times New Roman" w:hAnsi="Times New Roman" w:cs="Times New Roman"/>
          <w:sz w:val="24"/>
          <w:szCs w:val="24"/>
        </w:rPr>
      </w:pPr>
      <w:r w:rsidRPr="00BA5D48">
        <w:rPr>
          <w:rFonts w:ascii="Times New Roman" w:eastAsia="Times New Roman" w:hAnsi="Times New Roman" w:cs="Times New Roman"/>
          <w:sz w:val="24"/>
          <w:szCs w:val="24"/>
        </w:rPr>
        <w:t xml:space="preserve">ISO/IEC JTC 1/SC 29 - Coding of audio, picture, </w:t>
      </w:r>
      <w:proofErr w:type="gramStart"/>
      <w:r w:rsidRPr="00BA5D48">
        <w:rPr>
          <w:rFonts w:ascii="Times New Roman" w:eastAsia="Times New Roman" w:hAnsi="Times New Roman" w:cs="Times New Roman"/>
          <w:sz w:val="24"/>
          <w:szCs w:val="24"/>
        </w:rPr>
        <w:t>multimedia</w:t>
      </w:r>
      <w:proofErr w:type="gramEnd"/>
      <w:r w:rsidRPr="00BA5D48">
        <w:rPr>
          <w:rFonts w:ascii="Times New Roman" w:eastAsia="Times New Roman" w:hAnsi="Times New Roman" w:cs="Times New Roman"/>
          <w:sz w:val="24"/>
          <w:szCs w:val="24"/>
        </w:rPr>
        <w:t xml:space="preserve"> and hypermedia information</w:t>
      </w:r>
      <w:r>
        <w:rPr>
          <w:rFonts w:ascii="Times New Roman" w:eastAsia="Times New Roman" w:hAnsi="Times New Roman" w:cs="Times New Roman"/>
          <w:sz w:val="24"/>
          <w:szCs w:val="24"/>
        </w:rPr>
        <w:t xml:space="preserve"> – Participating (P) Member</w:t>
      </w:r>
    </w:p>
    <w:p w14:paraId="60B83B3E" w14:textId="422F68AD" w:rsidR="008A0664" w:rsidRPr="008A6BD3" w:rsidRDefault="008A6BD3" w:rsidP="008A6BD3">
      <w:pPr>
        <w:numPr>
          <w:ilvl w:val="0"/>
          <w:numId w:val="12"/>
        </w:numPr>
        <w:spacing w:after="0" w:line="240" w:lineRule="auto"/>
        <w:ind w:left="720"/>
        <w:jc w:val="both"/>
        <w:rPr>
          <w:rFonts w:ascii="Times New Roman" w:eastAsia="Times New Roman" w:hAnsi="Times New Roman" w:cs="Times New Roman"/>
          <w:sz w:val="20"/>
          <w:szCs w:val="20"/>
        </w:rPr>
      </w:pPr>
      <w:r w:rsidRPr="008A0664">
        <w:rPr>
          <w:rFonts w:ascii="Times New Roman" w:eastAsia="Times New Roman" w:hAnsi="Times New Roman" w:cs="Times New Roman"/>
          <w:sz w:val="24"/>
          <w:szCs w:val="24"/>
        </w:rPr>
        <w:t>ISO/IEC JTC 1/SC 24</w:t>
      </w:r>
      <w:r>
        <w:rPr>
          <w:rFonts w:ascii="Times New Roman" w:eastAsia="Times New Roman" w:hAnsi="Times New Roman" w:cs="Times New Roman"/>
          <w:sz w:val="24"/>
          <w:szCs w:val="24"/>
        </w:rPr>
        <w:t xml:space="preserve"> - </w:t>
      </w:r>
      <w:r w:rsidRPr="008A0664">
        <w:rPr>
          <w:rFonts w:ascii="Times New Roman" w:eastAsia="Times New Roman" w:hAnsi="Times New Roman" w:cs="Times New Roman"/>
          <w:sz w:val="24"/>
          <w:szCs w:val="24"/>
        </w:rPr>
        <w:t>Computer graphics, image processing and environmental data representation</w:t>
      </w:r>
      <w:r>
        <w:rPr>
          <w:rFonts w:ascii="Times New Roman" w:eastAsia="Times New Roman" w:hAnsi="Times New Roman" w:cs="Times New Roman"/>
          <w:sz w:val="24"/>
          <w:szCs w:val="24"/>
        </w:rPr>
        <w:t xml:space="preserve"> - Observer (O) Member</w:t>
      </w:r>
    </w:p>
    <w:p w14:paraId="428F42F2" w14:textId="77777777" w:rsidR="00CB0C0F" w:rsidRDefault="00CB0C0F">
      <w:pPr>
        <w:tabs>
          <w:tab w:val="left" w:pos="90"/>
        </w:tabs>
        <w:spacing w:after="160" w:line="240" w:lineRule="auto"/>
        <w:rPr>
          <w:rFonts w:ascii="Times New Roman" w:eastAsia="Times New Roman" w:hAnsi="Times New Roman" w:cs="Times New Roman"/>
          <w:b/>
          <w:color w:val="4F81BD"/>
          <w:sz w:val="6"/>
          <w:szCs w:val="6"/>
        </w:rPr>
      </w:pPr>
    </w:p>
    <w:p w14:paraId="0D0821A6" w14:textId="47C75170" w:rsidR="00CB0C0F" w:rsidRDefault="00AE7989">
      <w:pPr>
        <w:tabs>
          <w:tab w:val="left" w:pos="90"/>
        </w:tabs>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b/>
          <w:color w:val="4F81BD"/>
          <w:sz w:val="24"/>
          <w:szCs w:val="24"/>
        </w:rPr>
        <w:lastRenderedPageBreak/>
        <w:t>2.</w:t>
      </w:r>
      <w:r w:rsidR="008A6BD3">
        <w:rPr>
          <w:rFonts w:ascii="Times New Roman" w:eastAsia="Times New Roman" w:hAnsi="Times New Roman" w:cs="Times New Roman"/>
          <w:b/>
          <w:color w:val="4F81BD"/>
          <w:sz w:val="24"/>
          <w:szCs w:val="24"/>
        </w:rPr>
        <w:t>3</w:t>
      </w:r>
      <w:r>
        <w:rPr>
          <w:rFonts w:ascii="Times New Roman" w:eastAsia="Times New Roman" w:hAnsi="Times New Roman" w:cs="Times New Roman"/>
          <w:sz w:val="24"/>
          <w:szCs w:val="24"/>
        </w:rPr>
        <w:t xml:space="preserve"> Co-option requests have been received from the following Organizations/Institutes:</w:t>
      </w:r>
    </w:p>
    <w:p w14:paraId="0BFF87B8" w14:textId="6C6102E4" w:rsidR="00CB0C0F" w:rsidRDefault="00321386">
      <w:pPr>
        <w:numPr>
          <w:ilvl w:val="0"/>
          <w:numId w:val="8"/>
        </w:numPr>
        <w:pBdr>
          <w:top w:val="nil"/>
          <w:left w:val="nil"/>
          <w:bottom w:val="nil"/>
          <w:right w:val="nil"/>
          <w:between w:val="nil"/>
        </w:pBdr>
        <w:tabs>
          <w:tab w:val="left" w:pos="90"/>
        </w:tabs>
        <w:spacing w:after="0"/>
        <w:jc w:val="both"/>
        <w:rPr>
          <w:rFonts w:ascii="Times New Roman" w:eastAsia="Times New Roman" w:hAnsi="Times New Roman" w:cs="Times New Roman"/>
          <w:color w:val="000000"/>
          <w:sz w:val="24"/>
          <w:szCs w:val="24"/>
        </w:rPr>
      </w:pPr>
      <w:proofErr w:type="spellStart"/>
      <w:r w:rsidRPr="00321386">
        <w:rPr>
          <w:rFonts w:ascii="Times New Roman" w:eastAsia="Times New Roman" w:hAnsi="Times New Roman" w:cs="Times New Roman"/>
          <w:b/>
          <w:color w:val="000000"/>
          <w:sz w:val="24"/>
          <w:szCs w:val="24"/>
        </w:rPr>
        <w:t>Veermata</w:t>
      </w:r>
      <w:proofErr w:type="spellEnd"/>
      <w:r w:rsidRPr="00321386">
        <w:rPr>
          <w:rFonts w:ascii="Times New Roman" w:eastAsia="Times New Roman" w:hAnsi="Times New Roman" w:cs="Times New Roman"/>
          <w:b/>
          <w:color w:val="000000"/>
          <w:sz w:val="24"/>
          <w:szCs w:val="24"/>
        </w:rPr>
        <w:t xml:space="preserve"> Jijabai Technological Institute, Mumbai</w:t>
      </w:r>
      <w:r w:rsidR="00AE7989">
        <w:rPr>
          <w:rFonts w:ascii="Times New Roman" w:eastAsia="Times New Roman" w:hAnsi="Times New Roman" w:cs="Times New Roman"/>
          <w:color w:val="000000"/>
          <w:sz w:val="24"/>
          <w:szCs w:val="24"/>
        </w:rPr>
        <w:t xml:space="preserve">– Mr. </w:t>
      </w:r>
      <w:r w:rsidRPr="005E17A6">
        <w:rPr>
          <w:rFonts w:ascii="Times New Roman" w:hAnsi="Times New Roman" w:cs="Times New Roman"/>
          <w:sz w:val="24"/>
          <w:szCs w:val="24"/>
        </w:rPr>
        <w:t>Rahul Ingle</w:t>
      </w:r>
      <w:r w:rsidR="00AE7989">
        <w:rPr>
          <w:rFonts w:ascii="Times New Roman" w:eastAsia="Times New Roman" w:hAnsi="Times New Roman" w:cs="Times New Roman"/>
          <w:color w:val="000000"/>
          <w:sz w:val="24"/>
          <w:szCs w:val="24"/>
        </w:rPr>
        <w:t xml:space="preserve">, Detailed CV is given in </w:t>
      </w:r>
      <w:r w:rsidR="00AE7989" w:rsidRPr="00CC2207">
        <w:rPr>
          <w:rFonts w:ascii="Times New Roman" w:eastAsia="Times New Roman" w:hAnsi="Times New Roman" w:cs="Times New Roman"/>
          <w:b/>
          <w:bCs/>
          <w:color w:val="000000"/>
          <w:sz w:val="24"/>
          <w:szCs w:val="24"/>
        </w:rPr>
        <w:t>Annex-</w:t>
      </w:r>
      <w:r w:rsidR="00AE7989" w:rsidRPr="00CC2207">
        <w:rPr>
          <w:rFonts w:ascii="Times New Roman" w:eastAsia="Times New Roman" w:hAnsi="Times New Roman" w:cs="Times New Roman"/>
          <w:b/>
          <w:bCs/>
          <w:sz w:val="24"/>
          <w:szCs w:val="24"/>
        </w:rPr>
        <w:t>2</w:t>
      </w:r>
    </w:p>
    <w:p w14:paraId="235958B2" w14:textId="77777777" w:rsidR="007D75F4" w:rsidRDefault="007D75F4" w:rsidP="009F057B">
      <w:pPr>
        <w:pBdr>
          <w:top w:val="nil"/>
          <w:left w:val="nil"/>
          <w:bottom w:val="nil"/>
          <w:right w:val="nil"/>
          <w:between w:val="nil"/>
        </w:pBdr>
        <w:tabs>
          <w:tab w:val="left" w:pos="90"/>
        </w:tabs>
        <w:spacing w:after="0"/>
        <w:jc w:val="both"/>
        <w:rPr>
          <w:rFonts w:ascii="Times New Roman" w:eastAsia="Times New Roman" w:hAnsi="Times New Roman" w:cs="Times New Roman"/>
          <w:b/>
          <w:color w:val="000000"/>
          <w:sz w:val="24"/>
          <w:szCs w:val="24"/>
        </w:rPr>
      </w:pPr>
    </w:p>
    <w:p w14:paraId="3EFFBADC" w14:textId="4D1CB5A0" w:rsidR="00935E39" w:rsidRDefault="009F057B" w:rsidP="009F057B">
      <w:pPr>
        <w:pBdr>
          <w:top w:val="nil"/>
          <w:left w:val="nil"/>
          <w:bottom w:val="nil"/>
          <w:right w:val="nil"/>
          <w:between w:val="nil"/>
        </w:pBdr>
        <w:tabs>
          <w:tab w:val="left" w:pos="90"/>
        </w:tabs>
        <w:spacing w:after="0"/>
        <w:jc w:val="both"/>
        <w:rPr>
          <w:rFonts w:ascii="Times New Roman" w:eastAsia="Times New Roman" w:hAnsi="Times New Roman" w:cs="Times New Roman"/>
          <w:sz w:val="24"/>
          <w:szCs w:val="24"/>
        </w:rPr>
      </w:pPr>
      <w:r w:rsidRPr="005E17A6">
        <w:rPr>
          <w:rFonts w:ascii="Times New Roman" w:eastAsia="Times New Roman" w:hAnsi="Times New Roman" w:cs="Times New Roman"/>
          <w:b/>
          <w:color w:val="4F81BD"/>
          <w:sz w:val="24"/>
          <w:szCs w:val="24"/>
        </w:rPr>
        <w:t>2.</w:t>
      </w:r>
      <w:r w:rsidR="008A6BD3">
        <w:rPr>
          <w:rFonts w:ascii="Times New Roman" w:eastAsia="Times New Roman" w:hAnsi="Times New Roman" w:cs="Times New Roman"/>
          <w:b/>
          <w:color w:val="4F81BD"/>
          <w:sz w:val="24"/>
          <w:szCs w:val="24"/>
        </w:rPr>
        <w:t>4</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sz w:val="24"/>
          <w:szCs w:val="24"/>
        </w:rPr>
        <w:t xml:space="preserve">Co-option requests have been received from the following persons as individual </w:t>
      </w:r>
      <w:r w:rsidR="00116791">
        <w:rPr>
          <w:rFonts w:ascii="Times New Roman" w:eastAsia="Times New Roman" w:hAnsi="Times New Roman" w:cs="Times New Roman"/>
          <w:sz w:val="24"/>
          <w:szCs w:val="24"/>
        </w:rPr>
        <w:t>capacity:</w:t>
      </w:r>
    </w:p>
    <w:p w14:paraId="643EB6F1" w14:textId="03890053" w:rsidR="00935E39" w:rsidRDefault="005D05CC" w:rsidP="00935E39">
      <w:pPr>
        <w:pStyle w:val="ListParagraph"/>
        <w:numPr>
          <w:ilvl w:val="0"/>
          <w:numId w:val="60"/>
        </w:numPr>
        <w:pBdr>
          <w:top w:val="nil"/>
          <w:left w:val="nil"/>
          <w:bottom w:val="nil"/>
          <w:right w:val="nil"/>
          <w:between w:val="nil"/>
        </w:pBdr>
        <w:tabs>
          <w:tab w:val="left" w:pos="90"/>
        </w:tabs>
        <w:spacing w:after="0"/>
        <w:jc w:val="both"/>
        <w:rPr>
          <w:rFonts w:ascii="Times New Roman" w:hAnsi="Times New Roman" w:cs="Times New Roman"/>
          <w:sz w:val="24"/>
          <w:szCs w:val="24"/>
        </w:rPr>
      </w:pPr>
      <w:r w:rsidRPr="005D05CC">
        <w:rPr>
          <w:rFonts w:ascii="Times New Roman" w:hAnsi="Times New Roman" w:cs="Times New Roman"/>
          <w:sz w:val="24"/>
          <w:szCs w:val="24"/>
        </w:rPr>
        <w:t>Atul Kumar Dwivedi</w:t>
      </w:r>
      <w:r w:rsidR="00116791">
        <w:rPr>
          <w:rFonts w:ascii="Times New Roman" w:hAnsi="Times New Roman" w:cs="Times New Roman"/>
          <w:sz w:val="24"/>
          <w:szCs w:val="24"/>
        </w:rPr>
        <w:t xml:space="preserve">, </w:t>
      </w:r>
      <w:r w:rsidR="00116791">
        <w:rPr>
          <w:rFonts w:ascii="Times New Roman" w:hAnsi="Times New Roman" w:cs="Times New Roman"/>
          <w:color w:val="000000"/>
          <w:sz w:val="24"/>
          <w:szCs w:val="24"/>
        </w:rPr>
        <w:t xml:space="preserve">Detailed CV is given in </w:t>
      </w:r>
      <w:r w:rsidR="00116791" w:rsidRPr="00CC2207">
        <w:rPr>
          <w:rFonts w:ascii="Times New Roman" w:hAnsi="Times New Roman" w:cs="Times New Roman"/>
          <w:b/>
          <w:bCs/>
          <w:color w:val="000000"/>
          <w:sz w:val="24"/>
          <w:szCs w:val="24"/>
        </w:rPr>
        <w:t>Annex-</w:t>
      </w:r>
      <w:r w:rsidR="00116791" w:rsidRPr="00CC2207">
        <w:rPr>
          <w:rFonts w:ascii="Times New Roman" w:hAnsi="Times New Roman" w:cs="Times New Roman"/>
          <w:b/>
          <w:bCs/>
          <w:sz w:val="24"/>
          <w:szCs w:val="24"/>
        </w:rPr>
        <w:t>2</w:t>
      </w:r>
    </w:p>
    <w:p w14:paraId="71CB2AF5" w14:textId="47AA49EC" w:rsidR="00116791" w:rsidRPr="00321386" w:rsidRDefault="005D05CC" w:rsidP="00321386">
      <w:pPr>
        <w:pStyle w:val="ListParagraph"/>
        <w:numPr>
          <w:ilvl w:val="0"/>
          <w:numId w:val="60"/>
        </w:numPr>
        <w:pBdr>
          <w:top w:val="nil"/>
          <w:left w:val="nil"/>
          <w:bottom w:val="nil"/>
          <w:right w:val="nil"/>
          <w:between w:val="nil"/>
        </w:pBdr>
        <w:tabs>
          <w:tab w:val="left" w:pos="90"/>
        </w:tabs>
        <w:spacing w:after="0"/>
        <w:jc w:val="both"/>
        <w:rPr>
          <w:rFonts w:ascii="Times New Roman" w:hAnsi="Times New Roman" w:cs="Times New Roman"/>
          <w:sz w:val="24"/>
          <w:szCs w:val="24"/>
        </w:rPr>
      </w:pPr>
      <w:r w:rsidRPr="005D05CC">
        <w:rPr>
          <w:rFonts w:ascii="Times New Roman" w:hAnsi="Times New Roman" w:cs="Times New Roman"/>
          <w:sz w:val="24"/>
          <w:szCs w:val="24"/>
        </w:rPr>
        <w:t xml:space="preserve">Manish </w:t>
      </w:r>
      <w:proofErr w:type="spellStart"/>
      <w:r w:rsidRPr="005D05CC">
        <w:rPr>
          <w:rFonts w:ascii="Times New Roman" w:hAnsi="Times New Roman" w:cs="Times New Roman"/>
          <w:sz w:val="24"/>
          <w:szCs w:val="24"/>
        </w:rPr>
        <w:t>Okade</w:t>
      </w:r>
      <w:proofErr w:type="spellEnd"/>
      <w:r w:rsidR="00116791">
        <w:rPr>
          <w:rFonts w:ascii="Times New Roman" w:hAnsi="Times New Roman" w:cs="Times New Roman"/>
          <w:sz w:val="24"/>
          <w:szCs w:val="24"/>
        </w:rPr>
        <w:t xml:space="preserve">, </w:t>
      </w:r>
      <w:r w:rsidR="00116791">
        <w:rPr>
          <w:rFonts w:ascii="Times New Roman" w:hAnsi="Times New Roman" w:cs="Times New Roman"/>
          <w:color w:val="000000"/>
          <w:sz w:val="24"/>
          <w:szCs w:val="24"/>
        </w:rPr>
        <w:t xml:space="preserve">Detailed CV is given in </w:t>
      </w:r>
      <w:r w:rsidR="00116791" w:rsidRPr="00CC2207">
        <w:rPr>
          <w:rFonts w:ascii="Times New Roman" w:hAnsi="Times New Roman" w:cs="Times New Roman"/>
          <w:b/>
          <w:bCs/>
          <w:color w:val="000000"/>
          <w:sz w:val="24"/>
          <w:szCs w:val="24"/>
        </w:rPr>
        <w:t>Annex-</w:t>
      </w:r>
      <w:r w:rsidR="00116791" w:rsidRPr="00CC2207">
        <w:rPr>
          <w:rFonts w:ascii="Times New Roman" w:hAnsi="Times New Roman" w:cs="Times New Roman"/>
          <w:b/>
          <w:bCs/>
          <w:sz w:val="24"/>
          <w:szCs w:val="24"/>
        </w:rPr>
        <w:t>2</w:t>
      </w:r>
    </w:p>
    <w:p w14:paraId="68EE10A9" w14:textId="77777777" w:rsidR="005E17A6" w:rsidRPr="005E17A6" w:rsidRDefault="005E17A6" w:rsidP="005E17A6">
      <w:pPr>
        <w:pStyle w:val="ListParagraph"/>
        <w:pBdr>
          <w:top w:val="nil"/>
          <w:left w:val="nil"/>
          <w:bottom w:val="nil"/>
          <w:right w:val="nil"/>
          <w:between w:val="nil"/>
        </w:pBdr>
        <w:tabs>
          <w:tab w:val="left" w:pos="90"/>
        </w:tabs>
        <w:spacing w:after="0"/>
        <w:ind w:left="810"/>
        <w:jc w:val="both"/>
        <w:rPr>
          <w:rFonts w:ascii="Times New Roman" w:hAnsi="Times New Roman" w:cs="Times New Roman"/>
          <w:sz w:val="24"/>
          <w:szCs w:val="24"/>
        </w:rPr>
      </w:pPr>
    </w:p>
    <w:p w14:paraId="307368DE" w14:textId="0B8C597B" w:rsidR="00CB0C0F" w:rsidRDefault="00AE7989" w:rsidP="004F3739">
      <w:pPr>
        <w:pBdr>
          <w:top w:val="nil"/>
          <w:left w:val="nil"/>
          <w:bottom w:val="nil"/>
          <w:right w:val="nil"/>
          <w:between w:val="nil"/>
        </w:pBdr>
        <w:tabs>
          <w:tab w:val="left" w:pos="90"/>
        </w:tabs>
        <w:spacing w:after="0"/>
        <w:jc w:val="both"/>
        <w:rPr>
          <w:rFonts w:ascii="Times New Roman" w:eastAsia="Times New Roman" w:hAnsi="Times New Roman" w:cs="Times New Roman"/>
          <w:b/>
          <w:color w:val="4F81BD"/>
          <w:sz w:val="24"/>
          <w:szCs w:val="24"/>
        </w:rPr>
      </w:pPr>
      <w:r>
        <w:rPr>
          <w:rFonts w:ascii="Times New Roman" w:eastAsia="Times New Roman" w:hAnsi="Times New Roman" w:cs="Times New Roman"/>
          <w:b/>
          <w:color w:val="4F81BD"/>
          <w:sz w:val="24"/>
          <w:szCs w:val="24"/>
        </w:rPr>
        <w:t xml:space="preserve">2.3 Revised nominations </w:t>
      </w:r>
      <w:r w:rsidR="004F3739">
        <w:rPr>
          <w:rFonts w:ascii="Times New Roman" w:eastAsia="Times New Roman" w:hAnsi="Times New Roman" w:cs="Times New Roman"/>
          <w:b/>
          <w:color w:val="4F81BD"/>
          <w:sz w:val="24"/>
          <w:szCs w:val="24"/>
        </w:rPr>
        <w:t>from the organization(s)</w:t>
      </w:r>
      <w:r w:rsidR="00352A20">
        <w:rPr>
          <w:rFonts w:ascii="Times New Roman" w:eastAsia="Times New Roman" w:hAnsi="Times New Roman" w:cs="Times New Roman"/>
          <w:b/>
          <w:color w:val="4F81BD"/>
          <w:sz w:val="24"/>
          <w:szCs w:val="24"/>
        </w:rPr>
        <w:t>.</w:t>
      </w:r>
    </w:p>
    <w:p w14:paraId="3306653A" w14:textId="277A2F92" w:rsidR="00352A20" w:rsidRPr="00352A20" w:rsidRDefault="00352A20" w:rsidP="00352A20">
      <w:pPr>
        <w:pStyle w:val="ListParagraph"/>
        <w:numPr>
          <w:ilvl w:val="0"/>
          <w:numId w:val="62"/>
        </w:numPr>
        <w:pBdr>
          <w:top w:val="nil"/>
          <w:left w:val="nil"/>
          <w:bottom w:val="nil"/>
          <w:right w:val="nil"/>
          <w:between w:val="nil"/>
        </w:pBdr>
        <w:tabs>
          <w:tab w:val="left" w:pos="90"/>
        </w:tabs>
        <w:spacing w:after="0"/>
        <w:jc w:val="both"/>
        <w:rPr>
          <w:rFonts w:ascii="Times New Roman" w:hAnsi="Times New Roman" w:cs="Times New Roman"/>
          <w:sz w:val="24"/>
          <w:szCs w:val="24"/>
          <w:highlight w:val="white"/>
        </w:rPr>
      </w:pPr>
      <w:r w:rsidRPr="00352A20">
        <w:rPr>
          <w:rFonts w:ascii="Times New Roman" w:hAnsi="Times New Roman" w:cs="Times New Roman"/>
          <w:sz w:val="24"/>
          <w:szCs w:val="24"/>
        </w:rPr>
        <w:t>Mr. Anubhav Singh</w:t>
      </w:r>
      <w:r>
        <w:rPr>
          <w:rFonts w:ascii="Times New Roman" w:hAnsi="Times New Roman" w:cs="Times New Roman"/>
          <w:sz w:val="24"/>
          <w:szCs w:val="24"/>
        </w:rPr>
        <w:t xml:space="preserve">, </w:t>
      </w:r>
      <w:r w:rsidRPr="00352A20">
        <w:rPr>
          <w:rFonts w:ascii="Times New Roman" w:hAnsi="Times New Roman" w:cs="Times New Roman"/>
          <w:sz w:val="24"/>
          <w:szCs w:val="24"/>
        </w:rPr>
        <w:tab/>
        <w:t>Samsung Research and Development Institute India, Bangalore</w:t>
      </w:r>
      <w:r>
        <w:rPr>
          <w:rFonts w:ascii="Times New Roman" w:hAnsi="Times New Roman" w:cs="Times New Roman"/>
          <w:sz w:val="24"/>
          <w:szCs w:val="24"/>
        </w:rPr>
        <w:t xml:space="preserve"> – Remove from committee as per the request of Samsung</w:t>
      </w:r>
    </w:p>
    <w:p w14:paraId="5E2D5A68" w14:textId="1BBF5EC1" w:rsidR="00352A20" w:rsidRPr="00352A20" w:rsidRDefault="000F71F6" w:rsidP="00352A20">
      <w:pPr>
        <w:pStyle w:val="ListParagraph"/>
        <w:numPr>
          <w:ilvl w:val="0"/>
          <w:numId w:val="62"/>
        </w:numPr>
        <w:pBdr>
          <w:top w:val="nil"/>
          <w:left w:val="nil"/>
          <w:bottom w:val="nil"/>
          <w:right w:val="nil"/>
          <w:between w:val="nil"/>
        </w:pBdr>
        <w:tabs>
          <w:tab w:val="left" w:pos="90"/>
        </w:tabs>
        <w:spacing w:after="0"/>
        <w:jc w:val="both"/>
        <w:rPr>
          <w:rFonts w:ascii="Times New Roman" w:hAnsi="Times New Roman" w:cs="Times New Roman"/>
          <w:sz w:val="24"/>
          <w:szCs w:val="24"/>
          <w:highlight w:val="white"/>
        </w:rPr>
      </w:pPr>
      <w:r w:rsidRPr="000F71F6">
        <w:rPr>
          <w:rFonts w:ascii="Times New Roman" w:hAnsi="Times New Roman" w:cs="Times New Roman"/>
          <w:sz w:val="24"/>
          <w:szCs w:val="24"/>
        </w:rPr>
        <w:t>Dr. Neeraj Gadgil</w:t>
      </w:r>
      <w:r>
        <w:rPr>
          <w:rFonts w:ascii="Times New Roman" w:hAnsi="Times New Roman" w:cs="Times New Roman"/>
          <w:sz w:val="24"/>
          <w:szCs w:val="24"/>
        </w:rPr>
        <w:t xml:space="preserve">, </w:t>
      </w:r>
      <w:r w:rsidRPr="00352A20">
        <w:rPr>
          <w:rFonts w:ascii="Times New Roman" w:hAnsi="Times New Roman" w:cs="Times New Roman"/>
          <w:sz w:val="24"/>
          <w:szCs w:val="24"/>
        </w:rPr>
        <w:t>Samsung Research and Development Institute India, Bangalore</w:t>
      </w:r>
      <w:r>
        <w:rPr>
          <w:rFonts w:ascii="Times New Roman" w:hAnsi="Times New Roman" w:cs="Times New Roman"/>
          <w:sz w:val="24"/>
          <w:szCs w:val="24"/>
        </w:rPr>
        <w:t xml:space="preserve"> – Nominated as a member by Samsung</w:t>
      </w:r>
      <w:r w:rsidR="004646CA">
        <w:rPr>
          <w:rFonts w:ascii="Times New Roman" w:hAnsi="Times New Roman" w:cs="Times New Roman"/>
          <w:sz w:val="24"/>
          <w:szCs w:val="24"/>
        </w:rPr>
        <w:t xml:space="preserve">, Detailed CV is attached in </w:t>
      </w:r>
      <w:r w:rsidR="004646CA" w:rsidRPr="004646CA">
        <w:rPr>
          <w:rFonts w:ascii="Times New Roman" w:hAnsi="Times New Roman" w:cs="Times New Roman"/>
          <w:b/>
          <w:bCs/>
          <w:sz w:val="24"/>
          <w:szCs w:val="24"/>
        </w:rPr>
        <w:t>Annex-2</w:t>
      </w:r>
    </w:p>
    <w:p w14:paraId="33E28ADD" w14:textId="77777777" w:rsidR="004F3739" w:rsidRPr="004F3739" w:rsidRDefault="004F3739" w:rsidP="004F3739">
      <w:pPr>
        <w:pBdr>
          <w:top w:val="nil"/>
          <w:left w:val="nil"/>
          <w:bottom w:val="nil"/>
          <w:right w:val="nil"/>
          <w:between w:val="nil"/>
        </w:pBdr>
        <w:tabs>
          <w:tab w:val="left" w:pos="90"/>
        </w:tabs>
        <w:spacing w:after="0"/>
        <w:jc w:val="both"/>
        <w:rPr>
          <w:rFonts w:ascii="Times New Roman" w:eastAsia="Times New Roman" w:hAnsi="Times New Roman" w:cs="Times New Roman"/>
          <w:sz w:val="24"/>
          <w:szCs w:val="24"/>
          <w:highlight w:val="white"/>
        </w:rPr>
      </w:pPr>
    </w:p>
    <w:p w14:paraId="568AE91C" w14:textId="77777777" w:rsidR="00CB0C0F" w:rsidRDefault="00AE7989">
      <w:pPr>
        <w:pBdr>
          <w:top w:val="nil"/>
          <w:left w:val="nil"/>
          <w:bottom w:val="nil"/>
          <w:right w:val="nil"/>
          <w:between w:val="nil"/>
        </w:pBdr>
        <w:ind w:left="720" w:right="1820"/>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5B9BD3"/>
          <w:sz w:val="24"/>
          <w:szCs w:val="24"/>
          <w:u w:val="single"/>
        </w:rPr>
        <w:t>THE COMMITTEE MAY REVIEW THE SCOPE &amp; COMPOSITION</w:t>
      </w:r>
    </w:p>
    <w:p w14:paraId="50F14831" w14:textId="77777777" w:rsidR="00CB0C0F" w:rsidRDefault="00AE7989">
      <w:pPr>
        <w:pStyle w:val="Heading2"/>
        <w:spacing w:before="228"/>
        <w:rPr>
          <w:rFonts w:ascii="Times New Roman" w:eastAsia="Times New Roman" w:hAnsi="Times New Roman" w:cs="Times New Roman"/>
          <w:b/>
          <w:color w:val="4F81BD"/>
        </w:rPr>
      </w:pPr>
      <w:r>
        <w:rPr>
          <w:rFonts w:ascii="Times New Roman" w:eastAsia="Times New Roman" w:hAnsi="Times New Roman" w:cs="Times New Roman"/>
          <w:b/>
          <w:color w:val="4F81BD"/>
        </w:rPr>
        <w:t>ITEM 3</w:t>
      </w:r>
      <w:r>
        <w:rPr>
          <w:rFonts w:ascii="Times New Roman" w:eastAsia="Times New Roman" w:hAnsi="Times New Roman" w:cs="Times New Roman"/>
          <w:b/>
          <w:color w:val="5B9BD3"/>
        </w:rPr>
        <w:t xml:space="preserve"> </w:t>
      </w:r>
      <w:r>
        <w:rPr>
          <w:rFonts w:ascii="Times New Roman" w:eastAsia="Times New Roman" w:hAnsi="Times New Roman" w:cs="Times New Roman"/>
          <w:b/>
          <w:color w:val="4F81BD"/>
        </w:rPr>
        <w:t>REVIEW OF PUBLISHED/UNDER DEVELOPMENT STANDARDS</w:t>
      </w:r>
    </w:p>
    <w:p w14:paraId="536B5B23" w14:textId="77777777" w:rsidR="00CB0C0F" w:rsidRDefault="00AE7989">
      <w:pPr>
        <w:pStyle w:val="Heading2"/>
        <w:spacing w:before="228"/>
        <w:rPr>
          <w:rFonts w:ascii="Times New Roman" w:eastAsia="Times New Roman" w:hAnsi="Times New Roman" w:cs="Times New Roman"/>
          <w:color w:val="4F81BD"/>
        </w:rPr>
      </w:pPr>
      <w:r>
        <w:rPr>
          <w:rFonts w:ascii="Times New Roman" w:eastAsia="Times New Roman" w:hAnsi="Times New Roman" w:cs="Times New Roman"/>
          <w:b/>
          <w:color w:val="4F81BD"/>
        </w:rPr>
        <w:t>3.1</w:t>
      </w:r>
      <w:r>
        <w:rPr>
          <w:rFonts w:ascii="Times New Roman" w:eastAsia="Times New Roman" w:hAnsi="Times New Roman" w:cs="Times New Roman"/>
          <w:color w:val="4F81BD"/>
        </w:rPr>
        <w:t xml:space="preserve"> </w:t>
      </w:r>
      <w:r>
        <w:rPr>
          <w:rFonts w:ascii="Times New Roman" w:eastAsia="Times New Roman" w:hAnsi="Times New Roman" w:cs="Times New Roman"/>
          <w:b/>
          <w:color w:val="4F81BD"/>
        </w:rPr>
        <w:t>Review of Published Standards</w:t>
      </w:r>
    </w:p>
    <w:p w14:paraId="589437AA" w14:textId="77777777" w:rsidR="00CB0C0F" w:rsidRDefault="00CB0C0F">
      <w:pPr>
        <w:spacing w:after="0" w:line="240" w:lineRule="auto"/>
        <w:ind w:right="790"/>
        <w:jc w:val="both"/>
        <w:rPr>
          <w:rFonts w:ascii="Times New Roman" w:eastAsia="Times New Roman" w:hAnsi="Times New Roman" w:cs="Times New Roman"/>
          <w:sz w:val="10"/>
          <w:szCs w:val="10"/>
        </w:rPr>
      </w:pPr>
    </w:p>
    <w:p w14:paraId="49284874" w14:textId="424F24A3" w:rsidR="00CB0C0F" w:rsidRDefault="00AE7989" w:rsidP="00C870FD">
      <w:pPr>
        <w:spacing w:after="0" w:line="240" w:lineRule="auto"/>
        <w:ind w:right="-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accordance with BIS procedures, Indian Standards which are in existence for more than 3 years are to be reviewed for reaffirmation/revision/withdrawal.</w:t>
      </w:r>
      <w:r w:rsidR="00E1690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committee may also review the following standard</w:t>
      </w:r>
      <w:r w:rsidR="00010136">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since it is due in 2024-25, the latest status along with </w:t>
      </w:r>
      <w:r w:rsidR="007D6276">
        <w:rPr>
          <w:rFonts w:ascii="Times New Roman" w:eastAsia="Times New Roman" w:hAnsi="Times New Roman" w:cs="Times New Roman"/>
          <w:sz w:val="24"/>
          <w:szCs w:val="24"/>
        </w:rPr>
        <w:t>international</w:t>
      </w:r>
      <w:r>
        <w:rPr>
          <w:rFonts w:ascii="Times New Roman" w:eastAsia="Times New Roman" w:hAnsi="Times New Roman" w:cs="Times New Roman"/>
          <w:sz w:val="24"/>
          <w:szCs w:val="24"/>
        </w:rPr>
        <w:t xml:space="preserve"> standard on which this is based is provided </w:t>
      </w:r>
      <w:r w:rsidR="002F03CE">
        <w:rPr>
          <w:rFonts w:ascii="Times New Roman" w:eastAsia="Times New Roman" w:hAnsi="Times New Roman" w:cs="Times New Roman"/>
          <w:sz w:val="24"/>
          <w:szCs w:val="24"/>
        </w:rPr>
        <w:t xml:space="preserve">in </w:t>
      </w:r>
      <w:hyperlink w:anchor="_Annex-3" w:history="1">
        <w:r w:rsidR="002F03CE" w:rsidRPr="00257DFB">
          <w:rPr>
            <w:rStyle w:val="Hyperlink"/>
            <w:rFonts w:ascii="Times New Roman" w:eastAsia="Times New Roman" w:hAnsi="Times New Roman" w:cs="Times New Roman"/>
            <w:b/>
            <w:bCs/>
            <w:sz w:val="24"/>
            <w:szCs w:val="24"/>
            <w:u w:val="single"/>
          </w:rPr>
          <w:t>Ann</w:t>
        </w:r>
        <w:r w:rsidR="002F03CE" w:rsidRPr="00257DFB">
          <w:rPr>
            <w:rStyle w:val="Hyperlink"/>
            <w:rFonts w:ascii="Times New Roman" w:eastAsia="Times New Roman" w:hAnsi="Times New Roman" w:cs="Times New Roman"/>
            <w:b/>
            <w:bCs/>
            <w:sz w:val="24"/>
            <w:szCs w:val="24"/>
            <w:u w:val="single"/>
          </w:rPr>
          <w:t>e</w:t>
        </w:r>
        <w:r w:rsidR="002F03CE" w:rsidRPr="00257DFB">
          <w:rPr>
            <w:rStyle w:val="Hyperlink"/>
            <w:rFonts w:ascii="Times New Roman" w:eastAsia="Times New Roman" w:hAnsi="Times New Roman" w:cs="Times New Roman"/>
            <w:b/>
            <w:bCs/>
            <w:sz w:val="24"/>
            <w:szCs w:val="24"/>
            <w:u w:val="single"/>
          </w:rPr>
          <w:t>x-3</w:t>
        </w:r>
      </w:hyperlink>
      <w:r w:rsidR="002F03CE">
        <w:rPr>
          <w:rFonts w:ascii="Times New Roman" w:eastAsia="Times New Roman" w:hAnsi="Times New Roman" w:cs="Times New Roman"/>
          <w:sz w:val="24"/>
          <w:szCs w:val="24"/>
        </w:rPr>
        <w:t>.</w:t>
      </w:r>
    </w:p>
    <w:p w14:paraId="00353E8A" w14:textId="77777777" w:rsidR="00AA6CAC" w:rsidRDefault="00AA6CAC">
      <w:pPr>
        <w:spacing w:after="0" w:line="240" w:lineRule="auto"/>
        <w:ind w:right="-13"/>
        <w:jc w:val="both"/>
        <w:rPr>
          <w:rFonts w:ascii="Times New Roman" w:eastAsia="Times New Roman" w:hAnsi="Times New Roman" w:cs="Times New Roman"/>
          <w:sz w:val="24"/>
          <w:szCs w:val="24"/>
        </w:rPr>
      </w:pPr>
    </w:p>
    <w:p w14:paraId="3FB36E06" w14:textId="77777777" w:rsidR="00EC5491" w:rsidRDefault="00EC5491">
      <w:pPr>
        <w:spacing w:after="0" w:line="240" w:lineRule="auto"/>
        <w:ind w:right="-13"/>
        <w:jc w:val="both"/>
        <w:rPr>
          <w:rFonts w:ascii="Times New Roman" w:eastAsia="Times New Roman" w:hAnsi="Times New Roman" w:cs="Times New Roman"/>
          <w:b/>
          <w:color w:val="4F81BD"/>
          <w:sz w:val="24"/>
          <w:szCs w:val="24"/>
        </w:rPr>
      </w:pPr>
    </w:p>
    <w:p w14:paraId="757E01DE" w14:textId="63FFD40B" w:rsidR="00C870FD" w:rsidRDefault="00FB1F00">
      <w:pPr>
        <w:spacing w:after="0" w:line="240" w:lineRule="auto"/>
        <w:ind w:right="-13"/>
        <w:jc w:val="both"/>
        <w:rPr>
          <w:rFonts w:ascii="Times New Roman" w:eastAsia="Times New Roman" w:hAnsi="Times New Roman" w:cs="Times New Roman"/>
          <w:b/>
          <w:color w:val="4F81BD"/>
          <w:sz w:val="24"/>
          <w:szCs w:val="24"/>
        </w:rPr>
      </w:pPr>
      <w:r>
        <w:rPr>
          <w:rFonts w:ascii="Times New Roman" w:eastAsia="Times New Roman" w:hAnsi="Times New Roman" w:cs="Times New Roman"/>
          <w:b/>
          <w:color w:val="4F81BD"/>
          <w:sz w:val="24"/>
          <w:szCs w:val="24"/>
        </w:rPr>
        <w:t>3.</w:t>
      </w:r>
      <w:r w:rsidR="00C870FD">
        <w:rPr>
          <w:rFonts w:ascii="Times New Roman" w:eastAsia="Times New Roman" w:hAnsi="Times New Roman" w:cs="Times New Roman"/>
          <w:b/>
          <w:color w:val="4F81BD"/>
          <w:sz w:val="24"/>
          <w:szCs w:val="24"/>
        </w:rPr>
        <w:t>2</w:t>
      </w:r>
      <w:r>
        <w:rPr>
          <w:rFonts w:ascii="Times New Roman" w:eastAsia="Times New Roman" w:hAnsi="Times New Roman" w:cs="Times New Roman"/>
          <w:b/>
          <w:color w:val="4F81BD"/>
          <w:sz w:val="24"/>
          <w:szCs w:val="24"/>
        </w:rPr>
        <w:t xml:space="preserve"> </w:t>
      </w:r>
      <w:r w:rsidR="00C06DDE">
        <w:rPr>
          <w:rFonts w:ascii="Times New Roman" w:eastAsia="Times New Roman" w:hAnsi="Times New Roman" w:cs="Times New Roman"/>
          <w:b/>
          <w:color w:val="4F81BD"/>
          <w:sz w:val="24"/>
          <w:szCs w:val="24"/>
        </w:rPr>
        <w:t>Draft Indian Standards under WC Draft</w:t>
      </w:r>
    </w:p>
    <w:p w14:paraId="29ABCC60" w14:textId="77777777" w:rsidR="005E6F16" w:rsidRDefault="005E6F16">
      <w:pPr>
        <w:spacing w:after="0" w:line="240" w:lineRule="auto"/>
        <w:ind w:right="-13"/>
        <w:jc w:val="both"/>
        <w:rPr>
          <w:rFonts w:ascii="Times New Roman" w:eastAsia="Times New Roman" w:hAnsi="Times New Roman" w:cs="Times New Roman"/>
          <w:b/>
          <w:color w:val="4F81BD"/>
          <w:sz w:val="24"/>
          <w:szCs w:val="24"/>
        </w:rPr>
      </w:pPr>
    </w:p>
    <w:p w14:paraId="42908B64" w14:textId="0B5FB9B2" w:rsidR="00C870FD" w:rsidRPr="00C870FD" w:rsidRDefault="00C870FD" w:rsidP="00C870FD">
      <w:pPr>
        <w:spacing w:after="0"/>
        <w:ind w:right="-13"/>
        <w:jc w:val="both"/>
        <w:rPr>
          <w:rFonts w:ascii="Times New Roman" w:eastAsia="Times New Roman" w:hAnsi="Times New Roman" w:cs="Times New Roman"/>
          <w:sz w:val="24"/>
          <w:szCs w:val="24"/>
        </w:rPr>
      </w:pPr>
      <w:r w:rsidRPr="00C870FD">
        <w:rPr>
          <w:rFonts w:ascii="Times New Roman" w:eastAsia="Times New Roman" w:hAnsi="Times New Roman" w:cs="Times New Roman"/>
          <w:sz w:val="24"/>
          <w:szCs w:val="24"/>
        </w:rPr>
        <w:t xml:space="preserve">The following draft Indian standards </w:t>
      </w:r>
      <w:r>
        <w:rPr>
          <w:rFonts w:ascii="Times New Roman" w:eastAsia="Times New Roman" w:hAnsi="Times New Roman" w:cs="Times New Roman"/>
          <w:sz w:val="24"/>
          <w:szCs w:val="24"/>
        </w:rPr>
        <w:t>are under</w:t>
      </w:r>
      <w:r w:rsidRPr="00C870FD">
        <w:rPr>
          <w:rFonts w:ascii="Times New Roman" w:eastAsia="Times New Roman" w:hAnsi="Times New Roman" w:cs="Times New Roman"/>
          <w:sz w:val="24"/>
          <w:szCs w:val="24"/>
        </w:rPr>
        <w:t xml:space="preserve"> WC-draft. </w:t>
      </w:r>
      <w:r w:rsidR="00580755">
        <w:rPr>
          <w:rFonts w:ascii="Times New Roman" w:eastAsia="Times New Roman" w:hAnsi="Times New Roman" w:cs="Times New Roman"/>
          <w:sz w:val="24"/>
          <w:szCs w:val="24"/>
        </w:rPr>
        <w:t xml:space="preserve">The last date for comments of WC Draft was completed for all the below documents. </w:t>
      </w:r>
      <w:r w:rsidR="0052793F">
        <w:rPr>
          <w:rFonts w:ascii="Times New Roman" w:eastAsia="Times New Roman" w:hAnsi="Times New Roman" w:cs="Times New Roman"/>
          <w:sz w:val="24"/>
          <w:szCs w:val="24"/>
        </w:rPr>
        <w:t>No comments have been received for these documents.</w:t>
      </w:r>
    </w:p>
    <w:p w14:paraId="5BE01B0C" w14:textId="77777777" w:rsidR="00C870FD" w:rsidRDefault="00C870FD">
      <w:pPr>
        <w:spacing w:after="0" w:line="240" w:lineRule="auto"/>
        <w:ind w:right="-13"/>
        <w:jc w:val="both"/>
        <w:rPr>
          <w:rFonts w:ascii="Times New Roman" w:eastAsia="Times New Roman" w:hAnsi="Times New Roman" w:cs="Times New Roman"/>
          <w:b/>
          <w:color w:val="4F81BD"/>
          <w:sz w:val="24"/>
          <w:szCs w:val="24"/>
        </w:rPr>
      </w:pP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2700"/>
        <w:gridCol w:w="6205"/>
      </w:tblGrid>
      <w:tr w:rsidR="00F77B51" w:rsidRPr="00F77B51" w14:paraId="784329E0" w14:textId="77777777" w:rsidTr="005E6F16">
        <w:trPr>
          <w:trHeight w:val="300"/>
        </w:trPr>
        <w:tc>
          <w:tcPr>
            <w:tcW w:w="715" w:type="dxa"/>
          </w:tcPr>
          <w:p w14:paraId="5C410E8E" w14:textId="092497C2" w:rsidR="00F77B51" w:rsidRPr="0092689A" w:rsidRDefault="00F77B51" w:rsidP="0092689A">
            <w:pPr>
              <w:spacing w:after="0" w:line="240" w:lineRule="auto"/>
              <w:jc w:val="center"/>
              <w:rPr>
                <w:rFonts w:eastAsia="Times New Roman" w:cs="Calibri"/>
                <w:b/>
                <w:bCs/>
                <w:lang w:bidi="ar-SA"/>
              </w:rPr>
            </w:pPr>
            <w:proofErr w:type="spellStart"/>
            <w:proofErr w:type="gramStart"/>
            <w:r w:rsidRPr="0092689A">
              <w:rPr>
                <w:rFonts w:eastAsia="Times New Roman" w:cs="Calibri"/>
                <w:b/>
                <w:bCs/>
                <w:lang w:bidi="ar-SA"/>
              </w:rPr>
              <w:t>S.No</w:t>
            </w:r>
            <w:proofErr w:type="spellEnd"/>
            <w:proofErr w:type="gramEnd"/>
          </w:p>
        </w:tc>
        <w:tc>
          <w:tcPr>
            <w:tcW w:w="2700" w:type="dxa"/>
            <w:shd w:val="clear" w:color="auto" w:fill="auto"/>
            <w:noWrap/>
            <w:vAlign w:val="bottom"/>
          </w:tcPr>
          <w:p w14:paraId="46D83673" w14:textId="2E289019" w:rsidR="00F77B51" w:rsidRPr="0092689A" w:rsidRDefault="0092689A" w:rsidP="0092689A">
            <w:pPr>
              <w:spacing w:after="0" w:line="240" w:lineRule="auto"/>
              <w:jc w:val="center"/>
              <w:rPr>
                <w:rFonts w:eastAsia="Times New Roman" w:cs="Calibri"/>
                <w:b/>
                <w:bCs/>
                <w:lang w:bidi="ar-SA"/>
              </w:rPr>
            </w:pPr>
            <w:r w:rsidRPr="0092689A">
              <w:rPr>
                <w:rFonts w:eastAsia="Times New Roman" w:cs="Calibri"/>
                <w:b/>
                <w:bCs/>
                <w:lang w:bidi="ar-SA"/>
              </w:rPr>
              <w:t>Document Number</w:t>
            </w:r>
          </w:p>
        </w:tc>
        <w:tc>
          <w:tcPr>
            <w:tcW w:w="6205" w:type="dxa"/>
            <w:shd w:val="clear" w:color="auto" w:fill="auto"/>
            <w:noWrap/>
            <w:vAlign w:val="bottom"/>
          </w:tcPr>
          <w:p w14:paraId="6FADC3F3" w14:textId="74FF157F" w:rsidR="00F77B51" w:rsidRPr="0092689A" w:rsidRDefault="0092689A" w:rsidP="0092689A">
            <w:pPr>
              <w:spacing w:after="0" w:line="240" w:lineRule="auto"/>
              <w:jc w:val="center"/>
              <w:rPr>
                <w:rFonts w:eastAsia="Times New Roman" w:cs="Calibri"/>
                <w:b/>
                <w:bCs/>
                <w:lang w:bidi="ar-SA"/>
              </w:rPr>
            </w:pPr>
            <w:r w:rsidRPr="0092689A">
              <w:rPr>
                <w:rFonts w:eastAsia="Times New Roman" w:cs="Calibri"/>
                <w:b/>
                <w:bCs/>
                <w:lang w:bidi="ar-SA"/>
              </w:rPr>
              <w:t>Title</w:t>
            </w:r>
          </w:p>
        </w:tc>
      </w:tr>
      <w:tr w:rsidR="00FD03AA" w:rsidRPr="00F77B51" w14:paraId="29223E2A" w14:textId="77777777" w:rsidTr="00100D1B">
        <w:trPr>
          <w:trHeight w:val="300"/>
        </w:trPr>
        <w:tc>
          <w:tcPr>
            <w:tcW w:w="715" w:type="dxa"/>
          </w:tcPr>
          <w:p w14:paraId="19E3AA15" w14:textId="6E32E796" w:rsidR="00FD03AA" w:rsidRPr="00F77B51" w:rsidRDefault="00FD03AA" w:rsidP="00FD03AA">
            <w:pPr>
              <w:spacing w:after="0" w:line="240" w:lineRule="auto"/>
              <w:jc w:val="center"/>
              <w:rPr>
                <w:rFonts w:eastAsia="Times New Roman" w:cs="Calibri"/>
                <w:lang w:bidi="ar-SA"/>
              </w:rPr>
            </w:pPr>
            <w:r>
              <w:rPr>
                <w:rFonts w:eastAsia="Times New Roman" w:cs="Calibri"/>
                <w:lang w:bidi="ar-SA"/>
              </w:rPr>
              <w:t>1</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D86BF9" w14:textId="6E5436A8" w:rsidR="00FD03AA" w:rsidRPr="00F77B51" w:rsidRDefault="00FD03AA" w:rsidP="00FD03AA">
            <w:pPr>
              <w:spacing w:after="0" w:line="240" w:lineRule="auto"/>
              <w:jc w:val="center"/>
              <w:rPr>
                <w:rFonts w:eastAsia="Times New Roman" w:cs="Calibri"/>
                <w:lang w:bidi="ar-SA"/>
              </w:rPr>
            </w:pPr>
            <w:r>
              <w:rPr>
                <w:rFonts w:cs="Calibri"/>
              </w:rPr>
              <w:t>LITD/23/25552(Identical To: ISO/IEC 3721: 2023)</w:t>
            </w:r>
          </w:p>
        </w:tc>
        <w:tc>
          <w:tcPr>
            <w:tcW w:w="6205" w:type="dxa"/>
            <w:tcBorders>
              <w:top w:val="single" w:sz="4" w:space="0" w:color="auto"/>
              <w:left w:val="nil"/>
              <w:bottom w:val="single" w:sz="4" w:space="0" w:color="auto"/>
              <w:right w:val="single" w:sz="4" w:space="0" w:color="auto"/>
            </w:tcBorders>
            <w:shd w:val="clear" w:color="auto" w:fill="auto"/>
            <w:noWrap/>
            <w:vAlign w:val="bottom"/>
            <w:hideMark/>
          </w:tcPr>
          <w:p w14:paraId="02B3070D" w14:textId="3945470B" w:rsidR="00FD03AA" w:rsidRPr="00F77B51" w:rsidRDefault="00FD03AA" w:rsidP="00FD03AA">
            <w:pPr>
              <w:spacing w:after="0" w:line="240" w:lineRule="auto"/>
              <w:jc w:val="center"/>
              <w:rPr>
                <w:rFonts w:eastAsia="Times New Roman" w:cs="Calibri"/>
                <w:lang w:bidi="ar-SA"/>
              </w:rPr>
            </w:pPr>
            <w:r>
              <w:rPr>
                <w:rFonts w:cs="Calibri"/>
              </w:rPr>
              <w:t xml:space="preserve">Information </w:t>
            </w:r>
            <w:proofErr w:type="gramStart"/>
            <w:r>
              <w:rPr>
                <w:rFonts w:cs="Calibri"/>
              </w:rPr>
              <w:t>Technology  Computer</w:t>
            </w:r>
            <w:proofErr w:type="gramEnd"/>
            <w:r>
              <w:rPr>
                <w:rFonts w:cs="Calibri"/>
              </w:rPr>
              <w:t xml:space="preserve"> Graphics Image Processing and Environmental Data Representation Information Model For Mixed and Augmented Reality Content  Core Objects and Attributes</w:t>
            </w:r>
          </w:p>
        </w:tc>
      </w:tr>
      <w:tr w:rsidR="00FD03AA" w:rsidRPr="00F77B51" w14:paraId="0955B4FA" w14:textId="77777777" w:rsidTr="00100D1B">
        <w:trPr>
          <w:trHeight w:val="300"/>
        </w:trPr>
        <w:tc>
          <w:tcPr>
            <w:tcW w:w="715" w:type="dxa"/>
          </w:tcPr>
          <w:p w14:paraId="0F11783B" w14:textId="77777777" w:rsidR="00FD03AA" w:rsidRDefault="00FD03AA" w:rsidP="00FD03AA">
            <w:pPr>
              <w:spacing w:after="0" w:line="240" w:lineRule="auto"/>
              <w:jc w:val="center"/>
              <w:rPr>
                <w:rFonts w:eastAsia="Times New Roman" w:cs="Calibri"/>
                <w:lang w:bidi="ar-SA"/>
              </w:rPr>
            </w:pPr>
          </w:p>
          <w:p w14:paraId="0BC92443" w14:textId="78DB45CB" w:rsidR="00FD03AA" w:rsidRPr="00F77B51" w:rsidRDefault="00FD03AA" w:rsidP="00FD03AA">
            <w:pPr>
              <w:spacing w:after="0" w:line="240" w:lineRule="auto"/>
              <w:jc w:val="center"/>
              <w:rPr>
                <w:rFonts w:eastAsia="Times New Roman" w:cs="Calibri"/>
                <w:lang w:bidi="ar-SA"/>
              </w:rPr>
            </w:pPr>
            <w:r>
              <w:rPr>
                <w:rFonts w:eastAsia="Times New Roman" w:cs="Calibri"/>
                <w:lang w:bidi="ar-SA"/>
              </w:rPr>
              <w:t>2</w:t>
            </w:r>
          </w:p>
        </w:tc>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21B78CD5" w14:textId="2BC1A96D" w:rsidR="00FD03AA" w:rsidRPr="00F77B51" w:rsidRDefault="00FD03AA" w:rsidP="00FD03AA">
            <w:pPr>
              <w:spacing w:after="0" w:line="240" w:lineRule="auto"/>
              <w:jc w:val="center"/>
              <w:rPr>
                <w:rFonts w:eastAsia="Times New Roman" w:cs="Calibri"/>
                <w:lang w:bidi="ar-SA"/>
              </w:rPr>
            </w:pPr>
            <w:r>
              <w:rPr>
                <w:rFonts w:cs="Calibri"/>
              </w:rPr>
              <w:t>LITD/23/25553(Identical To: ISO/IEC 21145: 2023)</w:t>
            </w:r>
          </w:p>
        </w:tc>
        <w:tc>
          <w:tcPr>
            <w:tcW w:w="6205" w:type="dxa"/>
            <w:tcBorders>
              <w:top w:val="nil"/>
              <w:left w:val="nil"/>
              <w:bottom w:val="single" w:sz="4" w:space="0" w:color="auto"/>
              <w:right w:val="single" w:sz="4" w:space="0" w:color="auto"/>
            </w:tcBorders>
            <w:shd w:val="clear" w:color="auto" w:fill="auto"/>
            <w:noWrap/>
            <w:vAlign w:val="bottom"/>
            <w:hideMark/>
          </w:tcPr>
          <w:p w14:paraId="19A27B02" w14:textId="31992B7F" w:rsidR="00FD03AA" w:rsidRPr="00F77B51" w:rsidRDefault="00FD03AA" w:rsidP="00FD03AA">
            <w:pPr>
              <w:spacing w:after="0" w:line="240" w:lineRule="auto"/>
              <w:jc w:val="center"/>
              <w:rPr>
                <w:rFonts w:eastAsia="Times New Roman" w:cs="Calibri"/>
                <w:lang w:bidi="ar-SA"/>
              </w:rPr>
            </w:pPr>
            <w:r>
              <w:rPr>
                <w:rFonts w:cs="Calibri"/>
              </w:rPr>
              <w:t xml:space="preserve">Information </w:t>
            </w:r>
            <w:proofErr w:type="gramStart"/>
            <w:r>
              <w:rPr>
                <w:rFonts w:cs="Calibri"/>
              </w:rPr>
              <w:t>Technology  Computer</w:t>
            </w:r>
            <w:proofErr w:type="gramEnd"/>
            <w:r>
              <w:rPr>
                <w:rFonts w:cs="Calibri"/>
              </w:rPr>
              <w:t xml:space="preserve"> Graphics Image Processing and Environmental Data Representation  Style Representation for Mixed and Augmented Reality</w:t>
            </w:r>
          </w:p>
        </w:tc>
      </w:tr>
      <w:tr w:rsidR="00FD03AA" w:rsidRPr="00F77B51" w14:paraId="4B8A673A" w14:textId="77777777" w:rsidTr="00100D1B">
        <w:trPr>
          <w:trHeight w:val="300"/>
        </w:trPr>
        <w:tc>
          <w:tcPr>
            <w:tcW w:w="715" w:type="dxa"/>
          </w:tcPr>
          <w:p w14:paraId="1C9E1D6B" w14:textId="77777777" w:rsidR="00FD03AA" w:rsidRDefault="00FD03AA" w:rsidP="00FD03AA">
            <w:pPr>
              <w:spacing w:after="0" w:line="240" w:lineRule="auto"/>
              <w:jc w:val="center"/>
              <w:rPr>
                <w:rFonts w:eastAsia="Times New Roman" w:cs="Calibri"/>
                <w:lang w:bidi="ar-SA"/>
              </w:rPr>
            </w:pPr>
          </w:p>
          <w:p w14:paraId="7253CA2F" w14:textId="4065CE0A" w:rsidR="00FD03AA" w:rsidRPr="00F77B51" w:rsidRDefault="00FD03AA" w:rsidP="00FD03AA">
            <w:pPr>
              <w:spacing w:after="0" w:line="240" w:lineRule="auto"/>
              <w:jc w:val="center"/>
              <w:rPr>
                <w:rFonts w:eastAsia="Times New Roman" w:cs="Calibri"/>
                <w:lang w:bidi="ar-SA"/>
              </w:rPr>
            </w:pPr>
            <w:r>
              <w:rPr>
                <w:rFonts w:eastAsia="Times New Roman" w:cs="Calibri"/>
                <w:lang w:bidi="ar-SA"/>
              </w:rPr>
              <w:t>3</w:t>
            </w:r>
          </w:p>
        </w:tc>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380C859B" w14:textId="492F4B06" w:rsidR="00FD03AA" w:rsidRPr="00F77B51" w:rsidRDefault="00FD03AA" w:rsidP="00FD03AA">
            <w:pPr>
              <w:spacing w:after="0" w:line="240" w:lineRule="auto"/>
              <w:jc w:val="center"/>
              <w:rPr>
                <w:rFonts w:eastAsia="Times New Roman" w:cs="Calibri"/>
                <w:lang w:bidi="ar-SA"/>
              </w:rPr>
            </w:pPr>
            <w:r>
              <w:rPr>
                <w:rFonts w:cs="Calibri"/>
              </w:rPr>
              <w:t>LITD/23/25554(Identical To: ISO/IEC 23488: 2022)</w:t>
            </w:r>
          </w:p>
        </w:tc>
        <w:tc>
          <w:tcPr>
            <w:tcW w:w="6205" w:type="dxa"/>
            <w:tcBorders>
              <w:top w:val="nil"/>
              <w:left w:val="nil"/>
              <w:bottom w:val="single" w:sz="4" w:space="0" w:color="auto"/>
              <w:right w:val="single" w:sz="4" w:space="0" w:color="auto"/>
            </w:tcBorders>
            <w:shd w:val="clear" w:color="auto" w:fill="auto"/>
            <w:noWrap/>
            <w:vAlign w:val="bottom"/>
            <w:hideMark/>
          </w:tcPr>
          <w:p w14:paraId="536E5A48" w14:textId="4D276A58" w:rsidR="00FD03AA" w:rsidRPr="00F77B51" w:rsidRDefault="00FD03AA" w:rsidP="00FD03AA">
            <w:pPr>
              <w:spacing w:after="0" w:line="240" w:lineRule="auto"/>
              <w:jc w:val="center"/>
              <w:rPr>
                <w:rFonts w:eastAsia="Times New Roman" w:cs="Calibri"/>
                <w:lang w:bidi="ar-SA"/>
              </w:rPr>
            </w:pPr>
            <w:r>
              <w:rPr>
                <w:rFonts w:cs="Calibri"/>
              </w:rPr>
              <w:t xml:space="preserve">Information </w:t>
            </w:r>
            <w:proofErr w:type="gramStart"/>
            <w:r>
              <w:rPr>
                <w:rFonts w:cs="Calibri"/>
              </w:rPr>
              <w:t>Technology  Computer</w:t>
            </w:r>
            <w:proofErr w:type="gramEnd"/>
            <w:r>
              <w:rPr>
                <w:rFonts w:cs="Calibri"/>
              </w:rPr>
              <w:t xml:space="preserve"> Graphics Image Processing and Environment Data Representation </w:t>
            </w:r>
            <w:proofErr w:type="spellStart"/>
            <w:r>
              <w:rPr>
                <w:rFonts w:cs="Calibri"/>
              </w:rPr>
              <w:t>ObjectEnvironmental</w:t>
            </w:r>
            <w:proofErr w:type="spellEnd"/>
            <w:r>
              <w:rPr>
                <w:rFonts w:cs="Calibri"/>
              </w:rPr>
              <w:t xml:space="preserve"> Representation For Image-Based Rendering In </w:t>
            </w:r>
            <w:proofErr w:type="spellStart"/>
            <w:r>
              <w:rPr>
                <w:rFonts w:cs="Calibri"/>
              </w:rPr>
              <w:t>VirtualMixed</w:t>
            </w:r>
            <w:proofErr w:type="spellEnd"/>
            <w:r>
              <w:rPr>
                <w:rFonts w:cs="Calibri"/>
              </w:rPr>
              <w:t xml:space="preserve"> and Augmented Reality VRMAR</w:t>
            </w:r>
          </w:p>
        </w:tc>
      </w:tr>
      <w:tr w:rsidR="00FD03AA" w:rsidRPr="00F77B51" w14:paraId="2ECD3038" w14:textId="77777777" w:rsidTr="00006EA3">
        <w:trPr>
          <w:trHeight w:val="300"/>
        </w:trPr>
        <w:tc>
          <w:tcPr>
            <w:tcW w:w="715" w:type="dxa"/>
            <w:tcBorders>
              <w:top w:val="single" w:sz="4" w:space="0" w:color="auto"/>
            </w:tcBorders>
          </w:tcPr>
          <w:p w14:paraId="3B8E34D1" w14:textId="77777777" w:rsidR="00FD03AA" w:rsidRDefault="00FD03AA" w:rsidP="00FD03AA">
            <w:pPr>
              <w:spacing w:after="0" w:line="240" w:lineRule="auto"/>
              <w:jc w:val="center"/>
              <w:rPr>
                <w:rFonts w:eastAsia="Times New Roman" w:cs="Calibri"/>
                <w:lang w:bidi="ar-SA"/>
              </w:rPr>
            </w:pPr>
          </w:p>
          <w:p w14:paraId="68C7FF8E" w14:textId="77777777" w:rsidR="00FD03AA" w:rsidRDefault="00FD03AA" w:rsidP="00FD03AA">
            <w:pPr>
              <w:spacing w:after="0" w:line="240" w:lineRule="auto"/>
              <w:jc w:val="center"/>
              <w:rPr>
                <w:rFonts w:eastAsia="Times New Roman" w:cs="Calibri"/>
                <w:lang w:bidi="ar-SA"/>
              </w:rPr>
            </w:pPr>
          </w:p>
          <w:p w14:paraId="4168A90E" w14:textId="2C3E3019" w:rsidR="00FD03AA" w:rsidRPr="00F77B51" w:rsidRDefault="00FD03AA" w:rsidP="00FD03AA">
            <w:pPr>
              <w:spacing w:after="0" w:line="240" w:lineRule="auto"/>
              <w:jc w:val="center"/>
              <w:rPr>
                <w:rFonts w:eastAsia="Times New Roman" w:cs="Calibri"/>
                <w:lang w:bidi="ar-SA"/>
              </w:rPr>
            </w:pPr>
            <w:r>
              <w:rPr>
                <w:rFonts w:eastAsia="Times New Roman" w:cs="Calibri"/>
                <w:lang w:bidi="ar-SA"/>
              </w:rPr>
              <w:t>4</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A70B91" w14:textId="14FD2C6F" w:rsidR="00FD03AA" w:rsidRPr="00F77B51" w:rsidRDefault="00FD03AA" w:rsidP="00FD03AA">
            <w:pPr>
              <w:spacing w:after="0" w:line="240" w:lineRule="auto"/>
              <w:jc w:val="center"/>
              <w:rPr>
                <w:rFonts w:eastAsia="Times New Roman" w:cs="Calibri"/>
                <w:lang w:bidi="ar-SA"/>
              </w:rPr>
            </w:pPr>
            <w:r>
              <w:rPr>
                <w:rFonts w:cs="Calibri"/>
              </w:rPr>
              <w:t>LITD/23/25555(Identical To: ISO/IEC TS 5147: 2023)</w:t>
            </w:r>
          </w:p>
        </w:tc>
        <w:tc>
          <w:tcPr>
            <w:tcW w:w="6205" w:type="dxa"/>
            <w:tcBorders>
              <w:top w:val="single" w:sz="4" w:space="0" w:color="auto"/>
              <w:left w:val="nil"/>
              <w:bottom w:val="single" w:sz="4" w:space="0" w:color="auto"/>
              <w:right w:val="single" w:sz="4" w:space="0" w:color="auto"/>
            </w:tcBorders>
            <w:shd w:val="clear" w:color="auto" w:fill="auto"/>
            <w:noWrap/>
            <w:vAlign w:val="bottom"/>
            <w:hideMark/>
          </w:tcPr>
          <w:p w14:paraId="7E7377F0" w14:textId="088F6D52" w:rsidR="00FD03AA" w:rsidRPr="00F77B51" w:rsidRDefault="00FD03AA" w:rsidP="00FD03AA">
            <w:pPr>
              <w:spacing w:after="0" w:line="240" w:lineRule="auto"/>
              <w:jc w:val="center"/>
              <w:rPr>
                <w:rFonts w:eastAsia="Times New Roman" w:cs="Calibri"/>
                <w:lang w:bidi="ar-SA"/>
              </w:rPr>
            </w:pPr>
            <w:r>
              <w:rPr>
                <w:rFonts w:cs="Calibri"/>
              </w:rPr>
              <w:t xml:space="preserve">Information </w:t>
            </w:r>
            <w:proofErr w:type="gramStart"/>
            <w:r>
              <w:rPr>
                <w:rFonts w:cs="Calibri"/>
              </w:rPr>
              <w:t>Technology  Computer</w:t>
            </w:r>
            <w:proofErr w:type="gramEnd"/>
            <w:r>
              <w:rPr>
                <w:rFonts w:cs="Calibri"/>
              </w:rPr>
              <w:t xml:space="preserve"> Graphics Image Processing and Environmental Data Representation  Guidelines for Representation and Visualization of Smart Cities</w:t>
            </w:r>
          </w:p>
        </w:tc>
      </w:tr>
      <w:tr w:rsidR="00FD03AA" w:rsidRPr="00F77B51" w14:paraId="44E11574" w14:textId="77777777" w:rsidTr="00FD03AA">
        <w:trPr>
          <w:trHeight w:val="300"/>
        </w:trPr>
        <w:tc>
          <w:tcPr>
            <w:tcW w:w="715" w:type="dxa"/>
          </w:tcPr>
          <w:p w14:paraId="11248097" w14:textId="77777777" w:rsidR="00FD03AA" w:rsidRDefault="00FD03AA" w:rsidP="00FD03AA">
            <w:pPr>
              <w:spacing w:after="0" w:line="240" w:lineRule="auto"/>
              <w:jc w:val="center"/>
              <w:rPr>
                <w:rFonts w:eastAsia="Times New Roman" w:cs="Calibri"/>
                <w:lang w:bidi="ar-SA"/>
              </w:rPr>
            </w:pPr>
          </w:p>
          <w:p w14:paraId="5CF2227C" w14:textId="598CFF21" w:rsidR="00FD03AA" w:rsidRPr="00F77B51" w:rsidRDefault="00FD03AA" w:rsidP="00FD03AA">
            <w:pPr>
              <w:spacing w:after="0" w:line="240" w:lineRule="auto"/>
              <w:jc w:val="center"/>
              <w:rPr>
                <w:rFonts w:eastAsia="Times New Roman" w:cs="Calibri"/>
                <w:lang w:bidi="ar-SA"/>
              </w:rPr>
            </w:pPr>
            <w:r>
              <w:rPr>
                <w:rFonts w:eastAsia="Times New Roman" w:cs="Calibri"/>
                <w:lang w:bidi="ar-SA"/>
              </w:rPr>
              <w:t>5</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F9BE7" w14:textId="16CBCC04" w:rsidR="00FD03AA" w:rsidRPr="00F77B51" w:rsidRDefault="00FD03AA" w:rsidP="00FD03AA">
            <w:pPr>
              <w:spacing w:after="0" w:line="240" w:lineRule="auto"/>
              <w:jc w:val="center"/>
              <w:rPr>
                <w:rFonts w:eastAsia="Times New Roman" w:cs="Calibri"/>
                <w:lang w:bidi="ar-SA"/>
              </w:rPr>
            </w:pPr>
            <w:r>
              <w:rPr>
                <w:rFonts w:cs="Calibri"/>
              </w:rPr>
              <w:t>LITD/23/25591(Identical To: ISO/IEC 18038:2020)</w:t>
            </w:r>
          </w:p>
        </w:tc>
        <w:tc>
          <w:tcPr>
            <w:tcW w:w="6205" w:type="dxa"/>
            <w:tcBorders>
              <w:top w:val="single" w:sz="4" w:space="0" w:color="auto"/>
              <w:left w:val="nil"/>
              <w:bottom w:val="single" w:sz="4" w:space="0" w:color="auto"/>
              <w:right w:val="single" w:sz="4" w:space="0" w:color="auto"/>
            </w:tcBorders>
            <w:shd w:val="clear" w:color="auto" w:fill="auto"/>
            <w:noWrap/>
            <w:vAlign w:val="bottom"/>
            <w:hideMark/>
          </w:tcPr>
          <w:p w14:paraId="21CCB24E" w14:textId="7BB2242D" w:rsidR="00FD03AA" w:rsidRPr="00F77B51" w:rsidRDefault="00FD03AA" w:rsidP="00FD03AA">
            <w:pPr>
              <w:spacing w:after="0" w:line="240" w:lineRule="auto"/>
              <w:jc w:val="center"/>
              <w:rPr>
                <w:rFonts w:eastAsia="Times New Roman" w:cs="Calibri"/>
                <w:lang w:bidi="ar-SA"/>
              </w:rPr>
            </w:pPr>
            <w:r>
              <w:rPr>
                <w:rFonts w:cs="Calibri"/>
              </w:rPr>
              <w:t>Information technology Computer graphics image processing and environmental representation Sensor representation in mixed and augmented reality</w:t>
            </w:r>
          </w:p>
        </w:tc>
      </w:tr>
      <w:tr w:rsidR="00FD03AA" w:rsidRPr="00F77B51" w14:paraId="7434F558" w14:textId="77777777" w:rsidTr="00FD03AA">
        <w:trPr>
          <w:trHeight w:val="300"/>
        </w:trPr>
        <w:tc>
          <w:tcPr>
            <w:tcW w:w="715" w:type="dxa"/>
          </w:tcPr>
          <w:p w14:paraId="3EFE86F7" w14:textId="77777777" w:rsidR="00FD03AA" w:rsidRDefault="00FD03AA" w:rsidP="00FD03AA">
            <w:pPr>
              <w:spacing w:after="0" w:line="240" w:lineRule="auto"/>
              <w:jc w:val="center"/>
              <w:rPr>
                <w:rFonts w:eastAsia="Times New Roman" w:cs="Calibri"/>
                <w:lang w:bidi="ar-SA"/>
              </w:rPr>
            </w:pPr>
          </w:p>
          <w:p w14:paraId="352C15D7" w14:textId="77777777" w:rsidR="00FD03AA" w:rsidRDefault="00FD03AA" w:rsidP="00FD03AA">
            <w:pPr>
              <w:spacing w:after="0" w:line="240" w:lineRule="auto"/>
              <w:jc w:val="center"/>
              <w:rPr>
                <w:rFonts w:eastAsia="Times New Roman" w:cs="Calibri"/>
                <w:lang w:bidi="ar-SA"/>
              </w:rPr>
            </w:pPr>
          </w:p>
          <w:p w14:paraId="3F322F73" w14:textId="5BA3C792" w:rsidR="00FD03AA" w:rsidRPr="00F77B51" w:rsidRDefault="00FD03AA" w:rsidP="00FD03AA">
            <w:pPr>
              <w:spacing w:after="0" w:line="240" w:lineRule="auto"/>
              <w:jc w:val="center"/>
              <w:rPr>
                <w:rFonts w:eastAsia="Times New Roman" w:cs="Calibri"/>
                <w:lang w:bidi="ar-SA"/>
              </w:rPr>
            </w:pPr>
            <w:r>
              <w:rPr>
                <w:rFonts w:eastAsia="Times New Roman" w:cs="Calibri"/>
                <w:lang w:bidi="ar-SA"/>
              </w:rPr>
              <w:t>6</w:t>
            </w:r>
          </w:p>
        </w:tc>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0A00E90C" w14:textId="608AFAB5" w:rsidR="00FD03AA" w:rsidRPr="00F77B51" w:rsidRDefault="00FD03AA" w:rsidP="00FD03AA">
            <w:pPr>
              <w:spacing w:after="0" w:line="240" w:lineRule="auto"/>
              <w:jc w:val="center"/>
              <w:rPr>
                <w:rFonts w:eastAsia="Times New Roman" w:cs="Calibri"/>
                <w:lang w:bidi="ar-SA"/>
              </w:rPr>
            </w:pPr>
            <w:r>
              <w:rPr>
                <w:rFonts w:cs="Calibri"/>
              </w:rPr>
              <w:t>LITD/23/25592(Identical To: ISO/IEC 18039:2019)</w:t>
            </w:r>
          </w:p>
        </w:tc>
        <w:tc>
          <w:tcPr>
            <w:tcW w:w="6205" w:type="dxa"/>
            <w:tcBorders>
              <w:top w:val="nil"/>
              <w:left w:val="nil"/>
              <w:bottom w:val="single" w:sz="4" w:space="0" w:color="auto"/>
              <w:right w:val="single" w:sz="4" w:space="0" w:color="auto"/>
            </w:tcBorders>
            <w:shd w:val="clear" w:color="auto" w:fill="auto"/>
            <w:noWrap/>
            <w:vAlign w:val="bottom"/>
            <w:hideMark/>
          </w:tcPr>
          <w:p w14:paraId="5FF92608" w14:textId="55AB53C0" w:rsidR="00FD03AA" w:rsidRPr="00F77B51" w:rsidRDefault="00FD03AA" w:rsidP="00FD03AA">
            <w:pPr>
              <w:spacing w:after="0" w:line="240" w:lineRule="auto"/>
              <w:jc w:val="center"/>
              <w:rPr>
                <w:rFonts w:eastAsia="Times New Roman" w:cs="Calibri"/>
                <w:lang w:bidi="ar-SA"/>
              </w:rPr>
            </w:pPr>
            <w:r>
              <w:rPr>
                <w:rFonts w:cs="Calibri"/>
              </w:rPr>
              <w:t>Information technology Computer graphics image processing and environmental data representation Mixed and augmented reality MAR reference model</w:t>
            </w:r>
          </w:p>
        </w:tc>
      </w:tr>
      <w:tr w:rsidR="00FD03AA" w:rsidRPr="00F77B51" w14:paraId="14D532F2" w14:textId="77777777" w:rsidTr="00FD03AA">
        <w:trPr>
          <w:trHeight w:val="300"/>
        </w:trPr>
        <w:tc>
          <w:tcPr>
            <w:tcW w:w="715" w:type="dxa"/>
          </w:tcPr>
          <w:p w14:paraId="2987283B" w14:textId="4920BFF6" w:rsidR="00FD03AA" w:rsidRDefault="00FD03AA" w:rsidP="00FD03AA">
            <w:pPr>
              <w:spacing w:after="0" w:line="240" w:lineRule="auto"/>
              <w:jc w:val="center"/>
              <w:rPr>
                <w:rFonts w:eastAsia="Times New Roman" w:cs="Calibri"/>
                <w:lang w:bidi="ar-SA"/>
              </w:rPr>
            </w:pPr>
            <w:r>
              <w:rPr>
                <w:rFonts w:eastAsia="Times New Roman" w:cs="Calibri"/>
                <w:lang w:bidi="ar-SA"/>
              </w:rPr>
              <w:lastRenderedPageBreak/>
              <w:t>7</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1F184E" w14:textId="6B6CC4F6" w:rsidR="00FD03AA" w:rsidRDefault="00FD03AA" w:rsidP="00FD03AA">
            <w:pPr>
              <w:spacing w:after="0" w:line="240" w:lineRule="auto"/>
              <w:jc w:val="center"/>
              <w:rPr>
                <w:rFonts w:cs="Calibri"/>
              </w:rPr>
            </w:pPr>
            <w:r>
              <w:rPr>
                <w:rFonts w:cs="Calibri"/>
              </w:rPr>
              <w:t>LITD/23/25593(Identical To: ISO/IEC 18040:2019)</w:t>
            </w:r>
          </w:p>
        </w:tc>
        <w:tc>
          <w:tcPr>
            <w:tcW w:w="6205" w:type="dxa"/>
            <w:tcBorders>
              <w:top w:val="single" w:sz="4" w:space="0" w:color="auto"/>
              <w:left w:val="nil"/>
              <w:bottom w:val="single" w:sz="4" w:space="0" w:color="auto"/>
              <w:right w:val="single" w:sz="4" w:space="0" w:color="auto"/>
            </w:tcBorders>
            <w:shd w:val="clear" w:color="auto" w:fill="auto"/>
            <w:noWrap/>
            <w:vAlign w:val="bottom"/>
          </w:tcPr>
          <w:p w14:paraId="60F43D01" w14:textId="46CD062E" w:rsidR="00FD03AA" w:rsidRDefault="00FD03AA" w:rsidP="00FD03AA">
            <w:pPr>
              <w:spacing w:after="0" w:line="240" w:lineRule="auto"/>
              <w:jc w:val="center"/>
              <w:rPr>
                <w:rFonts w:cs="Calibri"/>
              </w:rPr>
            </w:pPr>
            <w:r>
              <w:rPr>
                <w:rFonts w:cs="Calibri"/>
              </w:rPr>
              <w:t>Information technology Computer graphics image processing and environmental data representation Live actor and entity representation in mixed and augmented reality MAR</w:t>
            </w:r>
          </w:p>
        </w:tc>
      </w:tr>
      <w:tr w:rsidR="00FD03AA" w:rsidRPr="00F77B51" w14:paraId="608428DE" w14:textId="77777777" w:rsidTr="002758DA">
        <w:trPr>
          <w:trHeight w:val="300"/>
        </w:trPr>
        <w:tc>
          <w:tcPr>
            <w:tcW w:w="715" w:type="dxa"/>
          </w:tcPr>
          <w:p w14:paraId="3EABE267" w14:textId="08712F1D" w:rsidR="00FD03AA" w:rsidRDefault="00FD03AA" w:rsidP="00FD03AA">
            <w:pPr>
              <w:spacing w:after="0" w:line="240" w:lineRule="auto"/>
              <w:jc w:val="center"/>
              <w:rPr>
                <w:rFonts w:eastAsia="Times New Roman" w:cs="Calibri"/>
                <w:lang w:bidi="ar-SA"/>
              </w:rPr>
            </w:pPr>
            <w:r>
              <w:rPr>
                <w:rFonts w:eastAsia="Times New Roman" w:cs="Calibri"/>
                <w:lang w:bidi="ar-SA"/>
              </w:rPr>
              <w:t>8</w:t>
            </w:r>
          </w:p>
        </w:tc>
        <w:tc>
          <w:tcPr>
            <w:tcW w:w="2700" w:type="dxa"/>
            <w:tcBorders>
              <w:top w:val="nil"/>
              <w:left w:val="single" w:sz="4" w:space="0" w:color="auto"/>
              <w:bottom w:val="single" w:sz="4" w:space="0" w:color="auto"/>
              <w:right w:val="single" w:sz="4" w:space="0" w:color="auto"/>
            </w:tcBorders>
            <w:shd w:val="clear" w:color="auto" w:fill="auto"/>
            <w:noWrap/>
            <w:vAlign w:val="bottom"/>
          </w:tcPr>
          <w:p w14:paraId="63196AAC" w14:textId="4272F372" w:rsidR="00FD03AA" w:rsidRDefault="00FD03AA" w:rsidP="00FD03AA">
            <w:pPr>
              <w:spacing w:after="0" w:line="240" w:lineRule="auto"/>
              <w:jc w:val="center"/>
              <w:rPr>
                <w:rFonts w:cs="Calibri"/>
              </w:rPr>
            </w:pPr>
            <w:r>
              <w:rPr>
                <w:rFonts w:cs="Calibri"/>
              </w:rPr>
              <w:t>LITD/23/25594(Identical To: ISO/IEC 18520:2019)</w:t>
            </w:r>
          </w:p>
        </w:tc>
        <w:tc>
          <w:tcPr>
            <w:tcW w:w="6205" w:type="dxa"/>
            <w:tcBorders>
              <w:top w:val="nil"/>
              <w:left w:val="nil"/>
              <w:bottom w:val="single" w:sz="4" w:space="0" w:color="auto"/>
              <w:right w:val="single" w:sz="4" w:space="0" w:color="auto"/>
            </w:tcBorders>
            <w:shd w:val="clear" w:color="auto" w:fill="auto"/>
            <w:noWrap/>
            <w:vAlign w:val="bottom"/>
          </w:tcPr>
          <w:p w14:paraId="611E3FD8" w14:textId="4EF222FF" w:rsidR="00FD03AA" w:rsidRDefault="00FD03AA" w:rsidP="00FD03AA">
            <w:pPr>
              <w:spacing w:after="0" w:line="240" w:lineRule="auto"/>
              <w:jc w:val="center"/>
              <w:rPr>
                <w:rFonts w:cs="Calibri"/>
              </w:rPr>
            </w:pPr>
            <w:r>
              <w:rPr>
                <w:rFonts w:cs="Calibri"/>
              </w:rPr>
              <w:t>Information technology Computer graphics image processing and environmental data representation Benchmarking of vision-based spatial registration and tracking methods for mixed and augmented reality MAR</w:t>
            </w:r>
          </w:p>
        </w:tc>
      </w:tr>
    </w:tbl>
    <w:p w14:paraId="62B8112E" w14:textId="77777777" w:rsidR="00C06DDE" w:rsidRDefault="00C06DDE">
      <w:pPr>
        <w:spacing w:after="0" w:line="240" w:lineRule="auto"/>
        <w:ind w:right="-13"/>
        <w:jc w:val="both"/>
        <w:rPr>
          <w:rFonts w:ascii="Times New Roman" w:eastAsia="Times New Roman" w:hAnsi="Times New Roman" w:cs="Times New Roman"/>
          <w:b/>
          <w:color w:val="4F81BD"/>
          <w:sz w:val="24"/>
          <w:szCs w:val="24"/>
        </w:rPr>
      </w:pPr>
    </w:p>
    <w:p w14:paraId="7557F2FE" w14:textId="77777777" w:rsidR="002E54D3" w:rsidRDefault="002E54D3" w:rsidP="00C06DDE">
      <w:pPr>
        <w:spacing w:after="0" w:line="240" w:lineRule="auto"/>
        <w:ind w:right="-13"/>
        <w:jc w:val="both"/>
        <w:rPr>
          <w:rFonts w:ascii="Times New Roman" w:eastAsia="Times New Roman" w:hAnsi="Times New Roman" w:cs="Times New Roman"/>
          <w:b/>
          <w:color w:val="4F81BD"/>
          <w:sz w:val="24"/>
          <w:szCs w:val="24"/>
        </w:rPr>
      </w:pPr>
    </w:p>
    <w:p w14:paraId="29705FDC" w14:textId="07E345C6" w:rsidR="00CB0C0F" w:rsidRDefault="00C06DDE" w:rsidP="00C06DDE">
      <w:pPr>
        <w:spacing w:after="0" w:line="240" w:lineRule="auto"/>
        <w:ind w:right="-13"/>
        <w:jc w:val="both"/>
        <w:rPr>
          <w:rFonts w:ascii="Times New Roman" w:eastAsia="Times New Roman" w:hAnsi="Times New Roman" w:cs="Times New Roman"/>
          <w:b/>
          <w:color w:val="4F81BD"/>
          <w:sz w:val="24"/>
          <w:szCs w:val="24"/>
        </w:rPr>
      </w:pPr>
      <w:r>
        <w:rPr>
          <w:rFonts w:ascii="Times New Roman" w:eastAsia="Times New Roman" w:hAnsi="Times New Roman" w:cs="Times New Roman"/>
          <w:b/>
          <w:color w:val="4F81BD"/>
          <w:sz w:val="24"/>
          <w:szCs w:val="24"/>
        </w:rPr>
        <w:t>3.</w:t>
      </w:r>
      <w:r w:rsidR="00FD03AA">
        <w:rPr>
          <w:rFonts w:ascii="Times New Roman" w:eastAsia="Times New Roman" w:hAnsi="Times New Roman" w:cs="Times New Roman"/>
          <w:b/>
          <w:color w:val="4F81BD"/>
          <w:sz w:val="24"/>
          <w:szCs w:val="24"/>
        </w:rPr>
        <w:t>3</w:t>
      </w:r>
      <w:r>
        <w:rPr>
          <w:rFonts w:ascii="Times New Roman" w:eastAsia="Times New Roman" w:hAnsi="Times New Roman" w:cs="Times New Roman"/>
          <w:b/>
          <w:color w:val="4F81BD"/>
          <w:sz w:val="24"/>
          <w:szCs w:val="24"/>
        </w:rPr>
        <w:t xml:space="preserve"> Draft Indian Standards under F-Draft</w:t>
      </w:r>
    </w:p>
    <w:p w14:paraId="14CD1B53" w14:textId="77777777" w:rsidR="002E54D3" w:rsidRDefault="002E54D3" w:rsidP="00C06DDE">
      <w:pPr>
        <w:spacing w:after="0" w:line="240" w:lineRule="auto"/>
        <w:ind w:right="-13"/>
        <w:jc w:val="both"/>
        <w:rPr>
          <w:rFonts w:ascii="Times New Roman" w:eastAsia="Times New Roman" w:hAnsi="Times New Roman" w:cs="Times New Roman"/>
          <w:b/>
          <w:color w:val="4F81BD"/>
          <w:sz w:val="24"/>
          <w:szCs w:val="24"/>
        </w:rPr>
      </w:pPr>
    </w:p>
    <w:p w14:paraId="22D71BDD" w14:textId="6A5E73B2" w:rsidR="0026596A" w:rsidRDefault="0026596A" w:rsidP="00C06DDE">
      <w:pPr>
        <w:spacing w:after="0" w:line="240" w:lineRule="auto"/>
        <w:ind w:right="-13"/>
        <w:jc w:val="both"/>
        <w:rPr>
          <w:rFonts w:ascii="Times New Roman" w:eastAsia="Times New Roman" w:hAnsi="Times New Roman" w:cs="Times New Roman"/>
          <w:sz w:val="24"/>
          <w:szCs w:val="24"/>
        </w:rPr>
      </w:pPr>
      <w:r w:rsidRPr="00C870FD">
        <w:rPr>
          <w:rFonts w:ascii="Times New Roman" w:eastAsia="Times New Roman" w:hAnsi="Times New Roman" w:cs="Times New Roman"/>
          <w:sz w:val="24"/>
          <w:szCs w:val="24"/>
        </w:rPr>
        <w:t xml:space="preserve">The following draft Indian standards </w:t>
      </w:r>
      <w:r>
        <w:rPr>
          <w:rFonts w:ascii="Times New Roman" w:eastAsia="Times New Roman" w:hAnsi="Times New Roman" w:cs="Times New Roman"/>
          <w:sz w:val="24"/>
          <w:szCs w:val="24"/>
        </w:rPr>
        <w:t>are under F</w:t>
      </w:r>
      <w:r w:rsidRPr="00C870FD">
        <w:rPr>
          <w:rFonts w:ascii="Times New Roman" w:eastAsia="Times New Roman" w:hAnsi="Times New Roman" w:cs="Times New Roman"/>
          <w:sz w:val="24"/>
          <w:szCs w:val="24"/>
        </w:rPr>
        <w:t>-draft.</w:t>
      </w:r>
      <w:r>
        <w:rPr>
          <w:rFonts w:ascii="Times New Roman" w:eastAsia="Times New Roman" w:hAnsi="Times New Roman" w:cs="Times New Roman"/>
          <w:sz w:val="24"/>
          <w:szCs w:val="24"/>
        </w:rPr>
        <w:t xml:space="preserve"> The committee may kindly note.</w:t>
      </w:r>
    </w:p>
    <w:p w14:paraId="64AB25CC" w14:textId="77777777" w:rsidR="0026596A" w:rsidRDefault="0026596A" w:rsidP="00C06DDE">
      <w:pPr>
        <w:spacing w:after="0" w:line="240" w:lineRule="auto"/>
        <w:ind w:right="-13"/>
        <w:jc w:val="both"/>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642"/>
        <w:gridCol w:w="3493"/>
        <w:gridCol w:w="5472"/>
      </w:tblGrid>
      <w:tr w:rsidR="0026596A" w14:paraId="476ACBD9" w14:textId="77777777" w:rsidTr="0026596A">
        <w:tc>
          <w:tcPr>
            <w:tcW w:w="642" w:type="dxa"/>
          </w:tcPr>
          <w:p w14:paraId="673291E7" w14:textId="25ECFBFE" w:rsidR="0026596A" w:rsidRPr="0026596A" w:rsidRDefault="0026596A" w:rsidP="0026596A">
            <w:pPr>
              <w:ind w:right="-13"/>
              <w:jc w:val="center"/>
              <w:rPr>
                <w:rFonts w:ascii="Calibri" w:hAnsi="Calibri" w:cs="Calibri"/>
                <w:b/>
                <w:bCs/>
                <w:sz w:val="22"/>
                <w:lang w:eastAsia="en-US" w:bidi="ar-SA"/>
              </w:rPr>
            </w:pPr>
            <w:proofErr w:type="spellStart"/>
            <w:proofErr w:type="gramStart"/>
            <w:r w:rsidRPr="0026596A">
              <w:rPr>
                <w:rFonts w:ascii="Calibri" w:hAnsi="Calibri" w:cs="Calibri"/>
                <w:b/>
                <w:bCs/>
                <w:sz w:val="22"/>
                <w:lang w:eastAsia="en-US" w:bidi="ar-SA"/>
              </w:rPr>
              <w:t>S.No</w:t>
            </w:r>
            <w:proofErr w:type="spellEnd"/>
            <w:proofErr w:type="gramEnd"/>
          </w:p>
        </w:tc>
        <w:tc>
          <w:tcPr>
            <w:tcW w:w="3493" w:type="dxa"/>
            <w:shd w:val="clear" w:color="auto" w:fill="auto"/>
            <w:vAlign w:val="bottom"/>
          </w:tcPr>
          <w:p w14:paraId="1A143B9D" w14:textId="0F8C1525" w:rsidR="0026596A" w:rsidRPr="0026596A" w:rsidRDefault="0026596A" w:rsidP="0026596A">
            <w:pPr>
              <w:ind w:right="-13"/>
              <w:jc w:val="center"/>
              <w:rPr>
                <w:rFonts w:ascii="Calibri" w:hAnsi="Calibri" w:cs="Calibri"/>
                <w:b/>
                <w:bCs/>
                <w:sz w:val="22"/>
                <w:lang w:eastAsia="en-US" w:bidi="ar-SA"/>
              </w:rPr>
            </w:pPr>
            <w:r w:rsidRPr="0026596A">
              <w:rPr>
                <w:rFonts w:ascii="Calibri" w:hAnsi="Calibri" w:cs="Calibri"/>
                <w:b/>
                <w:bCs/>
                <w:sz w:val="22"/>
                <w:lang w:eastAsia="en-US" w:bidi="ar-SA"/>
              </w:rPr>
              <w:t>Document Number</w:t>
            </w:r>
          </w:p>
        </w:tc>
        <w:tc>
          <w:tcPr>
            <w:tcW w:w="5472" w:type="dxa"/>
            <w:shd w:val="clear" w:color="auto" w:fill="auto"/>
            <w:vAlign w:val="bottom"/>
          </w:tcPr>
          <w:p w14:paraId="153FB0B5" w14:textId="0C13E611" w:rsidR="0026596A" w:rsidRPr="0026596A" w:rsidRDefault="0026596A" w:rsidP="0026596A">
            <w:pPr>
              <w:ind w:right="-13"/>
              <w:jc w:val="center"/>
              <w:rPr>
                <w:rFonts w:ascii="Calibri" w:hAnsi="Calibri" w:cs="Calibri"/>
                <w:b/>
                <w:bCs/>
                <w:sz w:val="22"/>
                <w:lang w:eastAsia="en-US" w:bidi="ar-SA"/>
              </w:rPr>
            </w:pPr>
            <w:r w:rsidRPr="0026596A">
              <w:rPr>
                <w:rFonts w:ascii="Calibri" w:hAnsi="Calibri" w:cs="Calibri"/>
                <w:b/>
                <w:bCs/>
                <w:sz w:val="22"/>
                <w:lang w:eastAsia="en-US" w:bidi="ar-SA"/>
              </w:rPr>
              <w:t>Title</w:t>
            </w:r>
          </w:p>
        </w:tc>
      </w:tr>
      <w:tr w:rsidR="0026596A" w14:paraId="6A2B2E4C" w14:textId="77777777" w:rsidTr="0026596A">
        <w:tc>
          <w:tcPr>
            <w:tcW w:w="642" w:type="dxa"/>
          </w:tcPr>
          <w:p w14:paraId="671B113B" w14:textId="0C4DF89C" w:rsidR="0026596A" w:rsidRDefault="0026596A" w:rsidP="0026596A">
            <w:pPr>
              <w:jc w:val="center"/>
              <w:rPr>
                <w:rFonts w:cs="Times New Roman"/>
                <w:b/>
                <w:color w:val="4F81BD"/>
                <w:sz w:val="24"/>
                <w:szCs w:val="24"/>
              </w:rPr>
            </w:pPr>
            <w:r w:rsidRPr="0026596A">
              <w:rPr>
                <w:rFonts w:cs="Calibri"/>
                <w:sz w:val="22"/>
                <w:lang w:bidi="ar-SA"/>
              </w:rPr>
              <w:t>1.</w:t>
            </w:r>
          </w:p>
        </w:tc>
        <w:tc>
          <w:tcPr>
            <w:tcW w:w="3493" w:type="dxa"/>
          </w:tcPr>
          <w:p w14:paraId="1470F6A1" w14:textId="153BDDD2" w:rsidR="0026596A" w:rsidRDefault="0026596A" w:rsidP="00C06DDE">
            <w:pPr>
              <w:ind w:right="-13"/>
              <w:jc w:val="both"/>
              <w:rPr>
                <w:rFonts w:cs="Times New Roman"/>
                <w:b/>
                <w:color w:val="4F81BD"/>
                <w:sz w:val="24"/>
                <w:szCs w:val="24"/>
              </w:rPr>
            </w:pPr>
            <w:r w:rsidRPr="0026596A">
              <w:rPr>
                <w:rFonts w:ascii="Calibri" w:eastAsia="Calibri" w:hAnsi="Calibri" w:cs="Calibri"/>
                <w:sz w:val="22"/>
                <w:lang w:eastAsia="en-US"/>
              </w:rPr>
              <w:t xml:space="preserve">LITD/23/24385IS/ISO/IEC </w:t>
            </w:r>
            <w:proofErr w:type="gramStart"/>
            <w:r w:rsidRPr="0026596A">
              <w:rPr>
                <w:rFonts w:ascii="Calibri" w:eastAsia="Calibri" w:hAnsi="Calibri" w:cs="Calibri"/>
                <w:sz w:val="22"/>
                <w:lang w:eastAsia="en-US"/>
              </w:rPr>
              <w:t>14496 :</w:t>
            </w:r>
            <w:proofErr w:type="gramEnd"/>
            <w:r w:rsidRPr="0026596A">
              <w:rPr>
                <w:rFonts w:ascii="Calibri" w:eastAsia="Calibri" w:hAnsi="Calibri" w:cs="Calibri"/>
                <w:sz w:val="22"/>
                <w:lang w:eastAsia="en-US"/>
              </w:rPr>
              <w:t xml:space="preserve"> Part 12: 2015(Identical To: ISO/IEC 14496-12: 2022)</w:t>
            </w:r>
          </w:p>
        </w:tc>
        <w:tc>
          <w:tcPr>
            <w:tcW w:w="5472" w:type="dxa"/>
          </w:tcPr>
          <w:p w14:paraId="4CB22B12" w14:textId="0B27D22F" w:rsidR="0026596A" w:rsidRDefault="0026596A" w:rsidP="00C06DDE">
            <w:pPr>
              <w:ind w:right="-13"/>
              <w:jc w:val="both"/>
              <w:rPr>
                <w:rFonts w:cs="Times New Roman"/>
                <w:b/>
                <w:color w:val="4F81BD"/>
                <w:sz w:val="24"/>
                <w:szCs w:val="24"/>
              </w:rPr>
            </w:pPr>
            <w:r w:rsidRPr="0026596A">
              <w:rPr>
                <w:rFonts w:ascii="Calibri" w:eastAsia="Calibri" w:hAnsi="Calibri" w:cs="Calibri"/>
                <w:sz w:val="22"/>
                <w:lang w:eastAsia="en-US"/>
              </w:rPr>
              <w:t xml:space="preserve">Information </w:t>
            </w:r>
            <w:proofErr w:type="gramStart"/>
            <w:r w:rsidRPr="0026596A">
              <w:rPr>
                <w:rFonts w:ascii="Calibri" w:eastAsia="Calibri" w:hAnsi="Calibri" w:cs="Calibri"/>
                <w:sz w:val="22"/>
                <w:lang w:eastAsia="en-US"/>
              </w:rPr>
              <w:t>Technology  Coding</w:t>
            </w:r>
            <w:proofErr w:type="gramEnd"/>
            <w:r w:rsidRPr="0026596A">
              <w:rPr>
                <w:rFonts w:ascii="Calibri" w:eastAsia="Calibri" w:hAnsi="Calibri" w:cs="Calibri"/>
                <w:sz w:val="22"/>
                <w:lang w:eastAsia="en-US"/>
              </w:rPr>
              <w:t xml:space="preserve"> of Audio-Visual Objects  Part 12: ISO Base Media File Format</w:t>
            </w:r>
          </w:p>
        </w:tc>
      </w:tr>
    </w:tbl>
    <w:p w14:paraId="0E3D3F44" w14:textId="77777777" w:rsidR="000B560B" w:rsidRDefault="000B560B" w:rsidP="00C06DDE">
      <w:pPr>
        <w:spacing w:after="0" w:line="240" w:lineRule="auto"/>
        <w:ind w:right="-13"/>
        <w:jc w:val="both"/>
        <w:rPr>
          <w:rFonts w:ascii="Times New Roman" w:eastAsia="Times New Roman" w:hAnsi="Times New Roman" w:cs="Times New Roman"/>
          <w:b/>
          <w:color w:val="4F81BD"/>
          <w:sz w:val="24"/>
          <w:szCs w:val="24"/>
        </w:rPr>
      </w:pPr>
    </w:p>
    <w:p w14:paraId="5D9A132E" w14:textId="77777777" w:rsidR="00CB0C0F" w:rsidRDefault="00CB0C0F">
      <w:pPr>
        <w:widowControl w:val="0"/>
        <w:spacing w:before="153" w:after="0" w:line="240" w:lineRule="auto"/>
        <w:rPr>
          <w:rFonts w:ascii="Times New Roman" w:eastAsia="Times New Roman" w:hAnsi="Times New Roman" w:cs="Times New Roman"/>
          <w:b/>
          <w:color w:val="5B9BD3"/>
          <w:sz w:val="12"/>
          <w:szCs w:val="12"/>
        </w:rPr>
      </w:pPr>
    </w:p>
    <w:p w14:paraId="7ADEA1F3" w14:textId="77777777" w:rsidR="00CB0C0F" w:rsidRDefault="00AE7989">
      <w:pPr>
        <w:widowControl w:val="0"/>
        <w:spacing w:before="90" w:after="0" w:line="240" w:lineRule="auto"/>
        <w:ind w:left="270"/>
        <w:jc w:val="center"/>
        <w:rPr>
          <w:rFonts w:ascii="Times New Roman" w:eastAsia="Times New Roman" w:hAnsi="Times New Roman" w:cs="Times New Roman"/>
          <w:b/>
          <w:i/>
          <w:sz w:val="24"/>
          <w:szCs w:val="24"/>
        </w:rPr>
      </w:pPr>
      <w:r>
        <w:rPr>
          <w:rFonts w:ascii="Times New Roman" w:eastAsia="Times New Roman" w:hAnsi="Times New Roman" w:cs="Times New Roman"/>
          <w:b/>
          <w:i/>
          <w:color w:val="4F81BC"/>
          <w:sz w:val="24"/>
          <w:szCs w:val="24"/>
          <w:u w:val="single"/>
        </w:rPr>
        <w:t>THE COMMITTEE MAY DISCUSS &amp; DECIDE</w:t>
      </w:r>
    </w:p>
    <w:p w14:paraId="49F7EA1A" w14:textId="77777777" w:rsidR="00CB0C0F" w:rsidRDefault="00CB0C0F">
      <w:pPr>
        <w:widowControl w:val="0"/>
        <w:spacing w:before="153" w:after="0" w:line="240" w:lineRule="auto"/>
        <w:rPr>
          <w:rFonts w:ascii="Times New Roman" w:eastAsia="Times New Roman" w:hAnsi="Times New Roman" w:cs="Times New Roman"/>
          <w:b/>
          <w:color w:val="5B9BD3"/>
          <w:sz w:val="8"/>
          <w:szCs w:val="8"/>
        </w:rPr>
      </w:pPr>
    </w:p>
    <w:p w14:paraId="46DCC6FB" w14:textId="77777777" w:rsidR="00CB0C0F" w:rsidRDefault="00AE7989">
      <w:pPr>
        <w:widowControl w:val="0"/>
        <w:spacing w:before="153" w:after="0" w:line="240" w:lineRule="auto"/>
        <w:rPr>
          <w:rFonts w:ascii="Times New Roman" w:eastAsia="Times New Roman" w:hAnsi="Times New Roman" w:cs="Times New Roman"/>
          <w:b/>
          <w:color w:val="5B9BD3"/>
          <w:sz w:val="24"/>
          <w:szCs w:val="24"/>
        </w:rPr>
      </w:pPr>
      <w:r>
        <w:rPr>
          <w:rFonts w:ascii="Times New Roman" w:eastAsia="Times New Roman" w:hAnsi="Times New Roman" w:cs="Times New Roman"/>
          <w:b/>
          <w:color w:val="5B9BD3"/>
          <w:sz w:val="24"/>
          <w:szCs w:val="24"/>
        </w:rPr>
        <w:t>ITEM 4 PROGRAM OF WORK</w:t>
      </w:r>
    </w:p>
    <w:p w14:paraId="1ECA555D" w14:textId="77777777" w:rsidR="00CB0C0F" w:rsidRDefault="00CB0C0F">
      <w:pPr>
        <w:widowControl w:val="0"/>
        <w:spacing w:before="2" w:after="0" w:line="240" w:lineRule="auto"/>
        <w:rPr>
          <w:rFonts w:ascii="Times New Roman" w:eastAsia="Times New Roman" w:hAnsi="Times New Roman" w:cs="Times New Roman"/>
          <w:b/>
          <w:color w:val="5B9BD3"/>
          <w:sz w:val="12"/>
          <w:szCs w:val="12"/>
        </w:rPr>
      </w:pPr>
    </w:p>
    <w:p w14:paraId="5339A3E1" w14:textId="1A91B90F" w:rsidR="00CB0C0F" w:rsidRDefault="00AE7989">
      <w:pPr>
        <w:widowControl w:val="0"/>
        <w:spacing w:before="2" w:after="0"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5B9BD3"/>
          <w:sz w:val="24"/>
          <w:szCs w:val="24"/>
        </w:rPr>
        <w:t xml:space="preserve">4.1 </w:t>
      </w:r>
      <w:r>
        <w:rPr>
          <w:rFonts w:ascii="Times New Roman" w:eastAsia="Times New Roman" w:hAnsi="Times New Roman" w:cs="Times New Roman"/>
          <w:sz w:val="24"/>
          <w:szCs w:val="24"/>
        </w:rPr>
        <w:t xml:space="preserve">The present program of work of LITD </w:t>
      </w:r>
      <w:r w:rsidR="00FD03AA">
        <w:rPr>
          <w:rFonts w:ascii="Times New Roman" w:eastAsia="Times New Roman" w:hAnsi="Times New Roman" w:cs="Times New Roman"/>
          <w:sz w:val="24"/>
          <w:szCs w:val="24"/>
        </w:rPr>
        <w:t>23</w:t>
      </w:r>
      <w:r>
        <w:rPr>
          <w:rFonts w:ascii="Times New Roman" w:eastAsia="Times New Roman" w:hAnsi="Times New Roman" w:cs="Times New Roman"/>
          <w:sz w:val="24"/>
          <w:szCs w:val="24"/>
        </w:rPr>
        <w:t xml:space="preserve"> is given in </w:t>
      </w:r>
      <w:r>
        <w:rPr>
          <w:rFonts w:ascii="Times New Roman" w:eastAsia="Times New Roman" w:hAnsi="Times New Roman" w:cs="Times New Roman"/>
          <w:b/>
          <w:sz w:val="24"/>
          <w:szCs w:val="24"/>
        </w:rPr>
        <w:t>Annex –</w:t>
      </w:r>
      <w:r w:rsidR="002F03CE">
        <w:rPr>
          <w:rFonts w:ascii="Times New Roman" w:eastAsia="Times New Roman" w:hAnsi="Times New Roman" w:cs="Times New Roman"/>
          <w:b/>
          <w:sz w:val="24"/>
          <w:szCs w:val="24"/>
        </w:rPr>
        <w:t>4</w:t>
      </w:r>
    </w:p>
    <w:p w14:paraId="6550D96F" w14:textId="77777777" w:rsidR="00CB0C0F" w:rsidRDefault="00CB0C0F">
      <w:pPr>
        <w:widowControl w:val="0"/>
        <w:spacing w:before="2" w:after="0" w:line="240" w:lineRule="auto"/>
        <w:rPr>
          <w:rFonts w:ascii="Times New Roman" w:eastAsia="Times New Roman" w:hAnsi="Times New Roman" w:cs="Times New Roman"/>
          <w:b/>
          <w:sz w:val="24"/>
          <w:szCs w:val="24"/>
        </w:rPr>
      </w:pPr>
    </w:p>
    <w:p w14:paraId="69B26A56" w14:textId="77777777" w:rsidR="00CB0C0F" w:rsidRDefault="00AE7989">
      <w:pPr>
        <w:widowControl w:val="0"/>
        <w:spacing w:before="73" w:after="0" w:line="240" w:lineRule="auto"/>
        <w:ind w:left="2160" w:firstLine="720"/>
        <w:rPr>
          <w:rFonts w:ascii="Times New Roman" w:eastAsia="Times New Roman" w:hAnsi="Times New Roman" w:cs="Times New Roman"/>
          <w:b/>
          <w:i/>
          <w:color w:val="4F81BC"/>
          <w:sz w:val="24"/>
          <w:szCs w:val="24"/>
          <w:u w:val="single"/>
        </w:rPr>
      </w:pPr>
      <w:r>
        <w:rPr>
          <w:rFonts w:ascii="Times New Roman" w:eastAsia="Times New Roman" w:hAnsi="Times New Roman" w:cs="Times New Roman"/>
          <w:b/>
          <w:i/>
          <w:color w:val="4F81BC"/>
          <w:sz w:val="24"/>
          <w:szCs w:val="24"/>
          <w:u w:val="single"/>
        </w:rPr>
        <w:t xml:space="preserve">THE COMMITTEE MAY CONSIDER </w:t>
      </w:r>
    </w:p>
    <w:p w14:paraId="7CA65E79" w14:textId="77777777" w:rsidR="00CB0C0F" w:rsidRDefault="00AE7989">
      <w:pPr>
        <w:ind w:right="7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583441E" w14:textId="77777777" w:rsidR="00CB0C0F" w:rsidRDefault="00AE7989">
      <w:pPr>
        <w:tabs>
          <w:tab w:val="left" w:pos="90"/>
        </w:tabs>
        <w:spacing w:after="160" w:line="240" w:lineRule="auto"/>
        <w:rPr>
          <w:rFonts w:ascii="Times New Roman" w:eastAsia="Times New Roman" w:hAnsi="Times New Roman" w:cs="Times New Roman"/>
          <w:b/>
          <w:color w:val="4F81BD"/>
          <w:sz w:val="24"/>
          <w:szCs w:val="24"/>
        </w:rPr>
      </w:pPr>
      <w:r>
        <w:rPr>
          <w:rFonts w:ascii="Times New Roman" w:eastAsia="Times New Roman" w:hAnsi="Times New Roman" w:cs="Times New Roman"/>
          <w:b/>
          <w:color w:val="4F81BD"/>
          <w:sz w:val="24"/>
          <w:szCs w:val="24"/>
        </w:rPr>
        <w:t>ITEM 5 INTERNATIONAL STANDARDIZATION ACTIVITIES</w:t>
      </w:r>
    </w:p>
    <w:p w14:paraId="67D8E59F" w14:textId="6EDDA70A" w:rsidR="00CB0C0F" w:rsidRDefault="00AE7989">
      <w:pPr>
        <w:tabs>
          <w:tab w:val="left" w:pos="90"/>
        </w:tabs>
        <w:spacing w:after="16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b/>
          <w:color w:val="4F81BD"/>
          <w:sz w:val="24"/>
          <w:szCs w:val="24"/>
        </w:rPr>
        <w:t>5.1</w:t>
      </w:r>
      <w:r>
        <w:rPr>
          <w:rFonts w:ascii="Times New Roman" w:eastAsia="Times New Roman" w:hAnsi="Times New Roman" w:cs="Times New Roman"/>
          <w:color w:val="000000"/>
          <w:sz w:val="24"/>
          <w:szCs w:val="24"/>
        </w:rPr>
        <w:tab/>
      </w:r>
      <w:r>
        <w:rPr>
          <w:rFonts w:ascii="Times New Roman" w:eastAsia="Times New Roman" w:hAnsi="Times New Roman" w:cs="Times New Roman"/>
          <w:sz w:val="24"/>
          <w:szCs w:val="24"/>
        </w:rPr>
        <w:t xml:space="preserve">Presently, LITD </w:t>
      </w:r>
      <w:r w:rsidR="00BE7611">
        <w:rPr>
          <w:rFonts w:ascii="Times New Roman" w:eastAsia="Times New Roman" w:hAnsi="Times New Roman" w:cs="Times New Roman"/>
          <w:sz w:val="24"/>
          <w:szCs w:val="24"/>
        </w:rPr>
        <w:t>23</w:t>
      </w:r>
      <w:r>
        <w:rPr>
          <w:rFonts w:ascii="Times New Roman" w:eastAsia="Times New Roman" w:hAnsi="Times New Roman" w:cs="Times New Roman"/>
          <w:sz w:val="24"/>
          <w:szCs w:val="24"/>
        </w:rPr>
        <w:t xml:space="preserve"> acts as National Mirror Committee of following committees: </w:t>
      </w:r>
    </w:p>
    <w:p w14:paraId="06EE03D8" w14:textId="37A57D22" w:rsidR="00CB0C0F" w:rsidRPr="00BA5D48" w:rsidRDefault="00BA5D48" w:rsidP="00BA5D48">
      <w:pPr>
        <w:numPr>
          <w:ilvl w:val="0"/>
          <w:numId w:val="12"/>
        </w:numPr>
        <w:spacing w:after="0" w:line="240" w:lineRule="auto"/>
        <w:ind w:left="720"/>
        <w:jc w:val="both"/>
        <w:rPr>
          <w:rFonts w:ascii="Times New Roman" w:eastAsia="Times New Roman" w:hAnsi="Times New Roman" w:cs="Times New Roman"/>
          <w:sz w:val="24"/>
          <w:szCs w:val="24"/>
        </w:rPr>
      </w:pPr>
      <w:r w:rsidRPr="00BA5D48">
        <w:rPr>
          <w:rFonts w:ascii="Times New Roman" w:eastAsia="Times New Roman" w:hAnsi="Times New Roman" w:cs="Times New Roman"/>
          <w:sz w:val="24"/>
          <w:szCs w:val="24"/>
        </w:rPr>
        <w:t>ISO/IEC JTC 1/SC 29</w:t>
      </w:r>
      <w:r w:rsidR="00AE7989" w:rsidRPr="00BA5D48">
        <w:rPr>
          <w:rFonts w:ascii="Times New Roman" w:eastAsia="Times New Roman" w:hAnsi="Times New Roman" w:cs="Times New Roman"/>
          <w:sz w:val="24"/>
          <w:szCs w:val="24"/>
        </w:rPr>
        <w:t xml:space="preserve"> - </w:t>
      </w:r>
      <w:r w:rsidRPr="00BA5D48">
        <w:rPr>
          <w:rFonts w:ascii="Times New Roman" w:eastAsia="Times New Roman" w:hAnsi="Times New Roman" w:cs="Times New Roman"/>
          <w:sz w:val="24"/>
          <w:szCs w:val="24"/>
        </w:rPr>
        <w:t xml:space="preserve">Coding of audio, picture, </w:t>
      </w:r>
      <w:proofErr w:type="gramStart"/>
      <w:r w:rsidRPr="00BA5D48">
        <w:rPr>
          <w:rFonts w:ascii="Times New Roman" w:eastAsia="Times New Roman" w:hAnsi="Times New Roman" w:cs="Times New Roman"/>
          <w:sz w:val="24"/>
          <w:szCs w:val="24"/>
        </w:rPr>
        <w:t>multimedia</w:t>
      </w:r>
      <w:proofErr w:type="gramEnd"/>
      <w:r w:rsidRPr="00BA5D48">
        <w:rPr>
          <w:rFonts w:ascii="Times New Roman" w:eastAsia="Times New Roman" w:hAnsi="Times New Roman" w:cs="Times New Roman"/>
          <w:sz w:val="24"/>
          <w:szCs w:val="24"/>
        </w:rPr>
        <w:t xml:space="preserve"> and hypermedia information</w:t>
      </w:r>
      <w:r>
        <w:rPr>
          <w:rFonts w:ascii="Times New Roman" w:eastAsia="Times New Roman" w:hAnsi="Times New Roman" w:cs="Times New Roman"/>
          <w:sz w:val="24"/>
          <w:szCs w:val="24"/>
        </w:rPr>
        <w:t xml:space="preserve"> – Participating </w:t>
      </w:r>
      <w:r w:rsidR="008A0664">
        <w:rPr>
          <w:rFonts w:ascii="Times New Roman" w:eastAsia="Times New Roman" w:hAnsi="Times New Roman" w:cs="Times New Roman"/>
          <w:sz w:val="24"/>
          <w:szCs w:val="24"/>
        </w:rPr>
        <w:t>(</w:t>
      </w:r>
      <w:r>
        <w:rPr>
          <w:rFonts w:ascii="Times New Roman" w:eastAsia="Times New Roman" w:hAnsi="Times New Roman" w:cs="Times New Roman"/>
          <w:sz w:val="24"/>
          <w:szCs w:val="24"/>
        </w:rPr>
        <w:t>P</w:t>
      </w:r>
      <w:r w:rsidR="008A066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Member</w:t>
      </w:r>
    </w:p>
    <w:p w14:paraId="74162B57" w14:textId="2C6A0A16" w:rsidR="00CB0C0F" w:rsidRDefault="008A0664">
      <w:pPr>
        <w:numPr>
          <w:ilvl w:val="0"/>
          <w:numId w:val="12"/>
        </w:numPr>
        <w:spacing w:after="0" w:line="240" w:lineRule="auto"/>
        <w:ind w:left="720"/>
        <w:jc w:val="both"/>
        <w:rPr>
          <w:rFonts w:ascii="Times New Roman" w:eastAsia="Times New Roman" w:hAnsi="Times New Roman" w:cs="Times New Roman"/>
          <w:sz w:val="20"/>
          <w:szCs w:val="20"/>
        </w:rPr>
      </w:pPr>
      <w:r w:rsidRPr="008A0664">
        <w:rPr>
          <w:rFonts w:ascii="Times New Roman" w:eastAsia="Times New Roman" w:hAnsi="Times New Roman" w:cs="Times New Roman"/>
          <w:sz w:val="24"/>
          <w:szCs w:val="24"/>
        </w:rPr>
        <w:t>ISO/IEC JTC 1/SC 24</w:t>
      </w:r>
      <w:r w:rsidR="00AE7989">
        <w:rPr>
          <w:rFonts w:ascii="Times New Roman" w:eastAsia="Times New Roman" w:hAnsi="Times New Roman" w:cs="Times New Roman"/>
          <w:sz w:val="24"/>
          <w:szCs w:val="24"/>
        </w:rPr>
        <w:t xml:space="preserve"> - </w:t>
      </w:r>
      <w:r w:rsidRPr="008A0664">
        <w:rPr>
          <w:rFonts w:ascii="Times New Roman" w:eastAsia="Times New Roman" w:hAnsi="Times New Roman" w:cs="Times New Roman"/>
          <w:sz w:val="24"/>
          <w:szCs w:val="24"/>
        </w:rPr>
        <w:t>Computer graphics, image processing and environmental data representation</w:t>
      </w:r>
      <w:r w:rsidR="00AE7989">
        <w:rPr>
          <w:rFonts w:ascii="Times New Roman" w:eastAsia="Times New Roman" w:hAnsi="Times New Roman" w:cs="Times New Roman"/>
          <w:sz w:val="24"/>
          <w:szCs w:val="24"/>
        </w:rPr>
        <w:t xml:space="preserve"> - Observer (O)</w:t>
      </w:r>
      <w:r>
        <w:rPr>
          <w:rFonts w:ascii="Times New Roman" w:eastAsia="Times New Roman" w:hAnsi="Times New Roman" w:cs="Times New Roman"/>
          <w:sz w:val="24"/>
          <w:szCs w:val="24"/>
        </w:rPr>
        <w:t xml:space="preserve"> Member</w:t>
      </w:r>
    </w:p>
    <w:p w14:paraId="6B9EDE8E" w14:textId="77777777" w:rsidR="00CB0C0F" w:rsidRDefault="00CB0C0F">
      <w:pPr>
        <w:widowControl w:val="0"/>
        <w:pBdr>
          <w:top w:val="nil"/>
          <w:left w:val="nil"/>
          <w:bottom w:val="nil"/>
          <w:right w:val="nil"/>
          <w:between w:val="nil"/>
        </w:pBdr>
        <w:spacing w:after="0" w:line="240" w:lineRule="auto"/>
        <w:ind w:left="855"/>
        <w:rPr>
          <w:rFonts w:ascii="Times New Roman" w:eastAsia="Times New Roman" w:hAnsi="Times New Roman" w:cs="Times New Roman"/>
          <w:color w:val="000000"/>
          <w:sz w:val="24"/>
          <w:szCs w:val="24"/>
          <w:highlight w:val="white"/>
        </w:rPr>
      </w:pPr>
    </w:p>
    <w:p w14:paraId="48CCD9DB" w14:textId="53A3D907" w:rsidR="00CB0C0F" w:rsidRDefault="00AE7989">
      <w:pPr>
        <w:widowControl w:val="0"/>
        <w:pBdr>
          <w:top w:val="nil"/>
          <w:left w:val="nil"/>
          <w:bottom w:val="nil"/>
          <w:right w:val="nil"/>
          <w:between w:val="nil"/>
        </w:pBdr>
        <w:spacing w:line="230" w:lineRule="auto"/>
        <w:ind w:left="79" w:right="2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India is a P-member in </w:t>
      </w:r>
      <w:r w:rsidR="00006EA3" w:rsidRPr="00BA5D48">
        <w:rPr>
          <w:rFonts w:ascii="Times New Roman" w:eastAsia="Times New Roman" w:hAnsi="Times New Roman" w:cs="Times New Roman"/>
          <w:sz w:val="24"/>
          <w:szCs w:val="24"/>
        </w:rPr>
        <w:t>ISO/IEC JTC 1/SC 29</w:t>
      </w:r>
      <w:r>
        <w:rPr>
          <w:rFonts w:ascii="Times New Roman" w:eastAsia="Times New Roman" w:hAnsi="Times New Roman" w:cs="Times New Roman"/>
          <w:color w:val="000000"/>
          <w:sz w:val="24"/>
          <w:szCs w:val="24"/>
          <w:highlight w:val="white"/>
        </w:rPr>
        <w:t xml:space="preserve"> and O-member in </w:t>
      </w:r>
      <w:r w:rsidR="00006EA3" w:rsidRPr="008A0664">
        <w:rPr>
          <w:rFonts w:ascii="Times New Roman" w:eastAsia="Times New Roman" w:hAnsi="Times New Roman" w:cs="Times New Roman"/>
          <w:sz w:val="24"/>
          <w:szCs w:val="24"/>
        </w:rPr>
        <w:t>ISO/IEC JTC 1/SC 24</w:t>
      </w:r>
      <w:r>
        <w:rPr>
          <w:rFonts w:ascii="Times New Roman" w:eastAsia="Times New Roman" w:hAnsi="Times New Roman" w:cs="Times New Roman"/>
          <w:sz w:val="24"/>
          <w:szCs w:val="24"/>
          <w:highlight w:val="white"/>
        </w:rPr>
        <w:t>. P</w:t>
      </w:r>
      <w:r>
        <w:rPr>
          <w:rFonts w:ascii="Times New Roman" w:eastAsia="Times New Roman" w:hAnsi="Times New Roman" w:cs="Times New Roman"/>
          <w:color w:val="000000"/>
          <w:sz w:val="24"/>
          <w:szCs w:val="24"/>
          <w:highlight w:val="white"/>
        </w:rPr>
        <w:t>articipating members</w:t>
      </w:r>
      <w:r>
        <w:rPr>
          <w:rFonts w:ascii="Times New Roman" w:eastAsia="Times New Roman" w:hAnsi="Times New Roman" w:cs="Times New Roman"/>
          <w:sz w:val="24"/>
          <w:szCs w:val="24"/>
          <w:highlight w:val="white"/>
        </w:rPr>
        <w:t xml:space="preserve"> have an obligation</w:t>
      </w:r>
      <w:r>
        <w:rPr>
          <w:rFonts w:ascii="Times New Roman" w:eastAsia="Times New Roman" w:hAnsi="Times New Roman" w:cs="Times New Roman"/>
          <w:color w:val="000000"/>
          <w:sz w:val="24"/>
          <w:szCs w:val="24"/>
          <w:highlight w:val="white"/>
        </w:rPr>
        <w:t xml:space="preserve"> to vote and participate in international meetings and have access </w:t>
      </w:r>
      <w:r>
        <w:rPr>
          <w:rFonts w:ascii="Times New Roman" w:eastAsia="Times New Roman" w:hAnsi="Times New Roman" w:cs="Times New Roman"/>
          <w:sz w:val="24"/>
          <w:szCs w:val="24"/>
          <w:highlight w:val="white"/>
        </w:rPr>
        <w:t>to all</w:t>
      </w:r>
      <w:r>
        <w:rPr>
          <w:rFonts w:ascii="Times New Roman" w:eastAsia="Times New Roman" w:hAnsi="Times New Roman" w:cs="Times New Roman"/>
          <w:color w:val="000000"/>
          <w:sz w:val="24"/>
          <w:szCs w:val="24"/>
          <w:highlight w:val="white"/>
        </w:rPr>
        <w:t xml:space="preserve"> the IEC documents.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‘O’ members are observer members. They do not have any voting rights, also they cannot participate in </w:t>
      </w:r>
      <w:r w:rsidR="00006EA3">
        <w:rPr>
          <w:rFonts w:ascii="Times New Roman" w:eastAsia="Times New Roman" w:hAnsi="Times New Roman" w:cs="Times New Roman"/>
          <w:color w:val="000000"/>
          <w:sz w:val="24"/>
          <w:szCs w:val="24"/>
          <w:highlight w:val="white"/>
        </w:rPr>
        <w:t>international</w:t>
      </w:r>
      <w:r>
        <w:rPr>
          <w:rFonts w:ascii="Times New Roman" w:eastAsia="Times New Roman" w:hAnsi="Times New Roman" w:cs="Times New Roman"/>
          <w:color w:val="000000"/>
          <w:sz w:val="24"/>
          <w:szCs w:val="24"/>
          <w:highlight w:val="white"/>
        </w:rPr>
        <w:t xml:space="preserve"> meetings. However, they have access </w:t>
      </w:r>
      <w:r>
        <w:rPr>
          <w:rFonts w:ascii="Times New Roman" w:eastAsia="Times New Roman" w:hAnsi="Times New Roman" w:cs="Times New Roman"/>
          <w:sz w:val="24"/>
          <w:szCs w:val="24"/>
          <w:highlight w:val="white"/>
        </w:rPr>
        <w:t>to all</w:t>
      </w:r>
      <w:r>
        <w:rPr>
          <w:rFonts w:ascii="Times New Roman" w:eastAsia="Times New Roman" w:hAnsi="Times New Roman" w:cs="Times New Roman"/>
          <w:color w:val="000000"/>
          <w:sz w:val="24"/>
          <w:szCs w:val="24"/>
          <w:highlight w:val="white"/>
        </w:rPr>
        <w:t xml:space="preserve"> the </w:t>
      </w:r>
      <w:r w:rsidR="00006EA3">
        <w:rPr>
          <w:rFonts w:ascii="Times New Roman" w:eastAsia="Times New Roman" w:hAnsi="Times New Roman" w:cs="Times New Roman"/>
          <w:color w:val="000000"/>
          <w:sz w:val="24"/>
          <w:szCs w:val="24"/>
          <w:highlight w:val="white"/>
        </w:rPr>
        <w:t>ISO/</w:t>
      </w:r>
      <w:r>
        <w:rPr>
          <w:rFonts w:ascii="Times New Roman" w:eastAsia="Times New Roman" w:hAnsi="Times New Roman" w:cs="Times New Roman"/>
          <w:color w:val="000000"/>
          <w:sz w:val="24"/>
          <w:szCs w:val="24"/>
          <w:highlight w:val="white"/>
        </w:rPr>
        <w:t>IEC documents.</w:t>
      </w:r>
      <w:r>
        <w:rPr>
          <w:rFonts w:ascii="Times New Roman" w:eastAsia="Times New Roman" w:hAnsi="Times New Roman" w:cs="Times New Roman"/>
          <w:color w:val="000000"/>
          <w:sz w:val="24"/>
          <w:szCs w:val="24"/>
        </w:rPr>
        <w:t xml:space="preserve"> </w:t>
      </w:r>
    </w:p>
    <w:p w14:paraId="75CE9287" w14:textId="2540CA74" w:rsidR="00CB0C0F" w:rsidRDefault="00AE7989">
      <w:pPr>
        <w:widowControl w:val="0"/>
        <w:pBdr>
          <w:top w:val="nil"/>
          <w:left w:val="nil"/>
          <w:bottom w:val="nil"/>
          <w:right w:val="nil"/>
          <w:between w:val="nil"/>
        </w:pBdr>
        <w:spacing w:before="271" w:line="240" w:lineRule="auto"/>
        <w:ind w:left="78"/>
        <w:rPr>
          <w:rFonts w:ascii="Times New Roman" w:eastAsia="Times New Roman" w:hAnsi="Times New Roman" w:cs="Times New Roman"/>
          <w:color w:val="000000"/>
          <w:sz w:val="24"/>
          <w:szCs w:val="24"/>
        </w:rPr>
      </w:pPr>
      <w:r>
        <w:rPr>
          <w:rFonts w:ascii="Times New Roman" w:eastAsia="Times New Roman" w:hAnsi="Times New Roman" w:cs="Times New Roman"/>
          <w:b/>
          <w:color w:val="4F81BD"/>
          <w:sz w:val="24"/>
          <w:szCs w:val="24"/>
        </w:rPr>
        <w:t>5.2</w:t>
      </w:r>
      <w:r>
        <w:rPr>
          <w:rFonts w:ascii="Times New Roman" w:eastAsia="Times New Roman" w:hAnsi="Times New Roman" w:cs="Times New Roman"/>
          <w:color w:val="000000"/>
          <w:sz w:val="24"/>
          <w:szCs w:val="24"/>
        </w:rPr>
        <w:tab/>
        <w:t xml:space="preserve">List of standards published by </w:t>
      </w:r>
      <w:r w:rsidR="00ED34A4" w:rsidRPr="00BA5D48">
        <w:rPr>
          <w:rFonts w:ascii="Times New Roman" w:eastAsia="Times New Roman" w:hAnsi="Times New Roman" w:cs="Times New Roman"/>
          <w:sz w:val="24"/>
          <w:szCs w:val="24"/>
        </w:rPr>
        <w:t>ISO/IEC JTC 1/SC 29</w:t>
      </w:r>
      <w:r w:rsidR="00ED34A4">
        <w:rPr>
          <w:rFonts w:ascii="Times New Roman" w:eastAsia="Times New Roman" w:hAnsi="Times New Roman" w:cs="Times New Roman"/>
          <w:sz w:val="24"/>
          <w:szCs w:val="24"/>
        </w:rPr>
        <w:t xml:space="preserve"> and the list of standards in </w:t>
      </w:r>
      <w:r w:rsidR="00ED34A4" w:rsidRPr="00BA5D48">
        <w:rPr>
          <w:rFonts w:ascii="Times New Roman" w:eastAsia="Times New Roman" w:hAnsi="Times New Roman" w:cs="Times New Roman"/>
          <w:sz w:val="24"/>
          <w:szCs w:val="24"/>
        </w:rPr>
        <w:t>ISO/IEC JTC 1/SC 29</w:t>
      </w:r>
      <w:r w:rsidR="00ED34A4">
        <w:rPr>
          <w:rFonts w:ascii="Times New Roman" w:eastAsia="Times New Roman" w:hAnsi="Times New Roman" w:cs="Times New Roman"/>
          <w:sz w:val="24"/>
          <w:szCs w:val="24"/>
        </w:rPr>
        <w:t xml:space="preserve"> that are not mapped with Indian Standards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color w:val="000000"/>
          <w:sz w:val="24"/>
          <w:szCs w:val="24"/>
        </w:rPr>
        <w:t xml:space="preserve"> given at </w:t>
      </w:r>
      <w:r w:rsidRPr="002F03CE">
        <w:rPr>
          <w:rFonts w:ascii="Times New Roman" w:eastAsia="Times New Roman" w:hAnsi="Times New Roman" w:cs="Times New Roman"/>
          <w:b/>
          <w:bCs/>
          <w:color w:val="000000"/>
          <w:sz w:val="24"/>
          <w:szCs w:val="24"/>
        </w:rPr>
        <w:t>Annex-</w:t>
      </w:r>
      <w:r w:rsidR="002F03CE" w:rsidRPr="002F03CE">
        <w:rPr>
          <w:rFonts w:ascii="Times New Roman" w:eastAsia="Times New Roman" w:hAnsi="Times New Roman" w:cs="Times New Roman"/>
          <w:b/>
          <w:bCs/>
          <w:sz w:val="24"/>
          <w:szCs w:val="24"/>
        </w:rPr>
        <w:t>5</w:t>
      </w:r>
      <w:r w:rsidR="00DE2B0D">
        <w:rPr>
          <w:rFonts w:ascii="Times New Roman" w:eastAsia="Times New Roman" w:hAnsi="Times New Roman" w:cs="Times New Roman"/>
          <w:sz w:val="24"/>
          <w:szCs w:val="24"/>
        </w:rPr>
        <w:t>.</w:t>
      </w:r>
    </w:p>
    <w:p w14:paraId="10D83B6F" w14:textId="3C32C064" w:rsidR="00CB0C0F" w:rsidRDefault="00AE7989">
      <w:pPr>
        <w:widowControl w:val="0"/>
        <w:pBdr>
          <w:top w:val="nil"/>
          <w:left w:val="nil"/>
          <w:bottom w:val="nil"/>
          <w:right w:val="nil"/>
          <w:between w:val="nil"/>
        </w:pBdr>
        <w:spacing w:before="401" w:line="240" w:lineRule="auto"/>
        <w:ind w:left="78"/>
        <w:rPr>
          <w:rFonts w:ascii="Times New Roman" w:eastAsia="Times New Roman" w:hAnsi="Times New Roman" w:cs="Times New Roman"/>
          <w:sz w:val="24"/>
          <w:szCs w:val="24"/>
        </w:rPr>
      </w:pPr>
      <w:r>
        <w:rPr>
          <w:rFonts w:ascii="Times New Roman" w:eastAsia="Times New Roman" w:hAnsi="Times New Roman" w:cs="Times New Roman"/>
          <w:b/>
          <w:color w:val="4F81BD"/>
          <w:sz w:val="24"/>
          <w:szCs w:val="24"/>
        </w:rPr>
        <w:t xml:space="preserve">5.3     </w:t>
      </w:r>
      <w:r>
        <w:rPr>
          <w:rFonts w:ascii="Times New Roman" w:eastAsia="Times New Roman" w:hAnsi="Times New Roman" w:cs="Times New Roman"/>
          <w:color w:val="000000"/>
          <w:sz w:val="24"/>
          <w:szCs w:val="24"/>
          <w:highlight w:val="white"/>
        </w:rPr>
        <w:t xml:space="preserve">List of standards published by </w:t>
      </w:r>
      <w:r w:rsidR="00ED34A4" w:rsidRPr="008A0664">
        <w:rPr>
          <w:rFonts w:ascii="Times New Roman" w:eastAsia="Times New Roman" w:hAnsi="Times New Roman" w:cs="Times New Roman"/>
          <w:sz w:val="24"/>
          <w:szCs w:val="24"/>
        </w:rPr>
        <w:t>ISO/IEC JTC 1/SC 24</w:t>
      </w:r>
      <w:r w:rsidR="002D0C21">
        <w:rPr>
          <w:rFonts w:ascii="Times New Roman" w:eastAsia="Times New Roman" w:hAnsi="Times New Roman" w:cs="Times New Roman"/>
          <w:sz w:val="24"/>
          <w:szCs w:val="24"/>
        </w:rPr>
        <w:t xml:space="preserve"> and the list of standards in </w:t>
      </w:r>
      <w:r w:rsidR="002D0C21" w:rsidRPr="008A0664">
        <w:rPr>
          <w:rFonts w:ascii="Times New Roman" w:eastAsia="Times New Roman" w:hAnsi="Times New Roman" w:cs="Times New Roman"/>
          <w:sz w:val="24"/>
          <w:szCs w:val="24"/>
        </w:rPr>
        <w:t>ISO/IEC JTC 1/SC 24</w:t>
      </w:r>
      <w:r w:rsidR="002D0C21">
        <w:rPr>
          <w:rFonts w:ascii="Times New Roman" w:eastAsia="Times New Roman" w:hAnsi="Times New Roman" w:cs="Times New Roman"/>
          <w:sz w:val="24"/>
          <w:szCs w:val="24"/>
        </w:rPr>
        <w:t xml:space="preserve"> that are not mapped with Indian Standards</w:t>
      </w:r>
      <w:r>
        <w:rPr>
          <w:rFonts w:ascii="Times New Roman" w:eastAsia="Times New Roman" w:hAnsi="Times New Roman" w:cs="Times New Roman"/>
          <w:color w:val="000000"/>
          <w:sz w:val="24"/>
          <w:szCs w:val="24"/>
          <w:highlight w:val="white"/>
        </w:rPr>
        <w:t xml:space="preserve">, are given at </w:t>
      </w:r>
      <w:r w:rsidRPr="002F03CE">
        <w:rPr>
          <w:rFonts w:ascii="Times New Roman" w:eastAsia="Times New Roman" w:hAnsi="Times New Roman" w:cs="Times New Roman"/>
          <w:b/>
          <w:bCs/>
          <w:color w:val="000000"/>
          <w:sz w:val="24"/>
          <w:szCs w:val="24"/>
        </w:rPr>
        <w:t>Annex-</w:t>
      </w:r>
      <w:r w:rsidR="002F03CE">
        <w:rPr>
          <w:rFonts w:ascii="Times New Roman" w:eastAsia="Times New Roman" w:hAnsi="Times New Roman" w:cs="Times New Roman"/>
          <w:b/>
          <w:bCs/>
          <w:sz w:val="24"/>
          <w:szCs w:val="24"/>
        </w:rPr>
        <w:t>6</w:t>
      </w:r>
      <w:r w:rsidR="00DE2B0D">
        <w:rPr>
          <w:rFonts w:ascii="Times New Roman" w:eastAsia="Times New Roman" w:hAnsi="Times New Roman" w:cs="Times New Roman"/>
          <w:sz w:val="24"/>
          <w:szCs w:val="24"/>
        </w:rPr>
        <w:t>.</w:t>
      </w:r>
    </w:p>
    <w:p w14:paraId="11F34684" w14:textId="11FFBC1F" w:rsidR="002D0C21" w:rsidRDefault="002D0C21">
      <w:pPr>
        <w:widowControl w:val="0"/>
        <w:pBdr>
          <w:top w:val="nil"/>
          <w:left w:val="nil"/>
          <w:bottom w:val="nil"/>
          <w:right w:val="nil"/>
          <w:between w:val="nil"/>
        </w:pBdr>
        <w:spacing w:before="401" w:line="240" w:lineRule="auto"/>
        <w:ind w:left="78"/>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4F81BD"/>
          <w:sz w:val="24"/>
          <w:szCs w:val="24"/>
        </w:rPr>
        <w:t xml:space="preserve">5.4     </w:t>
      </w:r>
      <w:r w:rsidR="00DE2B0D" w:rsidRPr="00DE2B0D">
        <w:rPr>
          <w:rFonts w:ascii="Times New Roman" w:eastAsia="Times New Roman" w:hAnsi="Times New Roman" w:cs="Times New Roman"/>
          <w:color w:val="000000"/>
          <w:sz w:val="24"/>
          <w:szCs w:val="24"/>
          <w:highlight w:val="white"/>
        </w:rPr>
        <w:t xml:space="preserve">Voting and comments for the upcoming ballots. List of all upcoming ballots is attached in </w:t>
      </w:r>
      <w:r w:rsidR="00DE2B0D" w:rsidRPr="002F03CE">
        <w:rPr>
          <w:rFonts w:ascii="Times New Roman" w:eastAsia="Times New Roman" w:hAnsi="Times New Roman" w:cs="Times New Roman"/>
          <w:b/>
          <w:bCs/>
          <w:color w:val="000000"/>
          <w:sz w:val="24"/>
          <w:szCs w:val="24"/>
          <w:highlight w:val="white"/>
        </w:rPr>
        <w:t>Annex-</w:t>
      </w:r>
      <w:r w:rsidR="002F03CE" w:rsidRPr="002F03CE">
        <w:rPr>
          <w:rFonts w:ascii="Times New Roman" w:eastAsia="Times New Roman" w:hAnsi="Times New Roman" w:cs="Times New Roman"/>
          <w:b/>
          <w:bCs/>
          <w:color w:val="000000"/>
          <w:sz w:val="24"/>
          <w:szCs w:val="24"/>
          <w:highlight w:val="white"/>
        </w:rPr>
        <w:t>7</w:t>
      </w:r>
      <w:r w:rsidR="00DE2B0D" w:rsidRPr="00DE2B0D">
        <w:rPr>
          <w:rFonts w:ascii="Times New Roman" w:eastAsia="Times New Roman" w:hAnsi="Times New Roman" w:cs="Times New Roman"/>
          <w:color w:val="000000"/>
          <w:sz w:val="24"/>
          <w:szCs w:val="24"/>
          <w:highlight w:val="white"/>
        </w:rPr>
        <w:t>.</w:t>
      </w:r>
    </w:p>
    <w:p w14:paraId="6558B3C3" w14:textId="77777777" w:rsidR="00356DA1" w:rsidRPr="00DE2B0D" w:rsidRDefault="00356DA1">
      <w:pPr>
        <w:widowControl w:val="0"/>
        <w:pBdr>
          <w:top w:val="nil"/>
          <w:left w:val="nil"/>
          <w:bottom w:val="nil"/>
          <w:right w:val="nil"/>
          <w:between w:val="nil"/>
        </w:pBdr>
        <w:spacing w:before="401" w:line="240" w:lineRule="auto"/>
        <w:ind w:left="78"/>
        <w:rPr>
          <w:rFonts w:ascii="Times New Roman" w:eastAsia="Times New Roman" w:hAnsi="Times New Roman" w:cs="Times New Roman"/>
          <w:color w:val="000000"/>
          <w:sz w:val="24"/>
          <w:szCs w:val="24"/>
          <w:highlight w:val="white"/>
        </w:rPr>
      </w:pPr>
    </w:p>
    <w:p w14:paraId="70D4AD8C" w14:textId="3B16618E" w:rsidR="00DE2B0D" w:rsidRDefault="00DE2B0D">
      <w:pPr>
        <w:widowControl w:val="0"/>
        <w:pBdr>
          <w:top w:val="nil"/>
          <w:left w:val="nil"/>
          <w:bottom w:val="nil"/>
          <w:right w:val="nil"/>
          <w:between w:val="nil"/>
        </w:pBdr>
        <w:spacing w:before="401" w:line="240" w:lineRule="auto"/>
        <w:ind w:left="78"/>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4F81BD"/>
          <w:sz w:val="24"/>
          <w:szCs w:val="24"/>
        </w:rPr>
        <w:lastRenderedPageBreak/>
        <w:t xml:space="preserve">5.5     </w:t>
      </w:r>
      <w:r w:rsidRPr="00DE2B0D">
        <w:rPr>
          <w:rFonts w:ascii="Times New Roman" w:eastAsia="Times New Roman" w:hAnsi="Times New Roman" w:cs="Times New Roman"/>
          <w:color w:val="000000"/>
          <w:sz w:val="24"/>
          <w:szCs w:val="24"/>
          <w:highlight w:val="white"/>
        </w:rPr>
        <w:t xml:space="preserve">Status of the work of our experts in the working groups at international level. The list of working groups in each TC and SC and the experts associated with the working groups is attached in </w:t>
      </w:r>
      <w:r w:rsidRPr="002F03CE">
        <w:rPr>
          <w:rFonts w:ascii="Times New Roman" w:eastAsia="Times New Roman" w:hAnsi="Times New Roman" w:cs="Times New Roman"/>
          <w:b/>
          <w:bCs/>
          <w:color w:val="000000"/>
          <w:sz w:val="24"/>
          <w:szCs w:val="24"/>
          <w:highlight w:val="white"/>
        </w:rPr>
        <w:t>Annex-</w:t>
      </w:r>
      <w:r w:rsidR="002F03CE" w:rsidRPr="002F03CE">
        <w:rPr>
          <w:rFonts w:ascii="Times New Roman" w:eastAsia="Times New Roman" w:hAnsi="Times New Roman" w:cs="Times New Roman"/>
          <w:b/>
          <w:bCs/>
          <w:color w:val="000000"/>
          <w:sz w:val="24"/>
          <w:szCs w:val="24"/>
          <w:highlight w:val="white"/>
        </w:rPr>
        <w:t>8</w:t>
      </w:r>
      <w:r w:rsidRPr="00DE2B0D">
        <w:rPr>
          <w:rFonts w:ascii="Times New Roman" w:eastAsia="Times New Roman" w:hAnsi="Times New Roman" w:cs="Times New Roman"/>
          <w:color w:val="000000"/>
          <w:sz w:val="24"/>
          <w:szCs w:val="24"/>
          <w:highlight w:val="white"/>
        </w:rPr>
        <w:t>.</w:t>
      </w:r>
    </w:p>
    <w:p w14:paraId="2D884A98" w14:textId="10EDAFF7" w:rsidR="009C5BBA" w:rsidRDefault="009C5BBA" w:rsidP="009C5BBA">
      <w:pPr>
        <w:widowControl w:val="0"/>
        <w:pBdr>
          <w:top w:val="nil"/>
          <w:left w:val="nil"/>
          <w:bottom w:val="nil"/>
          <w:right w:val="nil"/>
          <w:between w:val="nil"/>
        </w:pBdr>
        <w:spacing w:before="271" w:line="240" w:lineRule="auto"/>
        <w:ind w:left="78"/>
        <w:rPr>
          <w:rFonts w:ascii="Times New Roman" w:eastAsia="Times New Roman" w:hAnsi="Times New Roman" w:cs="Times New Roman"/>
          <w:b/>
          <w:color w:val="4F81BD"/>
          <w:sz w:val="24"/>
          <w:szCs w:val="24"/>
        </w:rPr>
      </w:pPr>
      <w:r>
        <w:rPr>
          <w:rFonts w:ascii="Times New Roman" w:eastAsia="Times New Roman" w:hAnsi="Times New Roman" w:cs="Times New Roman"/>
          <w:b/>
          <w:color w:val="4F81BD"/>
          <w:sz w:val="24"/>
          <w:szCs w:val="24"/>
        </w:rPr>
        <w:t xml:space="preserve">5.6 Participation in working groups in ISO/IEC JTC 1/SC 24 for updating the membership of India in </w:t>
      </w:r>
      <w:r w:rsidRPr="009C5BBA">
        <w:rPr>
          <w:rFonts w:ascii="Times New Roman" w:eastAsia="Times New Roman" w:hAnsi="Times New Roman" w:cs="Times New Roman"/>
          <w:b/>
          <w:color w:val="4F81BD"/>
          <w:sz w:val="24"/>
          <w:szCs w:val="24"/>
        </w:rPr>
        <w:t>ISO/IEC JTC 1/SC 24</w:t>
      </w:r>
      <w:r>
        <w:rPr>
          <w:rFonts w:ascii="Times New Roman" w:eastAsia="Times New Roman" w:hAnsi="Times New Roman" w:cs="Times New Roman"/>
          <w:b/>
          <w:color w:val="4F81BD"/>
          <w:sz w:val="24"/>
          <w:szCs w:val="24"/>
        </w:rPr>
        <w:t>.</w:t>
      </w:r>
    </w:p>
    <w:p w14:paraId="3516AE4B" w14:textId="15AE871F" w:rsidR="009C5BBA" w:rsidRPr="00A84D4C" w:rsidRDefault="00A84D4C" w:rsidP="00A84D4C">
      <w:pPr>
        <w:widowControl w:val="0"/>
        <w:pBdr>
          <w:top w:val="nil"/>
          <w:left w:val="nil"/>
          <w:bottom w:val="nil"/>
          <w:right w:val="nil"/>
          <w:between w:val="nil"/>
        </w:pBdr>
        <w:spacing w:before="271" w:line="240" w:lineRule="auto"/>
        <w:ind w:left="78"/>
        <w:jc w:val="both"/>
        <w:rPr>
          <w:rFonts w:ascii="Times New Roman" w:eastAsia="Times New Roman" w:hAnsi="Times New Roman" w:cs="Times New Roman"/>
          <w:bCs/>
          <w:sz w:val="24"/>
          <w:szCs w:val="24"/>
        </w:rPr>
      </w:pPr>
      <w:r w:rsidRPr="00A84D4C">
        <w:rPr>
          <w:rFonts w:ascii="Times New Roman" w:eastAsia="Times New Roman" w:hAnsi="Times New Roman" w:cs="Times New Roman"/>
          <w:bCs/>
          <w:sz w:val="24"/>
          <w:szCs w:val="24"/>
        </w:rPr>
        <w:t>Metaverse is an upcoming field in the world and the base technologies that are extensively used in Metaverse are computer graphics, image processing, virtual reality, augmented reality, and mixed reality, Block chain etc. In ISO/IEC JTC 1/SC 24 work is going on the standards pertaining to computer graphics, image processing, virtual reality, augmented reality, and mixed reality etc.</w:t>
      </w:r>
      <w:r>
        <w:rPr>
          <w:rFonts w:ascii="Times New Roman" w:eastAsia="Times New Roman" w:hAnsi="Times New Roman" w:cs="Times New Roman"/>
          <w:bCs/>
          <w:sz w:val="24"/>
          <w:szCs w:val="24"/>
        </w:rPr>
        <w:t xml:space="preserve"> In view of this Indian Standards may be useful to the stakeholders who are using the above technologies. For making good Indian Standards </w:t>
      </w:r>
      <w:proofErr w:type="gramStart"/>
      <w:r w:rsidR="002E04B7">
        <w:rPr>
          <w:rFonts w:ascii="Times New Roman" w:eastAsia="Times New Roman" w:hAnsi="Times New Roman" w:cs="Times New Roman"/>
          <w:bCs/>
          <w:sz w:val="24"/>
          <w:szCs w:val="24"/>
        </w:rPr>
        <w:t>and also</w:t>
      </w:r>
      <w:proofErr w:type="gramEnd"/>
      <w:r w:rsidR="002E04B7">
        <w:rPr>
          <w:rFonts w:ascii="Times New Roman" w:eastAsia="Times New Roman" w:hAnsi="Times New Roman" w:cs="Times New Roman"/>
          <w:bCs/>
          <w:sz w:val="24"/>
          <w:szCs w:val="24"/>
        </w:rPr>
        <w:t xml:space="preserve"> know the latest technological advancements participation of our experts in the working groups of </w:t>
      </w:r>
      <w:r w:rsidR="002E04B7" w:rsidRPr="002E04B7">
        <w:rPr>
          <w:rFonts w:ascii="Times New Roman" w:eastAsia="Times New Roman" w:hAnsi="Times New Roman" w:cs="Times New Roman"/>
          <w:bCs/>
          <w:sz w:val="24"/>
          <w:szCs w:val="24"/>
        </w:rPr>
        <w:t>ISO/IEC JTC 1/SC 24</w:t>
      </w:r>
      <w:r w:rsidR="002E04B7">
        <w:rPr>
          <w:rFonts w:ascii="Times New Roman" w:eastAsia="Times New Roman" w:hAnsi="Times New Roman" w:cs="Times New Roman"/>
          <w:bCs/>
          <w:sz w:val="24"/>
          <w:szCs w:val="24"/>
        </w:rPr>
        <w:t xml:space="preserve"> is essential and this will also help India to be a P member in </w:t>
      </w:r>
      <w:r w:rsidR="002E04B7" w:rsidRPr="002E04B7">
        <w:rPr>
          <w:rFonts w:ascii="Times New Roman" w:eastAsia="Times New Roman" w:hAnsi="Times New Roman" w:cs="Times New Roman"/>
          <w:bCs/>
          <w:sz w:val="24"/>
          <w:szCs w:val="24"/>
        </w:rPr>
        <w:t>ISO/IEC JTC 1/SC 24</w:t>
      </w:r>
      <w:r w:rsidR="002E04B7">
        <w:rPr>
          <w:rFonts w:ascii="Times New Roman" w:eastAsia="Times New Roman" w:hAnsi="Times New Roman" w:cs="Times New Roman"/>
          <w:bCs/>
          <w:sz w:val="24"/>
          <w:szCs w:val="24"/>
        </w:rPr>
        <w:t xml:space="preserve"> and the Indian vote for the ballots pertaining to these technologies will be taken into consideration</w:t>
      </w:r>
      <w:r w:rsidR="0008558E">
        <w:rPr>
          <w:rFonts w:ascii="Times New Roman" w:eastAsia="Times New Roman" w:hAnsi="Times New Roman" w:cs="Times New Roman"/>
          <w:bCs/>
          <w:sz w:val="24"/>
          <w:szCs w:val="24"/>
        </w:rPr>
        <w:t xml:space="preserve"> by ISO.</w:t>
      </w:r>
    </w:p>
    <w:p w14:paraId="0EAFC848" w14:textId="75086427" w:rsidR="00DE2B0D" w:rsidRDefault="00DE2B0D">
      <w:pPr>
        <w:widowControl w:val="0"/>
        <w:pBdr>
          <w:top w:val="nil"/>
          <w:left w:val="nil"/>
          <w:bottom w:val="nil"/>
          <w:right w:val="nil"/>
          <w:between w:val="nil"/>
        </w:pBdr>
        <w:spacing w:before="401" w:line="240" w:lineRule="auto"/>
        <w:ind w:left="78"/>
        <w:rPr>
          <w:rFonts w:ascii="Times New Roman" w:eastAsia="Times New Roman" w:hAnsi="Times New Roman" w:cs="Times New Roman"/>
          <w:b/>
          <w:color w:val="4F81BD"/>
          <w:sz w:val="24"/>
          <w:szCs w:val="24"/>
        </w:rPr>
      </w:pPr>
      <w:r>
        <w:rPr>
          <w:rFonts w:ascii="Times New Roman" w:eastAsia="Times New Roman" w:hAnsi="Times New Roman" w:cs="Times New Roman"/>
          <w:b/>
          <w:color w:val="4F81BD"/>
          <w:sz w:val="24"/>
          <w:szCs w:val="24"/>
        </w:rPr>
        <w:t xml:space="preserve">5.6    </w:t>
      </w:r>
      <w:r w:rsidRPr="00DE2B0D">
        <w:rPr>
          <w:rFonts w:ascii="Times New Roman" w:eastAsia="Times New Roman" w:hAnsi="Times New Roman" w:cs="Times New Roman"/>
          <w:b/>
          <w:color w:val="4F81BD"/>
          <w:sz w:val="24"/>
          <w:szCs w:val="24"/>
        </w:rPr>
        <w:t>Forthcoming ISO/IEC Plenary Meetings:</w:t>
      </w:r>
    </w:p>
    <w:tbl>
      <w:tblPr>
        <w:tblW w:w="0" w:type="auto"/>
        <w:tblCellMar>
          <w:top w:w="15" w:type="dxa"/>
          <w:left w:w="15" w:type="dxa"/>
          <w:bottom w:w="15" w:type="dxa"/>
          <w:right w:w="15" w:type="dxa"/>
        </w:tblCellMar>
        <w:tblLook w:val="04A0" w:firstRow="1" w:lastRow="0" w:firstColumn="1" w:lastColumn="0" w:noHBand="0" w:noVBand="1"/>
      </w:tblPr>
      <w:tblGrid>
        <w:gridCol w:w="3525"/>
        <w:gridCol w:w="3330"/>
        <w:gridCol w:w="2160"/>
      </w:tblGrid>
      <w:tr w:rsidR="00482873" w:rsidRPr="00B42B68" w14:paraId="1BE7BCBA" w14:textId="77777777" w:rsidTr="00AE6A67">
        <w:trPr>
          <w:trHeight w:val="503"/>
        </w:trPr>
        <w:tc>
          <w:tcPr>
            <w:tcW w:w="3525" w:type="dxa"/>
            <w:tcBorders>
              <w:top w:val="single" w:sz="4" w:space="0" w:color="000000"/>
              <w:left w:val="single" w:sz="4" w:space="0" w:color="000000"/>
              <w:bottom w:val="single" w:sz="4" w:space="0" w:color="000000"/>
              <w:right w:val="single" w:sz="4" w:space="0" w:color="000000"/>
            </w:tcBorders>
            <w:hideMark/>
          </w:tcPr>
          <w:p w14:paraId="776933A7" w14:textId="77777777" w:rsidR="00482873" w:rsidRPr="00B42B68" w:rsidRDefault="00482873" w:rsidP="00AE6A67">
            <w:pPr>
              <w:spacing w:after="0" w:line="240" w:lineRule="auto"/>
              <w:ind w:left="135"/>
              <w:rPr>
                <w:rFonts w:ascii="Times New Roman" w:eastAsia="Times New Roman" w:hAnsi="Times New Roman" w:cs="Times New Roman"/>
                <w:sz w:val="24"/>
                <w:szCs w:val="24"/>
                <w:lang w:bidi="ar-SA"/>
              </w:rPr>
            </w:pPr>
            <w:r w:rsidRPr="00B42B68">
              <w:rPr>
                <w:rFonts w:ascii="Times New Roman" w:eastAsia="Times New Roman" w:hAnsi="Times New Roman" w:cs="Times New Roman"/>
                <w:b/>
                <w:bCs/>
                <w:color w:val="000000"/>
                <w:sz w:val="24"/>
                <w:szCs w:val="24"/>
                <w:lang w:bidi="ar-SA"/>
              </w:rPr>
              <w:t>Meeting</w:t>
            </w:r>
          </w:p>
        </w:tc>
        <w:tc>
          <w:tcPr>
            <w:tcW w:w="3330" w:type="dxa"/>
            <w:tcBorders>
              <w:top w:val="single" w:sz="4" w:space="0" w:color="000000"/>
              <w:left w:val="single" w:sz="4" w:space="0" w:color="000000"/>
              <w:bottom w:val="single" w:sz="4" w:space="0" w:color="000000"/>
              <w:right w:val="single" w:sz="4" w:space="0" w:color="000000"/>
            </w:tcBorders>
            <w:hideMark/>
          </w:tcPr>
          <w:p w14:paraId="19EF83C2" w14:textId="77777777" w:rsidR="00482873" w:rsidRPr="00B42B68" w:rsidRDefault="00482873" w:rsidP="00AE6A67">
            <w:pPr>
              <w:spacing w:after="0" w:line="240" w:lineRule="auto"/>
              <w:ind w:left="135" w:right="15"/>
              <w:rPr>
                <w:rFonts w:ascii="Times New Roman" w:eastAsia="Times New Roman" w:hAnsi="Times New Roman" w:cs="Times New Roman"/>
                <w:sz w:val="24"/>
                <w:szCs w:val="24"/>
                <w:lang w:bidi="ar-SA"/>
              </w:rPr>
            </w:pPr>
            <w:r w:rsidRPr="00B42B68">
              <w:rPr>
                <w:rFonts w:ascii="Times New Roman" w:eastAsia="Times New Roman" w:hAnsi="Times New Roman" w:cs="Times New Roman"/>
                <w:b/>
                <w:bCs/>
                <w:color w:val="000000"/>
                <w:sz w:val="24"/>
                <w:szCs w:val="24"/>
                <w:lang w:bidi="ar-SA"/>
              </w:rPr>
              <w:t>Date</w:t>
            </w:r>
          </w:p>
        </w:tc>
        <w:tc>
          <w:tcPr>
            <w:tcW w:w="2160" w:type="dxa"/>
            <w:tcBorders>
              <w:top w:val="single" w:sz="4" w:space="0" w:color="000000"/>
              <w:left w:val="single" w:sz="4" w:space="0" w:color="000000"/>
              <w:bottom w:val="single" w:sz="4" w:space="0" w:color="000000"/>
              <w:right w:val="single" w:sz="4" w:space="0" w:color="000000"/>
            </w:tcBorders>
            <w:hideMark/>
          </w:tcPr>
          <w:p w14:paraId="149E6725" w14:textId="77777777" w:rsidR="00482873" w:rsidRPr="00B42B68" w:rsidRDefault="00482873" w:rsidP="00AE6A67">
            <w:pPr>
              <w:spacing w:after="0" w:line="240" w:lineRule="auto"/>
              <w:ind w:left="75"/>
              <w:jc w:val="center"/>
              <w:rPr>
                <w:rFonts w:ascii="Times New Roman" w:eastAsia="Times New Roman" w:hAnsi="Times New Roman" w:cs="Times New Roman"/>
                <w:sz w:val="24"/>
                <w:szCs w:val="24"/>
                <w:lang w:bidi="ar-SA"/>
              </w:rPr>
            </w:pPr>
            <w:r w:rsidRPr="00B42B68">
              <w:rPr>
                <w:rFonts w:ascii="Times New Roman" w:eastAsia="Times New Roman" w:hAnsi="Times New Roman" w:cs="Times New Roman"/>
                <w:b/>
                <w:bCs/>
                <w:color w:val="000000"/>
                <w:sz w:val="24"/>
                <w:szCs w:val="24"/>
                <w:lang w:bidi="ar-SA"/>
              </w:rPr>
              <w:t>Mode</w:t>
            </w:r>
          </w:p>
        </w:tc>
      </w:tr>
      <w:tr w:rsidR="00482873" w:rsidRPr="00B42B68" w14:paraId="789A7114" w14:textId="77777777" w:rsidTr="00AE6A67">
        <w:trPr>
          <w:trHeight w:val="503"/>
        </w:trPr>
        <w:tc>
          <w:tcPr>
            <w:tcW w:w="3525" w:type="dxa"/>
            <w:tcBorders>
              <w:top w:val="single" w:sz="4" w:space="0" w:color="000000"/>
              <w:left w:val="single" w:sz="4" w:space="0" w:color="000000"/>
              <w:bottom w:val="single" w:sz="4" w:space="0" w:color="000000"/>
              <w:right w:val="single" w:sz="4" w:space="0" w:color="000000"/>
            </w:tcBorders>
            <w:hideMark/>
          </w:tcPr>
          <w:p w14:paraId="438A47F1" w14:textId="1E418102" w:rsidR="00482873" w:rsidRPr="00482873" w:rsidRDefault="00482873" w:rsidP="000E6340">
            <w:pPr>
              <w:spacing w:after="0" w:line="240" w:lineRule="auto"/>
              <w:ind w:left="135"/>
              <w:jc w:val="center"/>
              <w:rPr>
                <w:rFonts w:ascii="Times New Roman" w:eastAsia="Times New Roman" w:hAnsi="Times New Roman" w:cs="Times New Roman"/>
                <w:sz w:val="24"/>
                <w:szCs w:val="24"/>
              </w:rPr>
            </w:pPr>
            <w:r w:rsidRPr="00BA5D48">
              <w:rPr>
                <w:rFonts w:ascii="Times New Roman" w:eastAsia="Times New Roman" w:hAnsi="Times New Roman" w:cs="Times New Roman"/>
                <w:sz w:val="24"/>
                <w:szCs w:val="24"/>
              </w:rPr>
              <w:t>ISO/IEC JTC 1/SC 29 </w:t>
            </w:r>
            <w:r w:rsidRPr="00482873">
              <w:rPr>
                <w:rFonts w:ascii="Times New Roman" w:eastAsia="Times New Roman" w:hAnsi="Times New Roman" w:cs="Times New Roman"/>
                <w:sz w:val="24"/>
                <w:szCs w:val="24"/>
              </w:rPr>
              <w:t>Plenary Meetings</w:t>
            </w:r>
            <w:r>
              <w:rPr>
                <w:rFonts w:ascii="Times New Roman" w:eastAsia="Times New Roman" w:hAnsi="Times New Roman" w:cs="Times New Roman"/>
                <w:sz w:val="24"/>
                <w:szCs w:val="24"/>
              </w:rPr>
              <w:t xml:space="preserve"> </w:t>
            </w:r>
            <w:r w:rsidRPr="00482873">
              <w:rPr>
                <w:rFonts w:ascii="Times New Roman" w:eastAsia="Times New Roman" w:hAnsi="Times New Roman" w:cs="Times New Roman"/>
                <w:sz w:val="24"/>
                <w:szCs w:val="24"/>
              </w:rPr>
              <w:t>Genève (Switzerland)</w:t>
            </w:r>
          </w:p>
        </w:tc>
        <w:tc>
          <w:tcPr>
            <w:tcW w:w="3330" w:type="dxa"/>
            <w:tcBorders>
              <w:top w:val="single" w:sz="4" w:space="0" w:color="000000"/>
              <w:left w:val="single" w:sz="4" w:space="0" w:color="000000"/>
              <w:bottom w:val="single" w:sz="4" w:space="0" w:color="000000"/>
              <w:right w:val="single" w:sz="4" w:space="0" w:color="000000"/>
            </w:tcBorders>
            <w:hideMark/>
          </w:tcPr>
          <w:p w14:paraId="2AF6C816" w14:textId="4E691E58" w:rsidR="00482873" w:rsidRPr="00482873" w:rsidRDefault="00482873" w:rsidP="000E6340">
            <w:pPr>
              <w:spacing w:after="0" w:line="240" w:lineRule="auto"/>
              <w:ind w:left="135"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r w:rsidRPr="00482873">
              <w:rPr>
                <w:rFonts w:ascii="Times New Roman" w:eastAsia="Times New Roman" w:hAnsi="Times New Roman" w:cs="Times New Roman"/>
                <w:sz w:val="24"/>
                <w:szCs w:val="24"/>
              </w:rPr>
              <w:t>-2</w:t>
            </w:r>
            <w:r>
              <w:rPr>
                <w:rFonts w:ascii="Times New Roman" w:eastAsia="Times New Roman" w:hAnsi="Times New Roman" w:cs="Times New Roman"/>
                <w:sz w:val="24"/>
                <w:szCs w:val="24"/>
              </w:rPr>
              <w:t>6</w:t>
            </w:r>
            <w:r w:rsidR="000E6340">
              <w:rPr>
                <w:rFonts w:ascii="Times New Roman" w:eastAsia="Times New Roman" w:hAnsi="Times New Roman" w:cs="Times New Roman"/>
                <w:sz w:val="24"/>
                <w:szCs w:val="24"/>
              </w:rPr>
              <w:t xml:space="preserve"> January</w:t>
            </w:r>
            <w:r w:rsidRPr="00482873">
              <w:rPr>
                <w:rFonts w:ascii="Times New Roman" w:eastAsia="Times New Roman" w:hAnsi="Times New Roman" w:cs="Times New Roman"/>
                <w:sz w:val="24"/>
                <w:szCs w:val="24"/>
              </w:rPr>
              <w:t xml:space="preserve"> 202</w:t>
            </w:r>
            <w:r w:rsidR="000E6340">
              <w:rPr>
                <w:rFonts w:ascii="Times New Roman" w:eastAsia="Times New Roman" w:hAnsi="Times New Roman" w:cs="Times New Roman"/>
                <w:sz w:val="24"/>
                <w:szCs w:val="24"/>
              </w:rPr>
              <w:t>5</w:t>
            </w:r>
          </w:p>
        </w:tc>
        <w:tc>
          <w:tcPr>
            <w:tcW w:w="2160" w:type="dxa"/>
            <w:tcBorders>
              <w:top w:val="single" w:sz="4" w:space="0" w:color="000000"/>
              <w:left w:val="single" w:sz="4" w:space="0" w:color="000000"/>
              <w:bottom w:val="single" w:sz="4" w:space="0" w:color="000000"/>
              <w:right w:val="single" w:sz="4" w:space="0" w:color="000000"/>
            </w:tcBorders>
            <w:hideMark/>
          </w:tcPr>
          <w:p w14:paraId="5866BE2C" w14:textId="77777777" w:rsidR="00482873" w:rsidRPr="00482873" w:rsidRDefault="00482873" w:rsidP="000E6340">
            <w:pPr>
              <w:spacing w:after="0" w:line="240" w:lineRule="auto"/>
              <w:ind w:left="75"/>
              <w:jc w:val="center"/>
              <w:rPr>
                <w:rFonts w:ascii="Times New Roman" w:eastAsia="Times New Roman" w:hAnsi="Times New Roman" w:cs="Times New Roman"/>
                <w:sz w:val="24"/>
                <w:szCs w:val="24"/>
              </w:rPr>
            </w:pPr>
            <w:r w:rsidRPr="00482873">
              <w:rPr>
                <w:rFonts w:ascii="Times New Roman" w:eastAsia="Times New Roman" w:hAnsi="Times New Roman" w:cs="Times New Roman"/>
                <w:sz w:val="24"/>
                <w:szCs w:val="24"/>
              </w:rPr>
              <w:t>Hybrid</w:t>
            </w:r>
          </w:p>
        </w:tc>
      </w:tr>
      <w:tr w:rsidR="00482873" w:rsidRPr="00B42B68" w14:paraId="04D251C5" w14:textId="77777777" w:rsidTr="00AE6A67">
        <w:trPr>
          <w:trHeight w:val="239"/>
        </w:trPr>
        <w:tc>
          <w:tcPr>
            <w:tcW w:w="3525" w:type="dxa"/>
            <w:tcBorders>
              <w:top w:val="single" w:sz="4" w:space="0" w:color="000000"/>
              <w:left w:val="single" w:sz="4" w:space="0" w:color="000000"/>
              <w:bottom w:val="single" w:sz="4" w:space="0" w:color="000000"/>
              <w:right w:val="single" w:sz="4" w:space="0" w:color="000000"/>
            </w:tcBorders>
            <w:hideMark/>
          </w:tcPr>
          <w:p w14:paraId="523F2E62" w14:textId="697024A5" w:rsidR="00482873" w:rsidRPr="00482873" w:rsidRDefault="000E6340" w:rsidP="000E6340">
            <w:pPr>
              <w:spacing w:after="0" w:line="240" w:lineRule="auto"/>
              <w:jc w:val="center"/>
              <w:rPr>
                <w:rFonts w:ascii="Times New Roman" w:eastAsia="Times New Roman" w:hAnsi="Times New Roman" w:cs="Times New Roman"/>
                <w:sz w:val="24"/>
                <w:szCs w:val="24"/>
              </w:rPr>
            </w:pPr>
            <w:r w:rsidRPr="00BA5D48">
              <w:rPr>
                <w:rFonts w:ascii="Times New Roman" w:eastAsia="Times New Roman" w:hAnsi="Times New Roman" w:cs="Times New Roman"/>
                <w:sz w:val="24"/>
                <w:szCs w:val="24"/>
              </w:rPr>
              <w:t>ISO/IEC JTC 1/SC 29 </w:t>
            </w:r>
            <w:r w:rsidRPr="00482873">
              <w:rPr>
                <w:rFonts w:ascii="Times New Roman" w:eastAsia="Times New Roman" w:hAnsi="Times New Roman" w:cs="Times New Roman"/>
                <w:sz w:val="24"/>
                <w:szCs w:val="24"/>
              </w:rPr>
              <w:t>Plenary Meetings</w:t>
            </w:r>
            <w:r>
              <w:rPr>
                <w:rFonts w:ascii="Times New Roman" w:eastAsia="Times New Roman" w:hAnsi="Times New Roman" w:cs="Times New Roman"/>
                <w:sz w:val="24"/>
                <w:szCs w:val="24"/>
              </w:rPr>
              <w:t xml:space="preserve"> </w:t>
            </w:r>
            <w:r w:rsidRPr="000E6340">
              <w:rPr>
                <w:rFonts w:ascii="Times New Roman" w:eastAsia="Times New Roman" w:hAnsi="Times New Roman" w:cs="Times New Roman"/>
                <w:sz w:val="24"/>
                <w:szCs w:val="24"/>
              </w:rPr>
              <w:t>Daejeon (Korea, Republic of)</w:t>
            </w:r>
          </w:p>
        </w:tc>
        <w:tc>
          <w:tcPr>
            <w:tcW w:w="3330" w:type="dxa"/>
            <w:tcBorders>
              <w:top w:val="single" w:sz="4" w:space="0" w:color="000000"/>
              <w:left w:val="single" w:sz="4" w:space="0" w:color="000000"/>
              <w:bottom w:val="single" w:sz="4" w:space="0" w:color="000000"/>
              <w:right w:val="single" w:sz="4" w:space="0" w:color="000000"/>
            </w:tcBorders>
            <w:hideMark/>
          </w:tcPr>
          <w:p w14:paraId="5CE33879" w14:textId="5D169977" w:rsidR="00482873" w:rsidRPr="00482873" w:rsidRDefault="000E6340" w:rsidP="000E6340">
            <w:pPr>
              <w:spacing w:after="0" w:line="240" w:lineRule="auto"/>
              <w:ind w:left="135"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05-06</w:t>
            </w:r>
            <w:r w:rsidR="00482873" w:rsidRPr="0048287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July 2025</w:t>
            </w:r>
          </w:p>
        </w:tc>
        <w:tc>
          <w:tcPr>
            <w:tcW w:w="2160" w:type="dxa"/>
            <w:tcBorders>
              <w:top w:val="single" w:sz="4" w:space="0" w:color="000000"/>
              <w:left w:val="single" w:sz="4" w:space="0" w:color="000000"/>
              <w:bottom w:val="single" w:sz="4" w:space="0" w:color="000000"/>
              <w:right w:val="single" w:sz="4" w:space="0" w:color="000000"/>
            </w:tcBorders>
            <w:hideMark/>
          </w:tcPr>
          <w:p w14:paraId="13FA4FC1" w14:textId="77777777" w:rsidR="00482873" w:rsidRPr="00482873" w:rsidRDefault="00482873" w:rsidP="000E6340">
            <w:pPr>
              <w:spacing w:after="0" w:line="240" w:lineRule="auto"/>
              <w:ind w:left="75"/>
              <w:jc w:val="center"/>
              <w:rPr>
                <w:rFonts w:ascii="Times New Roman" w:eastAsia="Times New Roman" w:hAnsi="Times New Roman" w:cs="Times New Roman"/>
                <w:sz w:val="24"/>
                <w:szCs w:val="24"/>
              </w:rPr>
            </w:pPr>
            <w:r w:rsidRPr="00482873">
              <w:rPr>
                <w:rFonts w:ascii="Times New Roman" w:eastAsia="Times New Roman" w:hAnsi="Times New Roman" w:cs="Times New Roman"/>
                <w:sz w:val="24"/>
                <w:szCs w:val="24"/>
              </w:rPr>
              <w:t>Hybrid</w:t>
            </w:r>
          </w:p>
        </w:tc>
      </w:tr>
      <w:tr w:rsidR="000E6340" w:rsidRPr="00B42B68" w14:paraId="060B5BAF" w14:textId="77777777" w:rsidTr="00AE6A67">
        <w:trPr>
          <w:trHeight w:val="239"/>
        </w:trPr>
        <w:tc>
          <w:tcPr>
            <w:tcW w:w="3525" w:type="dxa"/>
            <w:tcBorders>
              <w:top w:val="single" w:sz="4" w:space="0" w:color="000000"/>
              <w:left w:val="single" w:sz="4" w:space="0" w:color="000000"/>
              <w:bottom w:val="single" w:sz="4" w:space="0" w:color="000000"/>
              <w:right w:val="single" w:sz="4" w:space="0" w:color="000000"/>
            </w:tcBorders>
          </w:tcPr>
          <w:p w14:paraId="520950BA" w14:textId="625D404B" w:rsidR="000E6340" w:rsidRPr="00BA5D48" w:rsidRDefault="000E6340" w:rsidP="000E6340">
            <w:pPr>
              <w:spacing w:after="0" w:line="240" w:lineRule="auto"/>
              <w:jc w:val="center"/>
              <w:rPr>
                <w:rFonts w:ascii="Times New Roman" w:eastAsia="Times New Roman" w:hAnsi="Times New Roman" w:cs="Times New Roman"/>
                <w:sz w:val="24"/>
                <w:szCs w:val="24"/>
              </w:rPr>
            </w:pPr>
            <w:r w:rsidRPr="00BA5D48">
              <w:rPr>
                <w:rFonts w:ascii="Times New Roman" w:eastAsia="Times New Roman" w:hAnsi="Times New Roman" w:cs="Times New Roman"/>
                <w:sz w:val="24"/>
                <w:szCs w:val="24"/>
              </w:rPr>
              <w:t>ISO/IEC JTC 1/SC 2</w:t>
            </w:r>
            <w:r>
              <w:rPr>
                <w:rFonts w:ascii="Times New Roman" w:eastAsia="Times New Roman" w:hAnsi="Times New Roman" w:cs="Times New Roman"/>
                <w:sz w:val="24"/>
                <w:szCs w:val="24"/>
              </w:rPr>
              <w:t>4</w:t>
            </w:r>
            <w:r w:rsidRPr="00BA5D48">
              <w:rPr>
                <w:rFonts w:ascii="Times New Roman" w:eastAsia="Times New Roman" w:hAnsi="Times New Roman" w:cs="Times New Roman"/>
                <w:sz w:val="24"/>
                <w:szCs w:val="24"/>
              </w:rPr>
              <w:t> </w:t>
            </w:r>
            <w:r w:rsidRPr="00482873">
              <w:rPr>
                <w:rFonts w:ascii="Times New Roman" w:eastAsia="Times New Roman" w:hAnsi="Times New Roman" w:cs="Times New Roman"/>
                <w:sz w:val="24"/>
                <w:szCs w:val="24"/>
              </w:rPr>
              <w:t>Plenary Meetings</w:t>
            </w:r>
            <w:r>
              <w:rPr>
                <w:rFonts w:ascii="Times New Roman" w:eastAsia="Times New Roman" w:hAnsi="Times New Roman" w:cs="Times New Roman"/>
                <w:sz w:val="24"/>
                <w:szCs w:val="24"/>
              </w:rPr>
              <w:t xml:space="preserve"> </w:t>
            </w:r>
            <w:r w:rsidRPr="000E6340">
              <w:rPr>
                <w:rFonts w:ascii="Times New Roman" w:eastAsia="Times New Roman" w:hAnsi="Times New Roman" w:cs="Times New Roman"/>
                <w:sz w:val="24"/>
                <w:szCs w:val="24"/>
              </w:rPr>
              <w:t>United States</w:t>
            </w:r>
          </w:p>
        </w:tc>
        <w:tc>
          <w:tcPr>
            <w:tcW w:w="3330" w:type="dxa"/>
            <w:tcBorders>
              <w:top w:val="single" w:sz="4" w:space="0" w:color="000000"/>
              <w:left w:val="single" w:sz="4" w:space="0" w:color="000000"/>
              <w:bottom w:val="single" w:sz="4" w:space="0" w:color="000000"/>
              <w:right w:val="single" w:sz="4" w:space="0" w:color="000000"/>
            </w:tcBorders>
          </w:tcPr>
          <w:p w14:paraId="4A6AD420" w14:textId="570DB45E" w:rsidR="000E6340" w:rsidRDefault="00B51371" w:rsidP="000E6340">
            <w:pPr>
              <w:spacing w:after="0" w:line="240" w:lineRule="auto"/>
              <w:ind w:left="135"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07-11 July 2025</w:t>
            </w:r>
          </w:p>
        </w:tc>
        <w:tc>
          <w:tcPr>
            <w:tcW w:w="2160" w:type="dxa"/>
            <w:tcBorders>
              <w:top w:val="single" w:sz="4" w:space="0" w:color="000000"/>
              <w:left w:val="single" w:sz="4" w:space="0" w:color="000000"/>
              <w:bottom w:val="single" w:sz="4" w:space="0" w:color="000000"/>
              <w:right w:val="single" w:sz="4" w:space="0" w:color="000000"/>
            </w:tcBorders>
          </w:tcPr>
          <w:p w14:paraId="7F58A052" w14:textId="0203D2B8" w:rsidR="000E6340" w:rsidRPr="00482873" w:rsidRDefault="000E6340" w:rsidP="000E6340">
            <w:pPr>
              <w:spacing w:after="0" w:line="240" w:lineRule="auto"/>
              <w:ind w:left="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Hybrid</w:t>
            </w:r>
          </w:p>
        </w:tc>
      </w:tr>
    </w:tbl>
    <w:p w14:paraId="6CAACA06" w14:textId="262937F4" w:rsidR="00DE2B0D" w:rsidRPr="00DE2B0D" w:rsidRDefault="006E3C83">
      <w:pPr>
        <w:widowControl w:val="0"/>
        <w:pBdr>
          <w:top w:val="nil"/>
          <w:left w:val="nil"/>
          <w:bottom w:val="nil"/>
          <w:right w:val="nil"/>
          <w:between w:val="nil"/>
        </w:pBdr>
        <w:spacing w:before="401" w:line="240" w:lineRule="auto"/>
        <w:ind w:left="78"/>
        <w:rPr>
          <w:rFonts w:ascii="Times New Roman" w:eastAsia="Times New Roman" w:hAnsi="Times New Roman" w:cs="Times New Roman"/>
          <w:color w:val="000000"/>
          <w:sz w:val="24"/>
          <w:szCs w:val="24"/>
          <w:highlight w:val="white"/>
        </w:rPr>
      </w:pPr>
      <w:r w:rsidRPr="002F03CE">
        <w:rPr>
          <w:rFonts w:ascii="Times New Roman" w:eastAsia="Times New Roman" w:hAnsi="Times New Roman" w:cs="Times New Roman"/>
          <w:sz w:val="24"/>
          <w:szCs w:val="24"/>
        </w:rPr>
        <w:t xml:space="preserve">The agenda for the upcoming </w:t>
      </w:r>
      <w:r w:rsidR="002F03CE" w:rsidRPr="00BA5D48">
        <w:rPr>
          <w:rFonts w:ascii="Times New Roman" w:eastAsia="Times New Roman" w:hAnsi="Times New Roman" w:cs="Times New Roman"/>
          <w:sz w:val="24"/>
          <w:szCs w:val="24"/>
        </w:rPr>
        <w:t>ISO/IEC JTC 1/SC 29 </w:t>
      </w:r>
      <w:r w:rsidR="002F03CE" w:rsidRPr="00482873">
        <w:rPr>
          <w:rFonts w:ascii="Times New Roman" w:eastAsia="Times New Roman" w:hAnsi="Times New Roman" w:cs="Times New Roman"/>
          <w:sz w:val="24"/>
          <w:szCs w:val="24"/>
        </w:rPr>
        <w:t>Plenary Meetings</w:t>
      </w:r>
      <w:r w:rsidR="002F03CE">
        <w:rPr>
          <w:rFonts w:ascii="Times New Roman" w:eastAsia="Times New Roman" w:hAnsi="Times New Roman" w:cs="Times New Roman"/>
          <w:sz w:val="24"/>
          <w:szCs w:val="24"/>
        </w:rPr>
        <w:t xml:space="preserve"> in </w:t>
      </w:r>
      <w:r w:rsidR="002F03CE" w:rsidRPr="00482873">
        <w:rPr>
          <w:rFonts w:ascii="Times New Roman" w:eastAsia="Times New Roman" w:hAnsi="Times New Roman" w:cs="Times New Roman"/>
          <w:sz w:val="24"/>
          <w:szCs w:val="24"/>
        </w:rPr>
        <w:t>Genève (Switzerland)</w:t>
      </w:r>
      <w:r w:rsidRPr="002F03CE">
        <w:rPr>
          <w:rFonts w:ascii="Times New Roman" w:eastAsia="Times New Roman" w:hAnsi="Times New Roman" w:cs="Times New Roman"/>
          <w:sz w:val="24"/>
          <w:szCs w:val="24"/>
        </w:rPr>
        <w:t xml:space="preserve"> is attached in</w:t>
      </w:r>
      <w:r>
        <w:rPr>
          <w:rFonts w:ascii="Times New Roman" w:eastAsia="Times New Roman" w:hAnsi="Times New Roman" w:cs="Times New Roman"/>
          <w:color w:val="000000"/>
          <w:sz w:val="24"/>
          <w:szCs w:val="24"/>
        </w:rPr>
        <w:t xml:space="preserve"> </w:t>
      </w:r>
      <w:r w:rsidRPr="002F03CE">
        <w:rPr>
          <w:rFonts w:ascii="Times New Roman" w:eastAsia="Times New Roman" w:hAnsi="Times New Roman" w:cs="Times New Roman"/>
          <w:b/>
          <w:bCs/>
          <w:color w:val="000000"/>
          <w:sz w:val="24"/>
          <w:szCs w:val="24"/>
        </w:rPr>
        <w:t>Annex-</w:t>
      </w:r>
      <w:r w:rsidR="002F03CE" w:rsidRPr="002F03CE">
        <w:rPr>
          <w:rFonts w:ascii="Times New Roman" w:eastAsia="Times New Roman" w:hAnsi="Times New Roman" w:cs="Times New Roman"/>
          <w:b/>
          <w:bCs/>
          <w:color w:val="000000"/>
          <w:sz w:val="24"/>
          <w:szCs w:val="24"/>
        </w:rPr>
        <w:t>9</w:t>
      </w:r>
      <w:r>
        <w:rPr>
          <w:rFonts w:ascii="Times New Roman" w:eastAsia="Times New Roman" w:hAnsi="Times New Roman" w:cs="Times New Roman"/>
          <w:color w:val="000000"/>
          <w:sz w:val="24"/>
          <w:szCs w:val="24"/>
        </w:rPr>
        <w:t>.</w:t>
      </w:r>
      <w:r w:rsidR="002F03CE">
        <w:rPr>
          <w:rFonts w:ascii="Times New Roman" w:eastAsia="Times New Roman" w:hAnsi="Times New Roman" w:cs="Times New Roman"/>
          <w:color w:val="000000"/>
          <w:sz w:val="24"/>
          <w:szCs w:val="24"/>
        </w:rPr>
        <w:t xml:space="preserve"> </w:t>
      </w:r>
      <w:r w:rsidR="002F03CE" w:rsidRPr="002F03CE">
        <w:rPr>
          <w:rFonts w:ascii="Times New Roman" w:eastAsia="Times New Roman" w:hAnsi="Times New Roman" w:cs="Times New Roman"/>
          <w:sz w:val="24"/>
          <w:szCs w:val="24"/>
        </w:rPr>
        <w:t>The agenda for the upcoming ISO/IEC JTC 1/SC 29 Plenary Meetings Daejeon (Korea, Republic of</w:t>
      </w:r>
      <w:r w:rsidR="00FD7DD8">
        <w:rPr>
          <w:rFonts w:ascii="Times New Roman" w:eastAsia="Times New Roman" w:hAnsi="Times New Roman" w:cs="Times New Roman"/>
          <w:sz w:val="24"/>
          <w:szCs w:val="24"/>
        </w:rPr>
        <w:t>) and t</w:t>
      </w:r>
      <w:r w:rsidR="002F03CE" w:rsidRPr="002F03CE">
        <w:rPr>
          <w:rFonts w:ascii="Times New Roman" w:eastAsia="Times New Roman" w:hAnsi="Times New Roman" w:cs="Times New Roman"/>
          <w:sz w:val="24"/>
          <w:szCs w:val="24"/>
        </w:rPr>
        <w:t xml:space="preserve">he agenda for the upcoming </w:t>
      </w:r>
      <w:r w:rsidR="0000692E" w:rsidRPr="0000692E">
        <w:rPr>
          <w:rFonts w:ascii="Times New Roman" w:eastAsia="Times New Roman" w:hAnsi="Times New Roman" w:cs="Times New Roman"/>
          <w:sz w:val="24"/>
          <w:szCs w:val="24"/>
        </w:rPr>
        <w:t>ISO/IEC JTC 1/SC 24 Plenary Meetings United States</w:t>
      </w:r>
      <w:r w:rsidR="002F03CE">
        <w:rPr>
          <w:rFonts w:ascii="Times New Roman" w:eastAsia="Times New Roman" w:hAnsi="Times New Roman" w:cs="Times New Roman"/>
          <w:sz w:val="24"/>
          <w:szCs w:val="24"/>
        </w:rPr>
        <w:t xml:space="preserve"> </w:t>
      </w:r>
      <w:r w:rsidR="002F03CE" w:rsidRPr="002F03CE">
        <w:rPr>
          <w:rFonts w:ascii="Times New Roman" w:eastAsia="Times New Roman" w:hAnsi="Times New Roman" w:cs="Times New Roman"/>
          <w:sz w:val="24"/>
          <w:szCs w:val="24"/>
        </w:rPr>
        <w:t xml:space="preserve">is </w:t>
      </w:r>
      <w:r w:rsidR="00FD7DD8">
        <w:rPr>
          <w:rFonts w:ascii="Times New Roman" w:eastAsia="Times New Roman" w:hAnsi="Times New Roman" w:cs="Times New Roman"/>
          <w:sz w:val="24"/>
          <w:szCs w:val="24"/>
        </w:rPr>
        <w:t>not yet published on ISO website</w:t>
      </w:r>
      <w:r w:rsidR="002F03CE">
        <w:rPr>
          <w:rFonts w:ascii="Times New Roman" w:eastAsia="Times New Roman" w:hAnsi="Times New Roman" w:cs="Times New Roman"/>
          <w:b/>
          <w:bCs/>
          <w:color w:val="000000"/>
          <w:sz w:val="24"/>
          <w:szCs w:val="24"/>
        </w:rPr>
        <w:t>.</w:t>
      </w:r>
    </w:p>
    <w:p w14:paraId="526CC480" w14:textId="77777777" w:rsidR="00CB0C0F" w:rsidRDefault="00AE7989">
      <w:pPr>
        <w:widowControl w:val="0"/>
        <w:spacing w:before="90" w:after="0" w:line="240" w:lineRule="auto"/>
        <w:ind w:left="540"/>
        <w:jc w:val="center"/>
        <w:rPr>
          <w:rFonts w:ascii="Times New Roman" w:eastAsia="Times New Roman" w:hAnsi="Times New Roman" w:cs="Times New Roman"/>
          <w:b/>
          <w:i/>
          <w:sz w:val="24"/>
          <w:szCs w:val="24"/>
        </w:rPr>
      </w:pPr>
      <w:r>
        <w:rPr>
          <w:rFonts w:ascii="Times New Roman" w:eastAsia="Times New Roman" w:hAnsi="Times New Roman" w:cs="Times New Roman"/>
          <w:b/>
          <w:i/>
          <w:color w:val="5B9BD3"/>
          <w:sz w:val="24"/>
          <w:szCs w:val="24"/>
          <w:u w:val="single"/>
        </w:rPr>
        <w:t>THE COMMITTEE MAY NOTE</w:t>
      </w:r>
    </w:p>
    <w:p w14:paraId="31BB3EAA" w14:textId="77777777" w:rsidR="00CB0C0F" w:rsidRDefault="00CB0C0F">
      <w:pPr>
        <w:pBdr>
          <w:top w:val="nil"/>
          <w:left w:val="nil"/>
          <w:bottom w:val="nil"/>
          <w:right w:val="nil"/>
          <w:between w:val="nil"/>
        </w:pBdr>
        <w:tabs>
          <w:tab w:val="left" w:pos="90"/>
        </w:tabs>
        <w:spacing w:after="160" w:line="240" w:lineRule="auto"/>
        <w:ind w:left="720"/>
        <w:jc w:val="both"/>
        <w:rPr>
          <w:rFonts w:ascii="Times New Roman" w:eastAsia="Times New Roman" w:hAnsi="Times New Roman" w:cs="Times New Roman"/>
          <w:color w:val="000000"/>
        </w:rPr>
      </w:pPr>
    </w:p>
    <w:p w14:paraId="4686CFA6" w14:textId="175A641C" w:rsidR="00CB0C0F" w:rsidRPr="00E80027" w:rsidRDefault="00AE7989" w:rsidP="00E80027">
      <w:pPr>
        <w:tabs>
          <w:tab w:val="left" w:pos="90"/>
        </w:tabs>
        <w:spacing w:after="160" w:line="240" w:lineRule="auto"/>
        <w:rPr>
          <w:rFonts w:ascii="Times New Roman" w:eastAsia="Times New Roman" w:hAnsi="Times New Roman" w:cs="Times New Roman"/>
          <w:b/>
          <w:color w:val="4F81BD"/>
          <w:sz w:val="24"/>
          <w:szCs w:val="24"/>
        </w:rPr>
      </w:pPr>
      <w:r>
        <w:rPr>
          <w:rFonts w:ascii="Times New Roman" w:eastAsia="Times New Roman" w:hAnsi="Times New Roman" w:cs="Times New Roman"/>
          <w:b/>
          <w:color w:val="4F81BD"/>
          <w:sz w:val="24"/>
          <w:szCs w:val="24"/>
        </w:rPr>
        <w:t>ITEM 6 NATIONAL STANDARDIZATION ACTIVITIES</w:t>
      </w:r>
      <w:r>
        <w:rPr>
          <w:rFonts w:ascii="Times New Roman" w:eastAsia="Times New Roman" w:hAnsi="Times New Roman" w:cs="Times New Roman"/>
          <w:sz w:val="24"/>
          <w:szCs w:val="24"/>
        </w:rPr>
        <w:t xml:space="preserve"> </w:t>
      </w:r>
    </w:p>
    <w:p w14:paraId="6750EA28" w14:textId="0E750693" w:rsidR="00CB0C0F" w:rsidRDefault="00AE7989" w:rsidP="004A3DD5">
      <w:pPr>
        <w:tabs>
          <w:tab w:val="left" w:pos="90"/>
        </w:tabs>
        <w:spacing w:after="160" w:line="240" w:lineRule="auto"/>
        <w:jc w:val="both"/>
        <w:rPr>
          <w:rFonts w:ascii="Times New Roman" w:eastAsia="Times New Roman" w:hAnsi="Times New Roman" w:cs="Times New Roman"/>
          <w:b/>
          <w:color w:val="000000"/>
          <w:sz w:val="20"/>
          <w:szCs w:val="20"/>
          <w:highlight w:val="white"/>
        </w:rPr>
      </w:pPr>
      <w:r>
        <w:rPr>
          <w:rFonts w:ascii="Times New Roman" w:eastAsia="Times New Roman" w:hAnsi="Times New Roman" w:cs="Times New Roman"/>
          <w:b/>
          <w:color w:val="000000"/>
          <w:sz w:val="24"/>
          <w:szCs w:val="24"/>
        </w:rPr>
        <w:t xml:space="preserve">                             </w:t>
      </w:r>
    </w:p>
    <w:p w14:paraId="6EAA6B21" w14:textId="370112A1" w:rsidR="003C73AA" w:rsidRPr="003C73AA" w:rsidRDefault="00AE7989" w:rsidP="003C73AA">
      <w:pPr>
        <w:tabs>
          <w:tab w:val="left" w:pos="90"/>
        </w:tabs>
        <w:spacing w:after="160" w:line="240" w:lineRule="auto"/>
        <w:jc w:val="both"/>
        <w:rPr>
          <w:rFonts w:ascii="Times New Roman" w:eastAsia="Times New Roman" w:hAnsi="Times New Roman" w:cs="Times New Roman"/>
          <w:b/>
          <w:color w:val="4F81BD"/>
          <w:sz w:val="24"/>
          <w:szCs w:val="24"/>
          <w:highlight w:val="white"/>
        </w:rPr>
      </w:pPr>
      <w:r>
        <w:rPr>
          <w:rFonts w:ascii="Times New Roman" w:eastAsia="Times New Roman" w:hAnsi="Times New Roman" w:cs="Times New Roman"/>
          <w:b/>
          <w:color w:val="4F81BD"/>
          <w:sz w:val="24"/>
          <w:szCs w:val="24"/>
          <w:highlight w:val="white"/>
        </w:rPr>
        <w:t>6.</w:t>
      </w:r>
      <w:r w:rsidR="00E80027">
        <w:rPr>
          <w:rFonts w:ascii="Times New Roman" w:eastAsia="Times New Roman" w:hAnsi="Times New Roman" w:cs="Times New Roman"/>
          <w:b/>
          <w:color w:val="4F81BD"/>
          <w:sz w:val="24"/>
          <w:szCs w:val="24"/>
          <w:highlight w:val="white"/>
        </w:rPr>
        <w:t>1</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b/>
      </w:r>
      <w:r>
        <w:rPr>
          <w:rFonts w:ascii="Times New Roman" w:eastAsia="Times New Roman" w:hAnsi="Times New Roman" w:cs="Times New Roman"/>
          <w:b/>
          <w:color w:val="4F81BD"/>
          <w:sz w:val="24"/>
          <w:szCs w:val="24"/>
          <w:highlight w:val="white"/>
        </w:rPr>
        <w:t>NEW WORK ITEM PROPOSAL</w:t>
      </w:r>
      <w:r w:rsidR="003C73AA">
        <w:rPr>
          <w:rFonts w:ascii="Times New Roman" w:eastAsia="Times New Roman" w:hAnsi="Times New Roman" w:cs="Times New Roman"/>
          <w:b/>
          <w:color w:val="3333CC"/>
          <w:sz w:val="24"/>
          <w:szCs w:val="24"/>
          <w:highlight w:val="white"/>
        </w:rPr>
        <w:tab/>
      </w:r>
    </w:p>
    <w:p w14:paraId="1ADCB5B2" w14:textId="5B13C252" w:rsidR="003C73AA" w:rsidRDefault="003C73AA" w:rsidP="003C73AA">
      <w:pPr>
        <w:tabs>
          <w:tab w:val="left" w:pos="90"/>
        </w:tabs>
        <w:spacing w:after="160" w:line="240" w:lineRule="auto"/>
        <w:ind w:left="720"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b/>
          <w:color w:val="4F81BD"/>
          <w:sz w:val="24"/>
          <w:szCs w:val="24"/>
        </w:rPr>
        <w:t>6</w:t>
      </w:r>
      <w:r w:rsidRPr="00D323AC">
        <w:rPr>
          <w:rFonts w:ascii="Times New Roman" w:eastAsia="Times New Roman" w:hAnsi="Times New Roman" w:cs="Times New Roman"/>
          <w:b/>
          <w:color w:val="4F81BD"/>
          <w:sz w:val="24"/>
          <w:szCs w:val="24"/>
        </w:rPr>
        <w:t>.1.1</w:t>
      </w:r>
      <w:r>
        <w:rPr>
          <w:rFonts w:ascii="Times New Roman" w:eastAsia="Times New Roman" w:hAnsi="Times New Roman" w:cs="Times New Roman"/>
          <w:b/>
          <w:color w:val="4F81BD"/>
          <w:sz w:val="24"/>
          <w:szCs w:val="24"/>
          <w:highlight w:val="white"/>
        </w:rPr>
        <w:tab/>
      </w:r>
      <w:r>
        <w:rPr>
          <w:rFonts w:ascii="Times New Roman" w:eastAsia="Times New Roman" w:hAnsi="Times New Roman" w:cs="Times New Roman"/>
          <w:sz w:val="24"/>
          <w:szCs w:val="24"/>
          <w:highlight w:val="white"/>
        </w:rPr>
        <w:t xml:space="preserve">New work item proposals (NWIP) have been proposed by </w:t>
      </w:r>
      <w:proofErr w:type="spellStart"/>
      <w:r>
        <w:rPr>
          <w:rFonts w:ascii="Times New Roman" w:eastAsia="Times New Roman" w:hAnsi="Times New Roman" w:cs="Times New Roman"/>
          <w:sz w:val="24"/>
          <w:szCs w:val="24"/>
          <w:highlight w:val="white"/>
        </w:rPr>
        <w:t>MeitY</w:t>
      </w:r>
      <w:proofErr w:type="spellEnd"/>
      <w:r w:rsidR="0004493F">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MeitY</w:t>
      </w:r>
      <w:proofErr w:type="spellEnd"/>
      <w:r>
        <w:rPr>
          <w:rFonts w:ascii="Times New Roman" w:eastAsia="Times New Roman" w:hAnsi="Times New Roman" w:cs="Times New Roman"/>
          <w:sz w:val="24"/>
          <w:szCs w:val="24"/>
          <w:highlight w:val="white"/>
        </w:rPr>
        <w:t xml:space="preserve"> has requested to provide Standards on the</w:t>
      </w:r>
      <w:r w:rsidR="0004493F">
        <w:rPr>
          <w:rFonts w:ascii="Times New Roman" w:eastAsia="Times New Roman" w:hAnsi="Times New Roman" w:cs="Times New Roman"/>
          <w:sz w:val="24"/>
          <w:szCs w:val="24"/>
          <w:highlight w:val="white"/>
        </w:rPr>
        <w:t xml:space="preserve"> below item.</w:t>
      </w:r>
    </w:p>
    <w:tbl>
      <w:tblPr>
        <w:tblW w:w="10980" w:type="dxa"/>
        <w:tblInd w:w="-818" w:type="dxa"/>
        <w:tblLayout w:type="fixed"/>
        <w:tblCellMar>
          <w:left w:w="0" w:type="dxa"/>
          <w:right w:w="0" w:type="dxa"/>
        </w:tblCellMar>
        <w:tblLook w:val="04A0" w:firstRow="1" w:lastRow="0" w:firstColumn="1" w:lastColumn="0" w:noHBand="0" w:noVBand="1"/>
      </w:tblPr>
      <w:tblGrid>
        <w:gridCol w:w="450"/>
        <w:gridCol w:w="1109"/>
        <w:gridCol w:w="871"/>
        <w:gridCol w:w="810"/>
        <w:gridCol w:w="990"/>
        <w:gridCol w:w="900"/>
        <w:gridCol w:w="1620"/>
        <w:gridCol w:w="2610"/>
        <w:gridCol w:w="1620"/>
      </w:tblGrid>
      <w:tr w:rsidR="0004493F" w:rsidRPr="0004493F" w14:paraId="5EB9FF23" w14:textId="77777777" w:rsidTr="00645208">
        <w:trPr>
          <w:trHeight w:val="315"/>
        </w:trPr>
        <w:tc>
          <w:tcPr>
            <w:tcW w:w="450" w:type="dxa"/>
            <w:tcBorders>
              <w:top w:val="single" w:sz="6" w:space="0" w:color="000000"/>
              <w:left w:val="single" w:sz="6" w:space="0" w:color="000000"/>
              <w:bottom w:val="single" w:sz="6" w:space="0" w:color="000000"/>
              <w:right w:val="single" w:sz="6" w:space="0" w:color="000000"/>
            </w:tcBorders>
            <w:shd w:val="clear" w:color="auto" w:fill="DCE6F1"/>
            <w:tcMar>
              <w:top w:w="0" w:type="dxa"/>
              <w:left w:w="45" w:type="dxa"/>
              <w:bottom w:w="0" w:type="dxa"/>
              <w:right w:w="45" w:type="dxa"/>
            </w:tcMar>
            <w:hideMark/>
          </w:tcPr>
          <w:p w14:paraId="72D0B2B9" w14:textId="77777777" w:rsidR="0004493F" w:rsidRPr="0004493F" w:rsidRDefault="0004493F" w:rsidP="0004493F">
            <w:pPr>
              <w:spacing w:after="0" w:line="240" w:lineRule="auto"/>
              <w:jc w:val="center"/>
              <w:rPr>
                <w:rFonts w:eastAsia="Times New Roman" w:cs="Calibri"/>
                <w:b/>
                <w:bCs/>
                <w:lang w:bidi="ar-SA"/>
              </w:rPr>
            </w:pPr>
            <w:r w:rsidRPr="0004493F">
              <w:rPr>
                <w:rFonts w:eastAsia="Times New Roman" w:cs="Calibri"/>
                <w:b/>
                <w:bCs/>
                <w:lang w:bidi="ar-SA"/>
              </w:rPr>
              <w:t>SN</w:t>
            </w:r>
          </w:p>
        </w:tc>
        <w:tc>
          <w:tcPr>
            <w:tcW w:w="1109" w:type="dxa"/>
            <w:tcBorders>
              <w:top w:val="single" w:sz="6" w:space="0" w:color="000000"/>
              <w:left w:val="single" w:sz="6" w:space="0" w:color="CCCCCC"/>
              <w:bottom w:val="single" w:sz="6" w:space="0" w:color="000000"/>
              <w:right w:val="single" w:sz="6" w:space="0" w:color="000000"/>
            </w:tcBorders>
            <w:shd w:val="clear" w:color="auto" w:fill="DCE6F1"/>
            <w:tcMar>
              <w:top w:w="0" w:type="dxa"/>
              <w:left w:w="45" w:type="dxa"/>
              <w:bottom w:w="0" w:type="dxa"/>
              <w:right w:w="45" w:type="dxa"/>
            </w:tcMar>
            <w:hideMark/>
          </w:tcPr>
          <w:p w14:paraId="4B656967" w14:textId="77777777" w:rsidR="0004493F" w:rsidRPr="0004493F" w:rsidRDefault="0004493F" w:rsidP="0004493F">
            <w:pPr>
              <w:spacing w:after="0" w:line="240" w:lineRule="auto"/>
              <w:jc w:val="center"/>
              <w:rPr>
                <w:rFonts w:eastAsia="Times New Roman" w:cs="Calibri"/>
                <w:b/>
                <w:bCs/>
                <w:lang w:bidi="ar-SA"/>
              </w:rPr>
            </w:pPr>
            <w:r w:rsidRPr="0004493F">
              <w:rPr>
                <w:rFonts w:eastAsia="Times New Roman" w:cs="Calibri"/>
                <w:b/>
                <w:bCs/>
                <w:lang w:bidi="ar-SA"/>
              </w:rPr>
              <w:t>Domain</w:t>
            </w:r>
          </w:p>
        </w:tc>
        <w:tc>
          <w:tcPr>
            <w:tcW w:w="871" w:type="dxa"/>
            <w:tcBorders>
              <w:top w:val="single" w:sz="6" w:space="0" w:color="000000"/>
              <w:left w:val="single" w:sz="6" w:space="0" w:color="CCCCCC"/>
              <w:bottom w:val="single" w:sz="6" w:space="0" w:color="000000"/>
              <w:right w:val="single" w:sz="6" w:space="0" w:color="000000"/>
            </w:tcBorders>
            <w:shd w:val="clear" w:color="auto" w:fill="DCE6F1"/>
            <w:tcMar>
              <w:top w:w="0" w:type="dxa"/>
              <w:left w:w="45" w:type="dxa"/>
              <w:bottom w:w="0" w:type="dxa"/>
              <w:right w:w="45" w:type="dxa"/>
            </w:tcMar>
            <w:hideMark/>
          </w:tcPr>
          <w:p w14:paraId="0C897A8C" w14:textId="77777777" w:rsidR="0004493F" w:rsidRPr="0004493F" w:rsidRDefault="0004493F" w:rsidP="0004493F">
            <w:pPr>
              <w:spacing w:after="0" w:line="240" w:lineRule="auto"/>
              <w:jc w:val="center"/>
              <w:rPr>
                <w:rFonts w:eastAsia="Times New Roman" w:cs="Calibri"/>
                <w:b/>
                <w:bCs/>
                <w:lang w:bidi="ar-SA"/>
              </w:rPr>
            </w:pPr>
            <w:r w:rsidRPr="0004493F">
              <w:rPr>
                <w:rFonts w:eastAsia="Times New Roman" w:cs="Calibri"/>
                <w:b/>
                <w:bCs/>
                <w:lang w:bidi="ar-SA"/>
              </w:rPr>
              <w:t>Sub Domain</w:t>
            </w:r>
          </w:p>
        </w:tc>
        <w:tc>
          <w:tcPr>
            <w:tcW w:w="810" w:type="dxa"/>
            <w:tcBorders>
              <w:top w:val="single" w:sz="6" w:space="0" w:color="000000"/>
              <w:left w:val="single" w:sz="6" w:space="0" w:color="CCCCCC"/>
              <w:bottom w:val="single" w:sz="6" w:space="0" w:color="000000"/>
              <w:right w:val="single" w:sz="6" w:space="0" w:color="000000"/>
            </w:tcBorders>
            <w:shd w:val="clear" w:color="auto" w:fill="DCE6F1"/>
            <w:tcMar>
              <w:top w:w="0" w:type="dxa"/>
              <w:left w:w="45" w:type="dxa"/>
              <w:bottom w:w="0" w:type="dxa"/>
              <w:right w:w="45" w:type="dxa"/>
            </w:tcMar>
            <w:hideMark/>
          </w:tcPr>
          <w:p w14:paraId="112F1671" w14:textId="77777777" w:rsidR="0004493F" w:rsidRPr="0004493F" w:rsidRDefault="0004493F" w:rsidP="0004493F">
            <w:pPr>
              <w:spacing w:after="0" w:line="240" w:lineRule="auto"/>
              <w:jc w:val="center"/>
              <w:rPr>
                <w:rFonts w:eastAsia="Times New Roman" w:cs="Calibri"/>
                <w:b/>
                <w:bCs/>
                <w:lang w:bidi="ar-SA"/>
              </w:rPr>
            </w:pPr>
            <w:r w:rsidRPr="0004493F">
              <w:rPr>
                <w:rFonts w:eastAsia="Times New Roman" w:cs="Calibri"/>
                <w:b/>
                <w:bCs/>
                <w:lang w:bidi="ar-SA"/>
              </w:rPr>
              <w:t>Indian Standards exist (Yes/No)</w:t>
            </w:r>
          </w:p>
        </w:tc>
        <w:tc>
          <w:tcPr>
            <w:tcW w:w="990" w:type="dxa"/>
            <w:tcBorders>
              <w:top w:val="single" w:sz="6" w:space="0" w:color="000000"/>
              <w:left w:val="single" w:sz="6" w:space="0" w:color="CCCCCC"/>
              <w:bottom w:val="single" w:sz="6" w:space="0" w:color="000000"/>
              <w:right w:val="single" w:sz="6" w:space="0" w:color="000000"/>
            </w:tcBorders>
            <w:shd w:val="clear" w:color="auto" w:fill="DCE6F1"/>
            <w:tcMar>
              <w:top w:w="0" w:type="dxa"/>
              <w:left w:w="45" w:type="dxa"/>
              <w:bottom w:w="0" w:type="dxa"/>
              <w:right w:w="45" w:type="dxa"/>
            </w:tcMar>
            <w:hideMark/>
          </w:tcPr>
          <w:p w14:paraId="567CAEC3" w14:textId="77777777" w:rsidR="0004493F" w:rsidRPr="0004493F" w:rsidRDefault="0004493F" w:rsidP="0004493F">
            <w:pPr>
              <w:spacing w:after="0" w:line="240" w:lineRule="auto"/>
              <w:jc w:val="center"/>
              <w:rPr>
                <w:rFonts w:eastAsia="Times New Roman" w:cs="Calibri"/>
                <w:b/>
                <w:bCs/>
                <w:lang w:bidi="ar-SA"/>
              </w:rPr>
            </w:pPr>
            <w:r w:rsidRPr="0004493F">
              <w:rPr>
                <w:rFonts w:eastAsia="Times New Roman" w:cs="Calibri"/>
                <w:b/>
                <w:bCs/>
                <w:lang w:bidi="ar-SA"/>
              </w:rPr>
              <w:t xml:space="preserve">Name of Indian Standards (if </w:t>
            </w:r>
            <w:proofErr w:type="gramStart"/>
            <w:r w:rsidRPr="0004493F">
              <w:rPr>
                <w:rFonts w:eastAsia="Times New Roman" w:cs="Calibri"/>
                <w:b/>
                <w:bCs/>
                <w:lang w:bidi="ar-SA"/>
              </w:rPr>
              <w:t>Yes</w:t>
            </w:r>
            <w:proofErr w:type="gramEnd"/>
            <w:r w:rsidRPr="0004493F">
              <w:rPr>
                <w:rFonts w:eastAsia="Times New Roman" w:cs="Calibri"/>
                <w:b/>
                <w:bCs/>
                <w:lang w:bidi="ar-SA"/>
              </w:rPr>
              <w:t>)</w:t>
            </w:r>
          </w:p>
        </w:tc>
        <w:tc>
          <w:tcPr>
            <w:tcW w:w="900" w:type="dxa"/>
            <w:tcBorders>
              <w:top w:val="single" w:sz="6" w:space="0" w:color="000000"/>
              <w:left w:val="single" w:sz="6" w:space="0" w:color="CCCCCC"/>
              <w:bottom w:val="single" w:sz="6" w:space="0" w:color="000000"/>
              <w:right w:val="single" w:sz="6" w:space="0" w:color="000000"/>
            </w:tcBorders>
            <w:shd w:val="clear" w:color="auto" w:fill="DCE6F1"/>
            <w:tcMar>
              <w:top w:w="0" w:type="dxa"/>
              <w:left w:w="45" w:type="dxa"/>
              <w:bottom w:w="0" w:type="dxa"/>
              <w:right w:w="45" w:type="dxa"/>
            </w:tcMar>
            <w:hideMark/>
          </w:tcPr>
          <w:p w14:paraId="08495426" w14:textId="77777777" w:rsidR="0004493F" w:rsidRPr="0004493F" w:rsidRDefault="0004493F" w:rsidP="0004493F">
            <w:pPr>
              <w:spacing w:after="0" w:line="240" w:lineRule="auto"/>
              <w:jc w:val="center"/>
              <w:rPr>
                <w:rFonts w:eastAsia="Times New Roman" w:cs="Calibri"/>
                <w:b/>
                <w:bCs/>
                <w:lang w:bidi="ar-SA"/>
              </w:rPr>
            </w:pPr>
            <w:r w:rsidRPr="0004493F">
              <w:rPr>
                <w:rFonts w:eastAsia="Times New Roman" w:cs="Calibri"/>
                <w:b/>
                <w:bCs/>
                <w:lang w:bidi="ar-SA"/>
              </w:rPr>
              <w:t>International Standards exist (Yes/No)</w:t>
            </w:r>
          </w:p>
        </w:tc>
        <w:tc>
          <w:tcPr>
            <w:tcW w:w="1620" w:type="dxa"/>
            <w:tcBorders>
              <w:top w:val="single" w:sz="6" w:space="0" w:color="000000"/>
              <w:left w:val="single" w:sz="6" w:space="0" w:color="CCCCCC"/>
              <w:bottom w:val="single" w:sz="6" w:space="0" w:color="000000"/>
              <w:right w:val="single" w:sz="6" w:space="0" w:color="000000"/>
            </w:tcBorders>
            <w:shd w:val="clear" w:color="auto" w:fill="DCE6F1"/>
            <w:tcMar>
              <w:top w:w="0" w:type="dxa"/>
              <w:left w:w="45" w:type="dxa"/>
              <w:bottom w:w="0" w:type="dxa"/>
              <w:right w:w="45" w:type="dxa"/>
            </w:tcMar>
            <w:hideMark/>
          </w:tcPr>
          <w:p w14:paraId="002DD91A" w14:textId="77777777" w:rsidR="0004493F" w:rsidRPr="0004493F" w:rsidRDefault="0004493F" w:rsidP="0004493F">
            <w:pPr>
              <w:spacing w:after="0" w:line="240" w:lineRule="auto"/>
              <w:jc w:val="center"/>
              <w:rPr>
                <w:rFonts w:eastAsia="Times New Roman" w:cs="Calibri"/>
                <w:b/>
                <w:bCs/>
                <w:lang w:bidi="ar-SA"/>
              </w:rPr>
            </w:pPr>
            <w:r w:rsidRPr="0004493F">
              <w:rPr>
                <w:rFonts w:eastAsia="Times New Roman" w:cs="Calibri"/>
                <w:b/>
                <w:bCs/>
                <w:lang w:bidi="ar-SA"/>
              </w:rPr>
              <w:t xml:space="preserve">Name of International Standards (if </w:t>
            </w:r>
            <w:proofErr w:type="gramStart"/>
            <w:r w:rsidRPr="0004493F">
              <w:rPr>
                <w:rFonts w:eastAsia="Times New Roman" w:cs="Calibri"/>
                <w:b/>
                <w:bCs/>
                <w:lang w:bidi="ar-SA"/>
              </w:rPr>
              <w:t>Yes</w:t>
            </w:r>
            <w:proofErr w:type="gramEnd"/>
            <w:r w:rsidRPr="0004493F">
              <w:rPr>
                <w:rFonts w:eastAsia="Times New Roman" w:cs="Calibri"/>
                <w:b/>
                <w:bCs/>
                <w:lang w:bidi="ar-SA"/>
              </w:rPr>
              <w:t>)</w:t>
            </w:r>
          </w:p>
        </w:tc>
        <w:tc>
          <w:tcPr>
            <w:tcW w:w="2610" w:type="dxa"/>
            <w:tcBorders>
              <w:top w:val="single" w:sz="6" w:space="0" w:color="000000"/>
              <w:left w:val="single" w:sz="6" w:space="0" w:color="CCCCCC"/>
              <w:bottom w:val="single" w:sz="6" w:space="0" w:color="000000"/>
              <w:right w:val="single" w:sz="6" w:space="0" w:color="000000"/>
            </w:tcBorders>
            <w:shd w:val="clear" w:color="auto" w:fill="DCE6F1"/>
            <w:tcMar>
              <w:top w:w="0" w:type="dxa"/>
              <w:left w:w="45" w:type="dxa"/>
              <w:bottom w:w="0" w:type="dxa"/>
              <w:right w:w="45" w:type="dxa"/>
            </w:tcMar>
            <w:hideMark/>
          </w:tcPr>
          <w:p w14:paraId="79EE5CC2" w14:textId="77777777" w:rsidR="0004493F" w:rsidRPr="0004493F" w:rsidRDefault="0004493F" w:rsidP="0004493F">
            <w:pPr>
              <w:spacing w:after="0" w:line="240" w:lineRule="auto"/>
              <w:jc w:val="center"/>
              <w:rPr>
                <w:rFonts w:eastAsia="Times New Roman" w:cs="Calibri"/>
                <w:b/>
                <w:bCs/>
                <w:lang w:bidi="ar-SA"/>
              </w:rPr>
            </w:pPr>
            <w:r w:rsidRPr="0004493F">
              <w:rPr>
                <w:rFonts w:eastAsia="Times New Roman" w:cs="Calibri"/>
                <w:b/>
                <w:bCs/>
                <w:lang w:bidi="ar-SA"/>
              </w:rPr>
              <w:t>Remarks (including approval status of Indian Standards)</w:t>
            </w:r>
          </w:p>
        </w:tc>
        <w:tc>
          <w:tcPr>
            <w:tcW w:w="1620" w:type="dxa"/>
            <w:tcBorders>
              <w:top w:val="single" w:sz="6" w:space="0" w:color="000000"/>
              <w:left w:val="single" w:sz="6" w:space="0" w:color="CCCCCC"/>
              <w:bottom w:val="single" w:sz="6" w:space="0" w:color="000000"/>
              <w:right w:val="single" w:sz="6" w:space="0" w:color="000000"/>
            </w:tcBorders>
            <w:shd w:val="clear" w:color="auto" w:fill="DCE6F1"/>
            <w:tcMar>
              <w:top w:w="0" w:type="dxa"/>
              <w:left w:w="45" w:type="dxa"/>
              <w:bottom w:w="0" w:type="dxa"/>
              <w:right w:w="45" w:type="dxa"/>
            </w:tcMar>
            <w:hideMark/>
          </w:tcPr>
          <w:p w14:paraId="48698606" w14:textId="77777777" w:rsidR="0004493F" w:rsidRPr="0004493F" w:rsidRDefault="0004493F" w:rsidP="0004493F">
            <w:pPr>
              <w:spacing w:after="0" w:line="240" w:lineRule="auto"/>
              <w:jc w:val="center"/>
              <w:rPr>
                <w:rFonts w:eastAsia="Times New Roman" w:cs="Calibri"/>
                <w:b/>
                <w:bCs/>
                <w:lang w:bidi="ar-SA"/>
              </w:rPr>
            </w:pPr>
            <w:r w:rsidRPr="0004493F">
              <w:rPr>
                <w:rFonts w:eastAsia="Times New Roman" w:cs="Calibri"/>
                <w:b/>
                <w:bCs/>
                <w:lang w:bidi="ar-SA"/>
              </w:rPr>
              <w:t>Levels of Priority (High/Medium/Low)</w:t>
            </w:r>
          </w:p>
        </w:tc>
      </w:tr>
      <w:tr w:rsidR="0004493F" w:rsidRPr="0004493F" w14:paraId="16E0A42C" w14:textId="77777777" w:rsidTr="00645208">
        <w:trPr>
          <w:trHeight w:val="315"/>
        </w:trPr>
        <w:tc>
          <w:tcPr>
            <w:tcW w:w="45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207DC752" w14:textId="77777777" w:rsidR="0004493F" w:rsidRPr="0004493F" w:rsidRDefault="0004493F" w:rsidP="0004493F">
            <w:pPr>
              <w:spacing w:after="0" w:line="240" w:lineRule="auto"/>
              <w:jc w:val="center"/>
              <w:rPr>
                <w:rFonts w:eastAsia="Times New Roman" w:cs="Calibri"/>
                <w:lang w:bidi="ar-SA"/>
              </w:rPr>
            </w:pPr>
            <w:r w:rsidRPr="0004493F">
              <w:rPr>
                <w:rFonts w:eastAsia="Times New Roman" w:cs="Calibri"/>
                <w:lang w:bidi="ar-SA"/>
              </w:rPr>
              <w:t>1</w:t>
            </w:r>
          </w:p>
        </w:tc>
        <w:tc>
          <w:tcPr>
            <w:tcW w:w="11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45453F5" w14:textId="77777777" w:rsidR="0004493F" w:rsidRPr="0004493F" w:rsidRDefault="0004493F" w:rsidP="0004493F">
            <w:pPr>
              <w:spacing w:after="0" w:line="240" w:lineRule="auto"/>
              <w:jc w:val="center"/>
              <w:rPr>
                <w:rFonts w:eastAsia="Times New Roman" w:cs="Calibri"/>
                <w:lang w:bidi="ar-SA"/>
              </w:rPr>
            </w:pPr>
            <w:r w:rsidRPr="0004493F">
              <w:rPr>
                <w:rFonts w:eastAsia="Times New Roman" w:cs="Calibri"/>
                <w:lang w:bidi="ar-SA"/>
              </w:rPr>
              <w:t>Natural Language Processing</w:t>
            </w:r>
          </w:p>
        </w:tc>
        <w:tc>
          <w:tcPr>
            <w:tcW w:w="87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2259634" w14:textId="77777777" w:rsidR="0004493F" w:rsidRPr="0004493F" w:rsidRDefault="0004493F" w:rsidP="0004493F">
            <w:pPr>
              <w:spacing w:after="0" w:line="240" w:lineRule="auto"/>
              <w:jc w:val="center"/>
              <w:rPr>
                <w:rFonts w:eastAsia="Times New Roman" w:cs="Calibri"/>
                <w:lang w:bidi="ar-SA"/>
              </w:rPr>
            </w:pPr>
            <w:r w:rsidRPr="0004493F">
              <w:rPr>
                <w:rFonts w:eastAsia="Times New Roman" w:cs="Calibri"/>
                <w:lang w:bidi="ar-SA"/>
              </w:rPr>
              <w:t>Font Format</w:t>
            </w:r>
          </w:p>
        </w:tc>
        <w:tc>
          <w:tcPr>
            <w:tcW w:w="8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7000534" w14:textId="77777777" w:rsidR="0004493F" w:rsidRPr="0004493F" w:rsidRDefault="0004493F" w:rsidP="0004493F">
            <w:pPr>
              <w:spacing w:after="0" w:line="240" w:lineRule="auto"/>
              <w:jc w:val="center"/>
              <w:rPr>
                <w:rFonts w:eastAsia="Times New Roman" w:cs="Calibri"/>
                <w:lang w:bidi="ar-SA"/>
              </w:rPr>
            </w:pPr>
            <w:r w:rsidRPr="0004493F">
              <w:rPr>
                <w:rFonts w:eastAsia="Times New Roman" w:cs="Calibri"/>
                <w:lang w:bidi="ar-SA"/>
              </w:rPr>
              <w:t>No</w:t>
            </w:r>
          </w:p>
        </w:tc>
        <w:tc>
          <w:tcPr>
            <w:tcW w:w="99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6D4A490" w14:textId="77777777" w:rsidR="0004493F" w:rsidRPr="0004493F" w:rsidRDefault="0004493F" w:rsidP="0004493F">
            <w:pPr>
              <w:spacing w:after="0" w:line="240" w:lineRule="auto"/>
              <w:jc w:val="center"/>
              <w:rPr>
                <w:rFonts w:eastAsia="Times New Roman" w:cs="Calibri"/>
                <w:lang w:bidi="ar-SA"/>
              </w:rPr>
            </w:pPr>
          </w:p>
        </w:tc>
        <w:tc>
          <w:tcPr>
            <w:tcW w:w="9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6B9FEDB" w14:textId="77777777" w:rsidR="0004493F" w:rsidRPr="0004493F" w:rsidRDefault="0004493F" w:rsidP="0004493F">
            <w:pPr>
              <w:spacing w:after="0" w:line="240" w:lineRule="auto"/>
              <w:jc w:val="center"/>
              <w:rPr>
                <w:rFonts w:eastAsia="Times New Roman" w:cs="Calibri"/>
                <w:lang w:bidi="ar-SA"/>
              </w:rPr>
            </w:pPr>
            <w:r w:rsidRPr="0004493F">
              <w:rPr>
                <w:rFonts w:eastAsia="Times New Roman" w:cs="Calibri"/>
                <w:lang w:bidi="ar-SA"/>
              </w:rPr>
              <w:t>Yes</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872E988" w14:textId="77777777" w:rsidR="0004493F" w:rsidRPr="0004493F" w:rsidRDefault="0004493F" w:rsidP="0004493F">
            <w:pPr>
              <w:spacing w:after="0" w:line="240" w:lineRule="auto"/>
              <w:jc w:val="center"/>
              <w:rPr>
                <w:rFonts w:eastAsia="Times New Roman" w:cs="Calibri"/>
                <w:lang w:bidi="ar-SA"/>
              </w:rPr>
            </w:pPr>
            <w:r w:rsidRPr="0004493F">
              <w:rPr>
                <w:rFonts w:eastAsia="Times New Roman" w:cs="Calibri"/>
                <w:lang w:bidi="ar-SA"/>
              </w:rPr>
              <w:t>ISO: Open Font Format ISO/IEC 14496-22</w:t>
            </w:r>
          </w:p>
        </w:tc>
        <w:tc>
          <w:tcPr>
            <w:tcW w:w="26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B75D54F" w14:textId="77777777" w:rsidR="0004493F" w:rsidRPr="0004493F" w:rsidRDefault="0004493F" w:rsidP="0004493F">
            <w:pPr>
              <w:spacing w:after="0" w:line="240" w:lineRule="auto"/>
              <w:jc w:val="center"/>
              <w:rPr>
                <w:rFonts w:eastAsia="Times New Roman" w:cs="Calibri"/>
                <w:lang w:bidi="ar-SA"/>
              </w:rPr>
            </w:pPr>
            <w:r w:rsidRPr="0004493F">
              <w:rPr>
                <w:rFonts w:eastAsia="Times New Roman" w:cs="Calibri"/>
                <w:lang w:bidi="ar-SA"/>
              </w:rPr>
              <w:t>Open Font Format is tightly coupled with Unicode/ISO 10646</w:t>
            </w:r>
          </w:p>
        </w:tc>
        <w:tc>
          <w:tcPr>
            <w:tcW w:w="16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284F571" w14:textId="77777777" w:rsidR="0004493F" w:rsidRPr="0004493F" w:rsidRDefault="0004493F" w:rsidP="0004493F">
            <w:pPr>
              <w:spacing w:after="0" w:line="240" w:lineRule="auto"/>
              <w:jc w:val="center"/>
              <w:rPr>
                <w:rFonts w:eastAsia="Times New Roman" w:cs="Calibri"/>
                <w:lang w:bidi="ar-SA"/>
              </w:rPr>
            </w:pPr>
            <w:r w:rsidRPr="0004493F">
              <w:rPr>
                <w:rFonts w:eastAsia="Times New Roman" w:cs="Calibri"/>
                <w:lang w:bidi="ar-SA"/>
              </w:rPr>
              <w:t>Low</w:t>
            </w:r>
          </w:p>
        </w:tc>
      </w:tr>
    </w:tbl>
    <w:p w14:paraId="2633F2E0" w14:textId="4C82C798" w:rsidR="00CB0C0F" w:rsidRDefault="00CB0C0F">
      <w:pPr>
        <w:tabs>
          <w:tab w:val="left" w:pos="90"/>
        </w:tabs>
        <w:spacing w:after="160" w:line="240" w:lineRule="auto"/>
        <w:jc w:val="both"/>
        <w:rPr>
          <w:rFonts w:ascii="Times New Roman" w:eastAsia="Times New Roman" w:hAnsi="Times New Roman" w:cs="Times New Roman"/>
          <w:b/>
          <w:color w:val="3333CC"/>
          <w:sz w:val="24"/>
          <w:szCs w:val="24"/>
          <w:highlight w:val="white"/>
        </w:rPr>
      </w:pPr>
    </w:p>
    <w:p w14:paraId="31F935E5" w14:textId="70467573" w:rsidR="00CB0C0F" w:rsidRDefault="00AE7989">
      <w:pPr>
        <w:tabs>
          <w:tab w:val="left" w:pos="90"/>
        </w:tabs>
        <w:spacing w:after="160" w:line="240" w:lineRule="auto"/>
        <w:ind w:left="720" w:hanging="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4F81BD"/>
          <w:sz w:val="24"/>
          <w:szCs w:val="24"/>
          <w:highlight w:val="white"/>
        </w:rPr>
        <w:lastRenderedPageBreak/>
        <w:t>6.</w:t>
      </w:r>
      <w:r w:rsidR="00E80027">
        <w:rPr>
          <w:rFonts w:ascii="Times New Roman" w:eastAsia="Times New Roman" w:hAnsi="Times New Roman" w:cs="Times New Roman"/>
          <w:b/>
          <w:color w:val="4F81BD"/>
          <w:sz w:val="24"/>
          <w:szCs w:val="24"/>
          <w:highlight w:val="white"/>
        </w:rPr>
        <w:t>1</w:t>
      </w:r>
      <w:r>
        <w:rPr>
          <w:rFonts w:ascii="Times New Roman" w:eastAsia="Times New Roman" w:hAnsi="Times New Roman" w:cs="Times New Roman"/>
          <w:b/>
          <w:color w:val="4F81BD"/>
          <w:sz w:val="24"/>
          <w:szCs w:val="24"/>
          <w:highlight w:val="white"/>
        </w:rPr>
        <w:t>.</w:t>
      </w:r>
      <w:r w:rsidR="003C73AA">
        <w:rPr>
          <w:rFonts w:ascii="Times New Roman" w:eastAsia="Times New Roman" w:hAnsi="Times New Roman" w:cs="Times New Roman"/>
          <w:b/>
          <w:color w:val="4F81BD"/>
          <w:sz w:val="24"/>
          <w:szCs w:val="24"/>
          <w:highlight w:val="white"/>
        </w:rPr>
        <w:t>2</w:t>
      </w:r>
      <w:r>
        <w:rPr>
          <w:rFonts w:ascii="Times New Roman" w:eastAsia="Times New Roman" w:hAnsi="Times New Roman" w:cs="Times New Roman"/>
          <w:b/>
          <w:color w:val="4F81BD"/>
          <w:sz w:val="24"/>
          <w:szCs w:val="24"/>
          <w:highlight w:val="white"/>
        </w:rPr>
        <w:tab/>
      </w:r>
      <w:r>
        <w:rPr>
          <w:rFonts w:ascii="Times New Roman" w:eastAsia="Times New Roman" w:hAnsi="Times New Roman" w:cs="Times New Roman"/>
          <w:sz w:val="24"/>
          <w:szCs w:val="24"/>
          <w:highlight w:val="white"/>
        </w:rPr>
        <w:t>New work item proposals (NWIP) for the following title and scope have been proposed</w:t>
      </w:r>
      <w:r w:rsidR="00DC737F">
        <w:rPr>
          <w:rFonts w:ascii="Times New Roman" w:eastAsia="Times New Roman" w:hAnsi="Times New Roman" w:cs="Times New Roman"/>
          <w:sz w:val="24"/>
          <w:szCs w:val="24"/>
          <w:highlight w:val="white"/>
        </w:rPr>
        <w:t xml:space="preserve"> by  </w:t>
      </w:r>
      <w:r>
        <w:rPr>
          <w:rFonts w:ascii="Times New Roman" w:eastAsia="Times New Roman" w:hAnsi="Times New Roman" w:cs="Times New Roman"/>
          <w:sz w:val="24"/>
          <w:szCs w:val="24"/>
          <w:highlight w:val="white"/>
        </w:rPr>
        <w:t xml:space="preserve"> </w:t>
      </w:r>
      <w:r w:rsidR="004E3910">
        <w:rPr>
          <w:rFonts w:ascii="Times New Roman" w:eastAsia="Times New Roman" w:hAnsi="Times New Roman" w:cs="Times New Roman"/>
          <w:sz w:val="24"/>
          <w:szCs w:val="24"/>
          <w:highlight w:val="white"/>
        </w:rPr>
        <w:t>Shri Priyanshu Sharma</w:t>
      </w:r>
      <w:r w:rsidR="00786AF1">
        <w:rPr>
          <w:rFonts w:ascii="Times New Roman" w:eastAsia="Times New Roman" w:hAnsi="Times New Roman" w:cs="Times New Roman"/>
          <w:sz w:val="24"/>
          <w:szCs w:val="24"/>
          <w:highlight w:val="white"/>
        </w:rPr>
        <w:t>, LITD, Bureau of Indian Standards</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highlight w:val="white"/>
        </w:rPr>
        <w:t>  </w:t>
      </w:r>
    </w:p>
    <w:p w14:paraId="25F38F7C" w14:textId="0BD4621D" w:rsidR="00E80027" w:rsidRPr="00E80027" w:rsidRDefault="00AE7989" w:rsidP="00AC7D01">
      <w:pPr>
        <w:numPr>
          <w:ilvl w:val="0"/>
          <w:numId w:val="3"/>
        </w:numPr>
        <w:pBdr>
          <w:top w:val="nil"/>
          <w:left w:val="nil"/>
          <w:bottom w:val="nil"/>
          <w:right w:val="nil"/>
          <w:between w:val="nil"/>
        </w:pBdr>
        <w:tabs>
          <w:tab w:val="left" w:pos="90"/>
        </w:tabs>
        <w:spacing w:after="0" w:line="240" w:lineRule="auto"/>
        <w:jc w:val="both"/>
        <w:rPr>
          <w:rFonts w:ascii="Times New Roman" w:eastAsia="Times New Roman" w:hAnsi="Times New Roman" w:cs="Times New Roman"/>
          <w:color w:val="000000"/>
          <w:sz w:val="24"/>
          <w:szCs w:val="24"/>
          <w:highlight w:val="white"/>
        </w:rPr>
      </w:pPr>
      <w:r w:rsidRPr="00E80027">
        <w:rPr>
          <w:rFonts w:ascii="Times New Roman" w:eastAsia="Times New Roman" w:hAnsi="Times New Roman" w:cs="Times New Roman"/>
          <w:b/>
          <w:color w:val="000000"/>
          <w:sz w:val="24"/>
          <w:szCs w:val="24"/>
          <w:highlight w:val="white"/>
        </w:rPr>
        <w:t xml:space="preserve">Proposed Title: </w:t>
      </w:r>
      <w:r w:rsidR="00E80027" w:rsidRPr="00E80027">
        <w:rPr>
          <w:rFonts w:ascii="Times New Roman" w:eastAsia="Times New Roman" w:hAnsi="Times New Roman" w:cs="Times New Roman"/>
          <w:color w:val="000000"/>
          <w:sz w:val="24"/>
          <w:szCs w:val="24"/>
        </w:rPr>
        <w:t>Information technology Computer graphics image processing and environmental data representation Benchmarking of vision based spatial registration and tracking methods for mixed and augmented reality MAR</w:t>
      </w:r>
    </w:p>
    <w:p w14:paraId="3E9229C3" w14:textId="76115AB8" w:rsidR="00CB0C0F" w:rsidRDefault="00AE7989" w:rsidP="00E80027">
      <w:pPr>
        <w:pBdr>
          <w:top w:val="nil"/>
          <w:left w:val="nil"/>
          <w:bottom w:val="nil"/>
          <w:right w:val="nil"/>
          <w:between w:val="nil"/>
        </w:pBdr>
        <w:tabs>
          <w:tab w:val="left" w:pos="90"/>
        </w:tabs>
        <w:spacing w:after="0" w:line="240" w:lineRule="auto"/>
        <w:ind w:left="1440"/>
        <w:jc w:val="both"/>
        <w:rPr>
          <w:rFonts w:ascii="Times New Roman" w:eastAsia="Times New Roman" w:hAnsi="Times New Roman" w:cs="Times New Roman"/>
          <w:color w:val="000000"/>
          <w:sz w:val="24"/>
          <w:szCs w:val="24"/>
        </w:rPr>
      </w:pPr>
      <w:r w:rsidRPr="00E80027">
        <w:rPr>
          <w:rFonts w:ascii="Times New Roman" w:eastAsia="Times New Roman" w:hAnsi="Times New Roman" w:cs="Times New Roman"/>
          <w:b/>
          <w:color w:val="000000"/>
          <w:sz w:val="24"/>
          <w:szCs w:val="24"/>
          <w:highlight w:val="white"/>
        </w:rPr>
        <w:t xml:space="preserve">Proposed Scope: </w:t>
      </w:r>
      <w:r w:rsidR="00E80027" w:rsidRPr="00E80027">
        <w:rPr>
          <w:rFonts w:ascii="Times New Roman" w:eastAsia="Times New Roman" w:hAnsi="Times New Roman" w:cs="Times New Roman"/>
          <w:color w:val="000000"/>
          <w:sz w:val="24"/>
          <w:szCs w:val="24"/>
        </w:rPr>
        <w:t xml:space="preserve">This document identifies the reference framework for the benchmarking of vision based spatial registration and tracking </w:t>
      </w:r>
      <w:proofErr w:type="spellStart"/>
      <w:r w:rsidR="00E80027" w:rsidRPr="00E80027">
        <w:rPr>
          <w:rFonts w:ascii="Times New Roman" w:eastAsia="Times New Roman" w:hAnsi="Times New Roman" w:cs="Times New Roman"/>
          <w:color w:val="000000"/>
          <w:sz w:val="24"/>
          <w:szCs w:val="24"/>
        </w:rPr>
        <w:t>vSRT</w:t>
      </w:r>
      <w:proofErr w:type="spellEnd"/>
      <w:r w:rsidR="00E80027" w:rsidRPr="00E80027">
        <w:rPr>
          <w:rFonts w:ascii="Times New Roman" w:eastAsia="Times New Roman" w:hAnsi="Times New Roman" w:cs="Times New Roman"/>
          <w:color w:val="000000"/>
          <w:sz w:val="24"/>
          <w:szCs w:val="24"/>
        </w:rPr>
        <w:t xml:space="preserve"> methods for mixed and augmented reality MAR The framework provides typical benchmarking processes, benchmark indicators and trial set elements that are necessary to successfully identify define design select and apply benchmarking of </w:t>
      </w:r>
      <w:proofErr w:type="spellStart"/>
      <w:r w:rsidR="00E80027" w:rsidRPr="00E80027">
        <w:rPr>
          <w:rFonts w:ascii="Times New Roman" w:eastAsia="Times New Roman" w:hAnsi="Times New Roman" w:cs="Times New Roman"/>
          <w:color w:val="000000"/>
          <w:sz w:val="24"/>
          <w:szCs w:val="24"/>
        </w:rPr>
        <w:t>vSRT</w:t>
      </w:r>
      <w:proofErr w:type="spellEnd"/>
      <w:r w:rsidR="00E80027" w:rsidRPr="00E80027">
        <w:rPr>
          <w:rFonts w:ascii="Times New Roman" w:eastAsia="Times New Roman" w:hAnsi="Times New Roman" w:cs="Times New Roman"/>
          <w:color w:val="000000"/>
          <w:sz w:val="24"/>
          <w:szCs w:val="24"/>
        </w:rPr>
        <w:t xml:space="preserve"> methods for MAR It also provides definitions for terms on benchmarking of </w:t>
      </w:r>
      <w:proofErr w:type="spellStart"/>
      <w:r w:rsidR="00E80027" w:rsidRPr="00E80027">
        <w:rPr>
          <w:rFonts w:ascii="Times New Roman" w:eastAsia="Times New Roman" w:hAnsi="Times New Roman" w:cs="Times New Roman"/>
          <w:color w:val="000000"/>
          <w:sz w:val="24"/>
          <w:szCs w:val="24"/>
        </w:rPr>
        <w:t>vSRT</w:t>
      </w:r>
      <w:proofErr w:type="spellEnd"/>
      <w:r w:rsidR="00E80027" w:rsidRPr="00E80027">
        <w:rPr>
          <w:rFonts w:ascii="Times New Roman" w:eastAsia="Times New Roman" w:hAnsi="Times New Roman" w:cs="Times New Roman"/>
          <w:color w:val="000000"/>
          <w:sz w:val="24"/>
          <w:szCs w:val="24"/>
        </w:rPr>
        <w:t xml:space="preserve"> methods for MAR In addition this document provides a conformance checklist as a tool to clarify how each benchmarking activity conforms to this document in a compact form by declaring which benchmarking processes and benchmark indicators are included and what types of trial sets are used in each benchmarking activity</w:t>
      </w:r>
    </w:p>
    <w:p w14:paraId="578F52A3" w14:textId="3AFBF920" w:rsidR="00786AF1" w:rsidRPr="00E80027" w:rsidRDefault="00786AF1" w:rsidP="00E80027">
      <w:pPr>
        <w:pBdr>
          <w:top w:val="nil"/>
          <w:left w:val="nil"/>
          <w:bottom w:val="nil"/>
          <w:right w:val="nil"/>
          <w:between w:val="nil"/>
        </w:pBdr>
        <w:tabs>
          <w:tab w:val="left" w:pos="90"/>
        </w:tabs>
        <w:spacing w:after="0" w:line="240" w:lineRule="auto"/>
        <w:ind w:left="144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object w:dxaOrig="1531" w:dyaOrig="993" w14:anchorId="35125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11" o:title=""/>
          </v:shape>
          <o:OLEObject Type="Embed" ProgID="Package" ShapeID="_x0000_i1025" DrawAspect="Icon" ObjectID="_1794891474" r:id="rId12"/>
        </w:object>
      </w:r>
    </w:p>
    <w:p w14:paraId="0858E8EC" w14:textId="03224620" w:rsidR="00CB0C0F" w:rsidRDefault="00CB0C0F">
      <w:pPr>
        <w:pBdr>
          <w:top w:val="nil"/>
          <w:left w:val="nil"/>
          <w:bottom w:val="nil"/>
          <w:right w:val="nil"/>
          <w:between w:val="nil"/>
        </w:pBdr>
        <w:tabs>
          <w:tab w:val="left" w:pos="90"/>
        </w:tabs>
        <w:spacing w:after="0" w:line="240" w:lineRule="auto"/>
        <w:ind w:left="1440"/>
        <w:jc w:val="center"/>
        <w:rPr>
          <w:rFonts w:ascii="Times New Roman" w:eastAsia="Times New Roman" w:hAnsi="Times New Roman" w:cs="Times New Roman"/>
          <w:color w:val="000000"/>
          <w:sz w:val="24"/>
          <w:szCs w:val="24"/>
          <w:highlight w:val="white"/>
        </w:rPr>
      </w:pPr>
    </w:p>
    <w:p w14:paraId="55EC595C" w14:textId="3FA89812" w:rsidR="00CB0C0F" w:rsidRDefault="00AE7989">
      <w:pPr>
        <w:numPr>
          <w:ilvl w:val="0"/>
          <w:numId w:val="3"/>
        </w:numPr>
        <w:pBdr>
          <w:top w:val="nil"/>
          <w:left w:val="nil"/>
          <w:bottom w:val="nil"/>
          <w:right w:val="nil"/>
          <w:between w:val="nil"/>
        </w:pBdr>
        <w:tabs>
          <w:tab w:val="left" w:pos="90"/>
        </w:tabs>
        <w:spacing w:after="0" w:line="240" w:lineRule="auto"/>
        <w:jc w:val="both"/>
        <w:rPr>
          <w:rFonts w:ascii="Times New Roman" w:eastAsia="Times New Roman" w:hAnsi="Times New Roman" w:cs="Times New Roman"/>
          <w:b/>
          <w:color w:val="4F81BD"/>
          <w:sz w:val="24"/>
          <w:szCs w:val="24"/>
          <w:highlight w:val="white"/>
        </w:rPr>
      </w:pPr>
      <w:r>
        <w:rPr>
          <w:rFonts w:ascii="Times New Roman" w:eastAsia="Times New Roman" w:hAnsi="Times New Roman" w:cs="Times New Roman"/>
          <w:b/>
          <w:color w:val="000000"/>
          <w:sz w:val="24"/>
          <w:szCs w:val="24"/>
          <w:highlight w:val="white"/>
        </w:rPr>
        <w:t xml:space="preserve">Proposed Title: </w:t>
      </w:r>
      <w:r w:rsidR="001D6875" w:rsidRPr="001D6875">
        <w:rPr>
          <w:rFonts w:ascii="Times New Roman" w:eastAsia="Times New Roman" w:hAnsi="Times New Roman" w:cs="Times New Roman"/>
          <w:color w:val="212529"/>
          <w:sz w:val="24"/>
          <w:szCs w:val="24"/>
        </w:rPr>
        <w:t>Information technology Computer graphics image processing and environmental data representation Live actor and entity representation in mixed and augmented reality MAR</w:t>
      </w:r>
    </w:p>
    <w:p w14:paraId="672CFE07" w14:textId="21A806DE" w:rsidR="00CB0C0F" w:rsidRDefault="00AE7989">
      <w:pPr>
        <w:pBdr>
          <w:top w:val="nil"/>
          <w:left w:val="nil"/>
          <w:bottom w:val="nil"/>
          <w:right w:val="nil"/>
          <w:between w:val="nil"/>
        </w:pBdr>
        <w:tabs>
          <w:tab w:val="left" w:pos="90"/>
        </w:tabs>
        <w:spacing w:after="0" w:line="240" w:lineRule="auto"/>
        <w:ind w:left="144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Proposed Scope: </w:t>
      </w:r>
      <w:r w:rsidR="001D6875" w:rsidRPr="001D6875">
        <w:rPr>
          <w:rFonts w:ascii="Times New Roman" w:eastAsia="Times New Roman" w:hAnsi="Times New Roman" w:cs="Times New Roman"/>
          <w:color w:val="000000"/>
          <w:sz w:val="24"/>
          <w:szCs w:val="24"/>
        </w:rPr>
        <w:t>This document defines a reference model and base components for representing and controlling a single LAE or multiple LAEs in an MAR scene It defines concepts a reference model system framework functions and how to integrate a 2D 3D virtual world and LAEs and their interfaces in order to provide MAR applications with interfaces of LAEs It also defines an exchange format necessary for transferring and storing LAE related data between LAE based MAR applications This document specifies the following functionalities definitions for an LAE in MAR representation of an LAE representation of properties of an LAE sensing of an LAE in a physical world integration of an LAE into a 2D 3D virtual scene interaction between an LAE and objects in a 2D 3D virtual scene transmission of information related to an LAE in an MAR scene This document defines a reference model for LAE representation-based MAR applications to represent and to exchange data related to LAEs in a 2D 3D virtual scene in an MARs</w:t>
      </w:r>
      <w:r w:rsidR="002F451E">
        <w:rPr>
          <w:rFonts w:ascii="Times New Roman" w:eastAsia="Times New Roman" w:hAnsi="Times New Roman" w:cs="Times New Roman"/>
          <w:color w:val="000000"/>
          <w:sz w:val="24"/>
          <w:szCs w:val="24"/>
        </w:rPr>
        <w:t>.</w:t>
      </w:r>
    </w:p>
    <w:p w14:paraId="441A4A0E" w14:textId="146733A3" w:rsidR="00CB0C0F" w:rsidRDefault="001D6875">
      <w:pPr>
        <w:pBdr>
          <w:top w:val="nil"/>
          <w:left w:val="nil"/>
          <w:bottom w:val="nil"/>
          <w:right w:val="nil"/>
          <w:between w:val="nil"/>
        </w:pBdr>
        <w:tabs>
          <w:tab w:val="left" w:pos="90"/>
        </w:tabs>
        <w:spacing w:after="0" w:line="240" w:lineRule="auto"/>
        <w:ind w:left="1440"/>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object w:dxaOrig="1531" w:dyaOrig="993" w14:anchorId="5634A943">
          <v:shape id="_x0000_i1026" type="#_x0000_t75" style="width:76.2pt;height:49.8pt" o:ole="">
            <v:imagedata r:id="rId13" o:title=""/>
          </v:shape>
          <o:OLEObject Type="Embed" ProgID="Package" ShapeID="_x0000_i1026" DrawAspect="Icon" ObjectID="_1794891475" r:id="rId14"/>
        </w:object>
      </w:r>
    </w:p>
    <w:p w14:paraId="3F97CA10" w14:textId="117169AF" w:rsidR="00CB0C0F" w:rsidRDefault="00AE7989">
      <w:pPr>
        <w:numPr>
          <w:ilvl w:val="0"/>
          <w:numId w:val="3"/>
        </w:numPr>
        <w:pBdr>
          <w:top w:val="nil"/>
          <w:left w:val="nil"/>
          <w:bottom w:val="nil"/>
          <w:right w:val="nil"/>
          <w:between w:val="nil"/>
        </w:pBdr>
        <w:tabs>
          <w:tab w:val="left" w:pos="90"/>
        </w:tabs>
        <w:spacing w:after="0" w:line="240" w:lineRule="auto"/>
        <w:jc w:val="both"/>
        <w:rPr>
          <w:rFonts w:ascii="Times New Roman" w:eastAsia="Times New Roman" w:hAnsi="Times New Roman" w:cs="Times New Roman"/>
          <w:b/>
          <w:color w:val="4F81BD"/>
          <w:sz w:val="24"/>
          <w:szCs w:val="24"/>
          <w:highlight w:val="white"/>
        </w:rPr>
      </w:pPr>
      <w:r>
        <w:rPr>
          <w:rFonts w:ascii="Times New Roman" w:eastAsia="Times New Roman" w:hAnsi="Times New Roman" w:cs="Times New Roman"/>
          <w:b/>
          <w:color w:val="000000"/>
          <w:sz w:val="24"/>
          <w:szCs w:val="24"/>
          <w:highlight w:val="white"/>
        </w:rPr>
        <w:t xml:space="preserve">Proposed Title: </w:t>
      </w:r>
      <w:r w:rsidR="001D6875" w:rsidRPr="001D6875">
        <w:rPr>
          <w:rFonts w:ascii="Times New Roman" w:eastAsia="Times New Roman" w:hAnsi="Times New Roman" w:cs="Times New Roman"/>
          <w:color w:val="000000"/>
          <w:sz w:val="24"/>
          <w:szCs w:val="24"/>
          <w:highlight w:val="white"/>
        </w:rPr>
        <w:t>Information technology Computer graphics image processing and environmental data representation Mixed and augmented reality MAR reference model</w:t>
      </w:r>
    </w:p>
    <w:p w14:paraId="3D2F8C86" w14:textId="6FB8DA9F" w:rsidR="00CB0C0F" w:rsidRDefault="00AE7989" w:rsidP="001D6875">
      <w:pPr>
        <w:pBdr>
          <w:top w:val="nil"/>
          <w:left w:val="nil"/>
          <w:bottom w:val="nil"/>
          <w:right w:val="nil"/>
          <w:between w:val="nil"/>
        </w:pBdr>
        <w:tabs>
          <w:tab w:val="left" w:pos="90"/>
        </w:tabs>
        <w:spacing w:after="0" w:line="24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white"/>
        </w:rPr>
        <w:t xml:space="preserve">Proposed Scope: </w:t>
      </w:r>
      <w:r w:rsidR="001D6875" w:rsidRPr="001D6875">
        <w:rPr>
          <w:rFonts w:ascii="Times New Roman" w:eastAsia="Times New Roman" w:hAnsi="Times New Roman" w:cs="Times New Roman"/>
          <w:color w:val="000000"/>
          <w:sz w:val="24"/>
          <w:szCs w:val="24"/>
        </w:rPr>
        <w:t>This document defines the scope and key concepts of mixed and augmented reality the</w:t>
      </w:r>
      <w:r w:rsidR="001D6875">
        <w:rPr>
          <w:rFonts w:ascii="Times New Roman" w:eastAsia="Times New Roman" w:hAnsi="Times New Roman" w:cs="Times New Roman"/>
          <w:color w:val="000000"/>
          <w:sz w:val="24"/>
          <w:szCs w:val="24"/>
        </w:rPr>
        <w:t xml:space="preserve"> </w:t>
      </w:r>
      <w:r w:rsidR="001D6875" w:rsidRPr="001D6875">
        <w:rPr>
          <w:rFonts w:ascii="Times New Roman" w:eastAsia="Times New Roman" w:hAnsi="Times New Roman" w:cs="Times New Roman"/>
          <w:color w:val="000000"/>
          <w:sz w:val="24"/>
          <w:szCs w:val="24"/>
        </w:rPr>
        <w:t>relevant terms and their definitions and a generalized system architecture that together</w:t>
      </w:r>
      <w:r w:rsidR="001D6875">
        <w:rPr>
          <w:rFonts w:ascii="Times New Roman" w:eastAsia="Times New Roman" w:hAnsi="Times New Roman" w:cs="Times New Roman"/>
          <w:color w:val="000000"/>
          <w:sz w:val="24"/>
          <w:szCs w:val="24"/>
        </w:rPr>
        <w:t xml:space="preserve"> </w:t>
      </w:r>
      <w:r w:rsidR="001D6875" w:rsidRPr="001D6875">
        <w:rPr>
          <w:rFonts w:ascii="Times New Roman" w:eastAsia="Times New Roman" w:hAnsi="Times New Roman" w:cs="Times New Roman"/>
          <w:color w:val="000000"/>
          <w:sz w:val="24"/>
          <w:szCs w:val="24"/>
        </w:rPr>
        <w:t>serve as a reference model for mixed and augmented reality MAR applications</w:t>
      </w:r>
      <w:r w:rsidR="001D6875">
        <w:rPr>
          <w:rFonts w:ascii="Times New Roman" w:eastAsia="Times New Roman" w:hAnsi="Times New Roman" w:cs="Times New Roman"/>
          <w:color w:val="000000"/>
          <w:sz w:val="24"/>
          <w:szCs w:val="24"/>
        </w:rPr>
        <w:t xml:space="preserve">, </w:t>
      </w:r>
      <w:r w:rsidR="001D6875" w:rsidRPr="001D6875">
        <w:rPr>
          <w:rFonts w:ascii="Times New Roman" w:eastAsia="Times New Roman" w:hAnsi="Times New Roman" w:cs="Times New Roman"/>
          <w:color w:val="000000"/>
          <w:sz w:val="24"/>
          <w:szCs w:val="24"/>
        </w:rPr>
        <w:t>components systems services and specifications This architectural reference model</w:t>
      </w:r>
      <w:r w:rsidR="001D6875">
        <w:rPr>
          <w:rFonts w:ascii="Times New Roman" w:eastAsia="Times New Roman" w:hAnsi="Times New Roman" w:cs="Times New Roman"/>
          <w:color w:val="000000"/>
          <w:sz w:val="24"/>
          <w:szCs w:val="24"/>
        </w:rPr>
        <w:t xml:space="preserve"> </w:t>
      </w:r>
      <w:r w:rsidR="001D6875" w:rsidRPr="001D6875">
        <w:rPr>
          <w:rFonts w:ascii="Times New Roman" w:eastAsia="Times New Roman" w:hAnsi="Times New Roman" w:cs="Times New Roman"/>
          <w:color w:val="000000"/>
          <w:sz w:val="24"/>
          <w:szCs w:val="24"/>
        </w:rPr>
        <w:t>establishes the set of required sub modules and their minimum functions the associated</w:t>
      </w:r>
      <w:r w:rsidR="001D6875">
        <w:rPr>
          <w:rFonts w:ascii="Times New Roman" w:eastAsia="Times New Roman" w:hAnsi="Times New Roman" w:cs="Times New Roman"/>
          <w:color w:val="000000"/>
          <w:sz w:val="24"/>
          <w:szCs w:val="24"/>
        </w:rPr>
        <w:t xml:space="preserve"> </w:t>
      </w:r>
      <w:r w:rsidR="001D6875" w:rsidRPr="001D6875">
        <w:rPr>
          <w:rFonts w:ascii="Times New Roman" w:eastAsia="Times New Roman" w:hAnsi="Times New Roman" w:cs="Times New Roman"/>
          <w:color w:val="000000"/>
          <w:sz w:val="24"/>
          <w:szCs w:val="24"/>
        </w:rPr>
        <w:t>information content and the information models to be provided and or supported by a</w:t>
      </w:r>
      <w:r w:rsidR="001D6875">
        <w:rPr>
          <w:rFonts w:ascii="Times New Roman" w:eastAsia="Times New Roman" w:hAnsi="Times New Roman" w:cs="Times New Roman"/>
          <w:color w:val="000000"/>
          <w:sz w:val="24"/>
          <w:szCs w:val="24"/>
        </w:rPr>
        <w:t xml:space="preserve"> </w:t>
      </w:r>
      <w:r w:rsidR="001D6875" w:rsidRPr="001D6875">
        <w:rPr>
          <w:rFonts w:ascii="Times New Roman" w:eastAsia="Times New Roman" w:hAnsi="Times New Roman" w:cs="Times New Roman"/>
          <w:color w:val="000000"/>
          <w:sz w:val="24"/>
          <w:szCs w:val="24"/>
        </w:rPr>
        <w:t>compliant MAR system The reference model is intended for use by current and future</w:t>
      </w:r>
      <w:r w:rsidR="001D6875">
        <w:rPr>
          <w:rFonts w:ascii="Times New Roman" w:eastAsia="Times New Roman" w:hAnsi="Times New Roman" w:cs="Times New Roman"/>
          <w:color w:val="000000"/>
          <w:sz w:val="24"/>
          <w:szCs w:val="24"/>
        </w:rPr>
        <w:t xml:space="preserve"> </w:t>
      </w:r>
      <w:r w:rsidR="001D6875" w:rsidRPr="001D6875">
        <w:rPr>
          <w:rFonts w:ascii="Times New Roman" w:eastAsia="Times New Roman" w:hAnsi="Times New Roman" w:cs="Times New Roman"/>
          <w:color w:val="000000"/>
          <w:sz w:val="24"/>
          <w:szCs w:val="24"/>
        </w:rPr>
        <w:t>developers of MAR applications components systems services or specifications to</w:t>
      </w:r>
      <w:r w:rsidR="001D6875">
        <w:rPr>
          <w:rFonts w:ascii="Times New Roman" w:eastAsia="Times New Roman" w:hAnsi="Times New Roman" w:cs="Times New Roman"/>
          <w:color w:val="000000"/>
          <w:sz w:val="24"/>
          <w:szCs w:val="24"/>
        </w:rPr>
        <w:t xml:space="preserve"> </w:t>
      </w:r>
      <w:r w:rsidR="001D6875" w:rsidRPr="001D6875">
        <w:rPr>
          <w:rFonts w:ascii="Times New Roman" w:eastAsia="Times New Roman" w:hAnsi="Times New Roman" w:cs="Times New Roman"/>
          <w:color w:val="000000"/>
          <w:sz w:val="24"/>
          <w:szCs w:val="24"/>
        </w:rPr>
        <w:t>describe, compare contrast and communicate their architectural design and</w:t>
      </w:r>
      <w:r w:rsidR="001D6875">
        <w:rPr>
          <w:rFonts w:ascii="Times New Roman" w:eastAsia="Times New Roman" w:hAnsi="Times New Roman" w:cs="Times New Roman"/>
          <w:color w:val="000000"/>
          <w:sz w:val="24"/>
          <w:szCs w:val="24"/>
        </w:rPr>
        <w:t xml:space="preserve"> </w:t>
      </w:r>
      <w:r w:rsidR="001D6875" w:rsidRPr="001D6875">
        <w:rPr>
          <w:rFonts w:ascii="Times New Roman" w:eastAsia="Times New Roman" w:hAnsi="Times New Roman" w:cs="Times New Roman"/>
          <w:color w:val="000000"/>
          <w:sz w:val="24"/>
          <w:szCs w:val="24"/>
        </w:rPr>
        <w:t xml:space="preserve">implementation The MAR reference model is designed </w:t>
      </w:r>
      <w:r w:rsidR="001D6875" w:rsidRPr="001D6875">
        <w:rPr>
          <w:rFonts w:ascii="Times New Roman" w:eastAsia="Times New Roman" w:hAnsi="Times New Roman" w:cs="Times New Roman"/>
          <w:color w:val="000000"/>
          <w:sz w:val="24"/>
          <w:szCs w:val="24"/>
        </w:rPr>
        <w:lastRenderedPageBreak/>
        <w:t>to apply to MAR systems</w:t>
      </w:r>
      <w:r w:rsidR="001D6875">
        <w:rPr>
          <w:rFonts w:ascii="Times New Roman" w:eastAsia="Times New Roman" w:hAnsi="Times New Roman" w:cs="Times New Roman"/>
          <w:color w:val="000000"/>
          <w:sz w:val="24"/>
          <w:szCs w:val="24"/>
        </w:rPr>
        <w:t xml:space="preserve"> </w:t>
      </w:r>
      <w:r w:rsidR="001D6875" w:rsidRPr="001D6875">
        <w:rPr>
          <w:rFonts w:ascii="Times New Roman" w:eastAsia="Times New Roman" w:hAnsi="Times New Roman" w:cs="Times New Roman"/>
          <w:color w:val="000000"/>
          <w:sz w:val="24"/>
          <w:szCs w:val="24"/>
        </w:rPr>
        <w:t>independent of specific algorithms implementation methods computational platform</w:t>
      </w:r>
      <w:r w:rsidR="001D6875">
        <w:rPr>
          <w:rFonts w:ascii="Times New Roman" w:eastAsia="Times New Roman" w:hAnsi="Times New Roman" w:cs="Times New Roman"/>
          <w:color w:val="000000"/>
          <w:sz w:val="24"/>
          <w:szCs w:val="24"/>
        </w:rPr>
        <w:t xml:space="preserve">s </w:t>
      </w:r>
      <w:r w:rsidR="001D6875" w:rsidRPr="001D6875">
        <w:rPr>
          <w:rFonts w:ascii="Times New Roman" w:eastAsia="Times New Roman" w:hAnsi="Times New Roman" w:cs="Times New Roman"/>
          <w:color w:val="000000"/>
          <w:sz w:val="24"/>
          <w:szCs w:val="24"/>
        </w:rPr>
        <w:t>display systems and sensors or devices used</w:t>
      </w:r>
      <w:r w:rsidR="002F451E">
        <w:rPr>
          <w:rFonts w:ascii="Times New Roman" w:eastAsia="Times New Roman" w:hAnsi="Times New Roman" w:cs="Times New Roman"/>
          <w:color w:val="000000"/>
          <w:sz w:val="24"/>
          <w:szCs w:val="24"/>
        </w:rPr>
        <w:t>.</w:t>
      </w:r>
    </w:p>
    <w:p w14:paraId="1832F892" w14:textId="77777777" w:rsidR="001D6875" w:rsidRPr="001D6875" w:rsidRDefault="001D6875" w:rsidP="001D6875">
      <w:pPr>
        <w:pBdr>
          <w:top w:val="nil"/>
          <w:left w:val="nil"/>
          <w:bottom w:val="nil"/>
          <w:right w:val="nil"/>
          <w:between w:val="nil"/>
        </w:pBdr>
        <w:tabs>
          <w:tab w:val="left" w:pos="90"/>
        </w:tabs>
        <w:spacing w:after="0" w:line="240" w:lineRule="auto"/>
        <w:ind w:left="1440"/>
        <w:jc w:val="both"/>
        <w:rPr>
          <w:rFonts w:ascii="Times New Roman" w:eastAsia="Times New Roman" w:hAnsi="Times New Roman" w:cs="Times New Roman"/>
          <w:color w:val="000000"/>
          <w:sz w:val="24"/>
          <w:szCs w:val="24"/>
        </w:rPr>
      </w:pPr>
    </w:p>
    <w:p w14:paraId="642EB9CF" w14:textId="73F8C551" w:rsidR="00CB0C0F" w:rsidRDefault="001D6875" w:rsidP="00990CA2">
      <w:pPr>
        <w:pBdr>
          <w:top w:val="nil"/>
          <w:left w:val="nil"/>
          <w:bottom w:val="nil"/>
          <w:right w:val="nil"/>
          <w:between w:val="nil"/>
        </w:pBdr>
        <w:tabs>
          <w:tab w:val="left" w:pos="1440"/>
        </w:tabs>
        <w:spacing w:after="160" w:line="240" w:lineRule="auto"/>
        <w:ind w:left="1440"/>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object w:dxaOrig="1531" w:dyaOrig="993" w14:anchorId="29B6AAAA">
          <v:shape id="_x0000_i1027" type="#_x0000_t75" style="width:76.2pt;height:49.8pt" o:ole="">
            <v:imagedata r:id="rId15" o:title=""/>
          </v:shape>
          <o:OLEObject Type="Embed" ProgID="Package" ShapeID="_x0000_i1027" DrawAspect="Icon" ObjectID="_1794891476" r:id="rId16"/>
        </w:object>
      </w:r>
    </w:p>
    <w:p w14:paraId="6F9B1ED3" w14:textId="5DD8068A" w:rsidR="00CB0C0F" w:rsidRDefault="00AE7989">
      <w:pPr>
        <w:tabs>
          <w:tab w:val="left" w:pos="90"/>
        </w:tabs>
        <w:spacing w:after="0" w:line="24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highlight w:val="white"/>
        </w:rPr>
        <w:t xml:space="preserve">4. </w:t>
      </w:r>
      <w:r>
        <w:rPr>
          <w:rFonts w:ascii="Times New Roman" w:eastAsia="Times New Roman" w:hAnsi="Times New Roman" w:cs="Times New Roman"/>
          <w:sz w:val="24"/>
          <w:szCs w:val="24"/>
          <w:highlight w:val="white"/>
        </w:rPr>
        <w:tab/>
        <w:t xml:space="preserve"> </w:t>
      </w:r>
      <w:r>
        <w:rPr>
          <w:rFonts w:ascii="Times New Roman" w:eastAsia="Times New Roman" w:hAnsi="Times New Roman" w:cs="Times New Roman"/>
          <w:b/>
          <w:sz w:val="24"/>
          <w:szCs w:val="24"/>
          <w:highlight w:val="white"/>
        </w:rPr>
        <w:t xml:space="preserve">Proposed Title: </w:t>
      </w:r>
      <w:r w:rsidR="001D6875" w:rsidRPr="001D6875">
        <w:rPr>
          <w:rFonts w:ascii="Times New Roman" w:eastAsia="Times New Roman" w:hAnsi="Times New Roman" w:cs="Times New Roman"/>
          <w:sz w:val="24"/>
          <w:szCs w:val="24"/>
        </w:rPr>
        <w:t>Information technology Computer graphics image processing and environmental representation Sensor representation in mixed and augmented reality</w:t>
      </w:r>
    </w:p>
    <w:p w14:paraId="2CFA82AF" w14:textId="578D7DBF" w:rsidR="00CB0C0F" w:rsidRDefault="00AE7989">
      <w:pPr>
        <w:tabs>
          <w:tab w:val="left" w:pos="810"/>
        </w:tabs>
        <w:spacing w:after="0" w:line="240" w:lineRule="auto"/>
        <w:ind w:left="1530"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       </w:t>
      </w:r>
      <w:r w:rsidR="00990CA2">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b/>
          <w:sz w:val="24"/>
          <w:szCs w:val="24"/>
          <w:highlight w:val="white"/>
        </w:rPr>
        <w:t xml:space="preserve">Proposed Scope: </w:t>
      </w:r>
      <w:r w:rsidR="001D6875" w:rsidRPr="001D6875">
        <w:rPr>
          <w:rFonts w:ascii="Times New Roman" w:eastAsia="Times New Roman" w:hAnsi="Times New Roman" w:cs="Times New Roman"/>
          <w:sz w:val="24"/>
          <w:szCs w:val="24"/>
        </w:rPr>
        <w:t>This document defines the framework and information reference model for representing sensor based 3D mixed reality worlds It defines concepts an information model architecture system functions and how to integrate 3D virtual worlds and physical sensors in order to provide mixed reality applications with physical sensor interfaces It defines an exchange format necessary for transferring and storing data between physical sensor based mixed reality applications This document specifies the following functionalities representation of physical sensors in a 3D scene definition of physical sensors in a 3D scene representation of functionalities of each physical sensor in a 3D scene representation of physical properties of each physical sensor in a 3D scene management of physical sensors in a 3D scene interface with physical sensor information in a 3D scene</w:t>
      </w:r>
      <w:r w:rsidR="002F451E">
        <w:rPr>
          <w:rFonts w:ascii="Times New Roman" w:eastAsia="Times New Roman" w:hAnsi="Times New Roman" w:cs="Times New Roman"/>
          <w:sz w:val="24"/>
          <w:szCs w:val="24"/>
        </w:rPr>
        <w:t>.</w:t>
      </w:r>
    </w:p>
    <w:p w14:paraId="20DCFE5A" w14:textId="77777777" w:rsidR="00990CA2" w:rsidRDefault="00990CA2">
      <w:pPr>
        <w:tabs>
          <w:tab w:val="left" w:pos="810"/>
        </w:tabs>
        <w:spacing w:after="0" w:line="240" w:lineRule="auto"/>
        <w:ind w:left="1530" w:hanging="720"/>
        <w:jc w:val="both"/>
        <w:rPr>
          <w:rFonts w:ascii="Times New Roman" w:eastAsia="Times New Roman" w:hAnsi="Times New Roman" w:cs="Times New Roman"/>
          <w:sz w:val="24"/>
          <w:szCs w:val="24"/>
          <w:highlight w:val="white"/>
        </w:rPr>
      </w:pPr>
    </w:p>
    <w:p w14:paraId="21743B22" w14:textId="2F2B58B4" w:rsidR="00CB0C0F" w:rsidRDefault="0078119F" w:rsidP="00990CA2">
      <w:pPr>
        <w:tabs>
          <w:tab w:val="left" w:pos="810"/>
        </w:tabs>
        <w:spacing w:after="0" w:line="240" w:lineRule="auto"/>
        <w:ind w:left="1530" w:hanging="720"/>
        <w:jc w:val="center"/>
      </w:pPr>
      <w:r>
        <w:object w:dxaOrig="1531" w:dyaOrig="993" w14:anchorId="2CF6CBB7">
          <v:shape id="_x0000_i1028" type="#_x0000_t75" style="width:76.2pt;height:49.8pt" o:ole="">
            <v:imagedata r:id="rId17" o:title=""/>
          </v:shape>
          <o:OLEObject Type="Embed" ProgID="Package" ShapeID="_x0000_i1028" DrawAspect="Icon" ObjectID="_1794891477" r:id="rId18"/>
        </w:object>
      </w:r>
    </w:p>
    <w:p w14:paraId="4F30371A" w14:textId="77777777" w:rsidR="00990CA2" w:rsidRDefault="00990CA2" w:rsidP="00990CA2">
      <w:pPr>
        <w:tabs>
          <w:tab w:val="left" w:pos="810"/>
        </w:tabs>
        <w:spacing w:after="0" w:line="240" w:lineRule="auto"/>
        <w:ind w:left="1530" w:hanging="720"/>
        <w:jc w:val="center"/>
        <w:rPr>
          <w:rFonts w:ascii="Times New Roman" w:eastAsia="Times New Roman" w:hAnsi="Times New Roman" w:cs="Times New Roman"/>
          <w:sz w:val="24"/>
          <w:szCs w:val="24"/>
          <w:highlight w:val="white"/>
        </w:rPr>
      </w:pPr>
    </w:p>
    <w:p w14:paraId="030D4CBD" w14:textId="1A98D8EC" w:rsidR="00CB0C0F" w:rsidRDefault="00AE7989">
      <w:pPr>
        <w:tabs>
          <w:tab w:val="left" w:pos="90"/>
        </w:tabs>
        <w:spacing w:after="0" w:line="24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 xml:space="preserve">        5.      </w:t>
      </w:r>
      <w:r>
        <w:rPr>
          <w:rFonts w:ascii="Times New Roman" w:eastAsia="Times New Roman" w:hAnsi="Times New Roman" w:cs="Times New Roman"/>
          <w:b/>
          <w:sz w:val="24"/>
          <w:szCs w:val="24"/>
          <w:highlight w:val="white"/>
        </w:rPr>
        <w:t xml:space="preserve">Proposed Title: </w:t>
      </w:r>
      <w:r>
        <w:rPr>
          <w:rFonts w:ascii="Times New Roman" w:eastAsia="Times New Roman" w:hAnsi="Times New Roman" w:cs="Times New Roman"/>
          <w:sz w:val="24"/>
          <w:szCs w:val="24"/>
          <w:highlight w:val="white"/>
        </w:rPr>
        <w:t xml:space="preserve"> </w:t>
      </w:r>
      <w:r w:rsidR="0078119F" w:rsidRPr="0078119F">
        <w:rPr>
          <w:rFonts w:ascii="Times New Roman" w:eastAsia="Times New Roman" w:hAnsi="Times New Roman" w:cs="Times New Roman"/>
          <w:sz w:val="24"/>
          <w:szCs w:val="24"/>
        </w:rPr>
        <w:t xml:space="preserve">Information technology Computer graphics image processing and environment data representation Object environmental representation for </w:t>
      </w:r>
      <w:r w:rsidR="002F451E" w:rsidRPr="0078119F">
        <w:rPr>
          <w:rFonts w:ascii="Times New Roman" w:eastAsia="Times New Roman" w:hAnsi="Times New Roman" w:cs="Times New Roman"/>
          <w:sz w:val="24"/>
          <w:szCs w:val="24"/>
        </w:rPr>
        <w:t>image-based</w:t>
      </w:r>
      <w:r w:rsidR="0078119F" w:rsidRPr="0078119F">
        <w:rPr>
          <w:rFonts w:ascii="Times New Roman" w:eastAsia="Times New Roman" w:hAnsi="Times New Roman" w:cs="Times New Roman"/>
          <w:sz w:val="24"/>
          <w:szCs w:val="24"/>
        </w:rPr>
        <w:t xml:space="preserve"> rendering in virtual mixed and augmented reality VR MAR</w:t>
      </w:r>
    </w:p>
    <w:p w14:paraId="3045A9C8" w14:textId="14DEE334" w:rsidR="00CB0C0F" w:rsidRDefault="00AE7989" w:rsidP="002F451E">
      <w:pPr>
        <w:tabs>
          <w:tab w:val="left" w:pos="90"/>
        </w:tabs>
        <w:spacing w:after="0" w:line="240" w:lineRule="auto"/>
        <w:ind w:left="720"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 xml:space="preserve"> </w:t>
      </w:r>
      <w:r>
        <w:rPr>
          <w:rFonts w:ascii="Times New Roman" w:eastAsia="Times New Roman" w:hAnsi="Times New Roman" w:cs="Times New Roman"/>
          <w:b/>
          <w:sz w:val="24"/>
          <w:szCs w:val="24"/>
          <w:highlight w:val="white"/>
        </w:rPr>
        <w:t xml:space="preserve">Proposed Scope: </w:t>
      </w:r>
      <w:r>
        <w:rPr>
          <w:rFonts w:ascii="Times New Roman" w:eastAsia="Times New Roman" w:hAnsi="Times New Roman" w:cs="Times New Roman"/>
          <w:sz w:val="24"/>
          <w:szCs w:val="24"/>
          <w:highlight w:val="white"/>
        </w:rPr>
        <w:t xml:space="preserve"> </w:t>
      </w:r>
      <w:r w:rsidR="00BF1D6F" w:rsidRPr="00BF1D6F">
        <w:rPr>
          <w:rFonts w:ascii="Times New Roman" w:eastAsia="Times New Roman" w:hAnsi="Times New Roman" w:cs="Times New Roman"/>
          <w:sz w:val="24"/>
          <w:szCs w:val="24"/>
        </w:rPr>
        <w:t>This document specifies an image-based representation model that represents target objects environments using a set of images and optionally the underlying 3D model for accurate and efficient objects environments representation at an arbitrary viewpoint. It is applicable to a wide range of graphic virtual reality and mixed reality applications which require the method of representing a scene with various objects and environments This document defines terms for image-based representation and 3D reconstruction techniques specifies the required elements for image based representation specifies a method of representing the real world in the virtual space based on image based representation specifies how visible image patches can be integrated with the underlying 3D model for more accurate and rich objects environments representation from arbitrary viewpoints specifies how the proposed model allows multi object representation provides an XML based specification of the proposed representatio</w:t>
      </w:r>
      <w:r w:rsidR="00BF1D6F">
        <w:rPr>
          <w:rFonts w:ascii="Times New Roman" w:eastAsia="Times New Roman" w:hAnsi="Times New Roman" w:cs="Times New Roman"/>
          <w:sz w:val="24"/>
          <w:szCs w:val="24"/>
        </w:rPr>
        <w:t>n</w:t>
      </w:r>
    </w:p>
    <w:p w14:paraId="3C5C046A" w14:textId="500F94C5" w:rsidR="00990CA2" w:rsidRDefault="00BF1D6F" w:rsidP="00990CA2">
      <w:pPr>
        <w:tabs>
          <w:tab w:val="left" w:pos="90"/>
        </w:tabs>
        <w:spacing w:after="0" w:line="240" w:lineRule="auto"/>
        <w:ind w:left="720" w:hanging="7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object w:dxaOrig="1531" w:dyaOrig="993" w14:anchorId="00CB2163">
          <v:shape id="_x0000_i1029" type="#_x0000_t75" style="width:76.2pt;height:49.8pt" o:ole="">
            <v:imagedata r:id="rId19" o:title=""/>
          </v:shape>
          <o:OLEObject Type="Embed" ProgID="Package" ShapeID="_x0000_i1029" DrawAspect="Icon" ObjectID="_1794891478" r:id="rId20"/>
        </w:object>
      </w:r>
    </w:p>
    <w:p w14:paraId="7B8F1D32" w14:textId="77777777" w:rsidR="00CB0C0F" w:rsidRDefault="00CB0C0F">
      <w:pPr>
        <w:tabs>
          <w:tab w:val="left" w:pos="90"/>
        </w:tabs>
        <w:spacing w:after="160" w:line="240" w:lineRule="auto"/>
        <w:ind w:left="720" w:hanging="720"/>
        <w:rPr>
          <w:rFonts w:ascii="Times New Roman" w:eastAsia="Times New Roman" w:hAnsi="Times New Roman" w:cs="Times New Roman"/>
          <w:b/>
          <w:sz w:val="6"/>
          <w:szCs w:val="6"/>
          <w:highlight w:val="white"/>
        </w:rPr>
      </w:pPr>
    </w:p>
    <w:p w14:paraId="3C5FF935" w14:textId="3D56B51A" w:rsidR="00CB0C0F" w:rsidRDefault="00AE7989">
      <w:pPr>
        <w:tabs>
          <w:tab w:val="left" w:pos="90"/>
        </w:tabs>
        <w:spacing w:after="0" w:line="24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 xml:space="preserve">    6. </w:t>
      </w:r>
      <w:r>
        <w:rPr>
          <w:rFonts w:ascii="Times New Roman" w:eastAsia="Times New Roman" w:hAnsi="Times New Roman" w:cs="Times New Roman"/>
          <w:sz w:val="24"/>
          <w:szCs w:val="24"/>
          <w:highlight w:val="white"/>
        </w:rPr>
        <w:tab/>
        <w:t xml:space="preserve"> </w:t>
      </w:r>
      <w:r>
        <w:rPr>
          <w:rFonts w:ascii="Times New Roman" w:eastAsia="Times New Roman" w:hAnsi="Times New Roman" w:cs="Times New Roman"/>
          <w:b/>
          <w:sz w:val="24"/>
          <w:szCs w:val="24"/>
          <w:highlight w:val="white"/>
        </w:rPr>
        <w:t xml:space="preserve">Proposed Title: </w:t>
      </w:r>
      <w:r w:rsidR="00BF1D6F" w:rsidRPr="00BF1D6F">
        <w:rPr>
          <w:rFonts w:ascii="Times New Roman" w:eastAsia="Times New Roman" w:hAnsi="Times New Roman" w:cs="Times New Roman"/>
          <w:sz w:val="24"/>
          <w:szCs w:val="24"/>
        </w:rPr>
        <w:t>Information technology Computer graphics image processing and environmental data representation Style representation for mixed and augmented reality</w:t>
      </w:r>
    </w:p>
    <w:p w14:paraId="48E82B6A" w14:textId="1621EC21" w:rsidR="00CB0C0F" w:rsidRDefault="00AE7989" w:rsidP="002F451E">
      <w:pPr>
        <w:tabs>
          <w:tab w:val="left" w:pos="90"/>
        </w:tabs>
        <w:spacing w:after="0" w:line="240" w:lineRule="auto"/>
        <w:ind w:left="720"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 xml:space="preserve"> </w:t>
      </w:r>
      <w:r>
        <w:rPr>
          <w:rFonts w:ascii="Times New Roman" w:eastAsia="Times New Roman" w:hAnsi="Times New Roman" w:cs="Times New Roman"/>
          <w:b/>
          <w:sz w:val="24"/>
          <w:szCs w:val="24"/>
          <w:highlight w:val="white"/>
        </w:rPr>
        <w:t>Proposed Scope</w:t>
      </w:r>
      <w:r>
        <w:rPr>
          <w:rFonts w:ascii="Times New Roman" w:eastAsia="Times New Roman" w:hAnsi="Times New Roman" w:cs="Times New Roman"/>
          <w:sz w:val="24"/>
          <w:szCs w:val="24"/>
          <w:highlight w:val="white"/>
        </w:rPr>
        <w:t xml:space="preserve">: </w:t>
      </w:r>
      <w:r w:rsidR="00BF1D6F" w:rsidRPr="00BF1D6F">
        <w:rPr>
          <w:rFonts w:ascii="Times New Roman" w:eastAsia="Times New Roman" w:hAnsi="Times New Roman" w:cs="Times New Roman"/>
          <w:sz w:val="24"/>
          <w:szCs w:val="24"/>
        </w:rPr>
        <w:t>This document specifies Constructs for representing and specifying various augmentation and presentation styles While augmentations can be in modalities other than the visual e g aural haptic this work addresses the visual augmentation style only A model for how to associate the stylization constructs to the augmentation objects Specifically the MAR behavior object in ISO IEC 3721 is extended for this purpose Other miscellaneous functionalities and abstractions that support the stylization of augmentation objects</w:t>
      </w:r>
    </w:p>
    <w:p w14:paraId="0DD64E17" w14:textId="1477FCDA" w:rsidR="00CB0C0F" w:rsidRDefault="00BF1D6F" w:rsidP="00990CA2">
      <w:pPr>
        <w:tabs>
          <w:tab w:val="left" w:pos="90"/>
        </w:tabs>
        <w:spacing w:after="160" w:line="240" w:lineRule="auto"/>
        <w:ind w:left="720" w:hanging="720"/>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object w:dxaOrig="1531" w:dyaOrig="993" w14:anchorId="5A2C02F2">
          <v:shape id="_x0000_i1030" type="#_x0000_t75" style="width:76.2pt;height:49.8pt" o:ole="">
            <v:imagedata r:id="rId21" o:title=""/>
          </v:shape>
          <o:OLEObject Type="Embed" ProgID="Package" ShapeID="_x0000_i1030" DrawAspect="Icon" ObjectID="_1794891479" r:id="rId22"/>
        </w:object>
      </w:r>
    </w:p>
    <w:p w14:paraId="0D78D4B2" w14:textId="189C9A95" w:rsidR="00BF1D6F" w:rsidRDefault="00BF1D6F" w:rsidP="00BF1D6F">
      <w:pPr>
        <w:tabs>
          <w:tab w:val="left" w:pos="90"/>
        </w:tabs>
        <w:spacing w:after="0" w:line="24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7.       </w:t>
      </w:r>
      <w:r>
        <w:rPr>
          <w:rFonts w:ascii="Times New Roman" w:eastAsia="Times New Roman" w:hAnsi="Times New Roman" w:cs="Times New Roman"/>
          <w:b/>
          <w:sz w:val="24"/>
          <w:szCs w:val="24"/>
          <w:highlight w:val="white"/>
        </w:rPr>
        <w:t xml:space="preserve">Proposed Title: </w:t>
      </w:r>
      <w:r w:rsidRPr="00BF1D6F">
        <w:rPr>
          <w:rFonts w:ascii="Times New Roman" w:eastAsia="Times New Roman" w:hAnsi="Times New Roman" w:cs="Times New Roman"/>
          <w:sz w:val="24"/>
          <w:szCs w:val="24"/>
        </w:rPr>
        <w:t>Information technology Computer graphics image processing and environmental data representation Guidelines for representation and visualization of smart cities</w:t>
      </w:r>
    </w:p>
    <w:p w14:paraId="6F847585" w14:textId="00E0BEE7" w:rsidR="00BF1D6F" w:rsidRDefault="00BF1D6F" w:rsidP="002F451E">
      <w:pPr>
        <w:tabs>
          <w:tab w:val="left" w:pos="90"/>
        </w:tabs>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 xml:space="preserve"> </w:t>
      </w:r>
      <w:r>
        <w:rPr>
          <w:rFonts w:ascii="Times New Roman" w:eastAsia="Times New Roman" w:hAnsi="Times New Roman" w:cs="Times New Roman"/>
          <w:b/>
          <w:sz w:val="24"/>
          <w:szCs w:val="24"/>
          <w:highlight w:val="white"/>
        </w:rPr>
        <w:t>Proposed Scope</w:t>
      </w:r>
      <w:r>
        <w:rPr>
          <w:rFonts w:ascii="Times New Roman" w:eastAsia="Times New Roman" w:hAnsi="Times New Roman" w:cs="Times New Roman"/>
          <w:sz w:val="24"/>
          <w:szCs w:val="24"/>
          <w:highlight w:val="white"/>
        </w:rPr>
        <w:t xml:space="preserve">: </w:t>
      </w:r>
      <w:r w:rsidR="002F451E">
        <w:rPr>
          <w:rFonts w:ascii="Times New Roman" w:eastAsia="Times New Roman" w:hAnsi="Times New Roman" w:cs="Times New Roman"/>
          <w:sz w:val="24"/>
          <w:szCs w:val="24"/>
        </w:rPr>
        <w:t>D</w:t>
      </w:r>
      <w:r w:rsidRPr="00BF1D6F">
        <w:rPr>
          <w:rFonts w:ascii="Times New Roman" w:eastAsia="Times New Roman" w:hAnsi="Times New Roman" w:cs="Times New Roman"/>
          <w:sz w:val="24"/>
          <w:szCs w:val="24"/>
        </w:rPr>
        <w:t>escribes the concepts of a smart city smart city object and smart city data describes categories of data associated with smart cities provides guidance for representation of smart cities describes guidance for visualization of smart cities provides guidance in selecting the appropriate representation and visualization technique for different categories of smart city data using standards and provides use cases for applying standards to the representation and visualization of smart cities</w:t>
      </w:r>
    </w:p>
    <w:p w14:paraId="5ED48508" w14:textId="77777777" w:rsidR="00BF1D6F" w:rsidRDefault="00BF1D6F" w:rsidP="00BF1D6F">
      <w:pPr>
        <w:tabs>
          <w:tab w:val="left" w:pos="90"/>
        </w:tabs>
        <w:spacing w:after="0" w:line="240" w:lineRule="auto"/>
        <w:ind w:left="720" w:hanging="720"/>
        <w:rPr>
          <w:rFonts w:ascii="Times New Roman" w:eastAsia="Times New Roman" w:hAnsi="Times New Roman" w:cs="Times New Roman"/>
          <w:sz w:val="24"/>
          <w:szCs w:val="24"/>
          <w:highlight w:val="white"/>
        </w:rPr>
      </w:pPr>
    </w:p>
    <w:p w14:paraId="1DA2DCD5" w14:textId="07BD4459" w:rsidR="00BF1D6F" w:rsidRDefault="00BF1D6F" w:rsidP="00BF1D6F">
      <w:pPr>
        <w:tabs>
          <w:tab w:val="left" w:pos="90"/>
        </w:tabs>
        <w:spacing w:after="0" w:line="240" w:lineRule="auto"/>
        <w:ind w:left="720" w:hanging="7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object w:dxaOrig="1531" w:dyaOrig="993" w14:anchorId="02F3C322">
          <v:shape id="_x0000_i1031" type="#_x0000_t75" style="width:76.2pt;height:49.8pt" o:ole="">
            <v:imagedata r:id="rId23" o:title=""/>
          </v:shape>
          <o:OLEObject Type="Embed" ProgID="Package" ShapeID="_x0000_i1031" DrawAspect="Icon" ObjectID="_1794891480" r:id="rId24"/>
        </w:object>
      </w:r>
    </w:p>
    <w:p w14:paraId="3DBBD779" w14:textId="6281AC5B" w:rsidR="00C34B66" w:rsidRDefault="00C34B66" w:rsidP="00C34B66">
      <w:pPr>
        <w:tabs>
          <w:tab w:val="left" w:pos="90"/>
        </w:tabs>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8. </w:t>
      </w:r>
      <w:r w:rsidR="00B4698C">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sz w:val="24"/>
          <w:szCs w:val="24"/>
          <w:highlight w:val="white"/>
        </w:rPr>
        <w:t xml:space="preserve">Proposed Title: </w:t>
      </w:r>
      <w:r w:rsidRPr="00C34B66">
        <w:rPr>
          <w:rFonts w:ascii="Times New Roman" w:eastAsia="Times New Roman" w:hAnsi="Times New Roman" w:cs="Times New Roman"/>
          <w:sz w:val="24"/>
          <w:szCs w:val="24"/>
        </w:rPr>
        <w:t>Information technology Computer graphics image processing and environmental data representation Information model for mixed and augmented reality content Core objects and attributes</w:t>
      </w:r>
    </w:p>
    <w:p w14:paraId="684285EB" w14:textId="77777777" w:rsidR="00353D0A" w:rsidRPr="00353D0A" w:rsidRDefault="00C34B66" w:rsidP="00353D0A">
      <w:pPr>
        <w:tabs>
          <w:tab w:val="left" w:pos="90"/>
        </w:tabs>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sidR="00B4698C">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sz w:val="24"/>
          <w:szCs w:val="24"/>
          <w:highlight w:val="white"/>
        </w:rPr>
        <w:t>Proposed Scope</w:t>
      </w:r>
      <w:r>
        <w:rPr>
          <w:rFonts w:ascii="Times New Roman" w:eastAsia="Times New Roman" w:hAnsi="Times New Roman" w:cs="Times New Roman"/>
          <w:sz w:val="24"/>
          <w:szCs w:val="24"/>
          <w:highlight w:val="white"/>
        </w:rPr>
        <w:t xml:space="preserve">: </w:t>
      </w:r>
      <w:r w:rsidR="00353D0A" w:rsidRPr="00353D0A">
        <w:rPr>
          <w:rFonts w:ascii="Times New Roman" w:eastAsia="Times New Roman" w:hAnsi="Times New Roman" w:cs="Times New Roman"/>
          <w:sz w:val="24"/>
          <w:szCs w:val="24"/>
        </w:rPr>
        <w:t>This document specifies the information model for representing the mixed and augmented reality (MAR) scene/contents description, namely, information constructs for:</w:t>
      </w:r>
    </w:p>
    <w:p w14:paraId="5B187AEF" w14:textId="77777777" w:rsidR="00353D0A" w:rsidRPr="00353D0A" w:rsidRDefault="00353D0A" w:rsidP="00353D0A">
      <w:pPr>
        <w:tabs>
          <w:tab w:val="left" w:pos="90"/>
        </w:tabs>
        <w:spacing w:after="0" w:line="240" w:lineRule="auto"/>
        <w:ind w:left="720"/>
        <w:jc w:val="both"/>
        <w:rPr>
          <w:rFonts w:ascii="Times New Roman" w:eastAsia="Times New Roman" w:hAnsi="Times New Roman" w:cs="Times New Roman"/>
          <w:sz w:val="24"/>
          <w:szCs w:val="24"/>
        </w:rPr>
      </w:pPr>
      <w:r w:rsidRPr="00353D0A">
        <w:rPr>
          <w:rFonts w:ascii="Times New Roman" w:eastAsia="Times New Roman" w:hAnsi="Times New Roman" w:cs="Times New Roman"/>
          <w:sz w:val="24"/>
          <w:szCs w:val="24"/>
        </w:rPr>
        <w:t>a) representing the virtual reality scene graph and structure such that a comprehensive range of mixed and augmented reality contents can also be represented;</w:t>
      </w:r>
    </w:p>
    <w:p w14:paraId="5531189C" w14:textId="77777777" w:rsidR="00353D0A" w:rsidRPr="00353D0A" w:rsidRDefault="00353D0A" w:rsidP="00353D0A">
      <w:pPr>
        <w:tabs>
          <w:tab w:val="left" w:pos="90"/>
        </w:tabs>
        <w:spacing w:after="0" w:line="240" w:lineRule="auto"/>
        <w:ind w:left="720"/>
        <w:jc w:val="both"/>
        <w:rPr>
          <w:rFonts w:ascii="Times New Roman" w:eastAsia="Times New Roman" w:hAnsi="Times New Roman" w:cs="Times New Roman"/>
          <w:sz w:val="24"/>
          <w:szCs w:val="24"/>
        </w:rPr>
      </w:pPr>
      <w:r w:rsidRPr="00353D0A">
        <w:rPr>
          <w:rFonts w:ascii="Times New Roman" w:eastAsia="Times New Roman" w:hAnsi="Times New Roman" w:cs="Times New Roman"/>
          <w:sz w:val="24"/>
          <w:szCs w:val="24"/>
        </w:rPr>
        <w:t>b) representing physical objects in the mixed and augmented reality scene targeted for augmentation;</w:t>
      </w:r>
    </w:p>
    <w:p w14:paraId="578A0731" w14:textId="77777777" w:rsidR="00353D0A" w:rsidRPr="00353D0A" w:rsidRDefault="00353D0A" w:rsidP="00353D0A">
      <w:pPr>
        <w:tabs>
          <w:tab w:val="left" w:pos="90"/>
        </w:tabs>
        <w:spacing w:after="0" w:line="240" w:lineRule="auto"/>
        <w:ind w:left="720"/>
        <w:jc w:val="both"/>
        <w:rPr>
          <w:rFonts w:ascii="Times New Roman" w:eastAsia="Times New Roman" w:hAnsi="Times New Roman" w:cs="Times New Roman"/>
          <w:sz w:val="24"/>
          <w:szCs w:val="24"/>
        </w:rPr>
      </w:pPr>
      <w:r w:rsidRPr="00353D0A">
        <w:rPr>
          <w:rFonts w:ascii="Times New Roman" w:eastAsia="Times New Roman" w:hAnsi="Times New Roman" w:cs="Times New Roman"/>
          <w:sz w:val="24"/>
          <w:szCs w:val="24"/>
        </w:rPr>
        <w:t>c) representing physical objects as augmentation to other (virtual or physical) objects in the mixed and augmented reality scene;</w:t>
      </w:r>
    </w:p>
    <w:p w14:paraId="6542B991" w14:textId="77777777" w:rsidR="00353D0A" w:rsidRPr="00353D0A" w:rsidRDefault="00353D0A" w:rsidP="00353D0A">
      <w:pPr>
        <w:tabs>
          <w:tab w:val="left" w:pos="90"/>
        </w:tabs>
        <w:spacing w:after="0" w:line="240" w:lineRule="auto"/>
        <w:ind w:left="720"/>
        <w:jc w:val="both"/>
        <w:rPr>
          <w:rFonts w:ascii="Times New Roman" w:eastAsia="Times New Roman" w:hAnsi="Times New Roman" w:cs="Times New Roman"/>
          <w:sz w:val="24"/>
          <w:szCs w:val="24"/>
        </w:rPr>
      </w:pPr>
      <w:r w:rsidRPr="00353D0A">
        <w:rPr>
          <w:rFonts w:ascii="Times New Roman" w:eastAsia="Times New Roman" w:hAnsi="Times New Roman" w:cs="Times New Roman"/>
          <w:sz w:val="24"/>
          <w:szCs w:val="24"/>
        </w:rPr>
        <w:t xml:space="preserve">d) providing ways to spatially associate </w:t>
      </w:r>
      <w:proofErr w:type="gramStart"/>
      <w:r w:rsidRPr="00353D0A">
        <w:rPr>
          <w:rFonts w:ascii="Times New Roman" w:eastAsia="Times New Roman" w:hAnsi="Times New Roman" w:cs="Times New Roman"/>
          <w:sz w:val="24"/>
          <w:szCs w:val="24"/>
        </w:rPr>
        <w:t>aforementioned physical</w:t>
      </w:r>
      <w:proofErr w:type="gramEnd"/>
      <w:r w:rsidRPr="00353D0A">
        <w:rPr>
          <w:rFonts w:ascii="Times New Roman" w:eastAsia="Times New Roman" w:hAnsi="Times New Roman" w:cs="Times New Roman"/>
          <w:sz w:val="24"/>
          <w:szCs w:val="24"/>
        </w:rPr>
        <w:t xml:space="preserve"> objects with the corresponding target objects (virtual or physical) in the mixed and augmented reality scene;</w:t>
      </w:r>
    </w:p>
    <w:p w14:paraId="4BD5D68D" w14:textId="77777777" w:rsidR="00353D0A" w:rsidRPr="00353D0A" w:rsidRDefault="00353D0A" w:rsidP="00353D0A">
      <w:pPr>
        <w:tabs>
          <w:tab w:val="left" w:pos="90"/>
        </w:tabs>
        <w:spacing w:after="0" w:line="240" w:lineRule="auto"/>
        <w:ind w:left="720"/>
        <w:jc w:val="both"/>
        <w:rPr>
          <w:rFonts w:ascii="Times New Roman" w:eastAsia="Times New Roman" w:hAnsi="Times New Roman" w:cs="Times New Roman"/>
          <w:sz w:val="24"/>
          <w:szCs w:val="24"/>
        </w:rPr>
      </w:pPr>
      <w:r w:rsidRPr="00353D0A">
        <w:rPr>
          <w:rFonts w:ascii="Times New Roman" w:eastAsia="Times New Roman" w:hAnsi="Times New Roman" w:cs="Times New Roman"/>
          <w:sz w:val="24"/>
          <w:szCs w:val="24"/>
        </w:rPr>
        <w:t xml:space="preserve">e) providing other necessary functionalities and abstractions that will support the dynamic MAR scene description such as event/data mapping, and dynamic augmentation </w:t>
      </w:r>
      <w:proofErr w:type="spellStart"/>
      <w:r w:rsidRPr="00353D0A">
        <w:rPr>
          <w:rFonts w:ascii="Times New Roman" w:eastAsia="Times New Roman" w:hAnsi="Times New Roman" w:cs="Times New Roman"/>
          <w:sz w:val="24"/>
          <w:szCs w:val="24"/>
        </w:rPr>
        <w:t>behaviours</w:t>
      </w:r>
      <w:proofErr w:type="spellEnd"/>
      <w:r w:rsidRPr="00353D0A">
        <w:rPr>
          <w:rFonts w:ascii="Times New Roman" w:eastAsia="Times New Roman" w:hAnsi="Times New Roman" w:cs="Times New Roman"/>
          <w:sz w:val="24"/>
          <w:szCs w:val="24"/>
        </w:rPr>
        <w:t>;</w:t>
      </w:r>
    </w:p>
    <w:p w14:paraId="6594C81F" w14:textId="77777777" w:rsidR="00353D0A" w:rsidRPr="00353D0A" w:rsidRDefault="00353D0A" w:rsidP="00353D0A">
      <w:pPr>
        <w:tabs>
          <w:tab w:val="left" w:pos="90"/>
        </w:tabs>
        <w:spacing w:after="0" w:line="240" w:lineRule="auto"/>
        <w:ind w:left="720"/>
        <w:jc w:val="both"/>
        <w:rPr>
          <w:rFonts w:ascii="Times New Roman" w:eastAsia="Times New Roman" w:hAnsi="Times New Roman" w:cs="Times New Roman"/>
          <w:sz w:val="24"/>
          <w:szCs w:val="24"/>
        </w:rPr>
      </w:pPr>
      <w:r w:rsidRPr="00353D0A">
        <w:rPr>
          <w:rFonts w:ascii="Times New Roman" w:eastAsia="Times New Roman" w:hAnsi="Times New Roman" w:cs="Times New Roman"/>
          <w:sz w:val="24"/>
          <w:szCs w:val="24"/>
        </w:rPr>
        <w:t>f) describing the association between these constructs and the MAR system which is responsible for taking and interpreting this information model and rendering/presenting it out through the MAR display device.</w:t>
      </w:r>
    </w:p>
    <w:p w14:paraId="186C8D1C" w14:textId="17CE327E" w:rsidR="00C34B66" w:rsidRDefault="00C34B66" w:rsidP="002F451E">
      <w:pPr>
        <w:tabs>
          <w:tab w:val="left" w:pos="90"/>
        </w:tabs>
        <w:spacing w:after="0" w:line="240" w:lineRule="auto"/>
        <w:ind w:left="720" w:hanging="720"/>
        <w:jc w:val="both"/>
        <w:rPr>
          <w:rFonts w:ascii="Times New Roman" w:eastAsia="Times New Roman" w:hAnsi="Times New Roman" w:cs="Times New Roman"/>
          <w:sz w:val="24"/>
          <w:szCs w:val="24"/>
        </w:rPr>
      </w:pPr>
    </w:p>
    <w:p w14:paraId="1AD91986" w14:textId="77777777" w:rsidR="00C34B66" w:rsidRDefault="00C34B66" w:rsidP="00C34B66">
      <w:pPr>
        <w:tabs>
          <w:tab w:val="left" w:pos="90"/>
        </w:tabs>
        <w:spacing w:after="0" w:line="240" w:lineRule="auto"/>
        <w:ind w:left="720" w:hanging="720"/>
        <w:rPr>
          <w:rFonts w:ascii="Times New Roman" w:eastAsia="Times New Roman" w:hAnsi="Times New Roman" w:cs="Times New Roman"/>
          <w:sz w:val="24"/>
          <w:szCs w:val="24"/>
        </w:rPr>
      </w:pPr>
    </w:p>
    <w:p w14:paraId="5974F818" w14:textId="4D428AFD" w:rsidR="00C34B66" w:rsidRDefault="00C34B66" w:rsidP="00C34B66">
      <w:pPr>
        <w:tabs>
          <w:tab w:val="left" w:pos="90"/>
        </w:tabs>
        <w:spacing w:after="0" w:line="240" w:lineRule="auto"/>
        <w:ind w:left="720" w:hanging="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object w:dxaOrig="1531" w:dyaOrig="993" w14:anchorId="0CDAD9B0">
          <v:shape id="_x0000_i1032" type="#_x0000_t75" style="width:76.2pt;height:49.8pt" o:ole="">
            <v:imagedata r:id="rId25" o:title=""/>
          </v:shape>
          <o:OLEObject Type="Embed" ProgID="Package" ShapeID="_x0000_i1032" DrawAspect="Icon" ObjectID="_1794891481" r:id="rId26"/>
        </w:object>
      </w:r>
    </w:p>
    <w:p w14:paraId="3C929F21" w14:textId="511369D4" w:rsidR="00C34B66" w:rsidRDefault="00C34B66" w:rsidP="00C34B66">
      <w:pPr>
        <w:tabs>
          <w:tab w:val="left" w:pos="90"/>
        </w:tabs>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9.    </w:t>
      </w:r>
      <w:r>
        <w:rPr>
          <w:rFonts w:ascii="Times New Roman" w:eastAsia="Times New Roman" w:hAnsi="Times New Roman" w:cs="Times New Roman"/>
          <w:b/>
          <w:sz w:val="24"/>
          <w:szCs w:val="24"/>
          <w:highlight w:val="white"/>
        </w:rPr>
        <w:t xml:space="preserve">Proposed Title: </w:t>
      </w:r>
      <w:r w:rsidR="004216B1" w:rsidRPr="004216B1">
        <w:rPr>
          <w:rFonts w:ascii="Times New Roman" w:eastAsia="Times New Roman" w:hAnsi="Times New Roman" w:cs="Times New Roman"/>
          <w:sz w:val="24"/>
          <w:szCs w:val="24"/>
        </w:rPr>
        <w:t>Information technology Coding of audio-visual objects Part 3: Audio First Revision</w:t>
      </w:r>
    </w:p>
    <w:p w14:paraId="5FEF8589" w14:textId="6DC43880" w:rsidR="00C34B66" w:rsidRDefault="00C34B66" w:rsidP="00C34B66">
      <w:pPr>
        <w:tabs>
          <w:tab w:val="left" w:pos="90"/>
        </w:tabs>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b/>
          <w:sz w:val="24"/>
          <w:szCs w:val="24"/>
          <w:highlight w:val="white"/>
        </w:rPr>
        <w:t>Proposed Scope</w:t>
      </w:r>
      <w:r>
        <w:rPr>
          <w:rFonts w:ascii="Times New Roman" w:eastAsia="Times New Roman" w:hAnsi="Times New Roman" w:cs="Times New Roman"/>
          <w:sz w:val="24"/>
          <w:szCs w:val="24"/>
          <w:highlight w:val="white"/>
        </w:rPr>
        <w:t xml:space="preserve">: </w:t>
      </w:r>
      <w:r w:rsidR="004216B1" w:rsidRPr="004216B1">
        <w:rPr>
          <w:rFonts w:ascii="Times New Roman" w:eastAsia="Times New Roman" w:hAnsi="Times New Roman" w:cs="Times New Roman"/>
          <w:sz w:val="24"/>
          <w:szCs w:val="24"/>
        </w:rPr>
        <w:t>This document integrates many different types of audio coding natural sound with synthetic sound low bitrate delivery with high-quality delivery speech with music complex soundtracks with simple ones and traditional content with interactive and virtual reality content.</w:t>
      </w:r>
      <w:r w:rsidR="00353D0A">
        <w:rPr>
          <w:rFonts w:ascii="Times New Roman" w:eastAsia="Times New Roman" w:hAnsi="Times New Roman" w:cs="Times New Roman"/>
          <w:sz w:val="24"/>
          <w:szCs w:val="24"/>
        </w:rPr>
        <w:t xml:space="preserve"> </w:t>
      </w:r>
      <w:r w:rsidR="004216B1" w:rsidRPr="004216B1">
        <w:rPr>
          <w:rFonts w:ascii="Times New Roman" w:eastAsia="Times New Roman" w:hAnsi="Times New Roman" w:cs="Times New Roman"/>
          <w:sz w:val="24"/>
          <w:szCs w:val="24"/>
        </w:rPr>
        <w:t>This document standardizes individually sophisticated coding tools to provide a novel flexible framework for audio synchronization mixing and downloaded postproduction.</w:t>
      </w:r>
      <w:r w:rsidR="00FD1D0F">
        <w:rPr>
          <w:rFonts w:ascii="Times New Roman" w:eastAsia="Times New Roman" w:hAnsi="Times New Roman" w:cs="Times New Roman"/>
          <w:sz w:val="24"/>
          <w:szCs w:val="24"/>
        </w:rPr>
        <w:t xml:space="preserve"> </w:t>
      </w:r>
    </w:p>
    <w:p w14:paraId="2A87D72A" w14:textId="77777777" w:rsidR="00FD1D0F" w:rsidRDefault="00FD1D0F" w:rsidP="00C34B66">
      <w:pPr>
        <w:tabs>
          <w:tab w:val="left" w:pos="90"/>
        </w:tabs>
        <w:spacing w:after="0" w:line="240" w:lineRule="auto"/>
        <w:ind w:left="720" w:hanging="720"/>
        <w:rPr>
          <w:rFonts w:ascii="Times New Roman" w:eastAsia="Times New Roman" w:hAnsi="Times New Roman" w:cs="Times New Roman"/>
          <w:sz w:val="24"/>
          <w:szCs w:val="24"/>
        </w:rPr>
      </w:pPr>
    </w:p>
    <w:p w14:paraId="5949183A" w14:textId="6D8173C4" w:rsidR="00C34B66" w:rsidRDefault="00FD1D0F" w:rsidP="00C34B66">
      <w:pPr>
        <w:tabs>
          <w:tab w:val="left" w:pos="90"/>
        </w:tabs>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object w:dxaOrig="1531" w:dyaOrig="993" w14:anchorId="2707749F">
          <v:shape id="_x0000_i1033" type="#_x0000_t75" style="width:76.2pt;height:49.8pt" o:ole="">
            <v:imagedata r:id="rId27" o:title=""/>
          </v:shape>
          <o:OLEObject Type="Embed" ProgID="Package" ShapeID="_x0000_i1033" DrawAspect="Icon" ObjectID="_1794891482" r:id="rId28"/>
        </w:object>
      </w:r>
    </w:p>
    <w:p w14:paraId="5703A603" w14:textId="77777777" w:rsidR="00B4698C" w:rsidRDefault="00FD1D0F" w:rsidP="00FD1D0F">
      <w:pPr>
        <w:tabs>
          <w:tab w:val="left" w:pos="90"/>
        </w:tabs>
        <w:spacing w:after="0" w:line="24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     10.  </w:t>
      </w:r>
      <w:r>
        <w:rPr>
          <w:rFonts w:ascii="Times New Roman" w:eastAsia="Times New Roman" w:hAnsi="Times New Roman" w:cs="Times New Roman"/>
          <w:b/>
          <w:sz w:val="24"/>
          <w:szCs w:val="24"/>
          <w:highlight w:val="white"/>
        </w:rPr>
        <w:t xml:space="preserve">Proposed Title: </w:t>
      </w:r>
      <w:r w:rsidR="00B4698C" w:rsidRPr="00B4698C">
        <w:rPr>
          <w:rFonts w:ascii="Times New Roman" w:eastAsia="Times New Roman" w:hAnsi="Times New Roman" w:cs="Times New Roman"/>
          <w:sz w:val="24"/>
          <w:szCs w:val="24"/>
        </w:rPr>
        <w:t>Information technology - Computer graphics and image processing - Graphical Kernel System GKS Part 1: Functional description</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p>
    <w:p w14:paraId="1C4ABF5C" w14:textId="2C69A00D" w:rsidR="00FD1D0F" w:rsidRDefault="00B4698C" w:rsidP="002F451E">
      <w:pPr>
        <w:tabs>
          <w:tab w:val="left" w:pos="90"/>
        </w:tabs>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r w:rsidR="00FD1D0F">
        <w:rPr>
          <w:rFonts w:ascii="Times New Roman" w:eastAsia="Times New Roman" w:hAnsi="Times New Roman" w:cs="Times New Roman"/>
          <w:b/>
          <w:sz w:val="24"/>
          <w:szCs w:val="24"/>
          <w:highlight w:val="white"/>
        </w:rPr>
        <w:t>Proposed Scope</w:t>
      </w:r>
      <w:r w:rsidR="00FD1D0F">
        <w:rPr>
          <w:rFonts w:ascii="Times New Roman" w:eastAsia="Times New Roman" w:hAnsi="Times New Roman" w:cs="Times New Roman"/>
          <w:sz w:val="24"/>
          <w:szCs w:val="24"/>
          <w:highlight w:val="white"/>
        </w:rPr>
        <w:t xml:space="preserve">: </w:t>
      </w:r>
      <w:r w:rsidRPr="00B4698C">
        <w:rPr>
          <w:rFonts w:ascii="Times New Roman" w:eastAsia="Times New Roman" w:hAnsi="Times New Roman" w:cs="Times New Roman"/>
          <w:sz w:val="24"/>
          <w:szCs w:val="24"/>
        </w:rPr>
        <w:t>This part of ISO IEC 7942 specifies</w:t>
      </w:r>
      <w:r>
        <w:rPr>
          <w:rFonts w:ascii="Times New Roman" w:eastAsia="Times New Roman" w:hAnsi="Times New Roman" w:cs="Times New Roman"/>
          <w:sz w:val="24"/>
          <w:szCs w:val="24"/>
        </w:rPr>
        <w:t xml:space="preserve"> </w:t>
      </w:r>
      <w:r w:rsidRPr="00B4698C">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sidRPr="00B4698C">
        <w:rPr>
          <w:rFonts w:ascii="Times New Roman" w:eastAsia="Times New Roman" w:hAnsi="Times New Roman" w:cs="Times New Roman"/>
          <w:sz w:val="24"/>
          <w:szCs w:val="24"/>
        </w:rPr>
        <w:t>set</w:t>
      </w:r>
      <w:r>
        <w:rPr>
          <w:rFonts w:ascii="Times New Roman" w:eastAsia="Times New Roman" w:hAnsi="Times New Roman" w:cs="Times New Roman"/>
          <w:sz w:val="24"/>
          <w:szCs w:val="24"/>
        </w:rPr>
        <w:t xml:space="preserve"> </w:t>
      </w:r>
      <w:r w:rsidRPr="00B4698C">
        <w:rPr>
          <w:rFonts w:ascii="Times New Roman" w:eastAsia="Times New Roman" w:hAnsi="Times New Roman" w:cs="Times New Roman"/>
          <w:sz w:val="24"/>
          <w:szCs w:val="24"/>
        </w:rPr>
        <w:t>of</w:t>
      </w:r>
      <w:r>
        <w:rPr>
          <w:rFonts w:ascii="Times New Roman" w:eastAsia="Times New Roman" w:hAnsi="Times New Roman" w:cs="Times New Roman"/>
          <w:sz w:val="24"/>
          <w:szCs w:val="24"/>
        </w:rPr>
        <w:t xml:space="preserve"> </w:t>
      </w:r>
      <w:r w:rsidRPr="00B4698C">
        <w:rPr>
          <w:rFonts w:ascii="Times New Roman" w:eastAsia="Times New Roman" w:hAnsi="Times New Roman" w:cs="Times New Roman"/>
          <w:sz w:val="24"/>
          <w:szCs w:val="24"/>
        </w:rPr>
        <w:t>functions</w:t>
      </w:r>
      <w:r>
        <w:rPr>
          <w:rFonts w:ascii="Times New Roman" w:eastAsia="Times New Roman" w:hAnsi="Times New Roman" w:cs="Times New Roman"/>
          <w:sz w:val="24"/>
          <w:szCs w:val="24"/>
        </w:rPr>
        <w:t xml:space="preserve"> </w:t>
      </w:r>
      <w:r w:rsidRPr="00B4698C">
        <w:rPr>
          <w:rFonts w:ascii="Times New Roman" w:eastAsia="Times New Roman" w:hAnsi="Times New Roman" w:cs="Times New Roman"/>
          <w:sz w:val="24"/>
          <w:szCs w:val="24"/>
        </w:rPr>
        <w:t>for</w:t>
      </w:r>
      <w:r>
        <w:rPr>
          <w:rFonts w:ascii="Times New Roman" w:eastAsia="Times New Roman" w:hAnsi="Times New Roman" w:cs="Times New Roman"/>
          <w:sz w:val="24"/>
          <w:szCs w:val="24"/>
        </w:rPr>
        <w:t xml:space="preserve"> </w:t>
      </w:r>
      <w:r w:rsidRPr="00B4698C">
        <w:rPr>
          <w:rFonts w:ascii="Times New Roman" w:eastAsia="Times New Roman" w:hAnsi="Times New Roman" w:cs="Times New Roman"/>
          <w:sz w:val="24"/>
          <w:szCs w:val="24"/>
        </w:rPr>
        <w:t>Computer</w:t>
      </w:r>
      <w:r>
        <w:rPr>
          <w:rFonts w:ascii="Times New Roman" w:eastAsia="Times New Roman" w:hAnsi="Times New Roman" w:cs="Times New Roman"/>
          <w:sz w:val="24"/>
          <w:szCs w:val="24"/>
        </w:rPr>
        <w:t xml:space="preserve"> </w:t>
      </w:r>
      <w:r w:rsidRPr="00B4698C">
        <w:rPr>
          <w:rFonts w:ascii="Times New Roman" w:eastAsia="Times New Roman" w:hAnsi="Times New Roman" w:cs="Times New Roman"/>
          <w:sz w:val="24"/>
          <w:szCs w:val="24"/>
        </w:rPr>
        <w:t>graphics</w:t>
      </w:r>
      <w:r>
        <w:rPr>
          <w:rFonts w:ascii="Times New Roman" w:eastAsia="Times New Roman" w:hAnsi="Times New Roman" w:cs="Times New Roman"/>
          <w:sz w:val="24"/>
          <w:szCs w:val="24"/>
        </w:rPr>
        <w:t xml:space="preserve"> </w:t>
      </w:r>
      <w:r w:rsidRPr="00B4698C">
        <w:rPr>
          <w:rFonts w:ascii="Times New Roman" w:eastAsia="Times New Roman" w:hAnsi="Times New Roman" w:cs="Times New Roman"/>
          <w:sz w:val="24"/>
          <w:szCs w:val="24"/>
        </w:rPr>
        <w:t>programming, the Graphical</w:t>
      </w:r>
      <w:r>
        <w:rPr>
          <w:rFonts w:ascii="Times New Roman" w:eastAsia="Times New Roman" w:hAnsi="Times New Roman" w:cs="Times New Roman"/>
          <w:sz w:val="24"/>
          <w:szCs w:val="24"/>
        </w:rPr>
        <w:t xml:space="preserve"> </w:t>
      </w:r>
      <w:r w:rsidRPr="00B4698C">
        <w:rPr>
          <w:rFonts w:ascii="Times New Roman" w:eastAsia="Times New Roman" w:hAnsi="Times New Roman" w:cs="Times New Roman"/>
          <w:sz w:val="24"/>
          <w:szCs w:val="24"/>
        </w:rPr>
        <w:t xml:space="preserve">Kerne1System (GKS). It provides functions for </w:t>
      </w:r>
      <w:r w:rsidR="002F451E" w:rsidRPr="00B4698C">
        <w:rPr>
          <w:rFonts w:ascii="Times New Roman" w:eastAsia="Times New Roman" w:hAnsi="Times New Roman" w:cs="Times New Roman"/>
          <w:sz w:val="24"/>
          <w:szCs w:val="24"/>
        </w:rPr>
        <w:t>two-dimensional</w:t>
      </w:r>
      <w:r w:rsidRPr="00B4698C">
        <w:rPr>
          <w:rFonts w:ascii="Times New Roman" w:eastAsia="Times New Roman" w:hAnsi="Times New Roman" w:cs="Times New Roman"/>
          <w:sz w:val="24"/>
          <w:szCs w:val="24"/>
        </w:rPr>
        <w:t xml:space="preserve"> graphical output, the storage and dynamic modification of pictures, and Operator input. GKS functions and data types are specified in dependently of programming languages.</w:t>
      </w:r>
    </w:p>
    <w:p w14:paraId="4AD4D61D" w14:textId="58BE24A9" w:rsidR="00FD1D0F" w:rsidRDefault="00B4698C" w:rsidP="00C34B66">
      <w:pPr>
        <w:tabs>
          <w:tab w:val="left" w:pos="90"/>
        </w:tabs>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object w:dxaOrig="1531" w:dyaOrig="993" w14:anchorId="061C3C3D">
          <v:shape id="_x0000_i1034" type="#_x0000_t75" style="width:76.2pt;height:49.8pt" o:ole="">
            <v:imagedata r:id="rId29" o:title=""/>
          </v:shape>
          <o:OLEObject Type="Embed" ProgID="Package" ShapeID="_x0000_i1034" DrawAspect="Icon" ObjectID="_1794891483" r:id="rId30"/>
        </w:object>
      </w:r>
    </w:p>
    <w:p w14:paraId="356A18E3" w14:textId="7807FA91" w:rsidR="00B4698C" w:rsidRDefault="00B4698C" w:rsidP="00B4698C">
      <w:pPr>
        <w:tabs>
          <w:tab w:val="left" w:pos="90"/>
        </w:tabs>
        <w:spacing w:after="0" w:line="24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11.  </w:t>
      </w:r>
      <w:r>
        <w:rPr>
          <w:rFonts w:ascii="Times New Roman" w:eastAsia="Times New Roman" w:hAnsi="Times New Roman" w:cs="Times New Roman"/>
          <w:b/>
          <w:sz w:val="24"/>
          <w:szCs w:val="24"/>
          <w:highlight w:val="white"/>
        </w:rPr>
        <w:t xml:space="preserve">Proposed Title: </w:t>
      </w:r>
      <w:r w:rsidRPr="00B4698C">
        <w:rPr>
          <w:rFonts w:ascii="Times New Roman" w:eastAsia="Times New Roman" w:hAnsi="Times New Roman" w:cs="Times New Roman"/>
          <w:sz w:val="24"/>
          <w:szCs w:val="24"/>
        </w:rPr>
        <w:t>Storing JPEG images in DNA-based Data Storage Systems (JPEG DNA Exploration)</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p>
    <w:p w14:paraId="1202CE80" w14:textId="1870AF96" w:rsidR="00BF1D6F" w:rsidRDefault="00B4698C" w:rsidP="00B4698C">
      <w:pPr>
        <w:tabs>
          <w:tab w:val="left" w:pos="90"/>
        </w:tabs>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sz w:val="24"/>
          <w:szCs w:val="24"/>
          <w:highlight w:val="white"/>
        </w:rPr>
        <w:t>Proposed Scope</w:t>
      </w:r>
      <w:r>
        <w:rPr>
          <w:rFonts w:ascii="Times New Roman" w:eastAsia="Times New Roman" w:hAnsi="Times New Roman" w:cs="Times New Roman"/>
          <w:sz w:val="24"/>
          <w:szCs w:val="24"/>
          <w:highlight w:val="white"/>
        </w:rPr>
        <w:t xml:space="preserve">: </w:t>
      </w:r>
      <w:r w:rsidRPr="00B4698C">
        <w:rPr>
          <w:rFonts w:ascii="Times New Roman" w:eastAsia="Times New Roman" w:hAnsi="Times New Roman" w:cs="Times New Roman"/>
          <w:sz w:val="24"/>
          <w:szCs w:val="24"/>
        </w:rPr>
        <w:t xml:space="preserve">Development of an indigenous and efficient codec architecture to store JPEG in DNA with successful retrieval of the reconstructed </w:t>
      </w:r>
      <w:proofErr w:type="spellStart"/>
      <w:proofErr w:type="gramStart"/>
      <w:r w:rsidRPr="00B4698C">
        <w:rPr>
          <w:rFonts w:ascii="Times New Roman" w:eastAsia="Times New Roman" w:hAnsi="Times New Roman" w:cs="Times New Roman"/>
          <w:sz w:val="24"/>
          <w:szCs w:val="24"/>
        </w:rPr>
        <w:t>images.Testing</w:t>
      </w:r>
      <w:proofErr w:type="spellEnd"/>
      <w:proofErr w:type="gramEnd"/>
      <w:r w:rsidRPr="00B4698C">
        <w:rPr>
          <w:rFonts w:ascii="Times New Roman" w:eastAsia="Times New Roman" w:hAnsi="Times New Roman" w:cs="Times New Roman"/>
          <w:sz w:val="24"/>
          <w:szCs w:val="24"/>
        </w:rPr>
        <w:t xml:space="preserve"> and optimization of the indigenous solution over several simulations on different </w:t>
      </w:r>
      <w:proofErr w:type="spellStart"/>
      <w:r w:rsidRPr="00B4698C">
        <w:rPr>
          <w:rFonts w:ascii="Times New Roman" w:eastAsia="Times New Roman" w:hAnsi="Times New Roman" w:cs="Times New Roman"/>
          <w:sz w:val="24"/>
          <w:szCs w:val="24"/>
        </w:rPr>
        <w:t>parameters.Study</w:t>
      </w:r>
      <w:proofErr w:type="spellEnd"/>
      <w:r w:rsidRPr="00B4698C">
        <w:rPr>
          <w:rFonts w:ascii="Times New Roman" w:eastAsia="Times New Roman" w:hAnsi="Times New Roman" w:cs="Times New Roman"/>
          <w:sz w:val="24"/>
          <w:szCs w:val="24"/>
        </w:rPr>
        <w:t xml:space="preserve"> of different DNA storage simulators and find out the relevant parameters suitable for simulating the JPEG DNA storage.</w:t>
      </w:r>
    </w:p>
    <w:p w14:paraId="3A47B1D7" w14:textId="3F11DDE1" w:rsidR="00B4698C" w:rsidRDefault="00B4698C" w:rsidP="00B4698C">
      <w:pPr>
        <w:tabs>
          <w:tab w:val="left" w:pos="90"/>
        </w:tabs>
        <w:spacing w:after="0" w:line="240" w:lineRule="auto"/>
        <w:ind w:left="720" w:hanging="720"/>
        <w:rPr>
          <w:rFonts w:ascii="Times New Roman" w:eastAsia="Times New Roman" w:hAnsi="Times New Roman" w:cs="Times New Roman"/>
          <w:sz w:val="24"/>
          <w:szCs w:val="24"/>
        </w:rPr>
      </w:pPr>
      <w:r w:rsidRPr="00B4698C">
        <w:rPr>
          <w:rFonts w:ascii="Times New Roman" w:eastAsia="Times New Roman" w:hAnsi="Times New Roman" w:cs="Times New Roman"/>
          <w:sz w:val="24"/>
          <w:szCs w:val="24"/>
        </w:rPr>
        <w:t xml:space="preserve">                                                                    </w:t>
      </w:r>
      <w:r w:rsidRPr="00B4698C">
        <w:rPr>
          <w:rFonts w:ascii="Times New Roman" w:eastAsia="Times New Roman" w:hAnsi="Times New Roman" w:cs="Times New Roman"/>
          <w:sz w:val="24"/>
          <w:szCs w:val="24"/>
        </w:rPr>
        <w:object w:dxaOrig="1531" w:dyaOrig="993" w14:anchorId="39DDEEEE">
          <v:shape id="_x0000_i1035" type="#_x0000_t75" style="width:76.2pt;height:49.8pt" o:ole="">
            <v:imagedata r:id="rId31" o:title=""/>
          </v:shape>
          <o:OLEObject Type="Embed" ProgID="Package" ShapeID="_x0000_i1035" DrawAspect="Icon" ObjectID="_1794891484" r:id="rId32"/>
        </w:object>
      </w:r>
    </w:p>
    <w:p w14:paraId="207DE0EE" w14:textId="4E35BB28" w:rsidR="00B4698C" w:rsidRPr="006778F7" w:rsidRDefault="00B4698C" w:rsidP="006778F7">
      <w:pPr>
        <w:tabs>
          <w:tab w:val="left" w:pos="90"/>
        </w:tabs>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12.  </w:t>
      </w:r>
      <w:r>
        <w:rPr>
          <w:rFonts w:ascii="Times New Roman" w:eastAsia="Times New Roman" w:hAnsi="Times New Roman" w:cs="Times New Roman"/>
          <w:b/>
          <w:sz w:val="24"/>
          <w:szCs w:val="24"/>
          <w:highlight w:val="white"/>
        </w:rPr>
        <w:t xml:space="preserve">Proposed Title: </w:t>
      </w:r>
      <w:r w:rsidR="006778F7" w:rsidRPr="006778F7">
        <w:rPr>
          <w:rFonts w:ascii="Times New Roman" w:eastAsia="Times New Roman" w:hAnsi="Times New Roman" w:cs="Times New Roman"/>
          <w:sz w:val="24"/>
          <w:szCs w:val="24"/>
        </w:rPr>
        <w:t>Information technology - Computer graphics and image processing - Graphical Kernel</w:t>
      </w:r>
      <w:r w:rsidR="006778F7">
        <w:rPr>
          <w:rFonts w:ascii="Times New Roman" w:eastAsia="Times New Roman" w:hAnsi="Times New Roman" w:cs="Times New Roman"/>
          <w:sz w:val="24"/>
          <w:szCs w:val="24"/>
        </w:rPr>
        <w:t xml:space="preserve"> </w:t>
      </w:r>
      <w:r w:rsidR="006778F7" w:rsidRPr="006778F7">
        <w:rPr>
          <w:rFonts w:ascii="Times New Roman" w:eastAsia="Times New Roman" w:hAnsi="Times New Roman" w:cs="Times New Roman"/>
          <w:sz w:val="24"/>
          <w:szCs w:val="24"/>
        </w:rPr>
        <w:t>System GKS Part 3: Audit trail</w:t>
      </w:r>
      <w:r>
        <w:rPr>
          <w:rFonts w:ascii="Times New Roman" w:eastAsia="Times New Roman" w:hAnsi="Times New Roman" w:cs="Times New Roman"/>
          <w:sz w:val="24"/>
          <w:szCs w:val="24"/>
          <w:highlight w:val="white"/>
        </w:rPr>
        <w:tab/>
      </w:r>
    </w:p>
    <w:p w14:paraId="75D0F398" w14:textId="4AC2F42F" w:rsidR="006778F7" w:rsidRDefault="00B4698C" w:rsidP="006778F7">
      <w:pPr>
        <w:tabs>
          <w:tab w:val="left" w:pos="90"/>
        </w:tabs>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sz w:val="24"/>
          <w:szCs w:val="24"/>
          <w:highlight w:val="white"/>
        </w:rPr>
        <w:t>Proposed Scope</w:t>
      </w:r>
      <w:r>
        <w:rPr>
          <w:rFonts w:ascii="Times New Roman" w:eastAsia="Times New Roman" w:hAnsi="Times New Roman" w:cs="Times New Roman"/>
          <w:sz w:val="24"/>
          <w:szCs w:val="24"/>
          <w:highlight w:val="white"/>
        </w:rPr>
        <w:t xml:space="preserve">: </w:t>
      </w:r>
      <w:r w:rsidR="006778F7" w:rsidRPr="006778F7">
        <w:rPr>
          <w:rFonts w:ascii="Times New Roman" w:eastAsia="Times New Roman" w:hAnsi="Times New Roman" w:cs="Times New Roman"/>
          <w:sz w:val="24"/>
          <w:szCs w:val="24"/>
        </w:rPr>
        <w:t>This part of ISO IEC 7942 provides a file format for capturing the sequence of GKS functions and their parameters invoked by an application, for subsequent playback.</w:t>
      </w:r>
    </w:p>
    <w:p w14:paraId="7FBD694E" w14:textId="6C1E02BB" w:rsidR="00B4698C" w:rsidRDefault="00B4698C" w:rsidP="00B4698C">
      <w:pPr>
        <w:tabs>
          <w:tab w:val="left" w:pos="90"/>
        </w:tabs>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object w:dxaOrig="1531" w:dyaOrig="993" w14:anchorId="01EB2088">
          <v:shape id="_x0000_i1036" type="#_x0000_t75" style="width:76.2pt;height:49.8pt" o:ole="">
            <v:imagedata r:id="rId33" o:title=""/>
          </v:shape>
          <o:OLEObject Type="Embed" ProgID="Package" ShapeID="_x0000_i1036" DrawAspect="Icon" ObjectID="_1794891485" r:id="rId34"/>
        </w:object>
      </w:r>
    </w:p>
    <w:p w14:paraId="0B5FA539" w14:textId="602770D1" w:rsidR="00B4698C" w:rsidRDefault="00B4698C" w:rsidP="00B4698C">
      <w:pPr>
        <w:tabs>
          <w:tab w:val="left" w:pos="90"/>
        </w:tabs>
        <w:spacing w:after="0" w:line="24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13.   </w:t>
      </w:r>
      <w:r>
        <w:rPr>
          <w:rFonts w:ascii="Times New Roman" w:eastAsia="Times New Roman" w:hAnsi="Times New Roman" w:cs="Times New Roman"/>
          <w:b/>
          <w:sz w:val="24"/>
          <w:szCs w:val="24"/>
          <w:highlight w:val="white"/>
        </w:rPr>
        <w:t xml:space="preserve">Proposed Title: </w:t>
      </w:r>
      <w:r w:rsidR="00EC084F" w:rsidRPr="00EC084F">
        <w:rPr>
          <w:rFonts w:ascii="Times New Roman" w:eastAsia="Times New Roman" w:hAnsi="Times New Roman" w:cs="Times New Roman"/>
          <w:sz w:val="24"/>
          <w:szCs w:val="24"/>
        </w:rPr>
        <w:t>Information technology - Computer graphics and image processing - Graphical Kernel System GKS Part 4: Picture part archive</w:t>
      </w:r>
      <w:r>
        <w:rPr>
          <w:rFonts w:ascii="Times New Roman" w:eastAsia="Times New Roman" w:hAnsi="Times New Roman" w:cs="Times New Roman"/>
          <w:sz w:val="24"/>
          <w:szCs w:val="24"/>
          <w:highlight w:val="white"/>
        </w:rPr>
        <w:tab/>
      </w:r>
    </w:p>
    <w:p w14:paraId="24C81432" w14:textId="77777777" w:rsidR="00EC084F" w:rsidRDefault="00B4698C" w:rsidP="002F451E">
      <w:pPr>
        <w:tabs>
          <w:tab w:val="left" w:pos="90"/>
        </w:tabs>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sz w:val="24"/>
          <w:szCs w:val="24"/>
          <w:highlight w:val="white"/>
        </w:rPr>
        <w:t>Proposed Scope</w:t>
      </w:r>
      <w:r>
        <w:rPr>
          <w:rFonts w:ascii="Times New Roman" w:eastAsia="Times New Roman" w:hAnsi="Times New Roman" w:cs="Times New Roman"/>
          <w:sz w:val="24"/>
          <w:szCs w:val="24"/>
          <w:highlight w:val="white"/>
        </w:rPr>
        <w:t xml:space="preserve">: </w:t>
      </w:r>
      <w:r w:rsidR="00EC084F" w:rsidRPr="00EC084F">
        <w:rPr>
          <w:rFonts w:ascii="Times New Roman" w:eastAsia="Times New Roman" w:hAnsi="Times New Roman" w:cs="Times New Roman"/>
          <w:sz w:val="24"/>
          <w:szCs w:val="24"/>
        </w:rPr>
        <w:t>This part of ISO IEC 7942 provides a file format and encodings for the storage and retrieval</w:t>
      </w:r>
      <w:r w:rsidR="00EC084F">
        <w:rPr>
          <w:rFonts w:ascii="Times New Roman" w:eastAsia="Times New Roman" w:hAnsi="Times New Roman" w:cs="Times New Roman"/>
          <w:sz w:val="24"/>
          <w:szCs w:val="24"/>
        </w:rPr>
        <w:t xml:space="preserve"> </w:t>
      </w:r>
      <w:r w:rsidR="00EC084F" w:rsidRPr="00EC084F">
        <w:rPr>
          <w:rFonts w:ascii="Times New Roman" w:eastAsia="Times New Roman" w:hAnsi="Times New Roman" w:cs="Times New Roman"/>
          <w:sz w:val="24"/>
          <w:szCs w:val="24"/>
        </w:rPr>
        <w:t>of GKS -94 picture parts. It is based on Part 2 of ISO IEC 7942 the NDC metafile, which is</w:t>
      </w:r>
      <w:r w:rsidR="00EC084F">
        <w:rPr>
          <w:rFonts w:ascii="Times New Roman" w:eastAsia="Times New Roman" w:hAnsi="Times New Roman" w:cs="Times New Roman"/>
          <w:sz w:val="24"/>
          <w:szCs w:val="24"/>
        </w:rPr>
        <w:t xml:space="preserve"> </w:t>
      </w:r>
      <w:r w:rsidR="00EC084F" w:rsidRPr="00EC084F">
        <w:rPr>
          <w:rFonts w:ascii="Times New Roman" w:eastAsia="Times New Roman" w:hAnsi="Times New Roman" w:cs="Times New Roman"/>
          <w:sz w:val="24"/>
          <w:szCs w:val="24"/>
        </w:rPr>
        <w:t>itself an extension of the Computer Graphics Metafile, Version 4 defined by ISO IEC</w:t>
      </w:r>
      <w:r w:rsidR="00EC084F">
        <w:rPr>
          <w:rFonts w:ascii="Times New Roman" w:eastAsia="Times New Roman" w:hAnsi="Times New Roman" w:cs="Times New Roman"/>
          <w:sz w:val="24"/>
          <w:szCs w:val="24"/>
        </w:rPr>
        <w:t xml:space="preserve"> </w:t>
      </w:r>
      <w:r w:rsidR="00EC084F" w:rsidRPr="00EC084F">
        <w:rPr>
          <w:rFonts w:ascii="Times New Roman" w:eastAsia="Times New Roman" w:hAnsi="Times New Roman" w:cs="Times New Roman"/>
          <w:sz w:val="24"/>
          <w:szCs w:val="24"/>
        </w:rPr>
        <w:t xml:space="preserve">8632:1992 </w:t>
      </w:r>
      <w:proofErr w:type="spellStart"/>
      <w:r w:rsidR="00EC084F" w:rsidRPr="00EC084F">
        <w:rPr>
          <w:rFonts w:ascii="Times New Roman" w:eastAsia="Times New Roman" w:hAnsi="Times New Roman" w:cs="Times New Roman"/>
          <w:sz w:val="24"/>
          <w:szCs w:val="24"/>
        </w:rPr>
        <w:t>Amd</w:t>
      </w:r>
      <w:proofErr w:type="spellEnd"/>
      <w:r w:rsidR="00EC084F" w:rsidRPr="00EC084F">
        <w:rPr>
          <w:rFonts w:ascii="Times New Roman" w:eastAsia="Times New Roman" w:hAnsi="Times New Roman" w:cs="Times New Roman"/>
          <w:sz w:val="24"/>
          <w:szCs w:val="24"/>
        </w:rPr>
        <w:t xml:space="preserve"> 2: 1995 (all Par</w:t>
      </w:r>
      <w:r w:rsidR="00EC084F">
        <w:rPr>
          <w:rFonts w:ascii="Times New Roman" w:eastAsia="Times New Roman" w:hAnsi="Times New Roman" w:cs="Times New Roman"/>
          <w:sz w:val="24"/>
          <w:szCs w:val="24"/>
        </w:rPr>
        <w:t>ts</w:t>
      </w:r>
      <w:r w:rsidR="00EC084F" w:rsidRPr="00EC084F">
        <w:rPr>
          <w:rFonts w:ascii="Times New Roman" w:eastAsia="Times New Roman" w:hAnsi="Times New Roman" w:cs="Times New Roman"/>
          <w:sz w:val="24"/>
          <w:szCs w:val="24"/>
        </w:rPr>
        <w:t>)</w:t>
      </w:r>
    </w:p>
    <w:p w14:paraId="77AAC312" w14:textId="77777777" w:rsidR="00EC084F" w:rsidRDefault="00EC084F" w:rsidP="00EC084F">
      <w:pPr>
        <w:tabs>
          <w:tab w:val="left" w:pos="90"/>
        </w:tabs>
        <w:spacing w:after="0" w:line="240" w:lineRule="auto"/>
        <w:ind w:left="720" w:hanging="720"/>
        <w:rPr>
          <w:rFonts w:ascii="Times New Roman" w:eastAsia="Times New Roman" w:hAnsi="Times New Roman" w:cs="Times New Roman"/>
          <w:sz w:val="24"/>
          <w:szCs w:val="24"/>
        </w:rPr>
      </w:pPr>
    </w:p>
    <w:p w14:paraId="0B27FDCE" w14:textId="32DED87C" w:rsidR="00B4698C" w:rsidRDefault="00EC084F" w:rsidP="00EC084F">
      <w:pPr>
        <w:tabs>
          <w:tab w:val="left" w:pos="90"/>
        </w:tabs>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object w:dxaOrig="1531" w:dyaOrig="993" w14:anchorId="564435D9">
          <v:shape id="_x0000_i1037" type="#_x0000_t75" style="width:76.2pt;height:49.8pt" o:ole="">
            <v:imagedata r:id="rId35" o:title=""/>
          </v:shape>
          <o:OLEObject Type="Embed" ProgID="Package" ShapeID="_x0000_i1037" DrawAspect="Icon" ObjectID="_1794891486" r:id="rId36"/>
        </w:object>
      </w:r>
      <w:r w:rsidR="00B4698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14:paraId="6901FD8C" w14:textId="77777777" w:rsidR="00EC084F" w:rsidRDefault="00EC084F" w:rsidP="006778F7">
      <w:pPr>
        <w:tabs>
          <w:tab w:val="left" w:pos="90"/>
        </w:tabs>
        <w:spacing w:after="0" w:line="240" w:lineRule="auto"/>
        <w:ind w:left="720" w:hanging="720"/>
        <w:rPr>
          <w:rFonts w:ascii="Times New Roman" w:eastAsia="Times New Roman" w:hAnsi="Times New Roman" w:cs="Times New Roman"/>
          <w:sz w:val="24"/>
          <w:szCs w:val="24"/>
          <w:highlight w:val="white"/>
        </w:rPr>
      </w:pPr>
    </w:p>
    <w:p w14:paraId="7FE33F83" w14:textId="3C3448F3" w:rsidR="006778F7" w:rsidRDefault="00EC084F" w:rsidP="006778F7">
      <w:pPr>
        <w:tabs>
          <w:tab w:val="left" w:pos="90"/>
        </w:tabs>
        <w:spacing w:after="0" w:line="24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sidR="006778F7">
        <w:rPr>
          <w:rFonts w:ascii="Times New Roman" w:eastAsia="Times New Roman" w:hAnsi="Times New Roman" w:cs="Times New Roman"/>
          <w:sz w:val="24"/>
          <w:szCs w:val="24"/>
          <w:highlight w:val="white"/>
        </w:rPr>
        <w:t xml:space="preserve">14.   </w:t>
      </w:r>
      <w:r>
        <w:rPr>
          <w:rFonts w:ascii="Times New Roman" w:eastAsia="Times New Roman" w:hAnsi="Times New Roman" w:cs="Times New Roman"/>
          <w:sz w:val="24"/>
          <w:szCs w:val="24"/>
          <w:highlight w:val="white"/>
        </w:rPr>
        <w:t xml:space="preserve">  </w:t>
      </w:r>
      <w:r w:rsidR="006778F7">
        <w:rPr>
          <w:rFonts w:ascii="Times New Roman" w:eastAsia="Times New Roman" w:hAnsi="Times New Roman" w:cs="Times New Roman"/>
          <w:b/>
          <w:sz w:val="24"/>
          <w:szCs w:val="24"/>
          <w:highlight w:val="white"/>
        </w:rPr>
        <w:t xml:space="preserve">Proposed Title: </w:t>
      </w:r>
      <w:r w:rsidR="006B6C49" w:rsidRPr="006B6C49">
        <w:rPr>
          <w:rFonts w:ascii="Times New Roman" w:eastAsia="Times New Roman" w:hAnsi="Times New Roman" w:cs="Times New Roman"/>
          <w:sz w:val="24"/>
          <w:szCs w:val="24"/>
        </w:rPr>
        <w:t>Information technology - Computer graphics and image processing - Graphical Kernel System GKS Part 2: NDC metafile</w:t>
      </w:r>
      <w:r w:rsidR="006778F7">
        <w:rPr>
          <w:rFonts w:ascii="Times New Roman" w:eastAsia="Times New Roman" w:hAnsi="Times New Roman" w:cs="Times New Roman"/>
          <w:sz w:val="24"/>
          <w:szCs w:val="24"/>
          <w:highlight w:val="white"/>
        </w:rPr>
        <w:tab/>
      </w:r>
      <w:r w:rsidR="006778F7">
        <w:rPr>
          <w:rFonts w:ascii="Times New Roman" w:eastAsia="Times New Roman" w:hAnsi="Times New Roman" w:cs="Times New Roman"/>
          <w:sz w:val="24"/>
          <w:szCs w:val="24"/>
          <w:highlight w:val="white"/>
        </w:rPr>
        <w:tab/>
      </w:r>
    </w:p>
    <w:p w14:paraId="4C088517" w14:textId="3A86F25D" w:rsidR="006778F7" w:rsidRDefault="006778F7" w:rsidP="002F451E">
      <w:pPr>
        <w:tabs>
          <w:tab w:val="left" w:pos="90"/>
        </w:tabs>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sz w:val="24"/>
          <w:szCs w:val="24"/>
          <w:highlight w:val="white"/>
        </w:rPr>
        <w:t>Proposed Scope</w:t>
      </w:r>
      <w:r>
        <w:rPr>
          <w:rFonts w:ascii="Times New Roman" w:eastAsia="Times New Roman" w:hAnsi="Times New Roman" w:cs="Times New Roman"/>
          <w:sz w:val="24"/>
          <w:szCs w:val="24"/>
          <w:highlight w:val="white"/>
        </w:rPr>
        <w:t xml:space="preserve">: </w:t>
      </w:r>
      <w:r w:rsidR="006B6C49" w:rsidRPr="006B6C49">
        <w:rPr>
          <w:rFonts w:ascii="Times New Roman" w:eastAsia="Times New Roman" w:hAnsi="Times New Roman" w:cs="Times New Roman"/>
          <w:sz w:val="24"/>
          <w:szCs w:val="24"/>
        </w:rPr>
        <w:t xml:space="preserve">This part of ISO IEC 7942 provides a file format and encodings for the storage and retrieval of GKS -94 Normalized Device Coordinate (NDC) pictures. It is an extension of the Computer Graphics Metafile, Version 4 defined by ISO IEC </w:t>
      </w:r>
      <w:proofErr w:type="gramStart"/>
      <w:r w:rsidR="006B6C49" w:rsidRPr="006B6C49">
        <w:rPr>
          <w:rFonts w:ascii="Times New Roman" w:eastAsia="Times New Roman" w:hAnsi="Times New Roman" w:cs="Times New Roman"/>
          <w:sz w:val="24"/>
          <w:szCs w:val="24"/>
        </w:rPr>
        <w:t>8632 :</w:t>
      </w:r>
      <w:proofErr w:type="gramEnd"/>
      <w:r w:rsidR="006B6C49" w:rsidRPr="006B6C49">
        <w:rPr>
          <w:rFonts w:ascii="Times New Roman" w:eastAsia="Times New Roman" w:hAnsi="Times New Roman" w:cs="Times New Roman"/>
          <w:sz w:val="24"/>
          <w:szCs w:val="24"/>
        </w:rPr>
        <w:t xml:space="preserve"> 1992, AMD 2 :1995 (All Parts)</w:t>
      </w:r>
    </w:p>
    <w:p w14:paraId="1006364B" w14:textId="77777777" w:rsidR="006B6C49" w:rsidRDefault="006B6C49" w:rsidP="006778F7">
      <w:pPr>
        <w:tabs>
          <w:tab w:val="left" w:pos="90"/>
        </w:tabs>
        <w:spacing w:after="0" w:line="240" w:lineRule="auto"/>
        <w:ind w:left="720" w:hanging="720"/>
        <w:jc w:val="both"/>
        <w:rPr>
          <w:rFonts w:ascii="Times New Roman" w:eastAsia="Times New Roman" w:hAnsi="Times New Roman" w:cs="Times New Roman"/>
          <w:sz w:val="24"/>
          <w:szCs w:val="24"/>
        </w:rPr>
      </w:pPr>
    </w:p>
    <w:p w14:paraId="7495483F" w14:textId="0F9D308A" w:rsidR="006B6C49" w:rsidRDefault="006B6C49" w:rsidP="006778F7">
      <w:pPr>
        <w:tabs>
          <w:tab w:val="left" w:pos="90"/>
        </w:tabs>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object w:dxaOrig="1531" w:dyaOrig="993" w14:anchorId="14E59E5E">
          <v:shape id="_x0000_i1038" type="#_x0000_t75" style="width:76.2pt;height:49.8pt" o:ole="">
            <v:imagedata r:id="rId37" o:title=""/>
          </v:shape>
          <o:OLEObject Type="Embed" ProgID="Package" ShapeID="_x0000_i1038" DrawAspect="Icon" ObjectID="_1794891487" r:id="rId38"/>
        </w:object>
      </w:r>
    </w:p>
    <w:p w14:paraId="6F4631C4" w14:textId="728C68EA" w:rsidR="00F928EC" w:rsidRDefault="00F928EC" w:rsidP="00F928EC">
      <w:pPr>
        <w:tabs>
          <w:tab w:val="left" w:pos="90"/>
        </w:tabs>
        <w:spacing w:after="0" w:line="24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  15.     </w:t>
      </w:r>
      <w:r>
        <w:rPr>
          <w:rFonts w:ascii="Times New Roman" w:eastAsia="Times New Roman" w:hAnsi="Times New Roman" w:cs="Times New Roman"/>
          <w:b/>
          <w:sz w:val="24"/>
          <w:szCs w:val="24"/>
          <w:highlight w:val="white"/>
        </w:rPr>
        <w:t xml:space="preserve">Proposed Title: </w:t>
      </w:r>
      <w:r w:rsidRPr="00F928EC">
        <w:rPr>
          <w:rFonts w:ascii="Times New Roman" w:eastAsia="Times New Roman" w:hAnsi="Times New Roman" w:cs="Times New Roman"/>
          <w:sz w:val="24"/>
          <w:szCs w:val="24"/>
        </w:rPr>
        <w:t>Information Technology - Coding of Audio-Visual Objects Part 12 ISO Base Media File Format</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p>
    <w:p w14:paraId="72F01A92" w14:textId="3F3D3126" w:rsidR="00F928EC" w:rsidRDefault="00F928EC" w:rsidP="00F928EC">
      <w:pPr>
        <w:tabs>
          <w:tab w:val="left" w:pos="90"/>
        </w:tabs>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sz w:val="24"/>
          <w:szCs w:val="24"/>
          <w:highlight w:val="white"/>
        </w:rPr>
        <w:t>Proposed Scope</w:t>
      </w:r>
      <w:r>
        <w:rPr>
          <w:rFonts w:ascii="Times New Roman" w:eastAsia="Times New Roman" w:hAnsi="Times New Roman" w:cs="Times New Roman"/>
          <w:sz w:val="24"/>
          <w:szCs w:val="24"/>
          <w:highlight w:val="white"/>
        </w:rPr>
        <w:t xml:space="preserve">: </w:t>
      </w:r>
      <w:r w:rsidRPr="00F928EC">
        <w:rPr>
          <w:rFonts w:ascii="Times New Roman" w:eastAsia="Times New Roman" w:hAnsi="Times New Roman" w:cs="Times New Roman"/>
          <w:sz w:val="24"/>
          <w:szCs w:val="24"/>
        </w:rPr>
        <w:t xml:space="preserve">This Part of ISO IEC 14496 specifies the ISO base media file format, which is a general format forming the basis for </w:t>
      </w:r>
      <w:proofErr w:type="gramStart"/>
      <w:r w:rsidRPr="00F928EC">
        <w:rPr>
          <w:rFonts w:ascii="Times New Roman" w:eastAsia="Times New Roman" w:hAnsi="Times New Roman" w:cs="Times New Roman"/>
          <w:sz w:val="24"/>
          <w:szCs w:val="24"/>
        </w:rPr>
        <w:t>a number of</w:t>
      </w:r>
      <w:proofErr w:type="gramEnd"/>
      <w:r w:rsidRPr="00F928EC">
        <w:rPr>
          <w:rFonts w:ascii="Times New Roman" w:eastAsia="Times New Roman" w:hAnsi="Times New Roman" w:cs="Times New Roman"/>
          <w:sz w:val="24"/>
          <w:szCs w:val="24"/>
        </w:rPr>
        <w:t xml:space="preserve"> other more specific file formats. This </w:t>
      </w:r>
      <w:r w:rsidRPr="00F928EC">
        <w:rPr>
          <w:rFonts w:ascii="Times New Roman" w:eastAsia="Times New Roman" w:hAnsi="Times New Roman" w:cs="Times New Roman"/>
          <w:sz w:val="24"/>
          <w:szCs w:val="24"/>
        </w:rPr>
        <w:lastRenderedPageBreak/>
        <w:t>format contains the timing, structure, and media information for timed sequences of media data, such as audio- visual presentations.</w:t>
      </w:r>
    </w:p>
    <w:p w14:paraId="62458B8A" w14:textId="6FA41847" w:rsidR="00F928EC" w:rsidRDefault="00F928EC" w:rsidP="00F928EC">
      <w:pPr>
        <w:tabs>
          <w:tab w:val="left" w:pos="90"/>
        </w:tabs>
        <w:spacing w:after="0" w:line="240" w:lineRule="auto"/>
        <w:ind w:left="720" w:hanging="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object w:dxaOrig="1531" w:dyaOrig="993" w14:anchorId="7D959C8F">
          <v:shape id="_x0000_i1039" type="#_x0000_t75" style="width:76.2pt;height:49.8pt" o:ole="">
            <v:imagedata r:id="rId39" o:title=""/>
          </v:shape>
          <o:OLEObject Type="Embed" ProgID="Package" ShapeID="_x0000_i1039" DrawAspect="Icon" ObjectID="_1794891488" r:id="rId40"/>
        </w:object>
      </w:r>
    </w:p>
    <w:p w14:paraId="7B977B61" w14:textId="2E1A5DB2" w:rsidR="00F928EC" w:rsidRDefault="00F928EC" w:rsidP="00F928EC">
      <w:pPr>
        <w:tabs>
          <w:tab w:val="left" w:pos="90"/>
        </w:tabs>
        <w:spacing w:after="0" w:line="24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   16.    </w:t>
      </w:r>
      <w:r>
        <w:rPr>
          <w:rFonts w:ascii="Times New Roman" w:eastAsia="Times New Roman" w:hAnsi="Times New Roman" w:cs="Times New Roman"/>
          <w:b/>
          <w:sz w:val="24"/>
          <w:szCs w:val="24"/>
          <w:highlight w:val="white"/>
        </w:rPr>
        <w:t xml:space="preserve">Proposed Title: </w:t>
      </w:r>
      <w:r w:rsidRPr="00F928EC">
        <w:rPr>
          <w:rFonts w:ascii="Times New Roman" w:eastAsia="Times New Roman" w:hAnsi="Times New Roman" w:cs="Times New Roman"/>
          <w:sz w:val="24"/>
          <w:szCs w:val="24"/>
        </w:rPr>
        <w:t>Information Technology - Coding of Audio-Visual Objects Part 10 Advanced Video Coding</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p>
    <w:p w14:paraId="7D6528ED" w14:textId="1A974760" w:rsidR="00F928EC" w:rsidRDefault="00F928EC" w:rsidP="00F928EC">
      <w:pPr>
        <w:tabs>
          <w:tab w:val="left" w:pos="90"/>
        </w:tabs>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sz w:val="24"/>
          <w:szCs w:val="24"/>
          <w:highlight w:val="white"/>
        </w:rPr>
        <w:t>Proposed Scope</w:t>
      </w:r>
      <w:r>
        <w:rPr>
          <w:rFonts w:ascii="Times New Roman" w:eastAsia="Times New Roman" w:hAnsi="Times New Roman" w:cs="Times New Roman"/>
          <w:sz w:val="24"/>
          <w:szCs w:val="24"/>
          <w:highlight w:val="white"/>
        </w:rPr>
        <w:t xml:space="preserve">: </w:t>
      </w:r>
      <w:r w:rsidRPr="00F928EC">
        <w:rPr>
          <w:rFonts w:ascii="Times New Roman" w:eastAsia="Times New Roman" w:hAnsi="Times New Roman" w:cs="Times New Roman"/>
          <w:sz w:val="24"/>
          <w:szCs w:val="24"/>
        </w:rPr>
        <w:t xml:space="preserve">This Part of ISO IEC 14496 specifies the ISO base media file format, which is a general format forming the basis for </w:t>
      </w:r>
      <w:proofErr w:type="gramStart"/>
      <w:r w:rsidRPr="00F928EC">
        <w:rPr>
          <w:rFonts w:ascii="Times New Roman" w:eastAsia="Times New Roman" w:hAnsi="Times New Roman" w:cs="Times New Roman"/>
          <w:sz w:val="24"/>
          <w:szCs w:val="24"/>
        </w:rPr>
        <w:t>a number of</w:t>
      </w:r>
      <w:proofErr w:type="gramEnd"/>
      <w:r w:rsidRPr="00F928EC">
        <w:rPr>
          <w:rFonts w:ascii="Times New Roman" w:eastAsia="Times New Roman" w:hAnsi="Times New Roman" w:cs="Times New Roman"/>
          <w:sz w:val="24"/>
          <w:szCs w:val="24"/>
        </w:rPr>
        <w:t xml:space="preserve"> other more specific file formats. This format contains the timing, structure, and media information for timed sequences of media data, such as audio- visual presentations.</w:t>
      </w:r>
    </w:p>
    <w:p w14:paraId="02F6C4E8" w14:textId="77777777" w:rsidR="00F928EC" w:rsidRDefault="00F928EC" w:rsidP="00F928EC">
      <w:pPr>
        <w:tabs>
          <w:tab w:val="left" w:pos="90"/>
        </w:tabs>
        <w:spacing w:after="0" w:line="240" w:lineRule="auto"/>
        <w:ind w:left="720" w:hanging="720"/>
        <w:jc w:val="both"/>
        <w:rPr>
          <w:rFonts w:ascii="Times New Roman" w:eastAsia="Times New Roman" w:hAnsi="Times New Roman" w:cs="Times New Roman"/>
          <w:sz w:val="24"/>
          <w:szCs w:val="24"/>
        </w:rPr>
      </w:pPr>
    </w:p>
    <w:p w14:paraId="18AAACAD" w14:textId="3BFE498C" w:rsidR="00BF1D6F" w:rsidRPr="00F928EC" w:rsidRDefault="00F928EC" w:rsidP="00F928EC">
      <w:pPr>
        <w:tabs>
          <w:tab w:val="left" w:pos="90"/>
        </w:tabs>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object w:dxaOrig="1531" w:dyaOrig="993" w14:anchorId="39D2D7F3">
          <v:shape id="_x0000_i1040" type="#_x0000_t75" style="width:76.2pt;height:49.8pt" o:ole="">
            <v:imagedata r:id="rId41" o:title=""/>
          </v:shape>
          <o:OLEObject Type="Embed" ProgID="Package" ShapeID="_x0000_i1040" DrawAspect="Icon" ObjectID="_1794891489" r:id="rId42"/>
        </w:object>
      </w:r>
    </w:p>
    <w:p w14:paraId="717E6DE4" w14:textId="6B7EC1C0" w:rsidR="00CB0C0F" w:rsidRDefault="00AE7989">
      <w:pPr>
        <w:pBdr>
          <w:top w:val="nil"/>
          <w:left w:val="nil"/>
          <w:bottom w:val="nil"/>
          <w:right w:val="nil"/>
          <w:between w:val="nil"/>
        </w:pBdr>
        <w:tabs>
          <w:tab w:val="left" w:pos="90"/>
        </w:tabs>
        <w:spacing w:after="0" w:line="240" w:lineRule="auto"/>
        <w:ind w:left="720"/>
        <w:jc w:val="center"/>
        <w:rPr>
          <w:rFonts w:ascii="Times New Roman" w:eastAsia="Times New Roman" w:hAnsi="Times New Roman" w:cs="Times New Roman"/>
          <w:b/>
          <w:color w:val="000000"/>
          <w:sz w:val="24"/>
          <w:szCs w:val="24"/>
          <w:highlight w:val="yellow"/>
        </w:rPr>
      </w:pPr>
      <w:r>
        <w:rPr>
          <w:rFonts w:ascii="Times New Roman" w:eastAsia="Times New Roman" w:hAnsi="Times New Roman" w:cs="Times New Roman"/>
          <w:b/>
          <w:i/>
          <w:color w:val="5B9BD3"/>
          <w:sz w:val="24"/>
          <w:szCs w:val="24"/>
          <w:u w:val="single"/>
        </w:rPr>
        <w:t>THE COMMITTEE MAY DELIBERATE AND DECIDE</w:t>
      </w:r>
    </w:p>
    <w:p w14:paraId="1A4AC41C" w14:textId="77777777" w:rsidR="00CB0C0F" w:rsidRDefault="00CB0C0F">
      <w:pPr>
        <w:pBdr>
          <w:top w:val="nil"/>
          <w:left w:val="nil"/>
          <w:bottom w:val="nil"/>
          <w:right w:val="nil"/>
          <w:between w:val="nil"/>
        </w:pBdr>
        <w:tabs>
          <w:tab w:val="left" w:pos="90"/>
        </w:tabs>
        <w:spacing w:after="160" w:line="240" w:lineRule="auto"/>
        <w:ind w:left="720"/>
        <w:jc w:val="center"/>
        <w:rPr>
          <w:rFonts w:ascii="Times New Roman" w:eastAsia="Times New Roman" w:hAnsi="Times New Roman" w:cs="Times New Roman"/>
          <w:b/>
          <w:sz w:val="24"/>
          <w:szCs w:val="24"/>
          <w:highlight w:val="yellow"/>
        </w:rPr>
      </w:pPr>
    </w:p>
    <w:p w14:paraId="41521873" w14:textId="77777777" w:rsidR="00CB0C0F" w:rsidRDefault="00AE7989">
      <w:pPr>
        <w:tabs>
          <w:tab w:val="left" w:pos="90"/>
        </w:tabs>
        <w:spacing w:after="160" w:line="240" w:lineRule="auto"/>
        <w:rPr>
          <w:rFonts w:ascii="Times New Roman" w:eastAsia="Times New Roman" w:hAnsi="Times New Roman" w:cs="Times New Roman"/>
          <w:b/>
          <w:color w:val="4F81BD"/>
          <w:sz w:val="24"/>
          <w:szCs w:val="24"/>
        </w:rPr>
      </w:pPr>
      <w:r>
        <w:rPr>
          <w:rFonts w:ascii="Times New Roman" w:eastAsia="Times New Roman" w:hAnsi="Times New Roman" w:cs="Times New Roman"/>
          <w:b/>
          <w:color w:val="4F81BD"/>
          <w:sz w:val="24"/>
          <w:szCs w:val="24"/>
        </w:rPr>
        <w:t>ITEM 7 Guidelines on Research Projects</w:t>
      </w:r>
    </w:p>
    <w:p w14:paraId="0580C90D" w14:textId="77777777" w:rsidR="00CB0C0F" w:rsidRDefault="00AE7989">
      <w:pPr>
        <w:tabs>
          <w:tab w:val="left" w:pos="90"/>
        </w:tabs>
        <w:spacing w:after="160" w:line="240" w:lineRule="auto"/>
        <w:rPr>
          <w:rFonts w:ascii="Times New Roman" w:eastAsia="Times New Roman" w:hAnsi="Times New Roman" w:cs="Times New Roman"/>
          <w:b/>
          <w:color w:val="4F81BD"/>
          <w:sz w:val="24"/>
          <w:szCs w:val="24"/>
        </w:rPr>
      </w:pPr>
      <w:r>
        <w:rPr>
          <w:rFonts w:ascii="Times New Roman" w:eastAsia="Times New Roman" w:hAnsi="Times New Roman" w:cs="Times New Roman"/>
          <w:b/>
          <w:color w:val="4F81BD"/>
          <w:sz w:val="24"/>
          <w:szCs w:val="24"/>
        </w:rPr>
        <w:t>7.1</w:t>
      </w:r>
      <w:r>
        <w:rPr>
          <w:rFonts w:ascii="Times New Roman" w:eastAsia="Times New Roman" w:hAnsi="Times New Roman" w:cs="Times New Roman"/>
          <w:b/>
          <w:color w:val="4F81BD"/>
          <w:sz w:val="24"/>
          <w:szCs w:val="24"/>
        </w:rPr>
        <w:tab/>
        <w:t>Introduction</w:t>
      </w:r>
    </w:p>
    <w:p w14:paraId="38AD9FF6" w14:textId="77777777" w:rsidR="00CB0C0F" w:rsidRDefault="00AE7989">
      <w:pPr>
        <w:spacing w:after="16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BIS has issued Guidelines for Research &amp; Development Projects for Formulation and Review of Standards. The Objectives of this Scheme are to: </w:t>
      </w:r>
    </w:p>
    <w:p w14:paraId="77DE6898" w14:textId="77777777" w:rsidR="00CB0C0F" w:rsidRDefault="00AE7989">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Support and commission R&amp;D projects to generate knowledge, empirical data and insights that would help in formulating new standards and updating &amp; upgrading the existing Indian standards. </w:t>
      </w:r>
    </w:p>
    <w:p w14:paraId="2A5F9352" w14:textId="77777777" w:rsidR="00CB0C0F" w:rsidRDefault="00AE7989">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Expand the network of domain area experts to carryout R&amp;D projects in the areas related to standardization and conformity assessment; and </w:t>
      </w:r>
    </w:p>
    <w:p w14:paraId="2FA36D42" w14:textId="77777777" w:rsidR="00CB0C0F" w:rsidRDefault="00AE7989">
      <w:pPr>
        <w:numPr>
          <w:ilvl w:val="0"/>
          <w:numId w:val="4"/>
        </w:numPr>
        <w:pBdr>
          <w:top w:val="nil"/>
          <w:left w:val="nil"/>
          <w:bottom w:val="nil"/>
          <w:right w:val="nil"/>
          <w:between w:val="nil"/>
        </w:pBdr>
        <w:spacing w:after="16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Enrich the research ecosystem in the educational institutions imparting technical and professional education.</w:t>
      </w:r>
    </w:p>
    <w:p w14:paraId="2BA346DC" w14:textId="77777777" w:rsidR="00CB0C0F" w:rsidRDefault="00AE7989">
      <w:pPr>
        <w:spacing w:after="160" w:line="240" w:lineRule="auto"/>
        <w:ind w:left="720"/>
        <w:jc w:val="both"/>
        <w:rPr>
          <w:rFonts w:ascii="Times New Roman" w:eastAsia="Times New Roman" w:hAnsi="Times New Roman" w:cs="Times New Roman"/>
          <w:b/>
          <w:color w:val="3333CC"/>
          <w:sz w:val="24"/>
          <w:szCs w:val="24"/>
        </w:rPr>
      </w:pPr>
      <w:r>
        <w:rPr>
          <w:rFonts w:ascii="Times New Roman" w:eastAsia="Times New Roman" w:hAnsi="Times New Roman" w:cs="Times New Roman"/>
          <w:sz w:val="24"/>
          <w:szCs w:val="24"/>
        </w:rPr>
        <w:t>BIS will publish a list of research &amp; development projects along with Terms of Reference (</w:t>
      </w:r>
      <w:proofErr w:type="spellStart"/>
      <w:r>
        <w:rPr>
          <w:rFonts w:ascii="Times New Roman" w:eastAsia="Times New Roman" w:hAnsi="Times New Roman" w:cs="Times New Roman"/>
          <w:sz w:val="24"/>
          <w:szCs w:val="24"/>
        </w:rPr>
        <w:t>ToR</w:t>
      </w:r>
      <w:proofErr w:type="spellEnd"/>
      <w:r>
        <w:rPr>
          <w:rFonts w:ascii="Times New Roman" w:eastAsia="Times New Roman" w:hAnsi="Times New Roman" w:cs="Times New Roman"/>
          <w:sz w:val="24"/>
          <w:szCs w:val="24"/>
        </w:rPr>
        <w:t xml:space="preserve">) on Standardization portal or any other suitable digital platform. </w:t>
      </w:r>
    </w:p>
    <w:p w14:paraId="31E21D25" w14:textId="77777777" w:rsidR="00CB0C0F" w:rsidRDefault="00AE7989">
      <w:pPr>
        <w:spacing w:after="16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b/>
          <w:color w:val="4F81BD"/>
          <w:sz w:val="24"/>
          <w:szCs w:val="24"/>
        </w:rPr>
        <w:t>7.2</w:t>
      </w:r>
      <w:r>
        <w:rPr>
          <w:rFonts w:ascii="Times New Roman" w:eastAsia="Times New Roman" w:hAnsi="Times New Roman" w:cs="Times New Roman"/>
          <w:b/>
          <w:color w:val="4F81BD"/>
          <w:sz w:val="24"/>
          <w:szCs w:val="24"/>
        </w:rPr>
        <w:tab/>
      </w:r>
      <w:r>
        <w:rPr>
          <w:rFonts w:ascii="Times New Roman" w:eastAsia="Times New Roman" w:hAnsi="Times New Roman" w:cs="Times New Roman"/>
          <w:sz w:val="24"/>
          <w:szCs w:val="24"/>
        </w:rPr>
        <w:t>The current guidelines for R&amp;D projects for establishments/revision of Indian Standards are given below:</w:t>
      </w:r>
    </w:p>
    <w:p w14:paraId="4B38B1AD" w14:textId="5905102A" w:rsidR="00BE7611" w:rsidRPr="00BE7611" w:rsidRDefault="006D7F4B" w:rsidP="00BE7611">
      <w:pPr>
        <w:spacing w:after="160" w:line="240" w:lineRule="auto"/>
        <w:jc w:val="center"/>
      </w:pPr>
      <w:r>
        <w:object w:dxaOrig="1539" w:dyaOrig="997" w14:anchorId="28940C98">
          <v:shape id="_x0000_i1041" type="#_x0000_t75" style="width:75.6pt;height:49.8pt" o:ole="">
            <v:imagedata r:id="rId43" o:title=""/>
          </v:shape>
          <o:OLEObject Type="Embed" ProgID="Package" ShapeID="_x0000_i1041" DrawAspect="Icon" ObjectID="_1794891490" r:id="rId44"/>
        </w:object>
      </w:r>
      <w:r>
        <w:rPr>
          <w:rFonts w:ascii="Times New Roman" w:eastAsia="Times New Roman" w:hAnsi="Times New Roman" w:cs="Times New Roman"/>
          <w:sz w:val="24"/>
          <w:szCs w:val="24"/>
        </w:rPr>
        <w:t xml:space="preserve"> </w:t>
      </w:r>
      <w:r>
        <w:object w:dxaOrig="1539" w:dyaOrig="997" w14:anchorId="032052DC">
          <v:shape id="_x0000_i1042" type="#_x0000_t75" style="width:75.6pt;height:49.8pt" o:ole="">
            <v:imagedata r:id="rId45" o:title=""/>
          </v:shape>
          <o:OLEObject Type="Embed" ProgID="Package" ShapeID="_x0000_i1042" DrawAspect="Icon" ObjectID="_1794891491" r:id="rId46"/>
        </w:object>
      </w:r>
    </w:p>
    <w:p w14:paraId="67F57A7E" w14:textId="338A4E5C" w:rsidR="00CB0C0F" w:rsidRPr="00CA0BD0" w:rsidRDefault="00CA0BD0" w:rsidP="00CA0BD0">
      <w:pPr>
        <w:pBdr>
          <w:top w:val="nil"/>
          <w:left w:val="nil"/>
          <w:bottom w:val="nil"/>
          <w:right w:val="nil"/>
          <w:between w:val="nil"/>
        </w:pBdr>
        <w:tabs>
          <w:tab w:val="left" w:pos="90"/>
        </w:tabs>
        <w:spacing w:after="0" w:line="240" w:lineRule="auto"/>
        <w:ind w:left="720"/>
        <w:jc w:val="center"/>
        <w:rPr>
          <w:rFonts w:ascii="Times New Roman" w:eastAsia="Times New Roman" w:hAnsi="Times New Roman" w:cs="Times New Roman"/>
          <w:b/>
          <w:i/>
          <w:color w:val="5B9BD3"/>
          <w:sz w:val="24"/>
          <w:szCs w:val="24"/>
          <w:u w:val="single"/>
        </w:rPr>
      </w:pPr>
      <w:r w:rsidRPr="00CA0BD0">
        <w:rPr>
          <w:rFonts w:ascii="Times New Roman" w:eastAsia="Times New Roman" w:hAnsi="Times New Roman" w:cs="Times New Roman"/>
          <w:b/>
          <w:i/>
          <w:color w:val="5B9BD3"/>
          <w:sz w:val="24"/>
          <w:szCs w:val="24"/>
          <w:u w:val="single"/>
        </w:rPr>
        <w:t>THE COMMITTEE MAY PLEASE NOTE</w:t>
      </w:r>
    </w:p>
    <w:p w14:paraId="02262EA5" w14:textId="77777777" w:rsidR="00CA0BD0" w:rsidRDefault="00CA0BD0">
      <w:pPr>
        <w:tabs>
          <w:tab w:val="left" w:pos="90"/>
        </w:tabs>
        <w:spacing w:after="160" w:line="240" w:lineRule="auto"/>
        <w:rPr>
          <w:rFonts w:ascii="Times New Roman" w:eastAsia="Times New Roman" w:hAnsi="Times New Roman" w:cs="Times New Roman"/>
          <w:b/>
          <w:color w:val="4F81BD"/>
          <w:sz w:val="24"/>
          <w:szCs w:val="24"/>
        </w:rPr>
      </w:pPr>
    </w:p>
    <w:p w14:paraId="0D4D256D" w14:textId="3B3F3021" w:rsidR="00CB0C0F" w:rsidRDefault="00AE7989">
      <w:pPr>
        <w:tabs>
          <w:tab w:val="left" w:pos="90"/>
        </w:tabs>
        <w:spacing w:after="160" w:line="240" w:lineRule="auto"/>
        <w:rPr>
          <w:rFonts w:ascii="Times New Roman" w:eastAsia="Times New Roman" w:hAnsi="Times New Roman" w:cs="Times New Roman"/>
          <w:b/>
          <w:color w:val="4F81BD"/>
          <w:sz w:val="24"/>
          <w:szCs w:val="24"/>
        </w:rPr>
      </w:pPr>
      <w:r>
        <w:rPr>
          <w:rFonts w:ascii="Times New Roman" w:eastAsia="Times New Roman" w:hAnsi="Times New Roman" w:cs="Times New Roman"/>
          <w:b/>
          <w:color w:val="4F81BD"/>
          <w:sz w:val="24"/>
          <w:szCs w:val="24"/>
        </w:rPr>
        <w:t>ITEM 8 DATE AND PLACE FOR THE NEXT MEETING</w:t>
      </w:r>
    </w:p>
    <w:p w14:paraId="63A171C1" w14:textId="77777777" w:rsidR="00CB0C0F" w:rsidRDefault="00AE7989">
      <w:pPr>
        <w:tabs>
          <w:tab w:val="left" w:pos="90"/>
        </w:tabs>
        <w:spacing w:after="160" w:line="240" w:lineRule="auto"/>
        <w:rPr>
          <w:rFonts w:ascii="Times New Roman" w:eastAsia="Times New Roman" w:hAnsi="Times New Roman" w:cs="Times New Roman"/>
          <w:b/>
          <w:color w:val="4F81BD"/>
          <w:sz w:val="24"/>
          <w:szCs w:val="24"/>
        </w:rPr>
      </w:pPr>
      <w:r>
        <w:rPr>
          <w:rFonts w:ascii="Times New Roman" w:eastAsia="Times New Roman" w:hAnsi="Times New Roman" w:cs="Times New Roman"/>
          <w:b/>
          <w:color w:val="4F81BD"/>
          <w:sz w:val="24"/>
          <w:szCs w:val="24"/>
        </w:rPr>
        <w:t>ITEM 9 ANY OTHER BUSINESS</w:t>
      </w:r>
    </w:p>
    <w:p w14:paraId="4395EAEE" w14:textId="77777777" w:rsidR="00CB0C0F" w:rsidRDefault="00CB0C0F">
      <w:pPr>
        <w:tabs>
          <w:tab w:val="left" w:pos="90"/>
        </w:tabs>
        <w:spacing w:after="160" w:line="240" w:lineRule="auto"/>
        <w:rPr>
          <w:rFonts w:ascii="Times New Roman" w:eastAsia="Times New Roman" w:hAnsi="Times New Roman" w:cs="Times New Roman"/>
          <w:b/>
          <w:color w:val="3333CC"/>
          <w:sz w:val="24"/>
          <w:szCs w:val="24"/>
        </w:rPr>
      </w:pPr>
    </w:p>
    <w:p w14:paraId="696282ED" w14:textId="77777777" w:rsidR="00CB0C0F" w:rsidRDefault="00CB0C0F">
      <w:pPr>
        <w:tabs>
          <w:tab w:val="left" w:pos="90"/>
        </w:tabs>
        <w:spacing w:after="160" w:line="240" w:lineRule="auto"/>
        <w:jc w:val="both"/>
        <w:rPr>
          <w:rFonts w:ascii="Times New Roman" w:eastAsia="Times New Roman" w:hAnsi="Times New Roman" w:cs="Times New Roman"/>
          <w:color w:val="000000"/>
          <w:sz w:val="24"/>
          <w:szCs w:val="24"/>
        </w:rPr>
      </w:pPr>
    </w:p>
    <w:p w14:paraId="0345AF78" w14:textId="77777777" w:rsidR="00CB0C0F" w:rsidRDefault="00CB0C0F">
      <w:pPr>
        <w:tabs>
          <w:tab w:val="left" w:pos="90"/>
        </w:tabs>
        <w:spacing w:after="160" w:line="240" w:lineRule="auto"/>
        <w:rPr>
          <w:rFonts w:ascii="Times New Roman" w:eastAsia="Times New Roman" w:hAnsi="Times New Roman" w:cs="Times New Roman"/>
          <w:b/>
          <w:color w:val="3333CC"/>
          <w:sz w:val="20"/>
          <w:szCs w:val="20"/>
        </w:rPr>
      </w:pPr>
    </w:p>
    <w:p w14:paraId="23693B41" w14:textId="77777777" w:rsidR="00CB0C0F" w:rsidRDefault="00AE7989">
      <w:pPr>
        <w:rPr>
          <w:rFonts w:ascii="Times New Roman" w:eastAsia="Times New Roman" w:hAnsi="Times New Roman" w:cs="Times New Roman"/>
          <w:b/>
          <w:color w:val="3333CC"/>
          <w:sz w:val="20"/>
          <w:szCs w:val="20"/>
        </w:rPr>
      </w:pPr>
      <w:r>
        <w:br w:type="page"/>
      </w:r>
    </w:p>
    <w:p w14:paraId="1712E9FC" w14:textId="77777777" w:rsidR="00CB0C0F" w:rsidRDefault="00AE7989">
      <w:pPr>
        <w:pStyle w:val="Heading1"/>
        <w:jc w:val="center"/>
        <w:rPr>
          <w:rFonts w:ascii="Times New Roman" w:eastAsia="Times New Roman" w:hAnsi="Times New Roman" w:cs="Times New Roman"/>
          <w:b/>
          <w:color w:val="4F81BD"/>
        </w:rPr>
      </w:pPr>
      <w:bookmarkStart w:id="0" w:name="_heading=h.3znysh7" w:colFirst="0" w:colLast="0"/>
      <w:bookmarkStart w:id="1" w:name="_Annex-1"/>
      <w:bookmarkEnd w:id="0"/>
      <w:bookmarkEnd w:id="1"/>
      <w:r>
        <w:rPr>
          <w:rFonts w:ascii="Times New Roman" w:eastAsia="Times New Roman" w:hAnsi="Times New Roman" w:cs="Times New Roman"/>
          <w:b/>
          <w:color w:val="4F81BD"/>
        </w:rPr>
        <w:lastRenderedPageBreak/>
        <w:t>Annex-1</w:t>
      </w:r>
    </w:p>
    <w:p w14:paraId="4BA729F5" w14:textId="77777777" w:rsidR="00CB0C0F" w:rsidRDefault="00CB0C0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466059F" w14:textId="314CD92C" w:rsidR="00976894" w:rsidRDefault="00AE7989">
      <w:pPr>
        <w:pBdr>
          <w:top w:val="nil"/>
          <w:left w:val="nil"/>
          <w:bottom w:val="nil"/>
          <w:right w:val="nil"/>
          <w:between w:val="nil"/>
        </w:pBdr>
        <w:tabs>
          <w:tab w:val="left" w:pos="90"/>
        </w:tabs>
        <w:spacing w:after="16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4F81BD"/>
          <w:sz w:val="24"/>
          <w:szCs w:val="24"/>
        </w:rPr>
        <w:t xml:space="preserve">Scope: </w:t>
      </w:r>
      <w:r w:rsidR="00EC2875" w:rsidRPr="00EC2875">
        <w:rPr>
          <w:rFonts w:ascii="Times New Roman" w:eastAsia="Times New Roman" w:hAnsi="Times New Roman" w:cs="Times New Roman"/>
          <w:color w:val="000000"/>
          <w:sz w:val="24"/>
          <w:szCs w:val="24"/>
        </w:rPr>
        <w:t>To prepare Indian Standards relating to:</w:t>
      </w:r>
    </w:p>
    <w:p w14:paraId="19D00D0B" w14:textId="58253894" w:rsidR="00976894" w:rsidRPr="00976894" w:rsidRDefault="00EC2875" w:rsidP="00976894">
      <w:pPr>
        <w:pStyle w:val="ListParagraph"/>
        <w:numPr>
          <w:ilvl w:val="1"/>
          <w:numId w:val="59"/>
        </w:numPr>
        <w:pBdr>
          <w:top w:val="nil"/>
          <w:left w:val="nil"/>
          <w:bottom w:val="nil"/>
          <w:right w:val="nil"/>
          <w:between w:val="nil"/>
        </w:pBdr>
        <w:tabs>
          <w:tab w:val="left" w:pos="90"/>
        </w:tabs>
        <w:spacing w:after="160" w:line="240" w:lineRule="auto"/>
        <w:rPr>
          <w:rFonts w:ascii="Times New Roman" w:hAnsi="Times New Roman" w:cs="Times New Roman"/>
          <w:color w:val="000000"/>
          <w:sz w:val="24"/>
          <w:szCs w:val="24"/>
        </w:rPr>
      </w:pPr>
      <w:r w:rsidRPr="00EC2875">
        <w:rPr>
          <w:rFonts w:ascii="Times New Roman" w:hAnsi="Times New Roman" w:cs="Times New Roman"/>
          <w:color w:val="000000"/>
          <w:sz w:val="24"/>
          <w:szCs w:val="24"/>
        </w:rPr>
        <w:t xml:space="preserve">Coded representation of audio, picture, </w:t>
      </w:r>
      <w:proofErr w:type="gramStart"/>
      <w:r w:rsidRPr="00EC2875">
        <w:rPr>
          <w:rFonts w:ascii="Times New Roman" w:hAnsi="Times New Roman" w:cs="Times New Roman"/>
          <w:color w:val="000000"/>
          <w:sz w:val="24"/>
          <w:szCs w:val="24"/>
        </w:rPr>
        <w:t>multimedia</w:t>
      </w:r>
      <w:proofErr w:type="gramEnd"/>
      <w:r w:rsidRPr="00EC2875">
        <w:rPr>
          <w:rFonts w:ascii="Times New Roman" w:hAnsi="Times New Roman" w:cs="Times New Roman"/>
          <w:color w:val="000000"/>
          <w:sz w:val="24"/>
          <w:szCs w:val="24"/>
        </w:rPr>
        <w:t xml:space="preserve"> and Hypermedia information and sets of compression and control functions for use with such information</w:t>
      </w:r>
      <w:r w:rsidR="00976894" w:rsidRPr="00976894">
        <w:rPr>
          <w:rFonts w:ascii="Times New Roman" w:hAnsi="Times New Roman" w:cs="Times New Roman"/>
          <w:color w:val="000000"/>
          <w:sz w:val="24"/>
          <w:szCs w:val="24"/>
        </w:rPr>
        <w:t xml:space="preserve"> </w:t>
      </w:r>
    </w:p>
    <w:p w14:paraId="67018BCB" w14:textId="0C9AD0FB" w:rsidR="00CB0C0F" w:rsidRPr="00F667D8" w:rsidRDefault="00F667D8" w:rsidP="00F667D8">
      <w:pPr>
        <w:pStyle w:val="ListParagraph"/>
        <w:numPr>
          <w:ilvl w:val="1"/>
          <w:numId w:val="59"/>
        </w:numPr>
        <w:pBdr>
          <w:top w:val="nil"/>
          <w:left w:val="nil"/>
          <w:bottom w:val="nil"/>
          <w:right w:val="nil"/>
          <w:between w:val="nil"/>
        </w:pBdr>
        <w:tabs>
          <w:tab w:val="left" w:pos="90"/>
        </w:tabs>
        <w:spacing w:after="160" w:line="240" w:lineRule="auto"/>
        <w:rPr>
          <w:rFonts w:ascii="Times New Roman" w:hAnsi="Times New Roman" w:cs="Times New Roman"/>
          <w:color w:val="000000"/>
          <w:sz w:val="24"/>
          <w:szCs w:val="24"/>
        </w:rPr>
      </w:pPr>
      <w:r w:rsidRPr="00F667D8">
        <w:rPr>
          <w:rFonts w:ascii="Times New Roman" w:hAnsi="Times New Roman" w:cs="Times New Roman"/>
          <w:color w:val="000000"/>
          <w:sz w:val="24"/>
          <w:szCs w:val="24"/>
        </w:rPr>
        <w:t>Interfaces for information technology</w:t>
      </w:r>
      <w:r>
        <w:rPr>
          <w:rFonts w:ascii="Times New Roman" w:hAnsi="Times New Roman" w:cs="Times New Roman"/>
          <w:color w:val="000000"/>
          <w:sz w:val="24"/>
          <w:szCs w:val="24"/>
        </w:rPr>
        <w:t>-</w:t>
      </w:r>
      <w:r w:rsidRPr="00F667D8">
        <w:rPr>
          <w:rFonts w:ascii="Times New Roman" w:hAnsi="Times New Roman" w:cs="Times New Roman"/>
          <w:color w:val="000000"/>
          <w:sz w:val="24"/>
          <w:szCs w:val="24"/>
        </w:rPr>
        <w:t>based applications relating to computer graphics and image processing</w:t>
      </w:r>
    </w:p>
    <w:p w14:paraId="415CEB40" w14:textId="77777777" w:rsidR="00CB0C0F" w:rsidRDefault="00AE7989">
      <w:pPr>
        <w:tabs>
          <w:tab w:val="left" w:pos="90"/>
        </w:tabs>
        <w:spacing w:after="160" w:line="240" w:lineRule="auto"/>
        <w:jc w:val="center"/>
        <w:rPr>
          <w:rFonts w:ascii="Times New Roman" w:eastAsia="Times New Roman" w:hAnsi="Times New Roman" w:cs="Times New Roman"/>
          <w:b/>
          <w:color w:val="4F81BD"/>
          <w:sz w:val="28"/>
          <w:szCs w:val="28"/>
        </w:rPr>
      </w:pPr>
      <w:r>
        <w:rPr>
          <w:rFonts w:ascii="Times New Roman" w:eastAsia="Times New Roman" w:hAnsi="Times New Roman" w:cs="Times New Roman"/>
          <w:b/>
          <w:color w:val="4F81BD"/>
          <w:sz w:val="28"/>
          <w:szCs w:val="28"/>
        </w:rPr>
        <w:t>Committee Composition</w:t>
      </w:r>
    </w:p>
    <w:p w14:paraId="24B9BD6F" w14:textId="77777777" w:rsidR="00CB0C0F" w:rsidRDefault="00CB0C0F">
      <w:pPr>
        <w:tabs>
          <w:tab w:val="left" w:pos="90"/>
        </w:tabs>
        <w:spacing w:after="160" w:line="240" w:lineRule="auto"/>
        <w:jc w:val="center"/>
        <w:rPr>
          <w:rFonts w:ascii="Times New Roman" w:eastAsia="Times New Roman" w:hAnsi="Times New Roman" w:cs="Times New Roman"/>
          <w:b/>
          <w:color w:val="4F81BD"/>
          <w:sz w:val="10"/>
          <w:szCs w:val="10"/>
        </w:rPr>
      </w:pPr>
    </w:p>
    <w:tbl>
      <w:tblPr>
        <w:tblStyle w:val="a4"/>
        <w:tblW w:w="82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5"/>
        <w:gridCol w:w="2700"/>
        <w:gridCol w:w="2520"/>
        <w:gridCol w:w="2520"/>
      </w:tblGrid>
      <w:tr w:rsidR="00CA343E" w14:paraId="2D5D6A98" w14:textId="77777777" w:rsidTr="00CB0C0F">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4BACC6"/>
          </w:tcPr>
          <w:p w14:paraId="04A5143C" w14:textId="7875BC9C" w:rsidR="00CA343E" w:rsidRDefault="00CA343E" w:rsidP="00CA343E">
            <w:pPr>
              <w:jc w:val="center"/>
              <w:rPr>
                <w:rFonts w:ascii="Times New Roman" w:eastAsia="Times New Roman" w:hAnsi="Times New Roman" w:cs="Times New Roman"/>
                <w:sz w:val="24"/>
                <w:szCs w:val="24"/>
              </w:rPr>
            </w:pPr>
            <w:proofErr w:type="spellStart"/>
            <w:r w:rsidRPr="001B152F">
              <w:t>S.No</w:t>
            </w:r>
            <w:proofErr w:type="spellEnd"/>
            <w:r w:rsidRPr="001B152F">
              <w:t>.</w:t>
            </w:r>
          </w:p>
        </w:tc>
        <w:tc>
          <w:tcPr>
            <w:tcW w:w="2700" w:type="dxa"/>
            <w:tcBorders>
              <w:top w:val="single" w:sz="4" w:space="0" w:color="000000"/>
              <w:left w:val="single" w:sz="4" w:space="0" w:color="000000"/>
              <w:bottom w:val="single" w:sz="4" w:space="0" w:color="000000"/>
              <w:right w:val="single" w:sz="4" w:space="0" w:color="000000"/>
            </w:tcBorders>
            <w:shd w:val="clear" w:color="auto" w:fill="4BACC6"/>
          </w:tcPr>
          <w:p w14:paraId="4C05EB28" w14:textId="1F133F75" w:rsidR="00CA343E" w:rsidRDefault="00CA343E" w:rsidP="00CA343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B152F">
              <w:t>Organization</w:t>
            </w:r>
          </w:p>
        </w:tc>
        <w:tc>
          <w:tcPr>
            <w:tcW w:w="2520" w:type="dxa"/>
            <w:tcBorders>
              <w:top w:val="single" w:sz="4" w:space="0" w:color="000000"/>
              <w:left w:val="single" w:sz="4" w:space="0" w:color="000000"/>
              <w:bottom w:val="single" w:sz="4" w:space="0" w:color="000000"/>
              <w:right w:val="single" w:sz="4" w:space="0" w:color="000000"/>
            </w:tcBorders>
            <w:shd w:val="clear" w:color="auto" w:fill="4BACC6"/>
          </w:tcPr>
          <w:p w14:paraId="1A1B4190" w14:textId="0EB4B32D" w:rsidR="00CA343E" w:rsidRDefault="00CA343E" w:rsidP="00CA343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B152F">
              <w:t>Member Name</w:t>
            </w:r>
          </w:p>
        </w:tc>
        <w:tc>
          <w:tcPr>
            <w:tcW w:w="2520" w:type="dxa"/>
            <w:tcBorders>
              <w:top w:val="single" w:sz="4" w:space="0" w:color="000000"/>
              <w:left w:val="single" w:sz="4" w:space="0" w:color="000000"/>
              <w:bottom w:val="single" w:sz="4" w:space="0" w:color="000000"/>
              <w:right w:val="single" w:sz="4" w:space="0" w:color="000000"/>
            </w:tcBorders>
            <w:shd w:val="clear" w:color="auto" w:fill="4BACC6"/>
          </w:tcPr>
          <w:p w14:paraId="22AEF799" w14:textId="58710123" w:rsidR="00CA343E" w:rsidRDefault="00CA343E" w:rsidP="00CA343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1B152F">
              <w:t>Role</w:t>
            </w:r>
          </w:p>
        </w:tc>
      </w:tr>
      <w:tr w:rsidR="00CA343E" w14:paraId="7165BDDD" w14:textId="77777777" w:rsidTr="00CD3B1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787D0449" w14:textId="40425D29" w:rsidR="00CA343E" w:rsidRPr="00CD3B1B" w:rsidRDefault="00CA343E" w:rsidP="00CA343E">
            <w:pPr>
              <w:jc w:val="center"/>
              <w:rPr>
                <w:rFonts w:asciiTheme="minorHAnsi" w:eastAsia="Times New Roman" w:hAnsiTheme="minorHAnsi" w:cstheme="minorHAnsi"/>
                <w:b w:val="0"/>
                <w:bCs/>
                <w:sz w:val="22"/>
                <w:szCs w:val="22"/>
              </w:rPr>
            </w:pPr>
            <w:r w:rsidRPr="001B152F">
              <w:t>1</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6F1A5403" w14:textId="177C0C00" w:rsidR="00CA343E" w:rsidRPr="00CD3B1B" w:rsidRDefault="00CA343E" w:rsidP="00CA343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1B152F">
              <w:t>IN PERSONAL CAPACITY</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015DBB8" w14:textId="4ED3DBD9" w:rsidR="00CA343E" w:rsidRPr="00CD3B1B" w:rsidRDefault="00CA343E" w:rsidP="00CA343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1B152F">
              <w:t xml:space="preserve">Shri Mahesh </w:t>
            </w:r>
            <w:proofErr w:type="spellStart"/>
            <w:r w:rsidRPr="001B152F">
              <w:t>Kullkarni</w:t>
            </w:r>
            <w:proofErr w:type="spellEnd"/>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19AF996" w14:textId="6992E608" w:rsidR="00CA343E" w:rsidRPr="00CD3B1B" w:rsidRDefault="00CA343E" w:rsidP="00CA343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1B152F">
              <w:t>Chairperson</w:t>
            </w:r>
          </w:p>
        </w:tc>
      </w:tr>
      <w:tr w:rsidR="00CA343E" w14:paraId="730E33C5" w14:textId="77777777" w:rsidTr="00CD3B1B">
        <w:trPr>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43661837" w14:textId="7B803165" w:rsidR="00CA343E" w:rsidRPr="00CD3B1B" w:rsidRDefault="00CA343E" w:rsidP="00CA343E">
            <w:pPr>
              <w:jc w:val="center"/>
              <w:rPr>
                <w:rFonts w:asciiTheme="minorHAnsi" w:eastAsia="Times New Roman" w:hAnsiTheme="minorHAnsi" w:cstheme="minorHAnsi"/>
                <w:b w:val="0"/>
                <w:bCs/>
                <w:sz w:val="22"/>
                <w:szCs w:val="22"/>
              </w:rPr>
            </w:pPr>
            <w:r w:rsidRPr="001B152F">
              <w:t>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3EBBC16F" w14:textId="4AC5C744" w:rsidR="00CA343E" w:rsidRPr="00CD3B1B" w:rsidRDefault="00CA343E" w:rsidP="00CA343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1B152F">
              <w:t>AMD India Private Limited - Gurgaon</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3F895CB" w14:textId="137221AB" w:rsidR="00CA343E" w:rsidRPr="00CD3B1B" w:rsidRDefault="00CA343E" w:rsidP="00CA343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1B152F">
              <w:t>Mahesh Narain Shukla</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29757C0" w14:textId="4D695A1E" w:rsidR="00CA343E" w:rsidRPr="00CD3B1B" w:rsidRDefault="00CA343E" w:rsidP="00CA343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1B152F">
              <w:t>Principal Member</w:t>
            </w:r>
          </w:p>
        </w:tc>
      </w:tr>
      <w:tr w:rsidR="00CA343E" w14:paraId="4227D258" w14:textId="77777777" w:rsidTr="00CD3B1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489616D0" w14:textId="38C1058F" w:rsidR="00CA343E" w:rsidRPr="00CD3B1B" w:rsidRDefault="00CA343E" w:rsidP="00CA343E">
            <w:pPr>
              <w:jc w:val="center"/>
              <w:rPr>
                <w:rFonts w:asciiTheme="minorHAnsi" w:eastAsia="Times New Roman" w:hAnsiTheme="minorHAnsi" w:cstheme="minorHAnsi"/>
                <w:b w:val="0"/>
                <w:bCs/>
                <w:sz w:val="22"/>
                <w:szCs w:val="22"/>
              </w:rPr>
            </w:pPr>
            <w:r w:rsidRPr="001B152F">
              <w:t>3</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40F5F6BD" w14:textId="54A0FA82" w:rsidR="00CA343E" w:rsidRPr="00CD3B1B" w:rsidRDefault="00CA343E" w:rsidP="00CA343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1B152F">
              <w:t>AMD India Private Limited - Gurgaon</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7078DF2" w14:textId="13DB436B" w:rsidR="00CA343E" w:rsidRPr="00CD3B1B" w:rsidRDefault="00CA343E" w:rsidP="00CA343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1B152F">
              <w:t>Vijay Kumar Bansal</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7DD5C39" w14:textId="2FCE6F73" w:rsidR="00CA343E" w:rsidRPr="00CD3B1B" w:rsidRDefault="00CA343E" w:rsidP="00CA343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1B152F">
              <w:t>Alternate Member</w:t>
            </w:r>
          </w:p>
        </w:tc>
      </w:tr>
      <w:tr w:rsidR="00CA343E" w14:paraId="6A31FF77" w14:textId="77777777" w:rsidTr="00CD3B1B">
        <w:trPr>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6E1D1C71" w14:textId="2CF095D1" w:rsidR="00CA343E" w:rsidRPr="00CD3B1B" w:rsidRDefault="00CA343E" w:rsidP="00CA343E">
            <w:pPr>
              <w:jc w:val="center"/>
              <w:rPr>
                <w:rFonts w:asciiTheme="minorHAnsi" w:eastAsia="Times New Roman" w:hAnsiTheme="minorHAnsi" w:cstheme="minorHAnsi"/>
                <w:b w:val="0"/>
                <w:bCs/>
                <w:sz w:val="22"/>
                <w:szCs w:val="22"/>
              </w:rPr>
            </w:pPr>
            <w:r w:rsidRPr="001B152F">
              <w:t>4</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6DD9097E" w14:textId="1616FF93" w:rsidR="00CA343E" w:rsidRPr="00CD3B1B" w:rsidRDefault="00CA343E" w:rsidP="00CA343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1B152F">
              <w:t>AMD India Private Limited - Gurgaon</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A4E1D16" w14:textId="32490BF2" w:rsidR="00CA343E" w:rsidRPr="00CD3B1B" w:rsidRDefault="00CA343E" w:rsidP="00CA343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1B152F">
              <w:t>Pankaj Kumar Bansal</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1BEA7A3" w14:textId="61948322" w:rsidR="00CA343E" w:rsidRPr="00CD3B1B" w:rsidRDefault="00CA343E" w:rsidP="00CA343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1B152F">
              <w:t>Alternate Member</w:t>
            </w:r>
          </w:p>
        </w:tc>
      </w:tr>
      <w:tr w:rsidR="00CA343E" w14:paraId="5203CE9C" w14:textId="77777777" w:rsidTr="00CD3B1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0E601C39" w14:textId="1A162BA1" w:rsidR="00CA343E" w:rsidRPr="00CD3B1B" w:rsidRDefault="00CA343E" w:rsidP="00CA343E">
            <w:pPr>
              <w:jc w:val="center"/>
              <w:rPr>
                <w:rFonts w:asciiTheme="minorHAnsi" w:eastAsia="Times New Roman" w:hAnsiTheme="minorHAnsi" w:cstheme="minorHAnsi"/>
                <w:b w:val="0"/>
                <w:bCs/>
                <w:sz w:val="22"/>
                <w:szCs w:val="22"/>
              </w:rPr>
            </w:pPr>
            <w:r w:rsidRPr="001B152F">
              <w:t>5</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18276743" w14:textId="60A31604" w:rsidR="00CA343E" w:rsidRPr="00CD3B1B" w:rsidRDefault="00CA343E" w:rsidP="00CA343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1B152F">
              <w:t>Amazon India, Bengaluru</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AB143CA" w14:textId="22DDB350" w:rsidR="00CA343E" w:rsidRPr="00CD3B1B" w:rsidRDefault="00CA343E" w:rsidP="00CA343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proofErr w:type="spellStart"/>
            <w:r w:rsidRPr="001B152F">
              <w:t>Malateshgouda</w:t>
            </w:r>
            <w:proofErr w:type="spellEnd"/>
            <w:r w:rsidRPr="001B152F">
              <w:t xml:space="preserve"> </w:t>
            </w:r>
            <w:proofErr w:type="spellStart"/>
            <w:r w:rsidRPr="001B152F">
              <w:t>Karegoudar</w:t>
            </w:r>
            <w:proofErr w:type="spellEnd"/>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D827D0A" w14:textId="38ED69BC" w:rsidR="00CA343E" w:rsidRPr="00CD3B1B" w:rsidRDefault="00CA343E" w:rsidP="00CA343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1B152F">
              <w:t>Principal Member</w:t>
            </w:r>
          </w:p>
        </w:tc>
      </w:tr>
      <w:tr w:rsidR="00CA343E" w14:paraId="55CCF5AA" w14:textId="77777777" w:rsidTr="00CD3B1B">
        <w:trPr>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33E29BE9" w14:textId="5EAFFC0F" w:rsidR="00CA343E" w:rsidRPr="00CD3B1B" w:rsidRDefault="00CA343E" w:rsidP="00CA343E">
            <w:pPr>
              <w:jc w:val="center"/>
              <w:rPr>
                <w:rFonts w:asciiTheme="minorHAnsi" w:eastAsia="Times New Roman" w:hAnsiTheme="minorHAnsi" w:cstheme="minorHAnsi"/>
                <w:b w:val="0"/>
                <w:bCs/>
                <w:sz w:val="22"/>
                <w:szCs w:val="22"/>
              </w:rPr>
            </w:pPr>
            <w:r w:rsidRPr="001B152F">
              <w:t>6</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1783FF08" w14:textId="7979B769" w:rsidR="00CA343E" w:rsidRPr="00CD3B1B" w:rsidRDefault="00CA343E" w:rsidP="00CA343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1B152F">
              <w:t>Broadcast Engineering Consultants India Limited, New Delhi</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DDB9106" w14:textId="7BFBFBA6" w:rsidR="00CA343E" w:rsidRPr="00CD3B1B" w:rsidRDefault="00CA343E" w:rsidP="00CA343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proofErr w:type="spellStart"/>
            <w:r w:rsidRPr="001B152F">
              <w:t>Khushwinder</w:t>
            </w:r>
            <w:proofErr w:type="spellEnd"/>
            <w:r w:rsidRPr="001B152F">
              <w:t xml:space="preserve"> Singh Bhatia</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B577915" w14:textId="3ADFBBB4" w:rsidR="00CA343E" w:rsidRPr="00CD3B1B" w:rsidRDefault="00CA343E" w:rsidP="00CA343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1B152F">
              <w:t>Principal Member</w:t>
            </w:r>
          </w:p>
        </w:tc>
      </w:tr>
      <w:tr w:rsidR="00CA343E" w14:paraId="786B6606" w14:textId="77777777" w:rsidTr="00CD3B1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779696AC" w14:textId="4E13BD8B" w:rsidR="00CA343E" w:rsidRPr="00CD3B1B" w:rsidRDefault="00CA343E" w:rsidP="00CA343E">
            <w:pPr>
              <w:jc w:val="center"/>
              <w:rPr>
                <w:rFonts w:asciiTheme="minorHAnsi" w:eastAsia="Times New Roman" w:hAnsiTheme="minorHAnsi" w:cstheme="minorHAnsi"/>
                <w:b w:val="0"/>
                <w:bCs/>
                <w:sz w:val="22"/>
                <w:szCs w:val="22"/>
              </w:rPr>
            </w:pPr>
            <w:r w:rsidRPr="001B152F">
              <w:t>7</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671F4A4E" w14:textId="5B519778" w:rsidR="00CA343E" w:rsidRPr="00CD3B1B" w:rsidRDefault="00CA343E" w:rsidP="00CA343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1B152F">
              <w:t>Broadcast Engineering Consultants India Limited, New Delhi</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6727C10" w14:textId="256A569B" w:rsidR="00CA343E" w:rsidRPr="00CD3B1B" w:rsidRDefault="00CA343E" w:rsidP="00CA343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1B152F">
              <w:t>Avinash Khanna</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10E309A" w14:textId="5A025CF0" w:rsidR="00CA343E" w:rsidRPr="00CD3B1B" w:rsidRDefault="00CA343E" w:rsidP="00CA343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1B152F">
              <w:t>Alternate Member</w:t>
            </w:r>
          </w:p>
        </w:tc>
      </w:tr>
      <w:tr w:rsidR="00CA343E" w14:paraId="59747A55" w14:textId="77777777" w:rsidTr="00CD3B1B">
        <w:trPr>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1535E38A" w14:textId="4AF76BCC" w:rsidR="00CA343E" w:rsidRPr="00CD3B1B" w:rsidRDefault="00CA343E" w:rsidP="00CA343E">
            <w:pPr>
              <w:jc w:val="center"/>
              <w:rPr>
                <w:rFonts w:asciiTheme="minorHAnsi" w:eastAsia="Times New Roman" w:hAnsiTheme="minorHAnsi" w:cstheme="minorHAnsi"/>
                <w:b w:val="0"/>
                <w:bCs/>
                <w:sz w:val="22"/>
                <w:szCs w:val="22"/>
              </w:rPr>
            </w:pPr>
            <w:r w:rsidRPr="001B152F">
              <w:t>8</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4F66E5CC" w14:textId="48574FB9" w:rsidR="00CA343E" w:rsidRPr="00CD3B1B" w:rsidRDefault="00CA343E" w:rsidP="00CA343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1B152F">
              <w:t>Broadcast Engineering Consultants India Limited, New Delhi</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98A9395" w14:textId="327B00A7" w:rsidR="00CA343E" w:rsidRPr="00CD3B1B" w:rsidRDefault="00CA343E" w:rsidP="00CA343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1B152F">
              <w:t>Pooja Srivas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44C981E" w14:textId="06098BAF" w:rsidR="00CA343E" w:rsidRPr="00CD3B1B" w:rsidRDefault="00CA343E" w:rsidP="00CA343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1B152F">
              <w:t>Alternate Member</w:t>
            </w:r>
          </w:p>
        </w:tc>
      </w:tr>
      <w:tr w:rsidR="00CA343E" w14:paraId="07EFD4AC" w14:textId="77777777" w:rsidTr="00CD3B1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1696B208" w14:textId="3AEE9DE2" w:rsidR="00CA343E" w:rsidRPr="00CD3B1B" w:rsidRDefault="00CA343E" w:rsidP="00CA343E">
            <w:pPr>
              <w:jc w:val="center"/>
              <w:rPr>
                <w:rFonts w:asciiTheme="minorHAnsi" w:eastAsia="Times New Roman" w:hAnsiTheme="minorHAnsi" w:cstheme="minorHAnsi"/>
                <w:b w:val="0"/>
                <w:bCs/>
                <w:sz w:val="22"/>
                <w:szCs w:val="22"/>
              </w:rPr>
            </w:pPr>
            <w:r w:rsidRPr="001B152F">
              <w:t>9</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2E38A4C4" w14:textId="7999119F" w:rsidR="00CA343E" w:rsidRPr="00CD3B1B" w:rsidRDefault="00CA343E" w:rsidP="00CA343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1B152F">
              <w:t>Broadcast Engineering Consultants India Limited, New Delhi</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E15AE19" w14:textId="161BF273" w:rsidR="00CA343E" w:rsidRPr="00CD3B1B" w:rsidRDefault="00CA343E" w:rsidP="00CA343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proofErr w:type="spellStart"/>
            <w:r w:rsidRPr="001B152F">
              <w:t>Padarabinda</w:t>
            </w:r>
            <w:proofErr w:type="spellEnd"/>
            <w:r w:rsidRPr="001B152F">
              <w:t xml:space="preserve"> Das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0C4C615" w14:textId="73618343" w:rsidR="00CA343E" w:rsidRPr="00CD3B1B" w:rsidRDefault="00CA343E" w:rsidP="00CA343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1B152F">
              <w:t>Alternate Member</w:t>
            </w:r>
          </w:p>
        </w:tc>
      </w:tr>
      <w:tr w:rsidR="00CA343E" w14:paraId="2C3B26E9" w14:textId="77777777" w:rsidTr="00CD3B1B">
        <w:trPr>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2C366B11" w14:textId="2C271294" w:rsidR="00CA343E" w:rsidRPr="00CD3B1B" w:rsidRDefault="00CA343E" w:rsidP="00CA343E">
            <w:pPr>
              <w:jc w:val="center"/>
              <w:rPr>
                <w:rFonts w:asciiTheme="minorHAnsi" w:eastAsia="Times New Roman" w:hAnsiTheme="minorHAnsi" w:cstheme="minorHAnsi"/>
                <w:b w:val="0"/>
                <w:bCs/>
                <w:sz w:val="22"/>
                <w:szCs w:val="22"/>
              </w:rPr>
            </w:pPr>
            <w:r w:rsidRPr="001B152F">
              <w:t>10</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3EB645D7" w14:textId="17ED9ADE" w:rsidR="00CA343E" w:rsidRPr="00CD3B1B" w:rsidRDefault="00CA343E" w:rsidP="00CA343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1B152F">
              <w:t>Centre for Development of Advanced Computing, Pune</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1A21AB3" w14:textId="68981680" w:rsidR="00CA343E" w:rsidRPr="00CD3B1B" w:rsidRDefault="00CA343E" w:rsidP="00CA343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1B152F">
              <w:t>Shri Vivek Khaneja</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2E73DCF" w14:textId="0C821C04" w:rsidR="00CA343E" w:rsidRPr="00CD3B1B" w:rsidRDefault="00CA343E" w:rsidP="00CA343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1B152F">
              <w:t>Principal Member</w:t>
            </w:r>
          </w:p>
        </w:tc>
      </w:tr>
      <w:tr w:rsidR="00CA343E" w14:paraId="31EB8B68" w14:textId="77777777" w:rsidTr="00CD3B1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127716DF" w14:textId="2F5FFA45" w:rsidR="00CA343E" w:rsidRPr="00CD3B1B" w:rsidRDefault="00CA343E" w:rsidP="00CA343E">
            <w:pPr>
              <w:jc w:val="center"/>
              <w:rPr>
                <w:rFonts w:asciiTheme="minorHAnsi" w:eastAsia="Times New Roman" w:hAnsiTheme="minorHAnsi" w:cstheme="minorHAnsi"/>
                <w:b w:val="0"/>
                <w:bCs/>
                <w:sz w:val="22"/>
                <w:szCs w:val="22"/>
              </w:rPr>
            </w:pPr>
            <w:r w:rsidRPr="001B152F">
              <w:t>11</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7DB5142B" w14:textId="74D4F08A" w:rsidR="00CA343E" w:rsidRPr="00CD3B1B" w:rsidRDefault="00CA343E" w:rsidP="00CA343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1B152F">
              <w:t>Consumer Electronics and Appliances Manufacturers Association, Noida</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6D3A770" w14:textId="76E0971B" w:rsidR="00CA343E" w:rsidRPr="00CD3B1B" w:rsidRDefault="00CA343E" w:rsidP="00CA343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1B152F">
              <w:t>Shri Mohit Verma</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0CB4A3B" w14:textId="468A9341" w:rsidR="00CA343E" w:rsidRPr="00CD3B1B" w:rsidRDefault="00CA343E" w:rsidP="00CA343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1B152F">
              <w:t>Principal Member</w:t>
            </w:r>
          </w:p>
        </w:tc>
      </w:tr>
      <w:tr w:rsidR="00CA343E" w14:paraId="5F5832D8" w14:textId="77777777" w:rsidTr="00CD3B1B">
        <w:trPr>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42402381" w14:textId="2A6DA130" w:rsidR="00CA343E" w:rsidRPr="00CD3B1B" w:rsidRDefault="00CA343E" w:rsidP="00CA343E">
            <w:pPr>
              <w:jc w:val="center"/>
              <w:rPr>
                <w:rFonts w:asciiTheme="minorHAnsi" w:eastAsia="Times New Roman" w:hAnsiTheme="minorHAnsi" w:cstheme="minorHAnsi"/>
                <w:b w:val="0"/>
                <w:bCs/>
                <w:sz w:val="22"/>
                <w:szCs w:val="22"/>
              </w:rPr>
            </w:pPr>
            <w:r w:rsidRPr="001B152F">
              <w:t>12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319EE3C1" w14:textId="44D5F84F" w:rsidR="00CA343E" w:rsidRPr="00CD3B1B" w:rsidRDefault="00CA343E" w:rsidP="00CA343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1B152F">
              <w:t>Consumer Electronics and Appliances Manufacturers Association, Noida</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7943F6D" w14:textId="288AD0BB" w:rsidR="00CA343E" w:rsidRPr="00CD3B1B" w:rsidRDefault="00CA343E" w:rsidP="00CA343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1B152F">
              <w:t>Ravi Shankar Chaudhary</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D520A0B" w14:textId="0738584F" w:rsidR="00CA343E" w:rsidRPr="00CD3B1B" w:rsidRDefault="00CA343E" w:rsidP="00CA343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1B152F">
              <w:t>Alternate Member</w:t>
            </w:r>
          </w:p>
        </w:tc>
      </w:tr>
      <w:tr w:rsidR="00CA343E" w14:paraId="5DAD796D" w14:textId="77777777" w:rsidTr="00CD3B1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62F0A3C1" w14:textId="0380CC18" w:rsidR="00CA343E" w:rsidRPr="00CD3B1B" w:rsidRDefault="00CA343E" w:rsidP="00CA343E">
            <w:pPr>
              <w:jc w:val="center"/>
              <w:rPr>
                <w:rFonts w:asciiTheme="minorHAnsi" w:eastAsia="Times New Roman" w:hAnsiTheme="minorHAnsi" w:cstheme="minorHAnsi"/>
                <w:b w:val="0"/>
                <w:bCs/>
                <w:sz w:val="22"/>
                <w:szCs w:val="22"/>
              </w:rPr>
            </w:pPr>
            <w:r w:rsidRPr="001B152F">
              <w:t>13</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44C70319" w14:textId="6454EB3C" w:rsidR="00CA343E" w:rsidRPr="00CD3B1B" w:rsidRDefault="00CA343E" w:rsidP="00CA343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1B152F">
              <w:t>Consumer Electronics and Appliances Manufacturers Association, Noida</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1CEBAB7" w14:textId="7DBF5629" w:rsidR="00CA343E" w:rsidRPr="00CD3B1B" w:rsidRDefault="00CA343E" w:rsidP="00CA343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1B152F">
              <w:t>Anil Mehta</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2DDAFC9" w14:textId="6CCBEF66" w:rsidR="00CA343E" w:rsidRPr="00CD3B1B" w:rsidRDefault="00CA343E" w:rsidP="00CA343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1B152F">
              <w:t>Alternate Member</w:t>
            </w:r>
          </w:p>
        </w:tc>
      </w:tr>
      <w:tr w:rsidR="00CA343E" w14:paraId="6523C225" w14:textId="77777777" w:rsidTr="00CD3B1B">
        <w:trPr>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62FFB4B1" w14:textId="74013EEE" w:rsidR="00CA343E" w:rsidRPr="00CD3B1B" w:rsidRDefault="00CA343E" w:rsidP="00CA343E">
            <w:pPr>
              <w:jc w:val="center"/>
              <w:rPr>
                <w:rFonts w:asciiTheme="minorHAnsi" w:eastAsia="Times New Roman" w:hAnsiTheme="minorHAnsi" w:cstheme="minorHAnsi"/>
                <w:b w:val="0"/>
                <w:bCs/>
                <w:sz w:val="22"/>
                <w:szCs w:val="22"/>
              </w:rPr>
            </w:pPr>
            <w:r w:rsidRPr="001B152F">
              <w:t>14</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06C3CABD" w14:textId="7545ED4B" w:rsidR="00CA343E" w:rsidRPr="00CD3B1B" w:rsidRDefault="00CA343E" w:rsidP="00CA343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1B152F">
              <w:t>Consumer Electronics and Appliances Manufacturers Association, Noida</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0455F5F" w14:textId="1341C6DF" w:rsidR="00CA343E" w:rsidRPr="00CD3B1B" w:rsidRDefault="00CA343E" w:rsidP="00CA343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1B152F">
              <w:t>Saurabh Kumar Singh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0688785" w14:textId="3CE47509" w:rsidR="00CA343E" w:rsidRPr="00CD3B1B" w:rsidRDefault="00CA343E" w:rsidP="00CA343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1B152F">
              <w:t>Alternate Member</w:t>
            </w:r>
          </w:p>
        </w:tc>
      </w:tr>
      <w:tr w:rsidR="00CA343E" w14:paraId="661A2F7D" w14:textId="77777777" w:rsidTr="00CD3B1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491A7D46" w14:textId="517DB178" w:rsidR="00CA343E" w:rsidRPr="00CD3B1B" w:rsidRDefault="00CA343E" w:rsidP="00CA343E">
            <w:pPr>
              <w:jc w:val="center"/>
              <w:rPr>
                <w:rFonts w:asciiTheme="minorHAnsi" w:eastAsia="Times New Roman" w:hAnsiTheme="minorHAnsi" w:cstheme="minorHAnsi"/>
                <w:b w:val="0"/>
                <w:bCs/>
                <w:sz w:val="22"/>
                <w:szCs w:val="22"/>
              </w:rPr>
            </w:pPr>
            <w:r w:rsidRPr="001B152F">
              <w:t>15</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1844C42B" w14:textId="619ED339" w:rsidR="00CA343E" w:rsidRPr="00CD3B1B" w:rsidRDefault="00CA343E" w:rsidP="00CA343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1B152F">
              <w:t>Dhirubhai Ambani Institute of Information and Communication Technology, Gandhinagar</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1266204" w14:textId="778C79BD" w:rsidR="00CA343E" w:rsidRPr="00CD3B1B" w:rsidRDefault="00CA343E" w:rsidP="00CA343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1B152F">
              <w:t>Prof. Manish K Gupta</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88AF65D" w14:textId="72DD738C" w:rsidR="00CA343E" w:rsidRPr="00CD3B1B" w:rsidRDefault="00CA343E" w:rsidP="00CA343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1B152F">
              <w:t>Principal Member</w:t>
            </w:r>
          </w:p>
        </w:tc>
      </w:tr>
      <w:tr w:rsidR="00CA343E" w14:paraId="54C39BA9" w14:textId="77777777" w:rsidTr="00CD3B1B">
        <w:trPr>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595D954E" w14:textId="7A72E886" w:rsidR="00CA343E" w:rsidRPr="00CD3B1B" w:rsidRDefault="00CA343E" w:rsidP="00CA343E">
            <w:pPr>
              <w:jc w:val="center"/>
              <w:rPr>
                <w:rFonts w:asciiTheme="minorHAnsi" w:eastAsia="Times New Roman" w:hAnsiTheme="minorHAnsi" w:cstheme="minorHAnsi"/>
                <w:b w:val="0"/>
                <w:bCs/>
                <w:sz w:val="22"/>
                <w:szCs w:val="22"/>
              </w:rPr>
            </w:pPr>
            <w:r w:rsidRPr="001B152F">
              <w:t>16</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7635B729" w14:textId="6D04E5F4" w:rsidR="00CA343E" w:rsidRPr="00CD3B1B" w:rsidRDefault="00CA343E" w:rsidP="00CA343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1B152F">
              <w:t xml:space="preserve">Directorate General </w:t>
            </w:r>
            <w:proofErr w:type="spellStart"/>
            <w:r w:rsidRPr="001B152F">
              <w:t>Doordarshan</w:t>
            </w:r>
            <w:proofErr w:type="spellEnd"/>
            <w:r w:rsidRPr="001B152F">
              <w:t>, Prasar Bharti, New Delhi</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5C09A55" w14:textId="643B9E0B" w:rsidR="00CA343E" w:rsidRPr="00CD3B1B" w:rsidRDefault="00CA343E" w:rsidP="00CA343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proofErr w:type="spellStart"/>
            <w:r w:rsidRPr="001B152F">
              <w:t>D.Godwin</w:t>
            </w:r>
            <w:proofErr w:type="spellEnd"/>
            <w:r w:rsidRPr="001B152F">
              <w:t xml:space="preserve"> </w:t>
            </w:r>
            <w:proofErr w:type="spellStart"/>
            <w:r w:rsidRPr="001B152F">
              <w:t>Gananaraj</w:t>
            </w:r>
            <w:proofErr w:type="spellEnd"/>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8ED5ADD" w14:textId="33A55C07" w:rsidR="00CA343E" w:rsidRPr="00CD3B1B" w:rsidRDefault="00CA343E" w:rsidP="00CA343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1B152F">
              <w:t>Alternate Member</w:t>
            </w:r>
          </w:p>
        </w:tc>
      </w:tr>
      <w:tr w:rsidR="00CA343E" w14:paraId="3D563E8C" w14:textId="77777777" w:rsidTr="00CD3B1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341783B0" w14:textId="45ED8130" w:rsidR="00CA343E" w:rsidRPr="00CD3B1B" w:rsidRDefault="00CA343E" w:rsidP="00CA343E">
            <w:pPr>
              <w:jc w:val="center"/>
              <w:rPr>
                <w:rFonts w:asciiTheme="minorHAnsi" w:eastAsia="Times New Roman" w:hAnsiTheme="minorHAnsi" w:cstheme="minorHAnsi"/>
                <w:b w:val="0"/>
                <w:bCs/>
                <w:sz w:val="22"/>
                <w:szCs w:val="22"/>
              </w:rPr>
            </w:pPr>
            <w:r w:rsidRPr="001B152F">
              <w:t>17</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0523C790" w14:textId="6779D754" w:rsidR="00CA343E" w:rsidRPr="00CD3B1B" w:rsidRDefault="00CA343E" w:rsidP="00CA343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1B152F">
              <w:t xml:space="preserve">Directorate General </w:t>
            </w:r>
            <w:proofErr w:type="spellStart"/>
            <w:r w:rsidRPr="001B152F">
              <w:t>Doordarshan</w:t>
            </w:r>
            <w:proofErr w:type="spellEnd"/>
            <w:r w:rsidRPr="001B152F">
              <w:t>, Prasar Bharti, New Delhi</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8ABA3DF" w14:textId="5814946F" w:rsidR="00CA343E" w:rsidRPr="00CD3B1B" w:rsidRDefault="00CA343E" w:rsidP="00CA343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1B152F">
              <w:t>Rajesh Jain</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BBA8391" w14:textId="1A91DD73" w:rsidR="00CA343E" w:rsidRPr="00CD3B1B" w:rsidRDefault="00CA343E" w:rsidP="00CA343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1B152F">
              <w:t>Principal Member</w:t>
            </w:r>
          </w:p>
        </w:tc>
      </w:tr>
      <w:tr w:rsidR="00CA343E" w14:paraId="5D25BAAE" w14:textId="77777777" w:rsidTr="00CD3B1B">
        <w:trPr>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61E667D0" w14:textId="58870B9C" w:rsidR="00CA343E" w:rsidRPr="00CD3B1B" w:rsidRDefault="00CA343E" w:rsidP="00CA343E">
            <w:pPr>
              <w:jc w:val="center"/>
              <w:rPr>
                <w:rFonts w:asciiTheme="minorHAnsi" w:eastAsia="Times New Roman" w:hAnsiTheme="minorHAnsi" w:cstheme="minorHAnsi"/>
                <w:b w:val="0"/>
                <w:bCs/>
                <w:sz w:val="22"/>
                <w:szCs w:val="22"/>
              </w:rPr>
            </w:pPr>
            <w:r w:rsidRPr="001B152F">
              <w:lastRenderedPageBreak/>
              <w:t>18</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5F297246" w14:textId="420C2843" w:rsidR="00CA343E" w:rsidRPr="00CD3B1B" w:rsidRDefault="00CA343E" w:rsidP="00CA343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1B152F">
              <w:t>Dolby Technology India Private Limited, Mumbai</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411CDDB" w14:textId="053EB32A" w:rsidR="00CA343E" w:rsidRPr="00CD3B1B" w:rsidRDefault="00CA343E" w:rsidP="00CA343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1B152F">
              <w:t>Rajesh Bhat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A133003" w14:textId="36086748" w:rsidR="00CA343E" w:rsidRPr="00CD3B1B" w:rsidRDefault="00CA343E" w:rsidP="00CA343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1B152F">
              <w:t>Alternate Member</w:t>
            </w:r>
          </w:p>
        </w:tc>
      </w:tr>
      <w:tr w:rsidR="00CA343E" w14:paraId="2CB0EEB3" w14:textId="77777777" w:rsidTr="00CD3B1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2BD2CE26" w14:textId="6FAD5226" w:rsidR="00CA343E" w:rsidRPr="00CD3B1B" w:rsidRDefault="00CA343E" w:rsidP="00CA343E">
            <w:pPr>
              <w:jc w:val="center"/>
              <w:rPr>
                <w:rFonts w:asciiTheme="minorHAnsi" w:eastAsia="Times New Roman" w:hAnsiTheme="minorHAnsi" w:cstheme="minorHAnsi"/>
                <w:b w:val="0"/>
                <w:bCs/>
                <w:sz w:val="22"/>
                <w:szCs w:val="22"/>
              </w:rPr>
            </w:pPr>
            <w:r w:rsidRPr="001B152F">
              <w:t>19</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513B56DA" w14:textId="094231B8" w:rsidR="00CA343E" w:rsidRPr="00CD3B1B" w:rsidRDefault="00CA343E" w:rsidP="00CA343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1B152F">
              <w:t>Dolby Technology India Private Limited, Mumbai</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C7FDB3C" w14:textId="2655162D" w:rsidR="00CA343E" w:rsidRPr="00CD3B1B" w:rsidRDefault="00CA343E" w:rsidP="00CA343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1B152F">
              <w:t>Jayant Shah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00A782C" w14:textId="2C8F6F77" w:rsidR="00CA343E" w:rsidRPr="00CD3B1B" w:rsidRDefault="00CA343E" w:rsidP="00CA343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1B152F">
              <w:t>Principal Member</w:t>
            </w:r>
          </w:p>
        </w:tc>
      </w:tr>
      <w:tr w:rsidR="00CA343E" w14:paraId="7A529E7F" w14:textId="77777777" w:rsidTr="00CD3B1B">
        <w:trPr>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78896A1D" w14:textId="353EE408" w:rsidR="00CA343E" w:rsidRPr="00CD3B1B" w:rsidRDefault="00CA343E" w:rsidP="00CA343E">
            <w:pPr>
              <w:jc w:val="center"/>
              <w:rPr>
                <w:rFonts w:asciiTheme="minorHAnsi" w:eastAsia="Times New Roman" w:hAnsiTheme="minorHAnsi" w:cstheme="minorHAnsi"/>
                <w:b w:val="0"/>
                <w:bCs/>
                <w:sz w:val="22"/>
                <w:szCs w:val="22"/>
              </w:rPr>
            </w:pPr>
            <w:r w:rsidRPr="001B152F">
              <w:t>20</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4AB8D318" w14:textId="5CBB3CD3" w:rsidR="00CA343E" w:rsidRPr="00CD3B1B" w:rsidRDefault="00CA343E" w:rsidP="00CA343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1B152F">
              <w:t>Dolby Technology India Private Limited, Mumbai</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F872399" w14:textId="66C954E0" w:rsidR="00CA343E" w:rsidRPr="00CD3B1B" w:rsidRDefault="00CA343E" w:rsidP="00CA343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1B152F">
              <w:t>Ashok Kumar Bhatnagar</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E6D834A" w14:textId="67968157" w:rsidR="00CA343E" w:rsidRPr="00CD3B1B" w:rsidRDefault="00CA343E" w:rsidP="00CA343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1B152F">
              <w:t>Alternate Member</w:t>
            </w:r>
          </w:p>
        </w:tc>
      </w:tr>
      <w:tr w:rsidR="00CA343E" w14:paraId="20693F25" w14:textId="77777777" w:rsidTr="00CD3B1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738A1267" w14:textId="00E11613" w:rsidR="00CA343E" w:rsidRPr="00CD3B1B" w:rsidRDefault="00CA343E" w:rsidP="00CA343E">
            <w:pPr>
              <w:jc w:val="center"/>
              <w:rPr>
                <w:rFonts w:asciiTheme="minorHAnsi" w:eastAsia="Times New Roman" w:hAnsiTheme="minorHAnsi" w:cstheme="minorHAnsi"/>
                <w:b w:val="0"/>
                <w:bCs/>
                <w:sz w:val="22"/>
                <w:szCs w:val="22"/>
              </w:rPr>
            </w:pPr>
            <w:r w:rsidRPr="001B152F">
              <w:t>21</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12F0E28C" w14:textId="0816CAAE" w:rsidR="00CA343E" w:rsidRPr="00CD3B1B" w:rsidRDefault="00CA343E" w:rsidP="00CA343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1B152F">
              <w:t>Fraunhofer Office India, Bengaluru</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E2FC257" w14:textId="1D76B04D" w:rsidR="00CA343E" w:rsidRPr="00CD3B1B" w:rsidRDefault="00CA343E" w:rsidP="00CA343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1B152F">
              <w:t>Ms. Anandi Iyer</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93F6743" w14:textId="1F95D561" w:rsidR="00CA343E" w:rsidRPr="00CD3B1B" w:rsidRDefault="00CA343E" w:rsidP="00CA343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1B152F">
              <w:t>Principal Member</w:t>
            </w:r>
          </w:p>
        </w:tc>
      </w:tr>
      <w:tr w:rsidR="00CA343E" w14:paraId="5B685D15" w14:textId="77777777" w:rsidTr="00CD3B1B">
        <w:trPr>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307FE8D4" w14:textId="5986115A" w:rsidR="00CA343E" w:rsidRPr="00CD3B1B" w:rsidRDefault="00CA343E" w:rsidP="00CA343E">
            <w:pPr>
              <w:jc w:val="center"/>
              <w:rPr>
                <w:rFonts w:asciiTheme="minorHAnsi" w:eastAsia="Times New Roman" w:hAnsiTheme="minorHAnsi" w:cstheme="minorHAnsi"/>
                <w:b w:val="0"/>
                <w:bCs/>
                <w:sz w:val="22"/>
                <w:szCs w:val="22"/>
              </w:rPr>
            </w:pPr>
            <w:r w:rsidRPr="001B152F">
              <w:t>22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3613CBF5" w14:textId="52019C86" w:rsidR="00CA343E" w:rsidRPr="00CD3B1B" w:rsidRDefault="00CA343E" w:rsidP="00CA343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1B152F">
              <w:t>Fraunhofer Office India, Bengaluru</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0843FA9" w14:textId="536A1480" w:rsidR="00CA343E" w:rsidRPr="00CD3B1B" w:rsidRDefault="00CA343E" w:rsidP="00CA343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proofErr w:type="spellStart"/>
            <w:r w:rsidRPr="001B152F">
              <w:t>Sharadindoo</w:t>
            </w:r>
            <w:proofErr w:type="spellEnd"/>
            <w:r w:rsidRPr="001B152F">
              <w:t xml:space="preserve"> Sadhu</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C8AFF13" w14:textId="74D4966D" w:rsidR="00CA343E" w:rsidRPr="00CD3B1B" w:rsidRDefault="00CA343E" w:rsidP="00CA343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1B152F">
              <w:t>Alternate Member</w:t>
            </w:r>
          </w:p>
        </w:tc>
      </w:tr>
      <w:tr w:rsidR="00CA343E" w14:paraId="4F6B0048" w14:textId="77777777" w:rsidTr="00CD3B1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58347ACF" w14:textId="656444E0" w:rsidR="00CA343E" w:rsidRPr="00CD3B1B" w:rsidRDefault="00CA343E" w:rsidP="00CA343E">
            <w:pPr>
              <w:jc w:val="center"/>
              <w:rPr>
                <w:rFonts w:asciiTheme="minorHAnsi" w:eastAsia="Times New Roman" w:hAnsiTheme="minorHAnsi" w:cstheme="minorHAnsi"/>
                <w:b w:val="0"/>
                <w:bCs/>
                <w:sz w:val="22"/>
                <w:szCs w:val="22"/>
              </w:rPr>
            </w:pPr>
            <w:r w:rsidRPr="001B152F">
              <w:t>23</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705836CE" w14:textId="3F9E51AD" w:rsidR="00CA343E" w:rsidRPr="00CD3B1B" w:rsidRDefault="00CA343E" w:rsidP="00CA343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1B152F">
              <w:t>Indian Institute of Information Technology, Allahabad</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33B745A" w14:textId="7B68B360" w:rsidR="00CA343E" w:rsidRPr="00CD3B1B" w:rsidRDefault="00CA343E" w:rsidP="00CA343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1B152F">
              <w:t>Mohammed Javed</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AEB4962" w14:textId="445AE437" w:rsidR="00CA343E" w:rsidRPr="00CD3B1B" w:rsidRDefault="00CA343E" w:rsidP="00CA343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1B152F">
              <w:t>Principal Member</w:t>
            </w:r>
          </w:p>
        </w:tc>
      </w:tr>
      <w:tr w:rsidR="00CA343E" w14:paraId="6426903A" w14:textId="77777777" w:rsidTr="00CD3B1B">
        <w:trPr>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03443096" w14:textId="74F0A8F5" w:rsidR="00CA343E" w:rsidRPr="00CD3B1B" w:rsidRDefault="00CA343E" w:rsidP="00CA343E">
            <w:pPr>
              <w:jc w:val="center"/>
              <w:rPr>
                <w:rFonts w:asciiTheme="minorHAnsi" w:eastAsia="Times New Roman" w:hAnsiTheme="minorHAnsi" w:cstheme="minorHAnsi"/>
                <w:b w:val="0"/>
                <w:bCs/>
                <w:sz w:val="22"/>
                <w:szCs w:val="22"/>
              </w:rPr>
            </w:pPr>
            <w:r w:rsidRPr="001B152F">
              <w:t>24</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6A08A05D" w14:textId="323EA685" w:rsidR="00CA343E" w:rsidRPr="00CD3B1B" w:rsidRDefault="00CA343E" w:rsidP="00CA343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1B152F">
              <w:t>Indian Institute of Technology Gandhinagar, Gandhinagar</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7FD00A1" w14:textId="5F1C88B7" w:rsidR="00CA343E" w:rsidRPr="00CD3B1B" w:rsidRDefault="00CA343E" w:rsidP="00CA343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1B152F">
              <w:t>Shanmuganathan Raman</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00E0018" w14:textId="28FBB0D1" w:rsidR="00CA343E" w:rsidRPr="00CD3B1B" w:rsidRDefault="00CA343E" w:rsidP="00CA343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1B152F">
              <w:t>Principal Member</w:t>
            </w:r>
          </w:p>
        </w:tc>
      </w:tr>
      <w:tr w:rsidR="00CA343E" w14:paraId="2B1DD6DC" w14:textId="77777777" w:rsidTr="00CD3B1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02175DB7" w14:textId="53FD4437" w:rsidR="00CA343E" w:rsidRPr="00CD3B1B" w:rsidRDefault="00CA343E" w:rsidP="00CA343E">
            <w:pPr>
              <w:jc w:val="center"/>
              <w:rPr>
                <w:rFonts w:asciiTheme="minorHAnsi" w:eastAsia="Times New Roman" w:hAnsiTheme="minorHAnsi" w:cstheme="minorHAnsi"/>
                <w:b w:val="0"/>
                <w:bCs/>
                <w:sz w:val="22"/>
                <w:szCs w:val="22"/>
              </w:rPr>
            </w:pPr>
            <w:r w:rsidRPr="001B152F">
              <w:t>25</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5572E848" w14:textId="3D4DDD74" w:rsidR="00CA343E" w:rsidRPr="00CD3B1B" w:rsidRDefault="00CA343E" w:rsidP="00CA343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1B152F">
              <w:t>Indian Institute of Technology Kanpur, Kanpur</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445F1D8" w14:textId="6FF128BF" w:rsidR="00CA343E" w:rsidRPr="00CD3B1B" w:rsidRDefault="00CA343E" w:rsidP="00CA343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1B152F">
              <w:t>Prof Vipul Arora</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A5BB439" w14:textId="6AA90109" w:rsidR="00CA343E" w:rsidRPr="00CD3B1B" w:rsidRDefault="00CA343E" w:rsidP="00CA343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1B152F">
              <w:t>Principal Member</w:t>
            </w:r>
          </w:p>
        </w:tc>
      </w:tr>
      <w:tr w:rsidR="00CA343E" w14:paraId="0F77BB70" w14:textId="77777777" w:rsidTr="00CD3B1B">
        <w:trPr>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13EB087C" w14:textId="51B28BE2" w:rsidR="00CA343E" w:rsidRPr="00CD3B1B" w:rsidRDefault="00CA343E" w:rsidP="00CA343E">
            <w:pPr>
              <w:jc w:val="center"/>
              <w:rPr>
                <w:rFonts w:asciiTheme="minorHAnsi" w:eastAsia="Times New Roman" w:hAnsiTheme="minorHAnsi" w:cstheme="minorHAnsi"/>
                <w:b w:val="0"/>
                <w:bCs/>
                <w:sz w:val="22"/>
                <w:szCs w:val="22"/>
              </w:rPr>
            </w:pPr>
            <w:r w:rsidRPr="001B152F">
              <w:t>26</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3AB1413B" w14:textId="13F69AAD" w:rsidR="00CA343E" w:rsidRPr="00CD3B1B" w:rsidRDefault="00CA343E" w:rsidP="00CA343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proofErr w:type="spellStart"/>
            <w:r w:rsidRPr="001B152F">
              <w:t>Instrive</w:t>
            </w:r>
            <w:proofErr w:type="spellEnd"/>
            <w:r w:rsidRPr="001B152F">
              <w:t xml:space="preserve"> </w:t>
            </w:r>
            <w:proofErr w:type="spellStart"/>
            <w:r w:rsidRPr="001B152F">
              <w:t>Softlabs</w:t>
            </w:r>
            <w:proofErr w:type="spellEnd"/>
            <w:r w:rsidRPr="001B152F">
              <w:t xml:space="preserve"> Private limited, Chennai</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D205983" w14:textId="571E0138" w:rsidR="00CA343E" w:rsidRPr="00CD3B1B" w:rsidRDefault="00CA343E" w:rsidP="00CA343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1B152F">
              <w:t>Ashok</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D16D1B5" w14:textId="66539FD9" w:rsidR="00CA343E" w:rsidRPr="00CD3B1B" w:rsidRDefault="00CA343E" w:rsidP="00CA343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1B152F">
              <w:t>Principal Member</w:t>
            </w:r>
          </w:p>
        </w:tc>
      </w:tr>
      <w:tr w:rsidR="00CA343E" w14:paraId="6EF12B6A" w14:textId="77777777" w:rsidTr="00CD3B1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1833EF82" w14:textId="6C3BCE2C" w:rsidR="00CA343E" w:rsidRPr="00CD3B1B" w:rsidRDefault="00CA343E" w:rsidP="00CA343E">
            <w:pPr>
              <w:jc w:val="center"/>
              <w:rPr>
                <w:rFonts w:asciiTheme="minorHAnsi" w:eastAsia="Times New Roman" w:hAnsiTheme="minorHAnsi" w:cstheme="minorHAnsi"/>
                <w:b w:val="0"/>
                <w:bCs/>
                <w:sz w:val="22"/>
                <w:szCs w:val="22"/>
              </w:rPr>
            </w:pPr>
            <w:r w:rsidRPr="001B152F">
              <w:t>27</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1B780467" w14:textId="29212EFC" w:rsidR="00CA343E" w:rsidRPr="00CD3B1B" w:rsidRDefault="00CA343E" w:rsidP="00CA343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proofErr w:type="spellStart"/>
            <w:r w:rsidRPr="001B152F">
              <w:t>Instrive</w:t>
            </w:r>
            <w:proofErr w:type="spellEnd"/>
            <w:r w:rsidRPr="001B152F">
              <w:t xml:space="preserve"> </w:t>
            </w:r>
            <w:proofErr w:type="spellStart"/>
            <w:r w:rsidRPr="001B152F">
              <w:t>Softlabs</w:t>
            </w:r>
            <w:proofErr w:type="spellEnd"/>
            <w:r w:rsidRPr="001B152F">
              <w:t xml:space="preserve"> Private limited, Chennai</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64DA368" w14:textId="1AFDF814" w:rsidR="00CA343E" w:rsidRPr="00CD3B1B" w:rsidRDefault="00CA343E" w:rsidP="00CA343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proofErr w:type="spellStart"/>
            <w:r w:rsidRPr="001B152F">
              <w:t>Madhuvarshitt</w:t>
            </w:r>
            <w:proofErr w:type="spellEnd"/>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B82AB44" w14:textId="0291359B" w:rsidR="00CA343E" w:rsidRPr="00CD3B1B" w:rsidRDefault="00CA343E" w:rsidP="00CA343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1B152F">
              <w:t>Alternate Member</w:t>
            </w:r>
          </w:p>
        </w:tc>
      </w:tr>
      <w:tr w:rsidR="00CA343E" w14:paraId="51B72789" w14:textId="77777777" w:rsidTr="00CD3B1B">
        <w:trPr>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49EA175E" w14:textId="10D717B2" w:rsidR="00CA343E" w:rsidRPr="00CD3B1B" w:rsidRDefault="00CA343E" w:rsidP="00CA343E">
            <w:pPr>
              <w:jc w:val="center"/>
              <w:rPr>
                <w:rFonts w:asciiTheme="minorHAnsi" w:eastAsia="Times New Roman" w:hAnsiTheme="minorHAnsi" w:cstheme="minorHAnsi"/>
                <w:b w:val="0"/>
                <w:bCs/>
                <w:sz w:val="22"/>
                <w:szCs w:val="22"/>
              </w:rPr>
            </w:pPr>
            <w:r w:rsidRPr="001B152F">
              <w:t>28</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348F55B4" w14:textId="7F36FD57" w:rsidR="00CA343E" w:rsidRPr="00CD3B1B" w:rsidRDefault="00CA343E" w:rsidP="00CA343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proofErr w:type="spellStart"/>
            <w:r w:rsidRPr="001B152F">
              <w:t>Ittiam</w:t>
            </w:r>
            <w:proofErr w:type="spellEnd"/>
            <w:r w:rsidRPr="001B152F">
              <w:t xml:space="preserve"> Systems Private Limited, Bengaluru</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9D7AB16" w14:textId="0EF560A3" w:rsidR="00CA343E" w:rsidRPr="00CD3B1B" w:rsidRDefault="00CA343E" w:rsidP="00CA343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1B152F">
              <w:t>Shri Murali Babu Muthukrishnan</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1CB5CE2" w14:textId="011A55E8" w:rsidR="00CA343E" w:rsidRPr="00CD3B1B" w:rsidRDefault="00CA343E" w:rsidP="00CA343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1B152F">
              <w:t>Principal Member</w:t>
            </w:r>
          </w:p>
        </w:tc>
      </w:tr>
      <w:tr w:rsidR="00CA343E" w14:paraId="2F481054" w14:textId="77777777" w:rsidTr="00CD3B1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228E2C85" w14:textId="42124A0B" w:rsidR="00CA343E" w:rsidRPr="00CD3B1B" w:rsidRDefault="00CA343E" w:rsidP="00CA343E">
            <w:pPr>
              <w:jc w:val="center"/>
              <w:rPr>
                <w:rFonts w:asciiTheme="minorHAnsi" w:eastAsia="Times New Roman" w:hAnsiTheme="minorHAnsi" w:cstheme="minorHAnsi"/>
                <w:b w:val="0"/>
                <w:bCs/>
                <w:sz w:val="22"/>
                <w:szCs w:val="22"/>
              </w:rPr>
            </w:pPr>
            <w:r w:rsidRPr="001B152F">
              <w:t>29</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434EB266" w14:textId="2EB62FFE" w:rsidR="00CA343E" w:rsidRPr="00CD3B1B" w:rsidRDefault="00CA343E" w:rsidP="00CA343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proofErr w:type="spellStart"/>
            <w:r w:rsidRPr="001B152F">
              <w:t>Ittiam</w:t>
            </w:r>
            <w:proofErr w:type="spellEnd"/>
            <w:r w:rsidRPr="001B152F">
              <w:t xml:space="preserve"> Systems Private Limited, Bengaluru</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D1EC2DB" w14:textId="46471E88" w:rsidR="00CA343E" w:rsidRPr="00CD3B1B" w:rsidRDefault="00CA343E" w:rsidP="00CA343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1B152F">
              <w:t>Shailesh Ramamurthy</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0261031" w14:textId="75C1E13D" w:rsidR="00CA343E" w:rsidRPr="00CD3B1B" w:rsidRDefault="00CA343E" w:rsidP="00CA343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szCs w:val="22"/>
              </w:rPr>
            </w:pPr>
            <w:r w:rsidRPr="001B152F">
              <w:t>Alternate Member</w:t>
            </w:r>
          </w:p>
        </w:tc>
      </w:tr>
      <w:tr w:rsidR="00CA343E" w14:paraId="0E1028FE" w14:textId="77777777" w:rsidTr="00CD3B1B">
        <w:trPr>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22466D42" w14:textId="2F4B0732" w:rsidR="00CA343E" w:rsidRPr="00CD3B1B" w:rsidRDefault="00CA343E" w:rsidP="00CA343E">
            <w:pPr>
              <w:jc w:val="center"/>
              <w:rPr>
                <w:rFonts w:asciiTheme="minorHAnsi" w:eastAsia="Times New Roman" w:hAnsiTheme="minorHAnsi" w:cstheme="minorHAnsi"/>
                <w:b w:val="0"/>
                <w:bCs/>
                <w:sz w:val="22"/>
                <w:szCs w:val="22"/>
              </w:rPr>
            </w:pPr>
            <w:r w:rsidRPr="001B152F">
              <w:t>30</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02DA49A2" w14:textId="34949A8C" w:rsidR="00CA343E" w:rsidRPr="00CD3B1B" w:rsidRDefault="00CA343E" w:rsidP="00CA343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proofErr w:type="spellStart"/>
            <w:r w:rsidRPr="001B152F">
              <w:t>Ittiam</w:t>
            </w:r>
            <w:proofErr w:type="spellEnd"/>
            <w:r w:rsidRPr="001B152F">
              <w:t xml:space="preserve"> Systems Private Limited, Bengaluru</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B47785D" w14:textId="5DB37071" w:rsidR="00CA343E" w:rsidRPr="00CD3B1B" w:rsidRDefault="00CA343E" w:rsidP="00CA343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1B152F">
              <w:t>Jeeva Raj</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FE13737" w14:textId="0042E677" w:rsidR="00CA343E" w:rsidRPr="00CD3B1B" w:rsidRDefault="00CA343E" w:rsidP="00CA343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1B152F">
              <w:t>Young Professional</w:t>
            </w:r>
          </w:p>
        </w:tc>
      </w:tr>
      <w:tr w:rsidR="00CA343E" w14:paraId="5F4A175D" w14:textId="77777777" w:rsidTr="00CD3B1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005BB882" w14:textId="424BA977" w:rsidR="00CA343E" w:rsidRPr="001B152F" w:rsidRDefault="00CA343E" w:rsidP="00CA343E">
            <w:pPr>
              <w:jc w:val="center"/>
            </w:pPr>
            <w:r w:rsidRPr="004D3E21">
              <w:t>31</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59C213AA" w14:textId="6BB12274" w:rsidR="00CA343E" w:rsidRPr="001B152F" w:rsidRDefault="00CA343E" w:rsidP="00CA343E">
            <w:pPr>
              <w:jc w:val="center"/>
              <w:cnfStyle w:val="000000100000" w:firstRow="0" w:lastRow="0" w:firstColumn="0" w:lastColumn="0" w:oddVBand="0" w:evenVBand="0" w:oddHBand="1" w:evenHBand="0" w:firstRowFirstColumn="0" w:firstRowLastColumn="0" w:lastRowFirstColumn="0" w:lastRowLastColumn="0"/>
            </w:pPr>
            <w:proofErr w:type="spellStart"/>
            <w:r w:rsidRPr="004D3E21">
              <w:t>Ittiam</w:t>
            </w:r>
            <w:proofErr w:type="spellEnd"/>
            <w:r w:rsidRPr="004D3E21">
              <w:t xml:space="preserve"> Systems Private Limited, Bengaluru</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57942B2" w14:textId="0583AF62" w:rsidR="00CA343E" w:rsidRPr="001B152F" w:rsidRDefault="00CA343E" w:rsidP="00CA343E">
            <w:pPr>
              <w:jc w:val="center"/>
              <w:cnfStyle w:val="000000100000" w:firstRow="0" w:lastRow="0" w:firstColumn="0" w:lastColumn="0" w:oddVBand="0" w:evenVBand="0" w:oddHBand="1" w:evenHBand="0" w:firstRowFirstColumn="0" w:firstRowLastColumn="0" w:lastRowFirstColumn="0" w:lastRowLastColumn="0"/>
            </w:pPr>
            <w:r w:rsidRPr="004D3E21">
              <w:t xml:space="preserve">Jay N. </w:t>
            </w:r>
            <w:proofErr w:type="spellStart"/>
            <w:r w:rsidRPr="004D3E21">
              <w:t>Shingala</w:t>
            </w:r>
            <w:proofErr w:type="spellEnd"/>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80051AD" w14:textId="6555AC7F" w:rsidR="00CA343E" w:rsidRPr="001B152F" w:rsidRDefault="00CA343E" w:rsidP="00CA343E">
            <w:pPr>
              <w:jc w:val="center"/>
              <w:cnfStyle w:val="000000100000" w:firstRow="0" w:lastRow="0" w:firstColumn="0" w:lastColumn="0" w:oddVBand="0" w:evenVBand="0" w:oddHBand="1" w:evenHBand="0" w:firstRowFirstColumn="0" w:firstRowLastColumn="0" w:lastRowFirstColumn="0" w:lastRowLastColumn="0"/>
            </w:pPr>
            <w:r w:rsidRPr="00CD78B1">
              <w:t>Alternate Member</w:t>
            </w:r>
          </w:p>
        </w:tc>
      </w:tr>
      <w:tr w:rsidR="00CA343E" w14:paraId="6C548FCC" w14:textId="77777777" w:rsidTr="00CD3B1B">
        <w:trPr>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7DA4444E" w14:textId="27EC042A" w:rsidR="00CA343E" w:rsidRPr="001B152F" w:rsidRDefault="00CA343E" w:rsidP="00CA343E">
            <w:pPr>
              <w:jc w:val="center"/>
            </w:pPr>
            <w:r w:rsidRPr="004D3E21">
              <w:t>32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21DD5A0D" w14:textId="246896A0" w:rsidR="00CA343E" w:rsidRPr="001B152F" w:rsidRDefault="00CA343E" w:rsidP="00CA343E">
            <w:pPr>
              <w:jc w:val="center"/>
              <w:cnfStyle w:val="000000000000" w:firstRow="0" w:lastRow="0" w:firstColumn="0" w:lastColumn="0" w:oddVBand="0" w:evenVBand="0" w:oddHBand="0" w:evenHBand="0" w:firstRowFirstColumn="0" w:firstRowLastColumn="0" w:lastRowFirstColumn="0" w:lastRowLastColumn="0"/>
            </w:pPr>
            <w:proofErr w:type="spellStart"/>
            <w:r w:rsidRPr="004D3E21">
              <w:t>Ittiam</w:t>
            </w:r>
            <w:proofErr w:type="spellEnd"/>
            <w:r w:rsidRPr="004D3E21">
              <w:t xml:space="preserve"> Systems Private Limited, Bengaluru</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3D465FC" w14:textId="5B674A05" w:rsidR="00CA343E" w:rsidRPr="001B152F" w:rsidRDefault="00CA343E" w:rsidP="00CA343E">
            <w:pPr>
              <w:jc w:val="center"/>
              <w:cnfStyle w:val="000000000000" w:firstRow="0" w:lastRow="0" w:firstColumn="0" w:lastColumn="0" w:oddVBand="0" w:evenVBand="0" w:oddHBand="0" w:evenHBand="0" w:firstRowFirstColumn="0" w:firstRowLastColumn="0" w:lastRowFirstColumn="0" w:lastRowLastColumn="0"/>
            </w:pPr>
            <w:r w:rsidRPr="004D3E21">
              <w:t>Mukund Srinivasan</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6595667" w14:textId="22C76625" w:rsidR="00CA343E" w:rsidRPr="001B152F" w:rsidRDefault="00CA343E" w:rsidP="00CA343E">
            <w:pPr>
              <w:jc w:val="center"/>
              <w:cnfStyle w:val="000000000000" w:firstRow="0" w:lastRow="0" w:firstColumn="0" w:lastColumn="0" w:oddVBand="0" w:evenVBand="0" w:oddHBand="0" w:evenHBand="0" w:firstRowFirstColumn="0" w:firstRowLastColumn="0" w:lastRowFirstColumn="0" w:lastRowLastColumn="0"/>
            </w:pPr>
            <w:r w:rsidRPr="00CD78B1">
              <w:t>Alternate Member</w:t>
            </w:r>
          </w:p>
        </w:tc>
      </w:tr>
      <w:tr w:rsidR="00CA343E" w14:paraId="018CDA61" w14:textId="77777777" w:rsidTr="00CD3B1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2CC9E8BD" w14:textId="248F901D" w:rsidR="00CA343E" w:rsidRPr="001B152F" w:rsidRDefault="00CA343E" w:rsidP="00CA343E">
            <w:pPr>
              <w:jc w:val="center"/>
            </w:pPr>
            <w:r w:rsidRPr="004D3E21">
              <w:t>33</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58F26BBB" w14:textId="32986A66" w:rsidR="00CA343E" w:rsidRPr="001B152F" w:rsidRDefault="00CA343E" w:rsidP="00CA343E">
            <w:pPr>
              <w:jc w:val="center"/>
              <w:cnfStyle w:val="000000100000" w:firstRow="0" w:lastRow="0" w:firstColumn="0" w:lastColumn="0" w:oddVBand="0" w:evenVBand="0" w:oddHBand="1" w:evenHBand="0" w:firstRowFirstColumn="0" w:firstRowLastColumn="0" w:lastRowFirstColumn="0" w:lastRowLastColumn="0"/>
            </w:pPr>
            <w:r w:rsidRPr="004D3E21">
              <w:t>Ministry of Electronics and Information Technology, New Delhi</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71BD34D" w14:textId="1C3697EF" w:rsidR="00CA343E" w:rsidRPr="001B152F" w:rsidRDefault="00CA343E" w:rsidP="00CA343E">
            <w:pPr>
              <w:jc w:val="center"/>
              <w:cnfStyle w:val="000000100000" w:firstRow="0" w:lastRow="0" w:firstColumn="0" w:lastColumn="0" w:oddVBand="0" w:evenVBand="0" w:oddHBand="1" w:evenHBand="0" w:firstRowFirstColumn="0" w:firstRowLastColumn="0" w:lastRowFirstColumn="0" w:lastRowLastColumn="0"/>
            </w:pPr>
            <w:r w:rsidRPr="004D3E21">
              <w:t>Asha Nangia</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186202B" w14:textId="56A66365" w:rsidR="00CA343E" w:rsidRPr="001B152F" w:rsidRDefault="00CA343E" w:rsidP="00CA343E">
            <w:pPr>
              <w:jc w:val="center"/>
              <w:cnfStyle w:val="000000100000" w:firstRow="0" w:lastRow="0" w:firstColumn="0" w:lastColumn="0" w:oddVBand="0" w:evenVBand="0" w:oddHBand="1" w:evenHBand="0" w:firstRowFirstColumn="0" w:firstRowLastColumn="0" w:lastRowFirstColumn="0" w:lastRowLastColumn="0"/>
            </w:pPr>
            <w:r w:rsidRPr="00CD78B1">
              <w:t>Principal Member</w:t>
            </w:r>
          </w:p>
        </w:tc>
      </w:tr>
      <w:tr w:rsidR="00CA343E" w14:paraId="42DC1140" w14:textId="77777777" w:rsidTr="00CD3B1B">
        <w:trPr>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6E1410DB" w14:textId="756F6D3C" w:rsidR="00CA343E" w:rsidRPr="001B152F" w:rsidRDefault="00CA343E" w:rsidP="00CA343E">
            <w:pPr>
              <w:jc w:val="center"/>
            </w:pPr>
            <w:r w:rsidRPr="004D3E21">
              <w:t>34</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12D7A5CF" w14:textId="4EBE8697" w:rsidR="00CA343E" w:rsidRPr="001B152F" w:rsidRDefault="00CA343E" w:rsidP="00CA343E">
            <w:pPr>
              <w:jc w:val="center"/>
              <w:cnfStyle w:val="000000000000" w:firstRow="0" w:lastRow="0" w:firstColumn="0" w:lastColumn="0" w:oddVBand="0" w:evenVBand="0" w:oddHBand="0" w:evenHBand="0" w:firstRowFirstColumn="0" w:firstRowLastColumn="0" w:lastRowFirstColumn="0" w:lastRowLastColumn="0"/>
            </w:pPr>
            <w:proofErr w:type="spellStart"/>
            <w:r w:rsidRPr="004D3E21">
              <w:t>PeopleLink</w:t>
            </w:r>
            <w:proofErr w:type="spellEnd"/>
            <w:r w:rsidRPr="004D3E21">
              <w:t xml:space="preserve"> Unified Communications Private Limited, Hyderabad</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600C09A" w14:textId="7E3E28FE" w:rsidR="00CA343E" w:rsidRPr="001B152F" w:rsidRDefault="00CA343E" w:rsidP="00CA343E">
            <w:pPr>
              <w:jc w:val="center"/>
              <w:cnfStyle w:val="000000000000" w:firstRow="0" w:lastRow="0" w:firstColumn="0" w:lastColumn="0" w:oddVBand="0" w:evenVBand="0" w:oddHBand="0" w:evenHBand="0" w:firstRowFirstColumn="0" w:firstRowLastColumn="0" w:lastRowFirstColumn="0" w:lastRowLastColumn="0"/>
            </w:pPr>
            <w:r w:rsidRPr="004D3E21">
              <w:t>Ashokan</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5E9BBF3" w14:textId="483FFE3F" w:rsidR="00CA343E" w:rsidRPr="001B152F" w:rsidRDefault="00CA343E" w:rsidP="00CA343E">
            <w:pPr>
              <w:jc w:val="center"/>
              <w:cnfStyle w:val="000000000000" w:firstRow="0" w:lastRow="0" w:firstColumn="0" w:lastColumn="0" w:oddVBand="0" w:evenVBand="0" w:oddHBand="0" w:evenHBand="0" w:firstRowFirstColumn="0" w:firstRowLastColumn="0" w:lastRowFirstColumn="0" w:lastRowLastColumn="0"/>
            </w:pPr>
            <w:r w:rsidRPr="00CD78B1">
              <w:t>Alternate Member</w:t>
            </w:r>
          </w:p>
        </w:tc>
      </w:tr>
      <w:tr w:rsidR="00CA343E" w14:paraId="7A69DFA6" w14:textId="77777777" w:rsidTr="00CD3B1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00972E12" w14:textId="31B785D2" w:rsidR="00CA343E" w:rsidRPr="001B152F" w:rsidRDefault="00CA343E" w:rsidP="00CA343E">
            <w:pPr>
              <w:jc w:val="center"/>
            </w:pPr>
            <w:r w:rsidRPr="004D3E21">
              <w:t>35</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42CF205C" w14:textId="68959258" w:rsidR="00CA343E" w:rsidRPr="001B152F" w:rsidRDefault="00CA343E" w:rsidP="00CA343E">
            <w:pPr>
              <w:jc w:val="center"/>
              <w:cnfStyle w:val="000000100000" w:firstRow="0" w:lastRow="0" w:firstColumn="0" w:lastColumn="0" w:oddVBand="0" w:evenVBand="0" w:oddHBand="1" w:evenHBand="0" w:firstRowFirstColumn="0" w:firstRowLastColumn="0" w:lastRowFirstColumn="0" w:lastRowLastColumn="0"/>
            </w:pPr>
            <w:proofErr w:type="spellStart"/>
            <w:r w:rsidRPr="004D3E21">
              <w:t>PeopleLink</w:t>
            </w:r>
            <w:proofErr w:type="spellEnd"/>
            <w:r w:rsidRPr="004D3E21">
              <w:t xml:space="preserve"> Unified Communications Private Limited, Hyderabad</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F194FA1" w14:textId="4D1C17A1" w:rsidR="00CA343E" w:rsidRPr="001B152F" w:rsidRDefault="00CA343E" w:rsidP="00CA343E">
            <w:pPr>
              <w:jc w:val="center"/>
              <w:cnfStyle w:val="000000100000" w:firstRow="0" w:lastRow="0" w:firstColumn="0" w:lastColumn="0" w:oddVBand="0" w:evenVBand="0" w:oddHBand="1" w:evenHBand="0" w:firstRowFirstColumn="0" w:firstRowLastColumn="0" w:lastRowFirstColumn="0" w:lastRowLastColumn="0"/>
            </w:pPr>
            <w:r w:rsidRPr="004D3E21">
              <w:t>Mayank Asher</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9108923" w14:textId="5A098795" w:rsidR="00CA343E" w:rsidRPr="001B152F" w:rsidRDefault="00CA343E" w:rsidP="00CA343E">
            <w:pPr>
              <w:jc w:val="center"/>
              <w:cnfStyle w:val="000000100000" w:firstRow="0" w:lastRow="0" w:firstColumn="0" w:lastColumn="0" w:oddVBand="0" w:evenVBand="0" w:oddHBand="1" w:evenHBand="0" w:firstRowFirstColumn="0" w:firstRowLastColumn="0" w:lastRowFirstColumn="0" w:lastRowLastColumn="0"/>
            </w:pPr>
            <w:r w:rsidRPr="00CD78B1">
              <w:t>Principal Member</w:t>
            </w:r>
          </w:p>
        </w:tc>
      </w:tr>
      <w:tr w:rsidR="00CA343E" w14:paraId="1F1F8A2C" w14:textId="77777777" w:rsidTr="00CD3B1B">
        <w:trPr>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065E4B41" w14:textId="49C35746" w:rsidR="00CA343E" w:rsidRPr="001B152F" w:rsidRDefault="00CA343E" w:rsidP="00CA343E">
            <w:pPr>
              <w:jc w:val="center"/>
            </w:pPr>
            <w:r w:rsidRPr="004D3E21">
              <w:t>36</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6A79BE2C" w14:textId="65F805D3" w:rsidR="00CA343E" w:rsidRPr="001B152F" w:rsidRDefault="00CA343E" w:rsidP="00CA343E">
            <w:pPr>
              <w:jc w:val="center"/>
              <w:cnfStyle w:val="000000000000" w:firstRow="0" w:lastRow="0" w:firstColumn="0" w:lastColumn="0" w:oddVBand="0" w:evenVBand="0" w:oddHBand="0" w:evenHBand="0" w:firstRowFirstColumn="0" w:firstRowLastColumn="0" w:lastRowFirstColumn="0" w:lastRowLastColumn="0"/>
            </w:pPr>
            <w:proofErr w:type="spellStart"/>
            <w:r w:rsidRPr="004D3E21">
              <w:t>PeopleLink</w:t>
            </w:r>
            <w:proofErr w:type="spellEnd"/>
            <w:r w:rsidRPr="004D3E21">
              <w:t xml:space="preserve"> Unified Communications Private Limited, Hyderabad</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B819BB6" w14:textId="770450FB" w:rsidR="00CA343E" w:rsidRPr="001B152F" w:rsidRDefault="00CA343E" w:rsidP="00CA343E">
            <w:pPr>
              <w:jc w:val="center"/>
              <w:cnfStyle w:val="000000000000" w:firstRow="0" w:lastRow="0" w:firstColumn="0" w:lastColumn="0" w:oddVBand="0" w:evenVBand="0" w:oddHBand="0" w:evenHBand="0" w:firstRowFirstColumn="0" w:firstRowLastColumn="0" w:lastRowFirstColumn="0" w:lastRowLastColumn="0"/>
            </w:pPr>
            <w:r w:rsidRPr="004D3E21">
              <w:t>Abhishek Pratap Singh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63F8D61" w14:textId="3AA35105" w:rsidR="00CA343E" w:rsidRPr="001B152F" w:rsidRDefault="00CA343E" w:rsidP="00CA343E">
            <w:pPr>
              <w:jc w:val="center"/>
              <w:cnfStyle w:val="000000000000" w:firstRow="0" w:lastRow="0" w:firstColumn="0" w:lastColumn="0" w:oddVBand="0" w:evenVBand="0" w:oddHBand="0" w:evenHBand="0" w:firstRowFirstColumn="0" w:firstRowLastColumn="0" w:lastRowFirstColumn="0" w:lastRowLastColumn="0"/>
            </w:pPr>
            <w:r w:rsidRPr="00CD78B1">
              <w:t>Alternate Member</w:t>
            </w:r>
          </w:p>
        </w:tc>
      </w:tr>
      <w:tr w:rsidR="00CA343E" w14:paraId="1991117D" w14:textId="77777777" w:rsidTr="00CD3B1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76608CC0" w14:textId="7BA3AB82" w:rsidR="00CA343E" w:rsidRPr="001B152F" w:rsidRDefault="00CA343E" w:rsidP="00CA343E">
            <w:pPr>
              <w:jc w:val="center"/>
            </w:pPr>
            <w:r w:rsidRPr="004D3E21">
              <w:t>37</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71048B2C" w14:textId="50F7A405" w:rsidR="00CA343E" w:rsidRPr="001B152F" w:rsidRDefault="00CA343E" w:rsidP="00CA343E">
            <w:pPr>
              <w:jc w:val="center"/>
              <w:cnfStyle w:val="000000100000" w:firstRow="0" w:lastRow="0" w:firstColumn="0" w:lastColumn="0" w:oddVBand="0" w:evenVBand="0" w:oddHBand="1" w:evenHBand="0" w:firstRowFirstColumn="0" w:firstRowLastColumn="0" w:lastRowFirstColumn="0" w:lastRowLastColumn="0"/>
            </w:pPr>
            <w:r w:rsidRPr="004D3E21">
              <w:t>Samsung Research and Development Institute India, Bangalore</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65C06B4" w14:textId="475C2F27" w:rsidR="00CA343E" w:rsidRPr="001B152F" w:rsidRDefault="00CA343E" w:rsidP="00CA343E">
            <w:pPr>
              <w:jc w:val="center"/>
              <w:cnfStyle w:val="000000100000" w:firstRow="0" w:lastRow="0" w:firstColumn="0" w:lastColumn="0" w:oddVBand="0" w:evenVBand="0" w:oddHBand="1" w:evenHBand="0" w:firstRowFirstColumn="0" w:firstRowLastColumn="0" w:lastRowFirstColumn="0" w:lastRowLastColumn="0"/>
            </w:pPr>
            <w:r w:rsidRPr="004D3E21">
              <w:t>Shri Raj Narayana Gadde</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379FAA3" w14:textId="26680A41" w:rsidR="00CA343E" w:rsidRPr="001B152F" w:rsidRDefault="00CA343E" w:rsidP="00CA343E">
            <w:pPr>
              <w:jc w:val="center"/>
              <w:cnfStyle w:val="000000100000" w:firstRow="0" w:lastRow="0" w:firstColumn="0" w:lastColumn="0" w:oddVBand="0" w:evenVBand="0" w:oddHBand="1" w:evenHBand="0" w:firstRowFirstColumn="0" w:firstRowLastColumn="0" w:lastRowFirstColumn="0" w:lastRowLastColumn="0"/>
            </w:pPr>
            <w:r w:rsidRPr="00CD78B1">
              <w:t>Alternate Member</w:t>
            </w:r>
          </w:p>
        </w:tc>
      </w:tr>
      <w:tr w:rsidR="00CA343E" w14:paraId="6FA07766" w14:textId="77777777" w:rsidTr="00CD3B1B">
        <w:trPr>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1C44E94A" w14:textId="3689D51E" w:rsidR="00CA343E" w:rsidRPr="001B152F" w:rsidRDefault="00CA343E" w:rsidP="00CA343E">
            <w:pPr>
              <w:jc w:val="center"/>
            </w:pPr>
            <w:r w:rsidRPr="004D3E21">
              <w:t>38</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1AB674E8" w14:textId="60C1B397" w:rsidR="00CA343E" w:rsidRPr="001B152F" w:rsidRDefault="00CA343E" w:rsidP="00CA343E">
            <w:pPr>
              <w:jc w:val="center"/>
              <w:cnfStyle w:val="000000000000" w:firstRow="0" w:lastRow="0" w:firstColumn="0" w:lastColumn="0" w:oddVBand="0" w:evenVBand="0" w:oddHBand="0" w:evenHBand="0" w:firstRowFirstColumn="0" w:firstRowLastColumn="0" w:lastRowFirstColumn="0" w:lastRowLastColumn="0"/>
            </w:pPr>
            <w:r w:rsidRPr="004D3E21">
              <w:t>Samsung Research and Development Institute India, Bangalore</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4AFA486" w14:textId="0213A3F1" w:rsidR="00CA343E" w:rsidRPr="001B152F" w:rsidRDefault="00CA343E" w:rsidP="00CA343E">
            <w:pPr>
              <w:jc w:val="center"/>
              <w:cnfStyle w:val="000000000000" w:firstRow="0" w:lastRow="0" w:firstColumn="0" w:lastColumn="0" w:oddVBand="0" w:evenVBand="0" w:oddHBand="0" w:evenHBand="0" w:firstRowFirstColumn="0" w:firstRowLastColumn="0" w:lastRowFirstColumn="0" w:lastRowLastColumn="0"/>
            </w:pPr>
            <w:r w:rsidRPr="004D3E21">
              <w:t>Balvinder Singh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1478404" w14:textId="005E2680" w:rsidR="00CA343E" w:rsidRPr="001B152F" w:rsidRDefault="00CA343E" w:rsidP="00CA343E">
            <w:pPr>
              <w:jc w:val="center"/>
              <w:cnfStyle w:val="000000000000" w:firstRow="0" w:lastRow="0" w:firstColumn="0" w:lastColumn="0" w:oddVBand="0" w:evenVBand="0" w:oddHBand="0" w:evenHBand="0" w:firstRowFirstColumn="0" w:firstRowLastColumn="0" w:lastRowFirstColumn="0" w:lastRowLastColumn="0"/>
            </w:pPr>
            <w:r w:rsidRPr="00CD78B1">
              <w:t>Principal Member</w:t>
            </w:r>
          </w:p>
        </w:tc>
      </w:tr>
      <w:tr w:rsidR="00CA343E" w14:paraId="6E235AC1" w14:textId="77777777" w:rsidTr="00CD3B1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00000"/>
              <w:left w:val="single" w:sz="4" w:space="0" w:color="000000"/>
              <w:bottom w:val="single" w:sz="4" w:space="0" w:color="000000"/>
              <w:right w:val="single" w:sz="4" w:space="0" w:color="000000"/>
            </w:tcBorders>
            <w:shd w:val="clear" w:color="auto" w:fill="auto"/>
          </w:tcPr>
          <w:p w14:paraId="0025946C" w14:textId="4685003C" w:rsidR="00CA343E" w:rsidRPr="001B152F" w:rsidRDefault="00CA343E" w:rsidP="00CA343E">
            <w:pPr>
              <w:jc w:val="center"/>
            </w:pPr>
            <w:r w:rsidRPr="004D3E21">
              <w:t>39</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3CBB975A" w14:textId="7766D3AA" w:rsidR="00CA343E" w:rsidRPr="001B152F" w:rsidRDefault="00CA343E" w:rsidP="00CA343E">
            <w:pPr>
              <w:jc w:val="center"/>
              <w:cnfStyle w:val="000000100000" w:firstRow="0" w:lastRow="0" w:firstColumn="0" w:lastColumn="0" w:oddVBand="0" w:evenVBand="0" w:oddHBand="1" w:evenHBand="0" w:firstRowFirstColumn="0" w:firstRowLastColumn="0" w:lastRowFirstColumn="0" w:lastRowLastColumn="0"/>
            </w:pPr>
            <w:r w:rsidRPr="004D3E21">
              <w:t>Samsung Research and Development Institute India, Bangalore</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3AA204E" w14:textId="3ED317BF" w:rsidR="00CA343E" w:rsidRPr="001B152F" w:rsidRDefault="00CA343E" w:rsidP="00CA343E">
            <w:pPr>
              <w:jc w:val="center"/>
              <w:cnfStyle w:val="000000100000" w:firstRow="0" w:lastRow="0" w:firstColumn="0" w:lastColumn="0" w:oddVBand="0" w:evenVBand="0" w:oddHBand="1" w:evenHBand="0" w:firstRowFirstColumn="0" w:firstRowLastColumn="0" w:lastRowFirstColumn="0" w:lastRowLastColumn="0"/>
            </w:pPr>
            <w:r w:rsidRPr="004D3E21">
              <w:t>Anubhav Singh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0A61293" w14:textId="36F7A988" w:rsidR="00CA343E" w:rsidRPr="001B152F" w:rsidRDefault="00CA343E" w:rsidP="00CA343E">
            <w:pPr>
              <w:jc w:val="center"/>
              <w:cnfStyle w:val="000000100000" w:firstRow="0" w:lastRow="0" w:firstColumn="0" w:lastColumn="0" w:oddVBand="0" w:evenVBand="0" w:oddHBand="1" w:evenHBand="0" w:firstRowFirstColumn="0" w:firstRowLastColumn="0" w:lastRowFirstColumn="0" w:lastRowLastColumn="0"/>
            </w:pPr>
            <w:r w:rsidRPr="00CD78B1">
              <w:t>Alternate Member</w:t>
            </w:r>
          </w:p>
        </w:tc>
      </w:tr>
    </w:tbl>
    <w:p w14:paraId="5414FEAA" w14:textId="77777777" w:rsidR="00CB0C0F" w:rsidRDefault="00CB0C0F">
      <w:pPr>
        <w:rPr>
          <w:rFonts w:ascii="Times New Roman" w:eastAsia="Times New Roman" w:hAnsi="Times New Roman" w:cs="Times New Roman"/>
        </w:rPr>
      </w:pPr>
    </w:p>
    <w:p w14:paraId="35CF0762" w14:textId="77777777" w:rsidR="00EB2023" w:rsidRDefault="00EB2023">
      <w:pPr>
        <w:rPr>
          <w:rFonts w:ascii="Times New Roman" w:eastAsia="Times New Roman" w:hAnsi="Times New Roman" w:cs="Times New Roman"/>
        </w:rPr>
      </w:pPr>
    </w:p>
    <w:p w14:paraId="5968B907" w14:textId="77777777" w:rsidR="00EB2023" w:rsidRDefault="00EB2023">
      <w:pPr>
        <w:rPr>
          <w:rFonts w:ascii="Times New Roman" w:eastAsia="Times New Roman" w:hAnsi="Times New Roman" w:cs="Times New Roman"/>
        </w:rPr>
      </w:pPr>
    </w:p>
    <w:p w14:paraId="0942B9FA" w14:textId="77777777" w:rsidR="00EB2023" w:rsidRDefault="00EB2023">
      <w:pPr>
        <w:rPr>
          <w:rFonts w:ascii="Times New Roman" w:eastAsia="Times New Roman" w:hAnsi="Times New Roman" w:cs="Times New Roman"/>
        </w:rPr>
      </w:pPr>
    </w:p>
    <w:p w14:paraId="7DC7D54E" w14:textId="77777777" w:rsidR="00EB2023" w:rsidRDefault="00EB2023">
      <w:pPr>
        <w:rPr>
          <w:rFonts w:ascii="Times New Roman" w:eastAsia="Times New Roman" w:hAnsi="Times New Roman" w:cs="Times New Roman"/>
        </w:rPr>
      </w:pPr>
    </w:p>
    <w:p w14:paraId="13E40BD2" w14:textId="7AB33C9D" w:rsidR="00EB2023" w:rsidRDefault="00EB2023" w:rsidP="00EB2023">
      <w:pPr>
        <w:pStyle w:val="Heading1"/>
        <w:jc w:val="center"/>
        <w:rPr>
          <w:rFonts w:ascii="Times New Roman" w:eastAsia="Times New Roman" w:hAnsi="Times New Roman" w:cs="Times New Roman"/>
          <w:b/>
          <w:color w:val="4F81BD"/>
        </w:rPr>
      </w:pPr>
      <w:bookmarkStart w:id="2" w:name="_Annex-3"/>
      <w:bookmarkEnd w:id="2"/>
      <w:r>
        <w:rPr>
          <w:rFonts w:ascii="Times New Roman" w:eastAsia="Times New Roman" w:hAnsi="Times New Roman" w:cs="Times New Roman"/>
          <w:b/>
          <w:color w:val="4F81BD"/>
        </w:rPr>
        <w:lastRenderedPageBreak/>
        <w:t>Annex-</w:t>
      </w:r>
      <w:r>
        <w:rPr>
          <w:rFonts w:ascii="Times New Roman" w:eastAsia="Times New Roman" w:hAnsi="Times New Roman" w:cs="Times New Roman"/>
          <w:b/>
          <w:color w:val="4F81BD"/>
        </w:rPr>
        <w:t>3</w:t>
      </w:r>
    </w:p>
    <w:p w14:paraId="4F9AACBF" w14:textId="77777777" w:rsidR="00EB2023" w:rsidRDefault="00EB2023">
      <w:pPr>
        <w:rPr>
          <w:rFonts w:ascii="Times New Roman" w:eastAsia="Times New Roman" w:hAnsi="Times New Roman" w:cs="Times New Roman"/>
        </w:rPr>
      </w:pPr>
    </w:p>
    <w:tbl>
      <w:tblPr>
        <w:tblStyle w:val="TableGrid"/>
        <w:tblW w:w="10710" w:type="dxa"/>
        <w:tblInd w:w="-725" w:type="dxa"/>
        <w:tblLook w:val="04A0" w:firstRow="1" w:lastRow="0" w:firstColumn="1" w:lastColumn="0" w:noHBand="0" w:noVBand="1"/>
      </w:tblPr>
      <w:tblGrid>
        <w:gridCol w:w="720"/>
        <w:gridCol w:w="1980"/>
        <w:gridCol w:w="3150"/>
        <w:gridCol w:w="1530"/>
        <w:gridCol w:w="1440"/>
        <w:gridCol w:w="1890"/>
      </w:tblGrid>
      <w:tr w:rsidR="00BD1D48" w:rsidRPr="00EB2023" w14:paraId="4DA81AC0" w14:textId="77777777" w:rsidTr="00BD1D48">
        <w:trPr>
          <w:trHeight w:val="288"/>
        </w:trPr>
        <w:tc>
          <w:tcPr>
            <w:tcW w:w="720" w:type="dxa"/>
            <w:noWrap/>
            <w:hideMark/>
          </w:tcPr>
          <w:p w14:paraId="272C30EA" w14:textId="77777777" w:rsidR="00EB2023" w:rsidRPr="00EB2023" w:rsidRDefault="00EB2023">
            <w:pPr>
              <w:rPr>
                <w:rFonts w:cs="Times New Roman"/>
                <w:b/>
                <w:bCs/>
              </w:rPr>
            </w:pPr>
            <w:r w:rsidRPr="00EB2023">
              <w:rPr>
                <w:rFonts w:cs="Times New Roman"/>
                <w:b/>
                <w:bCs/>
              </w:rPr>
              <w:t>SI. No.</w:t>
            </w:r>
          </w:p>
        </w:tc>
        <w:tc>
          <w:tcPr>
            <w:tcW w:w="1980" w:type="dxa"/>
            <w:noWrap/>
            <w:hideMark/>
          </w:tcPr>
          <w:p w14:paraId="655D5227" w14:textId="77777777" w:rsidR="00EB2023" w:rsidRPr="00EB2023" w:rsidRDefault="00EB2023">
            <w:pPr>
              <w:rPr>
                <w:rFonts w:cs="Times New Roman"/>
                <w:b/>
                <w:bCs/>
              </w:rPr>
            </w:pPr>
            <w:r w:rsidRPr="00EB2023">
              <w:rPr>
                <w:rFonts w:cs="Times New Roman"/>
                <w:b/>
                <w:bCs/>
              </w:rPr>
              <w:t>IS No.</w:t>
            </w:r>
          </w:p>
        </w:tc>
        <w:tc>
          <w:tcPr>
            <w:tcW w:w="3150" w:type="dxa"/>
            <w:hideMark/>
          </w:tcPr>
          <w:p w14:paraId="48259781" w14:textId="77777777" w:rsidR="00EB2023" w:rsidRPr="00EB2023" w:rsidRDefault="00EB2023">
            <w:pPr>
              <w:rPr>
                <w:rFonts w:cs="Times New Roman"/>
                <w:b/>
                <w:bCs/>
              </w:rPr>
            </w:pPr>
            <w:r w:rsidRPr="00EB2023">
              <w:rPr>
                <w:rFonts w:cs="Times New Roman"/>
                <w:b/>
                <w:bCs/>
              </w:rPr>
              <w:t>Title</w:t>
            </w:r>
          </w:p>
        </w:tc>
        <w:tc>
          <w:tcPr>
            <w:tcW w:w="1530" w:type="dxa"/>
            <w:noWrap/>
            <w:hideMark/>
          </w:tcPr>
          <w:p w14:paraId="65321AEF" w14:textId="77777777" w:rsidR="00EB2023" w:rsidRPr="00EB2023" w:rsidRDefault="00EB2023">
            <w:pPr>
              <w:rPr>
                <w:rFonts w:cs="Times New Roman"/>
                <w:b/>
                <w:bCs/>
              </w:rPr>
            </w:pPr>
            <w:r w:rsidRPr="00EB2023">
              <w:rPr>
                <w:rFonts w:cs="Times New Roman"/>
                <w:b/>
                <w:bCs/>
              </w:rPr>
              <w:t>Reviewed in</w:t>
            </w:r>
          </w:p>
        </w:tc>
        <w:tc>
          <w:tcPr>
            <w:tcW w:w="1440" w:type="dxa"/>
            <w:noWrap/>
            <w:hideMark/>
          </w:tcPr>
          <w:p w14:paraId="4E403251" w14:textId="77777777" w:rsidR="00EB2023" w:rsidRPr="00EB2023" w:rsidRDefault="00EB2023">
            <w:pPr>
              <w:rPr>
                <w:rFonts w:cs="Times New Roman"/>
                <w:b/>
                <w:bCs/>
              </w:rPr>
            </w:pPr>
            <w:r w:rsidRPr="00EB2023">
              <w:rPr>
                <w:rFonts w:cs="Times New Roman"/>
                <w:b/>
                <w:bCs/>
              </w:rPr>
              <w:t>Base Standard</w:t>
            </w:r>
          </w:p>
        </w:tc>
        <w:tc>
          <w:tcPr>
            <w:tcW w:w="1890" w:type="dxa"/>
            <w:noWrap/>
            <w:hideMark/>
          </w:tcPr>
          <w:p w14:paraId="0FD7320F" w14:textId="77777777" w:rsidR="00EB2023" w:rsidRPr="00EB2023" w:rsidRDefault="00EB2023">
            <w:pPr>
              <w:rPr>
                <w:rFonts w:cs="Times New Roman"/>
                <w:b/>
                <w:bCs/>
              </w:rPr>
            </w:pPr>
            <w:r w:rsidRPr="00EB2023">
              <w:rPr>
                <w:rFonts w:cs="Times New Roman"/>
                <w:b/>
                <w:bCs/>
              </w:rPr>
              <w:t>Remarks of Secretariat</w:t>
            </w:r>
          </w:p>
        </w:tc>
      </w:tr>
      <w:tr w:rsidR="00BD1D48" w:rsidRPr="00EB2023" w14:paraId="04611915" w14:textId="77777777" w:rsidTr="00BD1D48">
        <w:trPr>
          <w:trHeight w:val="288"/>
        </w:trPr>
        <w:tc>
          <w:tcPr>
            <w:tcW w:w="720" w:type="dxa"/>
            <w:noWrap/>
            <w:hideMark/>
          </w:tcPr>
          <w:p w14:paraId="45172585" w14:textId="77777777" w:rsidR="00EB2023" w:rsidRPr="00EB2023" w:rsidRDefault="00EB2023" w:rsidP="00EB2023">
            <w:pPr>
              <w:rPr>
                <w:rFonts w:cs="Times New Roman"/>
              </w:rPr>
            </w:pPr>
            <w:r w:rsidRPr="00EB2023">
              <w:rPr>
                <w:rFonts w:cs="Times New Roman"/>
              </w:rPr>
              <w:t>1</w:t>
            </w:r>
          </w:p>
        </w:tc>
        <w:tc>
          <w:tcPr>
            <w:tcW w:w="1980" w:type="dxa"/>
            <w:noWrap/>
            <w:hideMark/>
          </w:tcPr>
          <w:p w14:paraId="24073D21" w14:textId="77777777" w:rsidR="00EB2023" w:rsidRPr="00EB2023" w:rsidRDefault="00EB2023">
            <w:pPr>
              <w:rPr>
                <w:rFonts w:cs="Times New Roman"/>
              </w:rPr>
            </w:pPr>
            <w:r w:rsidRPr="00EB2023">
              <w:rPr>
                <w:rFonts w:cs="Times New Roman"/>
              </w:rPr>
              <w:t>IS/ISO/IEC 14496-</w:t>
            </w:r>
            <w:proofErr w:type="gramStart"/>
            <w:r w:rsidRPr="00EB2023">
              <w:rPr>
                <w:rFonts w:cs="Times New Roman"/>
              </w:rPr>
              <w:t>1 :</w:t>
            </w:r>
            <w:proofErr w:type="gramEnd"/>
            <w:r w:rsidRPr="00EB2023">
              <w:rPr>
                <w:rFonts w:cs="Times New Roman"/>
              </w:rPr>
              <w:t xml:space="preserve"> 2010</w:t>
            </w:r>
          </w:p>
        </w:tc>
        <w:tc>
          <w:tcPr>
            <w:tcW w:w="3150" w:type="dxa"/>
            <w:hideMark/>
          </w:tcPr>
          <w:p w14:paraId="44C0DE59" w14:textId="77777777" w:rsidR="00EB2023" w:rsidRPr="00EB2023" w:rsidRDefault="00EB2023" w:rsidP="00EB2023">
            <w:pPr>
              <w:rPr>
                <w:rFonts w:cs="Times New Roman"/>
              </w:rPr>
            </w:pPr>
            <w:r w:rsidRPr="00EB2023">
              <w:rPr>
                <w:rFonts w:cs="Times New Roman"/>
              </w:rPr>
              <w:t>Information Technology - Coding of Audio-Visual Objects Part 1 Systems</w:t>
            </w:r>
          </w:p>
        </w:tc>
        <w:tc>
          <w:tcPr>
            <w:tcW w:w="1530" w:type="dxa"/>
            <w:noWrap/>
            <w:hideMark/>
          </w:tcPr>
          <w:p w14:paraId="361EE17C" w14:textId="77777777" w:rsidR="00EB2023" w:rsidRPr="00EB2023" w:rsidRDefault="00EB2023" w:rsidP="00EB2023">
            <w:pPr>
              <w:rPr>
                <w:rFonts w:cs="Times New Roman"/>
              </w:rPr>
            </w:pPr>
            <w:r w:rsidRPr="00EB2023">
              <w:rPr>
                <w:rFonts w:cs="Times New Roman"/>
              </w:rPr>
              <w:t>October, 2022</w:t>
            </w:r>
          </w:p>
        </w:tc>
        <w:tc>
          <w:tcPr>
            <w:tcW w:w="1440" w:type="dxa"/>
            <w:noWrap/>
            <w:hideMark/>
          </w:tcPr>
          <w:p w14:paraId="59BD3420" w14:textId="77777777" w:rsidR="00EB2023" w:rsidRPr="00EB2023" w:rsidRDefault="00EB2023">
            <w:pPr>
              <w:rPr>
                <w:rFonts w:cs="Times New Roman"/>
              </w:rPr>
            </w:pPr>
            <w:r w:rsidRPr="00EB2023">
              <w:rPr>
                <w:rFonts w:cs="Times New Roman"/>
              </w:rPr>
              <w:t>ISO/IEC 14496-1</w:t>
            </w:r>
          </w:p>
        </w:tc>
        <w:tc>
          <w:tcPr>
            <w:tcW w:w="1890" w:type="dxa"/>
            <w:noWrap/>
            <w:hideMark/>
          </w:tcPr>
          <w:p w14:paraId="4A85A6E9" w14:textId="77777777" w:rsidR="00EB2023" w:rsidRPr="00EB2023" w:rsidRDefault="00EB2023">
            <w:pPr>
              <w:rPr>
                <w:rFonts w:cs="Times New Roman"/>
              </w:rPr>
            </w:pPr>
            <w:r w:rsidRPr="00EB2023">
              <w:rPr>
                <w:rFonts w:cs="Times New Roman"/>
              </w:rPr>
              <w:t>Review may be done through Action Research Project</w:t>
            </w:r>
          </w:p>
        </w:tc>
      </w:tr>
      <w:tr w:rsidR="00BD1D48" w:rsidRPr="00EB2023" w14:paraId="0044D0B5" w14:textId="77777777" w:rsidTr="00BD1D48">
        <w:trPr>
          <w:trHeight w:val="288"/>
        </w:trPr>
        <w:tc>
          <w:tcPr>
            <w:tcW w:w="720" w:type="dxa"/>
            <w:noWrap/>
            <w:hideMark/>
          </w:tcPr>
          <w:p w14:paraId="1C0BE557" w14:textId="77777777" w:rsidR="00EB2023" w:rsidRPr="00EB2023" w:rsidRDefault="00EB2023" w:rsidP="00EB2023">
            <w:pPr>
              <w:rPr>
                <w:rFonts w:cs="Times New Roman"/>
              </w:rPr>
            </w:pPr>
            <w:r w:rsidRPr="00EB2023">
              <w:rPr>
                <w:rFonts w:cs="Times New Roman"/>
              </w:rPr>
              <w:t>2</w:t>
            </w:r>
          </w:p>
        </w:tc>
        <w:tc>
          <w:tcPr>
            <w:tcW w:w="1980" w:type="dxa"/>
            <w:noWrap/>
            <w:hideMark/>
          </w:tcPr>
          <w:p w14:paraId="0F6A029D" w14:textId="77777777" w:rsidR="00EB2023" w:rsidRPr="00EB2023" w:rsidRDefault="00EB2023">
            <w:pPr>
              <w:rPr>
                <w:rFonts w:cs="Times New Roman"/>
              </w:rPr>
            </w:pPr>
            <w:r w:rsidRPr="00EB2023">
              <w:rPr>
                <w:rFonts w:cs="Times New Roman"/>
              </w:rPr>
              <w:t>IS/ISO/IEC 14496-</w:t>
            </w:r>
            <w:proofErr w:type="gramStart"/>
            <w:r w:rsidRPr="00EB2023">
              <w:rPr>
                <w:rFonts w:cs="Times New Roman"/>
              </w:rPr>
              <w:t>2 :</w:t>
            </w:r>
            <w:proofErr w:type="gramEnd"/>
            <w:r w:rsidRPr="00EB2023">
              <w:rPr>
                <w:rFonts w:cs="Times New Roman"/>
              </w:rPr>
              <w:t xml:space="preserve"> 2004</w:t>
            </w:r>
          </w:p>
        </w:tc>
        <w:tc>
          <w:tcPr>
            <w:tcW w:w="3150" w:type="dxa"/>
            <w:hideMark/>
          </w:tcPr>
          <w:p w14:paraId="70F309DD" w14:textId="77777777" w:rsidR="00EB2023" w:rsidRPr="00EB2023" w:rsidRDefault="00EB2023" w:rsidP="00EB2023">
            <w:pPr>
              <w:rPr>
                <w:rFonts w:cs="Times New Roman"/>
              </w:rPr>
            </w:pPr>
            <w:r w:rsidRPr="00EB2023">
              <w:rPr>
                <w:rFonts w:cs="Times New Roman"/>
              </w:rPr>
              <w:t>Information Technology - Coding of Audio-Visual Objects Part 2 Visual</w:t>
            </w:r>
          </w:p>
        </w:tc>
        <w:tc>
          <w:tcPr>
            <w:tcW w:w="1530" w:type="dxa"/>
            <w:noWrap/>
            <w:hideMark/>
          </w:tcPr>
          <w:p w14:paraId="36CE5268" w14:textId="77777777" w:rsidR="00EB2023" w:rsidRPr="00EB2023" w:rsidRDefault="00EB2023" w:rsidP="00EB2023">
            <w:pPr>
              <w:rPr>
                <w:rFonts w:cs="Times New Roman"/>
              </w:rPr>
            </w:pPr>
            <w:r w:rsidRPr="00EB2023">
              <w:rPr>
                <w:rFonts w:cs="Times New Roman"/>
              </w:rPr>
              <w:t>December, 2022</w:t>
            </w:r>
          </w:p>
        </w:tc>
        <w:tc>
          <w:tcPr>
            <w:tcW w:w="1440" w:type="dxa"/>
            <w:noWrap/>
            <w:hideMark/>
          </w:tcPr>
          <w:p w14:paraId="243C21A5" w14:textId="77777777" w:rsidR="00EB2023" w:rsidRPr="00EB2023" w:rsidRDefault="00EB2023">
            <w:pPr>
              <w:rPr>
                <w:rFonts w:cs="Times New Roman"/>
              </w:rPr>
            </w:pPr>
            <w:r w:rsidRPr="00EB2023">
              <w:rPr>
                <w:rFonts w:cs="Times New Roman"/>
              </w:rPr>
              <w:t>ISO/IEC 14496-2</w:t>
            </w:r>
          </w:p>
        </w:tc>
        <w:tc>
          <w:tcPr>
            <w:tcW w:w="1890" w:type="dxa"/>
            <w:noWrap/>
            <w:hideMark/>
          </w:tcPr>
          <w:p w14:paraId="31E383D2" w14:textId="77777777" w:rsidR="00EB2023" w:rsidRPr="00EB2023" w:rsidRDefault="00EB2023">
            <w:pPr>
              <w:rPr>
                <w:rFonts w:cs="Times New Roman"/>
              </w:rPr>
            </w:pPr>
            <w:r w:rsidRPr="00EB2023">
              <w:rPr>
                <w:rFonts w:cs="Times New Roman"/>
              </w:rPr>
              <w:t>Review may be done through Action Research Project</w:t>
            </w:r>
          </w:p>
        </w:tc>
      </w:tr>
      <w:tr w:rsidR="00BD1D48" w:rsidRPr="00EB2023" w14:paraId="66578557" w14:textId="77777777" w:rsidTr="00BD1D48">
        <w:trPr>
          <w:trHeight w:val="576"/>
        </w:trPr>
        <w:tc>
          <w:tcPr>
            <w:tcW w:w="720" w:type="dxa"/>
            <w:noWrap/>
            <w:hideMark/>
          </w:tcPr>
          <w:p w14:paraId="6B0752D1" w14:textId="77777777" w:rsidR="00EB2023" w:rsidRPr="00EB2023" w:rsidRDefault="00EB2023" w:rsidP="00EB2023">
            <w:pPr>
              <w:rPr>
                <w:rFonts w:cs="Times New Roman"/>
              </w:rPr>
            </w:pPr>
            <w:r w:rsidRPr="00EB2023">
              <w:rPr>
                <w:rFonts w:cs="Times New Roman"/>
              </w:rPr>
              <w:t>3</w:t>
            </w:r>
          </w:p>
        </w:tc>
        <w:tc>
          <w:tcPr>
            <w:tcW w:w="1980" w:type="dxa"/>
            <w:noWrap/>
            <w:hideMark/>
          </w:tcPr>
          <w:p w14:paraId="13011C6F" w14:textId="77777777" w:rsidR="00EB2023" w:rsidRPr="00EB2023" w:rsidRDefault="00EB2023">
            <w:pPr>
              <w:rPr>
                <w:rFonts w:cs="Times New Roman"/>
              </w:rPr>
            </w:pPr>
            <w:r w:rsidRPr="00EB2023">
              <w:rPr>
                <w:rFonts w:cs="Times New Roman"/>
              </w:rPr>
              <w:t>IS/ISO/IEC 14496-</w:t>
            </w:r>
            <w:proofErr w:type="gramStart"/>
            <w:r w:rsidRPr="00EB2023">
              <w:rPr>
                <w:rFonts w:cs="Times New Roman"/>
              </w:rPr>
              <w:t>6 :</w:t>
            </w:r>
            <w:proofErr w:type="gramEnd"/>
            <w:r w:rsidRPr="00EB2023">
              <w:rPr>
                <w:rFonts w:cs="Times New Roman"/>
              </w:rPr>
              <w:t xml:space="preserve"> 2000</w:t>
            </w:r>
          </w:p>
        </w:tc>
        <w:tc>
          <w:tcPr>
            <w:tcW w:w="3150" w:type="dxa"/>
            <w:hideMark/>
          </w:tcPr>
          <w:p w14:paraId="2CAC7D9B" w14:textId="77777777" w:rsidR="00EB2023" w:rsidRPr="00EB2023" w:rsidRDefault="00EB2023" w:rsidP="00EB2023">
            <w:pPr>
              <w:rPr>
                <w:rFonts w:cs="Times New Roman"/>
              </w:rPr>
            </w:pPr>
            <w:r w:rsidRPr="00EB2023">
              <w:rPr>
                <w:rFonts w:cs="Times New Roman"/>
              </w:rPr>
              <w:t xml:space="preserve">Information Technology - Coding of Audio-Visual Objects Part 6 Delivery Multimedia Integration Framework </w:t>
            </w:r>
            <w:proofErr w:type="gramStart"/>
            <w:r w:rsidRPr="00EB2023">
              <w:rPr>
                <w:rFonts w:cs="Times New Roman"/>
              </w:rPr>
              <w:t>( DMIF</w:t>
            </w:r>
            <w:proofErr w:type="gramEnd"/>
            <w:r w:rsidRPr="00EB2023">
              <w:rPr>
                <w:rFonts w:cs="Times New Roman"/>
              </w:rPr>
              <w:t xml:space="preserve"> )</w:t>
            </w:r>
          </w:p>
        </w:tc>
        <w:tc>
          <w:tcPr>
            <w:tcW w:w="1530" w:type="dxa"/>
            <w:noWrap/>
            <w:hideMark/>
          </w:tcPr>
          <w:p w14:paraId="705B6E62" w14:textId="77777777" w:rsidR="00EB2023" w:rsidRPr="00EB2023" w:rsidRDefault="00EB2023" w:rsidP="00EB2023">
            <w:pPr>
              <w:rPr>
                <w:rFonts w:cs="Times New Roman"/>
              </w:rPr>
            </w:pPr>
            <w:r w:rsidRPr="00EB2023">
              <w:rPr>
                <w:rFonts w:cs="Times New Roman"/>
              </w:rPr>
              <w:t>November, 2022</w:t>
            </w:r>
          </w:p>
        </w:tc>
        <w:tc>
          <w:tcPr>
            <w:tcW w:w="1440" w:type="dxa"/>
            <w:noWrap/>
            <w:hideMark/>
          </w:tcPr>
          <w:p w14:paraId="7EA6A5F3" w14:textId="77777777" w:rsidR="00EB2023" w:rsidRPr="00EB2023" w:rsidRDefault="00EB2023">
            <w:pPr>
              <w:rPr>
                <w:rFonts w:cs="Times New Roman"/>
              </w:rPr>
            </w:pPr>
            <w:r w:rsidRPr="00EB2023">
              <w:rPr>
                <w:rFonts w:cs="Times New Roman"/>
              </w:rPr>
              <w:t>ISO/IEC 14496-6</w:t>
            </w:r>
          </w:p>
        </w:tc>
        <w:tc>
          <w:tcPr>
            <w:tcW w:w="1890" w:type="dxa"/>
            <w:noWrap/>
            <w:hideMark/>
          </w:tcPr>
          <w:p w14:paraId="5A396153" w14:textId="77777777" w:rsidR="00EB2023" w:rsidRPr="00EB2023" w:rsidRDefault="00EB2023">
            <w:pPr>
              <w:rPr>
                <w:rFonts w:cs="Times New Roman"/>
              </w:rPr>
            </w:pPr>
            <w:r w:rsidRPr="00EB2023">
              <w:rPr>
                <w:rFonts w:cs="Times New Roman"/>
              </w:rPr>
              <w:t>Review may be done through Action Research Project</w:t>
            </w:r>
          </w:p>
        </w:tc>
      </w:tr>
      <w:tr w:rsidR="00BD1D48" w:rsidRPr="00EB2023" w14:paraId="39DED95F" w14:textId="77777777" w:rsidTr="00BD1D48">
        <w:trPr>
          <w:trHeight w:val="576"/>
        </w:trPr>
        <w:tc>
          <w:tcPr>
            <w:tcW w:w="720" w:type="dxa"/>
            <w:noWrap/>
            <w:hideMark/>
          </w:tcPr>
          <w:p w14:paraId="46A352CA" w14:textId="77777777" w:rsidR="00EB2023" w:rsidRPr="00EB2023" w:rsidRDefault="00EB2023" w:rsidP="00EB2023">
            <w:pPr>
              <w:rPr>
                <w:rFonts w:cs="Times New Roman"/>
              </w:rPr>
            </w:pPr>
            <w:r w:rsidRPr="00EB2023">
              <w:rPr>
                <w:rFonts w:cs="Times New Roman"/>
              </w:rPr>
              <w:t>4</w:t>
            </w:r>
          </w:p>
        </w:tc>
        <w:tc>
          <w:tcPr>
            <w:tcW w:w="1980" w:type="dxa"/>
            <w:noWrap/>
            <w:hideMark/>
          </w:tcPr>
          <w:p w14:paraId="02ABF6B7" w14:textId="77777777" w:rsidR="00EB2023" w:rsidRPr="00EB2023" w:rsidRDefault="00EB2023">
            <w:pPr>
              <w:rPr>
                <w:rFonts w:cs="Times New Roman"/>
              </w:rPr>
            </w:pPr>
            <w:r w:rsidRPr="00EB2023">
              <w:rPr>
                <w:rFonts w:cs="Times New Roman"/>
              </w:rPr>
              <w:t>IS/ISO/IEC/TR 14496-</w:t>
            </w:r>
            <w:proofErr w:type="gramStart"/>
            <w:r w:rsidRPr="00EB2023">
              <w:rPr>
                <w:rFonts w:cs="Times New Roman"/>
              </w:rPr>
              <w:t>7 :</w:t>
            </w:r>
            <w:proofErr w:type="gramEnd"/>
            <w:r w:rsidRPr="00EB2023">
              <w:rPr>
                <w:rFonts w:cs="Times New Roman"/>
              </w:rPr>
              <w:t xml:space="preserve"> 2004</w:t>
            </w:r>
          </w:p>
        </w:tc>
        <w:tc>
          <w:tcPr>
            <w:tcW w:w="3150" w:type="dxa"/>
            <w:hideMark/>
          </w:tcPr>
          <w:p w14:paraId="1A246A1A" w14:textId="77777777" w:rsidR="00EB2023" w:rsidRPr="00EB2023" w:rsidRDefault="00EB2023" w:rsidP="00EB2023">
            <w:pPr>
              <w:rPr>
                <w:rFonts w:cs="Times New Roman"/>
              </w:rPr>
            </w:pPr>
            <w:r w:rsidRPr="00EB2023">
              <w:rPr>
                <w:rFonts w:cs="Times New Roman"/>
              </w:rPr>
              <w:t>Information Technology - Coding of Audio-Visual Objects Part 7 Optimized Reference Software for Coding of Audio-Visual Objects</w:t>
            </w:r>
          </w:p>
        </w:tc>
        <w:tc>
          <w:tcPr>
            <w:tcW w:w="1530" w:type="dxa"/>
            <w:noWrap/>
            <w:hideMark/>
          </w:tcPr>
          <w:p w14:paraId="020733F4" w14:textId="77777777" w:rsidR="00EB2023" w:rsidRPr="00EB2023" w:rsidRDefault="00EB2023" w:rsidP="00EB2023">
            <w:pPr>
              <w:rPr>
                <w:rFonts w:cs="Times New Roman"/>
              </w:rPr>
            </w:pPr>
            <w:r w:rsidRPr="00EB2023">
              <w:rPr>
                <w:rFonts w:cs="Times New Roman"/>
              </w:rPr>
              <w:t>November, 2022</w:t>
            </w:r>
          </w:p>
        </w:tc>
        <w:tc>
          <w:tcPr>
            <w:tcW w:w="1440" w:type="dxa"/>
            <w:noWrap/>
            <w:hideMark/>
          </w:tcPr>
          <w:p w14:paraId="6960CD36" w14:textId="77777777" w:rsidR="00EB2023" w:rsidRPr="00EB2023" w:rsidRDefault="00EB2023">
            <w:pPr>
              <w:rPr>
                <w:rFonts w:cs="Times New Roman"/>
              </w:rPr>
            </w:pPr>
            <w:r w:rsidRPr="00EB2023">
              <w:rPr>
                <w:rFonts w:cs="Times New Roman"/>
              </w:rPr>
              <w:t>ISO/IEC/TR 14496-7</w:t>
            </w:r>
          </w:p>
        </w:tc>
        <w:tc>
          <w:tcPr>
            <w:tcW w:w="1890" w:type="dxa"/>
            <w:noWrap/>
            <w:hideMark/>
          </w:tcPr>
          <w:p w14:paraId="41AD8BF4" w14:textId="77777777" w:rsidR="00EB2023" w:rsidRPr="00EB2023" w:rsidRDefault="00EB2023">
            <w:pPr>
              <w:rPr>
                <w:rFonts w:cs="Times New Roman"/>
              </w:rPr>
            </w:pPr>
            <w:r w:rsidRPr="00EB2023">
              <w:rPr>
                <w:rFonts w:cs="Times New Roman"/>
              </w:rPr>
              <w:t>Review may be done through Action Research Project</w:t>
            </w:r>
          </w:p>
        </w:tc>
      </w:tr>
      <w:tr w:rsidR="00BD1D48" w:rsidRPr="00EB2023" w14:paraId="499EEEE6" w14:textId="77777777" w:rsidTr="00BD1D48">
        <w:trPr>
          <w:trHeight w:val="576"/>
        </w:trPr>
        <w:tc>
          <w:tcPr>
            <w:tcW w:w="720" w:type="dxa"/>
            <w:noWrap/>
            <w:hideMark/>
          </w:tcPr>
          <w:p w14:paraId="3545E129" w14:textId="77777777" w:rsidR="00EB2023" w:rsidRPr="00EB2023" w:rsidRDefault="00EB2023" w:rsidP="00EB2023">
            <w:pPr>
              <w:rPr>
                <w:rFonts w:cs="Times New Roman"/>
              </w:rPr>
            </w:pPr>
            <w:r w:rsidRPr="00EB2023">
              <w:rPr>
                <w:rFonts w:cs="Times New Roman"/>
              </w:rPr>
              <w:t>5</w:t>
            </w:r>
          </w:p>
        </w:tc>
        <w:tc>
          <w:tcPr>
            <w:tcW w:w="1980" w:type="dxa"/>
            <w:noWrap/>
            <w:hideMark/>
          </w:tcPr>
          <w:p w14:paraId="54DBBEF4" w14:textId="77777777" w:rsidR="00EB2023" w:rsidRPr="00EB2023" w:rsidRDefault="00EB2023">
            <w:pPr>
              <w:rPr>
                <w:rFonts w:cs="Times New Roman"/>
              </w:rPr>
            </w:pPr>
            <w:r w:rsidRPr="00EB2023">
              <w:rPr>
                <w:rFonts w:cs="Times New Roman"/>
              </w:rPr>
              <w:t>IS/ISO/IEC 14496-</w:t>
            </w:r>
            <w:proofErr w:type="gramStart"/>
            <w:r w:rsidRPr="00EB2023">
              <w:rPr>
                <w:rFonts w:cs="Times New Roman"/>
              </w:rPr>
              <w:t>8 :</w:t>
            </w:r>
            <w:proofErr w:type="gramEnd"/>
            <w:r w:rsidRPr="00EB2023">
              <w:rPr>
                <w:rFonts w:cs="Times New Roman"/>
              </w:rPr>
              <w:t xml:space="preserve"> 2004</w:t>
            </w:r>
          </w:p>
        </w:tc>
        <w:tc>
          <w:tcPr>
            <w:tcW w:w="3150" w:type="dxa"/>
            <w:hideMark/>
          </w:tcPr>
          <w:p w14:paraId="0D398769" w14:textId="77777777" w:rsidR="00EB2023" w:rsidRPr="00EB2023" w:rsidRDefault="00EB2023" w:rsidP="00EB2023">
            <w:pPr>
              <w:rPr>
                <w:rFonts w:cs="Times New Roman"/>
              </w:rPr>
            </w:pPr>
            <w:r w:rsidRPr="00EB2023">
              <w:rPr>
                <w:rFonts w:cs="Times New Roman"/>
              </w:rPr>
              <w:t>Information Technology - Coding of Audo-Visual Objects Part 8 Carriage of ISO / IEC 14496 Contents over IP Networks</w:t>
            </w:r>
          </w:p>
        </w:tc>
        <w:tc>
          <w:tcPr>
            <w:tcW w:w="1530" w:type="dxa"/>
            <w:noWrap/>
            <w:hideMark/>
          </w:tcPr>
          <w:p w14:paraId="730C88C7" w14:textId="77777777" w:rsidR="00EB2023" w:rsidRPr="00EB2023" w:rsidRDefault="00EB2023" w:rsidP="00EB2023">
            <w:pPr>
              <w:rPr>
                <w:rFonts w:cs="Times New Roman"/>
              </w:rPr>
            </w:pPr>
            <w:r w:rsidRPr="00EB2023">
              <w:rPr>
                <w:rFonts w:cs="Times New Roman"/>
              </w:rPr>
              <w:t>October, 2022</w:t>
            </w:r>
          </w:p>
        </w:tc>
        <w:tc>
          <w:tcPr>
            <w:tcW w:w="1440" w:type="dxa"/>
            <w:noWrap/>
            <w:hideMark/>
          </w:tcPr>
          <w:p w14:paraId="42E83EFE" w14:textId="77777777" w:rsidR="00EB2023" w:rsidRPr="00EB2023" w:rsidRDefault="00EB2023">
            <w:pPr>
              <w:rPr>
                <w:rFonts w:cs="Times New Roman"/>
              </w:rPr>
            </w:pPr>
            <w:r w:rsidRPr="00EB2023">
              <w:rPr>
                <w:rFonts w:cs="Times New Roman"/>
              </w:rPr>
              <w:t>ISO/IEC 14496-8</w:t>
            </w:r>
          </w:p>
        </w:tc>
        <w:tc>
          <w:tcPr>
            <w:tcW w:w="1890" w:type="dxa"/>
            <w:noWrap/>
            <w:hideMark/>
          </w:tcPr>
          <w:p w14:paraId="62C5641F" w14:textId="77777777" w:rsidR="00EB2023" w:rsidRPr="00EB2023" w:rsidRDefault="00EB2023">
            <w:pPr>
              <w:rPr>
                <w:rFonts w:cs="Times New Roman"/>
              </w:rPr>
            </w:pPr>
            <w:r w:rsidRPr="00EB2023">
              <w:rPr>
                <w:rFonts w:cs="Times New Roman"/>
              </w:rPr>
              <w:t>Review may be done through Action Research Project</w:t>
            </w:r>
          </w:p>
        </w:tc>
      </w:tr>
      <w:tr w:rsidR="00BD1D48" w:rsidRPr="00EB2023" w14:paraId="65D41F02" w14:textId="77777777" w:rsidTr="00BD1D48">
        <w:trPr>
          <w:trHeight w:val="576"/>
        </w:trPr>
        <w:tc>
          <w:tcPr>
            <w:tcW w:w="720" w:type="dxa"/>
            <w:noWrap/>
            <w:hideMark/>
          </w:tcPr>
          <w:p w14:paraId="713FCE22" w14:textId="77777777" w:rsidR="00EB2023" w:rsidRPr="00EB2023" w:rsidRDefault="00EB2023" w:rsidP="00EB2023">
            <w:pPr>
              <w:rPr>
                <w:rFonts w:cs="Times New Roman"/>
              </w:rPr>
            </w:pPr>
            <w:r w:rsidRPr="00EB2023">
              <w:rPr>
                <w:rFonts w:cs="Times New Roman"/>
              </w:rPr>
              <w:t>6</w:t>
            </w:r>
          </w:p>
        </w:tc>
        <w:tc>
          <w:tcPr>
            <w:tcW w:w="1980" w:type="dxa"/>
            <w:noWrap/>
            <w:hideMark/>
          </w:tcPr>
          <w:p w14:paraId="37D3F3BA" w14:textId="77777777" w:rsidR="00EB2023" w:rsidRPr="00EB2023" w:rsidRDefault="00EB2023">
            <w:pPr>
              <w:rPr>
                <w:rFonts w:cs="Times New Roman"/>
              </w:rPr>
            </w:pPr>
            <w:r w:rsidRPr="00EB2023">
              <w:rPr>
                <w:rFonts w:cs="Times New Roman"/>
              </w:rPr>
              <w:t>IS/ISO/IEC/TR 14496-</w:t>
            </w:r>
            <w:proofErr w:type="gramStart"/>
            <w:r w:rsidRPr="00EB2023">
              <w:rPr>
                <w:rFonts w:cs="Times New Roman"/>
              </w:rPr>
              <w:t>9 :</w:t>
            </w:r>
            <w:proofErr w:type="gramEnd"/>
            <w:r w:rsidRPr="00EB2023">
              <w:rPr>
                <w:rFonts w:cs="Times New Roman"/>
              </w:rPr>
              <w:t xml:space="preserve"> 2009</w:t>
            </w:r>
          </w:p>
        </w:tc>
        <w:tc>
          <w:tcPr>
            <w:tcW w:w="3150" w:type="dxa"/>
            <w:hideMark/>
          </w:tcPr>
          <w:p w14:paraId="5939E655" w14:textId="77777777" w:rsidR="00EB2023" w:rsidRPr="00EB2023" w:rsidRDefault="00EB2023" w:rsidP="00EB2023">
            <w:pPr>
              <w:rPr>
                <w:rFonts w:cs="Times New Roman"/>
              </w:rPr>
            </w:pPr>
            <w:r w:rsidRPr="00EB2023">
              <w:rPr>
                <w:rFonts w:cs="Times New Roman"/>
              </w:rPr>
              <w:t>Information Technology - Coding of Audio-Visual Objects Part 9 Reference Hardware Description</w:t>
            </w:r>
          </w:p>
        </w:tc>
        <w:tc>
          <w:tcPr>
            <w:tcW w:w="1530" w:type="dxa"/>
            <w:noWrap/>
            <w:hideMark/>
          </w:tcPr>
          <w:p w14:paraId="1D463AD3" w14:textId="77777777" w:rsidR="00EB2023" w:rsidRPr="00EB2023" w:rsidRDefault="00EB2023" w:rsidP="00EB2023">
            <w:pPr>
              <w:rPr>
                <w:rFonts w:cs="Times New Roman"/>
              </w:rPr>
            </w:pPr>
            <w:r w:rsidRPr="00EB2023">
              <w:rPr>
                <w:rFonts w:cs="Times New Roman"/>
              </w:rPr>
              <w:t>October, 2022</w:t>
            </w:r>
          </w:p>
        </w:tc>
        <w:tc>
          <w:tcPr>
            <w:tcW w:w="1440" w:type="dxa"/>
            <w:noWrap/>
            <w:hideMark/>
          </w:tcPr>
          <w:p w14:paraId="2A4B725E" w14:textId="77777777" w:rsidR="00EB2023" w:rsidRPr="00EB2023" w:rsidRDefault="00EB2023">
            <w:pPr>
              <w:rPr>
                <w:rFonts w:cs="Times New Roman"/>
              </w:rPr>
            </w:pPr>
            <w:r w:rsidRPr="00EB2023">
              <w:rPr>
                <w:rFonts w:cs="Times New Roman"/>
              </w:rPr>
              <w:t>ISO/IEC/TR 14496-9</w:t>
            </w:r>
          </w:p>
        </w:tc>
        <w:tc>
          <w:tcPr>
            <w:tcW w:w="1890" w:type="dxa"/>
            <w:noWrap/>
            <w:hideMark/>
          </w:tcPr>
          <w:p w14:paraId="2B6F3F17" w14:textId="77777777" w:rsidR="00EB2023" w:rsidRPr="00EB2023" w:rsidRDefault="00EB2023">
            <w:pPr>
              <w:rPr>
                <w:rFonts w:cs="Times New Roman"/>
              </w:rPr>
            </w:pPr>
            <w:r w:rsidRPr="00EB2023">
              <w:rPr>
                <w:rFonts w:cs="Times New Roman"/>
              </w:rPr>
              <w:t>Review may be done through Action Research Project</w:t>
            </w:r>
          </w:p>
        </w:tc>
      </w:tr>
      <w:tr w:rsidR="00BD1D48" w:rsidRPr="00EB2023" w14:paraId="74AE931D" w14:textId="77777777" w:rsidTr="00BD1D48">
        <w:trPr>
          <w:trHeight w:val="576"/>
        </w:trPr>
        <w:tc>
          <w:tcPr>
            <w:tcW w:w="720" w:type="dxa"/>
            <w:noWrap/>
            <w:hideMark/>
          </w:tcPr>
          <w:p w14:paraId="15B67EC6" w14:textId="77777777" w:rsidR="00EB2023" w:rsidRPr="00EB2023" w:rsidRDefault="00EB2023" w:rsidP="00EB2023">
            <w:pPr>
              <w:rPr>
                <w:rFonts w:cs="Times New Roman"/>
              </w:rPr>
            </w:pPr>
            <w:r w:rsidRPr="00EB2023">
              <w:rPr>
                <w:rFonts w:cs="Times New Roman"/>
              </w:rPr>
              <w:t>7</w:t>
            </w:r>
          </w:p>
        </w:tc>
        <w:tc>
          <w:tcPr>
            <w:tcW w:w="1980" w:type="dxa"/>
            <w:noWrap/>
            <w:hideMark/>
          </w:tcPr>
          <w:p w14:paraId="152A2CC0" w14:textId="77777777" w:rsidR="00EB2023" w:rsidRPr="00EB2023" w:rsidRDefault="00EB2023">
            <w:pPr>
              <w:rPr>
                <w:rFonts w:cs="Times New Roman"/>
              </w:rPr>
            </w:pPr>
            <w:r w:rsidRPr="00EB2023">
              <w:rPr>
                <w:rFonts w:cs="Times New Roman"/>
              </w:rPr>
              <w:t>IS/ISO/IEC 14496-</w:t>
            </w:r>
            <w:proofErr w:type="gramStart"/>
            <w:r w:rsidRPr="00EB2023">
              <w:rPr>
                <w:rFonts w:cs="Times New Roman"/>
              </w:rPr>
              <w:t>10 :</w:t>
            </w:r>
            <w:proofErr w:type="gramEnd"/>
            <w:r w:rsidRPr="00EB2023">
              <w:rPr>
                <w:rFonts w:cs="Times New Roman"/>
              </w:rPr>
              <w:t xml:space="preserve"> 2022</w:t>
            </w:r>
          </w:p>
        </w:tc>
        <w:tc>
          <w:tcPr>
            <w:tcW w:w="3150" w:type="dxa"/>
            <w:hideMark/>
          </w:tcPr>
          <w:p w14:paraId="0E038BC8" w14:textId="77777777" w:rsidR="00EB2023" w:rsidRPr="00EB2023" w:rsidRDefault="00EB2023" w:rsidP="00EB2023">
            <w:pPr>
              <w:rPr>
                <w:rFonts w:cs="Times New Roman"/>
              </w:rPr>
            </w:pPr>
            <w:r w:rsidRPr="00EB2023">
              <w:rPr>
                <w:rFonts w:cs="Times New Roman"/>
              </w:rPr>
              <w:t>Information Technology â€” Coding of Audio- Visual Objects Part 10 Advanced Video Coding (First Revision)</w:t>
            </w:r>
          </w:p>
        </w:tc>
        <w:tc>
          <w:tcPr>
            <w:tcW w:w="1530" w:type="dxa"/>
            <w:noWrap/>
            <w:hideMark/>
          </w:tcPr>
          <w:p w14:paraId="39163CD1" w14:textId="77777777" w:rsidR="00EB2023" w:rsidRPr="00EB2023" w:rsidRDefault="00EB2023" w:rsidP="00EB2023">
            <w:pPr>
              <w:rPr>
                <w:rFonts w:cs="Times New Roman"/>
              </w:rPr>
            </w:pPr>
            <w:r w:rsidRPr="00EB2023">
              <w:rPr>
                <w:rFonts w:cs="Times New Roman"/>
              </w:rPr>
              <w:t>October, 2022</w:t>
            </w:r>
          </w:p>
        </w:tc>
        <w:tc>
          <w:tcPr>
            <w:tcW w:w="1440" w:type="dxa"/>
            <w:noWrap/>
            <w:hideMark/>
          </w:tcPr>
          <w:p w14:paraId="2527EA81" w14:textId="77777777" w:rsidR="00EB2023" w:rsidRPr="00EB2023" w:rsidRDefault="00EB2023">
            <w:pPr>
              <w:rPr>
                <w:rFonts w:cs="Times New Roman"/>
              </w:rPr>
            </w:pPr>
            <w:r w:rsidRPr="00EB2023">
              <w:rPr>
                <w:rFonts w:cs="Times New Roman"/>
              </w:rPr>
              <w:t>ISO/IEC 14496-10</w:t>
            </w:r>
          </w:p>
        </w:tc>
        <w:tc>
          <w:tcPr>
            <w:tcW w:w="1890" w:type="dxa"/>
            <w:noWrap/>
            <w:hideMark/>
          </w:tcPr>
          <w:p w14:paraId="075C22C5" w14:textId="77777777" w:rsidR="00EB2023" w:rsidRPr="00EB2023" w:rsidRDefault="00EB2023">
            <w:pPr>
              <w:rPr>
                <w:rFonts w:cs="Times New Roman"/>
              </w:rPr>
            </w:pPr>
            <w:r w:rsidRPr="00EB2023">
              <w:rPr>
                <w:rFonts w:cs="Times New Roman"/>
              </w:rPr>
              <w:t>Review may be done through Action Research Project</w:t>
            </w:r>
          </w:p>
        </w:tc>
      </w:tr>
      <w:tr w:rsidR="00BD1D48" w:rsidRPr="00EB2023" w14:paraId="27989224" w14:textId="77777777" w:rsidTr="00BD1D48">
        <w:trPr>
          <w:trHeight w:val="576"/>
        </w:trPr>
        <w:tc>
          <w:tcPr>
            <w:tcW w:w="720" w:type="dxa"/>
            <w:noWrap/>
            <w:hideMark/>
          </w:tcPr>
          <w:p w14:paraId="684EBE89" w14:textId="77777777" w:rsidR="00EB2023" w:rsidRPr="00EB2023" w:rsidRDefault="00EB2023" w:rsidP="00EB2023">
            <w:pPr>
              <w:rPr>
                <w:rFonts w:cs="Times New Roman"/>
              </w:rPr>
            </w:pPr>
            <w:r w:rsidRPr="00EB2023">
              <w:rPr>
                <w:rFonts w:cs="Times New Roman"/>
              </w:rPr>
              <w:t>8</w:t>
            </w:r>
          </w:p>
        </w:tc>
        <w:tc>
          <w:tcPr>
            <w:tcW w:w="1980" w:type="dxa"/>
            <w:noWrap/>
            <w:hideMark/>
          </w:tcPr>
          <w:p w14:paraId="2FF0897A" w14:textId="77777777" w:rsidR="00EB2023" w:rsidRPr="00EB2023" w:rsidRDefault="00EB2023">
            <w:pPr>
              <w:rPr>
                <w:rFonts w:cs="Times New Roman"/>
              </w:rPr>
            </w:pPr>
            <w:r w:rsidRPr="00EB2023">
              <w:rPr>
                <w:rFonts w:cs="Times New Roman"/>
              </w:rPr>
              <w:t>IS/ISO/IEC 14496-</w:t>
            </w:r>
            <w:proofErr w:type="gramStart"/>
            <w:r w:rsidRPr="00EB2023">
              <w:rPr>
                <w:rFonts w:cs="Times New Roman"/>
              </w:rPr>
              <w:t>11 :</w:t>
            </w:r>
            <w:proofErr w:type="gramEnd"/>
            <w:r w:rsidRPr="00EB2023">
              <w:rPr>
                <w:rFonts w:cs="Times New Roman"/>
              </w:rPr>
              <w:t xml:space="preserve"> 2015</w:t>
            </w:r>
          </w:p>
        </w:tc>
        <w:tc>
          <w:tcPr>
            <w:tcW w:w="3150" w:type="dxa"/>
            <w:hideMark/>
          </w:tcPr>
          <w:p w14:paraId="39D6E2E4" w14:textId="77777777" w:rsidR="00EB2023" w:rsidRPr="00EB2023" w:rsidRDefault="00EB2023" w:rsidP="00EB2023">
            <w:pPr>
              <w:rPr>
                <w:rFonts w:cs="Times New Roman"/>
              </w:rPr>
            </w:pPr>
            <w:r w:rsidRPr="00EB2023">
              <w:rPr>
                <w:rFonts w:cs="Times New Roman"/>
              </w:rPr>
              <w:t>Information Technology - Coding of Audio-Visual Objects Part 11 Scene Description and Application Engine</w:t>
            </w:r>
          </w:p>
        </w:tc>
        <w:tc>
          <w:tcPr>
            <w:tcW w:w="1530" w:type="dxa"/>
            <w:noWrap/>
            <w:hideMark/>
          </w:tcPr>
          <w:p w14:paraId="03CB08F1" w14:textId="77777777" w:rsidR="00EB2023" w:rsidRPr="00EB2023" w:rsidRDefault="00EB2023" w:rsidP="00EB2023">
            <w:pPr>
              <w:rPr>
                <w:rFonts w:cs="Times New Roman"/>
              </w:rPr>
            </w:pPr>
            <w:r w:rsidRPr="00EB2023">
              <w:rPr>
                <w:rFonts w:cs="Times New Roman"/>
              </w:rPr>
              <w:t>November, 2022</w:t>
            </w:r>
          </w:p>
        </w:tc>
        <w:tc>
          <w:tcPr>
            <w:tcW w:w="1440" w:type="dxa"/>
            <w:noWrap/>
            <w:hideMark/>
          </w:tcPr>
          <w:p w14:paraId="1F22BD4D" w14:textId="77777777" w:rsidR="00EB2023" w:rsidRPr="00EB2023" w:rsidRDefault="00EB2023">
            <w:pPr>
              <w:rPr>
                <w:rFonts w:cs="Times New Roman"/>
              </w:rPr>
            </w:pPr>
            <w:r w:rsidRPr="00EB2023">
              <w:rPr>
                <w:rFonts w:cs="Times New Roman"/>
              </w:rPr>
              <w:t>ISO/IEC 14496-11</w:t>
            </w:r>
          </w:p>
        </w:tc>
        <w:tc>
          <w:tcPr>
            <w:tcW w:w="1890" w:type="dxa"/>
            <w:noWrap/>
            <w:hideMark/>
          </w:tcPr>
          <w:p w14:paraId="12C4EBD9" w14:textId="77777777" w:rsidR="00EB2023" w:rsidRPr="00EB2023" w:rsidRDefault="00EB2023">
            <w:pPr>
              <w:rPr>
                <w:rFonts w:cs="Times New Roman"/>
              </w:rPr>
            </w:pPr>
            <w:r w:rsidRPr="00EB2023">
              <w:rPr>
                <w:rFonts w:cs="Times New Roman"/>
              </w:rPr>
              <w:t>Review may be done through Action Research Project</w:t>
            </w:r>
          </w:p>
        </w:tc>
      </w:tr>
      <w:tr w:rsidR="00BD1D48" w:rsidRPr="00EB2023" w14:paraId="436C5C31" w14:textId="77777777" w:rsidTr="00BD1D48">
        <w:trPr>
          <w:trHeight w:val="576"/>
        </w:trPr>
        <w:tc>
          <w:tcPr>
            <w:tcW w:w="720" w:type="dxa"/>
            <w:noWrap/>
            <w:hideMark/>
          </w:tcPr>
          <w:p w14:paraId="232B2C4C" w14:textId="77777777" w:rsidR="00EB2023" w:rsidRPr="00EB2023" w:rsidRDefault="00EB2023" w:rsidP="00EB2023">
            <w:pPr>
              <w:rPr>
                <w:rFonts w:cs="Times New Roman"/>
              </w:rPr>
            </w:pPr>
            <w:r w:rsidRPr="00EB2023">
              <w:rPr>
                <w:rFonts w:cs="Times New Roman"/>
              </w:rPr>
              <w:t>9</w:t>
            </w:r>
          </w:p>
        </w:tc>
        <w:tc>
          <w:tcPr>
            <w:tcW w:w="1980" w:type="dxa"/>
            <w:noWrap/>
            <w:hideMark/>
          </w:tcPr>
          <w:p w14:paraId="4A4F2272" w14:textId="77777777" w:rsidR="00EB2023" w:rsidRPr="00EB2023" w:rsidRDefault="00EB2023">
            <w:pPr>
              <w:rPr>
                <w:rFonts w:cs="Times New Roman"/>
              </w:rPr>
            </w:pPr>
            <w:r w:rsidRPr="00EB2023">
              <w:rPr>
                <w:rFonts w:cs="Times New Roman"/>
              </w:rPr>
              <w:t>IS/ISO/IEC 14496-</w:t>
            </w:r>
            <w:proofErr w:type="gramStart"/>
            <w:r w:rsidRPr="00EB2023">
              <w:rPr>
                <w:rFonts w:cs="Times New Roman"/>
              </w:rPr>
              <w:t>12 :</w:t>
            </w:r>
            <w:proofErr w:type="gramEnd"/>
            <w:r w:rsidRPr="00EB2023">
              <w:rPr>
                <w:rFonts w:cs="Times New Roman"/>
              </w:rPr>
              <w:t xml:space="preserve"> 2015</w:t>
            </w:r>
          </w:p>
        </w:tc>
        <w:tc>
          <w:tcPr>
            <w:tcW w:w="3150" w:type="dxa"/>
            <w:hideMark/>
          </w:tcPr>
          <w:p w14:paraId="58E94A27" w14:textId="77777777" w:rsidR="00EB2023" w:rsidRPr="00EB2023" w:rsidRDefault="00EB2023" w:rsidP="00EB2023">
            <w:pPr>
              <w:rPr>
                <w:rFonts w:cs="Times New Roman"/>
              </w:rPr>
            </w:pPr>
            <w:r w:rsidRPr="00EB2023">
              <w:rPr>
                <w:rFonts w:cs="Times New Roman"/>
              </w:rPr>
              <w:t>Information Technology - Coding of Audio-Visual Objects Part 12 ISO Base Media File Format</w:t>
            </w:r>
          </w:p>
        </w:tc>
        <w:tc>
          <w:tcPr>
            <w:tcW w:w="1530" w:type="dxa"/>
            <w:noWrap/>
            <w:hideMark/>
          </w:tcPr>
          <w:p w14:paraId="08CE92BD" w14:textId="77777777" w:rsidR="00EB2023" w:rsidRPr="00EB2023" w:rsidRDefault="00EB2023" w:rsidP="00EB2023">
            <w:pPr>
              <w:rPr>
                <w:rFonts w:cs="Times New Roman"/>
              </w:rPr>
            </w:pPr>
            <w:r w:rsidRPr="00EB2023">
              <w:rPr>
                <w:rFonts w:cs="Times New Roman"/>
              </w:rPr>
              <w:t>October, 2022</w:t>
            </w:r>
          </w:p>
        </w:tc>
        <w:tc>
          <w:tcPr>
            <w:tcW w:w="1440" w:type="dxa"/>
            <w:noWrap/>
            <w:hideMark/>
          </w:tcPr>
          <w:p w14:paraId="77E00498" w14:textId="77777777" w:rsidR="00EB2023" w:rsidRPr="00EB2023" w:rsidRDefault="00EB2023">
            <w:pPr>
              <w:rPr>
                <w:rFonts w:cs="Times New Roman"/>
              </w:rPr>
            </w:pPr>
            <w:r w:rsidRPr="00EB2023">
              <w:rPr>
                <w:rFonts w:cs="Times New Roman"/>
              </w:rPr>
              <w:t>ISO/IEC 14496-12</w:t>
            </w:r>
          </w:p>
        </w:tc>
        <w:tc>
          <w:tcPr>
            <w:tcW w:w="1890" w:type="dxa"/>
            <w:noWrap/>
            <w:hideMark/>
          </w:tcPr>
          <w:p w14:paraId="681D344D" w14:textId="77777777" w:rsidR="00EB2023" w:rsidRPr="00EB2023" w:rsidRDefault="00EB2023">
            <w:pPr>
              <w:rPr>
                <w:rFonts w:cs="Times New Roman"/>
              </w:rPr>
            </w:pPr>
            <w:r w:rsidRPr="00EB2023">
              <w:rPr>
                <w:rFonts w:cs="Times New Roman"/>
              </w:rPr>
              <w:t>Review may be done through Action Research Project</w:t>
            </w:r>
          </w:p>
        </w:tc>
      </w:tr>
      <w:tr w:rsidR="00BD1D48" w:rsidRPr="00EB2023" w14:paraId="44A2FC8D" w14:textId="77777777" w:rsidTr="00BD1D48">
        <w:trPr>
          <w:trHeight w:val="576"/>
        </w:trPr>
        <w:tc>
          <w:tcPr>
            <w:tcW w:w="720" w:type="dxa"/>
            <w:noWrap/>
            <w:hideMark/>
          </w:tcPr>
          <w:p w14:paraId="2F19A50F" w14:textId="77777777" w:rsidR="00EB2023" w:rsidRPr="00EB2023" w:rsidRDefault="00EB2023" w:rsidP="00EB2023">
            <w:pPr>
              <w:rPr>
                <w:rFonts w:cs="Times New Roman"/>
              </w:rPr>
            </w:pPr>
            <w:r w:rsidRPr="00EB2023">
              <w:rPr>
                <w:rFonts w:cs="Times New Roman"/>
              </w:rPr>
              <w:t>10</w:t>
            </w:r>
          </w:p>
        </w:tc>
        <w:tc>
          <w:tcPr>
            <w:tcW w:w="1980" w:type="dxa"/>
            <w:noWrap/>
            <w:hideMark/>
          </w:tcPr>
          <w:p w14:paraId="05DE0173" w14:textId="77777777" w:rsidR="00EB2023" w:rsidRPr="00EB2023" w:rsidRDefault="00EB2023">
            <w:pPr>
              <w:rPr>
                <w:rFonts w:cs="Times New Roman"/>
              </w:rPr>
            </w:pPr>
            <w:r w:rsidRPr="00EB2023">
              <w:rPr>
                <w:rFonts w:cs="Times New Roman"/>
              </w:rPr>
              <w:t>IS/ISO/IEC 14496-</w:t>
            </w:r>
            <w:proofErr w:type="gramStart"/>
            <w:r w:rsidRPr="00EB2023">
              <w:rPr>
                <w:rFonts w:cs="Times New Roman"/>
              </w:rPr>
              <w:t>13 :</w:t>
            </w:r>
            <w:proofErr w:type="gramEnd"/>
            <w:r w:rsidRPr="00EB2023">
              <w:rPr>
                <w:rFonts w:cs="Times New Roman"/>
              </w:rPr>
              <w:t xml:space="preserve"> 2004</w:t>
            </w:r>
          </w:p>
        </w:tc>
        <w:tc>
          <w:tcPr>
            <w:tcW w:w="3150" w:type="dxa"/>
            <w:hideMark/>
          </w:tcPr>
          <w:p w14:paraId="30EA59D1" w14:textId="77777777" w:rsidR="00EB2023" w:rsidRPr="00EB2023" w:rsidRDefault="00EB2023" w:rsidP="00EB2023">
            <w:pPr>
              <w:rPr>
                <w:rFonts w:cs="Times New Roman"/>
              </w:rPr>
            </w:pPr>
            <w:r w:rsidRPr="00EB2023">
              <w:rPr>
                <w:rFonts w:cs="Times New Roman"/>
              </w:rPr>
              <w:t xml:space="preserve">Information Technology - Coding of Audio-Visual Objects Part 13 Intellectual Property Management and Protection </w:t>
            </w:r>
            <w:proofErr w:type="gramStart"/>
            <w:r w:rsidRPr="00EB2023">
              <w:rPr>
                <w:rFonts w:cs="Times New Roman"/>
              </w:rPr>
              <w:t>( IPMP</w:t>
            </w:r>
            <w:proofErr w:type="gramEnd"/>
            <w:r w:rsidRPr="00EB2023">
              <w:rPr>
                <w:rFonts w:cs="Times New Roman"/>
              </w:rPr>
              <w:t xml:space="preserve"> ) Extensions</w:t>
            </w:r>
          </w:p>
        </w:tc>
        <w:tc>
          <w:tcPr>
            <w:tcW w:w="1530" w:type="dxa"/>
            <w:noWrap/>
            <w:hideMark/>
          </w:tcPr>
          <w:p w14:paraId="298473E1" w14:textId="77777777" w:rsidR="00EB2023" w:rsidRPr="00EB2023" w:rsidRDefault="00EB2023" w:rsidP="00EB2023">
            <w:pPr>
              <w:rPr>
                <w:rFonts w:cs="Times New Roman"/>
              </w:rPr>
            </w:pPr>
            <w:r w:rsidRPr="00EB2023">
              <w:rPr>
                <w:rFonts w:cs="Times New Roman"/>
              </w:rPr>
              <w:t>October, 2022</w:t>
            </w:r>
          </w:p>
        </w:tc>
        <w:tc>
          <w:tcPr>
            <w:tcW w:w="1440" w:type="dxa"/>
            <w:noWrap/>
            <w:hideMark/>
          </w:tcPr>
          <w:p w14:paraId="595E471E" w14:textId="77777777" w:rsidR="00EB2023" w:rsidRPr="00EB2023" w:rsidRDefault="00EB2023">
            <w:pPr>
              <w:rPr>
                <w:rFonts w:cs="Times New Roman"/>
              </w:rPr>
            </w:pPr>
            <w:r w:rsidRPr="00EB2023">
              <w:rPr>
                <w:rFonts w:cs="Times New Roman"/>
              </w:rPr>
              <w:t>ISO/IEC 14496-13</w:t>
            </w:r>
          </w:p>
        </w:tc>
        <w:tc>
          <w:tcPr>
            <w:tcW w:w="1890" w:type="dxa"/>
            <w:noWrap/>
            <w:hideMark/>
          </w:tcPr>
          <w:p w14:paraId="10DB3593" w14:textId="77777777" w:rsidR="00EB2023" w:rsidRPr="00EB2023" w:rsidRDefault="00EB2023">
            <w:pPr>
              <w:rPr>
                <w:rFonts w:cs="Times New Roman"/>
              </w:rPr>
            </w:pPr>
            <w:r w:rsidRPr="00EB2023">
              <w:rPr>
                <w:rFonts w:cs="Times New Roman"/>
              </w:rPr>
              <w:t>Review may be done through Action Research Project</w:t>
            </w:r>
          </w:p>
        </w:tc>
      </w:tr>
      <w:tr w:rsidR="00BD1D48" w:rsidRPr="00EB2023" w14:paraId="64193A1D" w14:textId="77777777" w:rsidTr="00BD1D48">
        <w:trPr>
          <w:trHeight w:val="864"/>
        </w:trPr>
        <w:tc>
          <w:tcPr>
            <w:tcW w:w="720" w:type="dxa"/>
            <w:noWrap/>
            <w:hideMark/>
          </w:tcPr>
          <w:p w14:paraId="3BBF973F" w14:textId="77777777" w:rsidR="00EB2023" w:rsidRPr="00EB2023" w:rsidRDefault="00EB2023" w:rsidP="00EB2023">
            <w:pPr>
              <w:rPr>
                <w:rFonts w:cs="Times New Roman"/>
              </w:rPr>
            </w:pPr>
            <w:r w:rsidRPr="00EB2023">
              <w:rPr>
                <w:rFonts w:cs="Times New Roman"/>
              </w:rPr>
              <w:t>11</w:t>
            </w:r>
          </w:p>
        </w:tc>
        <w:tc>
          <w:tcPr>
            <w:tcW w:w="1980" w:type="dxa"/>
            <w:noWrap/>
            <w:hideMark/>
          </w:tcPr>
          <w:p w14:paraId="401A268D" w14:textId="77777777" w:rsidR="00EB2023" w:rsidRPr="00EB2023" w:rsidRDefault="00EB2023">
            <w:pPr>
              <w:rPr>
                <w:rFonts w:cs="Times New Roman"/>
              </w:rPr>
            </w:pPr>
            <w:r w:rsidRPr="00EB2023">
              <w:rPr>
                <w:rFonts w:cs="Times New Roman"/>
              </w:rPr>
              <w:t>IS/ISO/IEC 14496-</w:t>
            </w:r>
            <w:proofErr w:type="gramStart"/>
            <w:r w:rsidRPr="00EB2023">
              <w:rPr>
                <w:rFonts w:cs="Times New Roman"/>
              </w:rPr>
              <w:t>15 :</w:t>
            </w:r>
            <w:proofErr w:type="gramEnd"/>
            <w:r w:rsidRPr="00EB2023">
              <w:rPr>
                <w:rFonts w:cs="Times New Roman"/>
              </w:rPr>
              <w:t xml:space="preserve"> 2019</w:t>
            </w:r>
          </w:p>
        </w:tc>
        <w:tc>
          <w:tcPr>
            <w:tcW w:w="3150" w:type="dxa"/>
            <w:hideMark/>
          </w:tcPr>
          <w:p w14:paraId="4645C0D2" w14:textId="77777777" w:rsidR="00EB2023" w:rsidRPr="00EB2023" w:rsidRDefault="00EB2023" w:rsidP="00EB2023">
            <w:pPr>
              <w:rPr>
                <w:rFonts w:cs="Times New Roman"/>
              </w:rPr>
            </w:pPr>
            <w:r w:rsidRPr="00EB2023">
              <w:rPr>
                <w:rFonts w:cs="Times New Roman"/>
              </w:rPr>
              <w:t>INFORMATION TECHNOLOGY CODING OF AUDIO-VISUAL OBJECTS PART 15 CARRIAGE OF NETWORK ABSTRACTION LAYER NAL UNIT STRUCTURED VIDEO IN THE ISO BASE MEDIA FILE FORMAT first revision</w:t>
            </w:r>
          </w:p>
        </w:tc>
        <w:tc>
          <w:tcPr>
            <w:tcW w:w="1530" w:type="dxa"/>
            <w:noWrap/>
            <w:hideMark/>
          </w:tcPr>
          <w:p w14:paraId="7D030AB5" w14:textId="77777777" w:rsidR="00EB2023" w:rsidRPr="00EB2023" w:rsidRDefault="00EB2023">
            <w:pPr>
              <w:rPr>
                <w:rFonts w:cs="Times New Roman"/>
              </w:rPr>
            </w:pPr>
            <w:r w:rsidRPr="00EB2023">
              <w:rPr>
                <w:rFonts w:cs="Times New Roman"/>
              </w:rPr>
              <w:t>2019</w:t>
            </w:r>
          </w:p>
        </w:tc>
        <w:tc>
          <w:tcPr>
            <w:tcW w:w="1440" w:type="dxa"/>
            <w:noWrap/>
            <w:hideMark/>
          </w:tcPr>
          <w:p w14:paraId="78BEBA76" w14:textId="77777777" w:rsidR="00EB2023" w:rsidRPr="00EB2023" w:rsidRDefault="00EB2023">
            <w:pPr>
              <w:rPr>
                <w:rFonts w:cs="Times New Roman"/>
              </w:rPr>
            </w:pPr>
            <w:r w:rsidRPr="00EB2023">
              <w:rPr>
                <w:rFonts w:cs="Times New Roman"/>
              </w:rPr>
              <w:t>ISO/IEC 14496-15</w:t>
            </w:r>
          </w:p>
        </w:tc>
        <w:tc>
          <w:tcPr>
            <w:tcW w:w="1890" w:type="dxa"/>
            <w:noWrap/>
            <w:hideMark/>
          </w:tcPr>
          <w:p w14:paraId="480432AF" w14:textId="77777777" w:rsidR="00EB2023" w:rsidRPr="00EB2023" w:rsidRDefault="00EB2023">
            <w:pPr>
              <w:rPr>
                <w:rFonts w:cs="Times New Roman"/>
              </w:rPr>
            </w:pPr>
            <w:r w:rsidRPr="00EB2023">
              <w:rPr>
                <w:rFonts w:cs="Times New Roman"/>
              </w:rPr>
              <w:t>Review may be done through Action Research Project</w:t>
            </w:r>
          </w:p>
        </w:tc>
      </w:tr>
      <w:tr w:rsidR="00BD1D48" w:rsidRPr="00EB2023" w14:paraId="2244347D" w14:textId="77777777" w:rsidTr="00BD1D48">
        <w:trPr>
          <w:trHeight w:val="576"/>
        </w:trPr>
        <w:tc>
          <w:tcPr>
            <w:tcW w:w="720" w:type="dxa"/>
            <w:noWrap/>
            <w:hideMark/>
          </w:tcPr>
          <w:p w14:paraId="36D762DF" w14:textId="77777777" w:rsidR="00EB2023" w:rsidRPr="00EB2023" w:rsidRDefault="00EB2023" w:rsidP="00EB2023">
            <w:pPr>
              <w:rPr>
                <w:rFonts w:cs="Times New Roman"/>
              </w:rPr>
            </w:pPr>
            <w:r w:rsidRPr="00EB2023">
              <w:rPr>
                <w:rFonts w:cs="Times New Roman"/>
              </w:rPr>
              <w:t>12</w:t>
            </w:r>
          </w:p>
        </w:tc>
        <w:tc>
          <w:tcPr>
            <w:tcW w:w="1980" w:type="dxa"/>
            <w:noWrap/>
            <w:hideMark/>
          </w:tcPr>
          <w:p w14:paraId="7FF8D3E8" w14:textId="77777777" w:rsidR="00EB2023" w:rsidRPr="00EB2023" w:rsidRDefault="00EB2023">
            <w:pPr>
              <w:rPr>
                <w:rFonts w:cs="Times New Roman"/>
              </w:rPr>
            </w:pPr>
            <w:r w:rsidRPr="00EB2023">
              <w:rPr>
                <w:rFonts w:cs="Times New Roman"/>
              </w:rPr>
              <w:t>IS/ISO/IEC 14496-</w:t>
            </w:r>
            <w:proofErr w:type="gramStart"/>
            <w:r w:rsidRPr="00EB2023">
              <w:rPr>
                <w:rFonts w:cs="Times New Roman"/>
              </w:rPr>
              <w:t>17 :</w:t>
            </w:r>
            <w:proofErr w:type="gramEnd"/>
            <w:r w:rsidRPr="00EB2023">
              <w:rPr>
                <w:rFonts w:cs="Times New Roman"/>
              </w:rPr>
              <w:t xml:space="preserve"> 2006</w:t>
            </w:r>
          </w:p>
        </w:tc>
        <w:tc>
          <w:tcPr>
            <w:tcW w:w="3150" w:type="dxa"/>
            <w:hideMark/>
          </w:tcPr>
          <w:p w14:paraId="07E675C1" w14:textId="77777777" w:rsidR="00EB2023" w:rsidRPr="00EB2023" w:rsidRDefault="00EB2023" w:rsidP="00EB2023">
            <w:pPr>
              <w:rPr>
                <w:rFonts w:cs="Times New Roman"/>
              </w:rPr>
            </w:pPr>
            <w:r w:rsidRPr="00EB2023">
              <w:rPr>
                <w:rFonts w:cs="Times New Roman"/>
              </w:rPr>
              <w:t>Information Technology - Coding of Audio-visual Objects Part 17 Streaming Text Format</w:t>
            </w:r>
          </w:p>
        </w:tc>
        <w:tc>
          <w:tcPr>
            <w:tcW w:w="1530" w:type="dxa"/>
            <w:noWrap/>
            <w:hideMark/>
          </w:tcPr>
          <w:p w14:paraId="2F401401" w14:textId="77777777" w:rsidR="00EB2023" w:rsidRPr="00EB2023" w:rsidRDefault="00EB2023" w:rsidP="00EB2023">
            <w:pPr>
              <w:rPr>
                <w:rFonts w:cs="Times New Roman"/>
              </w:rPr>
            </w:pPr>
            <w:r w:rsidRPr="00EB2023">
              <w:rPr>
                <w:rFonts w:cs="Times New Roman"/>
              </w:rPr>
              <w:t>October, 2022</w:t>
            </w:r>
          </w:p>
        </w:tc>
        <w:tc>
          <w:tcPr>
            <w:tcW w:w="1440" w:type="dxa"/>
            <w:noWrap/>
            <w:hideMark/>
          </w:tcPr>
          <w:p w14:paraId="484C2841" w14:textId="77777777" w:rsidR="00EB2023" w:rsidRPr="00EB2023" w:rsidRDefault="00EB2023">
            <w:pPr>
              <w:rPr>
                <w:rFonts w:cs="Times New Roman"/>
              </w:rPr>
            </w:pPr>
            <w:r w:rsidRPr="00EB2023">
              <w:rPr>
                <w:rFonts w:cs="Times New Roman"/>
              </w:rPr>
              <w:t>ISO/IEC 14496-17</w:t>
            </w:r>
          </w:p>
        </w:tc>
        <w:tc>
          <w:tcPr>
            <w:tcW w:w="1890" w:type="dxa"/>
            <w:noWrap/>
            <w:hideMark/>
          </w:tcPr>
          <w:p w14:paraId="2CB120CD" w14:textId="77777777" w:rsidR="00EB2023" w:rsidRPr="00EB2023" w:rsidRDefault="00EB2023">
            <w:pPr>
              <w:rPr>
                <w:rFonts w:cs="Times New Roman"/>
              </w:rPr>
            </w:pPr>
            <w:r w:rsidRPr="00EB2023">
              <w:rPr>
                <w:rFonts w:cs="Times New Roman"/>
              </w:rPr>
              <w:t>Review may be done through Action Research Project</w:t>
            </w:r>
          </w:p>
        </w:tc>
      </w:tr>
      <w:tr w:rsidR="00BD1D48" w:rsidRPr="00EB2023" w14:paraId="2DD594BD" w14:textId="77777777" w:rsidTr="00BD1D48">
        <w:trPr>
          <w:trHeight w:val="576"/>
        </w:trPr>
        <w:tc>
          <w:tcPr>
            <w:tcW w:w="720" w:type="dxa"/>
            <w:noWrap/>
            <w:hideMark/>
          </w:tcPr>
          <w:p w14:paraId="2D9E54FC" w14:textId="77777777" w:rsidR="00EB2023" w:rsidRPr="00EB2023" w:rsidRDefault="00EB2023" w:rsidP="00EB2023">
            <w:pPr>
              <w:rPr>
                <w:rFonts w:cs="Times New Roman"/>
              </w:rPr>
            </w:pPr>
            <w:r w:rsidRPr="00EB2023">
              <w:rPr>
                <w:rFonts w:cs="Times New Roman"/>
              </w:rPr>
              <w:t>13</w:t>
            </w:r>
          </w:p>
        </w:tc>
        <w:tc>
          <w:tcPr>
            <w:tcW w:w="1980" w:type="dxa"/>
            <w:noWrap/>
            <w:hideMark/>
          </w:tcPr>
          <w:p w14:paraId="2E2F1C84" w14:textId="77777777" w:rsidR="00EB2023" w:rsidRPr="00EB2023" w:rsidRDefault="00EB2023">
            <w:pPr>
              <w:rPr>
                <w:rFonts w:cs="Times New Roman"/>
              </w:rPr>
            </w:pPr>
            <w:r w:rsidRPr="00EB2023">
              <w:rPr>
                <w:rFonts w:cs="Times New Roman"/>
              </w:rPr>
              <w:t>IS/ISO/IEC 14496-</w:t>
            </w:r>
            <w:proofErr w:type="gramStart"/>
            <w:r w:rsidRPr="00EB2023">
              <w:rPr>
                <w:rFonts w:cs="Times New Roman"/>
              </w:rPr>
              <w:t>18 :</w:t>
            </w:r>
            <w:proofErr w:type="gramEnd"/>
            <w:r w:rsidRPr="00EB2023">
              <w:rPr>
                <w:rFonts w:cs="Times New Roman"/>
              </w:rPr>
              <w:t xml:space="preserve"> 2004</w:t>
            </w:r>
          </w:p>
        </w:tc>
        <w:tc>
          <w:tcPr>
            <w:tcW w:w="3150" w:type="dxa"/>
            <w:hideMark/>
          </w:tcPr>
          <w:p w14:paraId="6065CD0B" w14:textId="77777777" w:rsidR="00EB2023" w:rsidRPr="00EB2023" w:rsidRDefault="00EB2023" w:rsidP="00EB2023">
            <w:pPr>
              <w:rPr>
                <w:rFonts w:cs="Times New Roman"/>
              </w:rPr>
            </w:pPr>
            <w:r w:rsidRPr="00EB2023">
              <w:rPr>
                <w:rFonts w:cs="Times New Roman"/>
              </w:rPr>
              <w:t>Information Technology - Coding of Audio-Visual Objects Part 18 Font Compression and Streaming</w:t>
            </w:r>
          </w:p>
        </w:tc>
        <w:tc>
          <w:tcPr>
            <w:tcW w:w="1530" w:type="dxa"/>
            <w:noWrap/>
            <w:hideMark/>
          </w:tcPr>
          <w:p w14:paraId="3C77F7B6" w14:textId="77777777" w:rsidR="00EB2023" w:rsidRPr="00EB2023" w:rsidRDefault="00EB2023" w:rsidP="00EB2023">
            <w:pPr>
              <w:rPr>
                <w:rFonts w:cs="Times New Roman"/>
              </w:rPr>
            </w:pPr>
            <w:r w:rsidRPr="00EB2023">
              <w:rPr>
                <w:rFonts w:cs="Times New Roman"/>
              </w:rPr>
              <w:t>October, 2022</w:t>
            </w:r>
          </w:p>
        </w:tc>
        <w:tc>
          <w:tcPr>
            <w:tcW w:w="1440" w:type="dxa"/>
            <w:noWrap/>
            <w:hideMark/>
          </w:tcPr>
          <w:p w14:paraId="6166DD5A" w14:textId="77777777" w:rsidR="00EB2023" w:rsidRPr="00EB2023" w:rsidRDefault="00EB2023">
            <w:pPr>
              <w:rPr>
                <w:rFonts w:cs="Times New Roman"/>
              </w:rPr>
            </w:pPr>
            <w:r w:rsidRPr="00EB2023">
              <w:rPr>
                <w:rFonts w:cs="Times New Roman"/>
              </w:rPr>
              <w:t>ISO/IEC 14496-18</w:t>
            </w:r>
          </w:p>
        </w:tc>
        <w:tc>
          <w:tcPr>
            <w:tcW w:w="1890" w:type="dxa"/>
            <w:noWrap/>
            <w:hideMark/>
          </w:tcPr>
          <w:p w14:paraId="4246B68A" w14:textId="77777777" w:rsidR="00EB2023" w:rsidRPr="00EB2023" w:rsidRDefault="00EB2023">
            <w:pPr>
              <w:rPr>
                <w:rFonts w:cs="Times New Roman"/>
              </w:rPr>
            </w:pPr>
            <w:r w:rsidRPr="00EB2023">
              <w:rPr>
                <w:rFonts w:cs="Times New Roman"/>
              </w:rPr>
              <w:t>Review may be done through Action Research Project</w:t>
            </w:r>
          </w:p>
        </w:tc>
      </w:tr>
      <w:tr w:rsidR="00BD1D48" w:rsidRPr="00EB2023" w14:paraId="7EBA1CE2" w14:textId="77777777" w:rsidTr="00BD1D48">
        <w:trPr>
          <w:trHeight w:val="576"/>
        </w:trPr>
        <w:tc>
          <w:tcPr>
            <w:tcW w:w="720" w:type="dxa"/>
            <w:noWrap/>
            <w:hideMark/>
          </w:tcPr>
          <w:p w14:paraId="75B7F0DF" w14:textId="77777777" w:rsidR="00EB2023" w:rsidRPr="00EB2023" w:rsidRDefault="00EB2023" w:rsidP="00EB2023">
            <w:pPr>
              <w:rPr>
                <w:rFonts w:cs="Times New Roman"/>
              </w:rPr>
            </w:pPr>
            <w:r w:rsidRPr="00EB2023">
              <w:rPr>
                <w:rFonts w:cs="Times New Roman"/>
              </w:rPr>
              <w:t>14</w:t>
            </w:r>
          </w:p>
        </w:tc>
        <w:tc>
          <w:tcPr>
            <w:tcW w:w="1980" w:type="dxa"/>
            <w:noWrap/>
            <w:hideMark/>
          </w:tcPr>
          <w:p w14:paraId="2CA08F87" w14:textId="77777777" w:rsidR="00EB2023" w:rsidRPr="00EB2023" w:rsidRDefault="00EB2023">
            <w:pPr>
              <w:rPr>
                <w:rFonts w:cs="Times New Roman"/>
              </w:rPr>
            </w:pPr>
            <w:r w:rsidRPr="00EB2023">
              <w:rPr>
                <w:rFonts w:cs="Times New Roman"/>
              </w:rPr>
              <w:t>IS/ISO/IEC 14496-</w:t>
            </w:r>
            <w:proofErr w:type="gramStart"/>
            <w:r w:rsidRPr="00EB2023">
              <w:rPr>
                <w:rFonts w:cs="Times New Roman"/>
              </w:rPr>
              <w:t>19 :</w:t>
            </w:r>
            <w:proofErr w:type="gramEnd"/>
            <w:r w:rsidRPr="00EB2023">
              <w:rPr>
                <w:rFonts w:cs="Times New Roman"/>
              </w:rPr>
              <w:t xml:space="preserve"> 2004</w:t>
            </w:r>
          </w:p>
        </w:tc>
        <w:tc>
          <w:tcPr>
            <w:tcW w:w="3150" w:type="dxa"/>
            <w:hideMark/>
          </w:tcPr>
          <w:p w14:paraId="26AEF2E7" w14:textId="77777777" w:rsidR="00EB2023" w:rsidRPr="00EB2023" w:rsidRDefault="00EB2023" w:rsidP="00EB2023">
            <w:pPr>
              <w:rPr>
                <w:rFonts w:cs="Times New Roman"/>
              </w:rPr>
            </w:pPr>
            <w:r w:rsidRPr="00EB2023">
              <w:rPr>
                <w:rFonts w:cs="Times New Roman"/>
              </w:rPr>
              <w:t>Information Technology - Coding of Audio-Visual Objects Part 19 Synthesized Texture Stream</w:t>
            </w:r>
          </w:p>
        </w:tc>
        <w:tc>
          <w:tcPr>
            <w:tcW w:w="1530" w:type="dxa"/>
            <w:noWrap/>
            <w:hideMark/>
          </w:tcPr>
          <w:p w14:paraId="20A95EFD" w14:textId="77777777" w:rsidR="00EB2023" w:rsidRPr="00EB2023" w:rsidRDefault="00EB2023" w:rsidP="00EB2023">
            <w:pPr>
              <w:rPr>
                <w:rFonts w:cs="Times New Roman"/>
              </w:rPr>
            </w:pPr>
            <w:r w:rsidRPr="00EB2023">
              <w:rPr>
                <w:rFonts w:cs="Times New Roman"/>
              </w:rPr>
              <w:t>November, 2022</w:t>
            </w:r>
          </w:p>
        </w:tc>
        <w:tc>
          <w:tcPr>
            <w:tcW w:w="1440" w:type="dxa"/>
            <w:noWrap/>
            <w:hideMark/>
          </w:tcPr>
          <w:p w14:paraId="1CADC5F0" w14:textId="77777777" w:rsidR="00EB2023" w:rsidRPr="00EB2023" w:rsidRDefault="00EB2023">
            <w:pPr>
              <w:rPr>
                <w:rFonts w:cs="Times New Roman"/>
              </w:rPr>
            </w:pPr>
            <w:r w:rsidRPr="00EB2023">
              <w:rPr>
                <w:rFonts w:cs="Times New Roman"/>
              </w:rPr>
              <w:t>ISO/IEC 14496-19</w:t>
            </w:r>
          </w:p>
        </w:tc>
        <w:tc>
          <w:tcPr>
            <w:tcW w:w="1890" w:type="dxa"/>
            <w:noWrap/>
            <w:hideMark/>
          </w:tcPr>
          <w:p w14:paraId="518F3A3D" w14:textId="77777777" w:rsidR="00EB2023" w:rsidRPr="00EB2023" w:rsidRDefault="00EB2023">
            <w:pPr>
              <w:rPr>
                <w:rFonts w:cs="Times New Roman"/>
              </w:rPr>
            </w:pPr>
            <w:r w:rsidRPr="00EB2023">
              <w:rPr>
                <w:rFonts w:cs="Times New Roman"/>
              </w:rPr>
              <w:t>Review may be done through Action Research Project</w:t>
            </w:r>
          </w:p>
        </w:tc>
      </w:tr>
      <w:tr w:rsidR="00BD1D48" w:rsidRPr="00EB2023" w14:paraId="297831FF" w14:textId="77777777" w:rsidTr="00BD1D48">
        <w:trPr>
          <w:trHeight w:val="576"/>
        </w:trPr>
        <w:tc>
          <w:tcPr>
            <w:tcW w:w="720" w:type="dxa"/>
            <w:noWrap/>
            <w:hideMark/>
          </w:tcPr>
          <w:p w14:paraId="44F30B6E" w14:textId="77777777" w:rsidR="00EB2023" w:rsidRPr="00EB2023" w:rsidRDefault="00EB2023" w:rsidP="00EB2023">
            <w:pPr>
              <w:rPr>
                <w:rFonts w:cs="Times New Roman"/>
              </w:rPr>
            </w:pPr>
            <w:r w:rsidRPr="00EB2023">
              <w:rPr>
                <w:rFonts w:cs="Times New Roman"/>
              </w:rPr>
              <w:t>15</w:t>
            </w:r>
          </w:p>
        </w:tc>
        <w:tc>
          <w:tcPr>
            <w:tcW w:w="1980" w:type="dxa"/>
            <w:noWrap/>
            <w:hideMark/>
          </w:tcPr>
          <w:p w14:paraId="3B0A4238" w14:textId="77777777" w:rsidR="00EB2023" w:rsidRPr="00EB2023" w:rsidRDefault="00EB2023">
            <w:pPr>
              <w:rPr>
                <w:rFonts w:cs="Times New Roman"/>
              </w:rPr>
            </w:pPr>
            <w:r w:rsidRPr="00EB2023">
              <w:rPr>
                <w:rFonts w:cs="Times New Roman"/>
              </w:rPr>
              <w:t>IS/ISO/IEC 14496-</w:t>
            </w:r>
            <w:proofErr w:type="gramStart"/>
            <w:r w:rsidRPr="00EB2023">
              <w:rPr>
                <w:rFonts w:cs="Times New Roman"/>
              </w:rPr>
              <w:t>20 :</w:t>
            </w:r>
            <w:proofErr w:type="gramEnd"/>
            <w:r w:rsidRPr="00EB2023">
              <w:rPr>
                <w:rFonts w:cs="Times New Roman"/>
              </w:rPr>
              <w:t xml:space="preserve"> 2008</w:t>
            </w:r>
          </w:p>
        </w:tc>
        <w:tc>
          <w:tcPr>
            <w:tcW w:w="3150" w:type="dxa"/>
            <w:hideMark/>
          </w:tcPr>
          <w:p w14:paraId="139B2E38" w14:textId="77777777" w:rsidR="00EB2023" w:rsidRPr="00EB2023" w:rsidRDefault="00EB2023" w:rsidP="00EB2023">
            <w:pPr>
              <w:rPr>
                <w:rFonts w:cs="Times New Roman"/>
              </w:rPr>
            </w:pPr>
            <w:r w:rsidRPr="00EB2023">
              <w:rPr>
                <w:rFonts w:cs="Times New Roman"/>
              </w:rPr>
              <w:t xml:space="preserve">Information Technology - Coding of Audio-Visual Objects Part 20 Lightweight Application Scene Representation </w:t>
            </w:r>
            <w:proofErr w:type="gramStart"/>
            <w:r w:rsidRPr="00EB2023">
              <w:rPr>
                <w:rFonts w:cs="Times New Roman"/>
              </w:rPr>
              <w:t xml:space="preserve">( </w:t>
            </w:r>
            <w:proofErr w:type="spellStart"/>
            <w:r w:rsidRPr="00EB2023">
              <w:rPr>
                <w:rFonts w:cs="Times New Roman"/>
              </w:rPr>
              <w:t>LASeR</w:t>
            </w:r>
            <w:proofErr w:type="spellEnd"/>
            <w:proofErr w:type="gramEnd"/>
            <w:r w:rsidRPr="00EB2023">
              <w:rPr>
                <w:rFonts w:cs="Times New Roman"/>
              </w:rPr>
              <w:t xml:space="preserve"> ) and Simple Aggregation Format ( SAF )</w:t>
            </w:r>
          </w:p>
        </w:tc>
        <w:tc>
          <w:tcPr>
            <w:tcW w:w="1530" w:type="dxa"/>
            <w:noWrap/>
            <w:hideMark/>
          </w:tcPr>
          <w:p w14:paraId="4348E5F2" w14:textId="77777777" w:rsidR="00EB2023" w:rsidRPr="00EB2023" w:rsidRDefault="00EB2023" w:rsidP="00EB2023">
            <w:pPr>
              <w:rPr>
                <w:rFonts w:cs="Times New Roman"/>
              </w:rPr>
            </w:pPr>
            <w:r w:rsidRPr="00EB2023">
              <w:rPr>
                <w:rFonts w:cs="Times New Roman"/>
              </w:rPr>
              <w:t>October, 2022</w:t>
            </w:r>
          </w:p>
        </w:tc>
        <w:tc>
          <w:tcPr>
            <w:tcW w:w="1440" w:type="dxa"/>
            <w:noWrap/>
            <w:hideMark/>
          </w:tcPr>
          <w:p w14:paraId="5EAA5951" w14:textId="77777777" w:rsidR="00EB2023" w:rsidRPr="00EB2023" w:rsidRDefault="00EB2023">
            <w:pPr>
              <w:rPr>
                <w:rFonts w:cs="Times New Roman"/>
              </w:rPr>
            </w:pPr>
            <w:r w:rsidRPr="00EB2023">
              <w:rPr>
                <w:rFonts w:cs="Times New Roman"/>
              </w:rPr>
              <w:t>ISO/IEC 14496-20</w:t>
            </w:r>
          </w:p>
        </w:tc>
        <w:tc>
          <w:tcPr>
            <w:tcW w:w="1890" w:type="dxa"/>
            <w:noWrap/>
            <w:hideMark/>
          </w:tcPr>
          <w:p w14:paraId="4831618D" w14:textId="77777777" w:rsidR="00EB2023" w:rsidRPr="00EB2023" w:rsidRDefault="00EB2023">
            <w:pPr>
              <w:rPr>
                <w:rFonts w:cs="Times New Roman"/>
              </w:rPr>
            </w:pPr>
            <w:r w:rsidRPr="00EB2023">
              <w:rPr>
                <w:rFonts w:cs="Times New Roman"/>
              </w:rPr>
              <w:t>Review may be done through Action Research Project</w:t>
            </w:r>
          </w:p>
        </w:tc>
      </w:tr>
      <w:tr w:rsidR="00BD1D48" w:rsidRPr="00EB2023" w14:paraId="14EE9817" w14:textId="77777777" w:rsidTr="00BD1D48">
        <w:trPr>
          <w:trHeight w:val="576"/>
        </w:trPr>
        <w:tc>
          <w:tcPr>
            <w:tcW w:w="720" w:type="dxa"/>
            <w:noWrap/>
            <w:hideMark/>
          </w:tcPr>
          <w:p w14:paraId="0322B9F7" w14:textId="77777777" w:rsidR="00EB2023" w:rsidRPr="00EB2023" w:rsidRDefault="00EB2023" w:rsidP="00EB2023">
            <w:pPr>
              <w:rPr>
                <w:rFonts w:cs="Times New Roman"/>
              </w:rPr>
            </w:pPr>
            <w:r w:rsidRPr="00EB2023">
              <w:rPr>
                <w:rFonts w:cs="Times New Roman"/>
              </w:rPr>
              <w:lastRenderedPageBreak/>
              <w:t>16</w:t>
            </w:r>
          </w:p>
        </w:tc>
        <w:tc>
          <w:tcPr>
            <w:tcW w:w="1980" w:type="dxa"/>
            <w:noWrap/>
            <w:hideMark/>
          </w:tcPr>
          <w:p w14:paraId="6644E04A" w14:textId="77777777" w:rsidR="00EB2023" w:rsidRPr="00EB2023" w:rsidRDefault="00EB2023">
            <w:pPr>
              <w:rPr>
                <w:rFonts w:cs="Times New Roman"/>
              </w:rPr>
            </w:pPr>
            <w:r w:rsidRPr="00EB2023">
              <w:rPr>
                <w:rFonts w:cs="Times New Roman"/>
              </w:rPr>
              <w:t>IS/ISO/IEC 14496-</w:t>
            </w:r>
            <w:proofErr w:type="gramStart"/>
            <w:r w:rsidRPr="00EB2023">
              <w:rPr>
                <w:rFonts w:cs="Times New Roman"/>
              </w:rPr>
              <w:t>21 :</w:t>
            </w:r>
            <w:proofErr w:type="gramEnd"/>
            <w:r w:rsidRPr="00EB2023">
              <w:rPr>
                <w:rFonts w:cs="Times New Roman"/>
              </w:rPr>
              <w:t xml:space="preserve"> 2006</w:t>
            </w:r>
          </w:p>
        </w:tc>
        <w:tc>
          <w:tcPr>
            <w:tcW w:w="3150" w:type="dxa"/>
            <w:hideMark/>
          </w:tcPr>
          <w:p w14:paraId="7B5D737D" w14:textId="77777777" w:rsidR="00EB2023" w:rsidRPr="00EB2023" w:rsidRDefault="00EB2023" w:rsidP="00EB2023">
            <w:pPr>
              <w:rPr>
                <w:rFonts w:cs="Times New Roman"/>
              </w:rPr>
            </w:pPr>
            <w:r w:rsidRPr="00EB2023">
              <w:rPr>
                <w:rFonts w:cs="Times New Roman"/>
              </w:rPr>
              <w:t xml:space="preserve">Information Technology - Coding of Audio-Visual Objects Part 21 MPEG-J Graphics Framework </w:t>
            </w:r>
            <w:proofErr w:type="spellStart"/>
            <w:r w:rsidRPr="00EB2023">
              <w:rPr>
                <w:rFonts w:cs="Times New Roman"/>
              </w:rPr>
              <w:t>eXtensions</w:t>
            </w:r>
            <w:proofErr w:type="spellEnd"/>
            <w:r w:rsidRPr="00EB2023">
              <w:rPr>
                <w:rFonts w:cs="Times New Roman"/>
              </w:rPr>
              <w:t xml:space="preserve"> </w:t>
            </w:r>
            <w:proofErr w:type="gramStart"/>
            <w:r w:rsidRPr="00EB2023">
              <w:rPr>
                <w:rFonts w:cs="Times New Roman"/>
              </w:rPr>
              <w:t>( GFX</w:t>
            </w:r>
            <w:proofErr w:type="gramEnd"/>
            <w:r w:rsidRPr="00EB2023">
              <w:rPr>
                <w:rFonts w:cs="Times New Roman"/>
              </w:rPr>
              <w:t xml:space="preserve"> )</w:t>
            </w:r>
          </w:p>
        </w:tc>
        <w:tc>
          <w:tcPr>
            <w:tcW w:w="1530" w:type="dxa"/>
            <w:noWrap/>
            <w:hideMark/>
          </w:tcPr>
          <w:p w14:paraId="4B2475E0" w14:textId="77777777" w:rsidR="00EB2023" w:rsidRPr="00EB2023" w:rsidRDefault="00EB2023" w:rsidP="00EB2023">
            <w:pPr>
              <w:rPr>
                <w:rFonts w:cs="Times New Roman"/>
              </w:rPr>
            </w:pPr>
            <w:r w:rsidRPr="00EB2023">
              <w:rPr>
                <w:rFonts w:cs="Times New Roman"/>
              </w:rPr>
              <w:t>December, 2022</w:t>
            </w:r>
          </w:p>
        </w:tc>
        <w:tc>
          <w:tcPr>
            <w:tcW w:w="1440" w:type="dxa"/>
            <w:noWrap/>
            <w:hideMark/>
          </w:tcPr>
          <w:p w14:paraId="50CAE8C4" w14:textId="77777777" w:rsidR="00EB2023" w:rsidRPr="00EB2023" w:rsidRDefault="00EB2023">
            <w:pPr>
              <w:rPr>
                <w:rFonts w:cs="Times New Roman"/>
              </w:rPr>
            </w:pPr>
            <w:r w:rsidRPr="00EB2023">
              <w:rPr>
                <w:rFonts w:cs="Times New Roman"/>
              </w:rPr>
              <w:t>ISO/IEC 14496-21</w:t>
            </w:r>
          </w:p>
        </w:tc>
        <w:tc>
          <w:tcPr>
            <w:tcW w:w="1890" w:type="dxa"/>
            <w:noWrap/>
            <w:hideMark/>
          </w:tcPr>
          <w:p w14:paraId="1350919B" w14:textId="77777777" w:rsidR="00EB2023" w:rsidRPr="00EB2023" w:rsidRDefault="00EB2023">
            <w:pPr>
              <w:rPr>
                <w:rFonts w:cs="Times New Roman"/>
              </w:rPr>
            </w:pPr>
            <w:r w:rsidRPr="00EB2023">
              <w:rPr>
                <w:rFonts w:cs="Times New Roman"/>
              </w:rPr>
              <w:t>Review may be done through Action Research Project</w:t>
            </w:r>
          </w:p>
        </w:tc>
      </w:tr>
      <w:tr w:rsidR="00BD1D48" w:rsidRPr="00EB2023" w14:paraId="3A9295AA" w14:textId="77777777" w:rsidTr="00BD1D48">
        <w:trPr>
          <w:trHeight w:val="576"/>
        </w:trPr>
        <w:tc>
          <w:tcPr>
            <w:tcW w:w="720" w:type="dxa"/>
            <w:noWrap/>
            <w:hideMark/>
          </w:tcPr>
          <w:p w14:paraId="204D6759" w14:textId="77777777" w:rsidR="00EB2023" w:rsidRPr="00EB2023" w:rsidRDefault="00EB2023" w:rsidP="00EB2023">
            <w:pPr>
              <w:rPr>
                <w:rFonts w:cs="Times New Roman"/>
              </w:rPr>
            </w:pPr>
            <w:r w:rsidRPr="00EB2023">
              <w:rPr>
                <w:rFonts w:cs="Times New Roman"/>
              </w:rPr>
              <w:t>17</w:t>
            </w:r>
          </w:p>
        </w:tc>
        <w:tc>
          <w:tcPr>
            <w:tcW w:w="1980" w:type="dxa"/>
            <w:noWrap/>
            <w:hideMark/>
          </w:tcPr>
          <w:p w14:paraId="548295A0" w14:textId="77777777" w:rsidR="00EB2023" w:rsidRPr="00EB2023" w:rsidRDefault="00EB2023">
            <w:pPr>
              <w:rPr>
                <w:rFonts w:cs="Times New Roman"/>
              </w:rPr>
            </w:pPr>
            <w:r w:rsidRPr="00EB2023">
              <w:rPr>
                <w:rFonts w:cs="Times New Roman"/>
              </w:rPr>
              <w:t>IS/ISO/IEC 14496-</w:t>
            </w:r>
            <w:proofErr w:type="gramStart"/>
            <w:r w:rsidRPr="00EB2023">
              <w:rPr>
                <w:rFonts w:cs="Times New Roman"/>
              </w:rPr>
              <w:t>23 :</w:t>
            </w:r>
            <w:proofErr w:type="gramEnd"/>
            <w:r w:rsidRPr="00EB2023">
              <w:rPr>
                <w:rFonts w:cs="Times New Roman"/>
              </w:rPr>
              <w:t xml:space="preserve"> 2008</w:t>
            </w:r>
          </w:p>
        </w:tc>
        <w:tc>
          <w:tcPr>
            <w:tcW w:w="3150" w:type="dxa"/>
            <w:hideMark/>
          </w:tcPr>
          <w:p w14:paraId="30B3023A" w14:textId="77777777" w:rsidR="00EB2023" w:rsidRPr="00EB2023" w:rsidRDefault="00EB2023" w:rsidP="00EB2023">
            <w:pPr>
              <w:rPr>
                <w:rFonts w:cs="Times New Roman"/>
              </w:rPr>
            </w:pPr>
            <w:r w:rsidRPr="00EB2023">
              <w:rPr>
                <w:rFonts w:cs="Times New Roman"/>
              </w:rPr>
              <w:t>Information Technology - Coding of Audio-Visual Objects Part 23 Symbolic Music Representation</w:t>
            </w:r>
          </w:p>
        </w:tc>
        <w:tc>
          <w:tcPr>
            <w:tcW w:w="1530" w:type="dxa"/>
            <w:noWrap/>
            <w:hideMark/>
          </w:tcPr>
          <w:p w14:paraId="5E694283" w14:textId="77777777" w:rsidR="00EB2023" w:rsidRPr="00EB2023" w:rsidRDefault="00EB2023" w:rsidP="00EB2023">
            <w:pPr>
              <w:rPr>
                <w:rFonts w:cs="Times New Roman"/>
              </w:rPr>
            </w:pPr>
            <w:r w:rsidRPr="00EB2023">
              <w:rPr>
                <w:rFonts w:cs="Times New Roman"/>
              </w:rPr>
              <w:t>November, 2022</w:t>
            </w:r>
          </w:p>
        </w:tc>
        <w:tc>
          <w:tcPr>
            <w:tcW w:w="1440" w:type="dxa"/>
            <w:noWrap/>
            <w:hideMark/>
          </w:tcPr>
          <w:p w14:paraId="07297475" w14:textId="77777777" w:rsidR="00EB2023" w:rsidRPr="00EB2023" w:rsidRDefault="00EB2023">
            <w:pPr>
              <w:rPr>
                <w:rFonts w:cs="Times New Roman"/>
              </w:rPr>
            </w:pPr>
            <w:r w:rsidRPr="00EB2023">
              <w:rPr>
                <w:rFonts w:cs="Times New Roman"/>
              </w:rPr>
              <w:t>ISO/IEC 14496-23</w:t>
            </w:r>
          </w:p>
        </w:tc>
        <w:tc>
          <w:tcPr>
            <w:tcW w:w="1890" w:type="dxa"/>
            <w:noWrap/>
            <w:hideMark/>
          </w:tcPr>
          <w:p w14:paraId="5C657050" w14:textId="77777777" w:rsidR="00EB2023" w:rsidRPr="00EB2023" w:rsidRDefault="00EB2023">
            <w:pPr>
              <w:rPr>
                <w:rFonts w:cs="Times New Roman"/>
              </w:rPr>
            </w:pPr>
            <w:r w:rsidRPr="00EB2023">
              <w:rPr>
                <w:rFonts w:cs="Times New Roman"/>
              </w:rPr>
              <w:t>Review may be done through Action Research Project</w:t>
            </w:r>
          </w:p>
        </w:tc>
      </w:tr>
      <w:tr w:rsidR="00BD1D48" w:rsidRPr="00EB2023" w14:paraId="18991182" w14:textId="77777777" w:rsidTr="00BD1D48">
        <w:trPr>
          <w:trHeight w:val="576"/>
        </w:trPr>
        <w:tc>
          <w:tcPr>
            <w:tcW w:w="720" w:type="dxa"/>
            <w:noWrap/>
            <w:hideMark/>
          </w:tcPr>
          <w:p w14:paraId="2484641D" w14:textId="77777777" w:rsidR="00EB2023" w:rsidRPr="00EB2023" w:rsidRDefault="00EB2023" w:rsidP="00EB2023">
            <w:pPr>
              <w:rPr>
                <w:rFonts w:cs="Times New Roman"/>
              </w:rPr>
            </w:pPr>
            <w:r w:rsidRPr="00EB2023">
              <w:rPr>
                <w:rFonts w:cs="Times New Roman"/>
              </w:rPr>
              <w:t>18</w:t>
            </w:r>
          </w:p>
        </w:tc>
        <w:tc>
          <w:tcPr>
            <w:tcW w:w="1980" w:type="dxa"/>
            <w:noWrap/>
            <w:hideMark/>
          </w:tcPr>
          <w:p w14:paraId="06017FB6" w14:textId="77777777" w:rsidR="00EB2023" w:rsidRPr="00EB2023" w:rsidRDefault="00EB2023">
            <w:pPr>
              <w:rPr>
                <w:rFonts w:cs="Times New Roman"/>
              </w:rPr>
            </w:pPr>
            <w:r w:rsidRPr="00EB2023">
              <w:rPr>
                <w:rFonts w:cs="Times New Roman"/>
              </w:rPr>
              <w:t>IS/ISO/IEC/TR 14496-</w:t>
            </w:r>
            <w:proofErr w:type="gramStart"/>
            <w:r w:rsidRPr="00EB2023">
              <w:rPr>
                <w:rFonts w:cs="Times New Roman"/>
              </w:rPr>
              <w:t>24 :</w:t>
            </w:r>
            <w:proofErr w:type="gramEnd"/>
            <w:r w:rsidRPr="00EB2023">
              <w:rPr>
                <w:rFonts w:cs="Times New Roman"/>
              </w:rPr>
              <w:t xml:space="preserve"> 2008</w:t>
            </w:r>
          </w:p>
        </w:tc>
        <w:tc>
          <w:tcPr>
            <w:tcW w:w="3150" w:type="dxa"/>
            <w:hideMark/>
          </w:tcPr>
          <w:p w14:paraId="028D0E10" w14:textId="77777777" w:rsidR="00EB2023" w:rsidRPr="00EB2023" w:rsidRDefault="00EB2023" w:rsidP="00EB2023">
            <w:pPr>
              <w:rPr>
                <w:rFonts w:cs="Times New Roman"/>
              </w:rPr>
            </w:pPr>
            <w:r w:rsidRPr="00EB2023">
              <w:rPr>
                <w:rFonts w:cs="Times New Roman"/>
              </w:rPr>
              <w:t>Information Technology - Coding of Audio-visual Objects Part 24 Audio and Systems Interaction</w:t>
            </w:r>
          </w:p>
        </w:tc>
        <w:tc>
          <w:tcPr>
            <w:tcW w:w="1530" w:type="dxa"/>
            <w:noWrap/>
            <w:hideMark/>
          </w:tcPr>
          <w:p w14:paraId="78611DFA" w14:textId="77777777" w:rsidR="00EB2023" w:rsidRPr="00EB2023" w:rsidRDefault="00EB2023" w:rsidP="00EB2023">
            <w:pPr>
              <w:rPr>
                <w:rFonts w:cs="Times New Roman"/>
              </w:rPr>
            </w:pPr>
            <w:r w:rsidRPr="00EB2023">
              <w:rPr>
                <w:rFonts w:cs="Times New Roman"/>
              </w:rPr>
              <w:t>October, 2022</w:t>
            </w:r>
          </w:p>
        </w:tc>
        <w:tc>
          <w:tcPr>
            <w:tcW w:w="1440" w:type="dxa"/>
            <w:noWrap/>
            <w:hideMark/>
          </w:tcPr>
          <w:p w14:paraId="40C7F96E" w14:textId="77777777" w:rsidR="00EB2023" w:rsidRPr="00EB2023" w:rsidRDefault="00EB2023">
            <w:pPr>
              <w:rPr>
                <w:rFonts w:cs="Times New Roman"/>
              </w:rPr>
            </w:pPr>
            <w:r w:rsidRPr="00EB2023">
              <w:rPr>
                <w:rFonts w:cs="Times New Roman"/>
              </w:rPr>
              <w:t>ISO/IEC 14496-24</w:t>
            </w:r>
          </w:p>
        </w:tc>
        <w:tc>
          <w:tcPr>
            <w:tcW w:w="1890" w:type="dxa"/>
            <w:noWrap/>
            <w:hideMark/>
          </w:tcPr>
          <w:p w14:paraId="52B8DA3C" w14:textId="77777777" w:rsidR="00EB2023" w:rsidRPr="00EB2023" w:rsidRDefault="00EB2023">
            <w:pPr>
              <w:rPr>
                <w:rFonts w:cs="Times New Roman"/>
              </w:rPr>
            </w:pPr>
            <w:r w:rsidRPr="00EB2023">
              <w:rPr>
                <w:rFonts w:cs="Times New Roman"/>
              </w:rPr>
              <w:t>Review may be done through Action Research Project</w:t>
            </w:r>
          </w:p>
        </w:tc>
      </w:tr>
      <w:tr w:rsidR="00BD1D48" w:rsidRPr="00EB2023" w14:paraId="4E6531B4" w14:textId="77777777" w:rsidTr="00BD1D48">
        <w:trPr>
          <w:trHeight w:val="576"/>
        </w:trPr>
        <w:tc>
          <w:tcPr>
            <w:tcW w:w="720" w:type="dxa"/>
            <w:noWrap/>
            <w:hideMark/>
          </w:tcPr>
          <w:p w14:paraId="4341564F" w14:textId="77777777" w:rsidR="00EB2023" w:rsidRPr="00EB2023" w:rsidRDefault="00EB2023" w:rsidP="00EB2023">
            <w:pPr>
              <w:rPr>
                <w:rFonts w:cs="Times New Roman"/>
              </w:rPr>
            </w:pPr>
            <w:r w:rsidRPr="00EB2023">
              <w:rPr>
                <w:rFonts w:cs="Times New Roman"/>
              </w:rPr>
              <w:t>19</w:t>
            </w:r>
          </w:p>
        </w:tc>
        <w:tc>
          <w:tcPr>
            <w:tcW w:w="1980" w:type="dxa"/>
            <w:noWrap/>
            <w:hideMark/>
          </w:tcPr>
          <w:p w14:paraId="3C98E360" w14:textId="77777777" w:rsidR="00EB2023" w:rsidRPr="00EB2023" w:rsidRDefault="00EB2023">
            <w:pPr>
              <w:rPr>
                <w:rFonts w:cs="Times New Roman"/>
              </w:rPr>
            </w:pPr>
            <w:r w:rsidRPr="00EB2023">
              <w:rPr>
                <w:rFonts w:cs="Times New Roman"/>
              </w:rPr>
              <w:t>IS/ISO/IEC 14496-</w:t>
            </w:r>
            <w:proofErr w:type="gramStart"/>
            <w:r w:rsidRPr="00EB2023">
              <w:rPr>
                <w:rFonts w:cs="Times New Roman"/>
              </w:rPr>
              <w:t>25 :</w:t>
            </w:r>
            <w:proofErr w:type="gramEnd"/>
            <w:r w:rsidRPr="00EB2023">
              <w:rPr>
                <w:rFonts w:cs="Times New Roman"/>
              </w:rPr>
              <w:t xml:space="preserve"> 2011</w:t>
            </w:r>
          </w:p>
        </w:tc>
        <w:tc>
          <w:tcPr>
            <w:tcW w:w="3150" w:type="dxa"/>
            <w:hideMark/>
          </w:tcPr>
          <w:p w14:paraId="5057A913" w14:textId="77777777" w:rsidR="00EB2023" w:rsidRPr="00EB2023" w:rsidRDefault="00EB2023" w:rsidP="00EB2023">
            <w:pPr>
              <w:rPr>
                <w:rFonts w:cs="Times New Roman"/>
              </w:rPr>
            </w:pPr>
            <w:r w:rsidRPr="00EB2023">
              <w:rPr>
                <w:rFonts w:cs="Times New Roman"/>
              </w:rPr>
              <w:t>Information Technology - Coding of Audio-visual Objects Part 25 3D Graphics Compression Model</w:t>
            </w:r>
          </w:p>
        </w:tc>
        <w:tc>
          <w:tcPr>
            <w:tcW w:w="1530" w:type="dxa"/>
            <w:noWrap/>
            <w:hideMark/>
          </w:tcPr>
          <w:p w14:paraId="4DFE1784" w14:textId="77777777" w:rsidR="00EB2023" w:rsidRPr="00EB2023" w:rsidRDefault="00EB2023" w:rsidP="00EB2023">
            <w:pPr>
              <w:rPr>
                <w:rFonts w:cs="Times New Roman"/>
              </w:rPr>
            </w:pPr>
            <w:r w:rsidRPr="00EB2023">
              <w:rPr>
                <w:rFonts w:cs="Times New Roman"/>
              </w:rPr>
              <w:t>October, 2022</w:t>
            </w:r>
          </w:p>
        </w:tc>
        <w:tc>
          <w:tcPr>
            <w:tcW w:w="1440" w:type="dxa"/>
            <w:noWrap/>
            <w:hideMark/>
          </w:tcPr>
          <w:p w14:paraId="27D90616" w14:textId="77777777" w:rsidR="00EB2023" w:rsidRPr="00EB2023" w:rsidRDefault="00EB2023">
            <w:pPr>
              <w:rPr>
                <w:rFonts w:cs="Times New Roman"/>
              </w:rPr>
            </w:pPr>
            <w:r w:rsidRPr="00EB2023">
              <w:rPr>
                <w:rFonts w:cs="Times New Roman"/>
              </w:rPr>
              <w:t>ISO/IEC 14496-25</w:t>
            </w:r>
          </w:p>
        </w:tc>
        <w:tc>
          <w:tcPr>
            <w:tcW w:w="1890" w:type="dxa"/>
            <w:noWrap/>
            <w:hideMark/>
          </w:tcPr>
          <w:p w14:paraId="4BCB3962" w14:textId="77777777" w:rsidR="00EB2023" w:rsidRPr="00EB2023" w:rsidRDefault="00EB2023">
            <w:pPr>
              <w:rPr>
                <w:rFonts w:cs="Times New Roman"/>
              </w:rPr>
            </w:pPr>
            <w:r w:rsidRPr="00EB2023">
              <w:rPr>
                <w:rFonts w:cs="Times New Roman"/>
              </w:rPr>
              <w:t>Review may be done through Action Research Project</w:t>
            </w:r>
          </w:p>
        </w:tc>
      </w:tr>
      <w:tr w:rsidR="00BD1D48" w:rsidRPr="00EB2023" w14:paraId="7F9A56BF" w14:textId="77777777" w:rsidTr="00BD1D48">
        <w:trPr>
          <w:trHeight w:val="576"/>
        </w:trPr>
        <w:tc>
          <w:tcPr>
            <w:tcW w:w="720" w:type="dxa"/>
            <w:noWrap/>
            <w:hideMark/>
          </w:tcPr>
          <w:p w14:paraId="1B309CB6" w14:textId="77777777" w:rsidR="00EB2023" w:rsidRPr="00EB2023" w:rsidRDefault="00EB2023" w:rsidP="00EB2023">
            <w:pPr>
              <w:rPr>
                <w:rFonts w:cs="Times New Roman"/>
              </w:rPr>
            </w:pPr>
            <w:r w:rsidRPr="00EB2023">
              <w:rPr>
                <w:rFonts w:cs="Times New Roman"/>
              </w:rPr>
              <w:t>20</w:t>
            </w:r>
          </w:p>
        </w:tc>
        <w:tc>
          <w:tcPr>
            <w:tcW w:w="1980" w:type="dxa"/>
            <w:noWrap/>
            <w:hideMark/>
          </w:tcPr>
          <w:p w14:paraId="32F8AF2F" w14:textId="77777777" w:rsidR="00EB2023" w:rsidRPr="00EB2023" w:rsidRDefault="00EB2023">
            <w:pPr>
              <w:rPr>
                <w:rFonts w:cs="Times New Roman"/>
              </w:rPr>
            </w:pPr>
            <w:r w:rsidRPr="00EB2023">
              <w:rPr>
                <w:rFonts w:cs="Times New Roman"/>
              </w:rPr>
              <w:t>IS/ISO/IEC 14496-</w:t>
            </w:r>
            <w:proofErr w:type="gramStart"/>
            <w:r w:rsidRPr="00EB2023">
              <w:rPr>
                <w:rFonts w:cs="Times New Roman"/>
              </w:rPr>
              <w:t>26 :</w:t>
            </w:r>
            <w:proofErr w:type="gramEnd"/>
            <w:r w:rsidRPr="00EB2023">
              <w:rPr>
                <w:rFonts w:cs="Times New Roman"/>
              </w:rPr>
              <w:t xml:space="preserve"> 2010</w:t>
            </w:r>
          </w:p>
        </w:tc>
        <w:tc>
          <w:tcPr>
            <w:tcW w:w="3150" w:type="dxa"/>
            <w:hideMark/>
          </w:tcPr>
          <w:p w14:paraId="09657957" w14:textId="77777777" w:rsidR="00EB2023" w:rsidRPr="00EB2023" w:rsidRDefault="00EB2023" w:rsidP="00EB2023">
            <w:pPr>
              <w:rPr>
                <w:rFonts w:cs="Times New Roman"/>
              </w:rPr>
            </w:pPr>
            <w:r w:rsidRPr="00EB2023">
              <w:rPr>
                <w:rFonts w:cs="Times New Roman"/>
              </w:rPr>
              <w:t>Information Technology - Coding of Audio-Visual Objects Part 26 Audio Conformance</w:t>
            </w:r>
          </w:p>
        </w:tc>
        <w:tc>
          <w:tcPr>
            <w:tcW w:w="1530" w:type="dxa"/>
            <w:noWrap/>
            <w:hideMark/>
          </w:tcPr>
          <w:p w14:paraId="14ECBB3A" w14:textId="77777777" w:rsidR="00EB2023" w:rsidRPr="00EB2023" w:rsidRDefault="00EB2023" w:rsidP="00EB2023">
            <w:pPr>
              <w:rPr>
                <w:rFonts w:cs="Times New Roman"/>
              </w:rPr>
            </w:pPr>
            <w:r w:rsidRPr="00EB2023">
              <w:rPr>
                <w:rFonts w:cs="Times New Roman"/>
              </w:rPr>
              <w:t>December, 2022</w:t>
            </w:r>
          </w:p>
        </w:tc>
        <w:tc>
          <w:tcPr>
            <w:tcW w:w="1440" w:type="dxa"/>
            <w:noWrap/>
            <w:hideMark/>
          </w:tcPr>
          <w:p w14:paraId="58D75186" w14:textId="77777777" w:rsidR="00EB2023" w:rsidRPr="00EB2023" w:rsidRDefault="00EB2023">
            <w:pPr>
              <w:rPr>
                <w:rFonts w:cs="Times New Roman"/>
              </w:rPr>
            </w:pPr>
            <w:r w:rsidRPr="00EB2023">
              <w:rPr>
                <w:rFonts w:cs="Times New Roman"/>
              </w:rPr>
              <w:t>ISO/IEC 14496-26</w:t>
            </w:r>
          </w:p>
        </w:tc>
        <w:tc>
          <w:tcPr>
            <w:tcW w:w="1890" w:type="dxa"/>
            <w:noWrap/>
            <w:hideMark/>
          </w:tcPr>
          <w:p w14:paraId="575F5706" w14:textId="77777777" w:rsidR="00EB2023" w:rsidRPr="00EB2023" w:rsidRDefault="00EB2023">
            <w:pPr>
              <w:rPr>
                <w:rFonts w:cs="Times New Roman"/>
              </w:rPr>
            </w:pPr>
            <w:r w:rsidRPr="00EB2023">
              <w:rPr>
                <w:rFonts w:cs="Times New Roman"/>
              </w:rPr>
              <w:t>Review may be done through Action Research Project</w:t>
            </w:r>
          </w:p>
        </w:tc>
      </w:tr>
      <w:tr w:rsidR="00BD1D48" w:rsidRPr="00EB2023" w14:paraId="435F5BFF" w14:textId="77777777" w:rsidTr="00BD1D48">
        <w:trPr>
          <w:trHeight w:val="576"/>
        </w:trPr>
        <w:tc>
          <w:tcPr>
            <w:tcW w:w="720" w:type="dxa"/>
            <w:noWrap/>
            <w:hideMark/>
          </w:tcPr>
          <w:p w14:paraId="5EFEC7DC" w14:textId="77777777" w:rsidR="00EB2023" w:rsidRPr="00EB2023" w:rsidRDefault="00EB2023" w:rsidP="00EB2023">
            <w:pPr>
              <w:rPr>
                <w:rFonts w:cs="Times New Roman"/>
              </w:rPr>
            </w:pPr>
            <w:r w:rsidRPr="00EB2023">
              <w:rPr>
                <w:rFonts w:cs="Times New Roman"/>
              </w:rPr>
              <w:t>21</w:t>
            </w:r>
          </w:p>
        </w:tc>
        <w:tc>
          <w:tcPr>
            <w:tcW w:w="1980" w:type="dxa"/>
            <w:noWrap/>
            <w:hideMark/>
          </w:tcPr>
          <w:p w14:paraId="6F46211B" w14:textId="77777777" w:rsidR="00EB2023" w:rsidRPr="00EB2023" w:rsidRDefault="00EB2023">
            <w:pPr>
              <w:rPr>
                <w:rFonts w:cs="Times New Roman"/>
              </w:rPr>
            </w:pPr>
            <w:r w:rsidRPr="00EB2023">
              <w:rPr>
                <w:rFonts w:cs="Times New Roman"/>
              </w:rPr>
              <w:t>IS/ISO/IEC 14496-</w:t>
            </w:r>
            <w:proofErr w:type="gramStart"/>
            <w:r w:rsidRPr="00EB2023">
              <w:rPr>
                <w:rFonts w:cs="Times New Roman"/>
              </w:rPr>
              <w:t>27 :</w:t>
            </w:r>
            <w:proofErr w:type="gramEnd"/>
            <w:r w:rsidRPr="00EB2023">
              <w:rPr>
                <w:rFonts w:cs="Times New Roman"/>
              </w:rPr>
              <w:t xml:space="preserve"> 2009</w:t>
            </w:r>
          </w:p>
        </w:tc>
        <w:tc>
          <w:tcPr>
            <w:tcW w:w="3150" w:type="dxa"/>
            <w:hideMark/>
          </w:tcPr>
          <w:p w14:paraId="7070EF02" w14:textId="77777777" w:rsidR="00EB2023" w:rsidRPr="00EB2023" w:rsidRDefault="00EB2023" w:rsidP="00EB2023">
            <w:pPr>
              <w:rPr>
                <w:rFonts w:cs="Times New Roman"/>
              </w:rPr>
            </w:pPr>
            <w:r w:rsidRPr="00EB2023">
              <w:rPr>
                <w:rFonts w:cs="Times New Roman"/>
              </w:rPr>
              <w:t>Information Technology - Coding of Audio-Visual Objects Part 27 3D Graphics Conformance</w:t>
            </w:r>
          </w:p>
        </w:tc>
        <w:tc>
          <w:tcPr>
            <w:tcW w:w="1530" w:type="dxa"/>
            <w:noWrap/>
            <w:hideMark/>
          </w:tcPr>
          <w:p w14:paraId="378E16A3" w14:textId="77777777" w:rsidR="00EB2023" w:rsidRPr="00EB2023" w:rsidRDefault="00EB2023" w:rsidP="00EB2023">
            <w:pPr>
              <w:rPr>
                <w:rFonts w:cs="Times New Roman"/>
              </w:rPr>
            </w:pPr>
            <w:r w:rsidRPr="00EB2023">
              <w:rPr>
                <w:rFonts w:cs="Times New Roman"/>
              </w:rPr>
              <w:t>December, 2022</w:t>
            </w:r>
          </w:p>
        </w:tc>
        <w:tc>
          <w:tcPr>
            <w:tcW w:w="1440" w:type="dxa"/>
            <w:noWrap/>
            <w:hideMark/>
          </w:tcPr>
          <w:p w14:paraId="61074F3E" w14:textId="77777777" w:rsidR="00EB2023" w:rsidRPr="00EB2023" w:rsidRDefault="00EB2023">
            <w:pPr>
              <w:rPr>
                <w:rFonts w:cs="Times New Roman"/>
              </w:rPr>
            </w:pPr>
            <w:r w:rsidRPr="00EB2023">
              <w:rPr>
                <w:rFonts w:cs="Times New Roman"/>
              </w:rPr>
              <w:t>ISO/IEC 14496-27</w:t>
            </w:r>
          </w:p>
        </w:tc>
        <w:tc>
          <w:tcPr>
            <w:tcW w:w="1890" w:type="dxa"/>
            <w:noWrap/>
            <w:hideMark/>
          </w:tcPr>
          <w:p w14:paraId="7077EA2B" w14:textId="77777777" w:rsidR="00EB2023" w:rsidRPr="00EB2023" w:rsidRDefault="00EB2023">
            <w:pPr>
              <w:rPr>
                <w:rFonts w:cs="Times New Roman"/>
              </w:rPr>
            </w:pPr>
            <w:r w:rsidRPr="00EB2023">
              <w:rPr>
                <w:rFonts w:cs="Times New Roman"/>
              </w:rPr>
              <w:t>Review may be done through Action Research Project</w:t>
            </w:r>
          </w:p>
        </w:tc>
      </w:tr>
      <w:tr w:rsidR="00BD1D48" w:rsidRPr="00EB2023" w14:paraId="47A19D31" w14:textId="77777777" w:rsidTr="00BD1D48">
        <w:trPr>
          <w:trHeight w:val="300"/>
        </w:trPr>
        <w:tc>
          <w:tcPr>
            <w:tcW w:w="720" w:type="dxa"/>
            <w:noWrap/>
            <w:hideMark/>
          </w:tcPr>
          <w:p w14:paraId="3C592086" w14:textId="77777777" w:rsidR="00EB2023" w:rsidRPr="00EB2023" w:rsidRDefault="00EB2023" w:rsidP="00EB2023">
            <w:pPr>
              <w:rPr>
                <w:rFonts w:cs="Times New Roman"/>
              </w:rPr>
            </w:pPr>
            <w:r w:rsidRPr="00EB2023">
              <w:rPr>
                <w:rFonts w:cs="Times New Roman"/>
              </w:rPr>
              <w:t>22</w:t>
            </w:r>
          </w:p>
        </w:tc>
        <w:tc>
          <w:tcPr>
            <w:tcW w:w="1980" w:type="dxa"/>
            <w:noWrap/>
            <w:hideMark/>
          </w:tcPr>
          <w:p w14:paraId="42419B2F" w14:textId="77777777" w:rsidR="00EB2023" w:rsidRPr="00EB2023" w:rsidRDefault="00EB2023">
            <w:pPr>
              <w:rPr>
                <w:rFonts w:cs="Times New Roman"/>
              </w:rPr>
            </w:pPr>
            <w:r w:rsidRPr="00EB2023">
              <w:rPr>
                <w:rFonts w:cs="Times New Roman"/>
              </w:rPr>
              <w:t>IS/ISO/IEC 14496-</w:t>
            </w:r>
            <w:proofErr w:type="gramStart"/>
            <w:r w:rsidRPr="00EB2023">
              <w:rPr>
                <w:rFonts w:cs="Times New Roman"/>
              </w:rPr>
              <w:t>28 :</w:t>
            </w:r>
            <w:proofErr w:type="gramEnd"/>
            <w:r w:rsidRPr="00EB2023">
              <w:rPr>
                <w:rFonts w:cs="Times New Roman"/>
              </w:rPr>
              <w:t xml:space="preserve"> 2012</w:t>
            </w:r>
          </w:p>
        </w:tc>
        <w:tc>
          <w:tcPr>
            <w:tcW w:w="3150" w:type="dxa"/>
            <w:hideMark/>
          </w:tcPr>
          <w:p w14:paraId="69EB2021" w14:textId="77777777" w:rsidR="00EB2023" w:rsidRPr="00EB2023" w:rsidRDefault="00EB2023" w:rsidP="00EB2023">
            <w:pPr>
              <w:rPr>
                <w:rFonts w:cs="Times New Roman"/>
              </w:rPr>
            </w:pPr>
            <w:r w:rsidRPr="00EB2023">
              <w:rPr>
                <w:rFonts w:cs="Times New Roman"/>
              </w:rPr>
              <w:t>Information Technology - Coding of Audio-Visual Objects Part 28 Composite Font Representation</w:t>
            </w:r>
          </w:p>
        </w:tc>
        <w:tc>
          <w:tcPr>
            <w:tcW w:w="1530" w:type="dxa"/>
            <w:noWrap/>
            <w:hideMark/>
          </w:tcPr>
          <w:p w14:paraId="7C3C8BD1" w14:textId="77777777" w:rsidR="00EB2023" w:rsidRPr="00EB2023" w:rsidRDefault="00EB2023" w:rsidP="00EB2023">
            <w:pPr>
              <w:rPr>
                <w:rFonts w:cs="Times New Roman"/>
              </w:rPr>
            </w:pPr>
            <w:r w:rsidRPr="00EB2023">
              <w:rPr>
                <w:rFonts w:cs="Times New Roman"/>
              </w:rPr>
              <w:t>December, 2022</w:t>
            </w:r>
          </w:p>
        </w:tc>
        <w:tc>
          <w:tcPr>
            <w:tcW w:w="1440" w:type="dxa"/>
            <w:noWrap/>
            <w:hideMark/>
          </w:tcPr>
          <w:p w14:paraId="39CCDE77" w14:textId="77777777" w:rsidR="00EB2023" w:rsidRPr="00EB2023" w:rsidRDefault="00EB2023">
            <w:pPr>
              <w:rPr>
                <w:rFonts w:cs="Times New Roman"/>
              </w:rPr>
            </w:pPr>
            <w:r w:rsidRPr="00EB2023">
              <w:rPr>
                <w:rFonts w:cs="Times New Roman"/>
              </w:rPr>
              <w:t>ISO/IEC 14496-28</w:t>
            </w:r>
          </w:p>
        </w:tc>
        <w:tc>
          <w:tcPr>
            <w:tcW w:w="1890" w:type="dxa"/>
            <w:noWrap/>
            <w:hideMark/>
          </w:tcPr>
          <w:p w14:paraId="037F59B8" w14:textId="77777777" w:rsidR="00EB2023" w:rsidRPr="00EB2023" w:rsidRDefault="00EB2023">
            <w:pPr>
              <w:rPr>
                <w:rFonts w:cs="Times New Roman"/>
              </w:rPr>
            </w:pPr>
            <w:r w:rsidRPr="00EB2023">
              <w:rPr>
                <w:rFonts w:cs="Times New Roman"/>
              </w:rPr>
              <w:t>Review may be done through Action Research Project</w:t>
            </w:r>
          </w:p>
        </w:tc>
      </w:tr>
      <w:tr w:rsidR="00BD1D48" w:rsidRPr="00EB2023" w14:paraId="38A81C36" w14:textId="77777777" w:rsidTr="00BD1D48">
        <w:trPr>
          <w:trHeight w:val="288"/>
        </w:trPr>
        <w:tc>
          <w:tcPr>
            <w:tcW w:w="720" w:type="dxa"/>
            <w:noWrap/>
            <w:hideMark/>
          </w:tcPr>
          <w:p w14:paraId="1E18473B" w14:textId="77777777" w:rsidR="00EB2023" w:rsidRPr="00EB2023" w:rsidRDefault="00EB2023" w:rsidP="00EB2023">
            <w:pPr>
              <w:rPr>
                <w:rFonts w:cs="Times New Roman"/>
              </w:rPr>
            </w:pPr>
            <w:r w:rsidRPr="00EB2023">
              <w:rPr>
                <w:rFonts w:cs="Times New Roman"/>
              </w:rPr>
              <w:t>23</w:t>
            </w:r>
          </w:p>
        </w:tc>
        <w:tc>
          <w:tcPr>
            <w:tcW w:w="1980" w:type="dxa"/>
            <w:noWrap/>
            <w:hideMark/>
          </w:tcPr>
          <w:p w14:paraId="24716186" w14:textId="77777777" w:rsidR="00EB2023" w:rsidRPr="00EB2023" w:rsidRDefault="00EB2023">
            <w:pPr>
              <w:rPr>
                <w:rFonts w:cs="Times New Roman"/>
              </w:rPr>
            </w:pPr>
            <w:r w:rsidRPr="00EB2023">
              <w:rPr>
                <w:rFonts w:cs="Times New Roman"/>
              </w:rPr>
              <w:t>IS/ISO/IEC 14496-</w:t>
            </w:r>
            <w:proofErr w:type="gramStart"/>
            <w:r w:rsidRPr="00EB2023">
              <w:rPr>
                <w:rFonts w:cs="Times New Roman"/>
              </w:rPr>
              <w:t>29 :</w:t>
            </w:r>
            <w:proofErr w:type="gramEnd"/>
            <w:r w:rsidRPr="00EB2023">
              <w:rPr>
                <w:rFonts w:cs="Times New Roman"/>
              </w:rPr>
              <w:t xml:space="preserve"> 2015</w:t>
            </w:r>
          </w:p>
        </w:tc>
        <w:tc>
          <w:tcPr>
            <w:tcW w:w="3150" w:type="dxa"/>
            <w:hideMark/>
          </w:tcPr>
          <w:p w14:paraId="2CB72946" w14:textId="77777777" w:rsidR="00EB2023" w:rsidRPr="00EB2023" w:rsidRDefault="00EB2023" w:rsidP="00EB2023">
            <w:pPr>
              <w:rPr>
                <w:rFonts w:cs="Times New Roman"/>
              </w:rPr>
            </w:pPr>
            <w:r w:rsidRPr="00EB2023">
              <w:rPr>
                <w:rFonts w:cs="Times New Roman"/>
              </w:rPr>
              <w:t>Information Technology - Coding of Audio-Visual Objects Part 29 Web Video Coding</w:t>
            </w:r>
          </w:p>
        </w:tc>
        <w:tc>
          <w:tcPr>
            <w:tcW w:w="1530" w:type="dxa"/>
            <w:noWrap/>
            <w:hideMark/>
          </w:tcPr>
          <w:p w14:paraId="09B722DF" w14:textId="77777777" w:rsidR="00EB2023" w:rsidRPr="00EB2023" w:rsidRDefault="00EB2023" w:rsidP="00EB2023">
            <w:pPr>
              <w:rPr>
                <w:rFonts w:cs="Times New Roman"/>
              </w:rPr>
            </w:pPr>
            <w:r w:rsidRPr="00EB2023">
              <w:rPr>
                <w:rFonts w:cs="Times New Roman"/>
              </w:rPr>
              <w:t>December, 2022</w:t>
            </w:r>
          </w:p>
        </w:tc>
        <w:tc>
          <w:tcPr>
            <w:tcW w:w="1440" w:type="dxa"/>
            <w:noWrap/>
            <w:hideMark/>
          </w:tcPr>
          <w:p w14:paraId="51C18094" w14:textId="77777777" w:rsidR="00EB2023" w:rsidRPr="00EB2023" w:rsidRDefault="00EB2023">
            <w:pPr>
              <w:rPr>
                <w:rFonts w:cs="Times New Roman"/>
              </w:rPr>
            </w:pPr>
            <w:r w:rsidRPr="00EB2023">
              <w:rPr>
                <w:rFonts w:cs="Times New Roman"/>
              </w:rPr>
              <w:t>ISO/IEC 14496-29</w:t>
            </w:r>
          </w:p>
        </w:tc>
        <w:tc>
          <w:tcPr>
            <w:tcW w:w="1890" w:type="dxa"/>
            <w:noWrap/>
            <w:hideMark/>
          </w:tcPr>
          <w:p w14:paraId="076E971E" w14:textId="77777777" w:rsidR="00EB2023" w:rsidRPr="00EB2023" w:rsidRDefault="00EB2023">
            <w:pPr>
              <w:rPr>
                <w:rFonts w:cs="Times New Roman"/>
              </w:rPr>
            </w:pPr>
            <w:r w:rsidRPr="00EB2023">
              <w:rPr>
                <w:rFonts w:cs="Times New Roman"/>
              </w:rPr>
              <w:t>Review may be done through Action Research Project</w:t>
            </w:r>
          </w:p>
        </w:tc>
      </w:tr>
      <w:tr w:rsidR="00BD1D48" w:rsidRPr="00EB2023" w14:paraId="79F9A50D" w14:textId="77777777" w:rsidTr="00BD1D48">
        <w:trPr>
          <w:trHeight w:val="576"/>
        </w:trPr>
        <w:tc>
          <w:tcPr>
            <w:tcW w:w="720" w:type="dxa"/>
            <w:noWrap/>
            <w:hideMark/>
          </w:tcPr>
          <w:p w14:paraId="244F13F1" w14:textId="77777777" w:rsidR="00EB2023" w:rsidRPr="00EB2023" w:rsidRDefault="00EB2023" w:rsidP="00EB2023">
            <w:pPr>
              <w:rPr>
                <w:rFonts w:cs="Times New Roman"/>
              </w:rPr>
            </w:pPr>
            <w:r w:rsidRPr="00EB2023">
              <w:rPr>
                <w:rFonts w:cs="Times New Roman"/>
              </w:rPr>
              <w:t>24</w:t>
            </w:r>
          </w:p>
        </w:tc>
        <w:tc>
          <w:tcPr>
            <w:tcW w:w="1980" w:type="dxa"/>
            <w:noWrap/>
            <w:hideMark/>
          </w:tcPr>
          <w:p w14:paraId="08BCD39B" w14:textId="77777777" w:rsidR="00EB2023" w:rsidRPr="00EB2023" w:rsidRDefault="00EB2023">
            <w:pPr>
              <w:rPr>
                <w:rFonts w:cs="Times New Roman"/>
              </w:rPr>
            </w:pPr>
            <w:r w:rsidRPr="00EB2023">
              <w:rPr>
                <w:rFonts w:cs="Times New Roman"/>
              </w:rPr>
              <w:t>IS/ISO/IEC 14496-</w:t>
            </w:r>
            <w:proofErr w:type="gramStart"/>
            <w:r w:rsidRPr="00EB2023">
              <w:rPr>
                <w:rFonts w:cs="Times New Roman"/>
              </w:rPr>
              <w:t>30 :</w:t>
            </w:r>
            <w:proofErr w:type="gramEnd"/>
            <w:r w:rsidRPr="00EB2023">
              <w:rPr>
                <w:rFonts w:cs="Times New Roman"/>
              </w:rPr>
              <w:t xml:space="preserve"> 2018</w:t>
            </w:r>
          </w:p>
        </w:tc>
        <w:tc>
          <w:tcPr>
            <w:tcW w:w="3150" w:type="dxa"/>
            <w:hideMark/>
          </w:tcPr>
          <w:p w14:paraId="4F0E869F" w14:textId="77777777" w:rsidR="00EB2023" w:rsidRPr="00EB2023" w:rsidRDefault="00EB2023" w:rsidP="00EB2023">
            <w:pPr>
              <w:rPr>
                <w:rFonts w:cs="Times New Roman"/>
              </w:rPr>
            </w:pPr>
            <w:r w:rsidRPr="00EB2023">
              <w:rPr>
                <w:rFonts w:cs="Times New Roman"/>
              </w:rPr>
              <w:t>Information Technology - Coding of Audio-Visual Objects Part 30 Timed Text and Other Visual Overlays in ISO Base Media File Format</w:t>
            </w:r>
          </w:p>
        </w:tc>
        <w:tc>
          <w:tcPr>
            <w:tcW w:w="1530" w:type="dxa"/>
            <w:noWrap/>
            <w:hideMark/>
          </w:tcPr>
          <w:p w14:paraId="7B4F6D21" w14:textId="77777777" w:rsidR="00EB2023" w:rsidRPr="00EB2023" w:rsidRDefault="00EB2023" w:rsidP="00EB2023">
            <w:pPr>
              <w:rPr>
                <w:rFonts w:cs="Times New Roman"/>
              </w:rPr>
            </w:pPr>
            <w:r w:rsidRPr="00EB2023">
              <w:rPr>
                <w:rFonts w:cs="Times New Roman"/>
              </w:rPr>
              <w:t>October, 2022</w:t>
            </w:r>
          </w:p>
        </w:tc>
        <w:tc>
          <w:tcPr>
            <w:tcW w:w="1440" w:type="dxa"/>
            <w:noWrap/>
            <w:hideMark/>
          </w:tcPr>
          <w:p w14:paraId="311A965B" w14:textId="77777777" w:rsidR="00EB2023" w:rsidRPr="00EB2023" w:rsidRDefault="00EB2023">
            <w:pPr>
              <w:rPr>
                <w:rFonts w:cs="Times New Roman"/>
              </w:rPr>
            </w:pPr>
            <w:r w:rsidRPr="00EB2023">
              <w:rPr>
                <w:rFonts w:cs="Times New Roman"/>
              </w:rPr>
              <w:t>ISO/IEC 14496-30</w:t>
            </w:r>
          </w:p>
        </w:tc>
        <w:tc>
          <w:tcPr>
            <w:tcW w:w="1890" w:type="dxa"/>
            <w:noWrap/>
            <w:hideMark/>
          </w:tcPr>
          <w:p w14:paraId="6406F534" w14:textId="77777777" w:rsidR="00EB2023" w:rsidRPr="00EB2023" w:rsidRDefault="00EB2023">
            <w:pPr>
              <w:rPr>
                <w:rFonts w:cs="Times New Roman"/>
              </w:rPr>
            </w:pPr>
            <w:r w:rsidRPr="00EB2023">
              <w:rPr>
                <w:rFonts w:cs="Times New Roman"/>
              </w:rPr>
              <w:t>Review may be done through Action Research Project</w:t>
            </w:r>
          </w:p>
        </w:tc>
      </w:tr>
      <w:tr w:rsidR="00BD1D48" w:rsidRPr="00EB2023" w14:paraId="63470CAA" w14:textId="77777777" w:rsidTr="00BD1D48">
        <w:trPr>
          <w:trHeight w:val="576"/>
        </w:trPr>
        <w:tc>
          <w:tcPr>
            <w:tcW w:w="720" w:type="dxa"/>
            <w:noWrap/>
            <w:hideMark/>
          </w:tcPr>
          <w:p w14:paraId="793DE9C4" w14:textId="77777777" w:rsidR="00EB2023" w:rsidRPr="00EB2023" w:rsidRDefault="00EB2023" w:rsidP="00EB2023">
            <w:pPr>
              <w:rPr>
                <w:rFonts w:cs="Times New Roman"/>
              </w:rPr>
            </w:pPr>
            <w:r w:rsidRPr="00EB2023">
              <w:rPr>
                <w:rFonts w:cs="Times New Roman"/>
              </w:rPr>
              <w:t>25</w:t>
            </w:r>
          </w:p>
        </w:tc>
        <w:tc>
          <w:tcPr>
            <w:tcW w:w="1980" w:type="dxa"/>
            <w:noWrap/>
            <w:hideMark/>
          </w:tcPr>
          <w:p w14:paraId="573E02C2" w14:textId="77777777" w:rsidR="00EB2023" w:rsidRPr="00EB2023" w:rsidRDefault="00EB2023">
            <w:pPr>
              <w:rPr>
                <w:rFonts w:cs="Times New Roman"/>
              </w:rPr>
            </w:pPr>
            <w:r w:rsidRPr="00EB2023">
              <w:rPr>
                <w:rFonts w:cs="Times New Roman"/>
              </w:rPr>
              <w:t>IS/ISO/IEC 14496-</w:t>
            </w:r>
            <w:proofErr w:type="gramStart"/>
            <w:r w:rsidRPr="00EB2023">
              <w:rPr>
                <w:rFonts w:cs="Times New Roman"/>
              </w:rPr>
              <w:t>33 :</w:t>
            </w:r>
            <w:proofErr w:type="gramEnd"/>
            <w:r w:rsidRPr="00EB2023">
              <w:rPr>
                <w:rFonts w:cs="Times New Roman"/>
              </w:rPr>
              <w:t xml:space="preserve"> 2019</w:t>
            </w:r>
          </w:p>
        </w:tc>
        <w:tc>
          <w:tcPr>
            <w:tcW w:w="3150" w:type="dxa"/>
            <w:hideMark/>
          </w:tcPr>
          <w:p w14:paraId="00FC9E61" w14:textId="77777777" w:rsidR="00EB2023" w:rsidRPr="00EB2023" w:rsidRDefault="00EB2023" w:rsidP="00EB2023">
            <w:pPr>
              <w:rPr>
                <w:rFonts w:cs="Times New Roman"/>
              </w:rPr>
            </w:pPr>
            <w:r w:rsidRPr="00EB2023">
              <w:rPr>
                <w:rFonts w:cs="Times New Roman"/>
              </w:rPr>
              <w:t>Information Technology - Coding of Audio-Visual Objects Part 33 Internet Video Coding</w:t>
            </w:r>
          </w:p>
        </w:tc>
        <w:tc>
          <w:tcPr>
            <w:tcW w:w="1530" w:type="dxa"/>
            <w:noWrap/>
            <w:hideMark/>
          </w:tcPr>
          <w:p w14:paraId="765490CE" w14:textId="77777777" w:rsidR="00EB2023" w:rsidRPr="00EB2023" w:rsidRDefault="00EB2023" w:rsidP="00EB2023">
            <w:pPr>
              <w:rPr>
                <w:rFonts w:cs="Times New Roman"/>
              </w:rPr>
            </w:pPr>
            <w:r w:rsidRPr="00EB2023">
              <w:rPr>
                <w:rFonts w:cs="Times New Roman"/>
              </w:rPr>
              <w:t>October, 2022</w:t>
            </w:r>
          </w:p>
        </w:tc>
        <w:tc>
          <w:tcPr>
            <w:tcW w:w="1440" w:type="dxa"/>
            <w:noWrap/>
            <w:hideMark/>
          </w:tcPr>
          <w:p w14:paraId="25441710" w14:textId="77777777" w:rsidR="00EB2023" w:rsidRPr="00EB2023" w:rsidRDefault="00EB2023">
            <w:pPr>
              <w:rPr>
                <w:rFonts w:cs="Times New Roman"/>
              </w:rPr>
            </w:pPr>
            <w:r w:rsidRPr="00EB2023">
              <w:rPr>
                <w:rFonts w:cs="Times New Roman"/>
              </w:rPr>
              <w:t>ISO/IEC 14496-33</w:t>
            </w:r>
          </w:p>
        </w:tc>
        <w:tc>
          <w:tcPr>
            <w:tcW w:w="1890" w:type="dxa"/>
            <w:noWrap/>
            <w:hideMark/>
          </w:tcPr>
          <w:p w14:paraId="4035994E" w14:textId="77777777" w:rsidR="00EB2023" w:rsidRPr="00EB2023" w:rsidRDefault="00EB2023">
            <w:pPr>
              <w:rPr>
                <w:rFonts w:cs="Times New Roman"/>
              </w:rPr>
            </w:pPr>
            <w:r w:rsidRPr="00EB2023">
              <w:rPr>
                <w:rFonts w:cs="Times New Roman"/>
              </w:rPr>
              <w:t>Review may be done through Action Research Project</w:t>
            </w:r>
          </w:p>
        </w:tc>
      </w:tr>
    </w:tbl>
    <w:p w14:paraId="523453DA" w14:textId="77777777" w:rsidR="00EB2023" w:rsidRDefault="00EB2023">
      <w:pPr>
        <w:rPr>
          <w:rFonts w:ascii="Times New Roman" w:eastAsia="Times New Roman" w:hAnsi="Times New Roman" w:cs="Times New Roman"/>
        </w:rPr>
      </w:pPr>
    </w:p>
    <w:sectPr w:rsidR="00EB2023">
      <w:headerReference w:type="default" r:id="rId47"/>
      <w:pgSz w:w="11906" w:h="16838"/>
      <w:pgMar w:top="780" w:right="849" w:bottom="1134" w:left="1440" w:header="27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88A1E1" w14:textId="77777777" w:rsidR="00311E1B" w:rsidRDefault="00311E1B">
      <w:pPr>
        <w:spacing w:after="0" w:line="240" w:lineRule="auto"/>
      </w:pPr>
      <w:r>
        <w:separator/>
      </w:r>
    </w:p>
  </w:endnote>
  <w:endnote w:type="continuationSeparator" w:id="0">
    <w:p w14:paraId="1C3D8179" w14:textId="77777777" w:rsidR="00311E1B" w:rsidRDefault="00311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1" w:fontKey="{CE6E8B83-66A8-454D-A68A-C79653C683A7}"/>
  </w:font>
  <w:font w:name="Calibri">
    <w:panose1 w:val="020F0502020204030204"/>
    <w:charset w:val="00"/>
    <w:family w:val="swiss"/>
    <w:pitch w:val="variable"/>
    <w:sig w:usb0="E4002EFF" w:usb1="C000247B" w:usb2="00000009" w:usb3="00000000" w:csb0="000001FF" w:csb1="00000000"/>
    <w:embedRegular r:id="rId2" w:fontKey="{63E5432B-5139-40D4-B7CC-EC09064ECDC1}"/>
    <w:embedBold r:id="rId3" w:fontKey="{FC167683-623F-43B4-8E5F-6F1276844C00}"/>
    <w:embedItalic r:id="rId4" w:fontKey="{183601DA-6181-48D4-BF5B-8342DCB28149}"/>
  </w:font>
  <w:font w:name="Mangal">
    <w:panose1 w:val="00000400000000000000"/>
    <w:charset w:val="00"/>
    <w:family w:val="roman"/>
    <w:pitch w:val="variable"/>
    <w:sig w:usb0="00008003" w:usb1="00000000" w:usb2="00000000" w:usb3="00000000" w:csb0="00000001" w:csb1="00000000"/>
    <w:embedRegular r:id="rId5" w:fontKey="{DD647EB0-057D-4561-8121-BC6B5367936C}"/>
    <w:embedBold r:id="rId6" w:fontKey="{E094E0AE-0CB9-4A36-82EA-EF77EA525D63}"/>
    <w:embedItalic r:id="rId7" w:fontKey="{DE6AEC84-F90F-4A7A-AA29-2BDCAAD83030}"/>
  </w:font>
  <w:font w:name="Verdana">
    <w:panose1 w:val="020B0604030504040204"/>
    <w:charset w:val="00"/>
    <w:family w:val="swiss"/>
    <w:pitch w:val="variable"/>
    <w:sig w:usb0="A00006FF" w:usb1="4000205B" w:usb2="00000010" w:usb3="00000000" w:csb0="0000019F" w:csb1="00000000"/>
    <w:embedRegular r:id="rId8" w:fontKey="{73C178B4-2248-48B4-949C-05F14AF6A205}"/>
    <w:embedBold r:id="rId9" w:fontKey="{2632F4D3-47A4-4C3F-A76C-EAB4139F61AF}"/>
    <w:embedItalic r:id="rId10" w:fontKey="{4226F99E-41FB-4E13-A38E-687828492656}"/>
  </w:font>
  <w:font w:name="Calibri Light">
    <w:panose1 w:val="020F0302020204030204"/>
    <w:charset w:val="00"/>
    <w:family w:val="swiss"/>
    <w:pitch w:val="variable"/>
    <w:sig w:usb0="E4002EFF" w:usb1="C000247B" w:usb2="00000009" w:usb3="00000000" w:csb0="000001FF" w:csb1="00000000"/>
    <w:embedBold r:id="rId11" w:fontKey="{4EBCE462-C973-4C64-8BF0-1444FE98FBB8}"/>
  </w:font>
  <w:font w:name="Cambria">
    <w:panose1 w:val="02040503050406030204"/>
    <w:charset w:val="00"/>
    <w:family w:val="roman"/>
    <w:pitch w:val="variable"/>
    <w:sig w:usb0="E00006FF" w:usb1="420024FF" w:usb2="02000000" w:usb3="00000000" w:csb0="0000019F" w:csb1="00000000"/>
    <w:embedRegular r:id="rId12" w:fontKey="{2328438C-21C0-4FC3-A0A0-C2AF749E4882}"/>
    <w:embedBold r:id="rId13" w:fontKey="{AE5EBE8B-F1FE-4005-8FFA-DAF5403829BE}"/>
    <w:embedItalic r:id="rId14" w:fontKey="{9D277D58-66E4-426F-AD85-BD0AFA75BFE5}"/>
    <w:embedBoldItalic r:id="rId15" w:fontKey="{4B5FBA2B-7059-4EF4-AD9D-8291C8B8FC9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6" w:fontKey="{91237712-9D03-44DC-98D4-92EAA45B09A6}"/>
  </w:font>
  <w:font w:name="Tahoma">
    <w:panose1 w:val="020B0604030504040204"/>
    <w:charset w:val="00"/>
    <w:family w:val="swiss"/>
    <w:pitch w:val="variable"/>
    <w:sig w:usb0="E1002EFF" w:usb1="C000605B" w:usb2="00000029" w:usb3="00000000" w:csb0="000101FF" w:csb1="00000000"/>
    <w:embedRegular r:id="rId17" w:fontKey="{A88D13D1-A262-4919-8756-6FE5125DEE93}"/>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embedRegular r:id="rId18" w:fontKey="{0B53C275-E72A-4D63-9975-416E3DB5C9FA}"/>
  </w:font>
  <w:font w:name="Georgia">
    <w:panose1 w:val="02040502050405020303"/>
    <w:charset w:val="00"/>
    <w:family w:val="roman"/>
    <w:pitch w:val="variable"/>
    <w:sig w:usb0="00000287" w:usb1="00000000" w:usb2="00000000" w:usb3="00000000" w:csb0="0000009F" w:csb1="00000000"/>
    <w:embedRegular r:id="rId19" w:fontKey="{2FA30184-2F84-4FEB-BBC8-024D66FD3FE3}"/>
  </w:font>
  <w:font w:name="inherit">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embedRegular r:id="rId20" w:fontKey="{351F28C0-5EF1-4911-AC63-2F3AFE1A080C}"/>
  </w:font>
  <w:font w:name="Gautami">
    <w:panose1 w:val="02000500000000000000"/>
    <w:charset w:val="00"/>
    <w:family w:val="swiss"/>
    <w:pitch w:val="variable"/>
    <w:sig w:usb0="002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09490C" w14:textId="77777777" w:rsidR="00311E1B" w:rsidRDefault="00311E1B">
      <w:pPr>
        <w:spacing w:after="0" w:line="240" w:lineRule="auto"/>
      </w:pPr>
      <w:r>
        <w:separator/>
      </w:r>
    </w:p>
  </w:footnote>
  <w:footnote w:type="continuationSeparator" w:id="0">
    <w:p w14:paraId="6E933130" w14:textId="77777777" w:rsidR="00311E1B" w:rsidRDefault="00311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57CBC4" w14:textId="77777777" w:rsidR="00CB0C0F" w:rsidRDefault="00CB0C0F">
    <w:pPr>
      <w:pBdr>
        <w:top w:val="nil"/>
        <w:left w:val="nil"/>
        <w:bottom w:val="nil"/>
        <w:right w:val="nil"/>
        <w:between w:val="nil"/>
      </w:pBdr>
      <w:tabs>
        <w:tab w:val="center" w:pos="4513"/>
        <w:tab w:val="right" w:pos="9026"/>
      </w:tabs>
      <w:spacing w:after="0" w:line="240" w:lineRule="auto"/>
      <w:rPr>
        <w:rFonts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053E0"/>
    <w:multiLevelType w:val="hybridMultilevel"/>
    <w:tmpl w:val="EF08CD8C"/>
    <w:lvl w:ilvl="0" w:tplc="0409000F">
      <w:start w:val="1"/>
      <w:numFmt w:val="decimal"/>
      <w:lvlText w:val="%1."/>
      <w:lvlJc w:val="left"/>
      <w:pPr>
        <w:ind w:left="1037" w:hanging="360"/>
      </w:p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1" w15:restartNumberingAfterBreak="0">
    <w:nsid w:val="05F40C7B"/>
    <w:multiLevelType w:val="hybridMultilevel"/>
    <w:tmpl w:val="D9F0635A"/>
    <w:lvl w:ilvl="0" w:tplc="FFFFFFFF">
      <w:start w:val="1"/>
      <w:numFmt w:val="decimal"/>
      <w:lvlText w:val="%1."/>
      <w:lvlJc w:val="left"/>
      <w:pPr>
        <w:ind w:left="317" w:hanging="360"/>
      </w:pPr>
    </w:lvl>
    <w:lvl w:ilvl="1" w:tplc="FFFFFFFF" w:tentative="1">
      <w:start w:val="1"/>
      <w:numFmt w:val="lowerLetter"/>
      <w:lvlText w:val="%2."/>
      <w:lvlJc w:val="left"/>
      <w:pPr>
        <w:ind w:left="1037" w:hanging="360"/>
      </w:pPr>
    </w:lvl>
    <w:lvl w:ilvl="2" w:tplc="FFFFFFFF" w:tentative="1">
      <w:start w:val="1"/>
      <w:numFmt w:val="lowerRoman"/>
      <w:lvlText w:val="%3."/>
      <w:lvlJc w:val="right"/>
      <w:pPr>
        <w:ind w:left="1757" w:hanging="180"/>
      </w:pPr>
    </w:lvl>
    <w:lvl w:ilvl="3" w:tplc="FFFFFFFF" w:tentative="1">
      <w:start w:val="1"/>
      <w:numFmt w:val="decimal"/>
      <w:lvlText w:val="%4."/>
      <w:lvlJc w:val="left"/>
      <w:pPr>
        <w:ind w:left="2477" w:hanging="360"/>
      </w:pPr>
    </w:lvl>
    <w:lvl w:ilvl="4" w:tplc="FFFFFFFF" w:tentative="1">
      <w:start w:val="1"/>
      <w:numFmt w:val="lowerLetter"/>
      <w:lvlText w:val="%5."/>
      <w:lvlJc w:val="left"/>
      <w:pPr>
        <w:ind w:left="3197" w:hanging="360"/>
      </w:pPr>
    </w:lvl>
    <w:lvl w:ilvl="5" w:tplc="FFFFFFFF" w:tentative="1">
      <w:start w:val="1"/>
      <w:numFmt w:val="lowerRoman"/>
      <w:lvlText w:val="%6."/>
      <w:lvlJc w:val="right"/>
      <w:pPr>
        <w:ind w:left="3917" w:hanging="180"/>
      </w:pPr>
    </w:lvl>
    <w:lvl w:ilvl="6" w:tplc="FFFFFFFF" w:tentative="1">
      <w:start w:val="1"/>
      <w:numFmt w:val="decimal"/>
      <w:lvlText w:val="%7."/>
      <w:lvlJc w:val="left"/>
      <w:pPr>
        <w:ind w:left="4637" w:hanging="360"/>
      </w:pPr>
    </w:lvl>
    <w:lvl w:ilvl="7" w:tplc="FFFFFFFF" w:tentative="1">
      <w:start w:val="1"/>
      <w:numFmt w:val="lowerLetter"/>
      <w:lvlText w:val="%8."/>
      <w:lvlJc w:val="left"/>
      <w:pPr>
        <w:ind w:left="5357" w:hanging="360"/>
      </w:pPr>
    </w:lvl>
    <w:lvl w:ilvl="8" w:tplc="FFFFFFFF" w:tentative="1">
      <w:start w:val="1"/>
      <w:numFmt w:val="lowerRoman"/>
      <w:lvlText w:val="%9."/>
      <w:lvlJc w:val="right"/>
      <w:pPr>
        <w:ind w:left="6077" w:hanging="180"/>
      </w:pPr>
    </w:lvl>
  </w:abstractNum>
  <w:abstractNum w:abstractNumId="2" w15:restartNumberingAfterBreak="0">
    <w:nsid w:val="07062A2B"/>
    <w:multiLevelType w:val="multilevel"/>
    <w:tmpl w:val="CC04315A"/>
    <w:lvl w:ilvl="0">
      <w:start w:val="1"/>
      <w:numFmt w:val="decimal"/>
      <w:lvlText w:val="%1."/>
      <w:lvlJc w:val="left"/>
      <w:pPr>
        <w:ind w:left="45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051F88"/>
    <w:multiLevelType w:val="hybridMultilevel"/>
    <w:tmpl w:val="AD2CF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706CC4"/>
    <w:multiLevelType w:val="hybridMultilevel"/>
    <w:tmpl w:val="F5BE2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F12A3F"/>
    <w:multiLevelType w:val="hybridMultilevel"/>
    <w:tmpl w:val="46D60404"/>
    <w:lvl w:ilvl="0" w:tplc="FFFFFFFF">
      <w:start w:val="1"/>
      <w:numFmt w:val="decimal"/>
      <w:lvlText w:val="%1."/>
      <w:lvlJc w:val="left"/>
      <w:pPr>
        <w:ind w:left="31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934351"/>
    <w:multiLevelType w:val="hybridMultilevel"/>
    <w:tmpl w:val="9274D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39128A"/>
    <w:multiLevelType w:val="hybridMultilevel"/>
    <w:tmpl w:val="02DC34B4"/>
    <w:lvl w:ilvl="0" w:tplc="FFFFFFFF">
      <w:start w:val="1"/>
      <w:numFmt w:val="decimal"/>
      <w:lvlText w:val="%1."/>
      <w:lvlJc w:val="left"/>
      <w:pPr>
        <w:ind w:left="317" w:hanging="360"/>
      </w:pPr>
    </w:lvl>
    <w:lvl w:ilvl="1" w:tplc="FFFFFFFF" w:tentative="1">
      <w:start w:val="1"/>
      <w:numFmt w:val="lowerLetter"/>
      <w:lvlText w:val="%2."/>
      <w:lvlJc w:val="left"/>
      <w:pPr>
        <w:ind w:left="1037" w:hanging="360"/>
      </w:pPr>
    </w:lvl>
    <w:lvl w:ilvl="2" w:tplc="FFFFFFFF" w:tentative="1">
      <w:start w:val="1"/>
      <w:numFmt w:val="lowerRoman"/>
      <w:lvlText w:val="%3."/>
      <w:lvlJc w:val="right"/>
      <w:pPr>
        <w:ind w:left="1757" w:hanging="180"/>
      </w:pPr>
    </w:lvl>
    <w:lvl w:ilvl="3" w:tplc="FFFFFFFF" w:tentative="1">
      <w:start w:val="1"/>
      <w:numFmt w:val="decimal"/>
      <w:lvlText w:val="%4."/>
      <w:lvlJc w:val="left"/>
      <w:pPr>
        <w:ind w:left="2477" w:hanging="360"/>
      </w:pPr>
    </w:lvl>
    <w:lvl w:ilvl="4" w:tplc="FFFFFFFF" w:tentative="1">
      <w:start w:val="1"/>
      <w:numFmt w:val="lowerLetter"/>
      <w:lvlText w:val="%5."/>
      <w:lvlJc w:val="left"/>
      <w:pPr>
        <w:ind w:left="3197" w:hanging="360"/>
      </w:pPr>
    </w:lvl>
    <w:lvl w:ilvl="5" w:tplc="FFFFFFFF" w:tentative="1">
      <w:start w:val="1"/>
      <w:numFmt w:val="lowerRoman"/>
      <w:lvlText w:val="%6."/>
      <w:lvlJc w:val="right"/>
      <w:pPr>
        <w:ind w:left="3917" w:hanging="180"/>
      </w:pPr>
    </w:lvl>
    <w:lvl w:ilvl="6" w:tplc="FFFFFFFF" w:tentative="1">
      <w:start w:val="1"/>
      <w:numFmt w:val="decimal"/>
      <w:lvlText w:val="%7."/>
      <w:lvlJc w:val="left"/>
      <w:pPr>
        <w:ind w:left="4637" w:hanging="360"/>
      </w:pPr>
    </w:lvl>
    <w:lvl w:ilvl="7" w:tplc="FFFFFFFF" w:tentative="1">
      <w:start w:val="1"/>
      <w:numFmt w:val="lowerLetter"/>
      <w:lvlText w:val="%8."/>
      <w:lvlJc w:val="left"/>
      <w:pPr>
        <w:ind w:left="5357" w:hanging="360"/>
      </w:pPr>
    </w:lvl>
    <w:lvl w:ilvl="8" w:tplc="FFFFFFFF" w:tentative="1">
      <w:start w:val="1"/>
      <w:numFmt w:val="lowerRoman"/>
      <w:lvlText w:val="%9."/>
      <w:lvlJc w:val="right"/>
      <w:pPr>
        <w:ind w:left="6077" w:hanging="180"/>
      </w:pPr>
    </w:lvl>
  </w:abstractNum>
  <w:abstractNum w:abstractNumId="8" w15:restartNumberingAfterBreak="0">
    <w:nsid w:val="1A7120FA"/>
    <w:multiLevelType w:val="multilevel"/>
    <w:tmpl w:val="9BB4E4C2"/>
    <w:lvl w:ilvl="0">
      <w:start w:val="1"/>
      <w:numFmt w:val="decimal"/>
      <w:pStyle w:val="T1"/>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1C2978C3"/>
    <w:multiLevelType w:val="hybridMultilevel"/>
    <w:tmpl w:val="52529330"/>
    <w:lvl w:ilvl="0" w:tplc="0409000F">
      <w:start w:val="1"/>
      <w:numFmt w:val="decimal"/>
      <w:lvlText w:val="%1."/>
      <w:lvlJc w:val="left"/>
      <w:pPr>
        <w:ind w:left="1037" w:hanging="360"/>
      </w:p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10" w15:restartNumberingAfterBreak="0">
    <w:nsid w:val="1D5D234B"/>
    <w:multiLevelType w:val="hybridMultilevel"/>
    <w:tmpl w:val="76761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AD0C4D"/>
    <w:multiLevelType w:val="hybridMultilevel"/>
    <w:tmpl w:val="4ADAEDC0"/>
    <w:lvl w:ilvl="0" w:tplc="FFFFFFFF">
      <w:start w:val="1"/>
      <w:numFmt w:val="decimal"/>
      <w:lvlText w:val="%1."/>
      <w:lvlJc w:val="left"/>
      <w:pPr>
        <w:ind w:left="31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3A6A91"/>
    <w:multiLevelType w:val="hybridMultilevel"/>
    <w:tmpl w:val="8D7658F4"/>
    <w:lvl w:ilvl="0" w:tplc="FFFFFFFF">
      <w:start w:val="1"/>
      <w:numFmt w:val="decimal"/>
      <w:lvlText w:val="%1."/>
      <w:lvlJc w:val="left"/>
      <w:pPr>
        <w:ind w:left="317"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5624B7A"/>
    <w:multiLevelType w:val="hybridMultilevel"/>
    <w:tmpl w:val="19F2A99E"/>
    <w:lvl w:ilvl="0" w:tplc="FFFFFFFF">
      <w:start w:val="1"/>
      <w:numFmt w:val="decimal"/>
      <w:lvlText w:val="%1."/>
      <w:lvlJc w:val="left"/>
      <w:pPr>
        <w:ind w:left="896" w:hanging="360"/>
      </w:pPr>
    </w:lvl>
    <w:lvl w:ilvl="1" w:tplc="AA309508">
      <w:start w:val="1"/>
      <w:numFmt w:val="lowerLetter"/>
      <w:lvlText w:val="%2)"/>
      <w:lvlJc w:val="left"/>
      <w:pPr>
        <w:ind w:left="1616" w:hanging="360"/>
      </w:pPr>
      <w:rPr>
        <w:rFonts w:hint="default"/>
      </w:rPr>
    </w:lvl>
    <w:lvl w:ilvl="2" w:tplc="FFFFFFFF" w:tentative="1">
      <w:start w:val="1"/>
      <w:numFmt w:val="lowerRoman"/>
      <w:lvlText w:val="%3."/>
      <w:lvlJc w:val="right"/>
      <w:pPr>
        <w:ind w:left="2336" w:hanging="180"/>
      </w:pPr>
    </w:lvl>
    <w:lvl w:ilvl="3" w:tplc="FFFFFFFF" w:tentative="1">
      <w:start w:val="1"/>
      <w:numFmt w:val="decimal"/>
      <w:lvlText w:val="%4."/>
      <w:lvlJc w:val="left"/>
      <w:pPr>
        <w:ind w:left="3056" w:hanging="360"/>
      </w:pPr>
    </w:lvl>
    <w:lvl w:ilvl="4" w:tplc="FFFFFFFF" w:tentative="1">
      <w:start w:val="1"/>
      <w:numFmt w:val="lowerLetter"/>
      <w:lvlText w:val="%5."/>
      <w:lvlJc w:val="left"/>
      <w:pPr>
        <w:ind w:left="3776" w:hanging="360"/>
      </w:pPr>
    </w:lvl>
    <w:lvl w:ilvl="5" w:tplc="FFFFFFFF" w:tentative="1">
      <w:start w:val="1"/>
      <w:numFmt w:val="lowerRoman"/>
      <w:lvlText w:val="%6."/>
      <w:lvlJc w:val="right"/>
      <w:pPr>
        <w:ind w:left="4496" w:hanging="180"/>
      </w:pPr>
    </w:lvl>
    <w:lvl w:ilvl="6" w:tplc="FFFFFFFF" w:tentative="1">
      <w:start w:val="1"/>
      <w:numFmt w:val="decimal"/>
      <w:lvlText w:val="%7."/>
      <w:lvlJc w:val="left"/>
      <w:pPr>
        <w:ind w:left="5216" w:hanging="360"/>
      </w:pPr>
    </w:lvl>
    <w:lvl w:ilvl="7" w:tplc="FFFFFFFF" w:tentative="1">
      <w:start w:val="1"/>
      <w:numFmt w:val="lowerLetter"/>
      <w:lvlText w:val="%8."/>
      <w:lvlJc w:val="left"/>
      <w:pPr>
        <w:ind w:left="5936" w:hanging="360"/>
      </w:pPr>
    </w:lvl>
    <w:lvl w:ilvl="8" w:tplc="FFFFFFFF" w:tentative="1">
      <w:start w:val="1"/>
      <w:numFmt w:val="lowerRoman"/>
      <w:lvlText w:val="%9."/>
      <w:lvlJc w:val="right"/>
      <w:pPr>
        <w:ind w:left="6656" w:hanging="180"/>
      </w:pPr>
    </w:lvl>
  </w:abstractNum>
  <w:abstractNum w:abstractNumId="14" w15:restartNumberingAfterBreak="0">
    <w:nsid w:val="25BF49BD"/>
    <w:multiLevelType w:val="hybridMultilevel"/>
    <w:tmpl w:val="57945EB2"/>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15:restartNumberingAfterBreak="0">
    <w:nsid w:val="265F5516"/>
    <w:multiLevelType w:val="hybridMultilevel"/>
    <w:tmpl w:val="ED847AF0"/>
    <w:lvl w:ilvl="0" w:tplc="0409000F">
      <w:start w:val="1"/>
      <w:numFmt w:val="decimal"/>
      <w:lvlText w:val="%1."/>
      <w:lvlJc w:val="left"/>
      <w:pPr>
        <w:ind w:left="1037" w:hanging="360"/>
      </w:p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16" w15:restartNumberingAfterBreak="0">
    <w:nsid w:val="274D6587"/>
    <w:multiLevelType w:val="multilevel"/>
    <w:tmpl w:val="5F388200"/>
    <w:lvl w:ilvl="0">
      <w:start w:val="1"/>
      <w:numFmt w:val="decimal"/>
      <w:pStyle w:val="UIPB"/>
      <w:lvlText w:val="%1."/>
      <w:lvlJc w:val="left"/>
      <w:pPr>
        <w:ind w:left="45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AF82557"/>
    <w:multiLevelType w:val="hybridMultilevel"/>
    <w:tmpl w:val="E76A8F40"/>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 w15:restartNumberingAfterBreak="0">
    <w:nsid w:val="2B411DE0"/>
    <w:multiLevelType w:val="multilevel"/>
    <w:tmpl w:val="840A1212"/>
    <w:lvl w:ilvl="0">
      <w:numFmt w:val="decimal"/>
      <w:lvlText w:val="%1"/>
      <w:lvlJc w:val="left"/>
      <w:pPr>
        <w:ind w:left="1127" w:hanging="603"/>
      </w:pPr>
    </w:lvl>
    <w:lvl w:ilvl="1">
      <w:start w:val="1"/>
      <w:numFmt w:val="decimal"/>
      <w:lvlText w:val="%1.%2"/>
      <w:lvlJc w:val="left"/>
      <w:pPr>
        <w:ind w:left="1127" w:hanging="603"/>
      </w:pPr>
      <w:rPr>
        <w:rFonts w:ascii="Times New Roman" w:eastAsia="Times New Roman" w:hAnsi="Times New Roman" w:cs="Times New Roman"/>
        <w:b/>
        <w:color w:val="5B9BD3"/>
        <w:sz w:val="24"/>
        <w:szCs w:val="24"/>
      </w:rPr>
    </w:lvl>
    <w:lvl w:ilvl="2">
      <w:numFmt w:val="bullet"/>
      <w:lvlText w:val="•"/>
      <w:lvlJc w:val="left"/>
      <w:pPr>
        <w:ind w:left="3166" w:hanging="603"/>
      </w:pPr>
    </w:lvl>
    <w:lvl w:ilvl="3">
      <w:numFmt w:val="bullet"/>
      <w:lvlText w:val="•"/>
      <w:lvlJc w:val="left"/>
      <w:pPr>
        <w:ind w:left="4189" w:hanging="603"/>
      </w:pPr>
    </w:lvl>
    <w:lvl w:ilvl="4">
      <w:numFmt w:val="bullet"/>
      <w:lvlText w:val="•"/>
      <w:lvlJc w:val="left"/>
      <w:pPr>
        <w:ind w:left="5212" w:hanging="603"/>
      </w:pPr>
    </w:lvl>
    <w:lvl w:ilvl="5">
      <w:numFmt w:val="bullet"/>
      <w:lvlText w:val="•"/>
      <w:lvlJc w:val="left"/>
      <w:pPr>
        <w:ind w:left="6235" w:hanging="603"/>
      </w:pPr>
    </w:lvl>
    <w:lvl w:ilvl="6">
      <w:numFmt w:val="bullet"/>
      <w:lvlText w:val="•"/>
      <w:lvlJc w:val="left"/>
      <w:pPr>
        <w:ind w:left="7258" w:hanging="603"/>
      </w:pPr>
    </w:lvl>
    <w:lvl w:ilvl="7">
      <w:numFmt w:val="bullet"/>
      <w:lvlText w:val="•"/>
      <w:lvlJc w:val="left"/>
      <w:pPr>
        <w:ind w:left="8281" w:hanging="602"/>
      </w:pPr>
    </w:lvl>
    <w:lvl w:ilvl="8">
      <w:numFmt w:val="bullet"/>
      <w:lvlText w:val="•"/>
      <w:lvlJc w:val="left"/>
      <w:pPr>
        <w:ind w:left="9304" w:hanging="603"/>
      </w:pPr>
    </w:lvl>
  </w:abstractNum>
  <w:abstractNum w:abstractNumId="19" w15:restartNumberingAfterBreak="0">
    <w:nsid w:val="2F411CA6"/>
    <w:multiLevelType w:val="hybridMultilevel"/>
    <w:tmpl w:val="FCDAF156"/>
    <w:lvl w:ilvl="0" w:tplc="FFFFFFFF">
      <w:start w:val="1"/>
      <w:numFmt w:val="decimal"/>
      <w:lvlText w:val="%1."/>
      <w:lvlJc w:val="left"/>
      <w:pPr>
        <w:ind w:left="317" w:hanging="360"/>
      </w:pPr>
    </w:lvl>
    <w:lvl w:ilvl="1" w:tplc="FFFFFFFF" w:tentative="1">
      <w:start w:val="1"/>
      <w:numFmt w:val="lowerLetter"/>
      <w:lvlText w:val="%2."/>
      <w:lvlJc w:val="left"/>
      <w:pPr>
        <w:ind w:left="1037" w:hanging="360"/>
      </w:pPr>
    </w:lvl>
    <w:lvl w:ilvl="2" w:tplc="FFFFFFFF" w:tentative="1">
      <w:start w:val="1"/>
      <w:numFmt w:val="lowerRoman"/>
      <w:lvlText w:val="%3."/>
      <w:lvlJc w:val="right"/>
      <w:pPr>
        <w:ind w:left="1757" w:hanging="180"/>
      </w:pPr>
    </w:lvl>
    <w:lvl w:ilvl="3" w:tplc="FFFFFFFF" w:tentative="1">
      <w:start w:val="1"/>
      <w:numFmt w:val="decimal"/>
      <w:lvlText w:val="%4."/>
      <w:lvlJc w:val="left"/>
      <w:pPr>
        <w:ind w:left="2477" w:hanging="360"/>
      </w:pPr>
    </w:lvl>
    <w:lvl w:ilvl="4" w:tplc="FFFFFFFF" w:tentative="1">
      <w:start w:val="1"/>
      <w:numFmt w:val="lowerLetter"/>
      <w:lvlText w:val="%5."/>
      <w:lvlJc w:val="left"/>
      <w:pPr>
        <w:ind w:left="3197" w:hanging="360"/>
      </w:pPr>
    </w:lvl>
    <w:lvl w:ilvl="5" w:tplc="FFFFFFFF" w:tentative="1">
      <w:start w:val="1"/>
      <w:numFmt w:val="lowerRoman"/>
      <w:lvlText w:val="%6."/>
      <w:lvlJc w:val="right"/>
      <w:pPr>
        <w:ind w:left="3917" w:hanging="180"/>
      </w:pPr>
    </w:lvl>
    <w:lvl w:ilvl="6" w:tplc="FFFFFFFF" w:tentative="1">
      <w:start w:val="1"/>
      <w:numFmt w:val="decimal"/>
      <w:lvlText w:val="%7."/>
      <w:lvlJc w:val="left"/>
      <w:pPr>
        <w:ind w:left="4637" w:hanging="360"/>
      </w:pPr>
    </w:lvl>
    <w:lvl w:ilvl="7" w:tplc="FFFFFFFF" w:tentative="1">
      <w:start w:val="1"/>
      <w:numFmt w:val="lowerLetter"/>
      <w:lvlText w:val="%8."/>
      <w:lvlJc w:val="left"/>
      <w:pPr>
        <w:ind w:left="5357" w:hanging="360"/>
      </w:pPr>
    </w:lvl>
    <w:lvl w:ilvl="8" w:tplc="FFFFFFFF" w:tentative="1">
      <w:start w:val="1"/>
      <w:numFmt w:val="lowerRoman"/>
      <w:lvlText w:val="%9."/>
      <w:lvlJc w:val="right"/>
      <w:pPr>
        <w:ind w:left="6077" w:hanging="180"/>
      </w:pPr>
    </w:lvl>
  </w:abstractNum>
  <w:abstractNum w:abstractNumId="20" w15:restartNumberingAfterBreak="0">
    <w:nsid w:val="34E87551"/>
    <w:multiLevelType w:val="hybridMultilevel"/>
    <w:tmpl w:val="02FCFB1C"/>
    <w:lvl w:ilvl="0" w:tplc="0409000F">
      <w:start w:val="1"/>
      <w:numFmt w:val="decimal"/>
      <w:lvlText w:val="%1."/>
      <w:lvlJc w:val="left"/>
      <w:pPr>
        <w:ind w:left="1037" w:hanging="360"/>
      </w:p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21" w15:restartNumberingAfterBreak="0">
    <w:nsid w:val="37AD2E8F"/>
    <w:multiLevelType w:val="hybridMultilevel"/>
    <w:tmpl w:val="ADA2C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9666D4"/>
    <w:multiLevelType w:val="multilevel"/>
    <w:tmpl w:val="2CC290AE"/>
    <w:lvl w:ilvl="0">
      <w:start w:val="1"/>
      <w:numFmt w:val="decimal"/>
      <w:pStyle w:val="Caption"/>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1121C2C"/>
    <w:multiLevelType w:val="multilevel"/>
    <w:tmpl w:val="E9FA9A26"/>
    <w:lvl w:ilvl="0">
      <w:start w:val="1"/>
      <w:numFmt w:val="decimal"/>
      <w:lvlText w:val="%1."/>
      <w:lvlJc w:val="left"/>
      <w:pPr>
        <w:ind w:left="45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1B457D5"/>
    <w:multiLevelType w:val="hybridMultilevel"/>
    <w:tmpl w:val="E76A8F40"/>
    <w:lvl w:ilvl="0" w:tplc="FFFFFFFF">
      <w:start w:val="1"/>
      <w:numFmt w:val="decimal"/>
      <w:lvlText w:val="%1."/>
      <w:lvlJc w:val="left"/>
      <w:pPr>
        <w:ind w:left="450" w:hanging="360"/>
      </w:p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25" w15:restartNumberingAfterBreak="0">
    <w:nsid w:val="41CC7B88"/>
    <w:multiLevelType w:val="hybridMultilevel"/>
    <w:tmpl w:val="CBA29C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0C5C8F"/>
    <w:multiLevelType w:val="hybridMultilevel"/>
    <w:tmpl w:val="3B28EAFE"/>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 w15:restartNumberingAfterBreak="0">
    <w:nsid w:val="46E759CA"/>
    <w:multiLevelType w:val="multilevel"/>
    <w:tmpl w:val="EC982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3C6C69"/>
    <w:multiLevelType w:val="hybridMultilevel"/>
    <w:tmpl w:val="9C90D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9D38ED"/>
    <w:multiLevelType w:val="hybridMultilevel"/>
    <w:tmpl w:val="D1F8AE9E"/>
    <w:lvl w:ilvl="0" w:tplc="FFFFFFFF">
      <w:start w:val="1"/>
      <w:numFmt w:val="decimal"/>
      <w:lvlText w:val="%1."/>
      <w:lvlJc w:val="left"/>
      <w:pPr>
        <w:ind w:left="317"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EFC67AB"/>
    <w:multiLevelType w:val="hybridMultilevel"/>
    <w:tmpl w:val="64EACD98"/>
    <w:lvl w:ilvl="0" w:tplc="FFFFFFFF">
      <w:start w:val="1"/>
      <w:numFmt w:val="decimal"/>
      <w:lvlText w:val="%1."/>
      <w:lvlJc w:val="left"/>
      <w:pPr>
        <w:ind w:left="317"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17C4ACE"/>
    <w:multiLevelType w:val="hybridMultilevel"/>
    <w:tmpl w:val="AB648616"/>
    <w:lvl w:ilvl="0" w:tplc="FFFFFFFF">
      <w:start w:val="1"/>
      <w:numFmt w:val="decimal"/>
      <w:lvlText w:val="%1."/>
      <w:lvlJc w:val="left"/>
      <w:pPr>
        <w:ind w:left="317" w:hanging="360"/>
      </w:pPr>
    </w:lvl>
    <w:lvl w:ilvl="1" w:tplc="FFFFFFFF" w:tentative="1">
      <w:start w:val="1"/>
      <w:numFmt w:val="lowerLetter"/>
      <w:lvlText w:val="%2."/>
      <w:lvlJc w:val="left"/>
      <w:pPr>
        <w:ind w:left="1037" w:hanging="360"/>
      </w:pPr>
    </w:lvl>
    <w:lvl w:ilvl="2" w:tplc="FFFFFFFF" w:tentative="1">
      <w:start w:val="1"/>
      <w:numFmt w:val="lowerRoman"/>
      <w:lvlText w:val="%3."/>
      <w:lvlJc w:val="right"/>
      <w:pPr>
        <w:ind w:left="1757" w:hanging="180"/>
      </w:pPr>
    </w:lvl>
    <w:lvl w:ilvl="3" w:tplc="FFFFFFFF" w:tentative="1">
      <w:start w:val="1"/>
      <w:numFmt w:val="decimal"/>
      <w:lvlText w:val="%4."/>
      <w:lvlJc w:val="left"/>
      <w:pPr>
        <w:ind w:left="2477" w:hanging="360"/>
      </w:pPr>
    </w:lvl>
    <w:lvl w:ilvl="4" w:tplc="FFFFFFFF" w:tentative="1">
      <w:start w:val="1"/>
      <w:numFmt w:val="lowerLetter"/>
      <w:lvlText w:val="%5."/>
      <w:lvlJc w:val="left"/>
      <w:pPr>
        <w:ind w:left="3197" w:hanging="360"/>
      </w:pPr>
    </w:lvl>
    <w:lvl w:ilvl="5" w:tplc="FFFFFFFF" w:tentative="1">
      <w:start w:val="1"/>
      <w:numFmt w:val="lowerRoman"/>
      <w:lvlText w:val="%6."/>
      <w:lvlJc w:val="right"/>
      <w:pPr>
        <w:ind w:left="3917" w:hanging="180"/>
      </w:pPr>
    </w:lvl>
    <w:lvl w:ilvl="6" w:tplc="FFFFFFFF" w:tentative="1">
      <w:start w:val="1"/>
      <w:numFmt w:val="decimal"/>
      <w:lvlText w:val="%7."/>
      <w:lvlJc w:val="left"/>
      <w:pPr>
        <w:ind w:left="4637" w:hanging="360"/>
      </w:pPr>
    </w:lvl>
    <w:lvl w:ilvl="7" w:tplc="FFFFFFFF" w:tentative="1">
      <w:start w:val="1"/>
      <w:numFmt w:val="lowerLetter"/>
      <w:lvlText w:val="%8."/>
      <w:lvlJc w:val="left"/>
      <w:pPr>
        <w:ind w:left="5357" w:hanging="360"/>
      </w:pPr>
    </w:lvl>
    <w:lvl w:ilvl="8" w:tplc="FFFFFFFF" w:tentative="1">
      <w:start w:val="1"/>
      <w:numFmt w:val="lowerRoman"/>
      <w:lvlText w:val="%9."/>
      <w:lvlJc w:val="right"/>
      <w:pPr>
        <w:ind w:left="6077" w:hanging="180"/>
      </w:pPr>
    </w:lvl>
  </w:abstractNum>
  <w:abstractNum w:abstractNumId="32" w15:restartNumberingAfterBreak="0">
    <w:nsid w:val="523F0272"/>
    <w:multiLevelType w:val="hybridMultilevel"/>
    <w:tmpl w:val="DC22B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33D040F"/>
    <w:multiLevelType w:val="hybridMultilevel"/>
    <w:tmpl w:val="B6E4E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5452E1"/>
    <w:multiLevelType w:val="hybridMultilevel"/>
    <w:tmpl w:val="E76A8F40"/>
    <w:lvl w:ilvl="0" w:tplc="FFFFFFFF">
      <w:start w:val="1"/>
      <w:numFmt w:val="decimal"/>
      <w:lvlText w:val="%1."/>
      <w:lvlJc w:val="left"/>
      <w:pPr>
        <w:ind w:left="450" w:hanging="360"/>
      </w:p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35" w15:restartNumberingAfterBreak="0">
    <w:nsid w:val="563B5D23"/>
    <w:multiLevelType w:val="hybridMultilevel"/>
    <w:tmpl w:val="9EBC1CE2"/>
    <w:lvl w:ilvl="0" w:tplc="FFFFFFFF">
      <w:start w:val="1"/>
      <w:numFmt w:val="decimal"/>
      <w:lvlText w:val="%1."/>
      <w:lvlJc w:val="left"/>
      <w:pPr>
        <w:ind w:left="317"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67102CB"/>
    <w:multiLevelType w:val="hybridMultilevel"/>
    <w:tmpl w:val="9A4030C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AAE01C0"/>
    <w:multiLevelType w:val="multilevel"/>
    <w:tmpl w:val="A7B2E6FC"/>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8" w15:restartNumberingAfterBreak="0">
    <w:nsid w:val="5E262711"/>
    <w:multiLevelType w:val="hybridMultilevel"/>
    <w:tmpl w:val="C2DC0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7508EE"/>
    <w:multiLevelType w:val="hybridMultilevel"/>
    <w:tmpl w:val="8AD209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F742A91"/>
    <w:multiLevelType w:val="hybridMultilevel"/>
    <w:tmpl w:val="744E2E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1623390"/>
    <w:multiLevelType w:val="hybridMultilevel"/>
    <w:tmpl w:val="47A26870"/>
    <w:lvl w:ilvl="0" w:tplc="FFFFFFFF">
      <w:start w:val="1"/>
      <w:numFmt w:val="decimal"/>
      <w:lvlText w:val="%1."/>
      <w:lvlJc w:val="left"/>
      <w:pPr>
        <w:ind w:left="31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3143001"/>
    <w:multiLevelType w:val="hybridMultilevel"/>
    <w:tmpl w:val="9E1C49CA"/>
    <w:lvl w:ilvl="0" w:tplc="0409000F">
      <w:start w:val="1"/>
      <w:numFmt w:val="decimal"/>
      <w:lvlText w:val="%1."/>
      <w:lvlJc w:val="left"/>
      <w:pPr>
        <w:ind w:left="1037" w:hanging="360"/>
      </w:p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43" w15:restartNumberingAfterBreak="0">
    <w:nsid w:val="63811D08"/>
    <w:multiLevelType w:val="multilevel"/>
    <w:tmpl w:val="09964146"/>
    <w:lvl w:ilvl="0">
      <w:start w:val="1"/>
      <w:numFmt w:val="decimal"/>
      <w:lvlText w:val="%1."/>
      <w:lvlJc w:val="left"/>
      <w:pPr>
        <w:ind w:left="45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4475583"/>
    <w:multiLevelType w:val="hybridMultilevel"/>
    <w:tmpl w:val="C608C9FC"/>
    <w:lvl w:ilvl="0" w:tplc="FFFFFFFF">
      <w:start w:val="1"/>
      <w:numFmt w:val="decimal"/>
      <w:lvlText w:val="%1."/>
      <w:lvlJc w:val="left"/>
      <w:pPr>
        <w:ind w:left="317" w:hanging="360"/>
      </w:pPr>
    </w:lvl>
    <w:lvl w:ilvl="1" w:tplc="FFFFFFFF" w:tentative="1">
      <w:start w:val="1"/>
      <w:numFmt w:val="lowerLetter"/>
      <w:lvlText w:val="%2."/>
      <w:lvlJc w:val="left"/>
      <w:pPr>
        <w:ind w:left="1037" w:hanging="360"/>
      </w:pPr>
    </w:lvl>
    <w:lvl w:ilvl="2" w:tplc="FFFFFFFF" w:tentative="1">
      <w:start w:val="1"/>
      <w:numFmt w:val="lowerRoman"/>
      <w:lvlText w:val="%3."/>
      <w:lvlJc w:val="right"/>
      <w:pPr>
        <w:ind w:left="1757" w:hanging="180"/>
      </w:pPr>
    </w:lvl>
    <w:lvl w:ilvl="3" w:tplc="FFFFFFFF" w:tentative="1">
      <w:start w:val="1"/>
      <w:numFmt w:val="decimal"/>
      <w:lvlText w:val="%4."/>
      <w:lvlJc w:val="left"/>
      <w:pPr>
        <w:ind w:left="2477" w:hanging="360"/>
      </w:pPr>
    </w:lvl>
    <w:lvl w:ilvl="4" w:tplc="FFFFFFFF" w:tentative="1">
      <w:start w:val="1"/>
      <w:numFmt w:val="lowerLetter"/>
      <w:lvlText w:val="%5."/>
      <w:lvlJc w:val="left"/>
      <w:pPr>
        <w:ind w:left="3197" w:hanging="360"/>
      </w:pPr>
    </w:lvl>
    <w:lvl w:ilvl="5" w:tplc="FFFFFFFF" w:tentative="1">
      <w:start w:val="1"/>
      <w:numFmt w:val="lowerRoman"/>
      <w:lvlText w:val="%6."/>
      <w:lvlJc w:val="right"/>
      <w:pPr>
        <w:ind w:left="3917" w:hanging="180"/>
      </w:pPr>
    </w:lvl>
    <w:lvl w:ilvl="6" w:tplc="FFFFFFFF" w:tentative="1">
      <w:start w:val="1"/>
      <w:numFmt w:val="decimal"/>
      <w:lvlText w:val="%7."/>
      <w:lvlJc w:val="left"/>
      <w:pPr>
        <w:ind w:left="4637" w:hanging="360"/>
      </w:pPr>
    </w:lvl>
    <w:lvl w:ilvl="7" w:tplc="FFFFFFFF" w:tentative="1">
      <w:start w:val="1"/>
      <w:numFmt w:val="lowerLetter"/>
      <w:lvlText w:val="%8."/>
      <w:lvlJc w:val="left"/>
      <w:pPr>
        <w:ind w:left="5357" w:hanging="360"/>
      </w:pPr>
    </w:lvl>
    <w:lvl w:ilvl="8" w:tplc="FFFFFFFF" w:tentative="1">
      <w:start w:val="1"/>
      <w:numFmt w:val="lowerRoman"/>
      <w:lvlText w:val="%9."/>
      <w:lvlJc w:val="right"/>
      <w:pPr>
        <w:ind w:left="6077" w:hanging="180"/>
      </w:pPr>
    </w:lvl>
  </w:abstractNum>
  <w:abstractNum w:abstractNumId="45" w15:restartNumberingAfterBreak="0">
    <w:nsid w:val="65320087"/>
    <w:multiLevelType w:val="hybridMultilevel"/>
    <w:tmpl w:val="DCECC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557788E"/>
    <w:multiLevelType w:val="multilevel"/>
    <w:tmpl w:val="8480A3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65D7348F"/>
    <w:multiLevelType w:val="hybridMultilevel"/>
    <w:tmpl w:val="3E362DE6"/>
    <w:lvl w:ilvl="0" w:tplc="FFFFFFFF">
      <w:start w:val="1"/>
      <w:numFmt w:val="decimal"/>
      <w:lvlText w:val="%1."/>
      <w:lvlJc w:val="left"/>
      <w:pPr>
        <w:ind w:left="31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66634F0"/>
    <w:multiLevelType w:val="hybridMultilevel"/>
    <w:tmpl w:val="5868F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82F2B91"/>
    <w:multiLevelType w:val="hybridMultilevel"/>
    <w:tmpl w:val="8D22DC96"/>
    <w:lvl w:ilvl="0" w:tplc="FFFFFFFF">
      <w:start w:val="1"/>
      <w:numFmt w:val="decimal"/>
      <w:lvlText w:val="%1."/>
      <w:lvlJc w:val="left"/>
      <w:pPr>
        <w:ind w:left="317" w:hanging="360"/>
      </w:pPr>
    </w:lvl>
    <w:lvl w:ilvl="1" w:tplc="FFFFFFFF" w:tentative="1">
      <w:start w:val="1"/>
      <w:numFmt w:val="lowerLetter"/>
      <w:lvlText w:val="%2."/>
      <w:lvlJc w:val="left"/>
      <w:pPr>
        <w:ind w:left="1037" w:hanging="360"/>
      </w:pPr>
    </w:lvl>
    <w:lvl w:ilvl="2" w:tplc="FFFFFFFF" w:tentative="1">
      <w:start w:val="1"/>
      <w:numFmt w:val="lowerRoman"/>
      <w:lvlText w:val="%3."/>
      <w:lvlJc w:val="right"/>
      <w:pPr>
        <w:ind w:left="1757" w:hanging="180"/>
      </w:pPr>
    </w:lvl>
    <w:lvl w:ilvl="3" w:tplc="FFFFFFFF" w:tentative="1">
      <w:start w:val="1"/>
      <w:numFmt w:val="decimal"/>
      <w:lvlText w:val="%4."/>
      <w:lvlJc w:val="left"/>
      <w:pPr>
        <w:ind w:left="2477" w:hanging="360"/>
      </w:pPr>
    </w:lvl>
    <w:lvl w:ilvl="4" w:tplc="FFFFFFFF" w:tentative="1">
      <w:start w:val="1"/>
      <w:numFmt w:val="lowerLetter"/>
      <w:lvlText w:val="%5."/>
      <w:lvlJc w:val="left"/>
      <w:pPr>
        <w:ind w:left="3197" w:hanging="360"/>
      </w:pPr>
    </w:lvl>
    <w:lvl w:ilvl="5" w:tplc="FFFFFFFF" w:tentative="1">
      <w:start w:val="1"/>
      <w:numFmt w:val="lowerRoman"/>
      <w:lvlText w:val="%6."/>
      <w:lvlJc w:val="right"/>
      <w:pPr>
        <w:ind w:left="3917" w:hanging="180"/>
      </w:pPr>
    </w:lvl>
    <w:lvl w:ilvl="6" w:tplc="FFFFFFFF" w:tentative="1">
      <w:start w:val="1"/>
      <w:numFmt w:val="decimal"/>
      <w:lvlText w:val="%7."/>
      <w:lvlJc w:val="left"/>
      <w:pPr>
        <w:ind w:left="4637" w:hanging="360"/>
      </w:pPr>
    </w:lvl>
    <w:lvl w:ilvl="7" w:tplc="FFFFFFFF" w:tentative="1">
      <w:start w:val="1"/>
      <w:numFmt w:val="lowerLetter"/>
      <w:lvlText w:val="%8."/>
      <w:lvlJc w:val="left"/>
      <w:pPr>
        <w:ind w:left="5357" w:hanging="360"/>
      </w:pPr>
    </w:lvl>
    <w:lvl w:ilvl="8" w:tplc="FFFFFFFF" w:tentative="1">
      <w:start w:val="1"/>
      <w:numFmt w:val="lowerRoman"/>
      <w:lvlText w:val="%9."/>
      <w:lvlJc w:val="right"/>
      <w:pPr>
        <w:ind w:left="6077" w:hanging="180"/>
      </w:pPr>
    </w:lvl>
  </w:abstractNum>
  <w:abstractNum w:abstractNumId="50" w15:restartNumberingAfterBreak="0">
    <w:nsid w:val="68E32459"/>
    <w:multiLevelType w:val="hybridMultilevel"/>
    <w:tmpl w:val="61A8D85E"/>
    <w:lvl w:ilvl="0" w:tplc="0409000F">
      <w:start w:val="1"/>
      <w:numFmt w:val="decimal"/>
      <w:lvlText w:val="%1."/>
      <w:lvlJc w:val="left"/>
      <w:pPr>
        <w:ind w:left="1037" w:hanging="360"/>
      </w:p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51" w15:restartNumberingAfterBreak="0">
    <w:nsid w:val="6E562DBD"/>
    <w:multiLevelType w:val="multilevel"/>
    <w:tmpl w:val="E49027D0"/>
    <w:lvl w:ilvl="0">
      <w:start w:val="1"/>
      <w:numFmt w:val="bullet"/>
      <w:lvlText w:val="⮚"/>
      <w:lvlJc w:val="left"/>
      <w:pPr>
        <w:ind w:left="1440" w:hanging="360"/>
      </w:pPr>
      <w:rPr>
        <w:rFonts w:ascii="Noto Sans Symbols" w:eastAsia="Noto Sans Symbols" w:hAnsi="Noto Sans Symbols" w:cs="Noto Sans Symbols"/>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2" w15:restartNumberingAfterBreak="0">
    <w:nsid w:val="6F1C5665"/>
    <w:multiLevelType w:val="hybridMultilevel"/>
    <w:tmpl w:val="2B8A9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26F6118"/>
    <w:multiLevelType w:val="hybridMultilevel"/>
    <w:tmpl w:val="EDCAFC7C"/>
    <w:lvl w:ilvl="0" w:tplc="FFFFFFFF">
      <w:start w:val="1"/>
      <w:numFmt w:val="decimal"/>
      <w:lvlText w:val="%1."/>
      <w:lvlJc w:val="left"/>
      <w:pPr>
        <w:ind w:left="317"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72AE476A"/>
    <w:multiLevelType w:val="hybridMultilevel"/>
    <w:tmpl w:val="33DE5B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757F49D4"/>
    <w:multiLevelType w:val="hybridMultilevel"/>
    <w:tmpl w:val="33DE5B6E"/>
    <w:lvl w:ilvl="0" w:tplc="0409000F">
      <w:start w:val="1"/>
      <w:numFmt w:val="decimal"/>
      <w:lvlText w:val="%1."/>
      <w:lvlJc w:val="left"/>
      <w:pPr>
        <w:ind w:left="896" w:hanging="360"/>
      </w:pPr>
    </w:lvl>
    <w:lvl w:ilvl="1" w:tplc="04090019" w:tentative="1">
      <w:start w:val="1"/>
      <w:numFmt w:val="lowerLetter"/>
      <w:lvlText w:val="%2."/>
      <w:lvlJc w:val="left"/>
      <w:pPr>
        <w:ind w:left="1616" w:hanging="360"/>
      </w:pPr>
    </w:lvl>
    <w:lvl w:ilvl="2" w:tplc="0409001B" w:tentative="1">
      <w:start w:val="1"/>
      <w:numFmt w:val="lowerRoman"/>
      <w:lvlText w:val="%3."/>
      <w:lvlJc w:val="right"/>
      <w:pPr>
        <w:ind w:left="2336" w:hanging="180"/>
      </w:pPr>
    </w:lvl>
    <w:lvl w:ilvl="3" w:tplc="0409000F" w:tentative="1">
      <w:start w:val="1"/>
      <w:numFmt w:val="decimal"/>
      <w:lvlText w:val="%4."/>
      <w:lvlJc w:val="left"/>
      <w:pPr>
        <w:ind w:left="3056" w:hanging="360"/>
      </w:pPr>
    </w:lvl>
    <w:lvl w:ilvl="4" w:tplc="04090019" w:tentative="1">
      <w:start w:val="1"/>
      <w:numFmt w:val="lowerLetter"/>
      <w:lvlText w:val="%5."/>
      <w:lvlJc w:val="left"/>
      <w:pPr>
        <w:ind w:left="3776" w:hanging="360"/>
      </w:pPr>
    </w:lvl>
    <w:lvl w:ilvl="5" w:tplc="0409001B" w:tentative="1">
      <w:start w:val="1"/>
      <w:numFmt w:val="lowerRoman"/>
      <w:lvlText w:val="%6."/>
      <w:lvlJc w:val="right"/>
      <w:pPr>
        <w:ind w:left="4496" w:hanging="180"/>
      </w:pPr>
    </w:lvl>
    <w:lvl w:ilvl="6" w:tplc="0409000F" w:tentative="1">
      <w:start w:val="1"/>
      <w:numFmt w:val="decimal"/>
      <w:lvlText w:val="%7."/>
      <w:lvlJc w:val="left"/>
      <w:pPr>
        <w:ind w:left="5216" w:hanging="360"/>
      </w:pPr>
    </w:lvl>
    <w:lvl w:ilvl="7" w:tplc="04090019" w:tentative="1">
      <w:start w:val="1"/>
      <w:numFmt w:val="lowerLetter"/>
      <w:lvlText w:val="%8."/>
      <w:lvlJc w:val="left"/>
      <w:pPr>
        <w:ind w:left="5936" w:hanging="360"/>
      </w:pPr>
    </w:lvl>
    <w:lvl w:ilvl="8" w:tplc="0409001B" w:tentative="1">
      <w:start w:val="1"/>
      <w:numFmt w:val="lowerRoman"/>
      <w:lvlText w:val="%9."/>
      <w:lvlJc w:val="right"/>
      <w:pPr>
        <w:ind w:left="6656" w:hanging="180"/>
      </w:pPr>
    </w:lvl>
  </w:abstractNum>
  <w:abstractNum w:abstractNumId="56" w15:restartNumberingAfterBreak="0">
    <w:nsid w:val="758A03C2"/>
    <w:multiLevelType w:val="hybridMultilevel"/>
    <w:tmpl w:val="893C5338"/>
    <w:lvl w:ilvl="0" w:tplc="0409000F">
      <w:start w:val="1"/>
      <w:numFmt w:val="decimal"/>
      <w:lvlText w:val="%1."/>
      <w:lvlJc w:val="left"/>
      <w:pPr>
        <w:ind w:left="317" w:hanging="360"/>
      </w:pPr>
    </w:lvl>
    <w:lvl w:ilvl="1" w:tplc="04090019" w:tentative="1">
      <w:start w:val="1"/>
      <w:numFmt w:val="lowerLetter"/>
      <w:lvlText w:val="%2."/>
      <w:lvlJc w:val="left"/>
      <w:pPr>
        <w:ind w:left="1037" w:hanging="360"/>
      </w:pPr>
    </w:lvl>
    <w:lvl w:ilvl="2" w:tplc="0409001B" w:tentative="1">
      <w:start w:val="1"/>
      <w:numFmt w:val="lowerRoman"/>
      <w:lvlText w:val="%3."/>
      <w:lvlJc w:val="right"/>
      <w:pPr>
        <w:ind w:left="1757" w:hanging="180"/>
      </w:pPr>
    </w:lvl>
    <w:lvl w:ilvl="3" w:tplc="0409000F" w:tentative="1">
      <w:start w:val="1"/>
      <w:numFmt w:val="decimal"/>
      <w:lvlText w:val="%4."/>
      <w:lvlJc w:val="left"/>
      <w:pPr>
        <w:ind w:left="2477" w:hanging="360"/>
      </w:pPr>
    </w:lvl>
    <w:lvl w:ilvl="4" w:tplc="04090019" w:tentative="1">
      <w:start w:val="1"/>
      <w:numFmt w:val="lowerLetter"/>
      <w:lvlText w:val="%5."/>
      <w:lvlJc w:val="left"/>
      <w:pPr>
        <w:ind w:left="3197" w:hanging="360"/>
      </w:pPr>
    </w:lvl>
    <w:lvl w:ilvl="5" w:tplc="0409001B" w:tentative="1">
      <w:start w:val="1"/>
      <w:numFmt w:val="lowerRoman"/>
      <w:lvlText w:val="%6."/>
      <w:lvlJc w:val="right"/>
      <w:pPr>
        <w:ind w:left="3917" w:hanging="180"/>
      </w:pPr>
    </w:lvl>
    <w:lvl w:ilvl="6" w:tplc="0409000F" w:tentative="1">
      <w:start w:val="1"/>
      <w:numFmt w:val="decimal"/>
      <w:lvlText w:val="%7."/>
      <w:lvlJc w:val="left"/>
      <w:pPr>
        <w:ind w:left="4637" w:hanging="360"/>
      </w:pPr>
    </w:lvl>
    <w:lvl w:ilvl="7" w:tplc="04090019" w:tentative="1">
      <w:start w:val="1"/>
      <w:numFmt w:val="lowerLetter"/>
      <w:lvlText w:val="%8."/>
      <w:lvlJc w:val="left"/>
      <w:pPr>
        <w:ind w:left="5357" w:hanging="360"/>
      </w:pPr>
    </w:lvl>
    <w:lvl w:ilvl="8" w:tplc="0409001B" w:tentative="1">
      <w:start w:val="1"/>
      <w:numFmt w:val="lowerRoman"/>
      <w:lvlText w:val="%9."/>
      <w:lvlJc w:val="right"/>
      <w:pPr>
        <w:ind w:left="6077" w:hanging="180"/>
      </w:pPr>
    </w:lvl>
  </w:abstractNum>
  <w:abstractNum w:abstractNumId="57" w15:restartNumberingAfterBreak="0">
    <w:nsid w:val="77054A8A"/>
    <w:multiLevelType w:val="multilevel"/>
    <w:tmpl w:val="92228DFC"/>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78070842"/>
    <w:multiLevelType w:val="hybridMultilevel"/>
    <w:tmpl w:val="B3F43090"/>
    <w:lvl w:ilvl="0" w:tplc="FFFFFFFF">
      <w:start w:val="1"/>
      <w:numFmt w:val="decimal"/>
      <w:lvlText w:val="%1."/>
      <w:lvlJc w:val="left"/>
      <w:pPr>
        <w:ind w:left="317" w:hanging="360"/>
      </w:pPr>
    </w:lvl>
    <w:lvl w:ilvl="1" w:tplc="FFFFFFFF" w:tentative="1">
      <w:start w:val="1"/>
      <w:numFmt w:val="lowerLetter"/>
      <w:lvlText w:val="%2."/>
      <w:lvlJc w:val="left"/>
      <w:pPr>
        <w:ind w:left="1037" w:hanging="360"/>
      </w:pPr>
    </w:lvl>
    <w:lvl w:ilvl="2" w:tplc="FFFFFFFF" w:tentative="1">
      <w:start w:val="1"/>
      <w:numFmt w:val="lowerRoman"/>
      <w:lvlText w:val="%3."/>
      <w:lvlJc w:val="right"/>
      <w:pPr>
        <w:ind w:left="1757" w:hanging="180"/>
      </w:pPr>
    </w:lvl>
    <w:lvl w:ilvl="3" w:tplc="FFFFFFFF" w:tentative="1">
      <w:start w:val="1"/>
      <w:numFmt w:val="decimal"/>
      <w:lvlText w:val="%4."/>
      <w:lvlJc w:val="left"/>
      <w:pPr>
        <w:ind w:left="2477" w:hanging="360"/>
      </w:pPr>
    </w:lvl>
    <w:lvl w:ilvl="4" w:tplc="FFFFFFFF" w:tentative="1">
      <w:start w:val="1"/>
      <w:numFmt w:val="lowerLetter"/>
      <w:lvlText w:val="%5."/>
      <w:lvlJc w:val="left"/>
      <w:pPr>
        <w:ind w:left="3197" w:hanging="360"/>
      </w:pPr>
    </w:lvl>
    <w:lvl w:ilvl="5" w:tplc="FFFFFFFF" w:tentative="1">
      <w:start w:val="1"/>
      <w:numFmt w:val="lowerRoman"/>
      <w:lvlText w:val="%6."/>
      <w:lvlJc w:val="right"/>
      <w:pPr>
        <w:ind w:left="3917" w:hanging="180"/>
      </w:pPr>
    </w:lvl>
    <w:lvl w:ilvl="6" w:tplc="FFFFFFFF" w:tentative="1">
      <w:start w:val="1"/>
      <w:numFmt w:val="decimal"/>
      <w:lvlText w:val="%7."/>
      <w:lvlJc w:val="left"/>
      <w:pPr>
        <w:ind w:left="4637" w:hanging="360"/>
      </w:pPr>
    </w:lvl>
    <w:lvl w:ilvl="7" w:tplc="FFFFFFFF" w:tentative="1">
      <w:start w:val="1"/>
      <w:numFmt w:val="lowerLetter"/>
      <w:lvlText w:val="%8."/>
      <w:lvlJc w:val="left"/>
      <w:pPr>
        <w:ind w:left="5357" w:hanging="360"/>
      </w:pPr>
    </w:lvl>
    <w:lvl w:ilvl="8" w:tplc="FFFFFFFF" w:tentative="1">
      <w:start w:val="1"/>
      <w:numFmt w:val="lowerRoman"/>
      <w:lvlText w:val="%9."/>
      <w:lvlJc w:val="right"/>
      <w:pPr>
        <w:ind w:left="6077" w:hanging="180"/>
      </w:pPr>
    </w:lvl>
  </w:abstractNum>
  <w:abstractNum w:abstractNumId="59" w15:restartNumberingAfterBreak="0">
    <w:nsid w:val="784C5B29"/>
    <w:multiLevelType w:val="hybridMultilevel"/>
    <w:tmpl w:val="1B388F08"/>
    <w:lvl w:ilvl="0" w:tplc="FFFFFFFF">
      <w:start w:val="1"/>
      <w:numFmt w:val="decimal"/>
      <w:lvlText w:val="%1."/>
      <w:lvlJc w:val="left"/>
      <w:pPr>
        <w:ind w:left="31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9B01FC8"/>
    <w:multiLevelType w:val="multilevel"/>
    <w:tmpl w:val="DA2C50E8"/>
    <w:lvl w:ilvl="0">
      <w:start w:val="1"/>
      <w:numFmt w:val="decimal"/>
      <w:lvlText w:val="%1"/>
      <w:lvlJc w:val="left"/>
      <w:pPr>
        <w:ind w:left="360" w:hanging="360"/>
      </w:pPr>
      <w:rPr>
        <w:b/>
        <w:color w:val="5B9BD5"/>
      </w:rPr>
    </w:lvl>
    <w:lvl w:ilvl="1">
      <w:start w:val="1"/>
      <w:numFmt w:val="decimal"/>
      <w:lvlText w:val="%1.%2"/>
      <w:lvlJc w:val="left"/>
      <w:pPr>
        <w:ind w:left="360" w:hanging="360"/>
      </w:pPr>
      <w:rPr>
        <w:b/>
        <w:color w:val="5B9BD5"/>
      </w:rPr>
    </w:lvl>
    <w:lvl w:ilvl="2">
      <w:start w:val="1"/>
      <w:numFmt w:val="decimal"/>
      <w:lvlText w:val="%1.%2.%3"/>
      <w:lvlJc w:val="left"/>
      <w:pPr>
        <w:ind w:left="720" w:hanging="720"/>
      </w:pPr>
      <w:rPr>
        <w:b/>
        <w:color w:val="5B9BD5"/>
      </w:rPr>
    </w:lvl>
    <w:lvl w:ilvl="3">
      <w:start w:val="1"/>
      <w:numFmt w:val="decimal"/>
      <w:lvlText w:val="%1.%2.%3.%4"/>
      <w:lvlJc w:val="left"/>
      <w:pPr>
        <w:ind w:left="720" w:hanging="720"/>
      </w:pPr>
      <w:rPr>
        <w:b/>
        <w:color w:val="5B9BD5"/>
      </w:rPr>
    </w:lvl>
    <w:lvl w:ilvl="4">
      <w:start w:val="1"/>
      <w:numFmt w:val="decimal"/>
      <w:lvlText w:val="%1.%2.%3.%4.%5"/>
      <w:lvlJc w:val="left"/>
      <w:pPr>
        <w:ind w:left="1080" w:hanging="1080"/>
      </w:pPr>
      <w:rPr>
        <w:b/>
        <w:color w:val="5B9BD5"/>
      </w:rPr>
    </w:lvl>
    <w:lvl w:ilvl="5">
      <w:start w:val="1"/>
      <w:numFmt w:val="decimal"/>
      <w:lvlText w:val="%1.%2.%3.%4.%5.%6"/>
      <w:lvlJc w:val="left"/>
      <w:pPr>
        <w:ind w:left="1080" w:hanging="1080"/>
      </w:pPr>
      <w:rPr>
        <w:b/>
        <w:color w:val="5B9BD5"/>
      </w:rPr>
    </w:lvl>
    <w:lvl w:ilvl="6">
      <w:start w:val="1"/>
      <w:numFmt w:val="decimal"/>
      <w:lvlText w:val="%1.%2.%3.%4.%5.%6.%7"/>
      <w:lvlJc w:val="left"/>
      <w:pPr>
        <w:ind w:left="1440" w:hanging="1440"/>
      </w:pPr>
      <w:rPr>
        <w:b/>
        <w:color w:val="5B9BD5"/>
      </w:rPr>
    </w:lvl>
    <w:lvl w:ilvl="7">
      <w:start w:val="1"/>
      <w:numFmt w:val="decimal"/>
      <w:lvlText w:val="%1.%2.%3.%4.%5.%6.%7.%8"/>
      <w:lvlJc w:val="left"/>
      <w:pPr>
        <w:ind w:left="1440" w:hanging="1440"/>
      </w:pPr>
      <w:rPr>
        <w:b/>
        <w:color w:val="5B9BD5"/>
      </w:rPr>
    </w:lvl>
    <w:lvl w:ilvl="8">
      <w:start w:val="1"/>
      <w:numFmt w:val="decimal"/>
      <w:lvlText w:val="%1.%2.%3.%4.%5.%6.%7.%8.%9"/>
      <w:lvlJc w:val="left"/>
      <w:pPr>
        <w:ind w:left="1800" w:hanging="1800"/>
      </w:pPr>
      <w:rPr>
        <w:b/>
        <w:color w:val="5B9BD5"/>
      </w:rPr>
    </w:lvl>
  </w:abstractNum>
  <w:abstractNum w:abstractNumId="61" w15:restartNumberingAfterBreak="0">
    <w:nsid w:val="7AF26500"/>
    <w:multiLevelType w:val="hybridMultilevel"/>
    <w:tmpl w:val="33DE5B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7CA05802"/>
    <w:multiLevelType w:val="hybridMultilevel"/>
    <w:tmpl w:val="04CC7674"/>
    <w:lvl w:ilvl="0" w:tplc="0409000F">
      <w:start w:val="1"/>
      <w:numFmt w:val="decimal"/>
      <w:lvlText w:val="%1."/>
      <w:lvlJc w:val="left"/>
      <w:pPr>
        <w:ind w:left="1037" w:hanging="360"/>
      </w:p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num w:numId="1" w16cid:durableId="678625994">
    <w:abstractNumId w:val="22"/>
  </w:num>
  <w:num w:numId="2" w16cid:durableId="661005476">
    <w:abstractNumId w:val="16"/>
  </w:num>
  <w:num w:numId="3" w16cid:durableId="1204944966">
    <w:abstractNumId w:val="8"/>
  </w:num>
  <w:num w:numId="4" w16cid:durableId="1583642159">
    <w:abstractNumId w:val="37"/>
  </w:num>
  <w:num w:numId="5" w16cid:durableId="1550535237">
    <w:abstractNumId w:val="18"/>
  </w:num>
  <w:num w:numId="6" w16cid:durableId="1235168937">
    <w:abstractNumId w:val="60"/>
  </w:num>
  <w:num w:numId="7" w16cid:durableId="1478453184">
    <w:abstractNumId w:val="2"/>
  </w:num>
  <w:num w:numId="8" w16cid:durableId="1380327168">
    <w:abstractNumId w:val="46"/>
  </w:num>
  <w:num w:numId="9" w16cid:durableId="58788128">
    <w:abstractNumId w:val="57"/>
  </w:num>
  <w:num w:numId="10" w16cid:durableId="1444112196">
    <w:abstractNumId w:val="23"/>
  </w:num>
  <w:num w:numId="11" w16cid:durableId="1593320087">
    <w:abstractNumId w:val="43"/>
  </w:num>
  <w:num w:numId="12" w16cid:durableId="817694364">
    <w:abstractNumId w:val="51"/>
  </w:num>
  <w:num w:numId="13" w16cid:durableId="1680041795">
    <w:abstractNumId w:val="17"/>
  </w:num>
  <w:num w:numId="14" w16cid:durableId="2087150042">
    <w:abstractNumId w:val="34"/>
  </w:num>
  <w:num w:numId="15" w16cid:durableId="1880164345">
    <w:abstractNumId w:val="24"/>
  </w:num>
  <w:num w:numId="16" w16cid:durableId="1932078759">
    <w:abstractNumId w:val="55"/>
  </w:num>
  <w:num w:numId="17" w16cid:durableId="603080205">
    <w:abstractNumId w:val="13"/>
  </w:num>
  <w:num w:numId="18" w16cid:durableId="1683045203">
    <w:abstractNumId w:val="32"/>
  </w:num>
  <w:num w:numId="19" w16cid:durableId="2011373114">
    <w:abstractNumId w:val="56"/>
  </w:num>
  <w:num w:numId="20" w16cid:durableId="1719011167">
    <w:abstractNumId w:val="58"/>
  </w:num>
  <w:num w:numId="21" w16cid:durableId="1101560415">
    <w:abstractNumId w:val="1"/>
  </w:num>
  <w:num w:numId="22" w16cid:durableId="1296637308">
    <w:abstractNumId w:val="11"/>
  </w:num>
  <w:num w:numId="23" w16cid:durableId="1760173719">
    <w:abstractNumId w:val="5"/>
  </w:num>
  <w:num w:numId="24" w16cid:durableId="1476338823">
    <w:abstractNumId w:val="41"/>
  </w:num>
  <w:num w:numId="25" w16cid:durableId="482507799">
    <w:abstractNumId w:val="35"/>
  </w:num>
  <w:num w:numId="26" w16cid:durableId="941957082">
    <w:abstractNumId w:val="30"/>
  </w:num>
  <w:num w:numId="27" w16cid:durableId="297151206">
    <w:abstractNumId w:val="29"/>
  </w:num>
  <w:num w:numId="28" w16cid:durableId="946736653">
    <w:abstractNumId w:val="12"/>
  </w:num>
  <w:num w:numId="29" w16cid:durableId="517935836">
    <w:abstractNumId w:val="19"/>
  </w:num>
  <w:num w:numId="30" w16cid:durableId="2002585110">
    <w:abstractNumId w:val="31"/>
  </w:num>
  <w:num w:numId="31" w16cid:durableId="1092167698">
    <w:abstractNumId w:val="44"/>
  </w:num>
  <w:num w:numId="32" w16cid:durableId="663119512">
    <w:abstractNumId w:val="7"/>
  </w:num>
  <w:num w:numId="33" w16cid:durableId="1865165152">
    <w:abstractNumId w:val="47"/>
  </w:num>
  <w:num w:numId="34" w16cid:durableId="326173641">
    <w:abstractNumId w:val="59"/>
  </w:num>
  <w:num w:numId="35" w16cid:durableId="565995837">
    <w:abstractNumId w:val="49"/>
  </w:num>
  <w:num w:numId="36" w16cid:durableId="2089768771">
    <w:abstractNumId w:val="6"/>
  </w:num>
  <w:num w:numId="37" w16cid:durableId="1608848519">
    <w:abstractNumId w:val="33"/>
  </w:num>
  <w:num w:numId="38" w16cid:durableId="165637352">
    <w:abstractNumId w:val="4"/>
  </w:num>
  <w:num w:numId="39" w16cid:durableId="189531605">
    <w:abstractNumId w:val="28"/>
  </w:num>
  <w:num w:numId="40" w16cid:durableId="1958216261">
    <w:abstractNumId w:val="10"/>
  </w:num>
  <w:num w:numId="41" w16cid:durableId="1557888071">
    <w:abstractNumId w:val="40"/>
  </w:num>
  <w:num w:numId="42" w16cid:durableId="1383628569">
    <w:abstractNumId w:val="0"/>
  </w:num>
  <w:num w:numId="43" w16cid:durableId="46538327">
    <w:abstractNumId w:val="15"/>
  </w:num>
  <w:num w:numId="44" w16cid:durableId="203175237">
    <w:abstractNumId w:val="42"/>
  </w:num>
  <w:num w:numId="45" w16cid:durableId="1705978128">
    <w:abstractNumId w:val="9"/>
  </w:num>
  <w:num w:numId="46" w16cid:durableId="1426653920">
    <w:abstractNumId w:val="62"/>
  </w:num>
  <w:num w:numId="47" w16cid:durableId="878934359">
    <w:abstractNumId w:val="48"/>
  </w:num>
  <w:num w:numId="48" w16cid:durableId="29650444">
    <w:abstractNumId w:val="21"/>
  </w:num>
  <w:num w:numId="49" w16cid:durableId="579564852">
    <w:abstractNumId w:val="3"/>
  </w:num>
  <w:num w:numId="50" w16cid:durableId="304772901">
    <w:abstractNumId w:val="50"/>
  </w:num>
  <w:num w:numId="51" w16cid:durableId="1337462920">
    <w:abstractNumId w:val="45"/>
  </w:num>
  <w:num w:numId="52" w16cid:durableId="1937323824">
    <w:abstractNumId w:val="20"/>
  </w:num>
  <w:num w:numId="53" w16cid:durableId="969898793">
    <w:abstractNumId w:val="52"/>
  </w:num>
  <w:num w:numId="54" w16cid:durableId="615331667">
    <w:abstractNumId w:val="39"/>
  </w:num>
  <w:num w:numId="55" w16cid:durableId="1817185352">
    <w:abstractNumId w:val="25"/>
  </w:num>
  <w:num w:numId="56" w16cid:durableId="497354208">
    <w:abstractNumId w:val="53"/>
  </w:num>
  <w:num w:numId="57" w16cid:durableId="1116756985">
    <w:abstractNumId w:val="54"/>
  </w:num>
  <w:num w:numId="58" w16cid:durableId="571434154">
    <w:abstractNumId w:val="61"/>
  </w:num>
  <w:num w:numId="59" w16cid:durableId="1612282489">
    <w:abstractNumId w:val="36"/>
  </w:num>
  <w:num w:numId="60" w16cid:durableId="865407110">
    <w:abstractNumId w:val="14"/>
  </w:num>
  <w:num w:numId="61" w16cid:durableId="162624171">
    <w:abstractNumId w:val="38"/>
  </w:num>
  <w:num w:numId="62" w16cid:durableId="748160558">
    <w:abstractNumId w:val="26"/>
  </w:num>
  <w:num w:numId="63" w16cid:durableId="589657499">
    <w:abstractNumId w:val="2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C0F"/>
    <w:rsid w:val="00005B2B"/>
    <w:rsid w:val="0000692E"/>
    <w:rsid w:val="00006EA3"/>
    <w:rsid w:val="00010136"/>
    <w:rsid w:val="00012381"/>
    <w:rsid w:val="0001577E"/>
    <w:rsid w:val="00033A40"/>
    <w:rsid w:val="000377C1"/>
    <w:rsid w:val="0004146D"/>
    <w:rsid w:val="00042C23"/>
    <w:rsid w:val="0004493F"/>
    <w:rsid w:val="00045173"/>
    <w:rsid w:val="00046FEF"/>
    <w:rsid w:val="00064435"/>
    <w:rsid w:val="000721DF"/>
    <w:rsid w:val="00073AB1"/>
    <w:rsid w:val="0008558E"/>
    <w:rsid w:val="000B560B"/>
    <w:rsid w:val="000C3BBD"/>
    <w:rsid w:val="000E6340"/>
    <w:rsid w:val="000F71F6"/>
    <w:rsid w:val="00100C33"/>
    <w:rsid w:val="00101F9C"/>
    <w:rsid w:val="00102E19"/>
    <w:rsid w:val="001046D5"/>
    <w:rsid w:val="00116791"/>
    <w:rsid w:val="00130123"/>
    <w:rsid w:val="0014166D"/>
    <w:rsid w:val="00147FF2"/>
    <w:rsid w:val="00157F8F"/>
    <w:rsid w:val="001605E8"/>
    <w:rsid w:val="00162AC6"/>
    <w:rsid w:val="0019223E"/>
    <w:rsid w:val="00192301"/>
    <w:rsid w:val="001952AF"/>
    <w:rsid w:val="001A54AA"/>
    <w:rsid w:val="001B0713"/>
    <w:rsid w:val="001C267C"/>
    <w:rsid w:val="001D1BB0"/>
    <w:rsid w:val="001D6875"/>
    <w:rsid w:val="001E5F6C"/>
    <w:rsid w:val="001E6F43"/>
    <w:rsid w:val="001F66FF"/>
    <w:rsid w:val="00221D75"/>
    <w:rsid w:val="002317FD"/>
    <w:rsid w:val="00257DFB"/>
    <w:rsid w:val="0026596A"/>
    <w:rsid w:val="0026754E"/>
    <w:rsid w:val="00280AB5"/>
    <w:rsid w:val="002870F1"/>
    <w:rsid w:val="002923C0"/>
    <w:rsid w:val="00294E5A"/>
    <w:rsid w:val="002A024C"/>
    <w:rsid w:val="002C1063"/>
    <w:rsid w:val="002C4BDB"/>
    <w:rsid w:val="002D0C21"/>
    <w:rsid w:val="002D6DD8"/>
    <w:rsid w:val="002E04B7"/>
    <w:rsid w:val="002E54D3"/>
    <w:rsid w:val="002F03CE"/>
    <w:rsid w:val="002F451E"/>
    <w:rsid w:val="00311E1B"/>
    <w:rsid w:val="0031498D"/>
    <w:rsid w:val="00321386"/>
    <w:rsid w:val="00321548"/>
    <w:rsid w:val="00324EDB"/>
    <w:rsid w:val="00342DDA"/>
    <w:rsid w:val="00344AC1"/>
    <w:rsid w:val="00344F7D"/>
    <w:rsid w:val="00351D74"/>
    <w:rsid w:val="00352A20"/>
    <w:rsid w:val="00353D0A"/>
    <w:rsid w:val="00356DA1"/>
    <w:rsid w:val="00361576"/>
    <w:rsid w:val="0036565F"/>
    <w:rsid w:val="00380A62"/>
    <w:rsid w:val="00386017"/>
    <w:rsid w:val="00397FEA"/>
    <w:rsid w:val="003A20F0"/>
    <w:rsid w:val="003A544E"/>
    <w:rsid w:val="003B0629"/>
    <w:rsid w:val="003B271B"/>
    <w:rsid w:val="003B7355"/>
    <w:rsid w:val="003B7F4E"/>
    <w:rsid w:val="003C1503"/>
    <w:rsid w:val="003C73AA"/>
    <w:rsid w:val="003D4C0C"/>
    <w:rsid w:val="003E138A"/>
    <w:rsid w:val="003E4970"/>
    <w:rsid w:val="003E730D"/>
    <w:rsid w:val="003F6E9A"/>
    <w:rsid w:val="003F738F"/>
    <w:rsid w:val="0040047D"/>
    <w:rsid w:val="004216B1"/>
    <w:rsid w:val="00424287"/>
    <w:rsid w:val="00425DAE"/>
    <w:rsid w:val="00446B22"/>
    <w:rsid w:val="0044728A"/>
    <w:rsid w:val="004646CA"/>
    <w:rsid w:val="00482873"/>
    <w:rsid w:val="0048314D"/>
    <w:rsid w:val="004847C3"/>
    <w:rsid w:val="004848A2"/>
    <w:rsid w:val="00492982"/>
    <w:rsid w:val="004A154A"/>
    <w:rsid w:val="004A3025"/>
    <w:rsid w:val="004A3DD5"/>
    <w:rsid w:val="004C48C7"/>
    <w:rsid w:val="004C6732"/>
    <w:rsid w:val="004E3910"/>
    <w:rsid w:val="004E40EF"/>
    <w:rsid w:val="004E666B"/>
    <w:rsid w:val="004E68CB"/>
    <w:rsid w:val="004F3739"/>
    <w:rsid w:val="0050655D"/>
    <w:rsid w:val="005130C3"/>
    <w:rsid w:val="00516866"/>
    <w:rsid w:val="00526F0B"/>
    <w:rsid w:val="0052793F"/>
    <w:rsid w:val="00534E6B"/>
    <w:rsid w:val="0053672D"/>
    <w:rsid w:val="00551ADE"/>
    <w:rsid w:val="00555F7D"/>
    <w:rsid w:val="00566D43"/>
    <w:rsid w:val="00580755"/>
    <w:rsid w:val="00596368"/>
    <w:rsid w:val="005A3C09"/>
    <w:rsid w:val="005A6A68"/>
    <w:rsid w:val="005B6F59"/>
    <w:rsid w:val="005C63FB"/>
    <w:rsid w:val="005D0136"/>
    <w:rsid w:val="005D05CC"/>
    <w:rsid w:val="005D6285"/>
    <w:rsid w:val="005E17A6"/>
    <w:rsid w:val="005E3247"/>
    <w:rsid w:val="005E39A8"/>
    <w:rsid w:val="005E3AD4"/>
    <w:rsid w:val="005E6F16"/>
    <w:rsid w:val="00602E48"/>
    <w:rsid w:val="00603050"/>
    <w:rsid w:val="00622AB8"/>
    <w:rsid w:val="00640C89"/>
    <w:rsid w:val="00641909"/>
    <w:rsid w:val="00645208"/>
    <w:rsid w:val="0065070A"/>
    <w:rsid w:val="00660A9C"/>
    <w:rsid w:val="00671DC7"/>
    <w:rsid w:val="006778F7"/>
    <w:rsid w:val="00684D63"/>
    <w:rsid w:val="006A1531"/>
    <w:rsid w:val="006B6C49"/>
    <w:rsid w:val="006C6616"/>
    <w:rsid w:val="006D4063"/>
    <w:rsid w:val="006D7F4B"/>
    <w:rsid w:val="006E3C83"/>
    <w:rsid w:val="006F381D"/>
    <w:rsid w:val="00725708"/>
    <w:rsid w:val="007368BA"/>
    <w:rsid w:val="00743900"/>
    <w:rsid w:val="0074507B"/>
    <w:rsid w:val="00746062"/>
    <w:rsid w:val="007479E2"/>
    <w:rsid w:val="00760693"/>
    <w:rsid w:val="007732E2"/>
    <w:rsid w:val="00775E0A"/>
    <w:rsid w:val="0078119F"/>
    <w:rsid w:val="00785673"/>
    <w:rsid w:val="00786AF1"/>
    <w:rsid w:val="00792D35"/>
    <w:rsid w:val="007A0C40"/>
    <w:rsid w:val="007B4023"/>
    <w:rsid w:val="007C49AD"/>
    <w:rsid w:val="007D10C9"/>
    <w:rsid w:val="007D6276"/>
    <w:rsid w:val="007D75F4"/>
    <w:rsid w:val="007E6822"/>
    <w:rsid w:val="007F4FA1"/>
    <w:rsid w:val="008072C4"/>
    <w:rsid w:val="00807BB3"/>
    <w:rsid w:val="008155A0"/>
    <w:rsid w:val="00821F1F"/>
    <w:rsid w:val="008307FE"/>
    <w:rsid w:val="00834D18"/>
    <w:rsid w:val="0083669B"/>
    <w:rsid w:val="00843841"/>
    <w:rsid w:val="0084400C"/>
    <w:rsid w:val="0084750E"/>
    <w:rsid w:val="00854117"/>
    <w:rsid w:val="0085683E"/>
    <w:rsid w:val="008A0664"/>
    <w:rsid w:val="008A6BD3"/>
    <w:rsid w:val="008B3EA0"/>
    <w:rsid w:val="008C01C6"/>
    <w:rsid w:val="008C602D"/>
    <w:rsid w:val="008C6690"/>
    <w:rsid w:val="008E451D"/>
    <w:rsid w:val="00923364"/>
    <w:rsid w:val="0092689A"/>
    <w:rsid w:val="00926FC7"/>
    <w:rsid w:val="00927D41"/>
    <w:rsid w:val="00932D03"/>
    <w:rsid w:val="00934A69"/>
    <w:rsid w:val="00935E39"/>
    <w:rsid w:val="009465AD"/>
    <w:rsid w:val="009542AD"/>
    <w:rsid w:val="00970176"/>
    <w:rsid w:val="0097482A"/>
    <w:rsid w:val="00976894"/>
    <w:rsid w:val="00990CA2"/>
    <w:rsid w:val="009C5BBA"/>
    <w:rsid w:val="009D7D19"/>
    <w:rsid w:val="009E7256"/>
    <w:rsid w:val="009F057B"/>
    <w:rsid w:val="009F7C47"/>
    <w:rsid w:val="00A14274"/>
    <w:rsid w:val="00A23073"/>
    <w:rsid w:val="00A32A39"/>
    <w:rsid w:val="00A545BC"/>
    <w:rsid w:val="00A62E66"/>
    <w:rsid w:val="00A77279"/>
    <w:rsid w:val="00A84D4C"/>
    <w:rsid w:val="00AA067A"/>
    <w:rsid w:val="00AA6CAC"/>
    <w:rsid w:val="00AC36D9"/>
    <w:rsid w:val="00AC5442"/>
    <w:rsid w:val="00AC69D9"/>
    <w:rsid w:val="00AD1C9E"/>
    <w:rsid w:val="00AD20A2"/>
    <w:rsid w:val="00AD79CE"/>
    <w:rsid w:val="00AE44C0"/>
    <w:rsid w:val="00AE4A22"/>
    <w:rsid w:val="00AE7989"/>
    <w:rsid w:val="00AF1814"/>
    <w:rsid w:val="00B05475"/>
    <w:rsid w:val="00B110BE"/>
    <w:rsid w:val="00B1792E"/>
    <w:rsid w:val="00B2144E"/>
    <w:rsid w:val="00B2621C"/>
    <w:rsid w:val="00B311EE"/>
    <w:rsid w:val="00B316B0"/>
    <w:rsid w:val="00B31A05"/>
    <w:rsid w:val="00B37B50"/>
    <w:rsid w:val="00B40BDC"/>
    <w:rsid w:val="00B4698C"/>
    <w:rsid w:val="00B51371"/>
    <w:rsid w:val="00BA5D48"/>
    <w:rsid w:val="00BA759B"/>
    <w:rsid w:val="00BB6A81"/>
    <w:rsid w:val="00BC0159"/>
    <w:rsid w:val="00BC53E3"/>
    <w:rsid w:val="00BD1D48"/>
    <w:rsid w:val="00BE7611"/>
    <w:rsid w:val="00BF0D7D"/>
    <w:rsid w:val="00BF1D6F"/>
    <w:rsid w:val="00BF4607"/>
    <w:rsid w:val="00C06DDE"/>
    <w:rsid w:val="00C122AF"/>
    <w:rsid w:val="00C27325"/>
    <w:rsid w:val="00C33093"/>
    <w:rsid w:val="00C34B66"/>
    <w:rsid w:val="00C53C0D"/>
    <w:rsid w:val="00C60860"/>
    <w:rsid w:val="00C658FA"/>
    <w:rsid w:val="00C66D3F"/>
    <w:rsid w:val="00C71F49"/>
    <w:rsid w:val="00C7232B"/>
    <w:rsid w:val="00C870FD"/>
    <w:rsid w:val="00C930E8"/>
    <w:rsid w:val="00CA0BD0"/>
    <w:rsid w:val="00CA343E"/>
    <w:rsid w:val="00CA35D8"/>
    <w:rsid w:val="00CA4EE4"/>
    <w:rsid w:val="00CB0C0F"/>
    <w:rsid w:val="00CB69F6"/>
    <w:rsid w:val="00CC2207"/>
    <w:rsid w:val="00CD2DE7"/>
    <w:rsid w:val="00CD2E90"/>
    <w:rsid w:val="00CD3B1B"/>
    <w:rsid w:val="00CD4E66"/>
    <w:rsid w:val="00CE15B8"/>
    <w:rsid w:val="00D20B55"/>
    <w:rsid w:val="00D6324B"/>
    <w:rsid w:val="00D752E3"/>
    <w:rsid w:val="00D764CC"/>
    <w:rsid w:val="00D77637"/>
    <w:rsid w:val="00D97173"/>
    <w:rsid w:val="00DA07DC"/>
    <w:rsid w:val="00DA0ECC"/>
    <w:rsid w:val="00DA596A"/>
    <w:rsid w:val="00DB67E5"/>
    <w:rsid w:val="00DC0052"/>
    <w:rsid w:val="00DC737F"/>
    <w:rsid w:val="00DE2811"/>
    <w:rsid w:val="00DE2B0D"/>
    <w:rsid w:val="00DF16A6"/>
    <w:rsid w:val="00E05BC2"/>
    <w:rsid w:val="00E150E2"/>
    <w:rsid w:val="00E1690E"/>
    <w:rsid w:val="00E51ABF"/>
    <w:rsid w:val="00E5372A"/>
    <w:rsid w:val="00E54A27"/>
    <w:rsid w:val="00E562D1"/>
    <w:rsid w:val="00E5775B"/>
    <w:rsid w:val="00E65608"/>
    <w:rsid w:val="00E673EE"/>
    <w:rsid w:val="00E67EA7"/>
    <w:rsid w:val="00E7212F"/>
    <w:rsid w:val="00E72E35"/>
    <w:rsid w:val="00E80027"/>
    <w:rsid w:val="00E82084"/>
    <w:rsid w:val="00E83784"/>
    <w:rsid w:val="00E83CFB"/>
    <w:rsid w:val="00E90061"/>
    <w:rsid w:val="00EA207C"/>
    <w:rsid w:val="00EB037C"/>
    <w:rsid w:val="00EB2023"/>
    <w:rsid w:val="00EC084F"/>
    <w:rsid w:val="00EC102E"/>
    <w:rsid w:val="00EC2875"/>
    <w:rsid w:val="00EC5491"/>
    <w:rsid w:val="00ED34A4"/>
    <w:rsid w:val="00EE181B"/>
    <w:rsid w:val="00EF7EFA"/>
    <w:rsid w:val="00F03D49"/>
    <w:rsid w:val="00F077E0"/>
    <w:rsid w:val="00F078E5"/>
    <w:rsid w:val="00F12DFF"/>
    <w:rsid w:val="00F17AF5"/>
    <w:rsid w:val="00F32012"/>
    <w:rsid w:val="00F3259F"/>
    <w:rsid w:val="00F36FA8"/>
    <w:rsid w:val="00F637FE"/>
    <w:rsid w:val="00F648A6"/>
    <w:rsid w:val="00F661E4"/>
    <w:rsid w:val="00F667D8"/>
    <w:rsid w:val="00F66822"/>
    <w:rsid w:val="00F70C78"/>
    <w:rsid w:val="00F769D8"/>
    <w:rsid w:val="00F77B51"/>
    <w:rsid w:val="00F928EC"/>
    <w:rsid w:val="00FA1EF6"/>
    <w:rsid w:val="00FB1F00"/>
    <w:rsid w:val="00FD03AA"/>
    <w:rsid w:val="00FD1272"/>
    <w:rsid w:val="00FD1D0F"/>
    <w:rsid w:val="00FD7DD8"/>
    <w:rsid w:val="00FE5254"/>
    <w:rsid w:val="00FF326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88DAC"/>
  <w15:docId w15:val="{F5109710-5079-4BEC-855D-2C044A350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B64"/>
    <w:rPr>
      <w:rFonts w:cs="Mangal"/>
      <w:lang w:bidi="hi-IN"/>
    </w:rPr>
  </w:style>
  <w:style w:type="paragraph" w:styleId="Heading1">
    <w:name w:val="heading 1"/>
    <w:basedOn w:val="Default"/>
    <w:next w:val="Default"/>
    <w:link w:val="Heading1Char"/>
    <w:uiPriority w:val="9"/>
    <w:qFormat/>
    <w:rsid w:val="001D72CE"/>
    <w:pPr>
      <w:outlineLvl w:val="0"/>
    </w:pPr>
    <w:rPr>
      <w:rFonts w:cs="Mangal"/>
      <w:color w:val="auto"/>
    </w:rPr>
  </w:style>
  <w:style w:type="paragraph" w:styleId="Heading2">
    <w:name w:val="heading 2"/>
    <w:basedOn w:val="Default"/>
    <w:next w:val="Default"/>
    <w:link w:val="Heading2Char"/>
    <w:uiPriority w:val="9"/>
    <w:unhideWhenUsed/>
    <w:qFormat/>
    <w:rsid w:val="001D72CE"/>
    <w:pPr>
      <w:outlineLvl w:val="1"/>
    </w:pPr>
    <w:rPr>
      <w:rFonts w:cs="Mangal"/>
      <w:color w:val="auto"/>
    </w:rPr>
  </w:style>
  <w:style w:type="paragraph" w:styleId="Heading3">
    <w:name w:val="heading 3"/>
    <w:basedOn w:val="Normal"/>
    <w:next w:val="Normal"/>
    <w:link w:val="Heading3Char"/>
    <w:uiPriority w:val="9"/>
    <w:semiHidden/>
    <w:unhideWhenUsed/>
    <w:qFormat/>
    <w:rsid w:val="001D72CE"/>
    <w:pPr>
      <w:keepNext/>
      <w:spacing w:before="240" w:after="60"/>
      <w:outlineLvl w:val="2"/>
    </w:pPr>
    <w:rPr>
      <w:rFonts w:ascii="Calibri Light" w:eastAsia="Times New Roman" w:hAnsi="Calibri Light"/>
      <w:b/>
      <w:bCs/>
      <w:sz w:val="26"/>
      <w:szCs w:val="23"/>
    </w:rPr>
  </w:style>
  <w:style w:type="paragraph" w:styleId="Heading4">
    <w:name w:val="heading 4"/>
    <w:basedOn w:val="Normal"/>
    <w:next w:val="Normal"/>
    <w:link w:val="Heading4Char"/>
    <w:uiPriority w:val="9"/>
    <w:semiHidden/>
    <w:unhideWhenUsed/>
    <w:qFormat/>
    <w:rsid w:val="001D72CE"/>
    <w:pPr>
      <w:spacing w:before="280" w:after="0" w:line="360" w:lineRule="auto"/>
      <w:jc w:val="both"/>
      <w:outlineLvl w:val="3"/>
    </w:pPr>
    <w:rPr>
      <w:rFonts w:ascii="Cambria" w:eastAsia="Times New Roman" w:hAnsi="Cambria" w:cs="Times New Roman"/>
      <w:b/>
      <w:bCs/>
      <w:i/>
      <w:iCs/>
      <w:sz w:val="24"/>
      <w:szCs w:val="24"/>
      <w:lang w:bidi="en-US"/>
    </w:rPr>
  </w:style>
  <w:style w:type="paragraph" w:styleId="Heading5">
    <w:name w:val="heading 5"/>
    <w:basedOn w:val="Normal"/>
    <w:next w:val="Normal"/>
    <w:link w:val="Heading5Char"/>
    <w:uiPriority w:val="9"/>
    <w:semiHidden/>
    <w:unhideWhenUsed/>
    <w:qFormat/>
    <w:rsid w:val="001D72CE"/>
    <w:pPr>
      <w:keepNext/>
      <w:spacing w:after="0" w:line="240" w:lineRule="auto"/>
      <w:outlineLvl w:val="4"/>
    </w:pPr>
    <w:rPr>
      <w:rFonts w:ascii="Arial" w:eastAsia="Times New Roman" w:hAnsi="Arial" w:cs="Times New Roman"/>
      <w:sz w:val="24"/>
      <w:lang w:bidi="ar-SA"/>
    </w:rPr>
  </w:style>
  <w:style w:type="paragraph" w:styleId="Heading6">
    <w:name w:val="heading 6"/>
    <w:basedOn w:val="Normal"/>
    <w:next w:val="Normal"/>
    <w:link w:val="Heading6Char"/>
    <w:uiPriority w:val="9"/>
    <w:semiHidden/>
    <w:unhideWhenUsed/>
    <w:qFormat/>
    <w:rsid w:val="001D72CE"/>
    <w:pPr>
      <w:keepNext/>
      <w:keepLines/>
      <w:spacing w:before="200" w:after="0"/>
      <w:outlineLvl w:val="5"/>
    </w:pPr>
    <w:rPr>
      <w:rFonts w:ascii="Cambria" w:eastAsia="Times New Roman" w:hAnsi="Cambria"/>
      <w:i/>
      <w:iCs/>
      <w:color w:val="243F60"/>
      <w:sz w:val="20"/>
    </w:rPr>
  </w:style>
  <w:style w:type="paragraph" w:styleId="Heading7">
    <w:name w:val="heading 7"/>
    <w:basedOn w:val="Normal"/>
    <w:next w:val="Normal"/>
    <w:link w:val="Heading7Char"/>
    <w:qFormat/>
    <w:rsid w:val="001D72CE"/>
    <w:pPr>
      <w:spacing w:before="280" w:after="0" w:line="360" w:lineRule="auto"/>
      <w:jc w:val="both"/>
      <w:outlineLvl w:val="6"/>
    </w:pPr>
    <w:rPr>
      <w:rFonts w:ascii="Cambria" w:eastAsia="Times New Roman" w:hAnsi="Cambria" w:cs="Times New Roman"/>
      <w:b/>
      <w:bCs/>
      <w:i/>
      <w:iCs/>
      <w:sz w:val="20"/>
      <w:lang w:bidi="en-US"/>
    </w:rPr>
  </w:style>
  <w:style w:type="paragraph" w:styleId="Heading8">
    <w:name w:val="heading 8"/>
    <w:basedOn w:val="Normal"/>
    <w:next w:val="Normal"/>
    <w:link w:val="Heading8Char"/>
    <w:unhideWhenUsed/>
    <w:qFormat/>
    <w:rsid w:val="001D72CE"/>
    <w:pPr>
      <w:keepNext/>
      <w:keepLines/>
      <w:spacing w:before="40" w:after="0"/>
      <w:outlineLvl w:val="7"/>
    </w:pPr>
    <w:rPr>
      <w:rFonts w:asciiTheme="majorHAnsi" w:eastAsiaTheme="majorEastAsia" w:hAnsiTheme="majorHAnsi" w:cstheme="majorBidi"/>
      <w:color w:val="262626" w:themeColor="text1" w:themeTint="D9"/>
      <w:sz w:val="21"/>
      <w:szCs w:val="19"/>
    </w:rPr>
  </w:style>
  <w:style w:type="paragraph" w:styleId="Heading9">
    <w:name w:val="heading 9"/>
    <w:basedOn w:val="Normal"/>
    <w:next w:val="Normal"/>
    <w:link w:val="Heading9Char"/>
    <w:qFormat/>
    <w:rsid w:val="001D72CE"/>
    <w:pPr>
      <w:spacing w:before="280" w:after="0" w:line="360" w:lineRule="auto"/>
      <w:jc w:val="both"/>
      <w:outlineLvl w:val="8"/>
    </w:pPr>
    <w:rPr>
      <w:rFonts w:ascii="Cambria" w:eastAsia="Times New Roman" w:hAnsi="Cambria" w:cs="Times New Roman"/>
      <w:i/>
      <w:iCs/>
      <w:sz w:val="18"/>
      <w:szCs w:val="18"/>
      <w:lang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1D72CE"/>
    <w:pPr>
      <w:spacing w:after="0" w:line="240" w:lineRule="auto"/>
      <w:jc w:val="center"/>
    </w:pPr>
    <w:rPr>
      <w:rFonts w:ascii="Arial" w:eastAsia="Times New Roman" w:hAnsi="Arial" w:cs="Times New Roman"/>
      <w:b/>
      <w:bCs/>
      <w:color w:val="000000"/>
      <w:sz w:val="24"/>
      <w:szCs w:val="24"/>
      <w:u w:val="single"/>
      <w:lang w:bidi="ar-SA"/>
    </w:rPr>
  </w:style>
  <w:style w:type="paragraph" w:customStyle="1" w:styleId="Default">
    <w:name w:val="Default"/>
    <w:qFormat/>
    <w:rsid w:val="001D72CE"/>
    <w:pPr>
      <w:autoSpaceDE w:val="0"/>
      <w:autoSpaceDN w:val="0"/>
      <w:adjustRightInd w:val="0"/>
      <w:spacing w:after="0" w:line="240" w:lineRule="auto"/>
    </w:pPr>
    <w:rPr>
      <w:rFonts w:ascii="Verdana" w:hAnsi="Verdana" w:cs="Verdana"/>
      <w:color w:val="000000"/>
      <w:sz w:val="24"/>
      <w:szCs w:val="24"/>
      <w:lang w:bidi="hi-IN"/>
    </w:rPr>
  </w:style>
  <w:style w:type="character" w:customStyle="1" w:styleId="Heading1Char">
    <w:name w:val="Heading 1 Char"/>
    <w:basedOn w:val="DefaultParagraphFont"/>
    <w:link w:val="Heading1"/>
    <w:uiPriority w:val="9"/>
    <w:qFormat/>
    <w:rsid w:val="001D72CE"/>
    <w:rPr>
      <w:rFonts w:ascii="Verdana" w:eastAsia="Calibri" w:hAnsi="Verdana" w:cs="Mangal"/>
      <w:sz w:val="24"/>
      <w:szCs w:val="24"/>
    </w:rPr>
  </w:style>
  <w:style w:type="character" w:customStyle="1" w:styleId="Heading2Char">
    <w:name w:val="Heading 2 Char"/>
    <w:basedOn w:val="DefaultParagraphFont"/>
    <w:link w:val="Heading2"/>
    <w:rsid w:val="001D72CE"/>
    <w:rPr>
      <w:rFonts w:ascii="Verdana" w:eastAsia="Calibri" w:hAnsi="Verdana" w:cs="Mangal"/>
      <w:sz w:val="24"/>
      <w:szCs w:val="24"/>
    </w:rPr>
  </w:style>
  <w:style w:type="character" w:customStyle="1" w:styleId="Heading3Char">
    <w:name w:val="Heading 3 Char"/>
    <w:basedOn w:val="DefaultParagraphFont"/>
    <w:link w:val="Heading3"/>
    <w:qFormat/>
    <w:rsid w:val="001D72CE"/>
    <w:rPr>
      <w:rFonts w:ascii="Calibri Light" w:eastAsia="Times New Roman" w:hAnsi="Calibri Light" w:cs="Mangal"/>
      <w:b/>
      <w:bCs/>
      <w:sz w:val="26"/>
      <w:szCs w:val="23"/>
    </w:rPr>
  </w:style>
  <w:style w:type="character" w:customStyle="1" w:styleId="Heading4Char">
    <w:name w:val="Heading 4 Char"/>
    <w:basedOn w:val="DefaultParagraphFont"/>
    <w:link w:val="Heading4"/>
    <w:rsid w:val="001D72CE"/>
    <w:rPr>
      <w:rFonts w:ascii="Cambria" w:eastAsia="Times New Roman" w:hAnsi="Cambria" w:cs="Times New Roman"/>
      <w:b/>
      <w:bCs/>
      <w:i/>
      <w:iCs/>
      <w:sz w:val="24"/>
      <w:szCs w:val="24"/>
      <w:lang w:val="en-US" w:bidi="en-US"/>
    </w:rPr>
  </w:style>
  <w:style w:type="character" w:customStyle="1" w:styleId="Heading5Char">
    <w:name w:val="Heading 5 Char"/>
    <w:basedOn w:val="DefaultParagraphFont"/>
    <w:link w:val="Heading5"/>
    <w:rsid w:val="001D72CE"/>
    <w:rPr>
      <w:rFonts w:ascii="Arial" w:eastAsia="Times New Roman" w:hAnsi="Arial" w:cs="Times New Roman"/>
      <w:sz w:val="24"/>
      <w:lang w:val="en-US" w:bidi="ar-SA"/>
    </w:rPr>
  </w:style>
  <w:style w:type="character" w:customStyle="1" w:styleId="Heading6Char">
    <w:name w:val="Heading 6 Char"/>
    <w:basedOn w:val="DefaultParagraphFont"/>
    <w:link w:val="Heading6"/>
    <w:rsid w:val="001D72CE"/>
    <w:rPr>
      <w:rFonts w:ascii="Cambria" w:eastAsia="Times New Roman" w:hAnsi="Cambria" w:cs="Mangal"/>
      <w:i/>
      <w:iCs/>
      <w:color w:val="243F60"/>
      <w:sz w:val="20"/>
    </w:rPr>
  </w:style>
  <w:style w:type="character" w:customStyle="1" w:styleId="Heading7Char">
    <w:name w:val="Heading 7 Char"/>
    <w:basedOn w:val="DefaultParagraphFont"/>
    <w:link w:val="Heading7"/>
    <w:rsid w:val="001D72CE"/>
    <w:rPr>
      <w:rFonts w:ascii="Cambria" w:eastAsia="Times New Roman" w:hAnsi="Cambria" w:cs="Times New Roman"/>
      <w:b/>
      <w:bCs/>
      <w:i/>
      <w:iCs/>
      <w:sz w:val="20"/>
      <w:lang w:val="en-US" w:bidi="en-US"/>
    </w:rPr>
  </w:style>
  <w:style w:type="character" w:customStyle="1" w:styleId="Heading8Char">
    <w:name w:val="Heading 8 Char"/>
    <w:basedOn w:val="DefaultParagraphFont"/>
    <w:link w:val="Heading8"/>
    <w:qFormat/>
    <w:rsid w:val="001D72CE"/>
    <w:rPr>
      <w:rFonts w:asciiTheme="majorHAnsi" w:eastAsiaTheme="majorEastAsia" w:hAnsiTheme="majorHAnsi" w:cstheme="majorBidi"/>
      <w:color w:val="262626" w:themeColor="text1" w:themeTint="D9"/>
      <w:sz w:val="21"/>
      <w:szCs w:val="19"/>
    </w:rPr>
  </w:style>
  <w:style w:type="character" w:customStyle="1" w:styleId="Heading9Char">
    <w:name w:val="Heading 9 Char"/>
    <w:basedOn w:val="DefaultParagraphFont"/>
    <w:link w:val="Heading9"/>
    <w:rsid w:val="001D72CE"/>
    <w:rPr>
      <w:rFonts w:ascii="Cambria" w:eastAsia="Times New Roman" w:hAnsi="Cambria" w:cs="Times New Roman"/>
      <w:i/>
      <w:iCs/>
      <w:sz w:val="18"/>
      <w:szCs w:val="18"/>
      <w:lang w:val="en-US" w:bidi="en-US"/>
    </w:rPr>
  </w:style>
  <w:style w:type="character" w:customStyle="1" w:styleId="TitleChar">
    <w:name w:val="Title Char"/>
    <w:basedOn w:val="DefaultParagraphFont"/>
    <w:link w:val="Title"/>
    <w:uiPriority w:val="99"/>
    <w:qFormat/>
    <w:rsid w:val="001D72CE"/>
    <w:rPr>
      <w:rFonts w:ascii="Arial" w:eastAsia="Times New Roman" w:hAnsi="Arial" w:cs="Times New Roman"/>
      <w:b/>
      <w:bCs/>
      <w:color w:val="000000"/>
      <w:sz w:val="24"/>
      <w:szCs w:val="24"/>
      <w:u w:val="single"/>
      <w:lang w:val="en-US" w:bidi="ar-SA"/>
    </w:rPr>
  </w:style>
  <w:style w:type="paragraph" w:styleId="BalloonText">
    <w:name w:val="Balloon Text"/>
    <w:basedOn w:val="Normal"/>
    <w:link w:val="BalloonTextChar"/>
    <w:uiPriority w:val="99"/>
    <w:semiHidden/>
    <w:unhideWhenUsed/>
    <w:qFormat/>
    <w:rsid w:val="001D72CE"/>
    <w:pPr>
      <w:spacing w:after="0" w:line="240" w:lineRule="auto"/>
    </w:pPr>
    <w:rPr>
      <w:rFonts w:ascii="Segoe UI" w:hAnsi="Segoe UI"/>
      <w:sz w:val="18"/>
      <w:szCs w:val="16"/>
    </w:rPr>
  </w:style>
  <w:style w:type="character" w:customStyle="1" w:styleId="BalloonTextChar">
    <w:name w:val="Balloon Text Char"/>
    <w:basedOn w:val="DefaultParagraphFont"/>
    <w:link w:val="BalloonText"/>
    <w:uiPriority w:val="99"/>
    <w:semiHidden/>
    <w:qFormat/>
    <w:rsid w:val="001D72CE"/>
    <w:rPr>
      <w:rFonts w:ascii="Segoe UI" w:eastAsia="Calibri" w:hAnsi="Segoe UI" w:cs="Mangal"/>
      <w:sz w:val="18"/>
      <w:szCs w:val="16"/>
    </w:rPr>
  </w:style>
  <w:style w:type="paragraph" w:styleId="BlockText">
    <w:name w:val="Block Text"/>
    <w:basedOn w:val="Normal"/>
    <w:qFormat/>
    <w:rsid w:val="001D72CE"/>
    <w:pPr>
      <w:suppressAutoHyphens/>
      <w:spacing w:after="0" w:line="240" w:lineRule="auto"/>
      <w:ind w:left="-90" w:right="1268"/>
    </w:pPr>
    <w:rPr>
      <w:rFonts w:ascii="Times New Roman" w:eastAsia="Times New Roman" w:hAnsi="Times New Roman" w:cs="Times New Roman"/>
      <w:sz w:val="24"/>
      <w:lang w:eastAsia="ar-SA" w:bidi="ar-SA"/>
    </w:rPr>
  </w:style>
  <w:style w:type="paragraph" w:styleId="BodyText">
    <w:name w:val="Body Text"/>
    <w:basedOn w:val="Normal"/>
    <w:link w:val="BodyTextChar"/>
    <w:unhideWhenUsed/>
    <w:qFormat/>
    <w:rsid w:val="001D72CE"/>
    <w:pPr>
      <w:spacing w:after="120"/>
    </w:pPr>
  </w:style>
  <w:style w:type="character" w:customStyle="1" w:styleId="BodyTextChar">
    <w:name w:val="Body Text Char"/>
    <w:basedOn w:val="DefaultParagraphFont"/>
    <w:link w:val="BodyText"/>
    <w:qFormat/>
    <w:rsid w:val="001D72CE"/>
    <w:rPr>
      <w:rFonts w:ascii="Calibri" w:eastAsia="Calibri" w:hAnsi="Calibri" w:cs="Mangal"/>
    </w:rPr>
  </w:style>
  <w:style w:type="paragraph" w:styleId="BodyText2">
    <w:name w:val="Body Text 2"/>
    <w:basedOn w:val="Normal"/>
    <w:link w:val="BodyText2Char"/>
    <w:rsid w:val="001D72CE"/>
    <w:pPr>
      <w:spacing w:after="0" w:line="240" w:lineRule="auto"/>
      <w:jc w:val="center"/>
    </w:pPr>
    <w:rPr>
      <w:rFonts w:ascii="Arial" w:eastAsia="Times New Roman" w:hAnsi="Arial" w:cs="Times New Roman"/>
      <w:color w:val="000000"/>
      <w:sz w:val="24"/>
      <w:lang w:bidi="ar-SA"/>
    </w:rPr>
  </w:style>
  <w:style w:type="character" w:customStyle="1" w:styleId="BodyText2Char">
    <w:name w:val="Body Text 2 Char"/>
    <w:basedOn w:val="DefaultParagraphFont"/>
    <w:link w:val="BodyText2"/>
    <w:rsid w:val="001D72CE"/>
    <w:rPr>
      <w:rFonts w:ascii="Arial" w:eastAsia="Times New Roman" w:hAnsi="Arial" w:cs="Times New Roman"/>
      <w:color w:val="000000"/>
      <w:sz w:val="24"/>
      <w:lang w:val="en-US" w:bidi="ar-SA"/>
    </w:rPr>
  </w:style>
  <w:style w:type="paragraph" w:styleId="BodyText3">
    <w:name w:val="Body Text 3"/>
    <w:basedOn w:val="Default"/>
    <w:next w:val="Default"/>
    <w:link w:val="BodyText3Char"/>
    <w:rsid w:val="001D72CE"/>
    <w:rPr>
      <w:rFonts w:cs="Mangal"/>
      <w:color w:val="auto"/>
    </w:rPr>
  </w:style>
  <w:style w:type="character" w:customStyle="1" w:styleId="BodyText3Char">
    <w:name w:val="Body Text 3 Char"/>
    <w:basedOn w:val="DefaultParagraphFont"/>
    <w:link w:val="BodyText3"/>
    <w:qFormat/>
    <w:rsid w:val="001D72CE"/>
    <w:rPr>
      <w:rFonts w:ascii="Verdana" w:eastAsia="Calibri" w:hAnsi="Verdana" w:cs="Mangal"/>
      <w:sz w:val="24"/>
      <w:szCs w:val="24"/>
    </w:rPr>
  </w:style>
  <w:style w:type="paragraph" w:styleId="BodyTextIndent">
    <w:name w:val="Body Text Indent"/>
    <w:basedOn w:val="Normal"/>
    <w:link w:val="BodyTextIndentChar"/>
    <w:rsid w:val="001D72CE"/>
    <w:pPr>
      <w:spacing w:after="120" w:line="240" w:lineRule="auto"/>
      <w:ind w:left="360"/>
    </w:pPr>
    <w:rPr>
      <w:rFonts w:ascii="Times New Roman" w:eastAsia="Times New Roman" w:hAnsi="Times New Roman" w:cs="Times New Roman"/>
      <w:sz w:val="24"/>
      <w:szCs w:val="24"/>
      <w:lang w:bidi="ar-SA"/>
    </w:rPr>
  </w:style>
  <w:style w:type="character" w:customStyle="1" w:styleId="BodyTextIndentChar">
    <w:name w:val="Body Text Indent Char"/>
    <w:basedOn w:val="DefaultParagraphFont"/>
    <w:link w:val="BodyTextIndent"/>
    <w:rsid w:val="001D72CE"/>
    <w:rPr>
      <w:rFonts w:ascii="Times New Roman" w:eastAsia="Times New Roman" w:hAnsi="Times New Roman" w:cs="Times New Roman"/>
      <w:sz w:val="24"/>
      <w:szCs w:val="24"/>
      <w:lang w:val="en-US" w:bidi="ar-SA"/>
    </w:rPr>
  </w:style>
  <w:style w:type="paragraph" w:styleId="BodyTextIndent2">
    <w:name w:val="Body Text Indent 2"/>
    <w:basedOn w:val="Normal"/>
    <w:link w:val="BodyTextIndent2Char"/>
    <w:rsid w:val="001D72CE"/>
    <w:pPr>
      <w:spacing w:after="120" w:line="480" w:lineRule="auto"/>
      <w:ind w:left="360"/>
    </w:pPr>
    <w:rPr>
      <w:rFonts w:ascii="Times New Roman" w:eastAsia="Times New Roman" w:hAnsi="Times New Roman" w:cs="Times New Roman"/>
      <w:sz w:val="24"/>
      <w:szCs w:val="24"/>
      <w:lang w:bidi="ar-SA"/>
    </w:rPr>
  </w:style>
  <w:style w:type="character" w:customStyle="1" w:styleId="BodyTextIndent2Char">
    <w:name w:val="Body Text Indent 2 Char"/>
    <w:basedOn w:val="DefaultParagraphFont"/>
    <w:link w:val="BodyTextIndent2"/>
    <w:rsid w:val="001D72CE"/>
    <w:rPr>
      <w:rFonts w:ascii="Times New Roman" w:eastAsia="Times New Roman" w:hAnsi="Times New Roman" w:cs="Times New Roman"/>
      <w:sz w:val="24"/>
      <w:szCs w:val="24"/>
      <w:lang w:val="en-US" w:bidi="ar-SA"/>
    </w:rPr>
  </w:style>
  <w:style w:type="paragraph" w:styleId="BodyTextIndent3">
    <w:name w:val="Body Text Indent 3"/>
    <w:basedOn w:val="Normal"/>
    <w:link w:val="BodyTextIndent3Char"/>
    <w:unhideWhenUsed/>
    <w:rsid w:val="001D72CE"/>
    <w:pPr>
      <w:spacing w:after="120" w:line="240" w:lineRule="auto"/>
      <w:ind w:left="360"/>
    </w:pPr>
    <w:rPr>
      <w:rFonts w:ascii="Times New Roman" w:eastAsia="Times New Roman" w:hAnsi="Times New Roman" w:cs="Times New Roman"/>
      <w:sz w:val="16"/>
      <w:szCs w:val="16"/>
      <w:lang w:bidi="ar-SA"/>
    </w:rPr>
  </w:style>
  <w:style w:type="character" w:customStyle="1" w:styleId="BodyTextIndent3Char">
    <w:name w:val="Body Text Indent 3 Char"/>
    <w:basedOn w:val="DefaultParagraphFont"/>
    <w:link w:val="BodyTextIndent3"/>
    <w:rsid w:val="001D72CE"/>
    <w:rPr>
      <w:rFonts w:ascii="Times New Roman" w:eastAsia="Times New Roman" w:hAnsi="Times New Roman" w:cs="Times New Roman"/>
      <w:sz w:val="16"/>
      <w:szCs w:val="16"/>
      <w:lang w:val="en-US" w:bidi="ar-SA"/>
    </w:rPr>
  </w:style>
  <w:style w:type="paragraph" w:styleId="Caption">
    <w:name w:val="caption"/>
    <w:basedOn w:val="Normal"/>
    <w:next w:val="Normal"/>
    <w:uiPriority w:val="35"/>
    <w:qFormat/>
    <w:rsid w:val="001D72CE"/>
    <w:pPr>
      <w:numPr>
        <w:numId w:val="1"/>
      </w:numPr>
      <w:spacing w:after="0" w:line="240" w:lineRule="auto"/>
      <w:jc w:val="both"/>
    </w:pPr>
    <w:rPr>
      <w:rFonts w:ascii="Arial" w:eastAsia="Times New Roman" w:hAnsi="Arial" w:cs="Times New Roman"/>
      <w:b/>
      <w:bCs/>
      <w:color w:val="000000"/>
      <w:sz w:val="20"/>
      <w:szCs w:val="24"/>
      <w:lang w:bidi="ar-SA"/>
    </w:rPr>
  </w:style>
  <w:style w:type="character" w:styleId="CommentReference">
    <w:name w:val="annotation reference"/>
    <w:basedOn w:val="DefaultParagraphFont"/>
    <w:uiPriority w:val="99"/>
    <w:semiHidden/>
    <w:unhideWhenUsed/>
    <w:rsid w:val="001D72CE"/>
    <w:rPr>
      <w:sz w:val="16"/>
      <w:szCs w:val="16"/>
    </w:rPr>
  </w:style>
  <w:style w:type="paragraph" w:styleId="CommentText">
    <w:name w:val="annotation text"/>
    <w:basedOn w:val="Normal"/>
    <w:link w:val="CommentTextChar"/>
    <w:unhideWhenUsed/>
    <w:rsid w:val="001D72CE"/>
    <w:pPr>
      <w:spacing w:after="0" w:line="240" w:lineRule="auto"/>
    </w:pPr>
    <w:rPr>
      <w:rFonts w:ascii="Times New Roman" w:eastAsia="Times New Roman" w:hAnsi="Times New Roman" w:cs="Times New Roman"/>
      <w:sz w:val="20"/>
      <w:lang w:bidi="ar-SA"/>
    </w:rPr>
  </w:style>
  <w:style w:type="character" w:customStyle="1" w:styleId="CommentTextChar">
    <w:name w:val="Comment Text Char"/>
    <w:basedOn w:val="DefaultParagraphFont"/>
    <w:link w:val="CommentText"/>
    <w:rsid w:val="001D72CE"/>
    <w:rPr>
      <w:rFonts w:ascii="Times New Roman" w:eastAsia="Times New Roman" w:hAnsi="Times New Roman" w:cs="Times New Roman"/>
      <w:sz w:val="20"/>
      <w:lang w:val="en-US" w:bidi="ar-SA"/>
    </w:rPr>
  </w:style>
  <w:style w:type="paragraph" w:styleId="CommentSubject">
    <w:name w:val="annotation subject"/>
    <w:basedOn w:val="CommentText"/>
    <w:next w:val="CommentText"/>
    <w:link w:val="CommentSubjectChar"/>
    <w:uiPriority w:val="99"/>
    <w:semiHidden/>
    <w:unhideWhenUsed/>
    <w:rsid w:val="001D72CE"/>
    <w:rPr>
      <w:b/>
      <w:bCs/>
    </w:rPr>
  </w:style>
  <w:style w:type="character" w:customStyle="1" w:styleId="CommentSubjectChar">
    <w:name w:val="Comment Subject Char"/>
    <w:basedOn w:val="CommentTextChar"/>
    <w:link w:val="CommentSubject"/>
    <w:uiPriority w:val="99"/>
    <w:semiHidden/>
    <w:rsid w:val="001D72CE"/>
    <w:rPr>
      <w:rFonts w:ascii="Times New Roman" w:eastAsia="Times New Roman" w:hAnsi="Times New Roman" w:cs="Times New Roman"/>
      <w:b/>
      <w:bCs/>
      <w:sz w:val="20"/>
      <w:lang w:val="en-US" w:bidi="ar-SA"/>
    </w:rPr>
  </w:style>
  <w:style w:type="paragraph" w:styleId="DocumentMap">
    <w:name w:val="Document Map"/>
    <w:basedOn w:val="Normal"/>
    <w:link w:val="DocumentMapChar"/>
    <w:semiHidden/>
    <w:rsid w:val="001D72CE"/>
    <w:pPr>
      <w:shd w:val="clear" w:color="auto" w:fill="000080"/>
      <w:spacing w:after="0" w:line="240" w:lineRule="auto"/>
    </w:pPr>
    <w:rPr>
      <w:rFonts w:ascii="Tahoma" w:eastAsia="Times New Roman" w:hAnsi="Tahoma" w:cs="Times New Roman"/>
      <w:sz w:val="20"/>
    </w:rPr>
  </w:style>
  <w:style w:type="character" w:customStyle="1" w:styleId="DocumentMapChar">
    <w:name w:val="Document Map Char"/>
    <w:link w:val="DocumentMap"/>
    <w:semiHidden/>
    <w:rsid w:val="001D72CE"/>
    <w:rPr>
      <w:rFonts w:ascii="Tahoma" w:eastAsia="Times New Roman" w:hAnsi="Tahoma" w:cs="Times New Roman"/>
      <w:sz w:val="20"/>
      <w:shd w:val="clear" w:color="auto" w:fill="000080"/>
    </w:rPr>
  </w:style>
  <w:style w:type="character" w:styleId="Emphasis">
    <w:name w:val="Emphasis"/>
    <w:basedOn w:val="DefaultParagraphFont"/>
    <w:uiPriority w:val="20"/>
    <w:qFormat/>
    <w:rsid w:val="001D72CE"/>
    <w:rPr>
      <w:i/>
      <w:iCs/>
    </w:rPr>
  </w:style>
  <w:style w:type="character" w:styleId="FollowedHyperlink">
    <w:name w:val="FollowedHyperlink"/>
    <w:basedOn w:val="DefaultParagraphFont"/>
    <w:uiPriority w:val="99"/>
    <w:rsid w:val="001D72CE"/>
    <w:rPr>
      <w:color w:val="800080"/>
      <w:u w:val="single"/>
    </w:rPr>
  </w:style>
  <w:style w:type="paragraph" w:styleId="Footer">
    <w:name w:val="footer"/>
    <w:basedOn w:val="Normal"/>
    <w:link w:val="FooterChar"/>
    <w:uiPriority w:val="99"/>
    <w:unhideWhenUsed/>
    <w:qFormat/>
    <w:rsid w:val="001D72CE"/>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1D72CE"/>
    <w:rPr>
      <w:rFonts w:ascii="Calibri" w:eastAsia="Calibri" w:hAnsi="Calibri" w:cs="Mangal"/>
    </w:rPr>
  </w:style>
  <w:style w:type="paragraph" w:styleId="Header">
    <w:name w:val="header"/>
    <w:basedOn w:val="Normal"/>
    <w:link w:val="HeaderChar"/>
    <w:uiPriority w:val="99"/>
    <w:unhideWhenUsed/>
    <w:rsid w:val="001D72CE"/>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1D72CE"/>
    <w:rPr>
      <w:rFonts w:ascii="Calibri" w:eastAsia="Calibri" w:hAnsi="Calibri" w:cs="Mangal"/>
    </w:rPr>
  </w:style>
  <w:style w:type="paragraph" w:styleId="HTMLAddress">
    <w:name w:val="HTML Address"/>
    <w:basedOn w:val="Normal"/>
    <w:link w:val="HTMLAddressChar"/>
    <w:uiPriority w:val="99"/>
    <w:semiHidden/>
    <w:unhideWhenUsed/>
    <w:rsid w:val="001D72CE"/>
    <w:pPr>
      <w:spacing w:after="360" w:line="240" w:lineRule="auto"/>
    </w:pPr>
    <w:rPr>
      <w:rFonts w:ascii="Times New Roman" w:eastAsia="Times New Roman" w:hAnsi="Times New Roman" w:cs="Times New Roman"/>
      <w:i/>
      <w:iCs/>
      <w:sz w:val="21"/>
      <w:szCs w:val="21"/>
      <w:lang w:bidi="ar-SA"/>
    </w:rPr>
  </w:style>
  <w:style w:type="character" w:customStyle="1" w:styleId="HTMLAddressChar">
    <w:name w:val="HTML Address Char"/>
    <w:basedOn w:val="DefaultParagraphFont"/>
    <w:link w:val="HTMLAddress"/>
    <w:uiPriority w:val="99"/>
    <w:semiHidden/>
    <w:rsid w:val="001D72CE"/>
    <w:rPr>
      <w:rFonts w:ascii="Times New Roman" w:eastAsia="Times New Roman" w:hAnsi="Times New Roman" w:cs="Times New Roman"/>
      <w:i/>
      <w:iCs/>
      <w:sz w:val="21"/>
      <w:szCs w:val="21"/>
      <w:lang w:val="en-US" w:bidi="ar-SA"/>
    </w:rPr>
  </w:style>
  <w:style w:type="character" w:styleId="HTMLCode">
    <w:name w:val="HTML Code"/>
    <w:basedOn w:val="DefaultParagraphFont"/>
    <w:uiPriority w:val="99"/>
    <w:semiHidden/>
    <w:unhideWhenUsed/>
    <w:rsid w:val="001D72CE"/>
    <w:rPr>
      <w:rFonts w:ascii="Courier New" w:eastAsia="Times New Roman" w:hAnsi="Courier New" w:cs="Courier New" w:hint="default"/>
      <w:sz w:val="24"/>
      <w:szCs w:val="24"/>
    </w:rPr>
  </w:style>
  <w:style w:type="character" w:styleId="HTMLDefinition">
    <w:name w:val="HTML Definition"/>
    <w:basedOn w:val="DefaultParagraphFont"/>
    <w:uiPriority w:val="99"/>
    <w:semiHidden/>
    <w:unhideWhenUsed/>
    <w:rsid w:val="001D72CE"/>
    <w:rPr>
      <w:i/>
      <w:iCs/>
    </w:rPr>
  </w:style>
  <w:style w:type="character" w:styleId="HTMLKeyboard">
    <w:name w:val="HTML Keyboard"/>
    <w:basedOn w:val="DefaultParagraphFont"/>
    <w:uiPriority w:val="99"/>
    <w:semiHidden/>
    <w:unhideWhenUsed/>
    <w:rsid w:val="001D72CE"/>
    <w:rPr>
      <w:rFonts w:ascii="Courier New" w:eastAsia="Times New Roman" w:hAnsi="Courier New" w:cs="Courier New" w:hint="default"/>
      <w:sz w:val="24"/>
      <w:szCs w:val="24"/>
    </w:rPr>
  </w:style>
  <w:style w:type="paragraph" w:styleId="HTMLPreformatted">
    <w:name w:val="HTML Preformatted"/>
    <w:basedOn w:val="Normal"/>
    <w:link w:val="HTMLPreformattedChar"/>
    <w:unhideWhenUsed/>
    <w:qFormat/>
    <w:rsid w:val="001D72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0"/>
      <w:lang w:eastAsia="zh-CN" w:bidi="ar-SA"/>
    </w:rPr>
  </w:style>
  <w:style w:type="character" w:customStyle="1" w:styleId="HTMLPreformattedChar">
    <w:name w:val="HTML Preformatted Char"/>
    <w:basedOn w:val="DefaultParagraphFont"/>
    <w:link w:val="HTMLPreformatted"/>
    <w:qFormat/>
    <w:rsid w:val="001D72CE"/>
    <w:rPr>
      <w:rFonts w:ascii="Courier New" w:eastAsia="Times New Roman" w:hAnsi="Courier New" w:cs="Times New Roman"/>
      <w:color w:val="000000"/>
      <w:sz w:val="20"/>
      <w:lang w:val="en-US" w:eastAsia="zh-CN" w:bidi="ar-SA"/>
    </w:rPr>
  </w:style>
  <w:style w:type="character" w:styleId="HTMLSample">
    <w:name w:val="HTML Sample"/>
    <w:basedOn w:val="DefaultParagraphFont"/>
    <w:uiPriority w:val="99"/>
    <w:semiHidden/>
    <w:unhideWhenUsed/>
    <w:rsid w:val="001D72CE"/>
    <w:rPr>
      <w:rFonts w:ascii="Courier New" w:eastAsia="Times New Roman" w:hAnsi="Courier New" w:cs="Courier New" w:hint="default"/>
      <w:sz w:val="24"/>
      <w:szCs w:val="24"/>
    </w:rPr>
  </w:style>
  <w:style w:type="character" w:styleId="Hyperlink">
    <w:name w:val="Hyperlink"/>
    <w:uiPriority w:val="99"/>
    <w:qFormat/>
    <w:rsid w:val="001D72CE"/>
    <w:rPr>
      <w:rFonts w:cs="Verdana"/>
      <w:color w:val="000000"/>
    </w:rPr>
  </w:style>
  <w:style w:type="paragraph" w:styleId="NormalWeb">
    <w:name w:val="Normal (Web)"/>
    <w:basedOn w:val="Default"/>
    <w:next w:val="Default"/>
    <w:uiPriority w:val="99"/>
    <w:qFormat/>
    <w:rsid w:val="001D72CE"/>
    <w:rPr>
      <w:rFonts w:cs="Mangal"/>
      <w:color w:val="auto"/>
    </w:rPr>
  </w:style>
  <w:style w:type="character" w:styleId="PageNumber">
    <w:name w:val="page number"/>
    <w:basedOn w:val="DefaultParagraphFont"/>
    <w:rsid w:val="001D72CE"/>
  </w:style>
  <w:style w:type="paragraph" w:styleId="PlainText">
    <w:name w:val="Plain Text"/>
    <w:basedOn w:val="Normal"/>
    <w:link w:val="PlainTextChar"/>
    <w:unhideWhenUsed/>
    <w:qFormat/>
    <w:rsid w:val="001D72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qFormat/>
    <w:rsid w:val="001D72CE"/>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D72CE"/>
    <w:rPr>
      <w:b/>
      <w:bCs/>
    </w:rPr>
  </w:style>
  <w:style w:type="paragraph" w:styleId="Subtitle">
    <w:name w:val="Subtitle"/>
    <w:basedOn w:val="Normal"/>
    <w:next w:val="Normal"/>
    <w:link w:val="SubtitleChar"/>
    <w:uiPriority w:val="11"/>
    <w:qFormat/>
    <w:pPr>
      <w:spacing w:after="320" w:line="240" w:lineRule="auto"/>
      <w:ind w:firstLine="360"/>
      <w:jc w:val="right"/>
    </w:pPr>
    <w:rPr>
      <w:i/>
      <w:color w:val="808080"/>
      <w:sz w:val="24"/>
      <w:szCs w:val="24"/>
    </w:rPr>
  </w:style>
  <w:style w:type="character" w:customStyle="1" w:styleId="SubtitleChar">
    <w:name w:val="Subtitle Char"/>
    <w:basedOn w:val="DefaultParagraphFont"/>
    <w:link w:val="Subtitle"/>
    <w:rsid w:val="001D72CE"/>
    <w:rPr>
      <w:rFonts w:ascii="Calibri" w:eastAsia="Calibri" w:hAnsi="Calibri" w:cs="Times New Roman"/>
      <w:i/>
      <w:iCs/>
      <w:color w:val="808080"/>
      <w:spacing w:val="10"/>
      <w:sz w:val="24"/>
      <w:szCs w:val="24"/>
      <w:lang w:val="en-US" w:bidi="en-US"/>
    </w:rPr>
  </w:style>
  <w:style w:type="table" w:styleId="TableGrid">
    <w:name w:val="Table Grid"/>
    <w:basedOn w:val="TableNormal"/>
    <w:uiPriority w:val="39"/>
    <w:qFormat/>
    <w:rsid w:val="001D72CE"/>
    <w:pPr>
      <w:spacing w:after="0" w:line="240" w:lineRule="auto"/>
    </w:pPr>
    <w:rPr>
      <w:rFonts w:ascii="Times New Roman" w:eastAsia="Times New Roman" w:hAnsi="Times New Roman" w:cs="Times New Roman"/>
      <w:sz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1D72CE"/>
    <w:pPr>
      <w:spacing w:after="0" w:line="240" w:lineRule="auto"/>
    </w:pPr>
    <w:rPr>
      <w:rFonts w:eastAsiaTheme="minorEastAsia"/>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5">
    <w:name w:val="Light List Accent 5"/>
    <w:basedOn w:val="TableNormal"/>
    <w:uiPriority w:val="61"/>
    <w:qFormat/>
    <w:rsid w:val="001D72CE"/>
    <w:pPr>
      <w:spacing w:after="0" w:line="240" w:lineRule="auto"/>
    </w:pPr>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NoSpacing">
    <w:name w:val="No Spacing"/>
    <w:link w:val="NoSpacingChar"/>
    <w:uiPriority w:val="1"/>
    <w:qFormat/>
    <w:rsid w:val="001D72CE"/>
    <w:pPr>
      <w:spacing w:after="0" w:line="240" w:lineRule="auto"/>
    </w:pPr>
    <w:rPr>
      <w:rFonts w:cs="Mangal"/>
      <w:lang w:bidi="hi-IN"/>
    </w:rPr>
  </w:style>
  <w:style w:type="character" w:customStyle="1" w:styleId="NoSpacingChar">
    <w:name w:val="No Spacing Char"/>
    <w:link w:val="NoSpacing"/>
    <w:uiPriority w:val="1"/>
    <w:qFormat/>
    <w:locked/>
    <w:rsid w:val="001D72CE"/>
    <w:rPr>
      <w:rFonts w:ascii="Calibri" w:eastAsia="Calibri" w:hAnsi="Calibri" w:cs="Mangal"/>
    </w:rPr>
  </w:style>
  <w:style w:type="paragraph" w:customStyle="1" w:styleId="Text1">
    <w:name w:val="Text 1"/>
    <w:basedOn w:val="Default"/>
    <w:next w:val="Default"/>
    <w:qFormat/>
    <w:rsid w:val="001D72CE"/>
    <w:rPr>
      <w:rFonts w:cs="Mangal"/>
      <w:color w:val="auto"/>
    </w:rPr>
  </w:style>
  <w:style w:type="paragraph" w:styleId="ListParagraph">
    <w:name w:val="List Paragraph"/>
    <w:basedOn w:val="Normal"/>
    <w:link w:val="ListParagraphChar"/>
    <w:uiPriority w:val="34"/>
    <w:qFormat/>
    <w:rsid w:val="001D72CE"/>
    <w:pPr>
      <w:ind w:left="720"/>
      <w:contextualSpacing/>
    </w:pPr>
    <w:rPr>
      <w:rFonts w:eastAsia="Times New Roman"/>
    </w:rPr>
  </w:style>
  <w:style w:type="character" w:customStyle="1" w:styleId="ListParagraphChar">
    <w:name w:val="List Paragraph Char"/>
    <w:link w:val="ListParagraph"/>
    <w:uiPriority w:val="34"/>
    <w:qFormat/>
    <w:locked/>
    <w:rsid w:val="001D72CE"/>
    <w:rPr>
      <w:rFonts w:ascii="Calibri" w:eastAsia="Times New Roman" w:hAnsi="Calibri" w:cs="Mangal"/>
      <w:lang w:val="en-US"/>
    </w:rPr>
  </w:style>
  <w:style w:type="character" w:customStyle="1" w:styleId="CharAttribute7">
    <w:name w:val="CharAttribute7"/>
    <w:qFormat/>
    <w:rsid w:val="001D72CE"/>
    <w:rPr>
      <w:rFonts w:ascii="Verdana" w:eastAsia="Verdana"/>
    </w:rPr>
  </w:style>
  <w:style w:type="character" w:customStyle="1" w:styleId="CharAttribute12">
    <w:name w:val="CharAttribute12"/>
    <w:qFormat/>
    <w:rsid w:val="001D72CE"/>
    <w:rPr>
      <w:rFonts w:ascii="Verdana" w:eastAsia="Verdana"/>
      <w:b/>
    </w:rPr>
  </w:style>
  <w:style w:type="paragraph" w:customStyle="1" w:styleId="m-1597904185173810334msonospacing">
    <w:name w:val="m_-1597904185173810334msonospacing"/>
    <w:basedOn w:val="Normal"/>
    <w:qFormat/>
    <w:rsid w:val="001D72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3430605037929177379xxxxxxxmsonormal">
    <w:name w:val="m_-3430605037929177379x_x_x_x_x_xxmsonormal"/>
    <w:basedOn w:val="Normal"/>
    <w:qFormat/>
    <w:rsid w:val="001D72C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DefaultTable">
    <w:name w:val="Default Table"/>
    <w:qFormat/>
    <w:rsid w:val="001D72CE"/>
    <w:pPr>
      <w:spacing w:after="0" w:line="240" w:lineRule="auto"/>
    </w:pPr>
    <w:rPr>
      <w:rFonts w:ascii="Times New Roman" w:eastAsia="Batang" w:hAnsi="Times New Roman" w:cs="Times New Roman"/>
      <w:sz w:val="20"/>
      <w:lang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
    <w:name w:val="Table Grid Light1"/>
    <w:basedOn w:val="TableNormal"/>
    <w:uiPriority w:val="40"/>
    <w:qFormat/>
    <w:rsid w:val="001D72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ext-xs">
    <w:name w:val="text-xs"/>
    <w:basedOn w:val="DefaultParagraphFont"/>
    <w:rsid w:val="001D72CE"/>
  </w:style>
  <w:style w:type="character" w:customStyle="1" w:styleId="text-warning">
    <w:name w:val="text-warning"/>
    <w:basedOn w:val="DefaultParagraphFont"/>
    <w:rsid w:val="001D72CE"/>
  </w:style>
  <w:style w:type="character" w:customStyle="1" w:styleId="UnresolvedMention1">
    <w:name w:val="Unresolved Mention1"/>
    <w:basedOn w:val="DefaultParagraphFont"/>
    <w:uiPriority w:val="99"/>
    <w:semiHidden/>
    <w:unhideWhenUsed/>
    <w:rsid w:val="001D72CE"/>
    <w:rPr>
      <w:color w:val="605E5C"/>
      <w:shd w:val="clear" w:color="auto" w:fill="E1DFDD"/>
    </w:rPr>
  </w:style>
  <w:style w:type="character" w:customStyle="1" w:styleId="object">
    <w:name w:val="object"/>
    <w:basedOn w:val="DefaultParagraphFont"/>
    <w:rsid w:val="001D72CE"/>
  </w:style>
  <w:style w:type="paragraph" w:customStyle="1" w:styleId="z-TopofForm1">
    <w:name w:val="z-Top of Form1"/>
    <w:basedOn w:val="Normal"/>
    <w:next w:val="Normal"/>
    <w:link w:val="z-TopofFormChar"/>
    <w:uiPriority w:val="99"/>
    <w:rsid w:val="001D72CE"/>
    <w:pPr>
      <w:pBdr>
        <w:bottom w:val="single" w:sz="6" w:space="1" w:color="auto"/>
      </w:pBdr>
      <w:spacing w:after="0" w:line="240" w:lineRule="auto"/>
      <w:jc w:val="center"/>
    </w:pPr>
    <w:rPr>
      <w:rFonts w:ascii="Arial" w:eastAsia="Times New Roman" w:hAnsi="Arial" w:cs="Times New Roman"/>
      <w:vanish/>
      <w:sz w:val="16"/>
      <w:szCs w:val="16"/>
    </w:rPr>
  </w:style>
  <w:style w:type="character" w:customStyle="1" w:styleId="z-TopofFormChar">
    <w:name w:val="z-Top of Form Char"/>
    <w:basedOn w:val="DefaultParagraphFont"/>
    <w:link w:val="z-TopofForm1"/>
    <w:uiPriority w:val="99"/>
    <w:rsid w:val="001D72CE"/>
    <w:rPr>
      <w:rFonts w:ascii="Arial" w:eastAsia="Times New Roman" w:hAnsi="Arial" w:cs="Times New Roman"/>
      <w:vanish/>
      <w:sz w:val="16"/>
      <w:szCs w:val="16"/>
      <w:lang w:val="en-US"/>
    </w:rPr>
  </w:style>
  <w:style w:type="paragraph" w:customStyle="1" w:styleId="z-BottomofForm1">
    <w:name w:val="z-Bottom of Form1"/>
    <w:basedOn w:val="Normal"/>
    <w:next w:val="Normal"/>
    <w:link w:val="z-BottomofFormChar"/>
    <w:uiPriority w:val="99"/>
    <w:rsid w:val="001D72CE"/>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BottomofFormChar">
    <w:name w:val="z-Bottom of Form Char"/>
    <w:basedOn w:val="DefaultParagraphFont"/>
    <w:link w:val="z-BottomofForm1"/>
    <w:uiPriority w:val="99"/>
    <w:rsid w:val="001D72CE"/>
    <w:rPr>
      <w:rFonts w:ascii="Arial" w:eastAsia="Times New Roman" w:hAnsi="Arial" w:cs="Times New Roman"/>
      <w:vanish/>
      <w:sz w:val="16"/>
      <w:szCs w:val="16"/>
      <w:lang w:val="en-US"/>
    </w:rPr>
  </w:style>
  <w:style w:type="character" w:customStyle="1" w:styleId="sortspan">
    <w:name w:val="sortspan"/>
    <w:basedOn w:val="DefaultParagraphFont"/>
    <w:rsid w:val="001D72CE"/>
  </w:style>
  <w:style w:type="paragraph" w:styleId="Quote">
    <w:name w:val="Quote"/>
    <w:basedOn w:val="Normal"/>
    <w:next w:val="Normal"/>
    <w:link w:val="QuoteChar"/>
    <w:qFormat/>
    <w:rsid w:val="001D72CE"/>
    <w:pPr>
      <w:spacing w:after="0" w:line="240" w:lineRule="auto"/>
      <w:ind w:firstLine="360"/>
      <w:jc w:val="both"/>
    </w:pPr>
    <w:rPr>
      <w:rFonts w:cs="Times New Roman"/>
      <w:color w:val="5A5A5A"/>
      <w:lang w:bidi="en-US"/>
    </w:rPr>
  </w:style>
  <w:style w:type="character" w:customStyle="1" w:styleId="QuoteChar">
    <w:name w:val="Quote Char"/>
    <w:basedOn w:val="DefaultParagraphFont"/>
    <w:link w:val="Quote"/>
    <w:rsid w:val="001D72CE"/>
    <w:rPr>
      <w:rFonts w:ascii="Calibri" w:eastAsia="Calibri" w:hAnsi="Calibri" w:cs="Times New Roman"/>
      <w:color w:val="5A5A5A"/>
      <w:szCs w:val="22"/>
      <w:lang w:val="en-US" w:bidi="en-US"/>
    </w:rPr>
  </w:style>
  <w:style w:type="paragraph" w:styleId="IntenseQuote">
    <w:name w:val="Intense Quote"/>
    <w:basedOn w:val="Normal"/>
    <w:next w:val="Normal"/>
    <w:link w:val="IntenseQuoteChar"/>
    <w:qFormat/>
    <w:rsid w:val="001D72CE"/>
    <w:pPr>
      <w:spacing w:before="320" w:after="480" w:line="240" w:lineRule="auto"/>
      <w:ind w:left="720" w:right="720"/>
      <w:jc w:val="center"/>
    </w:pPr>
    <w:rPr>
      <w:rFonts w:ascii="Cambria" w:eastAsia="Times New Roman" w:hAnsi="Cambria" w:cs="Times New Roman"/>
      <w:i/>
      <w:iCs/>
      <w:sz w:val="20"/>
      <w:lang w:bidi="en-US"/>
    </w:rPr>
  </w:style>
  <w:style w:type="character" w:customStyle="1" w:styleId="IntenseQuoteChar">
    <w:name w:val="Intense Quote Char"/>
    <w:basedOn w:val="DefaultParagraphFont"/>
    <w:link w:val="IntenseQuote"/>
    <w:rsid w:val="001D72CE"/>
    <w:rPr>
      <w:rFonts w:ascii="Cambria" w:eastAsia="Times New Roman" w:hAnsi="Cambria" w:cs="Times New Roman"/>
      <w:i/>
      <w:iCs/>
      <w:sz w:val="20"/>
      <w:lang w:val="en-US" w:bidi="en-US"/>
    </w:rPr>
  </w:style>
  <w:style w:type="paragraph" w:customStyle="1" w:styleId="itemstodisplay">
    <w:name w:val="itemstodisplay"/>
    <w:basedOn w:val="Normal"/>
    <w:rsid w:val="001D72CE"/>
    <w:pPr>
      <w:spacing w:before="100" w:beforeAutospacing="1" w:after="360" w:line="240" w:lineRule="auto"/>
    </w:pPr>
    <w:rPr>
      <w:rFonts w:ascii="Times New Roman" w:eastAsia="Times New Roman" w:hAnsi="Times New Roman" w:cs="Times New Roman"/>
      <w:sz w:val="21"/>
      <w:szCs w:val="21"/>
      <w:lang w:eastAsia="en-IN"/>
    </w:rPr>
  </w:style>
  <w:style w:type="paragraph" w:customStyle="1" w:styleId="motto">
    <w:name w:val="motto"/>
    <w:basedOn w:val="Normal"/>
    <w:rsid w:val="001D72CE"/>
    <w:pPr>
      <w:spacing w:before="720" w:after="480" w:line="240" w:lineRule="auto"/>
    </w:pPr>
    <w:rPr>
      <w:rFonts w:ascii="Times New Roman" w:eastAsia="Times New Roman" w:hAnsi="Times New Roman" w:cs="Times New Roman"/>
      <w:b/>
      <w:bCs/>
      <w:sz w:val="32"/>
      <w:szCs w:val="32"/>
      <w:lang w:bidi="ar-SA"/>
    </w:rPr>
  </w:style>
  <w:style w:type="paragraph" w:customStyle="1" w:styleId="comment">
    <w:name w:val="comment"/>
    <w:basedOn w:val="Normal"/>
    <w:rsid w:val="001D72CE"/>
    <w:pPr>
      <w:spacing w:before="100" w:beforeAutospacing="1" w:after="360" w:line="240" w:lineRule="auto"/>
    </w:pPr>
    <w:rPr>
      <w:rFonts w:ascii="Times New Roman" w:eastAsia="Times New Roman" w:hAnsi="Times New Roman" w:cs="Times New Roman"/>
      <w:sz w:val="18"/>
      <w:szCs w:val="18"/>
      <w:lang w:bidi="ar-SA"/>
    </w:rPr>
  </w:style>
  <w:style w:type="paragraph" w:customStyle="1" w:styleId="sans-serif">
    <w:name w:val="sans-serif"/>
    <w:basedOn w:val="Normal"/>
    <w:rsid w:val="001D72CE"/>
    <w:pPr>
      <w:spacing w:before="100" w:beforeAutospacing="1" w:after="360" w:line="240" w:lineRule="auto"/>
    </w:pPr>
    <w:rPr>
      <w:rFonts w:ascii="Helvetica" w:eastAsia="Times New Roman" w:hAnsi="Helvetica" w:cs="Helvetica"/>
      <w:sz w:val="21"/>
      <w:szCs w:val="21"/>
      <w:lang w:bidi="ar-SA"/>
    </w:rPr>
  </w:style>
  <w:style w:type="paragraph" w:customStyle="1" w:styleId="serif">
    <w:name w:val="serif"/>
    <w:basedOn w:val="Normal"/>
    <w:rsid w:val="001D72CE"/>
    <w:pPr>
      <w:spacing w:before="100" w:beforeAutospacing="1" w:after="360" w:line="240" w:lineRule="auto"/>
    </w:pPr>
    <w:rPr>
      <w:rFonts w:ascii="Georgia" w:eastAsia="Times New Roman" w:hAnsi="Georgia" w:cs="Times New Roman"/>
      <w:sz w:val="21"/>
      <w:szCs w:val="21"/>
      <w:lang w:bidi="ar-SA"/>
    </w:rPr>
  </w:style>
  <w:style w:type="paragraph" w:customStyle="1" w:styleId="monospace">
    <w:name w:val="monospace"/>
    <w:basedOn w:val="Normal"/>
    <w:rsid w:val="001D72CE"/>
    <w:pPr>
      <w:spacing w:before="100" w:beforeAutospacing="1" w:after="360" w:line="240" w:lineRule="auto"/>
    </w:pPr>
    <w:rPr>
      <w:rFonts w:ascii="Courier New" w:eastAsia="Times New Roman" w:hAnsi="Courier New" w:cs="Courier New"/>
      <w:sz w:val="21"/>
      <w:szCs w:val="21"/>
      <w:lang w:bidi="ar-SA"/>
    </w:rPr>
  </w:style>
  <w:style w:type="paragraph" w:customStyle="1" w:styleId="section-head">
    <w:name w:val="section-head"/>
    <w:basedOn w:val="Normal"/>
    <w:rsid w:val="001D72CE"/>
    <w:pPr>
      <w:spacing w:before="100" w:beforeAutospacing="1" w:after="360" w:line="240" w:lineRule="auto"/>
    </w:pPr>
    <w:rPr>
      <w:rFonts w:ascii="Times New Roman" w:eastAsia="Times New Roman" w:hAnsi="Times New Roman" w:cs="Times New Roman"/>
      <w:caps/>
      <w:color w:val="BFBFBF"/>
      <w:sz w:val="21"/>
      <w:szCs w:val="21"/>
      <w:lang w:bidi="ar-SA"/>
    </w:rPr>
  </w:style>
  <w:style w:type="paragraph" w:customStyle="1" w:styleId="highlight">
    <w:name w:val="highlight"/>
    <w:basedOn w:val="Normal"/>
    <w:rsid w:val="001D72CE"/>
    <w:pPr>
      <w:pBdr>
        <w:top w:val="single" w:sz="6" w:space="5" w:color="C3D9E6"/>
        <w:left w:val="single" w:sz="6" w:space="9" w:color="C3D9E6"/>
        <w:bottom w:val="single" w:sz="6" w:space="5" w:color="C3D9E6"/>
        <w:right w:val="single" w:sz="6" w:space="9" w:color="C3D9E6"/>
      </w:pBdr>
      <w:shd w:val="clear" w:color="auto" w:fill="E7F0F5"/>
      <w:spacing w:before="100" w:beforeAutospacing="1" w:after="360" w:line="240" w:lineRule="auto"/>
    </w:pPr>
    <w:rPr>
      <w:rFonts w:ascii="Times New Roman" w:eastAsia="Times New Roman" w:hAnsi="Times New Roman" w:cs="Times New Roman"/>
      <w:sz w:val="21"/>
      <w:szCs w:val="21"/>
      <w:lang w:bidi="ar-SA"/>
    </w:rPr>
  </w:style>
  <w:style w:type="paragraph" w:customStyle="1" w:styleId="icon-facebook-24">
    <w:name w:val="icon-facebook-24"/>
    <w:basedOn w:val="Normal"/>
    <w:rsid w:val="001D72CE"/>
    <w:pPr>
      <w:spacing w:before="100" w:beforeAutospacing="1" w:after="360" w:line="360" w:lineRule="atLeast"/>
    </w:pPr>
    <w:rPr>
      <w:rFonts w:ascii="Times New Roman" w:eastAsia="Times New Roman" w:hAnsi="Times New Roman" w:cs="Times New Roman"/>
      <w:sz w:val="21"/>
      <w:szCs w:val="21"/>
      <w:lang w:bidi="ar-SA"/>
    </w:rPr>
  </w:style>
  <w:style w:type="paragraph" w:customStyle="1" w:styleId="icon-twitter-24">
    <w:name w:val="icon-twitter-24"/>
    <w:basedOn w:val="Normal"/>
    <w:rsid w:val="001D72CE"/>
    <w:pPr>
      <w:spacing w:before="100" w:beforeAutospacing="1" w:after="360" w:line="360" w:lineRule="atLeast"/>
    </w:pPr>
    <w:rPr>
      <w:rFonts w:ascii="Times New Roman" w:eastAsia="Times New Roman" w:hAnsi="Times New Roman" w:cs="Times New Roman"/>
      <w:sz w:val="21"/>
      <w:szCs w:val="21"/>
      <w:lang w:bidi="ar-SA"/>
    </w:rPr>
  </w:style>
  <w:style w:type="paragraph" w:customStyle="1" w:styleId="icon-youtube-24">
    <w:name w:val="icon-youtube-24"/>
    <w:basedOn w:val="Normal"/>
    <w:rsid w:val="001D72CE"/>
    <w:pPr>
      <w:spacing w:before="100" w:beforeAutospacing="1" w:after="360" w:line="360" w:lineRule="atLeast"/>
    </w:pPr>
    <w:rPr>
      <w:rFonts w:ascii="Times New Roman" w:eastAsia="Times New Roman" w:hAnsi="Times New Roman" w:cs="Times New Roman"/>
      <w:sz w:val="21"/>
      <w:szCs w:val="21"/>
      <w:lang w:bidi="ar-SA"/>
    </w:rPr>
  </w:style>
  <w:style w:type="paragraph" w:customStyle="1" w:styleId="icon-youtube-48">
    <w:name w:val="icon-youtube-48"/>
    <w:basedOn w:val="Normal"/>
    <w:rsid w:val="001D72CE"/>
    <w:pPr>
      <w:spacing w:before="100" w:beforeAutospacing="1" w:after="360" w:line="675" w:lineRule="atLeast"/>
    </w:pPr>
    <w:rPr>
      <w:rFonts w:ascii="Times New Roman" w:eastAsia="Times New Roman" w:hAnsi="Times New Roman" w:cs="Times New Roman"/>
      <w:sz w:val="21"/>
      <w:szCs w:val="21"/>
      <w:lang w:bidi="ar-SA"/>
    </w:rPr>
  </w:style>
  <w:style w:type="paragraph" w:customStyle="1" w:styleId="btn">
    <w:name w:val="btn"/>
    <w:basedOn w:val="Normal"/>
    <w:rsid w:val="001D72CE"/>
    <w:pPr>
      <w:pBdr>
        <w:top w:val="single" w:sz="6" w:space="3" w:color="CCCCCC"/>
        <w:left w:val="single" w:sz="6" w:space="11" w:color="CCCCCC"/>
        <w:bottom w:val="single" w:sz="6" w:space="3" w:color="BBBBBB"/>
        <w:right w:val="single" w:sz="6" w:space="11" w:color="CCCCCC"/>
      </w:pBdr>
      <w:shd w:val="clear" w:color="auto" w:fill="E6E6E6"/>
      <w:spacing w:before="100" w:beforeAutospacing="1" w:after="360" w:line="270" w:lineRule="atLeast"/>
    </w:pPr>
    <w:rPr>
      <w:rFonts w:ascii="Helvetica" w:eastAsia="Times New Roman" w:hAnsi="Helvetica" w:cs="Helvetica"/>
      <w:color w:val="404040"/>
      <w:sz w:val="20"/>
      <w:lang w:bidi="ar-SA"/>
    </w:rPr>
  </w:style>
  <w:style w:type="paragraph" w:customStyle="1" w:styleId="calendar-link">
    <w:name w:val="calendar-link"/>
    <w:basedOn w:val="Normal"/>
    <w:rsid w:val="001D72CE"/>
    <w:pPr>
      <w:pBdr>
        <w:top w:val="single" w:sz="6" w:space="5" w:color="C3D9E6"/>
        <w:left w:val="single" w:sz="6" w:space="9" w:color="C3D9E6"/>
        <w:bottom w:val="single" w:sz="6" w:space="5" w:color="C3D9E6"/>
        <w:right w:val="single" w:sz="6" w:space="9" w:color="C3D9E6"/>
      </w:pBdr>
      <w:shd w:val="clear" w:color="auto" w:fill="E7F0F5"/>
      <w:spacing w:after="360" w:line="240" w:lineRule="auto"/>
    </w:pPr>
    <w:rPr>
      <w:rFonts w:ascii="Times New Roman" w:eastAsia="Times New Roman" w:hAnsi="Times New Roman" w:cs="Times New Roman"/>
      <w:sz w:val="18"/>
      <w:szCs w:val="18"/>
      <w:lang w:bidi="ar-SA"/>
    </w:rPr>
  </w:style>
  <w:style w:type="paragraph" w:customStyle="1" w:styleId="wrapper">
    <w:name w:val="wrapper"/>
    <w:basedOn w:val="Normal"/>
    <w:rsid w:val="001D72CE"/>
    <w:pPr>
      <w:pBdr>
        <w:top w:val="single" w:sz="6" w:space="18" w:color="9FC3D7"/>
        <w:bottom w:val="single" w:sz="6" w:space="18" w:color="B1CEDF"/>
      </w:pBdr>
      <w:shd w:val="clear" w:color="auto" w:fill="C3D9E6"/>
      <w:spacing w:before="100" w:beforeAutospacing="1" w:after="360" w:line="240" w:lineRule="auto"/>
    </w:pPr>
    <w:rPr>
      <w:rFonts w:ascii="Times New Roman" w:eastAsia="Times New Roman" w:hAnsi="Times New Roman" w:cs="Times New Roman"/>
      <w:color w:val="000000"/>
      <w:sz w:val="21"/>
      <w:szCs w:val="21"/>
      <w:lang w:bidi="ar-SA"/>
    </w:rPr>
  </w:style>
  <w:style w:type="paragraph" w:customStyle="1" w:styleId="event-entry">
    <w:name w:val="event-entry"/>
    <w:basedOn w:val="Normal"/>
    <w:rsid w:val="001D72CE"/>
    <w:pPr>
      <w:pBdr>
        <w:bottom w:val="single" w:sz="18" w:space="0" w:color="E7F0F5"/>
      </w:pBdr>
      <w:spacing w:before="100" w:beforeAutospacing="1" w:after="240" w:line="240" w:lineRule="auto"/>
    </w:pPr>
    <w:rPr>
      <w:rFonts w:ascii="Times New Roman" w:eastAsia="Times New Roman" w:hAnsi="Times New Roman" w:cs="Times New Roman"/>
      <w:sz w:val="21"/>
      <w:szCs w:val="21"/>
      <w:lang w:bidi="ar-SA"/>
    </w:rPr>
  </w:style>
  <w:style w:type="paragraph" w:customStyle="1" w:styleId="last-entry">
    <w:name w:val="last-entry"/>
    <w:basedOn w:val="Normal"/>
    <w:rsid w:val="001D72CE"/>
    <w:pPr>
      <w:spacing w:before="100" w:beforeAutospacing="1" w:after="240" w:line="240" w:lineRule="auto"/>
    </w:pPr>
    <w:rPr>
      <w:rFonts w:ascii="Times New Roman" w:eastAsia="Times New Roman" w:hAnsi="Times New Roman" w:cs="Times New Roman"/>
      <w:sz w:val="21"/>
      <w:szCs w:val="21"/>
      <w:lang w:bidi="ar-SA"/>
    </w:rPr>
  </w:style>
  <w:style w:type="paragraph" w:customStyle="1" w:styleId="contact">
    <w:name w:val="contact"/>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box">
    <w:name w:val="box"/>
    <w:basedOn w:val="Normal"/>
    <w:rsid w:val="001D72CE"/>
    <w:pPr>
      <w:pBdr>
        <w:top w:val="single" w:sz="18" w:space="9" w:color="E7F0F5"/>
        <w:left w:val="single" w:sz="18" w:space="9" w:color="E7F0F5"/>
        <w:bottom w:val="single" w:sz="18" w:space="9" w:color="E7F0F5"/>
        <w:right w:val="single" w:sz="18" w:space="9" w:color="E7F0F5"/>
      </w:pBdr>
      <w:spacing w:before="100" w:beforeAutospacing="1" w:after="360" w:line="240" w:lineRule="auto"/>
    </w:pPr>
    <w:rPr>
      <w:rFonts w:ascii="Times New Roman" w:eastAsia="Times New Roman" w:hAnsi="Times New Roman" w:cs="Times New Roman"/>
      <w:sz w:val="21"/>
      <w:szCs w:val="21"/>
      <w:lang w:bidi="ar-SA"/>
    </w:rPr>
  </w:style>
  <w:style w:type="paragraph" w:customStyle="1" w:styleId="lite">
    <w:name w:val="lite"/>
    <w:basedOn w:val="Normal"/>
    <w:rsid w:val="001D72CE"/>
    <w:pPr>
      <w:pBdr>
        <w:bottom w:val="single" w:sz="6" w:space="18" w:color="E7F0F5"/>
      </w:pBdr>
      <w:spacing w:before="100" w:beforeAutospacing="1" w:after="360" w:line="240" w:lineRule="auto"/>
    </w:pPr>
    <w:rPr>
      <w:rFonts w:ascii="Times New Roman" w:eastAsia="Times New Roman" w:hAnsi="Times New Roman" w:cs="Times New Roman"/>
      <w:sz w:val="21"/>
      <w:szCs w:val="21"/>
      <w:lang w:bidi="ar-SA"/>
    </w:rPr>
  </w:style>
  <w:style w:type="paragraph" w:customStyle="1" w:styleId="standards-list">
    <w:name w:val="standards-list"/>
    <w:basedOn w:val="Normal"/>
    <w:rsid w:val="001D72CE"/>
    <w:pPr>
      <w:spacing w:after="720" w:line="240" w:lineRule="auto"/>
    </w:pPr>
    <w:rPr>
      <w:rFonts w:ascii="Times New Roman" w:eastAsia="Times New Roman" w:hAnsi="Times New Roman" w:cs="Times New Roman"/>
      <w:sz w:val="21"/>
      <w:szCs w:val="21"/>
      <w:lang w:bidi="ar-SA"/>
    </w:rPr>
  </w:style>
  <w:style w:type="paragraph" w:customStyle="1" w:styleId="pills">
    <w:name w:val="pills"/>
    <w:basedOn w:val="Normal"/>
    <w:rsid w:val="001D72CE"/>
    <w:pPr>
      <w:spacing w:after="360" w:line="240" w:lineRule="auto"/>
    </w:pPr>
    <w:rPr>
      <w:rFonts w:ascii="Times New Roman" w:eastAsia="Times New Roman" w:hAnsi="Times New Roman" w:cs="Times New Roman"/>
      <w:sz w:val="21"/>
      <w:szCs w:val="21"/>
      <w:lang w:bidi="ar-SA"/>
    </w:rPr>
  </w:style>
  <w:style w:type="paragraph" w:customStyle="1" w:styleId="toolbar">
    <w:name w:val="toolbar"/>
    <w:basedOn w:val="Normal"/>
    <w:rsid w:val="001D72CE"/>
    <w:pPr>
      <w:spacing w:before="100" w:beforeAutospacing="1" w:after="300" w:line="240" w:lineRule="auto"/>
    </w:pPr>
    <w:rPr>
      <w:rFonts w:ascii="Times New Roman" w:eastAsia="Times New Roman" w:hAnsi="Times New Roman" w:cs="Times New Roman"/>
      <w:sz w:val="21"/>
      <w:szCs w:val="21"/>
      <w:lang w:bidi="ar-SA"/>
    </w:rPr>
  </w:style>
  <w:style w:type="paragraph" w:customStyle="1" w:styleId="well">
    <w:name w:val="well"/>
    <w:basedOn w:val="Normal"/>
    <w:rsid w:val="001D72CE"/>
    <w:pPr>
      <w:pBdr>
        <w:top w:val="single" w:sz="6" w:space="9" w:color="C3D9E6"/>
        <w:left w:val="single" w:sz="6" w:space="9" w:color="C3D9E6"/>
        <w:bottom w:val="single" w:sz="6" w:space="9" w:color="C3D9E6"/>
        <w:right w:val="single" w:sz="6" w:space="9" w:color="C3D9E6"/>
      </w:pBdr>
      <w:shd w:val="clear" w:color="auto" w:fill="E7F0F5"/>
      <w:spacing w:before="100" w:beforeAutospacing="1" w:after="360" w:line="240" w:lineRule="auto"/>
    </w:pPr>
    <w:rPr>
      <w:rFonts w:ascii="Helvetica" w:eastAsia="Times New Roman" w:hAnsi="Helvetica" w:cs="Helvetica"/>
      <w:sz w:val="21"/>
      <w:szCs w:val="21"/>
      <w:lang w:bidi="ar-SA"/>
    </w:rPr>
  </w:style>
  <w:style w:type="paragraph" w:customStyle="1" w:styleId="vevent">
    <w:name w:val="vevent"/>
    <w:basedOn w:val="Normal"/>
    <w:rsid w:val="001D72CE"/>
    <w:pPr>
      <w:pBdr>
        <w:bottom w:val="single" w:sz="6" w:space="9" w:color="E7F0F5"/>
      </w:pBdr>
      <w:spacing w:before="100" w:beforeAutospacing="1" w:after="180" w:line="240" w:lineRule="auto"/>
    </w:pPr>
    <w:rPr>
      <w:rFonts w:ascii="Times New Roman" w:eastAsia="Times New Roman" w:hAnsi="Times New Roman" w:cs="Times New Roman"/>
      <w:sz w:val="21"/>
      <w:szCs w:val="21"/>
      <w:lang w:bidi="ar-SA"/>
    </w:rPr>
  </w:style>
  <w:style w:type="paragraph" w:customStyle="1" w:styleId="primary-event">
    <w:name w:val="primary-event"/>
    <w:basedOn w:val="Normal"/>
    <w:rsid w:val="001D72CE"/>
    <w:pPr>
      <w:pBdr>
        <w:top w:val="single" w:sz="18" w:space="9" w:color="E7F0F5"/>
        <w:left w:val="single" w:sz="18" w:space="9" w:color="E7F0F5"/>
        <w:bottom w:val="single" w:sz="18" w:space="9" w:color="E7F0F5"/>
        <w:right w:val="single" w:sz="18" w:space="9" w:color="E7F0F5"/>
      </w:pBdr>
      <w:spacing w:before="100" w:beforeAutospacing="1" w:after="360" w:line="240" w:lineRule="auto"/>
    </w:pPr>
    <w:rPr>
      <w:rFonts w:ascii="Times New Roman" w:eastAsia="Times New Roman" w:hAnsi="Times New Roman" w:cs="Times New Roman"/>
      <w:sz w:val="21"/>
      <w:szCs w:val="21"/>
      <w:lang w:bidi="ar-SA"/>
    </w:rPr>
  </w:style>
  <w:style w:type="paragraph" w:customStyle="1" w:styleId="archive-list">
    <w:name w:val="archive-list"/>
    <w:basedOn w:val="Normal"/>
    <w:rsid w:val="001D72CE"/>
    <w:pPr>
      <w:spacing w:after="360" w:line="240" w:lineRule="auto"/>
    </w:pPr>
    <w:rPr>
      <w:rFonts w:ascii="Times New Roman" w:eastAsia="Times New Roman" w:hAnsi="Times New Roman" w:cs="Times New Roman"/>
      <w:sz w:val="21"/>
      <w:szCs w:val="21"/>
      <w:lang w:bidi="ar-SA"/>
    </w:rPr>
  </w:style>
  <w:style w:type="paragraph" w:customStyle="1" w:styleId="flex-content">
    <w:name w:val="flex-content"/>
    <w:basedOn w:val="Normal"/>
    <w:rsid w:val="001D72CE"/>
    <w:pPr>
      <w:spacing w:before="100" w:beforeAutospacing="1" w:after="360" w:line="240" w:lineRule="auto"/>
      <w:ind w:left="240" w:right="240"/>
    </w:pPr>
    <w:rPr>
      <w:rFonts w:ascii="Times New Roman" w:eastAsia="Times New Roman" w:hAnsi="Times New Roman" w:cs="Times New Roman"/>
      <w:sz w:val="21"/>
      <w:szCs w:val="21"/>
      <w:lang w:bidi="ar-SA"/>
    </w:rPr>
  </w:style>
  <w:style w:type="paragraph" w:customStyle="1" w:styleId="hide">
    <w:name w:val="hide"/>
    <w:basedOn w:val="Normal"/>
    <w:rsid w:val="001D72CE"/>
    <w:pPr>
      <w:spacing w:before="100" w:beforeAutospacing="1" w:after="360" w:line="240" w:lineRule="auto"/>
    </w:pPr>
    <w:rPr>
      <w:rFonts w:ascii="Times New Roman" w:eastAsia="Times New Roman" w:hAnsi="Times New Roman" w:cs="Times New Roman"/>
      <w:vanish/>
      <w:sz w:val="21"/>
      <w:szCs w:val="21"/>
      <w:lang w:bidi="ar-SA"/>
    </w:rPr>
  </w:style>
  <w:style w:type="paragraph" w:customStyle="1" w:styleId="underline">
    <w:name w:val="underline"/>
    <w:basedOn w:val="Normal"/>
    <w:rsid w:val="001D72CE"/>
    <w:pPr>
      <w:pBdr>
        <w:bottom w:val="single" w:sz="6" w:space="0" w:color="E7F0F5"/>
      </w:pBdr>
      <w:spacing w:before="100" w:beforeAutospacing="1" w:after="360" w:line="240" w:lineRule="auto"/>
    </w:pPr>
    <w:rPr>
      <w:rFonts w:ascii="Times New Roman" w:eastAsia="Times New Roman" w:hAnsi="Times New Roman" w:cs="Times New Roman"/>
      <w:sz w:val="21"/>
      <w:szCs w:val="21"/>
      <w:lang w:bidi="ar-SA"/>
    </w:rPr>
  </w:style>
  <w:style w:type="paragraph" w:customStyle="1" w:styleId="clear">
    <w:name w:val="clear"/>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rss-small">
    <w:name w:val="rss-small"/>
    <w:basedOn w:val="Normal"/>
    <w:rsid w:val="001D72CE"/>
    <w:pPr>
      <w:spacing w:before="100" w:beforeAutospacing="1" w:after="360" w:line="240" w:lineRule="auto"/>
      <w:ind w:left="120"/>
    </w:pPr>
    <w:rPr>
      <w:rFonts w:ascii="Times New Roman" w:eastAsia="Times New Roman" w:hAnsi="Times New Roman" w:cs="Times New Roman"/>
      <w:sz w:val="21"/>
      <w:szCs w:val="21"/>
      <w:lang w:bidi="ar-SA"/>
    </w:rPr>
  </w:style>
  <w:style w:type="paragraph" w:customStyle="1" w:styleId="gototop">
    <w:name w:val="gototop"/>
    <w:basedOn w:val="Normal"/>
    <w:rsid w:val="001D72CE"/>
    <w:pPr>
      <w:spacing w:before="100" w:beforeAutospacing="1" w:after="360" w:line="240" w:lineRule="auto"/>
    </w:pPr>
    <w:rPr>
      <w:rFonts w:ascii="Times New Roman" w:eastAsia="Times New Roman" w:hAnsi="Times New Roman" w:cs="Times New Roman"/>
      <w:vanish/>
      <w:sz w:val="21"/>
      <w:szCs w:val="21"/>
      <w:lang w:bidi="ar-SA"/>
    </w:rPr>
  </w:style>
  <w:style w:type="paragraph" w:customStyle="1" w:styleId="alertmessage">
    <w:name w:val="alertmessage"/>
    <w:basedOn w:val="Normal"/>
    <w:rsid w:val="001D72CE"/>
    <w:pPr>
      <w:pBdr>
        <w:top w:val="single" w:sz="6" w:space="12" w:color="FFFF00"/>
        <w:left w:val="single" w:sz="6" w:space="12" w:color="FFFF00"/>
        <w:bottom w:val="single" w:sz="6" w:space="12" w:color="FFFF00"/>
        <w:right w:val="single" w:sz="6" w:space="12" w:color="FFFF00"/>
      </w:pBdr>
      <w:shd w:val="clear" w:color="auto" w:fill="FFFFB1"/>
      <w:spacing w:before="100" w:beforeAutospacing="1" w:after="360" w:line="240" w:lineRule="auto"/>
    </w:pPr>
    <w:rPr>
      <w:rFonts w:ascii="Times New Roman" w:eastAsia="Times New Roman" w:hAnsi="Times New Roman" w:cs="Times New Roman"/>
      <w:sz w:val="18"/>
      <w:szCs w:val="18"/>
      <w:lang w:bidi="ar-SA"/>
    </w:rPr>
  </w:style>
  <w:style w:type="paragraph" w:customStyle="1" w:styleId="onlyforie8orie7">
    <w:name w:val="onlyforie8orie7"/>
    <w:basedOn w:val="Normal"/>
    <w:rsid w:val="001D72CE"/>
    <w:pPr>
      <w:spacing w:before="100" w:beforeAutospacing="1" w:after="360" w:line="240" w:lineRule="auto"/>
    </w:pPr>
    <w:rPr>
      <w:rFonts w:ascii="Times New Roman" w:eastAsia="Times New Roman" w:hAnsi="Times New Roman" w:cs="Times New Roman"/>
      <w:vanish/>
      <w:sz w:val="21"/>
      <w:szCs w:val="21"/>
      <w:lang w:bidi="ar-SA"/>
    </w:rPr>
  </w:style>
  <w:style w:type="paragraph" w:customStyle="1" w:styleId="socialinflex">
    <w:name w:val="socialinflex"/>
    <w:basedOn w:val="Normal"/>
    <w:rsid w:val="001D72CE"/>
    <w:pPr>
      <w:spacing w:after="360" w:line="240" w:lineRule="auto"/>
      <w:ind w:right="240"/>
    </w:pPr>
    <w:rPr>
      <w:rFonts w:ascii="Times New Roman" w:eastAsia="Times New Roman" w:hAnsi="Times New Roman" w:cs="Times New Roman"/>
      <w:sz w:val="21"/>
      <w:szCs w:val="21"/>
      <w:lang w:bidi="ar-SA"/>
    </w:rPr>
  </w:style>
  <w:style w:type="paragraph" w:customStyle="1" w:styleId="classify">
    <w:name w:val="classify"/>
    <w:basedOn w:val="Normal"/>
    <w:rsid w:val="001D72CE"/>
    <w:pPr>
      <w:pBdr>
        <w:top w:val="single" w:sz="12" w:space="12" w:color="006600"/>
        <w:left w:val="single" w:sz="12" w:space="12" w:color="006600"/>
        <w:bottom w:val="single" w:sz="12" w:space="12" w:color="006600"/>
        <w:right w:val="single" w:sz="12" w:space="12" w:color="006600"/>
      </w:pBdr>
      <w:shd w:val="clear" w:color="auto" w:fill="66FF99"/>
      <w:spacing w:before="100" w:beforeAutospacing="1" w:after="360" w:line="240" w:lineRule="auto"/>
      <w:jc w:val="center"/>
    </w:pPr>
    <w:rPr>
      <w:rFonts w:ascii="Times New Roman" w:eastAsia="Times New Roman" w:hAnsi="Times New Roman" w:cs="Times New Roman"/>
      <w:color w:val="006600"/>
      <w:sz w:val="21"/>
      <w:szCs w:val="21"/>
      <w:lang w:bidi="ar-SA"/>
    </w:rPr>
  </w:style>
  <w:style w:type="paragraph" w:customStyle="1" w:styleId="inner">
    <w:name w:val="inner"/>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navbarlevel2">
    <w:name w:val="nav_bar_level2"/>
    <w:basedOn w:val="Normal"/>
    <w:rsid w:val="001D72CE"/>
    <w:pPr>
      <w:shd w:val="clear" w:color="auto" w:fill="406890"/>
      <w:spacing w:before="100" w:beforeAutospacing="1" w:after="100" w:afterAutospacing="1" w:line="240" w:lineRule="auto"/>
    </w:pPr>
    <w:rPr>
      <w:rFonts w:ascii="Times New Roman" w:eastAsia="Times New Roman" w:hAnsi="Times New Roman" w:cs="Times New Roman"/>
      <w:sz w:val="21"/>
      <w:szCs w:val="21"/>
      <w:lang w:bidi="ar-SA"/>
    </w:rPr>
  </w:style>
  <w:style w:type="paragraph" w:customStyle="1" w:styleId="addthis">
    <w:name w:val="addthis"/>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floatright">
    <w:name w:val="floatright"/>
    <w:basedOn w:val="Normal"/>
    <w:rsid w:val="001D72CE"/>
    <w:pPr>
      <w:spacing w:before="100" w:beforeAutospacing="1" w:after="480" w:line="240" w:lineRule="auto"/>
      <w:ind w:left="480"/>
    </w:pPr>
    <w:rPr>
      <w:rFonts w:ascii="Times New Roman" w:eastAsia="Times New Roman" w:hAnsi="Times New Roman" w:cs="Times New Roman"/>
      <w:sz w:val="21"/>
      <w:szCs w:val="21"/>
      <w:lang w:bidi="ar-SA"/>
    </w:rPr>
  </w:style>
  <w:style w:type="paragraph" w:customStyle="1" w:styleId="relatedproducts">
    <w:name w:val="relatedproducts"/>
    <w:basedOn w:val="Normal"/>
    <w:rsid w:val="001D72CE"/>
    <w:pPr>
      <w:pBdr>
        <w:top w:val="single" w:sz="6" w:space="12" w:color="E4E4E4"/>
        <w:left w:val="single" w:sz="6" w:space="12" w:color="E4E4E4"/>
        <w:bottom w:val="single" w:sz="6" w:space="12" w:color="E4E4E4"/>
        <w:right w:val="single" w:sz="6" w:space="12" w:color="E4E4E4"/>
      </w:pBdr>
      <w:shd w:val="clear" w:color="auto" w:fill="F7F7F7"/>
      <w:spacing w:after="480" w:line="240" w:lineRule="auto"/>
    </w:pPr>
    <w:rPr>
      <w:rFonts w:ascii="Times New Roman" w:eastAsia="Times New Roman" w:hAnsi="Times New Roman" w:cs="Times New Roman"/>
      <w:sz w:val="21"/>
      <w:szCs w:val="21"/>
      <w:lang w:bidi="ar-SA"/>
    </w:rPr>
  </w:style>
  <w:style w:type="paragraph" w:customStyle="1" w:styleId="newsletter">
    <w:name w:val="newsletter"/>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obppreview">
    <w:name w:val="obp_preview"/>
    <w:basedOn w:val="Normal"/>
    <w:rsid w:val="001D72CE"/>
    <w:pPr>
      <w:pBdr>
        <w:top w:val="single" w:sz="6" w:space="12" w:color="E4E4E4"/>
        <w:left w:val="single" w:sz="6" w:space="12" w:color="E4E4E4"/>
        <w:bottom w:val="single" w:sz="6" w:space="12" w:color="E4E4E4"/>
        <w:right w:val="single" w:sz="6" w:space="12" w:color="E4E4E4"/>
      </w:pBdr>
      <w:shd w:val="clear" w:color="auto" w:fill="F7F7F7"/>
      <w:spacing w:after="480" w:line="240" w:lineRule="auto"/>
    </w:pPr>
    <w:rPr>
      <w:rFonts w:ascii="Times New Roman" w:eastAsia="Times New Roman" w:hAnsi="Times New Roman" w:cs="Times New Roman"/>
      <w:sz w:val="21"/>
      <w:szCs w:val="21"/>
      <w:lang w:bidi="ar-SA"/>
    </w:rPr>
  </w:style>
  <w:style w:type="paragraph" w:customStyle="1" w:styleId="calltoaction">
    <w:name w:val="calltoaction"/>
    <w:basedOn w:val="Normal"/>
    <w:rsid w:val="001D72CE"/>
    <w:pPr>
      <w:pBdr>
        <w:top w:val="single" w:sz="6" w:space="12" w:color="E4E4E4"/>
        <w:left w:val="single" w:sz="6" w:space="12" w:color="E4E4E4"/>
        <w:bottom w:val="single" w:sz="6" w:space="12" w:color="E4E4E4"/>
        <w:right w:val="single" w:sz="6" w:space="12" w:color="E4E4E4"/>
      </w:pBdr>
      <w:shd w:val="clear" w:color="auto" w:fill="F3F3F3"/>
      <w:spacing w:after="480" w:line="240" w:lineRule="auto"/>
    </w:pPr>
    <w:rPr>
      <w:rFonts w:ascii="Times New Roman" w:eastAsia="Times New Roman" w:hAnsi="Times New Roman" w:cs="Times New Roman"/>
      <w:sz w:val="21"/>
      <w:szCs w:val="21"/>
      <w:lang w:bidi="ar-SA"/>
    </w:rPr>
  </w:style>
  <w:style w:type="paragraph" w:customStyle="1" w:styleId="separation">
    <w:name w:val="separation"/>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tabswell">
    <w:name w:val="tabswell"/>
    <w:basedOn w:val="Normal"/>
    <w:rsid w:val="001D72CE"/>
    <w:pPr>
      <w:pBdr>
        <w:top w:val="single" w:sz="6" w:space="0" w:color="DDDDDD"/>
        <w:bottom w:val="single" w:sz="6" w:space="0" w:color="DDDDDD"/>
      </w:pBdr>
      <w:shd w:val="clear" w:color="auto" w:fill="E7F0F5"/>
      <w:spacing w:before="1200" w:after="360" w:line="240" w:lineRule="auto"/>
    </w:pPr>
    <w:rPr>
      <w:rFonts w:ascii="Times New Roman" w:eastAsia="Times New Roman" w:hAnsi="Times New Roman" w:cs="Times New Roman"/>
      <w:sz w:val="21"/>
      <w:szCs w:val="21"/>
      <w:lang w:bidi="ar-SA"/>
    </w:rPr>
  </w:style>
  <w:style w:type="paragraph" w:customStyle="1" w:styleId="breadcrumb">
    <w:name w:val="breadcrumb"/>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cut">
    <w:name w:val="cut"/>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sitemap">
    <w:name w:val="sitemap"/>
    <w:basedOn w:val="Normal"/>
    <w:rsid w:val="001D72CE"/>
    <w:pPr>
      <w:spacing w:before="1920" w:after="0" w:line="240" w:lineRule="auto"/>
    </w:pPr>
    <w:rPr>
      <w:rFonts w:ascii="Times New Roman" w:eastAsia="Times New Roman" w:hAnsi="Times New Roman" w:cs="Times New Roman"/>
      <w:sz w:val="21"/>
      <w:szCs w:val="21"/>
      <w:lang w:bidi="ar-SA"/>
    </w:rPr>
  </w:style>
  <w:style w:type="paragraph" w:customStyle="1" w:styleId="embed-container">
    <w:name w:val="embed-container"/>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highlightleft">
    <w:name w:val="highlightleft"/>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dhtmlwindow">
    <w:name w:val="dhtmlwindow"/>
    <w:basedOn w:val="Normal"/>
    <w:rsid w:val="001D72CE"/>
    <w:pPr>
      <w:pBdr>
        <w:top w:val="single" w:sz="6" w:space="8" w:color="D5D5D5"/>
        <w:left w:val="single" w:sz="6" w:space="8" w:color="D5D5D5"/>
        <w:bottom w:val="single" w:sz="6" w:space="8" w:color="D5D5D5"/>
        <w:right w:val="single" w:sz="6" w:space="8" w:color="D5D5D5"/>
      </w:pBdr>
      <w:shd w:val="clear" w:color="auto" w:fill="F3F3F3"/>
      <w:spacing w:before="100" w:beforeAutospacing="1" w:after="360" w:line="240" w:lineRule="auto"/>
    </w:pPr>
    <w:rPr>
      <w:rFonts w:ascii="Times New Roman" w:eastAsia="Times New Roman" w:hAnsi="Times New Roman" w:cs="Times New Roman"/>
      <w:sz w:val="21"/>
      <w:szCs w:val="21"/>
      <w:lang w:bidi="ar-SA"/>
    </w:rPr>
  </w:style>
  <w:style w:type="paragraph" w:customStyle="1" w:styleId="gsc-control-cse">
    <w:name w:val="gsc-control-cse"/>
    <w:basedOn w:val="Normal"/>
    <w:rsid w:val="001D72CE"/>
    <w:pPr>
      <w:spacing w:before="100" w:beforeAutospacing="1" w:after="360" w:line="240" w:lineRule="auto"/>
    </w:pPr>
    <w:rPr>
      <w:rFonts w:ascii="Helvetica" w:eastAsia="Times New Roman" w:hAnsi="Helvetica" w:cs="Helvetica"/>
      <w:sz w:val="21"/>
      <w:szCs w:val="21"/>
      <w:lang w:bidi="ar-SA"/>
    </w:rPr>
  </w:style>
  <w:style w:type="paragraph" w:customStyle="1" w:styleId="gsc-completion-container">
    <w:name w:val="gsc-completion-container"/>
    <w:basedOn w:val="Normal"/>
    <w:rsid w:val="001D72CE"/>
    <w:pPr>
      <w:spacing w:before="100" w:beforeAutospacing="1" w:after="360" w:line="240" w:lineRule="auto"/>
    </w:pPr>
    <w:rPr>
      <w:rFonts w:ascii="Helvetica" w:eastAsia="Times New Roman" w:hAnsi="Helvetica" w:cs="Helvetica"/>
      <w:sz w:val="21"/>
      <w:szCs w:val="21"/>
      <w:lang w:bidi="ar-SA"/>
    </w:rPr>
  </w:style>
  <w:style w:type="paragraph" w:customStyle="1" w:styleId="flexslider">
    <w:name w:val="flexslider"/>
    <w:basedOn w:val="Normal"/>
    <w:rsid w:val="001D72CE"/>
    <w:pPr>
      <w:pBdr>
        <w:top w:val="single" w:sz="18" w:space="0" w:color="F5F5F5"/>
        <w:left w:val="single" w:sz="18" w:space="0" w:color="F5F5F5"/>
        <w:bottom w:val="single" w:sz="18" w:space="0" w:color="F5F5F5"/>
        <w:right w:val="single" w:sz="18" w:space="0" w:color="F5F5F5"/>
      </w:pBdr>
      <w:spacing w:after="1080" w:line="240" w:lineRule="auto"/>
    </w:pPr>
    <w:rPr>
      <w:rFonts w:ascii="Times New Roman" w:eastAsia="Times New Roman" w:hAnsi="Times New Roman" w:cs="Times New Roman"/>
      <w:sz w:val="21"/>
      <w:szCs w:val="21"/>
      <w:lang w:bidi="ar-SA"/>
    </w:rPr>
  </w:style>
  <w:style w:type="paragraph" w:customStyle="1" w:styleId="flex-caption">
    <w:name w:val="flex-caption"/>
    <w:basedOn w:val="Normal"/>
    <w:rsid w:val="001D72CE"/>
    <w:pPr>
      <w:spacing w:after="0" w:line="270" w:lineRule="atLeast"/>
    </w:pPr>
    <w:rPr>
      <w:rFonts w:ascii="Times New Roman" w:eastAsia="Times New Roman" w:hAnsi="Times New Roman" w:cs="Times New Roman"/>
      <w:b/>
      <w:bCs/>
      <w:color w:val="FFFFFF"/>
      <w:sz w:val="21"/>
      <w:szCs w:val="21"/>
      <w:lang w:bidi="ar-SA"/>
    </w:rPr>
  </w:style>
  <w:style w:type="paragraph" w:customStyle="1" w:styleId="flex-direction-nav">
    <w:name w:val="flex-direction-nav"/>
    <w:basedOn w:val="Normal"/>
    <w:rsid w:val="001D72CE"/>
    <w:pPr>
      <w:spacing w:after="0" w:line="240" w:lineRule="auto"/>
    </w:pPr>
    <w:rPr>
      <w:rFonts w:ascii="Times New Roman" w:eastAsia="Times New Roman" w:hAnsi="Times New Roman" w:cs="Times New Roman"/>
      <w:sz w:val="21"/>
      <w:szCs w:val="21"/>
      <w:lang w:bidi="ar-SA"/>
    </w:rPr>
  </w:style>
  <w:style w:type="paragraph" w:customStyle="1" w:styleId="flex-control-nav">
    <w:name w:val="flex-control-nav"/>
    <w:basedOn w:val="Normal"/>
    <w:rsid w:val="001D72CE"/>
    <w:pPr>
      <w:spacing w:after="0" w:line="240" w:lineRule="auto"/>
      <w:ind w:left="-465"/>
    </w:pPr>
    <w:rPr>
      <w:rFonts w:ascii="Times New Roman" w:eastAsia="Times New Roman" w:hAnsi="Times New Roman" w:cs="Times New Roman"/>
      <w:sz w:val="21"/>
      <w:szCs w:val="21"/>
      <w:lang w:bidi="ar-SA"/>
    </w:rPr>
  </w:style>
  <w:style w:type="paragraph" w:customStyle="1" w:styleId="flexslider-text">
    <w:name w:val="flexslider-text"/>
    <w:basedOn w:val="Normal"/>
    <w:rsid w:val="001D72CE"/>
    <w:pPr>
      <w:spacing w:after="1080" w:line="240" w:lineRule="auto"/>
    </w:pPr>
    <w:rPr>
      <w:rFonts w:ascii="Times New Roman" w:eastAsia="Times New Roman" w:hAnsi="Times New Roman" w:cs="Times New Roman"/>
      <w:sz w:val="21"/>
      <w:szCs w:val="21"/>
      <w:lang w:bidi="ar-SA"/>
    </w:rPr>
  </w:style>
  <w:style w:type="paragraph" w:customStyle="1" w:styleId="hentry">
    <w:name w:val="hentry"/>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entry-content">
    <w:name w:val="entry-content"/>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vcard">
    <w:name w:val="vcard"/>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dt">
    <w:name w:val="dt"/>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summary">
    <w:name w:val="summary"/>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location">
    <w:name w:val="location"/>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description">
    <w:name w:val="description"/>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entry-title">
    <w:name w:val="entry-title"/>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fn">
    <w:name w:val="fn"/>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role">
    <w:name w:val="role"/>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bottom-nav">
    <w:name w:val="bottom-nav"/>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photo">
    <w:name w:val="photo"/>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contact-box">
    <w:name w:val="contact-box"/>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figure">
    <w:name w:val="figure"/>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pub-box">
    <w:name w:val="pub-box"/>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publication">
    <w:name w:val="publication"/>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related">
    <w:name w:val="related"/>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imagecontainerleft">
    <w:name w:val="imagecontainerleft"/>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download">
    <w:name w:val="download"/>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moredownload">
    <w:name w:val="moredownload"/>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grids">
    <w:name w:val="grids"/>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grid-one">
    <w:name w:val="grid-one"/>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grid-two">
    <w:name w:val="grid-two"/>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grid-three">
    <w:name w:val="grid-three"/>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grid-four">
    <w:name w:val="grid-four"/>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grid-five">
    <w:name w:val="grid-five"/>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slides">
    <w:name w:val="slides"/>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main">
    <w:name w:val="main"/>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content">
    <w:name w:val="content"/>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ss-icon">
    <w:name w:val="ss-icon"/>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published">
    <w:name w:val="published"/>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first">
    <w:name w:val="first"/>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figcaption">
    <w:name w:val="figcaption"/>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n">
    <w:name w:val="n"/>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org">
    <w:name w:val="org"/>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tel">
    <w:name w:val="tel"/>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email">
    <w:name w:val="email"/>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adr">
    <w:name w:val="adr"/>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url">
    <w:name w:val="url"/>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other">
    <w:name w:val="other"/>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level2less">
    <w:name w:val="level2less"/>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level2more">
    <w:name w:val="level2more"/>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complementary">
    <w:name w:val="complementary"/>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press">
    <w:name w:val="press"/>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column">
    <w:name w:val="column"/>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last">
    <w:name w:val="last"/>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active">
    <w:name w:val="active"/>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sister-section">
    <w:name w:val="sister-section"/>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flex-viewport">
    <w:name w:val="flex-viewport"/>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gsc-table-result">
    <w:name w:val="gsc-table-result"/>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character" w:customStyle="1" w:styleId="gsc-role">
    <w:name w:val="gsc-role"/>
    <w:basedOn w:val="DefaultParagraphFont"/>
    <w:rsid w:val="001D72CE"/>
    <w:rPr>
      <w:vanish/>
    </w:rPr>
  </w:style>
  <w:style w:type="character" w:customStyle="1" w:styleId="gsc-org">
    <w:name w:val="gsc-org"/>
    <w:basedOn w:val="DefaultParagraphFont"/>
    <w:rsid w:val="001D72CE"/>
    <w:rPr>
      <w:vanish/>
    </w:rPr>
  </w:style>
  <w:style w:type="character" w:customStyle="1" w:styleId="pdfepub">
    <w:name w:val="pdf_epub"/>
    <w:basedOn w:val="DefaultParagraphFont"/>
    <w:rsid w:val="001D72CE"/>
  </w:style>
  <w:style w:type="character" w:customStyle="1" w:styleId="pdfenhancedpdfepub">
    <w:name w:val="pdf_enhancedpdf_epub"/>
    <w:basedOn w:val="DefaultParagraphFont"/>
    <w:rsid w:val="001D72CE"/>
  </w:style>
  <w:style w:type="character" w:customStyle="1" w:styleId="paper">
    <w:name w:val="paper"/>
    <w:basedOn w:val="DefaultParagraphFont"/>
    <w:rsid w:val="001D72CE"/>
  </w:style>
  <w:style w:type="character" w:customStyle="1" w:styleId="noicon">
    <w:name w:val="noicon"/>
    <w:basedOn w:val="DefaultParagraphFont"/>
    <w:rsid w:val="001D72CE"/>
  </w:style>
  <w:style w:type="character" w:customStyle="1" w:styleId="url1">
    <w:name w:val="url1"/>
    <w:basedOn w:val="DefaultParagraphFont"/>
    <w:rsid w:val="001D72CE"/>
  </w:style>
  <w:style w:type="character" w:customStyle="1" w:styleId="doc">
    <w:name w:val="doc"/>
    <w:basedOn w:val="DefaultParagraphFont"/>
    <w:rsid w:val="001D72CE"/>
  </w:style>
  <w:style w:type="character" w:customStyle="1" w:styleId="xls">
    <w:name w:val="xls"/>
    <w:basedOn w:val="DefaultParagraphFont"/>
    <w:rsid w:val="001D72CE"/>
  </w:style>
  <w:style w:type="character" w:customStyle="1" w:styleId="ppt">
    <w:name w:val="ppt"/>
    <w:basedOn w:val="DefaultParagraphFont"/>
    <w:rsid w:val="001D72CE"/>
  </w:style>
  <w:style w:type="character" w:customStyle="1" w:styleId="pdf">
    <w:name w:val="pdf"/>
    <w:basedOn w:val="DefaultParagraphFont"/>
    <w:rsid w:val="001D72CE"/>
  </w:style>
  <w:style w:type="character" w:customStyle="1" w:styleId="html">
    <w:name w:val="html"/>
    <w:basedOn w:val="DefaultParagraphFont"/>
    <w:rsid w:val="001D72CE"/>
  </w:style>
  <w:style w:type="character" w:customStyle="1" w:styleId="cd">
    <w:name w:val="cd"/>
    <w:basedOn w:val="DefaultParagraphFont"/>
    <w:rsid w:val="001D72CE"/>
  </w:style>
  <w:style w:type="character" w:customStyle="1" w:styleId="txt">
    <w:name w:val="txt"/>
    <w:basedOn w:val="DefaultParagraphFont"/>
    <w:rsid w:val="001D72CE"/>
  </w:style>
  <w:style w:type="character" w:customStyle="1" w:styleId="zip">
    <w:name w:val="zip"/>
    <w:basedOn w:val="DefaultParagraphFont"/>
    <w:rsid w:val="001D72CE"/>
  </w:style>
  <w:style w:type="character" w:customStyle="1" w:styleId="folder">
    <w:name w:val="folder"/>
    <w:basedOn w:val="DefaultParagraphFont"/>
    <w:rsid w:val="001D72CE"/>
  </w:style>
  <w:style w:type="character" w:customStyle="1" w:styleId="uplevel">
    <w:name w:val="uplevel"/>
    <w:basedOn w:val="DefaultParagraphFont"/>
    <w:rsid w:val="001D72CE"/>
  </w:style>
  <w:style w:type="character" w:customStyle="1" w:styleId="image">
    <w:name w:val="image"/>
    <w:basedOn w:val="DefaultParagraphFont"/>
    <w:rsid w:val="001D72CE"/>
  </w:style>
  <w:style w:type="character" w:customStyle="1" w:styleId="published1">
    <w:name w:val="published1"/>
    <w:basedOn w:val="DefaultParagraphFont"/>
    <w:rsid w:val="001D72CE"/>
  </w:style>
  <w:style w:type="character" w:customStyle="1" w:styleId="develop">
    <w:name w:val="develop"/>
    <w:basedOn w:val="DefaultParagraphFont"/>
    <w:rsid w:val="001D72CE"/>
  </w:style>
  <w:style w:type="character" w:customStyle="1" w:styleId="development">
    <w:name w:val="development"/>
    <w:basedOn w:val="DefaultParagraphFont"/>
    <w:rsid w:val="001D72CE"/>
  </w:style>
  <w:style w:type="character" w:customStyle="1" w:styleId="withdrawn">
    <w:name w:val="withdrawn"/>
    <w:basedOn w:val="DefaultParagraphFont"/>
    <w:rsid w:val="001D72CE"/>
  </w:style>
  <w:style w:type="character" w:customStyle="1" w:styleId="deleted">
    <w:name w:val="deleted"/>
    <w:basedOn w:val="DefaultParagraphFont"/>
    <w:rsid w:val="001D72CE"/>
  </w:style>
  <w:style w:type="character" w:customStyle="1" w:styleId="online">
    <w:name w:val="online"/>
    <w:basedOn w:val="DefaultParagraphFont"/>
    <w:rsid w:val="001D72CE"/>
  </w:style>
  <w:style w:type="character" w:customStyle="1" w:styleId="paperonline">
    <w:name w:val="paper_online"/>
    <w:basedOn w:val="DefaultParagraphFont"/>
    <w:rsid w:val="001D72CE"/>
  </w:style>
  <w:style w:type="character" w:customStyle="1" w:styleId="pdfmarked">
    <w:name w:val="pdf_marked"/>
    <w:basedOn w:val="DefaultParagraphFont"/>
    <w:rsid w:val="001D72CE"/>
  </w:style>
  <w:style w:type="character" w:customStyle="1" w:styleId="pdfpdfmarked">
    <w:name w:val="pdf_pdf_marked"/>
    <w:basedOn w:val="DefaultParagraphFont"/>
    <w:rsid w:val="001D72CE"/>
  </w:style>
  <w:style w:type="character" w:customStyle="1" w:styleId="papermarked">
    <w:name w:val="paper_marked"/>
    <w:basedOn w:val="DefaultParagraphFont"/>
    <w:rsid w:val="001D72CE"/>
  </w:style>
  <w:style w:type="character" w:customStyle="1" w:styleId="paperpapermarked">
    <w:name w:val="paper_paper_marked"/>
    <w:basedOn w:val="DefaultParagraphFont"/>
    <w:rsid w:val="001D72CE"/>
  </w:style>
  <w:style w:type="character" w:customStyle="1" w:styleId="epub">
    <w:name w:val="epub"/>
    <w:basedOn w:val="DefaultParagraphFont"/>
    <w:rsid w:val="001D72CE"/>
  </w:style>
  <w:style w:type="character" w:customStyle="1" w:styleId="mobi">
    <w:name w:val="mobi"/>
    <w:basedOn w:val="DefaultParagraphFont"/>
    <w:rsid w:val="001D72CE"/>
  </w:style>
  <w:style w:type="character" w:customStyle="1" w:styleId="prc">
    <w:name w:val="prc"/>
    <w:basedOn w:val="DefaultParagraphFont"/>
    <w:rsid w:val="001D72CE"/>
  </w:style>
  <w:style w:type="character" w:customStyle="1" w:styleId="ipad">
    <w:name w:val="ipad"/>
    <w:basedOn w:val="DefaultParagraphFont"/>
    <w:rsid w:val="001D72CE"/>
  </w:style>
  <w:style w:type="character" w:customStyle="1" w:styleId="dvd">
    <w:name w:val="dvd"/>
    <w:basedOn w:val="DefaultParagraphFont"/>
    <w:rsid w:val="001D72CE"/>
  </w:style>
  <w:style w:type="character" w:customStyle="1" w:styleId="pdfoncd">
    <w:name w:val="pdfoncd"/>
    <w:basedOn w:val="DefaultParagraphFont"/>
    <w:rsid w:val="001D72CE"/>
  </w:style>
  <w:style w:type="character" w:customStyle="1" w:styleId="pdfondvd">
    <w:name w:val="pdfondvd"/>
    <w:basedOn w:val="DefaultParagraphFont"/>
    <w:rsid w:val="001D72CE"/>
  </w:style>
  <w:style w:type="character" w:customStyle="1" w:styleId="htmloncd">
    <w:name w:val="htmloncd"/>
    <w:basedOn w:val="DefaultParagraphFont"/>
    <w:rsid w:val="001D72CE"/>
  </w:style>
  <w:style w:type="character" w:customStyle="1" w:styleId="htmlondvd">
    <w:name w:val="htmlondvd"/>
    <w:basedOn w:val="DefaultParagraphFont"/>
    <w:rsid w:val="001D72CE"/>
  </w:style>
  <w:style w:type="character" w:customStyle="1" w:styleId="label">
    <w:name w:val="label"/>
    <w:basedOn w:val="DefaultParagraphFont"/>
    <w:rsid w:val="001D72CE"/>
  </w:style>
  <w:style w:type="paragraph" w:customStyle="1" w:styleId="hentry1">
    <w:name w:val="hentry1"/>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published2">
    <w:name w:val="published2"/>
    <w:basedOn w:val="Normal"/>
    <w:rsid w:val="001D72CE"/>
    <w:pPr>
      <w:spacing w:before="100" w:beforeAutospacing="1" w:after="360" w:line="240" w:lineRule="auto"/>
    </w:pPr>
    <w:rPr>
      <w:rFonts w:ascii="Times New Roman" w:eastAsia="Times New Roman" w:hAnsi="Times New Roman" w:cs="Times New Roman"/>
      <w:caps/>
      <w:color w:val="BFBFBF"/>
      <w:spacing w:val="15"/>
      <w:sz w:val="18"/>
      <w:szCs w:val="18"/>
      <w:lang w:bidi="ar-SA"/>
    </w:rPr>
  </w:style>
  <w:style w:type="paragraph" w:customStyle="1" w:styleId="entry-title1">
    <w:name w:val="entry-title1"/>
    <w:basedOn w:val="Normal"/>
    <w:rsid w:val="001D72CE"/>
    <w:pPr>
      <w:spacing w:before="100" w:beforeAutospacing="1" w:after="120" w:line="240" w:lineRule="auto"/>
    </w:pPr>
    <w:rPr>
      <w:rFonts w:ascii="Times New Roman" w:eastAsia="Times New Roman" w:hAnsi="Times New Roman" w:cs="Times New Roman"/>
      <w:sz w:val="27"/>
      <w:szCs w:val="27"/>
      <w:lang w:bidi="ar-SA"/>
    </w:rPr>
  </w:style>
  <w:style w:type="paragraph" w:customStyle="1" w:styleId="press1">
    <w:name w:val="press1"/>
    <w:basedOn w:val="Normal"/>
    <w:rsid w:val="001D72CE"/>
    <w:pPr>
      <w:pBdr>
        <w:top w:val="single" w:sz="6" w:space="5" w:color="C3D9E6"/>
        <w:left w:val="single" w:sz="6" w:space="9" w:color="C3D9E6"/>
        <w:bottom w:val="single" w:sz="6" w:space="5" w:color="C3D9E6"/>
        <w:right w:val="single" w:sz="6" w:space="9" w:color="C3D9E6"/>
      </w:pBdr>
      <w:shd w:val="clear" w:color="auto" w:fill="E7F0F5"/>
      <w:spacing w:after="360" w:line="240" w:lineRule="auto"/>
    </w:pPr>
    <w:rPr>
      <w:rFonts w:ascii="Times New Roman" w:eastAsia="Times New Roman" w:hAnsi="Times New Roman" w:cs="Times New Roman"/>
      <w:sz w:val="18"/>
      <w:szCs w:val="18"/>
      <w:lang w:bidi="ar-SA"/>
    </w:rPr>
  </w:style>
  <w:style w:type="paragraph" w:customStyle="1" w:styleId="entry-title2">
    <w:name w:val="entry-title2"/>
    <w:basedOn w:val="Normal"/>
    <w:rsid w:val="001D72CE"/>
    <w:pPr>
      <w:spacing w:before="100" w:beforeAutospacing="1" w:after="120" w:line="240" w:lineRule="auto"/>
    </w:pPr>
    <w:rPr>
      <w:rFonts w:ascii="Times New Roman" w:eastAsia="Times New Roman" w:hAnsi="Times New Roman" w:cs="Times New Roman"/>
      <w:sz w:val="54"/>
      <w:szCs w:val="54"/>
      <w:lang w:bidi="ar-SA"/>
    </w:rPr>
  </w:style>
  <w:style w:type="paragraph" w:customStyle="1" w:styleId="press2">
    <w:name w:val="press2"/>
    <w:basedOn w:val="Normal"/>
    <w:rsid w:val="001D72CE"/>
    <w:pPr>
      <w:spacing w:after="360" w:line="240" w:lineRule="auto"/>
    </w:pPr>
    <w:rPr>
      <w:rFonts w:ascii="Times New Roman" w:eastAsia="Times New Roman" w:hAnsi="Times New Roman" w:cs="Times New Roman"/>
      <w:sz w:val="21"/>
      <w:szCs w:val="21"/>
      <w:lang w:bidi="ar-SA"/>
    </w:rPr>
  </w:style>
  <w:style w:type="paragraph" w:customStyle="1" w:styleId="published3">
    <w:name w:val="published3"/>
    <w:basedOn w:val="Normal"/>
    <w:rsid w:val="001D72CE"/>
    <w:pPr>
      <w:spacing w:before="100" w:beforeAutospacing="1" w:after="180" w:line="240" w:lineRule="auto"/>
    </w:pPr>
    <w:rPr>
      <w:rFonts w:ascii="Times New Roman" w:eastAsia="Times New Roman" w:hAnsi="Times New Roman" w:cs="Times New Roman"/>
      <w:sz w:val="21"/>
      <w:szCs w:val="21"/>
      <w:lang w:bidi="ar-SA"/>
    </w:rPr>
  </w:style>
  <w:style w:type="paragraph" w:customStyle="1" w:styleId="entry-content1">
    <w:name w:val="entry-content1"/>
    <w:basedOn w:val="Normal"/>
    <w:rsid w:val="001D72CE"/>
    <w:pPr>
      <w:spacing w:before="100" w:beforeAutospacing="1" w:after="360" w:line="240" w:lineRule="auto"/>
    </w:pPr>
    <w:rPr>
      <w:rFonts w:ascii="inherit" w:eastAsia="Times New Roman" w:hAnsi="inherit" w:cs="Times New Roman"/>
      <w:sz w:val="21"/>
      <w:szCs w:val="21"/>
      <w:lang w:bidi="ar-SA"/>
    </w:rPr>
  </w:style>
  <w:style w:type="paragraph" w:customStyle="1" w:styleId="vcard1">
    <w:name w:val="vcard1"/>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fn1">
    <w:name w:val="fn1"/>
    <w:basedOn w:val="Normal"/>
    <w:rsid w:val="001D72CE"/>
    <w:pPr>
      <w:spacing w:before="100" w:beforeAutospacing="1" w:after="0" w:line="240" w:lineRule="auto"/>
    </w:pPr>
    <w:rPr>
      <w:rFonts w:ascii="Times New Roman" w:eastAsia="Times New Roman" w:hAnsi="Times New Roman" w:cs="Times New Roman"/>
      <w:sz w:val="24"/>
      <w:szCs w:val="24"/>
      <w:lang w:bidi="ar-SA"/>
    </w:rPr>
  </w:style>
  <w:style w:type="paragraph" w:customStyle="1" w:styleId="role1">
    <w:name w:val="role1"/>
    <w:basedOn w:val="Normal"/>
    <w:rsid w:val="001D72CE"/>
    <w:pPr>
      <w:spacing w:before="100" w:beforeAutospacing="1" w:after="360" w:line="240" w:lineRule="auto"/>
    </w:pPr>
    <w:rPr>
      <w:rFonts w:ascii="Times New Roman" w:eastAsia="Times New Roman" w:hAnsi="Times New Roman" w:cs="Times New Roman"/>
      <w:color w:val="808080"/>
      <w:sz w:val="21"/>
      <w:szCs w:val="21"/>
      <w:lang w:bidi="ar-SA"/>
    </w:rPr>
  </w:style>
  <w:style w:type="paragraph" w:customStyle="1" w:styleId="vcard2">
    <w:name w:val="vcard2"/>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btn1">
    <w:name w:val="btn1"/>
    <w:basedOn w:val="Normal"/>
    <w:rsid w:val="001D72CE"/>
    <w:pPr>
      <w:pBdr>
        <w:top w:val="single" w:sz="6" w:space="3" w:color="CCCCCC"/>
        <w:left w:val="single" w:sz="6" w:space="11" w:color="CCCCCC"/>
        <w:bottom w:val="single" w:sz="6" w:space="3" w:color="BBBBBB"/>
        <w:right w:val="single" w:sz="6" w:space="11" w:color="CCCCCC"/>
      </w:pBdr>
      <w:shd w:val="clear" w:color="auto" w:fill="E6E6E6"/>
      <w:spacing w:before="100" w:beforeAutospacing="1" w:after="360" w:line="270" w:lineRule="atLeast"/>
    </w:pPr>
    <w:rPr>
      <w:rFonts w:ascii="Helvetica" w:eastAsia="Times New Roman" w:hAnsi="Helvetica" w:cs="Helvetica"/>
      <w:color w:val="404040"/>
      <w:sz w:val="20"/>
      <w:lang w:bidi="ar-SA"/>
    </w:rPr>
  </w:style>
  <w:style w:type="paragraph" w:customStyle="1" w:styleId="dt1">
    <w:name w:val="dt1"/>
    <w:basedOn w:val="Normal"/>
    <w:rsid w:val="001D72CE"/>
    <w:pPr>
      <w:spacing w:before="100" w:beforeAutospacing="1" w:after="36" w:line="240" w:lineRule="auto"/>
    </w:pPr>
    <w:rPr>
      <w:rFonts w:ascii="Times New Roman" w:eastAsia="Times New Roman" w:hAnsi="Times New Roman" w:cs="Times New Roman"/>
      <w:caps/>
      <w:color w:val="BFBFBF"/>
      <w:spacing w:val="15"/>
      <w:sz w:val="18"/>
      <w:szCs w:val="18"/>
      <w:lang w:bidi="ar-SA"/>
    </w:rPr>
  </w:style>
  <w:style w:type="paragraph" w:customStyle="1" w:styleId="summary1">
    <w:name w:val="summary1"/>
    <w:basedOn w:val="Normal"/>
    <w:rsid w:val="001D72CE"/>
    <w:pPr>
      <w:spacing w:before="100" w:beforeAutospacing="1" w:after="24" w:line="240" w:lineRule="auto"/>
    </w:pPr>
    <w:rPr>
      <w:rFonts w:ascii="Times New Roman" w:eastAsia="Times New Roman" w:hAnsi="Times New Roman" w:cs="Times New Roman"/>
      <w:sz w:val="27"/>
      <w:szCs w:val="27"/>
      <w:lang w:bidi="ar-SA"/>
    </w:rPr>
  </w:style>
  <w:style w:type="paragraph" w:customStyle="1" w:styleId="location1">
    <w:name w:val="location1"/>
    <w:basedOn w:val="Normal"/>
    <w:rsid w:val="001D72CE"/>
    <w:pPr>
      <w:spacing w:before="100" w:beforeAutospacing="1" w:after="0" w:line="240" w:lineRule="auto"/>
    </w:pPr>
    <w:rPr>
      <w:rFonts w:ascii="Times New Roman" w:eastAsia="Times New Roman" w:hAnsi="Times New Roman" w:cs="Times New Roman"/>
      <w:i/>
      <w:iCs/>
      <w:sz w:val="21"/>
      <w:szCs w:val="21"/>
      <w:lang w:bidi="ar-SA"/>
    </w:rPr>
  </w:style>
  <w:style w:type="paragraph" w:customStyle="1" w:styleId="description1">
    <w:name w:val="description1"/>
    <w:basedOn w:val="Normal"/>
    <w:rsid w:val="001D72CE"/>
    <w:pPr>
      <w:spacing w:before="100" w:beforeAutospacing="1" w:after="0" w:line="240" w:lineRule="auto"/>
    </w:pPr>
    <w:rPr>
      <w:rFonts w:ascii="Times New Roman" w:eastAsia="Times New Roman" w:hAnsi="Times New Roman" w:cs="Times New Roman"/>
      <w:sz w:val="21"/>
      <w:szCs w:val="21"/>
      <w:lang w:bidi="ar-SA"/>
    </w:rPr>
  </w:style>
  <w:style w:type="paragraph" w:customStyle="1" w:styleId="summary2">
    <w:name w:val="summary2"/>
    <w:basedOn w:val="Normal"/>
    <w:rsid w:val="001D72CE"/>
    <w:pPr>
      <w:spacing w:before="100" w:beforeAutospacing="1" w:after="60" w:line="240" w:lineRule="auto"/>
    </w:pPr>
    <w:rPr>
      <w:rFonts w:ascii="Times New Roman" w:eastAsia="Times New Roman" w:hAnsi="Times New Roman" w:cs="Times New Roman"/>
      <w:sz w:val="39"/>
      <w:szCs w:val="39"/>
      <w:lang w:bidi="ar-SA"/>
    </w:rPr>
  </w:style>
  <w:style w:type="paragraph" w:customStyle="1" w:styleId="location2">
    <w:name w:val="location2"/>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well1">
    <w:name w:val="well1"/>
    <w:basedOn w:val="Normal"/>
    <w:rsid w:val="001D72CE"/>
    <w:pPr>
      <w:pBdr>
        <w:top w:val="single" w:sz="6" w:space="9" w:color="C3D9E6"/>
        <w:left w:val="single" w:sz="6" w:space="9" w:color="C3D9E6"/>
        <w:bottom w:val="single" w:sz="6" w:space="9" w:color="C3D9E6"/>
        <w:right w:val="single" w:sz="6" w:space="9" w:color="C3D9E6"/>
      </w:pBdr>
      <w:shd w:val="clear" w:color="auto" w:fill="E7F0F5"/>
      <w:spacing w:before="100" w:beforeAutospacing="1" w:after="0" w:line="240" w:lineRule="auto"/>
    </w:pPr>
    <w:rPr>
      <w:rFonts w:ascii="Helvetica" w:eastAsia="Times New Roman" w:hAnsi="Helvetica" w:cs="Helvetica"/>
      <w:sz w:val="21"/>
      <w:szCs w:val="21"/>
      <w:lang w:bidi="ar-SA"/>
    </w:rPr>
  </w:style>
  <w:style w:type="paragraph" w:customStyle="1" w:styleId="entry-title3">
    <w:name w:val="entry-title3"/>
    <w:basedOn w:val="Normal"/>
    <w:rsid w:val="001D72CE"/>
    <w:pPr>
      <w:spacing w:before="100" w:beforeAutospacing="1" w:after="45" w:line="240" w:lineRule="auto"/>
    </w:pPr>
    <w:rPr>
      <w:rFonts w:ascii="Times New Roman" w:eastAsia="Times New Roman" w:hAnsi="Times New Roman" w:cs="Times New Roman"/>
      <w:sz w:val="32"/>
      <w:szCs w:val="32"/>
      <w:lang w:bidi="ar-SA"/>
    </w:rPr>
  </w:style>
  <w:style w:type="paragraph" w:customStyle="1" w:styleId="fn2">
    <w:name w:val="fn2"/>
    <w:basedOn w:val="Normal"/>
    <w:rsid w:val="001D72CE"/>
    <w:pPr>
      <w:spacing w:before="100" w:beforeAutospacing="1" w:after="90" w:line="240" w:lineRule="auto"/>
    </w:pPr>
    <w:rPr>
      <w:rFonts w:ascii="Times New Roman" w:eastAsia="Times New Roman" w:hAnsi="Times New Roman" w:cs="Times New Roman"/>
      <w:b/>
      <w:bCs/>
      <w:sz w:val="27"/>
      <w:szCs w:val="27"/>
      <w:lang w:bidi="ar-SA"/>
    </w:rPr>
  </w:style>
  <w:style w:type="paragraph" w:customStyle="1" w:styleId="role2">
    <w:name w:val="role2"/>
    <w:basedOn w:val="Normal"/>
    <w:rsid w:val="001D72CE"/>
    <w:pPr>
      <w:spacing w:before="100" w:beforeAutospacing="1" w:after="360" w:line="240" w:lineRule="auto"/>
    </w:pPr>
    <w:rPr>
      <w:rFonts w:ascii="Times New Roman" w:eastAsia="Times New Roman" w:hAnsi="Times New Roman" w:cs="Times New Roman"/>
      <w:b/>
      <w:bCs/>
      <w:sz w:val="21"/>
      <w:szCs w:val="21"/>
      <w:lang w:bidi="ar-SA"/>
    </w:rPr>
  </w:style>
  <w:style w:type="paragraph" w:customStyle="1" w:styleId="section-head1">
    <w:name w:val="section-head1"/>
    <w:basedOn w:val="Normal"/>
    <w:rsid w:val="001D72CE"/>
    <w:pPr>
      <w:spacing w:before="100" w:beforeAutospacing="1" w:after="360" w:line="240" w:lineRule="auto"/>
    </w:pPr>
    <w:rPr>
      <w:rFonts w:ascii="Times New Roman" w:eastAsia="Times New Roman" w:hAnsi="Times New Roman" w:cs="Times New Roman"/>
      <w:caps/>
      <w:color w:val="404040"/>
      <w:sz w:val="21"/>
      <w:szCs w:val="21"/>
      <w:lang w:bidi="ar-SA"/>
    </w:rPr>
  </w:style>
  <w:style w:type="paragraph" w:customStyle="1" w:styleId="well2">
    <w:name w:val="well2"/>
    <w:basedOn w:val="Normal"/>
    <w:rsid w:val="001D72CE"/>
    <w:pPr>
      <w:pBdr>
        <w:top w:val="single" w:sz="6" w:space="9" w:color="C3D9E6"/>
        <w:left w:val="single" w:sz="6" w:space="9" w:color="C3D9E6"/>
        <w:bottom w:val="single" w:sz="6" w:space="9" w:color="C3D9E6"/>
        <w:right w:val="single" w:sz="6" w:space="9" w:color="C3D9E6"/>
      </w:pBdr>
      <w:shd w:val="clear" w:color="auto" w:fill="E7F0F5"/>
      <w:spacing w:before="100" w:beforeAutospacing="1" w:after="0" w:line="240" w:lineRule="auto"/>
    </w:pPr>
    <w:rPr>
      <w:rFonts w:ascii="Helvetica" w:eastAsia="Times New Roman" w:hAnsi="Helvetica" w:cs="Helvetica"/>
      <w:sz w:val="21"/>
      <w:szCs w:val="21"/>
      <w:lang w:bidi="ar-SA"/>
    </w:rPr>
  </w:style>
  <w:style w:type="paragraph" w:customStyle="1" w:styleId="entry-title4">
    <w:name w:val="entry-title4"/>
    <w:basedOn w:val="Normal"/>
    <w:rsid w:val="001D72CE"/>
    <w:pPr>
      <w:spacing w:before="100" w:beforeAutospacing="1" w:after="360" w:line="240" w:lineRule="auto"/>
    </w:pPr>
    <w:rPr>
      <w:rFonts w:ascii="Times New Roman" w:eastAsia="Times New Roman" w:hAnsi="Times New Roman" w:cs="Times New Roman"/>
      <w:sz w:val="32"/>
      <w:szCs w:val="32"/>
      <w:lang w:bidi="ar-SA"/>
    </w:rPr>
  </w:style>
  <w:style w:type="paragraph" w:customStyle="1" w:styleId="entry-title5">
    <w:name w:val="entry-title5"/>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first1">
    <w:name w:val="first1"/>
    <w:basedOn w:val="Normal"/>
    <w:rsid w:val="001D72CE"/>
    <w:pPr>
      <w:spacing w:before="100" w:beforeAutospacing="1" w:after="360" w:line="240" w:lineRule="auto"/>
      <w:ind w:right="856"/>
    </w:pPr>
    <w:rPr>
      <w:rFonts w:ascii="Times New Roman" w:eastAsia="Times New Roman" w:hAnsi="Times New Roman" w:cs="Times New Roman"/>
      <w:sz w:val="21"/>
      <w:szCs w:val="21"/>
      <w:lang w:bidi="ar-SA"/>
    </w:rPr>
  </w:style>
  <w:style w:type="paragraph" w:customStyle="1" w:styleId="first2">
    <w:name w:val="first2"/>
    <w:basedOn w:val="Normal"/>
    <w:rsid w:val="001D72CE"/>
    <w:pPr>
      <w:spacing w:before="100" w:beforeAutospacing="1" w:after="360" w:line="240" w:lineRule="auto"/>
      <w:ind w:right="856"/>
    </w:pPr>
    <w:rPr>
      <w:rFonts w:ascii="Times New Roman" w:eastAsia="Times New Roman" w:hAnsi="Times New Roman" w:cs="Times New Roman"/>
      <w:sz w:val="21"/>
      <w:szCs w:val="21"/>
      <w:lang w:bidi="ar-SA"/>
    </w:rPr>
  </w:style>
  <w:style w:type="paragraph" w:customStyle="1" w:styleId="first3">
    <w:name w:val="first3"/>
    <w:basedOn w:val="Normal"/>
    <w:rsid w:val="001D72CE"/>
    <w:pPr>
      <w:spacing w:before="100" w:beforeAutospacing="1" w:after="360" w:line="240" w:lineRule="auto"/>
      <w:ind w:right="1224"/>
    </w:pPr>
    <w:rPr>
      <w:rFonts w:ascii="Times New Roman" w:eastAsia="Times New Roman" w:hAnsi="Times New Roman" w:cs="Times New Roman"/>
      <w:sz w:val="21"/>
      <w:szCs w:val="21"/>
      <w:lang w:bidi="ar-SA"/>
    </w:rPr>
  </w:style>
  <w:style w:type="paragraph" w:customStyle="1" w:styleId="first4">
    <w:name w:val="first4"/>
    <w:basedOn w:val="Normal"/>
    <w:rsid w:val="001D72CE"/>
    <w:pPr>
      <w:spacing w:before="100" w:beforeAutospacing="1" w:after="360" w:line="240" w:lineRule="auto"/>
      <w:ind w:right="1224"/>
    </w:pPr>
    <w:rPr>
      <w:rFonts w:ascii="Times New Roman" w:eastAsia="Times New Roman" w:hAnsi="Times New Roman" w:cs="Times New Roman"/>
      <w:sz w:val="21"/>
      <w:szCs w:val="21"/>
      <w:lang w:bidi="ar-SA"/>
    </w:rPr>
  </w:style>
  <w:style w:type="paragraph" w:customStyle="1" w:styleId="last1">
    <w:name w:val="last1"/>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last2">
    <w:name w:val="last2"/>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last3">
    <w:name w:val="last3"/>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last4">
    <w:name w:val="last4"/>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column1">
    <w:name w:val="column1"/>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column2">
    <w:name w:val="column2"/>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column3">
    <w:name w:val="column3"/>
    <w:basedOn w:val="Normal"/>
    <w:rsid w:val="001D72CE"/>
    <w:pPr>
      <w:spacing w:before="100" w:beforeAutospacing="1" w:after="360" w:line="240" w:lineRule="auto"/>
      <w:ind w:right="244"/>
    </w:pPr>
    <w:rPr>
      <w:rFonts w:ascii="Times New Roman" w:eastAsia="Times New Roman" w:hAnsi="Times New Roman" w:cs="Times New Roman"/>
      <w:sz w:val="21"/>
      <w:szCs w:val="21"/>
      <w:lang w:bidi="ar-SA"/>
    </w:rPr>
  </w:style>
  <w:style w:type="paragraph" w:customStyle="1" w:styleId="last5">
    <w:name w:val="last5"/>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comment1">
    <w:name w:val="comment1"/>
    <w:basedOn w:val="Normal"/>
    <w:rsid w:val="001D72CE"/>
    <w:pPr>
      <w:spacing w:before="100" w:beforeAutospacing="1" w:after="360" w:line="240" w:lineRule="auto"/>
    </w:pPr>
    <w:rPr>
      <w:rFonts w:ascii="Times New Roman" w:eastAsia="Times New Roman" w:hAnsi="Times New Roman" w:cs="Times New Roman"/>
      <w:sz w:val="18"/>
      <w:szCs w:val="18"/>
      <w:lang w:bidi="ar-SA"/>
    </w:rPr>
  </w:style>
  <w:style w:type="paragraph" w:customStyle="1" w:styleId="onlyforie8orie71">
    <w:name w:val="onlyforie8orie71"/>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onlyforie8orie72">
    <w:name w:val="onlyforie8orie72"/>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onlyforie8orie73">
    <w:name w:val="onlyforie8orie73"/>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ss-icon1">
    <w:name w:val="ss-icon1"/>
    <w:basedOn w:val="Normal"/>
    <w:rsid w:val="001D72CE"/>
    <w:pPr>
      <w:spacing w:before="100" w:beforeAutospacing="1" w:after="360" w:line="240" w:lineRule="auto"/>
    </w:pPr>
    <w:rPr>
      <w:rFonts w:ascii="Times New Roman" w:eastAsia="Times New Roman" w:hAnsi="Times New Roman" w:cs="Times New Roman"/>
      <w:b/>
      <w:bCs/>
      <w:sz w:val="24"/>
      <w:szCs w:val="24"/>
      <w:lang w:bidi="ar-SA"/>
    </w:rPr>
  </w:style>
  <w:style w:type="paragraph" w:customStyle="1" w:styleId="ss-icon2">
    <w:name w:val="ss-icon2"/>
    <w:basedOn w:val="Normal"/>
    <w:rsid w:val="001D72CE"/>
    <w:pPr>
      <w:spacing w:before="100" w:beforeAutospacing="1" w:after="360" w:line="240" w:lineRule="auto"/>
    </w:pPr>
    <w:rPr>
      <w:rFonts w:ascii="Times New Roman" w:eastAsia="Times New Roman" w:hAnsi="Times New Roman" w:cs="Times New Roman"/>
      <w:b/>
      <w:bCs/>
      <w:color w:val="FFFFFF"/>
      <w:sz w:val="24"/>
      <w:szCs w:val="24"/>
      <w:lang w:bidi="ar-SA"/>
    </w:rPr>
  </w:style>
  <w:style w:type="paragraph" w:customStyle="1" w:styleId="navbarlevel21">
    <w:name w:val="nav_bar_level21"/>
    <w:basedOn w:val="Normal"/>
    <w:rsid w:val="001D72CE"/>
    <w:pPr>
      <w:pBdr>
        <w:top w:val="single" w:sz="6" w:space="12" w:color="E1E1E1"/>
        <w:left w:val="single" w:sz="6" w:space="0" w:color="E1E1E1"/>
        <w:bottom w:val="single" w:sz="6" w:space="1" w:color="E1E1E1"/>
        <w:right w:val="single" w:sz="6" w:space="0" w:color="E1E1E1"/>
      </w:pBdr>
      <w:shd w:val="clear" w:color="auto" w:fill="406890"/>
      <w:spacing w:before="360" w:after="360" w:line="240" w:lineRule="auto"/>
      <w:ind w:left="360" w:right="360"/>
    </w:pPr>
    <w:rPr>
      <w:rFonts w:ascii="Times New Roman" w:eastAsia="Times New Roman" w:hAnsi="Times New Roman" w:cs="Times New Roman"/>
      <w:sz w:val="21"/>
      <w:szCs w:val="21"/>
      <w:lang w:bidi="ar-SA"/>
    </w:rPr>
  </w:style>
  <w:style w:type="paragraph" w:customStyle="1" w:styleId="bottom-nav1">
    <w:name w:val="bottom-nav1"/>
    <w:basedOn w:val="Normal"/>
    <w:rsid w:val="001D72CE"/>
    <w:pPr>
      <w:spacing w:before="100" w:beforeAutospacing="1" w:after="360" w:line="240" w:lineRule="auto"/>
    </w:pPr>
    <w:rPr>
      <w:rFonts w:ascii="Times New Roman" w:eastAsia="Times New Roman" w:hAnsi="Times New Roman" w:cs="Times New Roman"/>
      <w:vanish/>
      <w:sz w:val="21"/>
      <w:szCs w:val="21"/>
      <w:lang w:bidi="ar-SA"/>
    </w:rPr>
  </w:style>
  <w:style w:type="paragraph" w:customStyle="1" w:styleId="bottom-nav2">
    <w:name w:val="bottom-nav2"/>
    <w:basedOn w:val="Normal"/>
    <w:rsid w:val="001D72CE"/>
    <w:pPr>
      <w:spacing w:before="100" w:beforeAutospacing="1" w:after="360" w:line="240" w:lineRule="auto"/>
    </w:pPr>
    <w:rPr>
      <w:rFonts w:ascii="Times New Roman" w:eastAsia="Times New Roman" w:hAnsi="Times New Roman" w:cs="Times New Roman"/>
      <w:vanish/>
      <w:sz w:val="21"/>
      <w:szCs w:val="21"/>
      <w:lang w:bidi="ar-SA"/>
    </w:rPr>
  </w:style>
  <w:style w:type="paragraph" w:customStyle="1" w:styleId="bottom-nav3">
    <w:name w:val="bottom-nav3"/>
    <w:basedOn w:val="Normal"/>
    <w:rsid w:val="001D72CE"/>
    <w:pPr>
      <w:spacing w:before="100" w:beforeAutospacing="1" w:after="360" w:line="240" w:lineRule="auto"/>
    </w:pPr>
    <w:rPr>
      <w:rFonts w:ascii="Times New Roman" w:eastAsia="Times New Roman" w:hAnsi="Times New Roman" w:cs="Times New Roman"/>
      <w:vanish/>
      <w:sz w:val="21"/>
      <w:szCs w:val="21"/>
      <w:lang w:bidi="ar-SA"/>
    </w:rPr>
  </w:style>
  <w:style w:type="paragraph" w:customStyle="1" w:styleId="photo1">
    <w:name w:val="photo1"/>
    <w:basedOn w:val="Normal"/>
    <w:rsid w:val="001D72CE"/>
    <w:pPr>
      <w:shd w:val="clear" w:color="auto" w:fill="F5F5F5"/>
      <w:spacing w:after="240" w:line="240" w:lineRule="auto"/>
      <w:ind w:right="367"/>
    </w:pPr>
    <w:rPr>
      <w:rFonts w:ascii="Times New Roman" w:eastAsia="Times New Roman" w:hAnsi="Times New Roman" w:cs="Times New Roman"/>
      <w:sz w:val="21"/>
      <w:szCs w:val="21"/>
      <w:lang w:bidi="ar-SA"/>
    </w:rPr>
  </w:style>
  <w:style w:type="paragraph" w:customStyle="1" w:styleId="photo2">
    <w:name w:val="photo2"/>
    <w:basedOn w:val="Normal"/>
    <w:rsid w:val="001D72CE"/>
    <w:pPr>
      <w:pBdr>
        <w:top w:val="single" w:sz="6" w:space="0" w:color="EBEBEB"/>
        <w:left w:val="single" w:sz="6" w:space="0" w:color="EBEBEB"/>
        <w:bottom w:val="single" w:sz="6" w:space="0" w:color="EBEBEB"/>
        <w:right w:val="single" w:sz="6" w:space="0" w:color="EBEBEB"/>
      </w:pBdr>
      <w:shd w:val="clear" w:color="auto" w:fill="F5F5F5"/>
      <w:spacing w:after="240" w:line="240" w:lineRule="auto"/>
      <w:ind w:right="367"/>
    </w:pPr>
    <w:rPr>
      <w:rFonts w:ascii="Times New Roman" w:eastAsia="Times New Roman" w:hAnsi="Times New Roman" w:cs="Times New Roman"/>
      <w:sz w:val="21"/>
      <w:szCs w:val="21"/>
      <w:lang w:bidi="ar-SA"/>
    </w:rPr>
  </w:style>
  <w:style w:type="paragraph" w:customStyle="1" w:styleId="photo3">
    <w:name w:val="photo3"/>
    <w:basedOn w:val="Normal"/>
    <w:rsid w:val="001D72CE"/>
    <w:pPr>
      <w:pBdr>
        <w:top w:val="single" w:sz="6" w:space="0" w:color="EBEBEB"/>
        <w:left w:val="single" w:sz="6" w:space="0" w:color="EBEBEB"/>
        <w:bottom w:val="single" w:sz="6" w:space="0" w:color="EBEBEB"/>
        <w:right w:val="single" w:sz="6" w:space="0" w:color="EBEBEB"/>
      </w:pBdr>
      <w:shd w:val="clear" w:color="auto" w:fill="F5F5F5"/>
      <w:spacing w:after="240" w:line="240" w:lineRule="auto"/>
      <w:ind w:right="367"/>
    </w:pPr>
    <w:rPr>
      <w:rFonts w:ascii="Times New Roman" w:eastAsia="Times New Roman" w:hAnsi="Times New Roman" w:cs="Times New Roman"/>
      <w:sz w:val="21"/>
      <w:szCs w:val="21"/>
      <w:lang w:bidi="ar-SA"/>
    </w:rPr>
  </w:style>
  <w:style w:type="paragraph" w:customStyle="1" w:styleId="figcaption1">
    <w:name w:val="figcaption1"/>
    <w:basedOn w:val="Normal"/>
    <w:rsid w:val="001D72CE"/>
    <w:pPr>
      <w:spacing w:before="100" w:beforeAutospacing="1" w:after="360" w:line="240" w:lineRule="auto"/>
      <w:jc w:val="center"/>
    </w:pPr>
    <w:rPr>
      <w:rFonts w:ascii="Times New Roman" w:eastAsia="Times New Roman" w:hAnsi="Times New Roman" w:cs="Times New Roman"/>
      <w:sz w:val="17"/>
      <w:szCs w:val="17"/>
      <w:lang w:bidi="ar-SA"/>
    </w:rPr>
  </w:style>
  <w:style w:type="paragraph" w:customStyle="1" w:styleId="contact-box1">
    <w:name w:val="contact-box1"/>
    <w:basedOn w:val="Normal"/>
    <w:rsid w:val="001D72CE"/>
    <w:pPr>
      <w:spacing w:before="100" w:beforeAutospacing="1" w:after="360" w:line="240" w:lineRule="atLeast"/>
      <w:ind w:left="2448"/>
    </w:pPr>
    <w:rPr>
      <w:rFonts w:ascii="Times New Roman" w:eastAsia="Times New Roman" w:hAnsi="Times New Roman" w:cs="Times New Roman"/>
      <w:sz w:val="21"/>
      <w:szCs w:val="21"/>
      <w:lang w:bidi="ar-SA"/>
    </w:rPr>
  </w:style>
  <w:style w:type="paragraph" w:customStyle="1" w:styleId="fn3">
    <w:name w:val="fn3"/>
    <w:basedOn w:val="Normal"/>
    <w:rsid w:val="001D72CE"/>
    <w:pPr>
      <w:spacing w:before="100" w:beforeAutospacing="1" w:after="360" w:line="240" w:lineRule="auto"/>
    </w:pPr>
    <w:rPr>
      <w:rFonts w:ascii="Times New Roman" w:eastAsia="Times New Roman" w:hAnsi="Times New Roman" w:cs="Times New Roman"/>
      <w:b/>
      <w:bCs/>
      <w:sz w:val="24"/>
      <w:szCs w:val="24"/>
      <w:lang w:bidi="ar-SA"/>
    </w:rPr>
  </w:style>
  <w:style w:type="paragraph" w:customStyle="1" w:styleId="n1">
    <w:name w:val="n1"/>
    <w:basedOn w:val="Normal"/>
    <w:rsid w:val="001D72CE"/>
    <w:pPr>
      <w:spacing w:before="100" w:beforeAutospacing="1" w:after="360" w:line="240" w:lineRule="auto"/>
    </w:pPr>
    <w:rPr>
      <w:rFonts w:ascii="Times New Roman" w:eastAsia="Times New Roman" w:hAnsi="Times New Roman" w:cs="Times New Roman"/>
      <w:b/>
      <w:bCs/>
      <w:sz w:val="24"/>
      <w:szCs w:val="24"/>
      <w:lang w:bidi="ar-SA"/>
    </w:rPr>
  </w:style>
  <w:style w:type="paragraph" w:customStyle="1" w:styleId="role3">
    <w:name w:val="role3"/>
    <w:basedOn w:val="Normal"/>
    <w:rsid w:val="001D72CE"/>
    <w:pPr>
      <w:spacing w:before="100" w:beforeAutospacing="1" w:after="360" w:line="240" w:lineRule="auto"/>
    </w:pPr>
    <w:rPr>
      <w:rFonts w:ascii="Times New Roman" w:eastAsia="Times New Roman" w:hAnsi="Times New Roman" w:cs="Times New Roman"/>
      <w:i/>
      <w:iCs/>
      <w:sz w:val="21"/>
      <w:szCs w:val="21"/>
      <w:lang w:bidi="ar-SA"/>
    </w:rPr>
  </w:style>
  <w:style w:type="paragraph" w:customStyle="1" w:styleId="org1">
    <w:name w:val="org1"/>
    <w:basedOn w:val="Normal"/>
    <w:rsid w:val="001D72CE"/>
    <w:pPr>
      <w:spacing w:before="100" w:beforeAutospacing="1" w:after="360" w:line="240" w:lineRule="auto"/>
    </w:pPr>
    <w:rPr>
      <w:rFonts w:ascii="Times New Roman" w:eastAsia="Times New Roman" w:hAnsi="Times New Roman" w:cs="Times New Roman"/>
      <w:smallCaps/>
      <w:sz w:val="21"/>
      <w:szCs w:val="21"/>
      <w:lang w:bidi="ar-SA"/>
    </w:rPr>
  </w:style>
  <w:style w:type="paragraph" w:customStyle="1" w:styleId="tel1">
    <w:name w:val="tel1"/>
    <w:basedOn w:val="Normal"/>
    <w:rsid w:val="001D72CE"/>
    <w:pPr>
      <w:spacing w:before="120" w:after="360" w:line="240" w:lineRule="auto"/>
    </w:pPr>
    <w:rPr>
      <w:rFonts w:ascii="Times New Roman" w:eastAsia="Times New Roman" w:hAnsi="Times New Roman" w:cs="Times New Roman"/>
      <w:sz w:val="21"/>
      <w:szCs w:val="21"/>
      <w:lang w:bidi="ar-SA"/>
    </w:rPr>
  </w:style>
  <w:style w:type="paragraph" w:customStyle="1" w:styleId="email1">
    <w:name w:val="email1"/>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adr1">
    <w:name w:val="adr1"/>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url2">
    <w:name w:val="url2"/>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other1">
    <w:name w:val="other1"/>
    <w:basedOn w:val="Normal"/>
    <w:rsid w:val="001D72CE"/>
    <w:pPr>
      <w:spacing w:before="120" w:after="360" w:line="240" w:lineRule="auto"/>
    </w:pPr>
    <w:rPr>
      <w:rFonts w:ascii="Times New Roman" w:eastAsia="Times New Roman" w:hAnsi="Times New Roman" w:cs="Times New Roman"/>
      <w:sz w:val="21"/>
      <w:szCs w:val="21"/>
      <w:lang w:bidi="ar-SA"/>
    </w:rPr>
  </w:style>
  <w:style w:type="paragraph" w:customStyle="1" w:styleId="photo4">
    <w:name w:val="photo4"/>
    <w:basedOn w:val="Normal"/>
    <w:rsid w:val="001D72CE"/>
    <w:pPr>
      <w:shd w:val="clear" w:color="auto" w:fill="F5F5F5"/>
      <w:spacing w:after="240" w:line="240" w:lineRule="auto"/>
      <w:ind w:right="367"/>
    </w:pPr>
    <w:rPr>
      <w:rFonts w:ascii="Times New Roman" w:eastAsia="Times New Roman" w:hAnsi="Times New Roman" w:cs="Times New Roman"/>
      <w:sz w:val="21"/>
      <w:szCs w:val="21"/>
      <w:lang w:bidi="ar-SA"/>
    </w:rPr>
  </w:style>
  <w:style w:type="paragraph" w:customStyle="1" w:styleId="contact-box2">
    <w:name w:val="contact-box2"/>
    <w:basedOn w:val="Normal"/>
    <w:rsid w:val="001D72CE"/>
    <w:pPr>
      <w:spacing w:before="100" w:beforeAutospacing="1" w:after="360" w:line="240" w:lineRule="atLeast"/>
      <w:ind w:left="4528"/>
    </w:pPr>
    <w:rPr>
      <w:rFonts w:ascii="Times New Roman" w:eastAsia="Times New Roman" w:hAnsi="Times New Roman" w:cs="Times New Roman"/>
      <w:sz w:val="21"/>
      <w:szCs w:val="21"/>
      <w:lang w:bidi="ar-SA"/>
    </w:rPr>
  </w:style>
  <w:style w:type="paragraph" w:customStyle="1" w:styleId="photo5">
    <w:name w:val="photo5"/>
    <w:basedOn w:val="Normal"/>
    <w:rsid w:val="001D72CE"/>
    <w:pPr>
      <w:shd w:val="clear" w:color="auto" w:fill="F5F5F5"/>
      <w:spacing w:after="240" w:line="240" w:lineRule="auto"/>
      <w:ind w:right="367"/>
    </w:pPr>
    <w:rPr>
      <w:rFonts w:ascii="Times New Roman" w:eastAsia="Times New Roman" w:hAnsi="Times New Roman" w:cs="Times New Roman"/>
      <w:sz w:val="21"/>
      <w:szCs w:val="21"/>
      <w:lang w:bidi="ar-SA"/>
    </w:rPr>
  </w:style>
  <w:style w:type="paragraph" w:customStyle="1" w:styleId="contact-box3">
    <w:name w:val="contact-box3"/>
    <w:basedOn w:val="Normal"/>
    <w:rsid w:val="001D72CE"/>
    <w:pPr>
      <w:spacing w:before="100" w:beforeAutospacing="1" w:after="360" w:line="240" w:lineRule="atLeast"/>
      <w:ind w:left="4406"/>
    </w:pPr>
    <w:rPr>
      <w:rFonts w:ascii="Times New Roman" w:eastAsia="Times New Roman" w:hAnsi="Times New Roman" w:cs="Times New Roman"/>
      <w:sz w:val="21"/>
      <w:szCs w:val="21"/>
      <w:lang w:bidi="ar-SA"/>
    </w:rPr>
  </w:style>
  <w:style w:type="paragraph" w:customStyle="1" w:styleId="contact-box4">
    <w:name w:val="contact-box4"/>
    <w:basedOn w:val="Normal"/>
    <w:rsid w:val="001D72CE"/>
    <w:pPr>
      <w:spacing w:before="100" w:beforeAutospacing="1" w:after="360" w:line="240" w:lineRule="atLeast"/>
      <w:ind w:left="4161"/>
    </w:pPr>
    <w:rPr>
      <w:rFonts w:ascii="Times New Roman" w:eastAsia="Times New Roman" w:hAnsi="Times New Roman" w:cs="Times New Roman"/>
      <w:sz w:val="21"/>
      <w:szCs w:val="21"/>
      <w:lang w:bidi="ar-SA"/>
    </w:rPr>
  </w:style>
  <w:style w:type="paragraph" w:customStyle="1" w:styleId="contact-box5">
    <w:name w:val="contact-box5"/>
    <w:basedOn w:val="Normal"/>
    <w:rsid w:val="001D72CE"/>
    <w:pPr>
      <w:spacing w:before="100" w:beforeAutospacing="1" w:after="360" w:line="240" w:lineRule="atLeast"/>
      <w:ind w:left="4773"/>
    </w:pPr>
    <w:rPr>
      <w:rFonts w:ascii="Times New Roman" w:eastAsia="Times New Roman" w:hAnsi="Times New Roman" w:cs="Times New Roman"/>
      <w:sz w:val="21"/>
      <w:szCs w:val="21"/>
      <w:lang w:bidi="ar-SA"/>
    </w:rPr>
  </w:style>
  <w:style w:type="paragraph" w:customStyle="1" w:styleId="figure1">
    <w:name w:val="figure1"/>
    <w:basedOn w:val="Normal"/>
    <w:rsid w:val="001D72CE"/>
    <w:pPr>
      <w:spacing w:before="100" w:beforeAutospacing="1" w:after="240" w:line="240" w:lineRule="auto"/>
      <w:ind w:right="244"/>
    </w:pPr>
    <w:rPr>
      <w:rFonts w:ascii="Times New Roman" w:eastAsia="Times New Roman" w:hAnsi="Times New Roman" w:cs="Times New Roman"/>
      <w:sz w:val="21"/>
      <w:szCs w:val="21"/>
      <w:lang w:bidi="ar-SA"/>
    </w:rPr>
  </w:style>
  <w:style w:type="paragraph" w:customStyle="1" w:styleId="figcaption2">
    <w:name w:val="figcaption2"/>
    <w:basedOn w:val="Normal"/>
    <w:rsid w:val="001D72CE"/>
    <w:pPr>
      <w:spacing w:before="100" w:beforeAutospacing="1" w:after="360" w:line="240" w:lineRule="auto"/>
    </w:pPr>
    <w:rPr>
      <w:rFonts w:ascii="Times New Roman" w:eastAsia="Times New Roman" w:hAnsi="Times New Roman" w:cs="Times New Roman"/>
      <w:sz w:val="17"/>
      <w:szCs w:val="17"/>
      <w:lang w:bidi="ar-SA"/>
    </w:rPr>
  </w:style>
  <w:style w:type="paragraph" w:customStyle="1" w:styleId="pub-box1">
    <w:name w:val="pub-box1"/>
    <w:basedOn w:val="Normal"/>
    <w:rsid w:val="001D72CE"/>
    <w:pPr>
      <w:spacing w:before="100" w:beforeAutospacing="1" w:after="360" w:line="240" w:lineRule="auto"/>
      <w:ind w:left="5385"/>
    </w:pPr>
    <w:rPr>
      <w:rFonts w:ascii="Times New Roman" w:eastAsia="Times New Roman" w:hAnsi="Times New Roman" w:cs="Times New Roman"/>
      <w:sz w:val="21"/>
      <w:szCs w:val="21"/>
      <w:lang w:bidi="ar-SA"/>
    </w:rPr>
  </w:style>
  <w:style w:type="paragraph" w:customStyle="1" w:styleId="description2">
    <w:name w:val="description2"/>
    <w:basedOn w:val="Normal"/>
    <w:rsid w:val="001D72CE"/>
    <w:pPr>
      <w:spacing w:before="100" w:beforeAutospacing="1" w:after="360" w:line="240" w:lineRule="auto"/>
    </w:pPr>
    <w:rPr>
      <w:rFonts w:ascii="Times New Roman" w:eastAsia="Times New Roman" w:hAnsi="Times New Roman" w:cs="Times New Roman"/>
      <w:sz w:val="20"/>
      <w:lang w:bidi="ar-SA"/>
    </w:rPr>
  </w:style>
  <w:style w:type="paragraph" w:customStyle="1" w:styleId="other2">
    <w:name w:val="other2"/>
    <w:basedOn w:val="Normal"/>
    <w:rsid w:val="001D72CE"/>
    <w:pPr>
      <w:spacing w:before="240" w:after="360" w:line="240" w:lineRule="auto"/>
    </w:pPr>
    <w:rPr>
      <w:rFonts w:ascii="Times New Roman" w:eastAsia="Times New Roman" w:hAnsi="Times New Roman" w:cs="Times New Roman"/>
      <w:sz w:val="21"/>
      <w:szCs w:val="21"/>
      <w:lang w:bidi="ar-SA"/>
    </w:rPr>
  </w:style>
  <w:style w:type="paragraph" w:customStyle="1" w:styleId="publication1">
    <w:name w:val="publication1"/>
    <w:basedOn w:val="Normal"/>
    <w:rsid w:val="001D72CE"/>
    <w:pPr>
      <w:spacing w:before="100" w:beforeAutospacing="1" w:after="0" w:line="240" w:lineRule="auto"/>
    </w:pPr>
    <w:rPr>
      <w:rFonts w:ascii="Times New Roman" w:eastAsia="Times New Roman" w:hAnsi="Times New Roman" w:cs="Times New Roman"/>
      <w:sz w:val="21"/>
      <w:szCs w:val="21"/>
      <w:lang w:bidi="ar-SA"/>
    </w:rPr>
  </w:style>
  <w:style w:type="paragraph" w:customStyle="1" w:styleId="pub-box2">
    <w:name w:val="pub-box2"/>
    <w:basedOn w:val="Normal"/>
    <w:rsid w:val="001D72CE"/>
    <w:pPr>
      <w:spacing w:before="100" w:beforeAutospacing="1" w:after="360" w:line="240" w:lineRule="auto"/>
      <w:ind w:left="3794"/>
    </w:pPr>
    <w:rPr>
      <w:rFonts w:ascii="Times New Roman" w:eastAsia="Times New Roman" w:hAnsi="Times New Roman" w:cs="Times New Roman"/>
      <w:sz w:val="21"/>
      <w:szCs w:val="21"/>
      <w:lang w:bidi="ar-SA"/>
    </w:rPr>
  </w:style>
  <w:style w:type="paragraph" w:customStyle="1" w:styleId="pub-box3">
    <w:name w:val="pub-box3"/>
    <w:basedOn w:val="Normal"/>
    <w:rsid w:val="001D72CE"/>
    <w:pPr>
      <w:spacing w:before="100" w:beforeAutospacing="1" w:after="360" w:line="240" w:lineRule="auto"/>
      <w:ind w:left="3794"/>
    </w:pPr>
    <w:rPr>
      <w:rFonts w:ascii="Times New Roman" w:eastAsia="Times New Roman" w:hAnsi="Times New Roman" w:cs="Times New Roman"/>
      <w:sz w:val="21"/>
      <w:szCs w:val="21"/>
      <w:lang w:bidi="ar-SA"/>
    </w:rPr>
  </w:style>
  <w:style w:type="paragraph" w:customStyle="1" w:styleId="pub-box4">
    <w:name w:val="pub-box4"/>
    <w:basedOn w:val="Normal"/>
    <w:rsid w:val="001D72CE"/>
    <w:pPr>
      <w:spacing w:before="100" w:beforeAutospacing="1" w:after="360" w:line="240" w:lineRule="auto"/>
      <w:ind w:left="4896"/>
    </w:pPr>
    <w:rPr>
      <w:rFonts w:ascii="Times New Roman" w:eastAsia="Times New Roman" w:hAnsi="Times New Roman" w:cs="Times New Roman"/>
      <w:sz w:val="21"/>
      <w:szCs w:val="21"/>
      <w:lang w:bidi="ar-SA"/>
    </w:rPr>
  </w:style>
  <w:style w:type="paragraph" w:customStyle="1" w:styleId="figure2">
    <w:name w:val="figure2"/>
    <w:basedOn w:val="Normal"/>
    <w:rsid w:val="001D72CE"/>
    <w:pPr>
      <w:spacing w:before="100" w:beforeAutospacing="1" w:after="240" w:line="240" w:lineRule="auto"/>
      <w:ind w:right="2448"/>
    </w:pPr>
    <w:rPr>
      <w:rFonts w:ascii="Times New Roman" w:eastAsia="Times New Roman" w:hAnsi="Times New Roman" w:cs="Times New Roman"/>
      <w:sz w:val="21"/>
      <w:szCs w:val="21"/>
      <w:lang w:bidi="ar-SA"/>
    </w:rPr>
  </w:style>
  <w:style w:type="paragraph" w:customStyle="1" w:styleId="figure3">
    <w:name w:val="figure3"/>
    <w:basedOn w:val="Normal"/>
    <w:rsid w:val="001D72CE"/>
    <w:pPr>
      <w:spacing w:before="100" w:beforeAutospacing="1" w:after="240" w:line="240" w:lineRule="auto"/>
      <w:ind w:right="244"/>
    </w:pPr>
    <w:rPr>
      <w:rFonts w:ascii="Times New Roman" w:eastAsia="Times New Roman" w:hAnsi="Times New Roman" w:cs="Times New Roman"/>
      <w:sz w:val="21"/>
      <w:szCs w:val="21"/>
      <w:lang w:bidi="ar-SA"/>
    </w:rPr>
  </w:style>
  <w:style w:type="paragraph" w:customStyle="1" w:styleId="pub-box5">
    <w:name w:val="pub-box5"/>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pub-box6">
    <w:name w:val="pub-box6"/>
    <w:basedOn w:val="Normal"/>
    <w:rsid w:val="001D72CE"/>
    <w:pPr>
      <w:spacing w:before="100" w:beforeAutospacing="1" w:after="360" w:line="240" w:lineRule="auto"/>
      <w:ind w:left="5385"/>
    </w:pPr>
    <w:rPr>
      <w:rFonts w:ascii="Times New Roman" w:eastAsia="Times New Roman" w:hAnsi="Times New Roman" w:cs="Times New Roman"/>
      <w:sz w:val="21"/>
      <w:szCs w:val="21"/>
      <w:lang w:bidi="ar-SA"/>
    </w:rPr>
  </w:style>
  <w:style w:type="paragraph" w:customStyle="1" w:styleId="related1">
    <w:name w:val="related1"/>
    <w:basedOn w:val="Normal"/>
    <w:rsid w:val="001D72CE"/>
    <w:pPr>
      <w:spacing w:before="240" w:after="360" w:line="240" w:lineRule="auto"/>
    </w:pPr>
    <w:rPr>
      <w:rFonts w:ascii="Times New Roman" w:eastAsia="Times New Roman" w:hAnsi="Times New Roman" w:cs="Times New Roman"/>
      <w:sz w:val="21"/>
      <w:szCs w:val="21"/>
      <w:lang w:bidi="ar-SA"/>
    </w:rPr>
  </w:style>
  <w:style w:type="paragraph" w:customStyle="1" w:styleId="entry-content2">
    <w:name w:val="entry-content2"/>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entry-content3">
    <w:name w:val="entry-content3"/>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addthis1">
    <w:name w:val="addthis1"/>
    <w:basedOn w:val="Normal"/>
    <w:rsid w:val="001D72CE"/>
    <w:pPr>
      <w:spacing w:before="100" w:beforeAutospacing="1" w:after="360" w:line="240" w:lineRule="auto"/>
    </w:pPr>
    <w:rPr>
      <w:rFonts w:ascii="Times New Roman" w:eastAsia="Times New Roman" w:hAnsi="Times New Roman" w:cs="Times New Roman"/>
      <w:vanish/>
      <w:sz w:val="21"/>
      <w:szCs w:val="21"/>
      <w:lang w:bidi="ar-SA"/>
    </w:rPr>
  </w:style>
  <w:style w:type="paragraph" w:customStyle="1" w:styleId="imagecontainerleft1">
    <w:name w:val="imagecontainerleft1"/>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figure4">
    <w:name w:val="figure4"/>
    <w:basedOn w:val="Normal"/>
    <w:rsid w:val="001D72CE"/>
    <w:pPr>
      <w:pBdr>
        <w:top w:val="single" w:sz="6" w:space="8" w:color="EFEFEF"/>
        <w:left w:val="single" w:sz="6" w:space="8" w:color="EFEFEF"/>
        <w:bottom w:val="single" w:sz="6" w:space="8" w:color="EFEFEF"/>
        <w:right w:val="single" w:sz="6" w:space="8" w:color="EFEFEF"/>
      </w:pBdr>
      <w:shd w:val="clear" w:color="auto" w:fill="F5F5F5"/>
      <w:spacing w:after="480" w:line="240" w:lineRule="auto"/>
      <w:ind w:right="604"/>
    </w:pPr>
    <w:rPr>
      <w:rFonts w:ascii="Times New Roman" w:eastAsia="Times New Roman" w:hAnsi="Times New Roman" w:cs="Times New Roman"/>
      <w:sz w:val="21"/>
      <w:szCs w:val="21"/>
      <w:lang w:bidi="ar-SA"/>
    </w:rPr>
  </w:style>
  <w:style w:type="paragraph" w:customStyle="1" w:styleId="figure5">
    <w:name w:val="figure5"/>
    <w:basedOn w:val="Normal"/>
    <w:rsid w:val="001D72CE"/>
    <w:pPr>
      <w:pBdr>
        <w:top w:val="single" w:sz="6" w:space="8" w:color="EFEFEF"/>
        <w:left w:val="single" w:sz="6" w:space="8" w:color="EFEFEF"/>
        <w:bottom w:val="single" w:sz="6" w:space="8" w:color="EFEFEF"/>
        <w:right w:val="single" w:sz="6" w:space="8" w:color="EFEFEF"/>
      </w:pBdr>
      <w:spacing w:before="100" w:beforeAutospacing="1" w:after="240" w:line="240" w:lineRule="auto"/>
      <w:ind w:right="244"/>
    </w:pPr>
    <w:rPr>
      <w:rFonts w:ascii="Times New Roman" w:eastAsia="Times New Roman" w:hAnsi="Times New Roman" w:cs="Times New Roman"/>
      <w:sz w:val="21"/>
      <w:szCs w:val="21"/>
      <w:lang w:bidi="ar-SA"/>
    </w:rPr>
  </w:style>
  <w:style w:type="paragraph" w:customStyle="1" w:styleId="figure6">
    <w:name w:val="figure6"/>
    <w:basedOn w:val="Normal"/>
    <w:rsid w:val="001D72CE"/>
    <w:pPr>
      <w:shd w:val="clear" w:color="auto" w:fill="F5F5F5"/>
      <w:spacing w:after="480" w:line="240" w:lineRule="auto"/>
      <w:ind w:right="604"/>
    </w:pPr>
    <w:rPr>
      <w:rFonts w:ascii="Times New Roman" w:eastAsia="Times New Roman" w:hAnsi="Times New Roman" w:cs="Times New Roman"/>
      <w:sz w:val="21"/>
      <w:szCs w:val="21"/>
      <w:lang w:bidi="ar-SA"/>
    </w:rPr>
  </w:style>
  <w:style w:type="paragraph" w:customStyle="1" w:styleId="figure7">
    <w:name w:val="figure7"/>
    <w:basedOn w:val="Normal"/>
    <w:rsid w:val="001D72CE"/>
    <w:pPr>
      <w:spacing w:before="100" w:beforeAutospacing="1" w:after="240" w:line="240" w:lineRule="auto"/>
      <w:ind w:right="244"/>
    </w:pPr>
    <w:rPr>
      <w:rFonts w:ascii="Times New Roman" w:eastAsia="Times New Roman" w:hAnsi="Times New Roman" w:cs="Times New Roman"/>
      <w:sz w:val="21"/>
      <w:szCs w:val="21"/>
      <w:lang w:bidi="ar-SA"/>
    </w:rPr>
  </w:style>
  <w:style w:type="paragraph" w:customStyle="1" w:styleId="pub-box7">
    <w:name w:val="pub-box7"/>
    <w:basedOn w:val="Normal"/>
    <w:rsid w:val="001D72CE"/>
    <w:pPr>
      <w:spacing w:before="100" w:beforeAutospacing="1" w:after="360" w:line="240" w:lineRule="auto"/>
      <w:ind w:left="3672"/>
    </w:pPr>
    <w:rPr>
      <w:rFonts w:ascii="Times New Roman" w:eastAsia="Times New Roman" w:hAnsi="Times New Roman" w:cs="Times New Roman"/>
      <w:sz w:val="21"/>
      <w:szCs w:val="21"/>
      <w:lang w:bidi="ar-SA"/>
    </w:rPr>
  </w:style>
  <w:style w:type="paragraph" w:customStyle="1" w:styleId="pub-box8">
    <w:name w:val="pub-box8"/>
    <w:basedOn w:val="Normal"/>
    <w:rsid w:val="001D72CE"/>
    <w:pPr>
      <w:spacing w:before="100" w:beforeAutospacing="1" w:after="360" w:line="240" w:lineRule="auto"/>
      <w:ind w:left="5385"/>
    </w:pPr>
    <w:rPr>
      <w:rFonts w:ascii="Times New Roman" w:eastAsia="Times New Roman" w:hAnsi="Times New Roman" w:cs="Times New Roman"/>
      <w:sz w:val="21"/>
      <w:szCs w:val="21"/>
      <w:lang w:bidi="ar-SA"/>
    </w:rPr>
  </w:style>
  <w:style w:type="paragraph" w:customStyle="1" w:styleId="pub-box9">
    <w:name w:val="pub-box9"/>
    <w:basedOn w:val="Normal"/>
    <w:rsid w:val="001D72CE"/>
    <w:pPr>
      <w:spacing w:before="100" w:beforeAutospacing="1" w:after="360" w:line="240" w:lineRule="auto"/>
      <w:ind w:left="5385"/>
    </w:pPr>
    <w:rPr>
      <w:rFonts w:ascii="Times New Roman" w:eastAsia="Times New Roman" w:hAnsi="Times New Roman" w:cs="Times New Roman"/>
      <w:sz w:val="21"/>
      <w:szCs w:val="21"/>
      <w:lang w:bidi="ar-SA"/>
    </w:rPr>
  </w:style>
  <w:style w:type="paragraph" w:customStyle="1" w:styleId="pub-box10">
    <w:name w:val="pub-box10"/>
    <w:basedOn w:val="Normal"/>
    <w:rsid w:val="001D72CE"/>
    <w:pPr>
      <w:spacing w:before="100" w:beforeAutospacing="1" w:after="360" w:line="240" w:lineRule="auto"/>
      <w:ind w:left="5385"/>
    </w:pPr>
    <w:rPr>
      <w:rFonts w:ascii="Times New Roman" w:eastAsia="Times New Roman" w:hAnsi="Times New Roman" w:cs="Times New Roman"/>
      <w:sz w:val="21"/>
      <w:szCs w:val="21"/>
      <w:lang w:bidi="ar-SA"/>
    </w:rPr>
  </w:style>
  <w:style w:type="paragraph" w:customStyle="1" w:styleId="summary3">
    <w:name w:val="summary3"/>
    <w:basedOn w:val="Normal"/>
    <w:rsid w:val="001D72CE"/>
    <w:pPr>
      <w:spacing w:before="100" w:beforeAutospacing="1" w:after="24" w:line="240" w:lineRule="auto"/>
    </w:pPr>
    <w:rPr>
      <w:rFonts w:ascii="Times New Roman" w:eastAsia="Times New Roman" w:hAnsi="Times New Roman" w:cs="Times New Roman"/>
      <w:sz w:val="24"/>
      <w:szCs w:val="24"/>
      <w:lang w:bidi="ar-SA"/>
    </w:rPr>
  </w:style>
  <w:style w:type="paragraph" w:customStyle="1" w:styleId="calltoaction1">
    <w:name w:val="calltoaction1"/>
    <w:basedOn w:val="Normal"/>
    <w:rsid w:val="001D72CE"/>
    <w:pPr>
      <w:pBdr>
        <w:top w:val="single" w:sz="6" w:space="12" w:color="E4E4E4"/>
        <w:left w:val="single" w:sz="6" w:space="12" w:color="E4E4E4"/>
        <w:bottom w:val="single" w:sz="6" w:space="12" w:color="E4E4E4"/>
        <w:right w:val="single" w:sz="6" w:space="12" w:color="E4E4E4"/>
      </w:pBdr>
      <w:shd w:val="clear" w:color="auto" w:fill="F3F3F3"/>
      <w:spacing w:after="480" w:line="240" w:lineRule="auto"/>
      <w:jc w:val="center"/>
    </w:pPr>
    <w:rPr>
      <w:rFonts w:ascii="Times New Roman" w:eastAsia="Times New Roman" w:hAnsi="Times New Roman" w:cs="Times New Roman"/>
      <w:sz w:val="21"/>
      <w:szCs w:val="21"/>
      <w:lang w:bidi="ar-SA"/>
    </w:rPr>
  </w:style>
  <w:style w:type="paragraph" w:customStyle="1" w:styleId="entry-title6">
    <w:name w:val="entry-title6"/>
    <w:basedOn w:val="Normal"/>
    <w:rsid w:val="001D72CE"/>
    <w:pPr>
      <w:spacing w:before="100" w:beforeAutospacing="1" w:after="120" w:line="240" w:lineRule="auto"/>
    </w:pPr>
    <w:rPr>
      <w:rFonts w:ascii="Times New Roman" w:eastAsia="Times New Roman" w:hAnsi="Times New Roman" w:cs="Times New Roman"/>
      <w:sz w:val="21"/>
      <w:szCs w:val="21"/>
      <w:lang w:bidi="ar-SA"/>
    </w:rPr>
  </w:style>
  <w:style w:type="paragraph" w:customStyle="1" w:styleId="main1">
    <w:name w:val="main1"/>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main2">
    <w:name w:val="main2"/>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download1">
    <w:name w:val="download1"/>
    <w:basedOn w:val="Normal"/>
    <w:rsid w:val="001D72CE"/>
    <w:pPr>
      <w:spacing w:before="120" w:after="120" w:line="240" w:lineRule="auto"/>
      <w:ind w:left="240" w:right="240"/>
    </w:pPr>
    <w:rPr>
      <w:rFonts w:ascii="Times New Roman" w:eastAsia="Times New Roman" w:hAnsi="Times New Roman" w:cs="Times New Roman"/>
      <w:sz w:val="21"/>
      <w:szCs w:val="21"/>
      <w:lang w:bidi="ar-SA"/>
    </w:rPr>
  </w:style>
  <w:style w:type="paragraph" w:customStyle="1" w:styleId="moredownload1">
    <w:name w:val="moredownload1"/>
    <w:basedOn w:val="Normal"/>
    <w:rsid w:val="001D72CE"/>
    <w:pPr>
      <w:spacing w:before="120" w:after="120" w:line="240" w:lineRule="auto"/>
      <w:ind w:left="240" w:right="240"/>
    </w:pPr>
    <w:rPr>
      <w:rFonts w:ascii="Times New Roman" w:eastAsia="Times New Roman" w:hAnsi="Times New Roman" w:cs="Times New Roman"/>
      <w:sz w:val="21"/>
      <w:szCs w:val="21"/>
      <w:lang w:bidi="ar-SA"/>
    </w:rPr>
  </w:style>
  <w:style w:type="paragraph" w:customStyle="1" w:styleId="grids1">
    <w:name w:val="grids1"/>
    <w:basedOn w:val="Normal"/>
    <w:rsid w:val="001D72CE"/>
    <w:pPr>
      <w:spacing w:before="100" w:beforeAutospacing="1" w:after="0" w:line="240" w:lineRule="auto"/>
    </w:pPr>
    <w:rPr>
      <w:rFonts w:ascii="Times New Roman" w:eastAsia="Times New Roman" w:hAnsi="Times New Roman" w:cs="Times New Roman"/>
      <w:sz w:val="21"/>
      <w:szCs w:val="21"/>
      <w:lang w:bidi="ar-SA"/>
    </w:rPr>
  </w:style>
  <w:style w:type="paragraph" w:customStyle="1" w:styleId="well3">
    <w:name w:val="well3"/>
    <w:basedOn w:val="Normal"/>
    <w:rsid w:val="001D72CE"/>
    <w:pPr>
      <w:pBdr>
        <w:top w:val="single" w:sz="6" w:space="9" w:color="C3D9E6"/>
        <w:left w:val="single" w:sz="6" w:space="9" w:color="C3D9E6"/>
        <w:bottom w:val="single" w:sz="6" w:space="9" w:color="C3D9E6"/>
        <w:right w:val="single" w:sz="6" w:space="9" w:color="C3D9E6"/>
      </w:pBdr>
      <w:shd w:val="clear" w:color="auto" w:fill="E7F0F5"/>
      <w:spacing w:before="100" w:beforeAutospacing="1" w:after="0" w:line="240" w:lineRule="auto"/>
    </w:pPr>
    <w:rPr>
      <w:rFonts w:ascii="Helvetica" w:eastAsia="Times New Roman" w:hAnsi="Helvetica" w:cs="Helvetica"/>
      <w:sz w:val="21"/>
      <w:szCs w:val="21"/>
      <w:lang w:bidi="ar-SA"/>
    </w:rPr>
  </w:style>
  <w:style w:type="paragraph" w:customStyle="1" w:styleId="addthis2">
    <w:name w:val="addthis2"/>
    <w:basedOn w:val="Normal"/>
    <w:rsid w:val="001D72CE"/>
    <w:pPr>
      <w:spacing w:before="100" w:beforeAutospacing="1" w:after="360" w:line="240" w:lineRule="auto"/>
    </w:pPr>
    <w:rPr>
      <w:rFonts w:ascii="Times New Roman" w:eastAsia="Times New Roman" w:hAnsi="Times New Roman" w:cs="Times New Roman"/>
      <w:vanish/>
      <w:sz w:val="21"/>
      <w:szCs w:val="21"/>
      <w:lang w:bidi="ar-SA"/>
    </w:rPr>
  </w:style>
  <w:style w:type="paragraph" w:customStyle="1" w:styleId="photo6">
    <w:name w:val="photo6"/>
    <w:basedOn w:val="Normal"/>
    <w:rsid w:val="001D72CE"/>
    <w:pPr>
      <w:shd w:val="clear" w:color="auto" w:fill="FFFFFF"/>
      <w:spacing w:after="240" w:line="240" w:lineRule="auto"/>
      <w:ind w:right="367"/>
    </w:pPr>
    <w:rPr>
      <w:rFonts w:ascii="Times New Roman" w:eastAsia="Times New Roman" w:hAnsi="Times New Roman" w:cs="Times New Roman"/>
      <w:sz w:val="21"/>
      <w:szCs w:val="21"/>
      <w:lang w:bidi="ar-SA"/>
    </w:rPr>
  </w:style>
  <w:style w:type="paragraph" w:customStyle="1" w:styleId="well4">
    <w:name w:val="well4"/>
    <w:basedOn w:val="Normal"/>
    <w:rsid w:val="001D72CE"/>
    <w:pPr>
      <w:pBdr>
        <w:top w:val="single" w:sz="6" w:space="9" w:color="C3D9E6"/>
        <w:left w:val="single" w:sz="6" w:space="9" w:color="C3D9E6"/>
        <w:bottom w:val="single" w:sz="6" w:space="9" w:color="C3D9E6"/>
        <w:right w:val="single" w:sz="6" w:space="9" w:color="C3D9E6"/>
      </w:pBdr>
      <w:shd w:val="clear" w:color="auto" w:fill="FFFFFF"/>
      <w:spacing w:before="100" w:beforeAutospacing="1" w:after="360" w:line="240" w:lineRule="auto"/>
    </w:pPr>
    <w:rPr>
      <w:rFonts w:ascii="Helvetica" w:eastAsia="Times New Roman" w:hAnsi="Helvetica" w:cs="Helvetica"/>
      <w:sz w:val="21"/>
      <w:szCs w:val="21"/>
      <w:lang w:bidi="ar-SA"/>
    </w:rPr>
  </w:style>
  <w:style w:type="paragraph" w:customStyle="1" w:styleId="box1">
    <w:name w:val="box1"/>
    <w:basedOn w:val="Normal"/>
    <w:rsid w:val="001D72CE"/>
    <w:pPr>
      <w:pBdr>
        <w:top w:val="single" w:sz="18" w:space="9" w:color="C3D9E6"/>
        <w:left w:val="single" w:sz="18" w:space="9" w:color="C3D9E6"/>
        <w:bottom w:val="single" w:sz="18" w:space="9" w:color="C3D9E6"/>
        <w:right w:val="single" w:sz="18" w:space="9" w:color="C3D9E6"/>
      </w:pBdr>
      <w:spacing w:before="100" w:beforeAutospacing="1" w:after="360" w:line="240" w:lineRule="auto"/>
    </w:pPr>
    <w:rPr>
      <w:rFonts w:ascii="Times New Roman" w:eastAsia="Times New Roman" w:hAnsi="Times New Roman" w:cs="Times New Roman"/>
      <w:sz w:val="21"/>
      <w:szCs w:val="21"/>
      <w:lang w:bidi="ar-SA"/>
    </w:rPr>
  </w:style>
  <w:style w:type="paragraph" w:customStyle="1" w:styleId="breadcrumb1">
    <w:name w:val="breadcrumb1"/>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grid-one1">
    <w:name w:val="grid-one1"/>
    <w:basedOn w:val="Normal"/>
    <w:rsid w:val="001D72CE"/>
    <w:pPr>
      <w:spacing w:before="100" w:beforeAutospacing="1" w:after="240" w:line="240" w:lineRule="auto"/>
      <w:ind w:right="244"/>
    </w:pPr>
    <w:rPr>
      <w:rFonts w:ascii="Times New Roman" w:eastAsia="Times New Roman" w:hAnsi="Times New Roman" w:cs="Times New Roman"/>
      <w:sz w:val="21"/>
      <w:szCs w:val="21"/>
      <w:lang w:bidi="ar-SA"/>
    </w:rPr>
  </w:style>
  <w:style w:type="paragraph" w:customStyle="1" w:styleId="grid-two1">
    <w:name w:val="grid-two1"/>
    <w:basedOn w:val="Normal"/>
    <w:rsid w:val="001D72CE"/>
    <w:pPr>
      <w:spacing w:before="100" w:beforeAutospacing="1" w:after="240" w:line="240" w:lineRule="auto"/>
      <w:ind w:right="244"/>
    </w:pPr>
    <w:rPr>
      <w:rFonts w:ascii="Times New Roman" w:eastAsia="Times New Roman" w:hAnsi="Times New Roman" w:cs="Times New Roman"/>
      <w:sz w:val="21"/>
      <w:szCs w:val="21"/>
      <w:lang w:bidi="ar-SA"/>
    </w:rPr>
  </w:style>
  <w:style w:type="paragraph" w:customStyle="1" w:styleId="grid-three1">
    <w:name w:val="grid-three1"/>
    <w:basedOn w:val="Normal"/>
    <w:rsid w:val="001D72CE"/>
    <w:pPr>
      <w:spacing w:before="100" w:beforeAutospacing="1" w:after="240" w:line="240" w:lineRule="auto"/>
      <w:ind w:right="244"/>
    </w:pPr>
    <w:rPr>
      <w:rFonts w:ascii="Times New Roman" w:eastAsia="Times New Roman" w:hAnsi="Times New Roman" w:cs="Times New Roman"/>
      <w:sz w:val="21"/>
      <w:szCs w:val="21"/>
      <w:lang w:bidi="ar-SA"/>
    </w:rPr>
  </w:style>
  <w:style w:type="paragraph" w:customStyle="1" w:styleId="grid-four1">
    <w:name w:val="grid-four1"/>
    <w:basedOn w:val="Normal"/>
    <w:rsid w:val="001D72CE"/>
    <w:pPr>
      <w:spacing w:before="100" w:beforeAutospacing="1" w:after="240" w:line="240" w:lineRule="auto"/>
      <w:ind w:right="244"/>
    </w:pPr>
    <w:rPr>
      <w:rFonts w:ascii="Times New Roman" w:eastAsia="Times New Roman" w:hAnsi="Times New Roman" w:cs="Times New Roman"/>
      <w:sz w:val="21"/>
      <w:szCs w:val="21"/>
      <w:lang w:bidi="ar-SA"/>
    </w:rPr>
  </w:style>
  <w:style w:type="paragraph" w:customStyle="1" w:styleId="grid-five1">
    <w:name w:val="grid-five1"/>
    <w:basedOn w:val="Normal"/>
    <w:rsid w:val="001D72CE"/>
    <w:pPr>
      <w:spacing w:before="100" w:beforeAutospacing="1" w:after="240" w:line="240" w:lineRule="auto"/>
    </w:pPr>
    <w:rPr>
      <w:rFonts w:ascii="Times New Roman" w:eastAsia="Times New Roman" w:hAnsi="Times New Roman" w:cs="Times New Roman"/>
      <w:sz w:val="21"/>
      <w:szCs w:val="21"/>
      <w:lang w:bidi="ar-SA"/>
    </w:rPr>
  </w:style>
  <w:style w:type="paragraph" w:customStyle="1" w:styleId="active1">
    <w:name w:val="active1"/>
    <w:basedOn w:val="Normal"/>
    <w:rsid w:val="001D72CE"/>
    <w:pPr>
      <w:pBdr>
        <w:left w:val="single" w:sz="12" w:space="0" w:color="F1F1F1"/>
      </w:pBdr>
      <w:spacing w:before="100" w:beforeAutospacing="1" w:after="360" w:line="240" w:lineRule="auto"/>
    </w:pPr>
    <w:rPr>
      <w:rFonts w:ascii="Times New Roman" w:eastAsia="Times New Roman" w:hAnsi="Times New Roman" w:cs="Times New Roman"/>
      <w:sz w:val="21"/>
      <w:szCs w:val="21"/>
      <w:lang w:bidi="ar-SA"/>
    </w:rPr>
  </w:style>
  <w:style w:type="paragraph" w:customStyle="1" w:styleId="sister-section1">
    <w:name w:val="sister-section1"/>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grids2">
    <w:name w:val="grids2"/>
    <w:basedOn w:val="Normal"/>
    <w:rsid w:val="001D72CE"/>
    <w:pPr>
      <w:spacing w:before="100" w:beforeAutospacing="1" w:after="0" w:line="240" w:lineRule="auto"/>
    </w:pPr>
    <w:rPr>
      <w:rFonts w:ascii="Times New Roman" w:eastAsia="Times New Roman" w:hAnsi="Times New Roman" w:cs="Times New Roman"/>
      <w:sz w:val="21"/>
      <w:szCs w:val="21"/>
      <w:lang w:bidi="ar-SA"/>
    </w:rPr>
  </w:style>
  <w:style w:type="paragraph" w:customStyle="1" w:styleId="level2less1">
    <w:name w:val="level2less1"/>
    <w:basedOn w:val="Normal"/>
    <w:rsid w:val="001D72CE"/>
    <w:pPr>
      <w:spacing w:before="100" w:beforeAutospacing="1" w:after="360" w:line="240" w:lineRule="auto"/>
    </w:pPr>
    <w:rPr>
      <w:rFonts w:ascii="Times New Roman" w:eastAsia="Times New Roman" w:hAnsi="Times New Roman" w:cs="Times New Roman"/>
      <w:vanish/>
      <w:sz w:val="21"/>
      <w:szCs w:val="21"/>
      <w:lang w:bidi="ar-SA"/>
    </w:rPr>
  </w:style>
  <w:style w:type="paragraph" w:customStyle="1" w:styleId="level2more1">
    <w:name w:val="level2more1"/>
    <w:basedOn w:val="Normal"/>
    <w:rsid w:val="001D72CE"/>
    <w:pPr>
      <w:spacing w:before="100" w:beforeAutospacing="1" w:after="360" w:line="240" w:lineRule="auto"/>
    </w:pPr>
    <w:rPr>
      <w:rFonts w:ascii="Times New Roman" w:eastAsia="Times New Roman" w:hAnsi="Times New Roman" w:cs="Times New Roman"/>
      <w:vanish/>
      <w:sz w:val="21"/>
      <w:szCs w:val="21"/>
      <w:lang w:bidi="ar-SA"/>
    </w:rPr>
  </w:style>
  <w:style w:type="character" w:customStyle="1" w:styleId="label1">
    <w:name w:val="label1"/>
    <w:basedOn w:val="DefaultParagraphFont"/>
    <w:rsid w:val="001D72CE"/>
  </w:style>
  <w:style w:type="paragraph" w:customStyle="1" w:styleId="gsc-control-cse1">
    <w:name w:val="gsc-control-cse1"/>
    <w:basedOn w:val="Normal"/>
    <w:rsid w:val="001D72CE"/>
    <w:pPr>
      <w:spacing w:before="100" w:beforeAutospacing="1" w:after="360" w:line="240" w:lineRule="auto"/>
    </w:pPr>
    <w:rPr>
      <w:rFonts w:ascii="Helvetica" w:eastAsia="Times New Roman" w:hAnsi="Helvetica" w:cs="Helvetica"/>
      <w:sz w:val="21"/>
      <w:szCs w:val="21"/>
      <w:lang w:bidi="ar-SA"/>
    </w:rPr>
  </w:style>
  <w:style w:type="paragraph" w:customStyle="1" w:styleId="gsc-table-result1">
    <w:name w:val="gsc-table-result1"/>
    <w:basedOn w:val="Normal"/>
    <w:rsid w:val="001D72CE"/>
    <w:pPr>
      <w:spacing w:before="100" w:beforeAutospacing="1" w:after="360" w:line="240" w:lineRule="auto"/>
    </w:pPr>
    <w:rPr>
      <w:rFonts w:ascii="Helvetica" w:eastAsia="Times New Roman" w:hAnsi="Helvetica" w:cs="Helvetica"/>
      <w:sz w:val="21"/>
      <w:szCs w:val="21"/>
      <w:lang w:bidi="ar-SA"/>
    </w:rPr>
  </w:style>
  <w:style w:type="character" w:customStyle="1" w:styleId="paper1">
    <w:name w:val="paper1"/>
    <w:basedOn w:val="DefaultParagraphFont"/>
    <w:rsid w:val="001D72CE"/>
  </w:style>
  <w:style w:type="character" w:customStyle="1" w:styleId="paper2">
    <w:name w:val="paper2"/>
    <w:basedOn w:val="DefaultParagraphFont"/>
    <w:rsid w:val="001D72CE"/>
  </w:style>
  <w:style w:type="character" w:customStyle="1" w:styleId="paper3">
    <w:name w:val="paper3"/>
    <w:basedOn w:val="DefaultParagraphFont"/>
    <w:rsid w:val="001D72CE"/>
  </w:style>
  <w:style w:type="character" w:customStyle="1" w:styleId="noicon1">
    <w:name w:val="noicon1"/>
    <w:basedOn w:val="DefaultParagraphFont"/>
    <w:rsid w:val="001D72CE"/>
  </w:style>
  <w:style w:type="character" w:customStyle="1" w:styleId="url3">
    <w:name w:val="url3"/>
    <w:basedOn w:val="DefaultParagraphFont"/>
    <w:rsid w:val="001D72CE"/>
  </w:style>
  <w:style w:type="character" w:customStyle="1" w:styleId="url4">
    <w:name w:val="url4"/>
    <w:basedOn w:val="DefaultParagraphFont"/>
    <w:rsid w:val="001D72CE"/>
  </w:style>
  <w:style w:type="character" w:customStyle="1" w:styleId="url5">
    <w:name w:val="url5"/>
    <w:basedOn w:val="DefaultParagraphFont"/>
    <w:rsid w:val="001D72CE"/>
  </w:style>
  <w:style w:type="character" w:customStyle="1" w:styleId="doc1">
    <w:name w:val="doc1"/>
    <w:basedOn w:val="DefaultParagraphFont"/>
    <w:rsid w:val="001D72CE"/>
  </w:style>
  <w:style w:type="character" w:customStyle="1" w:styleId="doc2">
    <w:name w:val="doc2"/>
    <w:basedOn w:val="DefaultParagraphFont"/>
    <w:rsid w:val="001D72CE"/>
  </w:style>
  <w:style w:type="character" w:customStyle="1" w:styleId="doc3">
    <w:name w:val="doc3"/>
    <w:basedOn w:val="DefaultParagraphFont"/>
    <w:rsid w:val="001D72CE"/>
  </w:style>
  <w:style w:type="character" w:customStyle="1" w:styleId="xls1">
    <w:name w:val="xls1"/>
    <w:basedOn w:val="DefaultParagraphFont"/>
    <w:rsid w:val="001D72CE"/>
  </w:style>
  <w:style w:type="character" w:customStyle="1" w:styleId="xls2">
    <w:name w:val="xls2"/>
    <w:basedOn w:val="DefaultParagraphFont"/>
    <w:rsid w:val="001D72CE"/>
  </w:style>
  <w:style w:type="character" w:customStyle="1" w:styleId="xls3">
    <w:name w:val="xls3"/>
    <w:basedOn w:val="DefaultParagraphFont"/>
    <w:rsid w:val="001D72CE"/>
  </w:style>
  <w:style w:type="character" w:customStyle="1" w:styleId="ppt1">
    <w:name w:val="ppt1"/>
    <w:basedOn w:val="DefaultParagraphFont"/>
    <w:rsid w:val="001D72CE"/>
  </w:style>
  <w:style w:type="character" w:customStyle="1" w:styleId="ppt2">
    <w:name w:val="ppt2"/>
    <w:basedOn w:val="DefaultParagraphFont"/>
    <w:rsid w:val="001D72CE"/>
  </w:style>
  <w:style w:type="character" w:customStyle="1" w:styleId="ppt3">
    <w:name w:val="ppt3"/>
    <w:basedOn w:val="DefaultParagraphFont"/>
    <w:rsid w:val="001D72CE"/>
  </w:style>
  <w:style w:type="character" w:customStyle="1" w:styleId="pdf1">
    <w:name w:val="pdf1"/>
    <w:basedOn w:val="DefaultParagraphFont"/>
    <w:rsid w:val="001D72CE"/>
  </w:style>
  <w:style w:type="character" w:customStyle="1" w:styleId="pdf2">
    <w:name w:val="pdf2"/>
    <w:basedOn w:val="DefaultParagraphFont"/>
    <w:rsid w:val="001D72CE"/>
  </w:style>
  <w:style w:type="character" w:customStyle="1" w:styleId="pdf3">
    <w:name w:val="pdf3"/>
    <w:basedOn w:val="DefaultParagraphFont"/>
    <w:rsid w:val="001D72CE"/>
  </w:style>
  <w:style w:type="character" w:customStyle="1" w:styleId="html1">
    <w:name w:val="html1"/>
    <w:basedOn w:val="DefaultParagraphFont"/>
    <w:rsid w:val="001D72CE"/>
  </w:style>
  <w:style w:type="character" w:customStyle="1" w:styleId="html2">
    <w:name w:val="html2"/>
    <w:basedOn w:val="DefaultParagraphFont"/>
    <w:rsid w:val="001D72CE"/>
  </w:style>
  <w:style w:type="character" w:customStyle="1" w:styleId="html3">
    <w:name w:val="html3"/>
    <w:basedOn w:val="DefaultParagraphFont"/>
    <w:rsid w:val="001D72CE"/>
  </w:style>
  <w:style w:type="character" w:customStyle="1" w:styleId="cd1">
    <w:name w:val="cd1"/>
    <w:basedOn w:val="DefaultParagraphFont"/>
    <w:rsid w:val="001D72CE"/>
  </w:style>
  <w:style w:type="character" w:customStyle="1" w:styleId="cd2">
    <w:name w:val="cd2"/>
    <w:basedOn w:val="DefaultParagraphFont"/>
    <w:rsid w:val="001D72CE"/>
  </w:style>
  <w:style w:type="character" w:customStyle="1" w:styleId="dvd1">
    <w:name w:val="dvd1"/>
    <w:basedOn w:val="DefaultParagraphFont"/>
    <w:rsid w:val="001D72CE"/>
  </w:style>
  <w:style w:type="character" w:customStyle="1" w:styleId="pdfoncd1">
    <w:name w:val="pdfoncd1"/>
    <w:basedOn w:val="DefaultParagraphFont"/>
    <w:rsid w:val="001D72CE"/>
  </w:style>
  <w:style w:type="character" w:customStyle="1" w:styleId="pdfondvd1">
    <w:name w:val="pdfondvd1"/>
    <w:basedOn w:val="DefaultParagraphFont"/>
    <w:rsid w:val="001D72CE"/>
  </w:style>
  <w:style w:type="character" w:customStyle="1" w:styleId="htmloncd1">
    <w:name w:val="htmloncd1"/>
    <w:basedOn w:val="DefaultParagraphFont"/>
    <w:rsid w:val="001D72CE"/>
  </w:style>
  <w:style w:type="character" w:customStyle="1" w:styleId="htmlondvd1">
    <w:name w:val="htmlondvd1"/>
    <w:basedOn w:val="DefaultParagraphFont"/>
    <w:rsid w:val="001D72CE"/>
  </w:style>
  <w:style w:type="character" w:customStyle="1" w:styleId="txt1">
    <w:name w:val="txt1"/>
    <w:basedOn w:val="DefaultParagraphFont"/>
    <w:rsid w:val="001D72CE"/>
  </w:style>
  <w:style w:type="character" w:customStyle="1" w:styleId="txt2">
    <w:name w:val="txt2"/>
    <w:basedOn w:val="DefaultParagraphFont"/>
    <w:rsid w:val="001D72CE"/>
  </w:style>
  <w:style w:type="character" w:customStyle="1" w:styleId="txt3">
    <w:name w:val="txt3"/>
    <w:basedOn w:val="DefaultParagraphFont"/>
    <w:rsid w:val="001D72CE"/>
  </w:style>
  <w:style w:type="character" w:customStyle="1" w:styleId="zip1">
    <w:name w:val="zip1"/>
    <w:basedOn w:val="DefaultParagraphFont"/>
    <w:rsid w:val="001D72CE"/>
  </w:style>
  <w:style w:type="character" w:customStyle="1" w:styleId="zip2">
    <w:name w:val="zip2"/>
    <w:basedOn w:val="DefaultParagraphFont"/>
    <w:rsid w:val="001D72CE"/>
  </w:style>
  <w:style w:type="character" w:customStyle="1" w:styleId="zip3">
    <w:name w:val="zip3"/>
    <w:basedOn w:val="DefaultParagraphFont"/>
    <w:rsid w:val="001D72CE"/>
  </w:style>
  <w:style w:type="character" w:customStyle="1" w:styleId="folder1">
    <w:name w:val="folder1"/>
    <w:basedOn w:val="DefaultParagraphFont"/>
    <w:rsid w:val="001D72CE"/>
  </w:style>
  <w:style w:type="character" w:customStyle="1" w:styleId="folder2">
    <w:name w:val="folder2"/>
    <w:basedOn w:val="DefaultParagraphFont"/>
    <w:rsid w:val="001D72CE"/>
  </w:style>
  <w:style w:type="character" w:customStyle="1" w:styleId="folder3">
    <w:name w:val="folder3"/>
    <w:basedOn w:val="DefaultParagraphFont"/>
    <w:rsid w:val="001D72CE"/>
  </w:style>
  <w:style w:type="character" w:customStyle="1" w:styleId="uplevel1">
    <w:name w:val="uplevel1"/>
    <w:basedOn w:val="DefaultParagraphFont"/>
    <w:rsid w:val="001D72CE"/>
    <w:rPr>
      <w:b/>
      <w:bCs/>
    </w:rPr>
  </w:style>
  <w:style w:type="character" w:customStyle="1" w:styleId="uplevel2">
    <w:name w:val="uplevel2"/>
    <w:basedOn w:val="DefaultParagraphFont"/>
    <w:rsid w:val="001D72CE"/>
    <w:rPr>
      <w:b/>
      <w:bCs/>
    </w:rPr>
  </w:style>
  <w:style w:type="character" w:customStyle="1" w:styleId="image1">
    <w:name w:val="image1"/>
    <w:basedOn w:val="DefaultParagraphFont"/>
    <w:rsid w:val="001D72CE"/>
  </w:style>
  <w:style w:type="character" w:customStyle="1" w:styleId="image2">
    <w:name w:val="image2"/>
    <w:basedOn w:val="DefaultParagraphFont"/>
    <w:rsid w:val="001D72CE"/>
  </w:style>
  <w:style w:type="character" w:customStyle="1" w:styleId="image3">
    <w:name w:val="image3"/>
    <w:basedOn w:val="DefaultParagraphFont"/>
    <w:rsid w:val="001D72CE"/>
  </w:style>
  <w:style w:type="character" w:customStyle="1" w:styleId="published4">
    <w:name w:val="published4"/>
    <w:basedOn w:val="DefaultParagraphFont"/>
    <w:rsid w:val="001D72CE"/>
  </w:style>
  <w:style w:type="character" w:customStyle="1" w:styleId="published5">
    <w:name w:val="published5"/>
    <w:basedOn w:val="DefaultParagraphFont"/>
    <w:rsid w:val="001D72CE"/>
  </w:style>
  <w:style w:type="character" w:customStyle="1" w:styleId="develop1">
    <w:name w:val="develop1"/>
    <w:basedOn w:val="DefaultParagraphFont"/>
    <w:rsid w:val="001D72CE"/>
  </w:style>
  <w:style w:type="character" w:customStyle="1" w:styleId="develop2">
    <w:name w:val="develop2"/>
    <w:basedOn w:val="DefaultParagraphFont"/>
    <w:rsid w:val="001D72CE"/>
  </w:style>
  <w:style w:type="character" w:customStyle="1" w:styleId="development1">
    <w:name w:val="development1"/>
    <w:basedOn w:val="DefaultParagraphFont"/>
    <w:rsid w:val="001D72CE"/>
  </w:style>
  <w:style w:type="character" w:customStyle="1" w:styleId="development2">
    <w:name w:val="development2"/>
    <w:basedOn w:val="DefaultParagraphFont"/>
    <w:rsid w:val="001D72CE"/>
  </w:style>
  <w:style w:type="character" w:customStyle="1" w:styleId="withdrawn1">
    <w:name w:val="withdrawn1"/>
    <w:basedOn w:val="DefaultParagraphFont"/>
    <w:rsid w:val="001D72CE"/>
  </w:style>
  <w:style w:type="character" w:customStyle="1" w:styleId="withdrawn2">
    <w:name w:val="withdrawn2"/>
    <w:basedOn w:val="DefaultParagraphFont"/>
    <w:rsid w:val="001D72CE"/>
  </w:style>
  <w:style w:type="character" w:customStyle="1" w:styleId="deleted1">
    <w:name w:val="deleted1"/>
    <w:basedOn w:val="DefaultParagraphFont"/>
    <w:rsid w:val="001D72CE"/>
  </w:style>
  <w:style w:type="character" w:customStyle="1" w:styleId="deleted2">
    <w:name w:val="deleted2"/>
    <w:basedOn w:val="DefaultParagraphFont"/>
    <w:rsid w:val="001D72CE"/>
  </w:style>
  <w:style w:type="character" w:customStyle="1" w:styleId="online1">
    <w:name w:val="online1"/>
    <w:basedOn w:val="DefaultParagraphFont"/>
    <w:rsid w:val="001D72CE"/>
  </w:style>
  <w:style w:type="character" w:customStyle="1" w:styleId="online2">
    <w:name w:val="online2"/>
    <w:basedOn w:val="DefaultParagraphFont"/>
    <w:rsid w:val="001D72CE"/>
  </w:style>
  <w:style w:type="character" w:customStyle="1" w:styleId="paperonline1">
    <w:name w:val="paper_online1"/>
    <w:basedOn w:val="DefaultParagraphFont"/>
    <w:rsid w:val="001D72CE"/>
  </w:style>
  <w:style w:type="character" w:customStyle="1" w:styleId="paperonline2">
    <w:name w:val="paper_online2"/>
    <w:basedOn w:val="DefaultParagraphFont"/>
    <w:rsid w:val="001D72CE"/>
  </w:style>
  <w:style w:type="character" w:customStyle="1" w:styleId="pdfmarked1">
    <w:name w:val="pdf_marked1"/>
    <w:basedOn w:val="DefaultParagraphFont"/>
    <w:rsid w:val="001D72CE"/>
  </w:style>
  <w:style w:type="character" w:customStyle="1" w:styleId="pdfmarked2">
    <w:name w:val="pdf_marked2"/>
    <w:basedOn w:val="DefaultParagraphFont"/>
    <w:rsid w:val="001D72CE"/>
  </w:style>
  <w:style w:type="character" w:customStyle="1" w:styleId="pdfpdfmarked1">
    <w:name w:val="pdf_pdf_marked1"/>
    <w:basedOn w:val="DefaultParagraphFont"/>
    <w:rsid w:val="001D72CE"/>
  </w:style>
  <w:style w:type="character" w:customStyle="1" w:styleId="pdfpdfmarked2">
    <w:name w:val="pdf_pdf_marked2"/>
    <w:basedOn w:val="DefaultParagraphFont"/>
    <w:rsid w:val="001D72CE"/>
  </w:style>
  <w:style w:type="character" w:customStyle="1" w:styleId="papermarked1">
    <w:name w:val="paper_marked1"/>
    <w:basedOn w:val="DefaultParagraphFont"/>
    <w:rsid w:val="001D72CE"/>
  </w:style>
  <w:style w:type="character" w:customStyle="1" w:styleId="papermarked2">
    <w:name w:val="paper_marked2"/>
    <w:basedOn w:val="DefaultParagraphFont"/>
    <w:rsid w:val="001D72CE"/>
  </w:style>
  <w:style w:type="character" w:customStyle="1" w:styleId="paperpapermarked1">
    <w:name w:val="paper_paper_marked1"/>
    <w:basedOn w:val="DefaultParagraphFont"/>
    <w:rsid w:val="001D72CE"/>
  </w:style>
  <w:style w:type="character" w:customStyle="1" w:styleId="paperpapermarked2">
    <w:name w:val="paper_paper_marked2"/>
    <w:basedOn w:val="DefaultParagraphFont"/>
    <w:rsid w:val="001D72CE"/>
  </w:style>
  <w:style w:type="character" w:customStyle="1" w:styleId="epub1">
    <w:name w:val="epub1"/>
    <w:basedOn w:val="DefaultParagraphFont"/>
    <w:rsid w:val="001D72CE"/>
  </w:style>
  <w:style w:type="character" w:customStyle="1" w:styleId="epub2">
    <w:name w:val="epub2"/>
    <w:basedOn w:val="DefaultParagraphFont"/>
    <w:rsid w:val="001D72CE"/>
  </w:style>
  <w:style w:type="character" w:customStyle="1" w:styleId="mobi1">
    <w:name w:val="mobi1"/>
    <w:basedOn w:val="DefaultParagraphFont"/>
    <w:rsid w:val="001D72CE"/>
  </w:style>
  <w:style w:type="character" w:customStyle="1" w:styleId="mobi2">
    <w:name w:val="mobi2"/>
    <w:basedOn w:val="DefaultParagraphFont"/>
    <w:rsid w:val="001D72CE"/>
  </w:style>
  <w:style w:type="character" w:customStyle="1" w:styleId="prc1">
    <w:name w:val="prc1"/>
    <w:basedOn w:val="DefaultParagraphFont"/>
    <w:rsid w:val="001D72CE"/>
  </w:style>
  <w:style w:type="character" w:customStyle="1" w:styleId="ipad1">
    <w:name w:val="ipad1"/>
    <w:basedOn w:val="DefaultParagraphFont"/>
    <w:rsid w:val="001D72CE"/>
  </w:style>
  <w:style w:type="character" w:customStyle="1" w:styleId="ipad2">
    <w:name w:val="ipad2"/>
    <w:basedOn w:val="DefaultParagraphFont"/>
    <w:rsid w:val="001D72CE"/>
  </w:style>
  <w:style w:type="paragraph" w:customStyle="1" w:styleId="comment2">
    <w:name w:val="comment2"/>
    <w:basedOn w:val="Normal"/>
    <w:rsid w:val="001D72CE"/>
    <w:pPr>
      <w:spacing w:before="100" w:beforeAutospacing="1" w:after="360" w:line="240" w:lineRule="auto"/>
    </w:pPr>
    <w:rPr>
      <w:rFonts w:ascii="Times New Roman" w:eastAsia="Times New Roman" w:hAnsi="Times New Roman" w:cs="Times New Roman"/>
      <w:sz w:val="18"/>
      <w:szCs w:val="18"/>
      <w:lang w:bidi="ar-SA"/>
    </w:rPr>
  </w:style>
  <w:style w:type="paragraph" w:customStyle="1" w:styleId="slides1">
    <w:name w:val="slides1"/>
    <w:basedOn w:val="Normal"/>
    <w:rsid w:val="001D72CE"/>
    <w:pPr>
      <w:spacing w:after="0" w:line="240" w:lineRule="auto"/>
    </w:pPr>
    <w:rPr>
      <w:rFonts w:ascii="Times New Roman" w:eastAsia="Times New Roman" w:hAnsi="Times New Roman" w:cs="Times New Roman"/>
      <w:sz w:val="21"/>
      <w:szCs w:val="21"/>
      <w:lang w:bidi="ar-SA"/>
    </w:rPr>
  </w:style>
  <w:style w:type="paragraph" w:customStyle="1" w:styleId="flex-direction-nav1">
    <w:name w:val="flex-direction-nav1"/>
    <w:basedOn w:val="Normal"/>
    <w:rsid w:val="001D72CE"/>
    <w:pPr>
      <w:spacing w:after="0" w:line="240" w:lineRule="auto"/>
    </w:pPr>
    <w:rPr>
      <w:rFonts w:ascii="Times New Roman" w:eastAsia="Times New Roman" w:hAnsi="Times New Roman" w:cs="Times New Roman"/>
      <w:vanish/>
      <w:sz w:val="21"/>
      <w:szCs w:val="21"/>
      <w:lang w:bidi="ar-SA"/>
    </w:rPr>
  </w:style>
  <w:style w:type="paragraph" w:customStyle="1" w:styleId="flex-direction-nav2">
    <w:name w:val="flex-direction-nav2"/>
    <w:basedOn w:val="Normal"/>
    <w:rsid w:val="001D72CE"/>
    <w:pPr>
      <w:spacing w:after="0" w:line="240" w:lineRule="auto"/>
    </w:pPr>
    <w:rPr>
      <w:rFonts w:ascii="Times New Roman" w:eastAsia="Times New Roman" w:hAnsi="Times New Roman" w:cs="Times New Roman"/>
      <w:vanish/>
      <w:sz w:val="21"/>
      <w:szCs w:val="21"/>
      <w:lang w:bidi="ar-SA"/>
    </w:rPr>
  </w:style>
  <w:style w:type="paragraph" w:customStyle="1" w:styleId="content1">
    <w:name w:val="content1"/>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content2">
    <w:name w:val="content2"/>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main3">
    <w:name w:val="main3"/>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main4">
    <w:name w:val="main4"/>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complementary1">
    <w:name w:val="complementary1"/>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complementary2">
    <w:name w:val="complementary2"/>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slides2">
    <w:name w:val="slides2"/>
    <w:basedOn w:val="Normal"/>
    <w:rsid w:val="001D72CE"/>
    <w:pPr>
      <w:spacing w:after="0" w:line="240" w:lineRule="auto"/>
    </w:pPr>
    <w:rPr>
      <w:rFonts w:ascii="Times New Roman" w:eastAsia="Times New Roman" w:hAnsi="Times New Roman" w:cs="Times New Roman"/>
      <w:sz w:val="21"/>
      <w:szCs w:val="21"/>
      <w:lang w:bidi="ar-SA"/>
    </w:rPr>
  </w:style>
  <w:style w:type="paragraph" w:customStyle="1" w:styleId="flex-caption1">
    <w:name w:val="flex-caption1"/>
    <w:basedOn w:val="Normal"/>
    <w:rsid w:val="001D72CE"/>
    <w:pPr>
      <w:spacing w:after="0" w:line="270" w:lineRule="atLeast"/>
    </w:pPr>
    <w:rPr>
      <w:rFonts w:ascii="Times New Roman" w:eastAsia="Times New Roman" w:hAnsi="Times New Roman" w:cs="Times New Roman"/>
      <w:b/>
      <w:bCs/>
      <w:color w:val="FFFFFF"/>
      <w:sz w:val="21"/>
      <w:szCs w:val="21"/>
      <w:lang w:bidi="ar-SA"/>
    </w:rPr>
  </w:style>
  <w:style w:type="paragraph" w:customStyle="1" w:styleId="flex-caption2">
    <w:name w:val="flex-caption2"/>
    <w:basedOn w:val="Normal"/>
    <w:rsid w:val="001D72CE"/>
    <w:pPr>
      <w:spacing w:after="0" w:line="270" w:lineRule="atLeast"/>
    </w:pPr>
    <w:rPr>
      <w:rFonts w:ascii="Times New Roman" w:eastAsia="Times New Roman" w:hAnsi="Times New Roman" w:cs="Times New Roman"/>
      <w:b/>
      <w:bCs/>
      <w:color w:val="FFFFFF"/>
      <w:sz w:val="21"/>
      <w:szCs w:val="21"/>
      <w:lang w:bidi="ar-SA"/>
    </w:rPr>
  </w:style>
  <w:style w:type="paragraph" w:customStyle="1" w:styleId="flex-caption3">
    <w:name w:val="flex-caption3"/>
    <w:basedOn w:val="Normal"/>
    <w:rsid w:val="001D72CE"/>
    <w:pPr>
      <w:spacing w:after="0" w:line="270" w:lineRule="atLeast"/>
    </w:pPr>
    <w:rPr>
      <w:rFonts w:ascii="Times New Roman" w:eastAsia="Times New Roman" w:hAnsi="Times New Roman" w:cs="Times New Roman"/>
      <w:b/>
      <w:bCs/>
      <w:color w:val="FFFFFF"/>
      <w:sz w:val="21"/>
      <w:szCs w:val="21"/>
      <w:lang w:bidi="ar-SA"/>
    </w:rPr>
  </w:style>
  <w:style w:type="paragraph" w:customStyle="1" w:styleId="flex-direction-nav3">
    <w:name w:val="flex-direction-nav3"/>
    <w:basedOn w:val="Normal"/>
    <w:rsid w:val="001D72CE"/>
    <w:pPr>
      <w:spacing w:after="0" w:line="240" w:lineRule="auto"/>
    </w:pPr>
    <w:rPr>
      <w:rFonts w:ascii="Times New Roman" w:eastAsia="Times New Roman" w:hAnsi="Times New Roman" w:cs="Times New Roman"/>
      <w:sz w:val="21"/>
      <w:szCs w:val="21"/>
      <w:lang w:bidi="ar-SA"/>
    </w:rPr>
  </w:style>
  <w:style w:type="paragraph" w:customStyle="1" w:styleId="main5">
    <w:name w:val="main5"/>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content3">
    <w:name w:val="content3"/>
    <w:basedOn w:val="Normal"/>
    <w:rsid w:val="001D72CE"/>
    <w:pPr>
      <w:spacing w:before="100" w:beforeAutospacing="1" w:after="360" w:line="240" w:lineRule="auto"/>
    </w:pPr>
    <w:rPr>
      <w:rFonts w:ascii="Times New Roman" w:eastAsia="Times New Roman" w:hAnsi="Times New Roman" w:cs="Times New Roman"/>
      <w:sz w:val="21"/>
      <w:szCs w:val="21"/>
      <w:lang w:bidi="ar-SA"/>
    </w:rPr>
  </w:style>
  <w:style w:type="paragraph" w:customStyle="1" w:styleId="flex-viewport1">
    <w:name w:val="flex-viewport1"/>
    <w:basedOn w:val="Normal"/>
    <w:rsid w:val="001D72CE"/>
    <w:pPr>
      <w:shd w:val="clear" w:color="auto" w:fill="F5F5F5"/>
      <w:spacing w:before="100" w:beforeAutospacing="1" w:after="360" w:line="240" w:lineRule="auto"/>
    </w:pPr>
    <w:rPr>
      <w:rFonts w:ascii="Times New Roman" w:eastAsia="Times New Roman" w:hAnsi="Times New Roman" w:cs="Times New Roman"/>
      <w:sz w:val="21"/>
      <w:szCs w:val="21"/>
      <w:lang w:bidi="ar-SA"/>
    </w:rPr>
  </w:style>
  <w:style w:type="character" w:customStyle="1" w:styleId="separation1">
    <w:name w:val="separation1"/>
    <w:basedOn w:val="DefaultParagraphFont"/>
    <w:rsid w:val="001D72CE"/>
    <w:rPr>
      <w:shd w:val="clear" w:color="auto" w:fill="auto"/>
    </w:rPr>
  </w:style>
  <w:style w:type="character" w:customStyle="1" w:styleId="hide600">
    <w:name w:val="hide600"/>
    <w:basedOn w:val="DefaultParagraphFont"/>
    <w:rsid w:val="001D72CE"/>
  </w:style>
  <w:style w:type="character" w:customStyle="1" w:styleId="SubtleEmphasis1">
    <w:name w:val="Subtle Emphasis1"/>
    <w:qFormat/>
    <w:rsid w:val="001D72CE"/>
    <w:rPr>
      <w:i/>
      <w:iCs/>
      <w:color w:val="5A5A5A"/>
    </w:rPr>
  </w:style>
  <w:style w:type="character" w:customStyle="1" w:styleId="IntenseEmphasis1">
    <w:name w:val="Intense Emphasis1"/>
    <w:qFormat/>
    <w:rsid w:val="001D72CE"/>
    <w:rPr>
      <w:b/>
      <w:bCs/>
      <w:i/>
      <w:iCs/>
      <w:color w:val="auto"/>
      <w:u w:val="single"/>
    </w:rPr>
  </w:style>
  <w:style w:type="character" w:customStyle="1" w:styleId="SubtleReference1">
    <w:name w:val="Subtle Reference1"/>
    <w:qFormat/>
    <w:rsid w:val="001D72CE"/>
    <w:rPr>
      <w:smallCaps/>
    </w:rPr>
  </w:style>
  <w:style w:type="character" w:customStyle="1" w:styleId="IntenseReference1">
    <w:name w:val="Intense Reference1"/>
    <w:qFormat/>
    <w:rsid w:val="001D72CE"/>
    <w:rPr>
      <w:b/>
      <w:bCs/>
      <w:smallCaps/>
      <w:color w:val="auto"/>
    </w:rPr>
  </w:style>
  <w:style w:type="character" w:customStyle="1" w:styleId="BookTitle1">
    <w:name w:val="Book Title1"/>
    <w:qFormat/>
    <w:rsid w:val="001D72CE"/>
    <w:rPr>
      <w:rFonts w:ascii="Cambria" w:eastAsia="Times New Roman" w:hAnsi="Cambria" w:cs="Times New Roman"/>
      <w:b/>
      <w:bCs/>
      <w:smallCaps/>
      <w:color w:val="auto"/>
      <w:u w:val="single"/>
    </w:rPr>
  </w:style>
  <w:style w:type="character" w:customStyle="1" w:styleId="apple-converted-space">
    <w:name w:val="apple-converted-space"/>
    <w:basedOn w:val="DefaultParagraphFont"/>
    <w:rsid w:val="001D72CE"/>
  </w:style>
  <w:style w:type="paragraph" w:customStyle="1" w:styleId="ParaAttribute0">
    <w:name w:val="ParaAttribute0"/>
    <w:rsid w:val="001D72CE"/>
    <w:pPr>
      <w:keepNext/>
      <w:tabs>
        <w:tab w:val="left" w:pos="90"/>
      </w:tabs>
      <w:spacing w:after="0" w:line="240" w:lineRule="auto"/>
      <w:jc w:val="both"/>
    </w:pPr>
    <w:rPr>
      <w:rFonts w:ascii="Times New Roman" w:eastAsia="Batang" w:hAnsi="Times New Roman" w:cs="Times New Roman"/>
      <w:sz w:val="20"/>
      <w:lang w:eastAsia="en-IN" w:bidi="hi-IN"/>
    </w:rPr>
  </w:style>
  <w:style w:type="paragraph" w:customStyle="1" w:styleId="ParaAttribute1">
    <w:name w:val="ParaAttribute1"/>
    <w:rsid w:val="001D72CE"/>
    <w:pPr>
      <w:keepNext/>
      <w:spacing w:after="0" w:line="240" w:lineRule="auto"/>
      <w:jc w:val="both"/>
    </w:pPr>
    <w:rPr>
      <w:rFonts w:ascii="Times New Roman" w:eastAsia="Batang" w:hAnsi="Times New Roman" w:cs="Times New Roman"/>
      <w:sz w:val="20"/>
      <w:lang w:eastAsia="en-IN" w:bidi="hi-IN"/>
    </w:rPr>
  </w:style>
  <w:style w:type="paragraph" w:customStyle="1" w:styleId="ParaAttribute2">
    <w:name w:val="ParaAttribute2"/>
    <w:rsid w:val="001D72CE"/>
    <w:pPr>
      <w:keepNext/>
      <w:spacing w:after="0" w:line="240" w:lineRule="auto"/>
      <w:jc w:val="center"/>
    </w:pPr>
    <w:rPr>
      <w:rFonts w:ascii="Times New Roman" w:eastAsia="Batang" w:hAnsi="Times New Roman" w:cs="Times New Roman"/>
      <w:sz w:val="20"/>
      <w:lang w:eastAsia="en-IN" w:bidi="hi-IN"/>
    </w:rPr>
  </w:style>
  <w:style w:type="paragraph" w:customStyle="1" w:styleId="ParaAttribute3">
    <w:name w:val="ParaAttribute3"/>
    <w:rsid w:val="001D72CE"/>
    <w:pPr>
      <w:tabs>
        <w:tab w:val="left" w:pos="90"/>
      </w:tabs>
      <w:spacing w:after="0" w:line="240" w:lineRule="auto"/>
      <w:jc w:val="center"/>
    </w:pPr>
    <w:rPr>
      <w:rFonts w:ascii="Times New Roman" w:eastAsia="Batang" w:hAnsi="Times New Roman" w:cs="Times New Roman"/>
      <w:sz w:val="20"/>
      <w:lang w:eastAsia="en-IN" w:bidi="hi-IN"/>
    </w:rPr>
  </w:style>
  <w:style w:type="paragraph" w:customStyle="1" w:styleId="ParaAttribute4">
    <w:name w:val="ParaAttribute4"/>
    <w:rsid w:val="001D72CE"/>
    <w:pPr>
      <w:tabs>
        <w:tab w:val="left" w:pos="90"/>
      </w:tabs>
      <w:spacing w:after="0" w:line="240" w:lineRule="auto"/>
    </w:pPr>
    <w:rPr>
      <w:rFonts w:ascii="Times New Roman" w:eastAsia="Batang" w:hAnsi="Times New Roman" w:cs="Times New Roman"/>
      <w:sz w:val="20"/>
      <w:lang w:eastAsia="en-IN" w:bidi="hi-IN"/>
    </w:rPr>
  </w:style>
  <w:style w:type="paragraph" w:customStyle="1" w:styleId="ParaAttribute5">
    <w:name w:val="ParaAttribute5"/>
    <w:rsid w:val="001D72CE"/>
    <w:pPr>
      <w:tabs>
        <w:tab w:val="left" w:pos="90"/>
      </w:tabs>
      <w:spacing w:after="0" w:line="240" w:lineRule="auto"/>
      <w:jc w:val="both"/>
    </w:pPr>
    <w:rPr>
      <w:rFonts w:ascii="Times New Roman" w:eastAsia="Batang" w:hAnsi="Times New Roman" w:cs="Times New Roman"/>
      <w:sz w:val="20"/>
      <w:lang w:eastAsia="en-IN" w:bidi="hi-IN"/>
    </w:rPr>
  </w:style>
  <w:style w:type="paragraph" w:customStyle="1" w:styleId="ParaAttribute6">
    <w:name w:val="ParaAttribute6"/>
    <w:rsid w:val="001D72CE"/>
    <w:pPr>
      <w:tabs>
        <w:tab w:val="left" w:pos="90"/>
      </w:tabs>
      <w:spacing w:after="0" w:line="240" w:lineRule="auto"/>
      <w:jc w:val="right"/>
    </w:pPr>
    <w:rPr>
      <w:rFonts w:ascii="Times New Roman" w:eastAsia="Batang" w:hAnsi="Times New Roman" w:cs="Times New Roman"/>
      <w:sz w:val="20"/>
      <w:lang w:eastAsia="en-IN" w:bidi="hi-IN"/>
    </w:rPr>
  </w:style>
  <w:style w:type="paragraph" w:customStyle="1" w:styleId="ParaAttribute7">
    <w:name w:val="ParaAttribute7"/>
    <w:rsid w:val="001D72CE"/>
    <w:pPr>
      <w:spacing w:after="0" w:line="240" w:lineRule="auto"/>
    </w:pPr>
    <w:rPr>
      <w:rFonts w:ascii="Times New Roman" w:eastAsia="Batang" w:hAnsi="Times New Roman" w:cs="Times New Roman"/>
      <w:sz w:val="20"/>
      <w:lang w:eastAsia="en-IN" w:bidi="hi-IN"/>
    </w:rPr>
  </w:style>
  <w:style w:type="paragraph" w:customStyle="1" w:styleId="ParaAttribute8">
    <w:name w:val="ParaAttribute8"/>
    <w:rsid w:val="001D72CE"/>
    <w:pPr>
      <w:keepNext/>
      <w:tabs>
        <w:tab w:val="left" w:pos="90"/>
      </w:tabs>
      <w:spacing w:after="0" w:line="240" w:lineRule="auto"/>
    </w:pPr>
    <w:rPr>
      <w:rFonts w:ascii="Times New Roman" w:eastAsia="Batang" w:hAnsi="Times New Roman" w:cs="Times New Roman"/>
      <w:sz w:val="20"/>
      <w:lang w:eastAsia="en-IN" w:bidi="hi-IN"/>
    </w:rPr>
  </w:style>
  <w:style w:type="paragraph" w:customStyle="1" w:styleId="ParaAttribute9">
    <w:name w:val="ParaAttribute9"/>
    <w:rsid w:val="001D72CE"/>
    <w:pPr>
      <w:spacing w:after="0" w:line="240" w:lineRule="auto"/>
      <w:jc w:val="both"/>
    </w:pPr>
    <w:rPr>
      <w:rFonts w:ascii="Times New Roman" w:eastAsia="Batang" w:hAnsi="Times New Roman" w:cs="Times New Roman"/>
      <w:sz w:val="20"/>
      <w:lang w:eastAsia="en-IN" w:bidi="hi-IN"/>
    </w:rPr>
  </w:style>
  <w:style w:type="paragraph" w:customStyle="1" w:styleId="ParaAttribute10">
    <w:name w:val="ParaAttribute10"/>
    <w:rsid w:val="001D72CE"/>
    <w:pPr>
      <w:spacing w:after="0" w:line="240" w:lineRule="auto"/>
      <w:jc w:val="both"/>
    </w:pPr>
    <w:rPr>
      <w:rFonts w:ascii="Times New Roman" w:eastAsia="Batang" w:hAnsi="Times New Roman" w:cs="Times New Roman"/>
      <w:sz w:val="20"/>
      <w:lang w:eastAsia="en-IN" w:bidi="hi-IN"/>
    </w:rPr>
  </w:style>
  <w:style w:type="paragraph" w:customStyle="1" w:styleId="ParaAttribute11">
    <w:name w:val="ParaAttribute11"/>
    <w:rsid w:val="001D72CE"/>
    <w:pPr>
      <w:spacing w:after="0" w:line="240" w:lineRule="auto"/>
      <w:jc w:val="center"/>
    </w:pPr>
    <w:rPr>
      <w:rFonts w:ascii="Times New Roman" w:eastAsia="Batang" w:hAnsi="Times New Roman" w:cs="Times New Roman"/>
      <w:sz w:val="20"/>
      <w:lang w:eastAsia="en-IN" w:bidi="hi-IN"/>
    </w:rPr>
  </w:style>
  <w:style w:type="paragraph" w:customStyle="1" w:styleId="ParaAttribute12">
    <w:name w:val="ParaAttribute12"/>
    <w:rsid w:val="001D72CE"/>
    <w:pPr>
      <w:spacing w:after="0" w:line="240" w:lineRule="auto"/>
      <w:jc w:val="both"/>
    </w:pPr>
    <w:rPr>
      <w:rFonts w:ascii="Times New Roman" w:eastAsia="Batang" w:hAnsi="Times New Roman" w:cs="Times New Roman"/>
      <w:sz w:val="20"/>
      <w:lang w:eastAsia="en-IN" w:bidi="hi-IN"/>
    </w:rPr>
  </w:style>
  <w:style w:type="paragraph" w:customStyle="1" w:styleId="ParaAttribute13">
    <w:name w:val="ParaAttribute13"/>
    <w:rsid w:val="001D72CE"/>
    <w:pPr>
      <w:tabs>
        <w:tab w:val="left" w:pos="4770"/>
      </w:tabs>
      <w:spacing w:after="0" w:line="240" w:lineRule="auto"/>
      <w:jc w:val="both"/>
    </w:pPr>
    <w:rPr>
      <w:rFonts w:ascii="Times New Roman" w:eastAsia="Batang" w:hAnsi="Times New Roman" w:cs="Times New Roman"/>
      <w:sz w:val="20"/>
      <w:lang w:eastAsia="en-IN" w:bidi="hi-IN"/>
    </w:rPr>
  </w:style>
  <w:style w:type="paragraph" w:customStyle="1" w:styleId="ParaAttribute14">
    <w:name w:val="ParaAttribute14"/>
    <w:rsid w:val="001D72CE"/>
    <w:pPr>
      <w:spacing w:after="0" w:line="240" w:lineRule="auto"/>
    </w:pPr>
    <w:rPr>
      <w:rFonts w:ascii="Times New Roman" w:eastAsia="Batang" w:hAnsi="Times New Roman" w:cs="Times New Roman"/>
      <w:sz w:val="20"/>
      <w:lang w:eastAsia="en-IN" w:bidi="hi-IN"/>
    </w:rPr>
  </w:style>
  <w:style w:type="paragraph" w:customStyle="1" w:styleId="ParaAttribute15">
    <w:name w:val="ParaAttribute15"/>
    <w:rsid w:val="001D72CE"/>
    <w:pPr>
      <w:spacing w:after="0" w:line="240" w:lineRule="auto"/>
      <w:ind w:left="-612"/>
    </w:pPr>
    <w:rPr>
      <w:rFonts w:ascii="Times New Roman" w:eastAsia="Batang" w:hAnsi="Times New Roman" w:cs="Times New Roman"/>
      <w:sz w:val="20"/>
      <w:lang w:eastAsia="en-IN" w:bidi="hi-IN"/>
    </w:rPr>
  </w:style>
  <w:style w:type="paragraph" w:customStyle="1" w:styleId="ParaAttribute16">
    <w:name w:val="ParaAttribute16"/>
    <w:rsid w:val="001D72CE"/>
    <w:pPr>
      <w:spacing w:after="0" w:line="240" w:lineRule="auto"/>
      <w:ind w:left="851" w:hanging="284"/>
      <w:jc w:val="both"/>
    </w:pPr>
    <w:rPr>
      <w:rFonts w:ascii="Times New Roman" w:eastAsia="Batang" w:hAnsi="Times New Roman" w:cs="Times New Roman"/>
      <w:sz w:val="20"/>
      <w:lang w:eastAsia="en-IN" w:bidi="hi-IN"/>
    </w:rPr>
  </w:style>
  <w:style w:type="paragraph" w:customStyle="1" w:styleId="ParaAttribute17">
    <w:name w:val="ParaAttribute17"/>
    <w:rsid w:val="001D72CE"/>
    <w:pPr>
      <w:spacing w:after="0" w:line="240" w:lineRule="auto"/>
      <w:ind w:left="567"/>
      <w:jc w:val="both"/>
    </w:pPr>
    <w:rPr>
      <w:rFonts w:ascii="Times New Roman" w:eastAsia="Batang" w:hAnsi="Times New Roman" w:cs="Times New Roman"/>
      <w:sz w:val="20"/>
      <w:lang w:eastAsia="en-IN" w:bidi="hi-IN"/>
    </w:rPr>
  </w:style>
  <w:style w:type="paragraph" w:customStyle="1" w:styleId="ParaAttribute18">
    <w:name w:val="ParaAttribute18"/>
    <w:rsid w:val="001D72CE"/>
    <w:pPr>
      <w:tabs>
        <w:tab w:val="left" w:pos="1000"/>
      </w:tabs>
      <w:spacing w:after="0" w:line="240" w:lineRule="auto"/>
      <w:jc w:val="both"/>
    </w:pPr>
    <w:rPr>
      <w:rFonts w:ascii="Times New Roman" w:eastAsia="Batang" w:hAnsi="Times New Roman" w:cs="Times New Roman"/>
      <w:sz w:val="20"/>
      <w:lang w:eastAsia="en-IN" w:bidi="hi-IN"/>
    </w:rPr>
  </w:style>
  <w:style w:type="paragraph" w:customStyle="1" w:styleId="ParaAttribute19">
    <w:name w:val="ParaAttribute19"/>
    <w:rsid w:val="001D72CE"/>
    <w:pPr>
      <w:widowControl w:val="0"/>
      <w:spacing w:after="0" w:line="240" w:lineRule="auto"/>
    </w:pPr>
    <w:rPr>
      <w:rFonts w:ascii="Times New Roman" w:eastAsia="Batang" w:hAnsi="Times New Roman" w:cs="Times New Roman"/>
      <w:sz w:val="20"/>
      <w:lang w:eastAsia="en-IN" w:bidi="hi-IN"/>
    </w:rPr>
  </w:style>
  <w:style w:type="paragraph" w:customStyle="1" w:styleId="ParaAttribute20">
    <w:name w:val="ParaAttribute20"/>
    <w:rsid w:val="001D72CE"/>
    <w:pPr>
      <w:widowControl w:val="0"/>
      <w:spacing w:after="0" w:line="240" w:lineRule="auto"/>
    </w:pPr>
    <w:rPr>
      <w:rFonts w:ascii="Times New Roman" w:eastAsia="Batang" w:hAnsi="Times New Roman" w:cs="Times New Roman"/>
      <w:sz w:val="20"/>
      <w:lang w:eastAsia="en-IN" w:bidi="hi-IN"/>
    </w:rPr>
  </w:style>
  <w:style w:type="character" w:customStyle="1" w:styleId="CharAttribute0">
    <w:name w:val="CharAttribute0"/>
    <w:rsid w:val="001D72CE"/>
    <w:rPr>
      <w:rFonts w:ascii="Verdana" w:eastAsia="Verdana"/>
      <w:sz w:val="22"/>
    </w:rPr>
  </w:style>
  <w:style w:type="character" w:customStyle="1" w:styleId="CharAttribute1">
    <w:name w:val="CharAttribute1"/>
    <w:rsid w:val="001D72CE"/>
    <w:rPr>
      <w:rFonts w:ascii="Verdana" w:eastAsia="Verdana"/>
      <w:b/>
      <w:sz w:val="22"/>
      <w:u w:val="single"/>
    </w:rPr>
  </w:style>
  <w:style w:type="character" w:customStyle="1" w:styleId="CharAttribute2">
    <w:name w:val="CharAttribute2"/>
    <w:rsid w:val="001D72CE"/>
    <w:rPr>
      <w:rFonts w:ascii="Verdana" w:eastAsia="Verdana"/>
      <w:b/>
      <w:sz w:val="22"/>
    </w:rPr>
  </w:style>
  <w:style w:type="character" w:customStyle="1" w:styleId="CharAttribute3">
    <w:name w:val="CharAttribute3"/>
    <w:rsid w:val="001D72CE"/>
    <w:rPr>
      <w:rFonts w:ascii="Verdana" w:eastAsia="Verdana"/>
      <w:b/>
      <w:sz w:val="22"/>
    </w:rPr>
  </w:style>
  <w:style w:type="character" w:customStyle="1" w:styleId="CharAttribute4">
    <w:name w:val="CharAttribute4"/>
    <w:rsid w:val="001D72CE"/>
    <w:rPr>
      <w:rFonts w:ascii="Verdana" w:eastAsia="Verdana"/>
      <w:b/>
      <w:sz w:val="28"/>
    </w:rPr>
  </w:style>
  <w:style w:type="character" w:customStyle="1" w:styleId="CharAttribute5">
    <w:name w:val="CharAttribute5"/>
    <w:rsid w:val="001D72CE"/>
    <w:rPr>
      <w:rFonts w:ascii="Verdana" w:eastAsia="Verdana"/>
      <w:b/>
      <w:sz w:val="28"/>
    </w:rPr>
  </w:style>
  <w:style w:type="character" w:customStyle="1" w:styleId="CharAttribute6">
    <w:name w:val="CharAttribute6"/>
    <w:rsid w:val="001D72CE"/>
    <w:rPr>
      <w:rFonts w:ascii="Verdana" w:eastAsia="Verdana"/>
    </w:rPr>
  </w:style>
  <w:style w:type="character" w:customStyle="1" w:styleId="CharAttribute8">
    <w:name w:val="CharAttribute8"/>
    <w:rsid w:val="001D72CE"/>
    <w:rPr>
      <w:rFonts w:ascii="Verdana" w:eastAsia="Verdana"/>
    </w:rPr>
  </w:style>
  <w:style w:type="character" w:customStyle="1" w:styleId="CharAttribute9">
    <w:name w:val="CharAttribute9"/>
    <w:rsid w:val="001D72CE"/>
    <w:rPr>
      <w:rFonts w:ascii="Calibri" w:eastAsia="Calibri"/>
    </w:rPr>
  </w:style>
  <w:style w:type="character" w:customStyle="1" w:styleId="CharAttribute10">
    <w:name w:val="CharAttribute10"/>
    <w:rsid w:val="001D72CE"/>
    <w:rPr>
      <w:rFonts w:ascii="Verdana" w:eastAsia="Verdana"/>
    </w:rPr>
  </w:style>
  <w:style w:type="character" w:customStyle="1" w:styleId="CharAttribute11">
    <w:name w:val="CharAttribute11"/>
    <w:rsid w:val="001D72CE"/>
    <w:rPr>
      <w:rFonts w:ascii="Verdana" w:eastAsia="Verdana"/>
    </w:rPr>
  </w:style>
  <w:style w:type="character" w:customStyle="1" w:styleId="CharAttribute13">
    <w:name w:val="CharAttribute13"/>
    <w:rsid w:val="001D72CE"/>
    <w:rPr>
      <w:rFonts w:ascii="Verdana" w:eastAsia="Verdana"/>
      <w:b/>
    </w:rPr>
  </w:style>
  <w:style w:type="character" w:customStyle="1" w:styleId="CharAttribute14">
    <w:name w:val="CharAttribute14"/>
    <w:rsid w:val="001D72CE"/>
    <w:rPr>
      <w:rFonts w:ascii="Verdana" w:eastAsia="Verdana"/>
      <w:vertAlign w:val="superscript"/>
    </w:rPr>
  </w:style>
  <w:style w:type="character" w:customStyle="1" w:styleId="CharAttribute15">
    <w:name w:val="CharAttribute15"/>
    <w:rsid w:val="001D72CE"/>
    <w:rPr>
      <w:rFonts w:ascii="Verdana" w:eastAsia="Verdana"/>
      <w:i/>
      <w:color w:val="FF0000"/>
    </w:rPr>
  </w:style>
  <w:style w:type="character" w:customStyle="1" w:styleId="CharAttribute16">
    <w:name w:val="CharAttribute16"/>
    <w:rsid w:val="001D72CE"/>
    <w:rPr>
      <w:rFonts w:ascii="Verdana" w:eastAsia="Verdana"/>
      <w:b/>
      <w:sz w:val="10"/>
    </w:rPr>
  </w:style>
  <w:style w:type="character" w:customStyle="1" w:styleId="CharAttribute17">
    <w:name w:val="CharAttribute17"/>
    <w:rsid w:val="001D72CE"/>
    <w:rPr>
      <w:rFonts w:ascii="Verdana" w:eastAsia="Verdana"/>
      <w:sz w:val="10"/>
    </w:rPr>
  </w:style>
  <w:style w:type="character" w:customStyle="1" w:styleId="CharAttribute18">
    <w:name w:val="CharAttribute18"/>
    <w:rsid w:val="001D72CE"/>
    <w:rPr>
      <w:rFonts w:ascii="Arial" w:eastAsia="Arial"/>
      <w:sz w:val="24"/>
    </w:rPr>
  </w:style>
  <w:style w:type="character" w:customStyle="1" w:styleId="CharAttribute19">
    <w:name w:val="CharAttribute19"/>
    <w:rsid w:val="001D72CE"/>
    <w:rPr>
      <w:rFonts w:ascii="Verdana" w:eastAsia="Verdana"/>
      <w:color w:val="FF0000"/>
    </w:rPr>
  </w:style>
  <w:style w:type="character" w:customStyle="1" w:styleId="CharAttribute20">
    <w:name w:val="CharAttribute20"/>
    <w:rsid w:val="001D72CE"/>
    <w:rPr>
      <w:rFonts w:ascii="Verdana" w:eastAsia="Verdana"/>
      <w:b/>
      <w:sz w:val="8"/>
    </w:rPr>
  </w:style>
  <w:style w:type="character" w:customStyle="1" w:styleId="CharAttribute21">
    <w:name w:val="CharAttribute21"/>
    <w:rsid w:val="001D72CE"/>
    <w:rPr>
      <w:rFonts w:ascii="Times New Roman" w:eastAsia="Times New Roman"/>
      <w:sz w:val="24"/>
    </w:rPr>
  </w:style>
  <w:style w:type="character" w:customStyle="1" w:styleId="CharAttribute22">
    <w:name w:val="CharAttribute22"/>
    <w:rsid w:val="001D72CE"/>
    <w:rPr>
      <w:rFonts w:ascii="Verdana" w:eastAsia="Verdana"/>
      <w:sz w:val="22"/>
    </w:rPr>
  </w:style>
  <w:style w:type="character" w:customStyle="1" w:styleId="CharAttribute23">
    <w:name w:val="CharAttribute23"/>
    <w:rsid w:val="001D72CE"/>
    <w:rPr>
      <w:rFonts w:ascii="Calibri" w:eastAsia="Calibri"/>
      <w:sz w:val="22"/>
    </w:rPr>
  </w:style>
  <w:style w:type="character" w:customStyle="1" w:styleId="CharAttribute24">
    <w:name w:val="CharAttribute24"/>
    <w:rsid w:val="001D72CE"/>
    <w:rPr>
      <w:rFonts w:ascii="Verdana" w:eastAsia="Verdana"/>
    </w:rPr>
  </w:style>
  <w:style w:type="character" w:customStyle="1" w:styleId="CharAttribute25">
    <w:name w:val="CharAttribute25"/>
    <w:rsid w:val="001D72CE"/>
    <w:rPr>
      <w:rFonts w:ascii="Verdana" w:eastAsia="Verdana"/>
      <w:color w:val="FF0000"/>
    </w:rPr>
  </w:style>
  <w:style w:type="paragraph" w:customStyle="1" w:styleId="Style">
    <w:name w:val="Style"/>
    <w:rsid w:val="001D72CE"/>
    <w:pPr>
      <w:widowControl w:val="0"/>
      <w:autoSpaceDE w:val="0"/>
      <w:autoSpaceDN w:val="0"/>
      <w:adjustRightInd w:val="0"/>
      <w:spacing w:after="0" w:line="240" w:lineRule="auto"/>
    </w:pPr>
    <w:rPr>
      <w:rFonts w:ascii="Times New Roman" w:hAnsi="Times New Roman" w:cs="Times New Roman"/>
      <w:sz w:val="24"/>
      <w:szCs w:val="24"/>
      <w:lang w:bidi="hi-IN"/>
    </w:rPr>
  </w:style>
  <w:style w:type="table" w:customStyle="1" w:styleId="TableGrid1">
    <w:name w:val="Table Grid1"/>
    <w:basedOn w:val="TableNormal"/>
    <w:uiPriority w:val="59"/>
    <w:rsid w:val="001D72CE"/>
    <w:pPr>
      <w:spacing w:after="0" w:line="240" w:lineRule="auto"/>
    </w:pPr>
    <w:rPr>
      <w:rFonts w:cs="Mangal"/>
      <w:sz w:val="20"/>
      <w:lang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
    <w:name w:val="TABLE"/>
    <w:rsid w:val="001D72CE"/>
    <w:pPr>
      <w:autoSpaceDE w:val="0"/>
      <w:autoSpaceDN w:val="0"/>
      <w:adjustRightInd w:val="0"/>
      <w:spacing w:before="120" w:after="60" w:line="240" w:lineRule="auto"/>
      <w:jc w:val="center"/>
    </w:pPr>
    <w:rPr>
      <w:rFonts w:ascii="Times New Roman" w:eastAsia="Times New Roman" w:hAnsi="Times New Roman" w:cs="Mangal"/>
      <w:b/>
      <w:bCs/>
      <w:color w:val="000000"/>
      <w:sz w:val="20"/>
      <w:lang w:eastAsia="en-IN" w:bidi="hi-IN"/>
    </w:rPr>
  </w:style>
  <w:style w:type="paragraph" w:customStyle="1" w:styleId="UIPB">
    <w:name w:val="UIPB"/>
    <w:basedOn w:val="IP"/>
    <w:rsid w:val="001D72CE"/>
    <w:pPr>
      <w:numPr>
        <w:numId w:val="2"/>
      </w:numPr>
      <w:spacing w:after="240"/>
      <w:ind w:left="0" w:firstLine="0"/>
    </w:pPr>
  </w:style>
  <w:style w:type="paragraph" w:customStyle="1" w:styleId="IP">
    <w:name w:val="IP"/>
    <w:basedOn w:val="Normal"/>
    <w:rsid w:val="001D72CE"/>
    <w:pPr>
      <w:widowControl w:val="0"/>
      <w:spacing w:after="0" w:line="240" w:lineRule="auto"/>
      <w:ind w:firstLine="360"/>
      <w:jc w:val="both"/>
    </w:pPr>
    <w:rPr>
      <w:rFonts w:ascii="Georgia" w:hAnsi="Georgia" w:cs="Tahoma"/>
      <w:kern w:val="21"/>
      <w:sz w:val="21"/>
      <w:lang w:bidi="ar-SA"/>
    </w:rPr>
  </w:style>
  <w:style w:type="paragraph" w:customStyle="1" w:styleId="T1">
    <w:name w:val="T1"/>
    <w:basedOn w:val="IP"/>
    <w:rsid w:val="001D72CE"/>
    <w:pPr>
      <w:numPr>
        <w:numId w:val="3"/>
      </w:numPr>
    </w:pPr>
  </w:style>
  <w:style w:type="paragraph" w:customStyle="1" w:styleId="TOCHeading1">
    <w:name w:val="TOC Heading1"/>
    <w:basedOn w:val="Heading1"/>
    <w:next w:val="Normal"/>
    <w:qFormat/>
    <w:rsid w:val="001D72CE"/>
    <w:pPr>
      <w:keepNext/>
      <w:keepLines/>
      <w:autoSpaceDE/>
      <w:autoSpaceDN/>
      <w:adjustRightInd/>
      <w:spacing w:before="480"/>
    </w:pPr>
    <w:rPr>
      <w:rFonts w:ascii="Cambria" w:hAnsi="Cambria"/>
      <w:b/>
      <w:bCs/>
      <w:color w:val="365F91"/>
      <w:sz w:val="28"/>
      <w:szCs w:val="28"/>
    </w:rPr>
  </w:style>
  <w:style w:type="character" w:customStyle="1" w:styleId="HTMLPreformattedChar1">
    <w:name w:val="HTML Preformatted Char1"/>
    <w:basedOn w:val="DefaultParagraphFont"/>
    <w:uiPriority w:val="99"/>
    <w:semiHidden/>
    <w:rsid w:val="001D72CE"/>
    <w:rPr>
      <w:rFonts w:ascii="Consolas" w:eastAsia="Batang" w:hAnsi="Consolas" w:cs="Times New Roman"/>
      <w:kern w:val="2"/>
      <w:sz w:val="20"/>
      <w:lang w:val="en-US" w:eastAsia="ko-KR" w:bidi="ar-SA"/>
    </w:rPr>
  </w:style>
  <w:style w:type="character" w:customStyle="1" w:styleId="CommentTextChar1">
    <w:name w:val="Comment Text Char1"/>
    <w:basedOn w:val="DefaultParagraphFont"/>
    <w:uiPriority w:val="99"/>
    <w:semiHidden/>
    <w:rsid w:val="001D72CE"/>
    <w:rPr>
      <w:rFonts w:ascii="Batang" w:eastAsia="Batang" w:hAnsi="Times New Roman" w:cs="Times New Roman"/>
      <w:kern w:val="2"/>
      <w:sz w:val="20"/>
      <w:lang w:val="en-US" w:eastAsia="ko-KR" w:bidi="ar-SA"/>
    </w:rPr>
  </w:style>
  <w:style w:type="character" w:customStyle="1" w:styleId="CommentSubjectChar1">
    <w:name w:val="Comment Subject Char1"/>
    <w:basedOn w:val="CommentTextChar1"/>
    <w:uiPriority w:val="99"/>
    <w:semiHidden/>
    <w:rsid w:val="001D72CE"/>
    <w:rPr>
      <w:rFonts w:ascii="Batang" w:eastAsia="Batang" w:hAnsi="Times New Roman" w:cs="Times New Roman"/>
      <w:b/>
      <w:bCs/>
      <w:kern w:val="2"/>
      <w:sz w:val="20"/>
      <w:lang w:val="en-US" w:eastAsia="ko-KR" w:bidi="ar-SA"/>
    </w:rPr>
  </w:style>
  <w:style w:type="character" w:customStyle="1" w:styleId="DocumentMapChar1">
    <w:name w:val="Document Map Char1"/>
    <w:basedOn w:val="DefaultParagraphFont"/>
    <w:uiPriority w:val="99"/>
    <w:semiHidden/>
    <w:rsid w:val="001D72CE"/>
    <w:rPr>
      <w:rFonts w:ascii="Segoe UI" w:eastAsia="Calibri" w:hAnsi="Segoe UI" w:cs="Mangal"/>
      <w:sz w:val="16"/>
      <w:szCs w:val="14"/>
    </w:rPr>
  </w:style>
  <w:style w:type="paragraph" w:customStyle="1" w:styleId="Rule1">
    <w:name w:val="Rule_1"/>
    <w:basedOn w:val="Normal"/>
    <w:rsid w:val="001D72CE"/>
    <w:pPr>
      <w:pBdr>
        <w:top w:val="single" w:sz="6" w:space="0" w:color="auto"/>
        <w:between w:val="single" w:sz="6" w:space="0" w:color="auto"/>
      </w:pBdr>
      <w:autoSpaceDE w:val="0"/>
      <w:autoSpaceDN w:val="0"/>
      <w:adjustRightInd w:val="0"/>
      <w:spacing w:after="40" w:line="80" w:lineRule="atLeast"/>
      <w:jc w:val="both"/>
    </w:pPr>
    <w:rPr>
      <w:rFonts w:ascii="Times New Roman" w:eastAsia="Times New Roman" w:hAnsi="Times New Roman"/>
      <w:sz w:val="8"/>
      <w:szCs w:val="8"/>
      <w:lang w:eastAsia="en-IN"/>
    </w:rPr>
  </w:style>
  <w:style w:type="character" w:customStyle="1" w:styleId="zmsearchresult">
    <w:name w:val="zmsearchresult"/>
    <w:basedOn w:val="DefaultParagraphFont"/>
    <w:rsid w:val="001D72CE"/>
  </w:style>
  <w:style w:type="table" w:customStyle="1" w:styleId="4">
    <w:name w:val="4"/>
    <w:basedOn w:val="TableNormal"/>
    <w:rsid w:val="001D72CE"/>
    <w:pPr>
      <w:spacing w:after="0" w:line="240" w:lineRule="auto"/>
    </w:pPr>
    <w:rPr>
      <w:color w:val="000000"/>
      <w:sz w:val="20"/>
      <w:szCs w:val="20"/>
    </w:rPr>
    <w:tblPr>
      <w:tblStyleRowBandSize w:val="1"/>
      <w:tblStyleColBandSize w:val="1"/>
    </w:tblPr>
  </w:style>
  <w:style w:type="table" w:customStyle="1" w:styleId="3">
    <w:name w:val="3"/>
    <w:basedOn w:val="TableNormal"/>
    <w:rsid w:val="001D72CE"/>
    <w:pPr>
      <w:spacing w:after="0" w:line="240" w:lineRule="auto"/>
    </w:pPr>
    <w:rPr>
      <w:color w:val="000000"/>
      <w:sz w:val="20"/>
      <w:szCs w:val="20"/>
    </w:rPr>
    <w:tblPr>
      <w:tblStyleRowBandSize w:val="1"/>
      <w:tblStyleColBandSize w:val="1"/>
    </w:tblPr>
  </w:style>
  <w:style w:type="table" w:customStyle="1" w:styleId="2">
    <w:name w:val="2"/>
    <w:basedOn w:val="TableNormal"/>
    <w:rsid w:val="001D72CE"/>
    <w:pPr>
      <w:spacing w:after="0" w:line="240" w:lineRule="auto"/>
    </w:pPr>
    <w:rPr>
      <w:color w:val="000000"/>
      <w:sz w:val="20"/>
      <w:szCs w:val="20"/>
    </w:rPr>
    <w:tblPr>
      <w:tblStyleRowBandSize w:val="1"/>
      <w:tblStyleColBandSize w:val="1"/>
    </w:tblPr>
  </w:style>
  <w:style w:type="table" w:customStyle="1" w:styleId="1">
    <w:name w:val="1"/>
    <w:basedOn w:val="TableNormal"/>
    <w:rsid w:val="001D72CE"/>
    <w:pPr>
      <w:spacing w:after="0" w:line="240" w:lineRule="auto"/>
    </w:pPr>
    <w:rPr>
      <w:color w:val="000000"/>
      <w:sz w:val="20"/>
      <w:szCs w:val="20"/>
    </w:rPr>
    <w:tblPr>
      <w:tblStyleRowBandSize w:val="1"/>
      <w:tblStyleColBandSize w:val="1"/>
    </w:tblPr>
  </w:style>
  <w:style w:type="character" w:customStyle="1" w:styleId="t">
    <w:name w:val="t"/>
    <w:rsid w:val="00F72694"/>
  </w:style>
  <w:style w:type="paragraph" w:customStyle="1" w:styleId="msonormal0">
    <w:name w:val="msonormal"/>
    <w:basedOn w:val="Normal"/>
    <w:rsid w:val="00F72694"/>
    <w:pPr>
      <w:spacing w:before="100" w:beforeAutospacing="1" w:after="100" w:afterAutospacing="1" w:line="240" w:lineRule="auto"/>
    </w:pPr>
    <w:rPr>
      <w:rFonts w:ascii="Times New Roman" w:eastAsia="Times New Roman" w:hAnsi="Times New Roman" w:cs="Times New Roman"/>
      <w:sz w:val="24"/>
      <w:szCs w:val="24"/>
      <w:lang w:eastAsia="en-IN" w:bidi="ar-SA"/>
    </w:rPr>
  </w:style>
  <w:style w:type="table" w:customStyle="1" w:styleId="GridTable4-Accent11">
    <w:name w:val="Grid Table 4 - Accent 11"/>
    <w:basedOn w:val="TableNormal"/>
    <w:uiPriority w:val="49"/>
    <w:rsid w:val="007105C1"/>
    <w:pPr>
      <w:spacing w:after="0" w:line="240" w:lineRule="auto"/>
    </w:pPr>
    <w:rPr>
      <w:rFonts w:asciiTheme="minorHAnsi" w:eastAsiaTheme="minorHAnsi" w:hAnsiTheme="minorHAnsi" w:cstheme="minorBidi"/>
      <w:szCs w:val="20"/>
      <w:lang w:bidi="hi-IN"/>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51">
    <w:name w:val="Grid Table 4 - Accent 51"/>
    <w:basedOn w:val="TableNormal"/>
    <w:uiPriority w:val="49"/>
    <w:rsid w:val="00E92637"/>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41">
    <w:name w:val="Grid Table 4 - Accent 41"/>
    <w:basedOn w:val="TableNormal"/>
    <w:uiPriority w:val="49"/>
    <w:rsid w:val="00E9263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eGrid2">
    <w:name w:val="Table Grid2"/>
    <w:basedOn w:val="TableNormal"/>
    <w:next w:val="TableGrid"/>
    <w:uiPriority w:val="39"/>
    <w:rsid w:val="00A55BA3"/>
    <w:pPr>
      <w:spacing w:after="0" w:line="240" w:lineRule="auto"/>
    </w:pPr>
    <w:rPr>
      <w:rFonts w:cs="Gautam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13725"/>
    <w:pPr>
      <w:widowControl w:val="0"/>
      <w:autoSpaceDE w:val="0"/>
      <w:autoSpaceDN w:val="0"/>
      <w:spacing w:after="0" w:line="240" w:lineRule="auto"/>
    </w:pPr>
    <w:rPr>
      <w:rFonts w:ascii="Times New Roman" w:eastAsia="Times New Roman" w:hAnsi="Times New Roman" w:cs="Times New Roman"/>
      <w:lang w:bidi="ar-SA"/>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rPr>
      <w:color w:val="000000"/>
      <w:sz w:val="20"/>
      <w:szCs w:val="20"/>
    </w:rPr>
    <w:tblPr>
      <w:tblStyleRowBandSize w:val="1"/>
      <w:tblStyleColBandSize w:val="1"/>
    </w:tblPr>
  </w:style>
  <w:style w:type="table" w:customStyle="1" w:styleId="a4">
    <w:basedOn w:val="TableNormal"/>
    <w:pPr>
      <w:spacing w:after="0" w:line="240" w:lineRule="auto"/>
    </w:pPr>
    <w:rPr>
      <w:color w:val="000000"/>
      <w:sz w:val="20"/>
      <w:szCs w:val="20"/>
    </w:rPr>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character" w:styleId="UnresolvedMention">
    <w:name w:val="Unresolved Mention"/>
    <w:basedOn w:val="DefaultParagraphFont"/>
    <w:uiPriority w:val="99"/>
    <w:semiHidden/>
    <w:unhideWhenUsed/>
    <w:rsid w:val="001301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3323">
      <w:bodyDiv w:val="1"/>
      <w:marLeft w:val="0"/>
      <w:marRight w:val="0"/>
      <w:marTop w:val="0"/>
      <w:marBottom w:val="0"/>
      <w:divBdr>
        <w:top w:val="none" w:sz="0" w:space="0" w:color="auto"/>
        <w:left w:val="none" w:sz="0" w:space="0" w:color="auto"/>
        <w:bottom w:val="none" w:sz="0" w:space="0" w:color="auto"/>
        <w:right w:val="none" w:sz="0" w:space="0" w:color="auto"/>
      </w:divBdr>
    </w:div>
    <w:div w:id="529807248">
      <w:bodyDiv w:val="1"/>
      <w:marLeft w:val="0"/>
      <w:marRight w:val="0"/>
      <w:marTop w:val="0"/>
      <w:marBottom w:val="0"/>
      <w:divBdr>
        <w:top w:val="none" w:sz="0" w:space="0" w:color="auto"/>
        <w:left w:val="none" w:sz="0" w:space="0" w:color="auto"/>
        <w:bottom w:val="none" w:sz="0" w:space="0" w:color="auto"/>
        <w:right w:val="none" w:sz="0" w:space="0" w:color="auto"/>
      </w:divBdr>
    </w:div>
    <w:div w:id="682977654">
      <w:bodyDiv w:val="1"/>
      <w:marLeft w:val="0"/>
      <w:marRight w:val="0"/>
      <w:marTop w:val="0"/>
      <w:marBottom w:val="0"/>
      <w:divBdr>
        <w:top w:val="none" w:sz="0" w:space="0" w:color="auto"/>
        <w:left w:val="none" w:sz="0" w:space="0" w:color="auto"/>
        <w:bottom w:val="none" w:sz="0" w:space="0" w:color="auto"/>
        <w:right w:val="none" w:sz="0" w:space="0" w:color="auto"/>
      </w:divBdr>
    </w:div>
    <w:div w:id="861283395">
      <w:bodyDiv w:val="1"/>
      <w:marLeft w:val="0"/>
      <w:marRight w:val="0"/>
      <w:marTop w:val="0"/>
      <w:marBottom w:val="0"/>
      <w:divBdr>
        <w:top w:val="none" w:sz="0" w:space="0" w:color="auto"/>
        <w:left w:val="none" w:sz="0" w:space="0" w:color="auto"/>
        <w:bottom w:val="none" w:sz="0" w:space="0" w:color="auto"/>
        <w:right w:val="none" w:sz="0" w:space="0" w:color="auto"/>
      </w:divBdr>
    </w:div>
    <w:div w:id="911619944">
      <w:bodyDiv w:val="1"/>
      <w:marLeft w:val="0"/>
      <w:marRight w:val="0"/>
      <w:marTop w:val="0"/>
      <w:marBottom w:val="0"/>
      <w:divBdr>
        <w:top w:val="none" w:sz="0" w:space="0" w:color="auto"/>
        <w:left w:val="none" w:sz="0" w:space="0" w:color="auto"/>
        <w:bottom w:val="none" w:sz="0" w:space="0" w:color="auto"/>
        <w:right w:val="none" w:sz="0" w:space="0" w:color="auto"/>
      </w:divBdr>
    </w:div>
    <w:div w:id="1244796757">
      <w:bodyDiv w:val="1"/>
      <w:marLeft w:val="0"/>
      <w:marRight w:val="0"/>
      <w:marTop w:val="0"/>
      <w:marBottom w:val="0"/>
      <w:divBdr>
        <w:top w:val="none" w:sz="0" w:space="0" w:color="auto"/>
        <w:left w:val="none" w:sz="0" w:space="0" w:color="auto"/>
        <w:bottom w:val="none" w:sz="0" w:space="0" w:color="auto"/>
        <w:right w:val="none" w:sz="0" w:space="0" w:color="auto"/>
      </w:divBdr>
    </w:div>
    <w:div w:id="1246501305">
      <w:bodyDiv w:val="1"/>
      <w:marLeft w:val="0"/>
      <w:marRight w:val="0"/>
      <w:marTop w:val="0"/>
      <w:marBottom w:val="0"/>
      <w:divBdr>
        <w:top w:val="none" w:sz="0" w:space="0" w:color="auto"/>
        <w:left w:val="none" w:sz="0" w:space="0" w:color="auto"/>
        <w:bottom w:val="none" w:sz="0" w:space="0" w:color="auto"/>
        <w:right w:val="none" w:sz="0" w:space="0" w:color="auto"/>
      </w:divBdr>
      <w:divsChild>
        <w:div w:id="2119173686">
          <w:marLeft w:val="0"/>
          <w:marRight w:val="0"/>
          <w:marTop w:val="0"/>
          <w:marBottom w:val="0"/>
          <w:divBdr>
            <w:top w:val="none" w:sz="0" w:space="0" w:color="auto"/>
            <w:left w:val="none" w:sz="0" w:space="0" w:color="auto"/>
            <w:bottom w:val="none" w:sz="0" w:space="0" w:color="auto"/>
            <w:right w:val="none" w:sz="0" w:space="0" w:color="auto"/>
          </w:divBdr>
        </w:div>
        <w:div w:id="1054355742">
          <w:marLeft w:val="0"/>
          <w:marRight w:val="0"/>
          <w:marTop w:val="0"/>
          <w:marBottom w:val="0"/>
          <w:divBdr>
            <w:top w:val="none" w:sz="0" w:space="0" w:color="auto"/>
            <w:left w:val="none" w:sz="0" w:space="0" w:color="auto"/>
            <w:bottom w:val="none" w:sz="0" w:space="0" w:color="auto"/>
            <w:right w:val="none" w:sz="0" w:space="0" w:color="auto"/>
          </w:divBdr>
        </w:div>
        <w:div w:id="1582258068">
          <w:marLeft w:val="0"/>
          <w:marRight w:val="0"/>
          <w:marTop w:val="0"/>
          <w:marBottom w:val="0"/>
          <w:divBdr>
            <w:top w:val="none" w:sz="0" w:space="0" w:color="auto"/>
            <w:left w:val="none" w:sz="0" w:space="0" w:color="auto"/>
            <w:bottom w:val="none" w:sz="0" w:space="0" w:color="auto"/>
            <w:right w:val="none" w:sz="0" w:space="0" w:color="auto"/>
          </w:divBdr>
        </w:div>
        <w:div w:id="1927378974">
          <w:marLeft w:val="0"/>
          <w:marRight w:val="0"/>
          <w:marTop w:val="0"/>
          <w:marBottom w:val="0"/>
          <w:divBdr>
            <w:top w:val="none" w:sz="0" w:space="0" w:color="auto"/>
            <w:left w:val="none" w:sz="0" w:space="0" w:color="auto"/>
            <w:bottom w:val="none" w:sz="0" w:space="0" w:color="auto"/>
            <w:right w:val="none" w:sz="0" w:space="0" w:color="auto"/>
          </w:divBdr>
        </w:div>
        <w:div w:id="841630369">
          <w:marLeft w:val="0"/>
          <w:marRight w:val="0"/>
          <w:marTop w:val="0"/>
          <w:marBottom w:val="0"/>
          <w:divBdr>
            <w:top w:val="none" w:sz="0" w:space="0" w:color="auto"/>
            <w:left w:val="none" w:sz="0" w:space="0" w:color="auto"/>
            <w:bottom w:val="none" w:sz="0" w:space="0" w:color="auto"/>
            <w:right w:val="none" w:sz="0" w:space="0" w:color="auto"/>
          </w:divBdr>
        </w:div>
        <w:div w:id="1168134410">
          <w:marLeft w:val="0"/>
          <w:marRight w:val="0"/>
          <w:marTop w:val="0"/>
          <w:marBottom w:val="0"/>
          <w:divBdr>
            <w:top w:val="none" w:sz="0" w:space="0" w:color="auto"/>
            <w:left w:val="none" w:sz="0" w:space="0" w:color="auto"/>
            <w:bottom w:val="none" w:sz="0" w:space="0" w:color="auto"/>
            <w:right w:val="none" w:sz="0" w:space="0" w:color="auto"/>
          </w:divBdr>
        </w:div>
        <w:div w:id="232350220">
          <w:marLeft w:val="0"/>
          <w:marRight w:val="0"/>
          <w:marTop w:val="0"/>
          <w:marBottom w:val="0"/>
          <w:divBdr>
            <w:top w:val="none" w:sz="0" w:space="0" w:color="auto"/>
            <w:left w:val="none" w:sz="0" w:space="0" w:color="auto"/>
            <w:bottom w:val="none" w:sz="0" w:space="0" w:color="auto"/>
            <w:right w:val="none" w:sz="0" w:space="0" w:color="auto"/>
          </w:divBdr>
        </w:div>
        <w:div w:id="316421537">
          <w:marLeft w:val="0"/>
          <w:marRight w:val="0"/>
          <w:marTop w:val="0"/>
          <w:marBottom w:val="0"/>
          <w:divBdr>
            <w:top w:val="none" w:sz="0" w:space="0" w:color="auto"/>
            <w:left w:val="none" w:sz="0" w:space="0" w:color="auto"/>
            <w:bottom w:val="none" w:sz="0" w:space="0" w:color="auto"/>
            <w:right w:val="none" w:sz="0" w:space="0" w:color="auto"/>
          </w:divBdr>
        </w:div>
        <w:div w:id="11077915">
          <w:marLeft w:val="0"/>
          <w:marRight w:val="0"/>
          <w:marTop w:val="0"/>
          <w:marBottom w:val="0"/>
          <w:divBdr>
            <w:top w:val="none" w:sz="0" w:space="0" w:color="auto"/>
            <w:left w:val="none" w:sz="0" w:space="0" w:color="auto"/>
            <w:bottom w:val="none" w:sz="0" w:space="0" w:color="auto"/>
            <w:right w:val="none" w:sz="0" w:space="0" w:color="auto"/>
          </w:divBdr>
        </w:div>
        <w:div w:id="1721591544">
          <w:marLeft w:val="0"/>
          <w:marRight w:val="0"/>
          <w:marTop w:val="0"/>
          <w:marBottom w:val="0"/>
          <w:divBdr>
            <w:top w:val="none" w:sz="0" w:space="0" w:color="auto"/>
            <w:left w:val="none" w:sz="0" w:space="0" w:color="auto"/>
            <w:bottom w:val="none" w:sz="0" w:space="0" w:color="auto"/>
            <w:right w:val="none" w:sz="0" w:space="0" w:color="auto"/>
          </w:divBdr>
        </w:div>
        <w:div w:id="1604190308">
          <w:marLeft w:val="0"/>
          <w:marRight w:val="0"/>
          <w:marTop w:val="0"/>
          <w:marBottom w:val="0"/>
          <w:divBdr>
            <w:top w:val="none" w:sz="0" w:space="0" w:color="auto"/>
            <w:left w:val="none" w:sz="0" w:space="0" w:color="auto"/>
            <w:bottom w:val="none" w:sz="0" w:space="0" w:color="auto"/>
            <w:right w:val="none" w:sz="0" w:space="0" w:color="auto"/>
          </w:divBdr>
        </w:div>
        <w:div w:id="72360307">
          <w:marLeft w:val="0"/>
          <w:marRight w:val="0"/>
          <w:marTop w:val="0"/>
          <w:marBottom w:val="0"/>
          <w:divBdr>
            <w:top w:val="none" w:sz="0" w:space="0" w:color="auto"/>
            <w:left w:val="none" w:sz="0" w:space="0" w:color="auto"/>
            <w:bottom w:val="none" w:sz="0" w:space="0" w:color="auto"/>
            <w:right w:val="none" w:sz="0" w:space="0" w:color="auto"/>
          </w:divBdr>
        </w:div>
        <w:div w:id="995257396">
          <w:marLeft w:val="0"/>
          <w:marRight w:val="0"/>
          <w:marTop w:val="0"/>
          <w:marBottom w:val="0"/>
          <w:divBdr>
            <w:top w:val="none" w:sz="0" w:space="0" w:color="auto"/>
            <w:left w:val="none" w:sz="0" w:space="0" w:color="auto"/>
            <w:bottom w:val="none" w:sz="0" w:space="0" w:color="auto"/>
            <w:right w:val="none" w:sz="0" w:space="0" w:color="auto"/>
          </w:divBdr>
        </w:div>
        <w:div w:id="1050303106">
          <w:marLeft w:val="0"/>
          <w:marRight w:val="0"/>
          <w:marTop w:val="0"/>
          <w:marBottom w:val="0"/>
          <w:divBdr>
            <w:top w:val="none" w:sz="0" w:space="0" w:color="auto"/>
            <w:left w:val="none" w:sz="0" w:space="0" w:color="auto"/>
            <w:bottom w:val="none" w:sz="0" w:space="0" w:color="auto"/>
            <w:right w:val="none" w:sz="0" w:space="0" w:color="auto"/>
          </w:divBdr>
        </w:div>
        <w:div w:id="1484854277">
          <w:marLeft w:val="0"/>
          <w:marRight w:val="0"/>
          <w:marTop w:val="0"/>
          <w:marBottom w:val="0"/>
          <w:divBdr>
            <w:top w:val="none" w:sz="0" w:space="0" w:color="auto"/>
            <w:left w:val="none" w:sz="0" w:space="0" w:color="auto"/>
            <w:bottom w:val="none" w:sz="0" w:space="0" w:color="auto"/>
            <w:right w:val="none" w:sz="0" w:space="0" w:color="auto"/>
          </w:divBdr>
        </w:div>
        <w:div w:id="176123414">
          <w:marLeft w:val="0"/>
          <w:marRight w:val="0"/>
          <w:marTop w:val="0"/>
          <w:marBottom w:val="0"/>
          <w:divBdr>
            <w:top w:val="none" w:sz="0" w:space="0" w:color="auto"/>
            <w:left w:val="none" w:sz="0" w:space="0" w:color="auto"/>
            <w:bottom w:val="none" w:sz="0" w:space="0" w:color="auto"/>
            <w:right w:val="none" w:sz="0" w:space="0" w:color="auto"/>
          </w:divBdr>
        </w:div>
        <w:div w:id="1698239265">
          <w:marLeft w:val="0"/>
          <w:marRight w:val="0"/>
          <w:marTop w:val="0"/>
          <w:marBottom w:val="0"/>
          <w:divBdr>
            <w:top w:val="none" w:sz="0" w:space="0" w:color="auto"/>
            <w:left w:val="none" w:sz="0" w:space="0" w:color="auto"/>
            <w:bottom w:val="none" w:sz="0" w:space="0" w:color="auto"/>
            <w:right w:val="none" w:sz="0" w:space="0" w:color="auto"/>
          </w:divBdr>
        </w:div>
        <w:div w:id="1810366554">
          <w:marLeft w:val="0"/>
          <w:marRight w:val="0"/>
          <w:marTop w:val="0"/>
          <w:marBottom w:val="0"/>
          <w:divBdr>
            <w:top w:val="none" w:sz="0" w:space="0" w:color="auto"/>
            <w:left w:val="none" w:sz="0" w:space="0" w:color="auto"/>
            <w:bottom w:val="none" w:sz="0" w:space="0" w:color="auto"/>
            <w:right w:val="none" w:sz="0" w:space="0" w:color="auto"/>
          </w:divBdr>
        </w:div>
        <w:div w:id="263152044">
          <w:marLeft w:val="0"/>
          <w:marRight w:val="0"/>
          <w:marTop w:val="0"/>
          <w:marBottom w:val="0"/>
          <w:divBdr>
            <w:top w:val="none" w:sz="0" w:space="0" w:color="auto"/>
            <w:left w:val="none" w:sz="0" w:space="0" w:color="auto"/>
            <w:bottom w:val="none" w:sz="0" w:space="0" w:color="auto"/>
            <w:right w:val="none" w:sz="0" w:space="0" w:color="auto"/>
          </w:divBdr>
        </w:div>
        <w:div w:id="605843173">
          <w:marLeft w:val="0"/>
          <w:marRight w:val="0"/>
          <w:marTop w:val="0"/>
          <w:marBottom w:val="0"/>
          <w:divBdr>
            <w:top w:val="none" w:sz="0" w:space="0" w:color="auto"/>
            <w:left w:val="none" w:sz="0" w:space="0" w:color="auto"/>
            <w:bottom w:val="none" w:sz="0" w:space="0" w:color="auto"/>
            <w:right w:val="none" w:sz="0" w:space="0" w:color="auto"/>
          </w:divBdr>
        </w:div>
        <w:div w:id="1830754358">
          <w:marLeft w:val="0"/>
          <w:marRight w:val="0"/>
          <w:marTop w:val="0"/>
          <w:marBottom w:val="0"/>
          <w:divBdr>
            <w:top w:val="none" w:sz="0" w:space="0" w:color="auto"/>
            <w:left w:val="none" w:sz="0" w:space="0" w:color="auto"/>
            <w:bottom w:val="none" w:sz="0" w:space="0" w:color="auto"/>
            <w:right w:val="none" w:sz="0" w:space="0" w:color="auto"/>
          </w:divBdr>
        </w:div>
        <w:div w:id="1797024316">
          <w:marLeft w:val="0"/>
          <w:marRight w:val="0"/>
          <w:marTop w:val="0"/>
          <w:marBottom w:val="0"/>
          <w:divBdr>
            <w:top w:val="none" w:sz="0" w:space="0" w:color="auto"/>
            <w:left w:val="none" w:sz="0" w:space="0" w:color="auto"/>
            <w:bottom w:val="none" w:sz="0" w:space="0" w:color="auto"/>
            <w:right w:val="none" w:sz="0" w:space="0" w:color="auto"/>
          </w:divBdr>
        </w:div>
        <w:div w:id="634069211">
          <w:marLeft w:val="0"/>
          <w:marRight w:val="0"/>
          <w:marTop w:val="0"/>
          <w:marBottom w:val="0"/>
          <w:divBdr>
            <w:top w:val="none" w:sz="0" w:space="0" w:color="auto"/>
            <w:left w:val="none" w:sz="0" w:space="0" w:color="auto"/>
            <w:bottom w:val="none" w:sz="0" w:space="0" w:color="auto"/>
            <w:right w:val="none" w:sz="0" w:space="0" w:color="auto"/>
          </w:divBdr>
        </w:div>
        <w:div w:id="2054453778">
          <w:marLeft w:val="0"/>
          <w:marRight w:val="0"/>
          <w:marTop w:val="0"/>
          <w:marBottom w:val="0"/>
          <w:divBdr>
            <w:top w:val="none" w:sz="0" w:space="0" w:color="auto"/>
            <w:left w:val="none" w:sz="0" w:space="0" w:color="auto"/>
            <w:bottom w:val="none" w:sz="0" w:space="0" w:color="auto"/>
            <w:right w:val="none" w:sz="0" w:space="0" w:color="auto"/>
          </w:divBdr>
        </w:div>
        <w:div w:id="1083337771">
          <w:marLeft w:val="0"/>
          <w:marRight w:val="0"/>
          <w:marTop w:val="0"/>
          <w:marBottom w:val="0"/>
          <w:divBdr>
            <w:top w:val="none" w:sz="0" w:space="0" w:color="auto"/>
            <w:left w:val="none" w:sz="0" w:space="0" w:color="auto"/>
            <w:bottom w:val="none" w:sz="0" w:space="0" w:color="auto"/>
            <w:right w:val="none" w:sz="0" w:space="0" w:color="auto"/>
          </w:divBdr>
        </w:div>
        <w:div w:id="1458335054">
          <w:marLeft w:val="0"/>
          <w:marRight w:val="0"/>
          <w:marTop w:val="0"/>
          <w:marBottom w:val="0"/>
          <w:divBdr>
            <w:top w:val="none" w:sz="0" w:space="0" w:color="auto"/>
            <w:left w:val="none" w:sz="0" w:space="0" w:color="auto"/>
            <w:bottom w:val="none" w:sz="0" w:space="0" w:color="auto"/>
            <w:right w:val="none" w:sz="0" w:space="0" w:color="auto"/>
          </w:divBdr>
        </w:div>
        <w:div w:id="1912352780">
          <w:marLeft w:val="0"/>
          <w:marRight w:val="0"/>
          <w:marTop w:val="0"/>
          <w:marBottom w:val="0"/>
          <w:divBdr>
            <w:top w:val="none" w:sz="0" w:space="0" w:color="auto"/>
            <w:left w:val="none" w:sz="0" w:space="0" w:color="auto"/>
            <w:bottom w:val="none" w:sz="0" w:space="0" w:color="auto"/>
            <w:right w:val="none" w:sz="0" w:space="0" w:color="auto"/>
          </w:divBdr>
        </w:div>
        <w:div w:id="1124884850">
          <w:marLeft w:val="0"/>
          <w:marRight w:val="0"/>
          <w:marTop w:val="0"/>
          <w:marBottom w:val="0"/>
          <w:divBdr>
            <w:top w:val="none" w:sz="0" w:space="0" w:color="auto"/>
            <w:left w:val="none" w:sz="0" w:space="0" w:color="auto"/>
            <w:bottom w:val="none" w:sz="0" w:space="0" w:color="auto"/>
            <w:right w:val="none" w:sz="0" w:space="0" w:color="auto"/>
          </w:divBdr>
        </w:div>
        <w:div w:id="1933120549">
          <w:marLeft w:val="0"/>
          <w:marRight w:val="0"/>
          <w:marTop w:val="0"/>
          <w:marBottom w:val="0"/>
          <w:divBdr>
            <w:top w:val="none" w:sz="0" w:space="0" w:color="auto"/>
            <w:left w:val="none" w:sz="0" w:space="0" w:color="auto"/>
            <w:bottom w:val="none" w:sz="0" w:space="0" w:color="auto"/>
            <w:right w:val="none" w:sz="0" w:space="0" w:color="auto"/>
          </w:divBdr>
        </w:div>
        <w:div w:id="1769693559">
          <w:marLeft w:val="0"/>
          <w:marRight w:val="0"/>
          <w:marTop w:val="0"/>
          <w:marBottom w:val="0"/>
          <w:divBdr>
            <w:top w:val="none" w:sz="0" w:space="0" w:color="auto"/>
            <w:left w:val="none" w:sz="0" w:space="0" w:color="auto"/>
            <w:bottom w:val="none" w:sz="0" w:space="0" w:color="auto"/>
            <w:right w:val="none" w:sz="0" w:space="0" w:color="auto"/>
          </w:divBdr>
        </w:div>
        <w:div w:id="993414206">
          <w:marLeft w:val="0"/>
          <w:marRight w:val="0"/>
          <w:marTop w:val="0"/>
          <w:marBottom w:val="0"/>
          <w:divBdr>
            <w:top w:val="none" w:sz="0" w:space="0" w:color="auto"/>
            <w:left w:val="none" w:sz="0" w:space="0" w:color="auto"/>
            <w:bottom w:val="none" w:sz="0" w:space="0" w:color="auto"/>
            <w:right w:val="none" w:sz="0" w:space="0" w:color="auto"/>
          </w:divBdr>
        </w:div>
        <w:div w:id="379131573">
          <w:marLeft w:val="0"/>
          <w:marRight w:val="0"/>
          <w:marTop w:val="0"/>
          <w:marBottom w:val="0"/>
          <w:divBdr>
            <w:top w:val="none" w:sz="0" w:space="0" w:color="auto"/>
            <w:left w:val="none" w:sz="0" w:space="0" w:color="auto"/>
            <w:bottom w:val="none" w:sz="0" w:space="0" w:color="auto"/>
            <w:right w:val="none" w:sz="0" w:space="0" w:color="auto"/>
          </w:divBdr>
        </w:div>
        <w:div w:id="1006326364">
          <w:marLeft w:val="0"/>
          <w:marRight w:val="0"/>
          <w:marTop w:val="0"/>
          <w:marBottom w:val="0"/>
          <w:divBdr>
            <w:top w:val="none" w:sz="0" w:space="0" w:color="auto"/>
            <w:left w:val="none" w:sz="0" w:space="0" w:color="auto"/>
            <w:bottom w:val="none" w:sz="0" w:space="0" w:color="auto"/>
            <w:right w:val="none" w:sz="0" w:space="0" w:color="auto"/>
          </w:divBdr>
        </w:div>
        <w:div w:id="579144489">
          <w:marLeft w:val="0"/>
          <w:marRight w:val="0"/>
          <w:marTop w:val="0"/>
          <w:marBottom w:val="0"/>
          <w:divBdr>
            <w:top w:val="none" w:sz="0" w:space="0" w:color="auto"/>
            <w:left w:val="none" w:sz="0" w:space="0" w:color="auto"/>
            <w:bottom w:val="none" w:sz="0" w:space="0" w:color="auto"/>
            <w:right w:val="none" w:sz="0" w:space="0" w:color="auto"/>
          </w:divBdr>
        </w:div>
        <w:div w:id="649479863">
          <w:marLeft w:val="0"/>
          <w:marRight w:val="0"/>
          <w:marTop w:val="0"/>
          <w:marBottom w:val="0"/>
          <w:divBdr>
            <w:top w:val="none" w:sz="0" w:space="0" w:color="auto"/>
            <w:left w:val="none" w:sz="0" w:space="0" w:color="auto"/>
            <w:bottom w:val="none" w:sz="0" w:space="0" w:color="auto"/>
            <w:right w:val="none" w:sz="0" w:space="0" w:color="auto"/>
          </w:divBdr>
        </w:div>
        <w:div w:id="67919041">
          <w:marLeft w:val="0"/>
          <w:marRight w:val="0"/>
          <w:marTop w:val="0"/>
          <w:marBottom w:val="0"/>
          <w:divBdr>
            <w:top w:val="none" w:sz="0" w:space="0" w:color="auto"/>
            <w:left w:val="none" w:sz="0" w:space="0" w:color="auto"/>
            <w:bottom w:val="none" w:sz="0" w:space="0" w:color="auto"/>
            <w:right w:val="none" w:sz="0" w:space="0" w:color="auto"/>
          </w:divBdr>
        </w:div>
        <w:div w:id="2095395838">
          <w:marLeft w:val="0"/>
          <w:marRight w:val="0"/>
          <w:marTop w:val="0"/>
          <w:marBottom w:val="0"/>
          <w:divBdr>
            <w:top w:val="none" w:sz="0" w:space="0" w:color="auto"/>
            <w:left w:val="none" w:sz="0" w:space="0" w:color="auto"/>
            <w:bottom w:val="none" w:sz="0" w:space="0" w:color="auto"/>
            <w:right w:val="none" w:sz="0" w:space="0" w:color="auto"/>
          </w:divBdr>
        </w:div>
        <w:div w:id="664287549">
          <w:marLeft w:val="0"/>
          <w:marRight w:val="0"/>
          <w:marTop w:val="0"/>
          <w:marBottom w:val="0"/>
          <w:divBdr>
            <w:top w:val="none" w:sz="0" w:space="0" w:color="auto"/>
            <w:left w:val="none" w:sz="0" w:space="0" w:color="auto"/>
            <w:bottom w:val="none" w:sz="0" w:space="0" w:color="auto"/>
            <w:right w:val="none" w:sz="0" w:space="0" w:color="auto"/>
          </w:divBdr>
        </w:div>
        <w:div w:id="1913467527">
          <w:marLeft w:val="0"/>
          <w:marRight w:val="0"/>
          <w:marTop w:val="0"/>
          <w:marBottom w:val="0"/>
          <w:divBdr>
            <w:top w:val="none" w:sz="0" w:space="0" w:color="auto"/>
            <w:left w:val="none" w:sz="0" w:space="0" w:color="auto"/>
            <w:bottom w:val="none" w:sz="0" w:space="0" w:color="auto"/>
            <w:right w:val="none" w:sz="0" w:space="0" w:color="auto"/>
          </w:divBdr>
        </w:div>
        <w:div w:id="126944615">
          <w:marLeft w:val="0"/>
          <w:marRight w:val="0"/>
          <w:marTop w:val="0"/>
          <w:marBottom w:val="0"/>
          <w:divBdr>
            <w:top w:val="none" w:sz="0" w:space="0" w:color="auto"/>
            <w:left w:val="none" w:sz="0" w:space="0" w:color="auto"/>
            <w:bottom w:val="none" w:sz="0" w:space="0" w:color="auto"/>
            <w:right w:val="none" w:sz="0" w:space="0" w:color="auto"/>
          </w:divBdr>
        </w:div>
        <w:div w:id="1298875208">
          <w:marLeft w:val="0"/>
          <w:marRight w:val="0"/>
          <w:marTop w:val="0"/>
          <w:marBottom w:val="0"/>
          <w:divBdr>
            <w:top w:val="none" w:sz="0" w:space="0" w:color="auto"/>
            <w:left w:val="none" w:sz="0" w:space="0" w:color="auto"/>
            <w:bottom w:val="none" w:sz="0" w:space="0" w:color="auto"/>
            <w:right w:val="none" w:sz="0" w:space="0" w:color="auto"/>
          </w:divBdr>
        </w:div>
        <w:div w:id="715472257">
          <w:marLeft w:val="0"/>
          <w:marRight w:val="0"/>
          <w:marTop w:val="0"/>
          <w:marBottom w:val="0"/>
          <w:divBdr>
            <w:top w:val="none" w:sz="0" w:space="0" w:color="auto"/>
            <w:left w:val="none" w:sz="0" w:space="0" w:color="auto"/>
            <w:bottom w:val="none" w:sz="0" w:space="0" w:color="auto"/>
            <w:right w:val="none" w:sz="0" w:space="0" w:color="auto"/>
          </w:divBdr>
        </w:div>
        <w:div w:id="389114306">
          <w:marLeft w:val="0"/>
          <w:marRight w:val="0"/>
          <w:marTop w:val="0"/>
          <w:marBottom w:val="0"/>
          <w:divBdr>
            <w:top w:val="none" w:sz="0" w:space="0" w:color="auto"/>
            <w:left w:val="none" w:sz="0" w:space="0" w:color="auto"/>
            <w:bottom w:val="none" w:sz="0" w:space="0" w:color="auto"/>
            <w:right w:val="none" w:sz="0" w:space="0" w:color="auto"/>
          </w:divBdr>
        </w:div>
        <w:div w:id="1559124026">
          <w:marLeft w:val="0"/>
          <w:marRight w:val="0"/>
          <w:marTop w:val="0"/>
          <w:marBottom w:val="0"/>
          <w:divBdr>
            <w:top w:val="none" w:sz="0" w:space="0" w:color="auto"/>
            <w:left w:val="none" w:sz="0" w:space="0" w:color="auto"/>
            <w:bottom w:val="none" w:sz="0" w:space="0" w:color="auto"/>
            <w:right w:val="none" w:sz="0" w:space="0" w:color="auto"/>
          </w:divBdr>
        </w:div>
        <w:div w:id="1172143350">
          <w:marLeft w:val="0"/>
          <w:marRight w:val="0"/>
          <w:marTop w:val="0"/>
          <w:marBottom w:val="0"/>
          <w:divBdr>
            <w:top w:val="none" w:sz="0" w:space="0" w:color="auto"/>
            <w:left w:val="none" w:sz="0" w:space="0" w:color="auto"/>
            <w:bottom w:val="none" w:sz="0" w:space="0" w:color="auto"/>
            <w:right w:val="none" w:sz="0" w:space="0" w:color="auto"/>
          </w:divBdr>
        </w:div>
        <w:div w:id="583271213">
          <w:marLeft w:val="0"/>
          <w:marRight w:val="0"/>
          <w:marTop w:val="0"/>
          <w:marBottom w:val="0"/>
          <w:divBdr>
            <w:top w:val="none" w:sz="0" w:space="0" w:color="auto"/>
            <w:left w:val="none" w:sz="0" w:space="0" w:color="auto"/>
            <w:bottom w:val="none" w:sz="0" w:space="0" w:color="auto"/>
            <w:right w:val="none" w:sz="0" w:space="0" w:color="auto"/>
          </w:divBdr>
        </w:div>
        <w:div w:id="1399547932">
          <w:marLeft w:val="0"/>
          <w:marRight w:val="0"/>
          <w:marTop w:val="0"/>
          <w:marBottom w:val="0"/>
          <w:divBdr>
            <w:top w:val="none" w:sz="0" w:space="0" w:color="auto"/>
            <w:left w:val="none" w:sz="0" w:space="0" w:color="auto"/>
            <w:bottom w:val="none" w:sz="0" w:space="0" w:color="auto"/>
            <w:right w:val="none" w:sz="0" w:space="0" w:color="auto"/>
          </w:divBdr>
        </w:div>
        <w:div w:id="731781537">
          <w:marLeft w:val="0"/>
          <w:marRight w:val="0"/>
          <w:marTop w:val="0"/>
          <w:marBottom w:val="0"/>
          <w:divBdr>
            <w:top w:val="none" w:sz="0" w:space="0" w:color="auto"/>
            <w:left w:val="none" w:sz="0" w:space="0" w:color="auto"/>
            <w:bottom w:val="none" w:sz="0" w:space="0" w:color="auto"/>
            <w:right w:val="none" w:sz="0" w:space="0" w:color="auto"/>
          </w:divBdr>
        </w:div>
        <w:div w:id="1173644813">
          <w:marLeft w:val="0"/>
          <w:marRight w:val="0"/>
          <w:marTop w:val="0"/>
          <w:marBottom w:val="0"/>
          <w:divBdr>
            <w:top w:val="none" w:sz="0" w:space="0" w:color="auto"/>
            <w:left w:val="none" w:sz="0" w:space="0" w:color="auto"/>
            <w:bottom w:val="none" w:sz="0" w:space="0" w:color="auto"/>
            <w:right w:val="none" w:sz="0" w:space="0" w:color="auto"/>
          </w:divBdr>
        </w:div>
      </w:divsChild>
    </w:div>
    <w:div w:id="1396049508">
      <w:bodyDiv w:val="1"/>
      <w:marLeft w:val="0"/>
      <w:marRight w:val="0"/>
      <w:marTop w:val="0"/>
      <w:marBottom w:val="0"/>
      <w:divBdr>
        <w:top w:val="none" w:sz="0" w:space="0" w:color="auto"/>
        <w:left w:val="none" w:sz="0" w:space="0" w:color="auto"/>
        <w:bottom w:val="none" w:sz="0" w:space="0" w:color="auto"/>
        <w:right w:val="none" w:sz="0" w:space="0" w:color="auto"/>
      </w:divBdr>
    </w:div>
    <w:div w:id="1409113575">
      <w:bodyDiv w:val="1"/>
      <w:marLeft w:val="0"/>
      <w:marRight w:val="0"/>
      <w:marTop w:val="0"/>
      <w:marBottom w:val="0"/>
      <w:divBdr>
        <w:top w:val="none" w:sz="0" w:space="0" w:color="auto"/>
        <w:left w:val="none" w:sz="0" w:space="0" w:color="auto"/>
        <w:bottom w:val="none" w:sz="0" w:space="0" w:color="auto"/>
        <w:right w:val="none" w:sz="0" w:space="0" w:color="auto"/>
      </w:divBdr>
    </w:div>
    <w:div w:id="1454522227">
      <w:bodyDiv w:val="1"/>
      <w:marLeft w:val="0"/>
      <w:marRight w:val="0"/>
      <w:marTop w:val="0"/>
      <w:marBottom w:val="0"/>
      <w:divBdr>
        <w:top w:val="none" w:sz="0" w:space="0" w:color="auto"/>
        <w:left w:val="none" w:sz="0" w:space="0" w:color="auto"/>
        <w:bottom w:val="none" w:sz="0" w:space="0" w:color="auto"/>
        <w:right w:val="none" w:sz="0" w:space="0" w:color="auto"/>
      </w:divBdr>
    </w:div>
    <w:div w:id="1508519835">
      <w:bodyDiv w:val="1"/>
      <w:marLeft w:val="0"/>
      <w:marRight w:val="0"/>
      <w:marTop w:val="0"/>
      <w:marBottom w:val="0"/>
      <w:divBdr>
        <w:top w:val="none" w:sz="0" w:space="0" w:color="auto"/>
        <w:left w:val="none" w:sz="0" w:space="0" w:color="auto"/>
        <w:bottom w:val="none" w:sz="0" w:space="0" w:color="auto"/>
        <w:right w:val="none" w:sz="0" w:space="0" w:color="auto"/>
      </w:divBdr>
    </w:div>
    <w:div w:id="1656646153">
      <w:bodyDiv w:val="1"/>
      <w:marLeft w:val="0"/>
      <w:marRight w:val="0"/>
      <w:marTop w:val="0"/>
      <w:marBottom w:val="0"/>
      <w:divBdr>
        <w:top w:val="none" w:sz="0" w:space="0" w:color="auto"/>
        <w:left w:val="none" w:sz="0" w:space="0" w:color="auto"/>
        <w:bottom w:val="none" w:sz="0" w:space="0" w:color="auto"/>
        <w:right w:val="none" w:sz="0" w:space="0" w:color="auto"/>
      </w:divBdr>
      <w:divsChild>
        <w:div w:id="1870869489">
          <w:marLeft w:val="0"/>
          <w:marRight w:val="0"/>
          <w:marTop w:val="150"/>
          <w:marBottom w:val="150"/>
          <w:divBdr>
            <w:top w:val="none" w:sz="0" w:space="0" w:color="auto"/>
            <w:left w:val="none" w:sz="0" w:space="0" w:color="auto"/>
            <w:bottom w:val="none" w:sz="0" w:space="0" w:color="auto"/>
            <w:right w:val="none" w:sz="0" w:space="0" w:color="auto"/>
          </w:divBdr>
        </w:div>
        <w:div w:id="440615453">
          <w:marLeft w:val="0"/>
          <w:marRight w:val="0"/>
          <w:marTop w:val="150"/>
          <w:marBottom w:val="150"/>
          <w:divBdr>
            <w:top w:val="none" w:sz="0" w:space="0" w:color="auto"/>
            <w:left w:val="none" w:sz="0" w:space="0" w:color="auto"/>
            <w:bottom w:val="none" w:sz="0" w:space="0" w:color="auto"/>
            <w:right w:val="none" w:sz="0" w:space="0" w:color="auto"/>
          </w:divBdr>
        </w:div>
        <w:div w:id="1815636466">
          <w:marLeft w:val="0"/>
          <w:marRight w:val="0"/>
          <w:marTop w:val="150"/>
          <w:marBottom w:val="150"/>
          <w:divBdr>
            <w:top w:val="none" w:sz="0" w:space="0" w:color="auto"/>
            <w:left w:val="none" w:sz="0" w:space="0" w:color="auto"/>
            <w:bottom w:val="none" w:sz="0" w:space="0" w:color="auto"/>
            <w:right w:val="none" w:sz="0" w:space="0" w:color="auto"/>
          </w:divBdr>
        </w:div>
        <w:div w:id="61295011">
          <w:marLeft w:val="0"/>
          <w:marRight w:val="0"/>
          <w:marTop w:val="150"/>
          <w:marBottom w:val="150"/>
          <w:divBdr>
            <w:top w:val="none" w:sz="0" w:space="0" w:color="auto"/>
            <w:left w:val="none" w:sz="0" w:space="0" w:color="auto"/>
            <w:bottom w:val="none" w:sz="0" w:space="0" w:color="auto"/>
            <w:right w:val="none" w:sz="0" w:space="0" w:color="auto"/>
          </w:divBdr>
        </w:div>
        <w:div w:id="178325149">
          <w:marLeft w:val="0"/>
          <w:marRight w:val="0"/>
          <w:marTop w:val="150"/>
          <w:marBottom w:val="150"/>
          <w:divBdr>
            <w:top w:val="none" w:sz="0" w:space="0" w:color="auto"/>
            <w:left w:val="none" w:sz="0" w:space="0" w:color="auto"/>
            <w:bottom w:val="none" w:sz="0" w:space="0" w:color="auto"/>
            <w:right w:val="none" w:sz="0" w:space="0" w:color="auto"/>
          </w:divBdr>
        </w:div>
        <w:div w:id="1061559844">
          <w:marLeft w:val="0"/>
          <w:marRight w:val="0"/>
          <w:marTop w:val="150"/>
          <w:marBottom w:val="150"/>
          <w:divBdr>
            <w:top w:val="none" w:sz="0" w:space="0" w:color="auto"/>
            <w:left w:val="none" w:sz="0" w:space="0" w:color="auto"/>
            <w:bottom w:val="none" w:sz="0" w:space="0" w:color="auto"/>
            <w:right w:val="none" w:sz="0" w:space="0" w:color="auto"/>
          </w:divBdr>
        </w:div>
        <w:div w:id="1222598615">
          <w:marLeft w:val="0"/>
          <w:marRight w:val="0"/>
          <w:marTop w:val="150"/>
          <w:marBottom w:val="15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3.bin"/><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5.emf"/><Relationship Id="rId40" Type="http://schemas.openxmlformats.org/officeDocument/2006/relationships/oleObject" Target="embeddings/oleObject15.bin"/><Relationship Id="rId45" Type="http://schemas.openxmlformats.org/officeDocument/2006/relationships/image" Target="media/image19.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theme" Target="theme/theme1.xml"/><Relationship Id="rId10" Type="http://schemas.openxmlformats.org/officeDocument/2006/relationships/hyperlink" Target="https://bismanak.webex.com/bismanak/j.php?MTID=m1664974e0a2ccc6db7707554ea2dffe4" TargetMode="External"/><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oleObject" Target="embeddings/oleObject17.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emf"/><Relationship Id="rId30" Type="http://schemas.openxmlformats.org/officeDocument/2006/relationships/oleObject" Target="embeddings/oleObject10.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4.bin"/><Relationship Id="rId46" Type="http://schemas.openxmlformats.org/officeDocument/2006/relationships/oleObject" Target="embeddings/oleObject18.bin"/><Relationship Id="rId20" Type="http://schemas.openxmlformats.org/officeDocument/2006/relationships/oleObject" Target="embeddings/oleObject5.bin"/><Relationship Id="rId41"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y3VQpyfcZGafPM+0XNfQEnuPQ==">CgMxLjAaHwoBMBIaChgICVIUChJ0YWJsZS5jOHYxbHZ0bXdzZmsyCWguMWZvYjl0ZTIJaC4zem55c2g3OAByITFlR1RwZ1RNTl8wd0Q1ejN6dl9HYTVZMzJsUi1HejdvNA==</go:docsCustomData>
</go:gDocsCustomXmlDataStorage>
</file>

<file path=customXml/itemProps1.xml><?xml version="1.0" encoding="utf-8"?>
<ds:datastoreItem xmlns:ds="http://schemas.openxmlformats.org/officeDocument/2006/customXml" ds:itemID="{D716B078-20E8-4C50-B253-7164EE96A66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1259</TotalTime>
  <Pages>13</Pages>
  <Words>4900</Words>
  <Characters>27934</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Chaitanya Kalluri.N.V.S.</cp:lastModifiedBy>
  <cp:revision>377</cp:revision>
  <dcterms:created xsi:type="dcterms:W3CDTF">2024-07-24T09:18:00Z</dcterms:created>
  <dcterms:modified xsi:type="dcterms:W3CDTF">2024-12-05T02:41:00Z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66FFB334456C4C77880584C0B6449CCC</vt:lpwstr>
  </property>
</Properties>
</file>