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B8D7" w14:textId="77777777" w:rsidR="003371E7" w:rsidRDefault="00000000">
      <w:pPr>
        <w:spacing w:before="4"/>
        <w:ind w:left="6" w:right="6"/>
        <w:jc w:val="center"/>
        <w:rPr>
          <w:b/>
          <w:sz w:val="24"/>
        </w:rPr>
      </w:pPr>
      <w:r>
        <w:rPr>
          <w:b/>
          <w:sz w:val="24"/>
          <w:u w:val="single"/>
        </w:rPr>
        <w:t>BUREAU</w:t>
      </w:r>
      <w:r>
        <w:rPr>
          <w:b/>
          <w:spacing w:val="-1"/>
          <w:sz w:val="24"/>
          <w:u w:val="single"/>
        </w:rPr>
        <w:t xml:space="preserve"> </w:t>
      </w:r>
      <w:r>
        <w:rPr>
          <w:b/>
          <w:sz w:val="24"/>
          <w:u w:val="single"/>
        </w:rPr>
        <w:t>OF</w:t>
      </w:r>
      <w:r>
        <w:rPr>
          <w:b/>
          <w:spacing w:val="-3"/>
          <w:sz w:val="24"/>
          <w:u w:val="single"/>
        </w:rPr>
        <w:t xml:space="preserve"> </w:t>
      </w:r>
      <w:r>
        <w:rPr>
          <w:b/>
          <w:sz w:val="24"/>
          <w:u w:val="single"/>
        </w:rPr>
        <w:t xml:space="preserve">INDIAN </w:t>
      </w:r>
      <w:r>
        <w:rPr>
          <w:b/>
          <w:spacing w:val="-2"/>
          <w:sz w:val="24"/>
          <w:u w:val="single"/>
        </w:rPr>
        <w:t>STANDARDS</w:t>
      </w:r>
    </w:p>
    <w:p w14:paraId="0F83E18E" w14:textId="77777777" w:rsidR="003371E7" w:rsidRDefault="00000000">
      <w:pPr>
        <w:pStyle w:val="Heading1"/>
        <w:spacing w:before="274" w:line="275" w:lineRule="exact"/>
        <w:ind w:left="6" w:right="6" w:firstLine="0"/>
        <w:jc w:val="center"/>
      </w:pPr>
      <w:r>
        <w:t>DRAFT</w:t>
      </w:r>
      <w:r>
        <w:rPr>
          <w:spacing w:val="-3"/>
        </w:rPr>
        <w:t xml:space="preserve"> </w:t>
      </w:r>
      <w:r>
        <w:t>FOR</w:t>
      </w:r>
      <w:r>
        <w:rPr>
          <w:spacing w:val="-1"/>
        </w:rPr>
        <w:t xml:space="preserve"> </w:t>
      </w:r>
      <w:r>
        <w:t>COMMENTS</w:t>
      </w:r>
      <w:r>
        <w:rPr>
          <w:spacing w:val="-1"/>
        </w:rPr>
        <w:t xml:space="preserve"> </w:t>
      </w:r>
      <w:r>
        <w:rPr>
          <w:spacing w:val="-4"/>
        </w:rPr>
        <w:t>ONLY</w:t>
      </w:r>
    </w:p>
    <w:p w14:paraId="6EDE9220" w14:textId="615A080B" w:rsidR="003371E7" w:rsidRPr="00310E54" w:rsidRDefault="00000000" w:rsidP="00310E54">
      <w:pPr>
        <w:tabs>
          <w:tab w:val="left" w:pos="9484"/>
        </w:tabs>
        <w:spacing w:line="275" w:lineRule="exact"/>
        <w:ind w:left="120"/>
        <w:jc w:val="both"/>
        <w:rPr>
          <w:sz w:val="24"/>
        </w:rPr>
      </w:pPr>
      <w:r>
        <w:rPr>
          <w:spacing w:val="66"/>
          <w:w w:val="150"/>
          <w:sz w:val="24"/>
          <w:u w:val="single"/>
        </w:rPr>
        <w:t xml:space="preserve">    </w:t>
      </w:r>
      <w:r>
        <w:rPr>
          <w:sz w:val="24"/>
          <w:u w:val="single"/>
        </w:rPr>
        <w:t>(</w:t>
      </w:r>
      <w:r>
        <w:rPr>
          <w:i/>
          <w:sz w:val="24"/>
          <w:u w:val="single"/>
        </w:rPr>
        <w:t>Not</w:t>
      </w:r>
      <w:r>
        <w:rPr>
          <w:i/>
          <w:spacing w:val="-2"/>
          <w:sz w:val="24"/>
          <w:u w:val="single"/>
        </w:rPr>
        <w:t xml:space="preserve"> </w:t>
      </w:r>
      <w:r>
        <w:rPr>
          <w:i/>
          <w:sz w:val="24"/>
          <w:u w:val="single"/>
        </w:rPr>
        <w:t>to be</w:t>
      </w:r>
      <w:r>
        <w:rPr>
          <w:i/>
          <w:spacing w:val="-3"/>
          <w:sz w:val="24"/>
          <w:u w:val="single"/>
        </w:rPr>
        <w:t xml:space="preserve"> </w:t>
      </w:r>
      <w:r>
        <w:rPr>
          <w:i/>
          <w:sz w:val="24"/>
          <w:u w:val="single"/>
        </w:rPr>
        <w:t>reproduced without</w:t>
      </w:r>
      <w:r>
        <w:rPr>
          <w:i/>
          <w:spacing w:val="2"/>
          <w:sz w:val="24"/>
          <w:u w:val="single"/>
        </w:rPr>
        <w:t xml:space="preserve"> </w:t>
      </w:r>
      <w:r>
        <w:rPr>
          <w:i/>
          <w:sz w:val="24"/>
          <w:u w:val="single"/>
        </w:rPr>
        <w:t>the</w:t>
      </w:r>
      <w:r>
        <w:rPr>
          <w:i/>
          <w:spacing w:val="-3"/>
          <w:sz w:val="24"/>
          <w:u w:val="single"/>
        </w:rPr>
        <w:t xml:space="preserve"> </w:t>
      </w:r>
      <w:r>
        <w:rPr>
          <w:i/>
          <w:sz w:val="24"/>
          <w:u w:val="single"/>
        </w:rPr>
        <w:t>permission of</w:t>
      </w:r>
      <w:r>
        <w:rPr>
          <w:i/>
          <w:spacing w:val="-3"/>
          <w:sz w:val="24"/>
          <w:u w:val="single"/>
        </w:rPr>
        <w:t xml:space="preserve"> </w:t>
      </w:r>
      <w:r>
        <w:rPr>
          <w:i/>
          <w:sz w:val="24"/>
          <w:u w:val="single"/>
        </w:rPr>
        <w:t>BIS</w:t>
      </w:r>
      <w:r>
        <w:rPr>
          <w:i/>
          <w:spacing w:val="4"/>
          <w:sz w:val="24"/>
          <w:u w:val="single"/>
        </w:rPr>
        <w:t xml:space="preserve"> </w:t>
      </w:r>
      <w:r>
        <w:rPr>
          <w:i/>
          <w:sz w:val="24"/>
          <w:u w:val="single"/>
        </w:rPr>
        <w:t>or used</w:t>
      </w:r>
      <w:r>
        <w:rPr>
          <w:i/>
          <w:spacing w:val="-1"/>
          <w:sz w:val="24"/>
          <w:u w:val="single"/>
        </w:rPr>
        <w:t xml:space="preserve"> </w:t>
      </w:r>
      <w:r>
        <w:rPr>
          <w:i/>
          <w:sz w:val="24"/>
          <w:u w:val="single"/>
        </w:rPr>
        <w:t>as</w:t>
      </w:r>
      <w:r>
        <w:rPr>
          <w:i/>
          <w:spacing w:val="1"/>
          <w:sz w:val="24"/>
          <w:u w:val="single"/>
        </w:rPr>
        <w:t xml:space="preserve"> </w:t>
      </w:r>
      <w:r>
        <w:rPr>
          <w:i/>
          <w:sz w:val="24"/>
          <w:u w:val="single"/>
        </w:rPr>
        <w:t>an</w:t>
      </w:r>
      <w:r>
        <w:rPr>
          <w:i/>
          <w:spacing w:val="-1"/>
          <w:sz w:val="24"/>
          <w:u w:val="single"/>
        </w:rPr>
        <w:t xml:space="preserve"> </w:t>
      </w:r>
      <w:r>
        <w:rPr>
          <w:i/>
          <w:sz w:val="24"/>
          <w:u w:val="single"/>
        </w:rPr>
        <w:t xml:space="preserve">Indian </w:t>
      </w:r>
      <w:r>
        <w:rPr>
          <w:i/>
          <w:spacing w:val="-2"/>
          <w:sz w:val="24"/>
          <w:u w:val="single"/>
        </w:rPr>
        <w:t>Standard</w:t>
      </w:r>
      <w:r>
        <w:rPr>
          <w:spacing w:val="-2"/>
          <w:sz w:val="24"/>
          <w:u w:val="single"/>
        </w:rPr>
        <w:t>)</w:t>
      </w:r>
      <w:r>
        <w:rPr>
          <w:sz w:val="24"/>
          <w:u w:val="single"/>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4506"/>
      </w:tblGrid>
      <w:tr w:rsidR="00310E54" w:rsidRPr="00BE2E6B" w14:paraId="27DCA44B" w14:textId="77777777" w:rsidTr="008E1EF9">
        <w:trPr>
          <w:trHeight w:val="2364"/>
          <w:jc w:val="center"/>
        </w:trPr>
        <w:tc>
          <w:tcPr>
            <w:tcW w:w="5000" w:type="pct"/>
            <w:gridSpan w:val="2"/>
            <w:tcBorders>
              <w:top w:val="single" w:sz="4" w:space="0" w:color="000000"/>
              <w:left w:val="nil"/>
              <w:bottom w:val="single" w:sz="4" w:space="0" w:color="000000"/>
              <w:right w:val="nil"/>
            </w:tcBorders>
          </w:tcPr>
          <w:p w14:paraId="6333E63E" w14:textId="77777777" w:rsidR="00310E54" w:rsidRDefault="00310E54" w:rsidP="008E1EF9">
            <w:pPr>
              <w:tabs>
                <w:tab w:val="left" w:pos="3300"/>
                <w:tab w:val="center" w:pos="4400"/>
                <w:tab w:val="right" w:pos="8640"/>
              </w:tabs>
              <w:suppressAutoHyphens/>
              <w:jc w:val="center"/>
              <w:rPr>
                <w:rFonts w:ascii="Kokila" w:hAnsi="Kokila" w:cs="Kokila"/>
                <w:i/>
                <w:iCs/>
                <w:kern w:val="2"/>
                <w:sz w:val="32"/>
                <w:szCs w:val="32"/>
                <w:cs/>
                <w:lang w:eastAsia="zh-CN"/>
              </w:rPr>
            </w:pPr>
          </w:p>
          <w:p w14:paraId="5914CEC2" w14:textId="77777777" w:rsidR="00310E54" w:rsidRPr="00BE2E6B" w:rsidRDefault="00310E54" w:rsidP="008E1EF9">
            <w:pPr>
              <w:tabs>
                <w:tab w:val="left" w:pos="3300"/>
                <w:tab w:val="center" w:pos="4400"/>
                <w:tab w:val="right" w:pos="8640"/>
              </w:tabs>
              <w:suppressAutoHyphens/>
              <w:jc w:val="center"/>
              <w:rPr>
                <w:i/>
                <w:iCs/>
                <w:kern w:val="2"/>
                <w:sz w:val="24"/>
                <w:szCs w:val="24"/>
                <w:lang w:eastAsia="zh-CN"/>
              </w:rPr>
            </w:pPr>
            <w:proofErr w:type="spellStart"/>
            <w:r w:rsidRPr="00BE2E6B">
              <w:rPr>
                <w:rFonts w:ascii="Kokila" w:hAnsi="Kokila" w:cs="Kokila"/>
                <w:i/>
                <w:iCs/>
                <w:kern w:val="2"/>
                <w:sz w:val="32"/>
                <w:szCs w:val="32"/>
                <w:cs/>
                <w:lang w:eastAsia="zh-CN"/>
              </w:rPr>
              <w:t>भारतीय</w:t>
            </w:r>
            <w:proofErr w:type="spellEnd"/>
            <w:r w:rsidRPr="00BE2E6B">
              <w:rPr>
                <w:rFonts w:ascii="Kokila" w:hAnsi="Kokila" w:cs="Kokila"/>
                <w:i/>
                <w:iCs/>
                <w:kern w:val="2"/>
                <w:sz w:val="32"/>
                <w:szCs w:val="32"/>
                <w:lang w:eastAsia="zh-CN"/>
              </w:rPr>
              <w:t xml:space="preserve"> </w:t>
            </w:r>
            <w:proofErr w:type="spellStart"/>
            <w:r w:rsidRPr="00BE2E6B">
              <w:rPr>
                <w:rFonts w:ascii="Kokila" w:hAnsi="Kokila" w:cs="Kokila"/>
                <w:i/>
                <w:iCs/>
                <w:kern w:val="2"/>
                <w:sz w:val="32"/>
                <w:szCs w:val="32"/>
                <w:cs/>
                <w:lang w:eastAsia="zh-CN"/>
              </w:rPr>
              <w:t>मानक</w:t>
            </w:r>
            <w:proofErr w:type="spellEnd"/>
            <w:r w:rsidRPr="00BE2E6B">
              <w:rPr>
                <w:rFonts w:ascii="Kokila" w:hAnsi="Kokila" w:cs="Kokila"/>
                <w:i/>
                <w:iCs/>
                <w:kern w:val="2"/>
                <w:sz w:val="32"/>
                <w:szCs w:val="32"/>
                <w:cs/>
                <w:lang w:eastAsia="zh-CN"/>
              </w:rPr>
              <w:t xml:space="preserve"> </w:t>
            </w:r>
            <w:proofErr w:type="spellStart"/>
            <w:r w:rsidRPr="00BE2E6B">
              <w:rPr>
                <w:rFonts w:ascii="Kokila" w:hAnsi="Kokila" w:cs="Kokila"/>
                <w:i/>
                <w:iCs/>
                <w:kern w:val="2"/>
                <w:sz w:val="32"/>
                <w:szCs w:val="32"/>
                <w:cs/>
                <w:lang w:eastAsia="zh-CN"/>
              </w:rPr>
              <w:t>मसौदा</w:t>
            </w:r>
            <w:proofErr w:type="spellEnd"/>
          </w:p>
          <w:p w14:paraId="0E4CDA72" w14:textId="77777777" w:rsidR="00310E54" w:rsidRPr="00BE2E6B" w:rsidRDefault="00310E54" w:rsidP="008E1EF9">
            <w:pPr>
              <w:tabs>
                <w:tab w:val="left" w:pos="3300"/>
                <w:tab w:val="center" w:pos="4400"/>
                <w:tab w:val="right" w:pos="8640"/>
              </w:tabs>
              <w:suppressAutoHyphens/>
              <w:jc w:val="center"/>
              <w:rPr>
                <w:i/>
                <w:iCs/>
                <w:kern w:val="2"/>
                <w:sz w:val="24"/>
                <w:szCs w:val="24"/>
                <w:lang w:eastAsia="zh-CN"/>
              </w:rPr>
            </w:pPr>
          </w:p>
          <w:p w14:paraId="35650575" w14:textId="77777777" w:rsidR="00310E54" w:rsidRPr="00BE2E6B" w:rsidRDefault="00310E54" w:rsidP="008E1EF9">
            <w:pPr>
              <w:tabs>
                <w:tab w:val="left" w:pos="5970"/>
                <w:tab w:val="right" w:pos="8640"/>
              </w:tabs>
              <w:suppressAutoHyphens/>
              <w:jc w:val="center"/>
              <w:rPr>
                <w:rFonts w:ascii="Kokila" w:hAnsi="Kokila" w:cs="Kokila"/>
                <w:b/>
                <w:bCs/>
                <w:color w:val="000000"/>
                <w:kern w:val="2"/>
                <w:sz w:val="32"/>
                <w:szCs w:val="32"/>
                <w:lang w:val="en-IN" w:eastAsia="zh-CN"/>
              </w:rPr>
            </w:pPr>
            <w:proofErr w:type="spellStart"/>
            <w:r w:rsidRPr="00BE2E6B">
              <w:rPr>
                <w:rFonts w:ascii="Kokila" w:hAnsi="Kokila" w:cs="Kokila"/>
                <w:b/>
                <w:bCs/>
                <w:color w:val="000000"/>
                <w:kern w:val="2"/>
                <w:sz w:val="32"/>
                <w:szCs w:val="32"/>
                <w:cs/>
                <w:lang w:val="en-IN" w:eastAsia="zh-CN"/>
              </w:rPr>
              <w:t>एयर</w:t>
            </w:r>
            <w:proofErr w:type="spellEnd"/>
            <w:r w:rsidRPr="00BE2E6B">
              <w:rPr>
                <w:rFonts w:ascii="Kokila" w:hAnsi="Kokila" w:cs="Kokila"/>
                <w:b/>
                <w:bCs/>
                <w:color w:val="000000"/>
                <w:kern w:val="2"/>
                <w:sz w:val="32"/>
                <w:szCs w:val="32"/>
                <w:cs/>
                <w:lang w:val="en-IN" w:eastAsia="zh-CN"/>
              </w:rPr>
              <w:t xml:space="preserve"> </w:t>
            </w:r>
            <w:proofErr w:type="spellStart"/>
            <w:r w:rsidRPr="00BE2E6B">
              <w:rPr>
                <w:rFonts w:ascii="Kokila" w:hAnsi="Kokila" w:cs="Kokila"/>
                <w:b/>
                <w:bCs/>
                <w:color w:val="000000"/>
                <w:kern w:val="2"/>
                <w:sz w:val="32"/>
                <w:szCs w:val="32"/>
                <w:cs/>
                <w:lang w:val="en-IN" w:eastAsia="zh-CN"/>
              </w:rPr>
              <w:t>स्क्रीन</w:t>
            </w:r>
            <w:proofErr w:type="spellEnd"/>
            <w:r w:rsidRPr="00BE2E6B">
              <w:rPr>
                <w:rFonts w:ascii="Kokila" w:hAnsi="Kokila" w:cs="Kokila"/>
                <w:b/>
                <w:bCs/>
                <w:color w:val="000000"/>
                <w:kern w:val="2"/>
                <w:sz w:val="32"/>
                <w:szCs w:val="32"/>
                <w:cs/>
                <w:lang w:val="en-IN" w:eastAsia="zh-CN"/>
              </w:rPr>
              <w:t xml:space="preserve"> </w:t>
            </w:r>
            <w:proofErr w:type="spellStart"/>
            <w:r w:rsidRPr="00BE2E6B">
              <w:rPr>
                <w:rFonts w:ascii="Kokila" w:hAnsi="Kokila" w:cs="Kokila"/>
                <w:b/>
                <w:bCs/>
                <w:color w:val="000000"/>
                <w:kern w:val="2"/>
                <w:sz w:val="32"/>
                <w:szCs w:val="32"/>
                <w:cs/>
                <w:lang w:val="en-IN" w:eastAsia="zh-CN"/>
              </w:rPr>
              <w:t>बीज</w:t>
            </w:r>
            <w:proofErr w:type="spellEnd"/>
            <w:r>
              <w:rPr>
                <w:rFonts w:ascii="Kokila" w:hAnsi="Kokila" w:cs="Kokila" w:hint="cs"/>
                <w:b/>
                <w:bCs/>
                <w:color w:val="000000"/>
                <w:kern w:val="2"/>
                <w:sz w:val="32"/>
                <w:szCs w:val="32"/>
                <w:cs/>
                <w:lang w:val="en-IN" w:eastAsia="zh-CN"/>
              </w:rPr>
              <w:t>/</w:t>
            </w:r>
            <w:proofErr w:type="spellStart"/>
            <w:r w:rsidRPr="004567BD">
              <w:rPr>
                <w:rFonts w:ascii="Kokila" w:hAnsi="Kokila" w:cs="Kokila"/>
                <w:b/>
                <w:bCs/>
                <w:color w:val="000000"/>
                <w:kern w:val="2"/>
                <w:sz w:val="32"/>
                <w:szCs w:val="32"/>
                <w:lang w:val="en-IN" w:eastAsia="zh-CN"/>
              </w:rPr>
              <w:t>अनाज</w:t>
            </w:r>
            <w:proofErr w:type="spellEnd"/>
            <w:r w:rsidRPr="00BE2E6B">
              <w:rPr>
                <w:rFonts w:ascii="Kokila" w:hAnsi="Kokila" w:cs="Kokila"/>
                <w:b/>
                <w:bCs/>
                <w:color w:val="000000"/>
                <w:kern w:val="2"/>
                <w:sz w:val="32"/>
                <w:szCs w:val="32"/>
                <w:cs/>
                <w:lang w:val="en-IN" w:eastAsia="zh-CN"/>
              </w:rPr>
              <w:t xml:space="preserve"> </w:t>
            </w:r>
            <w:proofErr w:type="spellStart"/>
            <w:r w:rsidRPr="00BE2E6B">
              <w:rPr>
                <w:rFonts w:ascii="Kokila" w:hAnsi="Kokila" w:cs="Kokila"/>
                <w:b/>
                <w:bCs/>
                <w:color w:val="000000"/>
                <w:kern w:val="2"/>
                <w:sz w:val="32"/>
                <w:szCs w:val="32"/>
                <w:cs/>
                <w:lang w:val="en-IN" w:eastAsia="zh-CN"/>
              </w:rPr>
              <w:t>क्लीनर</w:t>
            </w:r>
            <w:proofErr w:type="spellEnd"/>
            <w:r w:rsidRPr="00BE2E6B">
              <w:rPr>
                <w:rFonts w:ascii="Kokila" w:hAnsi="Kokila" w:cs="Kokila"/>
                <w:b/>
                <w:bCs/>
                <w:color w:val="000000"/>
                <w:kern w:val="2"/>
                <w:sz w:val="32"/>
                <w:szCs w:val="32"/>
                <w:lang w:val="en-IN" w:eastAsia="zh-CN"/>
              </w:rPr>
              <w:t xml:space="preserve"> </w:t>
            </w:r>
            <w:r w:rsidRPr="00BE2E6B">
              <w:rPr>
                <w:rFonts w:ascii="Kokila" w:hAnsi="Kokila" w:cs="Kokila"/>
                <w:b/>
                <w:kern w:val="2"/>
                <w:sz w:val="32"/>
                <w:szCs w:val="32"/>
                <w:lang w:val="en-IN" w:eastAsia="zh-CN"/>
              </w:rPr>
              <w:t>—</w:t>
            </w:r>
            <w:r w:rsidRPr="00BE2E6B">
              <w:rPr>
                <w:rFonts w:ascii="Kokila" w:hAnsi="Kokila" w:cs="Kokila"/>
                <w:b/>
                <w:bCs/>
                <w:color w:val="000000"/>
                <w:kern w:val="2"/>
                <w:sz w:val="32"/>
                <w:szCs w:val="32"/>
                <w:lang w:val="en-IN" w:eastAsia="zh-CN"/>
              </w:rPr>
              <w:t xml:space="preserve"> </w:t>
            </w:r>
            <w:proofErr w:type="spellStart"/>
            <w:r w:rsidRPr="006125C7">
              <w:rPr>
                <w:rFonts w:ascii="Kokila" w:hAnsi="Kokila" w:cs="Kokila"/>
                <w:b/>
                <w:bCs/>
                <w:color w:val="000000"/>
                <w:kern w:val="2"/>
                <w:sz w:val="32"/>
                <w:szCs w:val="32"/>
                <w:cs/>
                <w:lang w:val="en-IN" w:eastAsia="zh-CN"/>
              </w:rPr>
              <w:t>विशिष्टि</w:t>
            </w:r>
            <w:proofErr w:type="spellEnd"/>
          </w:p>
          <w:p w14:paraId="7F8F1C43" w14:textId="77777777" w:rsidR="00310E54" w:rsidRPr="00BE2E6B" w:rsidRDefault="00310E54" w:rsidP="008E1EF9">
            <w:pPr>
              <w:suppressAutoHyphens/>
              <w:jc w:val="center"/>
              <w:rPr>
                <w:i/>
                <w:iCs/>
                <w:color w:val="000000"/>
                <w:kern w:val="2"/>
                <w:sz w:val="24"/>
                <w:szCs w:val="24"/>
                <w:lang w:val="en-IN" w:eastAsia="zh-CN"/>
              </w:rPr>
            </w:pPr>
            <w:r w:rsidRPr="00BE2E6B">
              <w:rPr>
                <w:rFonts w:ascii="Kokila" w:hAnsi="Kokila" w:cs="Kokila"/>
                <w:i/>
                <w:iCs/>
                <w:color w:val="000000"/>
                <w:kern w:val="2"/>
                <w:sz w:val="32"/>
                <w:szCs w:val="32"/>
                <w:lang w:val="en-IN" w:eastAsia="zh-CN"/>
              </w:rPr>
              <w:t>(</w:t>
            </w:r>
            <w:proofErr w:type="spellStart"/>
            <w:r w:rsidRPr="00BE2E6B">
              <w:rPr>
                <w:rFonts w:ascii="Kokila" w:hAnsi="Kokila" w:cs="Kokila"/>
                <w:i/>
                <w:iCs/>
                <w:color w:val="000000"/>
                <w:kern w:val="2"/>
                <w:sz w:val="32"/>
                <w:szCs w:val="32"/>
                <w:cs/>
                <w:lang w:val="en-IN" w:eastAsia="zh-CN"/>
              </w:rPr>
              <w:t>आई</w:t>
            </w:r>
            <w:proofErr w:type="spellEnd"/>
            <w:r w:rsidRPr="00BE2E6B">
              <w:rPr>
                <w:rFonts w:ascii="Kokila" w:hAnsi="Kokila" w:cs="Kokila"/>
                <w:i/>
                <w:iCs/>
                <w:color w:val="000000"/>
                <w:kern w:val="2"/>
                <w:sz w:val="32"/>
                <w:szCs w:val="32"/>
                <w:lang w:val="en-IN" w:eastAsia="zh-CN"/>
              </w:rPr>
              <w:t xml:space="preserve"> </w:t>
            </w:r>
            <w:proofErr w:type="spellStart"/>
            <w:r w:rsidRPr="00BE2E6B">
              <w:rPr>
                <w:rFonts w:ascii="Kokila" w:hAnsi="Kokila" w:cs="Kokila"/>
                <w:i/>
                <w:iCs/>
                <w:color w:val="000000"/>
                <w:kern w:val="2"/>
                <w:sz w:val="32"/>
                <w:szCs w:val="32"/>
                <w:cs/>
                <w:lang w:val="en-IN" w:eastAsia="zh-CN"/>
              </w:rPr>
              <w:t>एस</w:t>
            </w:r>
            <w:proofErr w:type="spellEnd"/>
            <w:r w:rsidRPr="00BE2E6B">
              <w:rPr>
                <w:rFonts w:ascii="Kokila" w:hAnsi="Kokila" w:cs="Kokila"/>
                <w:i/>
                <w:iCs/>
                <w:color w:val="000000"/>
                <w:kern w:val="2"/>
                <w:sz w:val="32"/>
                <w:szCs w:val="32"/>
                <w:cs/>
                <w:lang w:val="en-IN" w:eastAsia="zh-CN"/>
              </w:rPr>
              <w:t xml:space="preserve"> </w:t>
            </w:r>
            <w:r w:rsidRPr="006D3070">
              <w:rPr>
                <w:i/>
                <w:iCs/>
                <w:color w:val="000000"/>
                <w:kern w:val="2"/>
                <w:sz w:val="24"/>
                <w:szCs w:val="24"/>
                <w:cs/>
                <w:lang w:val="en-IN" w:eastAsia="zh-CN"/>
              </w:rPr>
              <w:t>1</w:t>
            </w:r>
            <w:r w:rsidRPr="006D3070">
              <w:rPr>
                <w:i/>
                <w:iCs/>
                <w:color w:val="000000"/>
                <w:kern w:val="2"/>
                <w:sz w:val="24"/>
                <w:szCs w:val="24"/>
                <w:lang w:val="en-IN" w:eastAsia="zh-CN"/>
              </w:rPr>
              <w:t>1041</w:t>
            </w:r>
            <w:r w:rsidRPr="006D3070">
              <w:rPr>
                <w:i/>
                <w:iCs/>
                <w:color w:val="000000"/>
                <w:kern w:val="2"/>
                <w:sz w:val="24"/>
                <w:szCs w:val="24"/>
                <w:cs/>
                <w:lang w:val="en-IN" w:eastAsia="zh-CN"/>
              </w:rPr>
              <w:t xml:space="preserve"> </w:t>
            </w:r>
            <w:proofErr w:type="spellStart"/>
            <w:r w:rsidRPr="00BE2E6B">
              <w:rPr>
                <w:rFonts w:ascii="Kokila" w:hAnsi="Kokila" w:cs="Kokila"/>
                <w:i/>
                <w:iCs/>
                <w:color w:val="000000"/>
                <w:kern w:val="2"/>
                <w:sz w:val="32"/>
                <w:szCs w:val="32"/>
                <w:cs/>
                <w:lang w:val="en-IN" w:eastAsia="zh-CN"/>
              </w:rPr>
              <w:t>का</w:t>
            </w:r>
            <w:proofErr w:type="spellEnd"/>
            <w:r w:rsidRPr="00BE2E6B">
              <w:rPr>
                <w:rFonts w:ascii="Kokila" w:hAnsi="Kokila" w:cs="Kokila"/>
                <w:i/>
                <w:iCs/>
                <w:color w:val="000000"/>
                <w:kern w:val="2"/>
                <w:sz w:val="32"/>
                <w:szCs w:val="32"/>
                <w:lang w:val="en-IN" w:eastAsia="zh-CN"/>
              </w:rPr>
              <w:t xml:space="preserve"> </w:t>
            </w:r>
            <w:r w:rsidRPr="00BE2E6B">
              <w:rPr>
                <w:rFonts w:ascii="Kokila" w:hAnsi="Kokila" w:cs="Kokila"/>
                <w:i/>
                <w:iCs/>
                <w:color w:val="000000"/>
                <w:kern w:val="2"/>
                <w:sz w:val="32"/>
                <w:szCs w:val="32"/>
                <w:cs/>
                <w:lang w:val="en-IN" w:eastAsia="zh-CN"/>
              </w:rPr>
              <w:t>पहला पुनरीक्षण</w:t>
            </w:r>
            <w:r w:rsidRPr="00BE2E6B">
              <w:rPr>
                <w:rFonts w:ascii="Kokila" w:hAnsi="Kokila" w:cs="Kokila"/>
                <w:i/>
                <w:iCs/>
                <w:color w:val="000000"/>
                <w:kern w:val="2"/>
                <w:sz w:val="32"/>
                <w:szCs w:val="32"/>
                <w:lang w:val="en-IN" w:eastAsia="zh-CN"/>
              </w:rPr>
              <w:t>)</w:t>
            </w:r>
          </w:p>
          <w:p w14:paraId="303C3079" w14:textId="77777777" w:rsidR="00310E54" w:rsidRPr="00BE2E6B" w:rsidRDefault="00310E54" w:rsidP="008E1EF9">
            <w:pPr>
              <w:suppressAutoHyphens/>
              <w:jc w:val="center"/>
              <w:rPr>
                <w:b/>
                <w:bCs/>
                <w:kern w:val="2"/>
                <w:sz w:val="24"/>
                <w:szCs w:val="24"/>
                <w:lang w:eastAsia="zh-CN"/>
              </w:rPr>
            </w:pPr>
          </w:p>
          <w:p w14:paraId="101C6EA6" w14:textId="77777777" w:rsidR="00310E54" w:rsidRPr="00BE2E6B" w:rsidRDefault="00310E54" w:rsidP="008E1EF9">
            <w:pPr>
              <w:jc w:val="center"/>
              <w:rPr>
                <w:i/>
                <w:iCs/>
                <w:kern w:val="2"/>
                <w:sz w:val="24"/>
                <w:szCs w:val="24"/>
                <w:lang w:eastAsia="zh-CN"/>
              </w:rPr>
            </w:pPr>
            <w:r w:rsidRPr="00BE2E6B">
              <w:rPr>
                <w:i/>
                <w:iCs/>
                <w:kern w:val="2"/>
                <w:sz w:val="24"/>
                <w:szCs w:val="24"/>
                <w:lang w:eastAsia="zh-CN"/>
              </w:rPr>
              <w:t>Draft Indian Standard</w:t>
            </w:r>
          </w:p>
          <w:p w14:paraId="2DCD7DDE" w14:textId="77777777" w:rsidR="00310E54" w:rsidRPr="00BE2E6B" w:rsidRDefault="00310E54" w:rsidP="008E1EF9">
            <w:pPr>
              <w:tabs>
                <w:tab w:val="center" w:pos="4393"/>
                <w:tab w:val="left" w:pos="7317"/>
              </w:tabs>
              <w:jc w:val="center"/>
              <w:rPr>
                <w:i/>
                <w:iCs/>
                <w:kern w:val="2"/>
                <w:sz w:val="24"/>
                <w:szCs w:val="24"/>
                <w:lang w:eastAsia="zh-CN"/>
              </w:rPr>
            </w:pPr>
          </w:p>
          <w:p w14:paraId="3F6283E4" w14:textId="77777777" w:rsidR="00310E54" w:rsidRPr="00BE2E6B" w:rsidRDefault="00310E54" w:rsidP="008E1EF9">
            <w:pPr>
              <w:tabs>
                <w:tab w:val="center" w:pos="4393"/>
                <w:tab w:val="left" w:pos="7317"/>
              </w:tabs>
              <w:jc w:val="center"/>
              <w:rPr>
                <w:b/>
                <w:bCs/>
                <w:kern w:val="2"/>
                <w:sz w:val="24"/>
                <w:szCs w:val="24"/>
                <w:lang w:eastAsia="zh-CN"/>
              </w:rPr>
            </w:pPr>
            <w:r w:rsidRPr="00BE2E6B">
              <w:rPr>
                <w:b/>
                <w:bCs/>
                <w:kern w:val="2"/>
                <w:sz w:val="24"/>
                <w:szCs w:val="24"/>
                <w:lang w:eastAsia="zh-CN"/>
              </w:rPr>
              <w:t>AIR-SCREEN SEED/GRAIN CLEANER — SPECIFICATION</w:t>
            </w:r>
          </w:p>
          <w:p w14:paraId="416A9E4A" w14:textId="77777777" w:rsidR="00310E54" w:rsidRPr="00BE2E6B" w:rsidRDefault="00310E54" w:rsidP="008E1EF9">
            <w:pPr>
              <w:jc w:val="center"/>
              <w:rPr>
                <w:i/>
                <w:iCs/>
                <w:kern w:val="2"/>
                <w:sz w:val="24"/>
                <w:szCs w:val="24"/>
                <w:lang w:eastAsia="zh-CN"/>
              </w:rPr>
            </w:pPr>
            <w:r w:rsidRPr="00BE2E6B">
              <w:rPr>
                <w:i/>
                <w:iCs/>
                <w:kern w:val="2"/>
                <w:sz w:val="24"/>
                <w:szCs w:val="24"/>
                <w:lang w:eastAsia="zh-CN"/>
              </w:rPr>
              <w:t>(First Revision of IS 11041)</w:t>
            </w:r>
          </w:p>
          <w:p w14:paraId="32475C45" w14:textId="77777777" w:rsidR="00310E54" w:rsidRPr="00BE2E6B" w:rsidRDefault="00310E54" w:rsidP="008E1EF9">
            <w:pPr>
              <w:tabs>
                <w:tab w:val="center" w:pos="4393"/>
                <w:tab w:val="left" w:pos="7317"/>
              </w:tabs>
              <w:jc w:val="center"/>
              <w:rPr>
                <w:i/>
                <w:iCs/>
                <w:kern w:val="2"/>
                <w:sz w:val="24"/>
                <w:szCs w:val="24"/>
                <w:lang w:eastAsia="zh-CN"/>
              </w:rPr>
            </w:pPr>
          </w:p>
          <w:p w14:paraId="76AB7F4E" w14:textId="77777777" w:rsidR="00310E54" w:rsidRPr="00BE2E6B" w:rsidRDefault="00310E54" w:rsidP="008E1EF9">
            <w:pPr>
              <w:tabs>
                <w:tab w:val="center" w:pos="4393"/>
                <w:tab w:val="left" w:pos="7317"/>
              </w:tabs>
              <w:jc w:val="center"/>
              <w:rPr>
                <w:b/>
                <w:bCs/>
                <w:kern w:val="2"/>
                <w:sz w:val="24"/>
                <w:szCs w:val="24"/>
                <w:lang w:eastAsia="zh-CN"/>
              </w:rPr>
            </w:pPr>
            <w:r w:rsidRPr="00BE2E6B">
              <w:rPr>
                <w:b/>
                <w:bCs/>
                <w:kern w:val="2"/>
                <w:sz w:val="24"/>
                <w:szCs w:val="24"/>
                <w:lang w:eastAsia="zh-CN"/>
              </w:rPr>
              <w:t>ICS 65.060</w:t>
            </w:r>
          </w:p>
          <w:p w14:paraId="2C3FD50A" w14:textId="77777777" w:rsidR="00310E54" w:rsidRPr="00BE2E6B" w:rsidRDefault="00310E54" w:rsidP="008E1EF9">
            <w:pPr>
              <w:tabs>
                <w:tab w:val="center" w:pos="4393"/>
                <w:tab w:val="left" w:pos="7317"/>
              </w:tabs>
              <w:jc w:val="center"/>
              <w:rPr>
                <w:b/>
                <w:bCs/>
                <w:kern w:val="2"/>
                <w:sz w:val="24"/>
                <w:szCs w:val="24"/>
                <w:lang w:eastAsia="zh-CN"/>
              </w:rPr>
            </w:pPr>
          </w:p>
        </w:tc>
      </w:tr>
      <w:tr w:rsidR="00310E54" w:rsidRPr="00BE2E6B" w14:paraId="1EA616B8" w14:textId="77777777" w:rsidTr="008E1EF9">
        <w:trPr>
          <w:trHeight w:val="504"/>
          <w:jc w:val="center"/>
        </w:trPr>
        <w:tc>
          <w:tcPr>
            <w:tcW w:w="2653" w:type="pct"/>
            <w:tcBorders>
              <w:top w:val="single" w:sz="4" w:space="0" w:color="000000"/>
              <w:left w:val="nil"/>
              <w:bottom w:val="single" w:sz="4" w:space="0" w:color="000000"/>
              <w:right w:val="nil"/>
            </w:tcBorders>
          </w:tcPr>
          <w:p w14:paraId="5697ABE9" w14:textId="77777777" w:rsidR="00310E54" w:rsidRPr="00BE2E6B" w:rsidRDefault="00310E54" w:rsidP="008E1EF9">
            <w:pPr>
              <w:rPr>
                <w:sz w:val="24"/>
                <w:szCs w:val="24"/>
                <w:lang w:eastAsia="en-IN"/>
              </w:rPr>
            </w:pPr>
            <w:r w:rsidRPr="00BE2E6B">
              <w:rPr>
                <w:sz w:val="24"/>
                <w:szCs w:val="24"/>
                <w:lang w:eastAsia="en-IN"/>
              </w:rPr>
              <w:t>Agriculture and Food Processing Equipment Sectional Committee</w:t>
            </w:r>
            <w:r>
              <w:rPr>
                <w:sz w:val="24"/>
                <w:szCs w:val="24"/>
                <w:lang w:eastAsia="en-IN"/>
              </w:rPr>
              <w:t>,</w:t>
            </w:r>
            <w:r w:rsidRPr="00BE2E6B">
              <w:rPr>
                <w:sz w:val="24"/>
                <w:szCs w:val="24"/>
                <w:lang w:eastAsia="en-IN"/>
              </w:rPr>
              <w:t xml:space="preserve"> FAD 20</w:t>
            </w:r>
          </w:p>
          <w:p w14:paraId="13AADB3F" w14:textId="77777777" w:rsidR="00310E54" w:rsidRPr="00BE2E6B" w:rsidRDefault="00310E54" w:rsidP="008E1EF9">
            <w:pPr>
              <w:rPr>
                <w:sz w:val="24"/>
                <w:szCs w:val="24"/>
                <w:lang w:eastAsia="en-IN"/>
              </w:rPr>
            </w:pPr>
          </w:p>
        </w:tc>
        <w:tc>
          <w:tcPr>
            <w:tcW w:w="2347" w:type="pct"/>
            <w:tcBorders>
              <w:top w:val="single" w:sz="4" w:space="0" w:color="000000"/>
              <w:left w:val="nil"/>
              <w:bottom w:val="single" w:sz="4" w:space="0" w:color="000000"/>
              <w:right w:val="nil"/>
            </w:tcBorders>
          </w:tcPr>
          <w:p w14:paraId="1CA9ABF2" w14:textId="77777777" w:rsidR="00310E54" w:rsidRPr="00BE2E6B" w:rsidRDefault="00310E54" w:rsidP="008E1EF9">
            <w:pPr>
              <w:jc w:val="center"/>
              <w:rPr>
                <w:sz w:val="24"/>
                <w:szCs w:val="24"/>
                <w:lang w:eastAsia="en-IN"/>
              </w:rPr>
            </w:pPr>
            <w:r w:rsidRPr="00BE2E6B">
              <w:rPr>
                <w:sz w:val="24"/>
                <w:szCs w:val="24"/>
                <w:lang w:eastAsia="en-IN"/>
              </w:rPr>
              <w:t xml:space="preserve">Last Date of Comments: </w:t>
            </w:r>
            <w:r>
              <w:rPr>
                <w:sz w:val="24"/>
                <w:szCs w:val="24"/>
                <w:lang w:eastAsia="en-IN"/>
              </w:rPr>
              <w:t xml:space="preserve">3 February </w:t>
            </w:r>
            <w:r w:rsidRPr="00BE2E6B">
              <w:rPr>
                <w:sz w:val="24"/>
                <w:szCs w:val="24"/>
                <w:lang w:eastAsia="en-IN"/>
              </w:rPr>
              <w:t>202</w:t>
            </w:r>
            <w:r>
              <w:rPr>
                <w:sz w:val="24"/>
                <w:szCs w:val="24"/>
                <w:lang w:eastAsia="en-IN"/>
              </w:rPr>
              <w:t>4</w:t>
            </w:r>
            <w:r w:rsidRPr="00BE2E6B">
              <w:rPr>
                <w:sz w:val="24"/>
                <w:szCs w:val="24"/>
                <w:lang w:eastAsia="en-IN"/>
              </w:rPr>
              <w:t xml:space="preserve"> </w:t>
            </w:r>
          </w:p>
          <w:p w14:paraId="34363543" w14:textId="77777777" w:rsidR="00310E54" w:rsidRPr="00BE2E6B" w:rsidRDefault="00310E54" w:rsidP="008E1EF9">
            <w:pPr>
              <w:jc w:val="right"/>
              <w:rPr>
                <w:sz w:val="24"/>
                <w:szCs w:val="24"/>
                <w:lang w:eastAsia="en-IN"/>
              </w:rPr>
            </w:pPr>
            <w:r w:rsidRPr="00BE2E6B">
              <w:rPr>
                <w:sz w:val="24"/>
                <w:szCs w:val="24"/>
                <w:lang w:eastAsia="en-IN"/>
              </w:rPr>
              <w:t xml:space="preserve">                     </w:t>
            </w:r>
          </w:p>
        </w:tc>
      </w:tr>
    </w:tbl>
    <w:p w14:paraId="21021E1F" w14:textId="77777777" w:rsidR="003371E7" w:rsidRDefault="003371E7">
      <w:pPr>
        <w:pStyle w:val="BodyText"/>
        <w:spacing w:before="5"/>
        <w:ind w:left="0"/>
      </w:pPr>
    </w:p>
    <w:p w14:paraId="694A58F6" w14:textId="77777777" w:rsidR="003371E7" w:rsidRDefault="00000000">
      <w:pPr>
        <w:pStyle w:val="Heading1"/>
        <w:ind w:left="120" w:firstLine="0"/>
      </w:pPr>
      <w:r>
        <w:rPr>
          <w:spacing w:val="-2"/>
        </w:rPr>
        <w:t>FOREWORD</w:t>
      </w:r>
    </w:p>
    <w:p w14:paraId="6443D412" w14:textId="77777777" w:rsidR="003371E7" w:rsidRDefault="00000000">
      <w:pPr>
        <w:spacing w:before="274"/>
        <w:ind w:left="120"/>
        <w:jc w:val="both"/>
        <w:rPr>
          <w:sz w:val="24"/>
        </w:rPr>
      </w:pPr>
      <w:r>
        <w:rPr>
          <w:sz w:val="24"/>
        </w:rPr>
        <w:t>(</w:t>
      </w:r>
      <w:r>
        <w:rPr>
          <w:i/>
          <w:sz w:val="24"/>
        </w:rPr>
        <w:t>Adoption</w:t>
      </w:r>
      <w:r>
        <w:rPr>
          <w:i/>
          <w:spacing w:val="-2"/>
          <w:sz w:val="24"/>
        </w:rPr>
        <w:t xml:space="preserve"> </w:t>
      </w:r>
      <w:r>
        <w:rPr>
          <w:i/>
          <w:sz w:val="24"/>
        </w:rPr>
        <w:t>clause</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added</w:t>
      </w:r>
      <w:r>
        <w:rPr>
          <w:i/>
          <w:spacing w:val="3"/>
          <w:sz w:val="24"/>
        </w:rPr>
        <w:t xml:space="preserve"> </w:t>
      </w:r>
      <w:r>
        <w:rPr>
          <w:i/>
          <w:spacing w:val="-2"/>
          <w:sz w:val="24"/>
        </w:rPr>
        <w:t>later</w:t>
      </w:r>
      <w:r>
        <w:rPr>
          <w:spacing w:val="-2"/>
          <w:sz w:val="24"/>
        </w:rPr>
        <w:t>)</w:t>
      </w:r>
    </w:p>
    <w:p w14:paraId="192B964D" w14:textId="77777777" w:rsidR="003371E7" w:rsidRDefault="003371E7">
      <w:pPr>
        <w:pStyle w:val="BodyText"/>
        <w:spacing w:before="4"/>
        <w:ind w:left="0"/>
      </w:pPr>
    </w:p>
    <w:p w14:paraId="3831C0B2" w14:textId="77777777" w:rsidR="003371E7" w:rsidRDefault="00000000">
      <w:pPr>
        <w:pStyle w:val="BodyText"/>
        <w:ind w:right="118"/>
        <w:jc w:val="both"/>
      </w:pPr>
      <w:r>
        <w:t xml:space="preserve">The freshly harvested seeds often contain inert matter like chaff, stems, stones, deteriorated and damaged seeds, weeds and other crop seeds. Air screen cleaners are used to remove these impurities from the pure </w:t>
      </w:r>
      <w:proofErr w:type="gramStart"/>
      <w:r>
        <w:t>seeds,</w:t>
      </w:r>
      <w:proofErr w:type="gramEnd"/>
      <w:r>
        <w:t xml:space="preserve"> therefore, it is important to select cleaner with better cleaning efficiency and keep it maintained while in operation.</w:t>
      </w:r>
    </w:p>
    <w:p w14:paraId="67BA3365" w14:textId="77777777" w:rsidR="003371E7" w:rsidRDefault="003371E7">
      <w:pPr>
        <w:pStyle w:val="BodyText"/>
        <w:ind w:left="0"/>
      </w:pPr>
    </w:p>
    <w:p w14:paraId="6D529583" w14:textId="77777777" w:rsidR="003371E7" w:rsidRDefault="00000000">
      <w:pPr>
        <w:pStyle w:val="BodyText"/>
        <w:spacing w:before="1"/>
        <w:ind w:right="117"/>
        <w:jc w:val="both"/>
      </w:pPr>
      <w:r>
        <w:t>This standard providing guidelines to the manufacturers and users in production, purchase and operation of air screen cleaner was published in 1984. In order to solve</w:t>
      </w:r>
      <w:r>
        <w:rPr>
          <w:spacing w:val="-1"/>
        </w:rPr>
        <w:t xml:space="preserve"> </w:t>
      </w:r>
      <w:r>
        <w:t>certain problems faced in implementation of the standard, a need was felt to revise the standard. In this revision, to update the standard with the latest industrial development and manufacturing practices, the following major modifications have been made:</w:t>
      </w:r>
    </w:p>
    <w:p w14:paraId="143EAB0B" w14:textId="77777777" w:rsidR="003371E7" w:rsidRDefault="00000000">
      <w:pPr>
        <w:pStyle w:val="ListParagraph"/>
        <w:numPr>
          <w:ilvl w:val="0"/>
          <w:numId w:val="7"/>
        </w:numPr>
        <w:tabs>
          <w:tab w:val="left" w:pos="1085"/>
        </w:tabs>
        <w:spacing w:before="275"/>
        <w:ind w:right="120" w:firstLine="0"/>
        <w:rPr>
          <w:sz w:val="24"/>
        </w:rPr>
      </w:pPr>
      <w:r>
        <w:rPr>
          <w:sz w:val="24"/>
        </w:rPr>
        <w:t>Addition</w:t>
      </w:r>
      <w:r>
        <w:rPr>
          <w:spacing w:val="-6"/>
          <w:sz w:val="24"/>
        </w:rPr>
        <w:t xml:space="preserve"> </w:t>
      </w:r>
      <w:r>
        <w:rPr>
          <w:sz w:val="24"/>
        </w:rPr>
        <w:t>performance</w:t>
      </w:r>
      <w:r>
        <w:rPr>
          <w:spacing w:val="-8"/>
          <w:sz w:val="24"/>
        </w:rPr>
        <w:t xml:space="preserve"> </w:t>
      </w:r>
      <w:r>
        <w:rPr>
          <w:sz w:val="24"/>
        </w:rPr>
        <w:t>requirements</w:t>
      </w:r>
      <w:r>
        <w:rPr>
          <w:spacing w:val="-3"/>
          <w:sz w:val="24"/>
        </w:rPr>
        <w:t xml:space="preserve"> </w:t>
      </w:r>
      <w:r>
        <w:rPr>
          <w:sz w:val="24"/>
        </w:rPr>
        <w:t>have</w:t>
      </w:r>
      <w:r>
        <w:rPr>
          <w:spacing w:val="-8"/>
          <w:sz w:val="24"/>
        </w:rPr>
        <w:t xml:space="preserve"> </w:t>
      </w:r>
      <w:r>
        <w:rPr>
          <w:sz w:val="24"/>
        </w:rPr>
        <w:t>been</w:t>
      </w:r>
      <w:r>
        <w:rPr>
          <w:spacing w:val="-6"/>
          <w:sz w:val="24"/>
        </w:rPr>
        <w:t xml:space="preserve"> </w:t>
      </w:r>
      <w:r>
        <w:rPr>
          <w:sz w:val="24"/>
        </w:rPr>
        <w:t>incorporated</w:t>
      </w:r>
      <w:r>
        <w:rPr>
          <w:spacing w:val="-6"/>
          <w:sz w:val="24"/>
        </w:rPr>
        <w:t xml:space="preserve"> </w:t>
      </w:r>
      <w:r>
        <w:rPr>
          <w:sz w:val="24"/>
        </w:rPr>
        <w:t>like</w:t>
      </w:r>
      <w:r>
        <w:rPr>
          <w:spacing w:val="-8"/>
          <w:sz w:val="24"/>
        </w:rPr>
        <w:t xml:space="preserve"> </w:t>
      </w:r>
      <w:r>
        <w:rPr>
          <w:sz w:val="24"/>
        </w:rPr>
        <w:t>noise</w:t>
      </w:r>
      <w:r>
        <w:rPr>
          <w:spacing w:val="-8"/>
          <w:sz w:val="24"/>
        </w:rPr>
        <w:t xml:space="preserve"> </w:t>
      </w:r>
      <w:r>
        <w:rPr>
          <w:sz w:val="24"/>
        </w:rPr>
        <w:t>level,</w:t>
      </w:r>
      <w:r>
        <w:rPr>
          <w:spacing w:val="-6"/>
          <w:sz w:val="24"/>
        </w:rPr>
        <w:t xml:space="preserve"> </w:t>
      </w:r>
      <w:r>
        <w:rPr>
          <w:sz w:val="24"/>
        </w:rPr>
        <w:t>no</w:t>
      </w:r>
      <w:r>
        <w:rPr>
          <w:spacing w:val="-6"/>
          <w:sz w:val="24"/>
        </w:rPr>
        <w:t xml:space="preserve"> </w:t>
      </w:r>
      <w:r>
        <w:rPr>
          <w:sz w:val="24"/>
        </w:rPr>
        <w:t>sagging in screen and no leakage in air chamber.</w:t>
      </w:r>
    </w:p>
    <w:p w14:paraId="4334806A" w14:textId="77777777" w:rsidR="003371E7" w:rsidRDefault="00000000">
      <w:pPr>
        <w:pStyle w:val="ListParagraph"/>
        <w:numPr>
          <w:ilvl w:val="0"/>
          <w:numId w:val="7"/>
        </w:numPr>
        <w:tabs>
          <w:tab w:val="left" w:pos="1119"/>
        </w:tabs>
        <w:spacing w:line="242" w:lineRule="auto"/>
        <w:ind w:right="119" w:firstLine="0"/>
        <w:rPr>
          <w:sz w:val="24"/>
        </w:rPr>
      </w:pPr>
      <w:r>
        <w:rPr>
          <w:sz w:val="24"/>
        </w:rPr>
        <w:t>Material of construction is updated, and requirements have been given for individual component of the cleaner.</w:t>
      </w:r>
    </w:p>
    <w:p w14:paraId="502F3DEB" w14:textId="77777777" w:rsidR="003371E7" w:rsidRDefault="00000000">
      <w:pPr>
        <w:pStyle w:val="ListParagraph"/>
        <w:numPr>
          <w:ilvl w:val="0"/>
          <w:numId w:val="7"/>
        </w:numPr>
        <w:tabs>
          <w:tab w:val="left" w:pos="1120"/>
        </w:tabs>
        <w:ind w:right="119" w:firstLine="0"/>
        <w:rPr>
          <w:sz w:val="24"/>
        </w:rPr>
      </w:pPr>
      <w:r>
        <w:rPr>
          <w:sz w:val="24"/>
        </w:rPr>
        <w:t>The</w:t>
      </w:r>
      <w:r>
        <w:rPr>
          <w:spacing w:val="28"/>
          <w:sz w:val="24"/>
        </w:rPr>
        <w:t xml:space="preserve"> </w:t>
      </w:r>
      <w:r>
        <w:rPr>
          <w:sz w:val="24"/>
        </w:rPr>
        <w:t>minimum</w:t>
      </w:r>
      <w:r>
        <w:rPr>
          <w:spacing w:val="28"/>
          <w:sz w:val="24"/>
        </w:rPr>
        <w:t xml:space="preserve"> </w:t>
      </w:r>
      <w:r>
        <w:rPr>
          <w:sz w:val="24"/>
        </w:rPr>
        <w:t>load</w:t>
      </w:r>
      <w:r>
        <w:rPr>
          <w:spacing w:val="29"/>
          <w:sz w:val="24"/>
        </w:rPr>
        <w:t xml:space="preserve"> </w:t>
      </w:r>
      <w:r>
        <w:rPr>
          <w:sz w:val="24"/>
        </w:rPr>
        <w:t>that</w:t>
      </w:r>
      <w:r>
        <w:rPr>
          <w:spacing w:val="28"/>
          <w:sz w:val="24"/>
        </w:rPr>
        <w:t xml:space="preserve"> </w:t>
      </w:r>
      <w:r>
        <w:rPr>
          <w:sz w:val="24"/>
        </w:rPr>
        <w:t>guards</w:t>
      </w:r>
      <w:r>
        <w:rPr>
          <w:spacing w:val="35"/>
          <w:sz w:val="24"/>
        </w:rPr>
        <w:t xml:space="preserve"> </w:t>
      </w:r>
      <w:r>
        <w:rPr>
          <w:sz w:val="24"/>
        </w:rPr>
        <w:t>shall</w:t>
      </w:r>
      <w:r>
        <w:rPr>
          <w:spacing w:val="28"/>
          <w:sz w:val="24"/>
        </w:rPr>
        <w:t xml:space="preserve"> </w:t>
      </w:r>
      <w:r>
        <w:rPr>
          <w:sz w:val="24"/>
        </w:rPr>
        <w:t>withstand</w:t>
      </w:r>
      <w:r>
        <w:rPr>
          <w:spacing w:val="35"/>
          <w:sz w:val="24"/>
        </w:rPr>
        <w:t xml:space="preserve"> </w:t>
      </w:r>
      <w:r>
        <w:rPr>
          <w:sz w:val="24"/>
        </w:rPr>
        <w:t>without</w:t>
      </w:r>
      <w:r>
        <w:rPr>
          <w:spacing w:val="28"/>
          <w:sz w:val="24"/>
        </w:rPr>
        <w:t xml:space="preserve"> </w:t>
      </w:r>
      <w:r>
        <w:rPr>
          <w:sz w:val="24"/>
        </w:rPr>
        <w:t>any</w:t>
      </w:r>
      <w:r>
        <w:rPr>
          <w:spacing w:val="29"/>
          <w:sz w:val="24"/>
        </w:rPr>
        <w:t xml:space="preserve"> </w:t>
      </w:r>
      <w:r>
        <w:rPr>
          <w:sz w:val="24"/>
        </w:rPr>
        <w:t>permanent</w:t>
      </w:r>
      <w:r>
        <w:rPr>
          <w:spacing w:val="28"/>
          <w:sz w:val="24"/>
        </w:rPr>
        <w:t xml:space="preserve"> </w:t>
      </w:r>
      <w:r>
        <w:rPr>
          <w:sz w:val="24"/>
        </w:rPr>
        <w:t>set</w:t>
      </w:r>
      <w:r>
        <w:rPr>
          <w:spacing w:val="31"/>
          <w:sz w:val="24"/>
        </w:rPr>
        <w:t xml:space="preserve"> </w:t>
      </w:r>
      <w:r>
        <w:rPr>
          <w:sz w:val="24"/>
        </w:rPr>
        <w:t>has</w:t>
      </w:r>
      <w:r>
        <w:rPr>
          <w:spacing w:val="31"/>
          <w:sz w:val="24"/>
        </w:rPr>
        <w:t xml:space="preserve"> </w:t>
      </w:r>
      <w:r>
        <w:rPr>
          <w:sz w:val="24"/>
        </w:rPr>
        <w:t>been decreased from 1200 N/0.1 m² to 600 N/0.1 m².</w:t>
      </w:r>
    </w:p>
    <w:p w14:paraId="3F67514A" w14:textId="77777777" w:rsidR="003371E7" w:rsidRDefault="00000000">
      <w:pPr>
        <w:pStyle w:val="BodyText"/>
        <w:spacing w:before="270" w:line="242" w:lineRule="auto"/>
        <w:ind w:right="124"/>
        <w:jc w:val="both"/>
      </w:pPr>
      <w:r>
        <w:t>For</w:t>
      </w:r>
      <w:r>
        <w:rPr>
          <w:spacing w:val="-10"/>
        </w:rPr>
        <w:t xml:space="preserve"> </w:t>
      </w:r>
      <w:r>
        <w:t>the</w:t>
      </w:r>
      <w:r>
        <w:rPr>
          <w:spacing w:val="-12"/>
        </w:rPr>
        <w:t xml:space="preserve"> </w:t>
      </w:r>
      <w:r>
        <w:t>purpose</w:t>
      </w:r>
      <w:r>
        <w:rPr>
          <w:spacing w:val="-12"/>
        </w:rPr>
        <w:t xml:space="preserve"> </w:t>
      </w:r>
      <w:r>
        <w:t>of</w:t>
      </w:r>
      <w:r>
        <w:rPr>
          <w:spacing w:val="-10"/>
        </w:rPr>
        <w:t xml:space="preserve"> </w:t>
      </w:r>
      <w:r>
        <w:t>deciding</w:t>
      </w:r>
      <w:r>
        <w:rPr>
          <w:spacing w:val="-11"/>
        </w:rPr>
        <w:t xml:space="preserve"> </w:t>
      </w:r>
      <w:r>
        <w:t>whether</w:t>
      </w:r>
      <w:r>
        <w:rPr>
          <w:spacing w:val="-11"/>
        </w:rPr>
        <w:t xml:space="preserve"> </w:t>
      </w:r>
      <w:r>
        <w:t>a</w:t>
      </w:r>
      <w:r>
        <w:rPr>
          <w:spacing w:val="-12"/>
        </w:rPr>
        <w:t xml:space="preserve"> </w:t>
      </w:r>
      <w:r>
        <w:t>particular</w:t>
      </w:r>
      <w:r>
        <w:rPr>
          <w:spacing w:val="-11"/>
        </w:rPr>
        <w:t xml:space="preserve"> </w:t>
      </w:r>
      <w:r>
        <w:t>requirement</w:t>
      </w:r>
      <w:r>
        <w:rPr>
          <w:spacing w:val="-12"/>
        </w:rPr>
        <w:t xml:space="preserve"> </w:t>
      </w:r>
      <w:r>
        <w:t>of</w:t>
      </w:r>
      <w:r>
        <w:rPr>
          <w:spacing w:val="-10"/>
        </w:rPr>
        <w:t xml:space="preserve"> </w:t>
      </w:r>
      <w:r>
        <w:t>this</w:t>
      </w:r>
      <w:r>
        <w:rPr>
          <w:spacing w:val="-9"/>
        </w:rPr>
        <w:t xml:space="preserve"> </w:t>
      </w:r>
      <w:r>
        <w:t>standard</w:t>
      </w:r>
      <w:r>
        <w:rPr>
          <w:spacing w:val="-10"/>
        </w:rPr>
        <w:t xml:space="preserve"> </w:t>
      </w:r>
      <w:r>
        <w:t>is</w:t>
      </w:r>
      <w:r>
        <w:rPr>
          <w:spacing w:val="-9"/>
        </w:rPr>
        <w:t xml:space="preserve"> </w:t>
      </w:r>
      <w:r>
        <w:t>complied</w:t>
      </w:r>
      <w:r>
        <w:rPr>
          <w:spacing w:val="-11"/>
        </w:rPr>
        <w:t xml:space="preserve"> </w:t>
      </w:r>
      <w:r>
        <w:t>with,</w:t>
      </w:r>
      <w:r>
        <w:rPr>
          <w:spacing w:val="-11"/>
        </w:rPr>
        <w:t xml:space="preserve"> </w:t>
      </w:r>
      <w:r>
        <w:t>the final</w:t>
      </w:r>
      <w:r>
        <w:rPr>
          <w:spacing w:val="-1"/>
        </w:rPr>
        <w:t xml:space="preserve"> </w:t>
      </w:r>
      <w:r>
        <w:t>value</w:t>
      </w:r>
      <w:r>
        <w:rPr>
          <w:spacing w:val="2"/>
        </w:rPr>
        <w:t xml:space="preserve"> </w:t>
      </w:r>
      <w:r>
        <w:t>observed</w:t>
      </w:r>
      <w:r>
        <w:rPr>
          <w:spacing w:val="2"/>
        </w:rPr>
        <w:t xml:space="preserve"> </w:t>
      </w:r>
      <w:r>
        <w:t>or</w:t>
      </w:r>
      <w:r>
        <w:rPr>
          <w:spacing w:val="3"/>
        </w:rPr>
        <w:t xml:space="preserve"> </w:t>
      </w:r>
      <w:r>
        <w:t>calculated,</w:t>
      </w:r>
      <w:r>
        <w:rPr>
          <w:spacing w:val="2"/>
        </w:rPr>
        <w:t xml:space="preserve"> </w:t>
      </w:r>
      <w:r>
        <w:t>expressing</w:t>
      </w:r>
      <w:r>
        <w:rPr>
          <w:spacing w:val="3"/>
        </w:rPr>
        <w:t xml:space="preserve"> </w:t>
      </w:r>
      <w:r>
        <w:t>the</w:t>
      </w:r>
      <w:r>
        <w:rPr>
          <w:spacing w:val="1"/>
        </w:rPr>
        <w:t xml:space="preserve"> </w:t>
      </w:r>
      <w:r>
        <w:t>result</w:t>
      </w:r>
      <w:r>
        <w:rPr>
          <w:spacing w:val="2"/>
        </w:rPr>
        <w:t xml:space="preserve"> </w:t>
      </w:r>
      <w:r>
        <w:t>of</w:t>
      </w:r>
      <w:r>
        <w:rPr>
          <w:spacing w:val="3"/>
        </w:rPr>
        <w:t xml:space="preserve"> </w:t>
      </w:r>
      <w:r>
        <w:t>a</w:t>
      </w:r>
      <w:r>
        <w:rPr>
          <w:spacing w:val="1"/>
        </w:rPr>
        <w:t xml:space="preserve"> </w:t>
      </w:r>
      <w:r>
        <w:t>test</w:t>
      </w:r>
      <w:r>
        <w:rPr>
          <w:spacing w:val="2"/>
        </w:rPr>
        <w:t xml:space="preserve"> </w:t>
      </w:r>
      <w:r>
        <w:t>or</w:t>
      </w:r>
      <w:r>
        <w:rPr>
          <w:spacing w:val="2"/>
        </w:rPr>
        <w:t xml:space="preserve"> </w:t>
      </w:r>
      <w:r>
        <w:t>analysis,</w:t>
      </w:r>
      <w:r>
        <w:rPr>
          <w:spacing w:val="3"/>
        </w:rPr>
        <w:t xml:space="preserve"> </w:t>
      </w:r>
      <w:r>
        <w:t>shall</w:t>
      </w:r>
      <w:r>
        <w:rPr>
          <w:spacing w:val="1"/>
        </w:rPr>
        <w:t xml:space="preserve"> </w:t>
      </w:r>
      <w:r>
        <w:t>be</w:t>
      </w:r>
      <w:r>
        <w:rPr>
          <w:spacing w:val="2"/>
        </w:rPr>
        <w:t xml:space="preserve"> </w:t>
      </w:r>
      <w:r>
        <w:t>rounded</w:t>
      </w:r>
      <w:r>
        <w:rPr>
          <w:spacing w:val="3"/>
        </w:rPr>
        <w:t xml:space="preserve"> </w:t>
      </w:r>
      <w:proofErr w:type="gramStart"/>
      <w:r>
        <w:rPr>
          <w:spacing w:val="-5"/>
        </w:rPr>
        <w:t>off</w:t>
      </w:r>
      <w:proofErr w:type="gramEnd"/>
    </w:p>
    <w:p w14:paraId="79A65374" w14:textId="77777777" w:rsidR="003371E7" w:rsidRDefault="003371E7">
      <w:pPr>
        <w:spacing w:line="242" w:lineRule="auto"/>
        <w:jc w:val="both"/>
        <w:sectPr w:rsidR="003371E7" w:rsidSect="00884087">
          <w:headerReference w:type="default" r:id="rId7"/>
          <w:type w:val="continuous"/>
          <w:pgSz w:w="12240" w:h="15840"/>
          <w:pgMar w:top="1540" w:right="1320" w:bottom="280" w:left="1320" w:header="1007" w:footer="0" w:gutter="0"/>
          <w:pgNumType w:start="1"/>
          <w:cols w:space="720"/>
        </w:sectPr>
      </w:pPr>
    </w:p>
    <w:p w14:paraId="7CDC8598" w14:textId="77777777" w:rsidR="003371E7" w:rsidRDefault="00000000">
      <w:pPr>
        <w:pStyle w:val="BodyText"/>
        <w:spacing w:before="4"/>
        <w:ind w:right="117"/>
        <w:jc w:val="both"/>
      </w:pPr>
      <w:r>
        <w:lastRenderedPageBreak/>
        <w:t xml:space="preserve">in accordance with IS 2: 2022 ‘Rules for rounding off numerical values </w:t>
      </w:r>
      <w:r>
        <w:rPr>
          <w:i/>
        </w:rPr>
        <w:t>(second revision)</w:t>
      </w:r>
      <w:r>
        <w:t>’. The number of significant places retained in the rounded off value should be the same as that of the specified value in this standard.</w:t>
      </w:r>
    </w:p>
    <w:p w14:paraId="32FE0D2F" w14:textId="77777777" w:rsidR="003371E7" w:rsidRDefault="003371E7">
      <w:pPr>
        <w:jc w:val="both"/>
        <w:sectPr w:rsidR="003371E7" w:rsidSect="00884087">
          <w:pgSz w:w="12240" w:h="15840"/>
          <w:pgMar w:top="1540" w:right="1320" w:bottom="280" w:left="1320" w:header="1007" w:footer="0" w:gutter="0"/>
          <w:cols w:space="720"/>
        </w:sectPr>
      </w:pPr>
    </w:p>
    <w:p w14:paraId="574C8C61" w14:textId="77777777" w:rsidR="003371E7" w:rsidRDefault="00000000">
      <w:pPr>
        <w:pStyle w:val="Heading1"/>
        <w:numPr>
          <w:ilvl w:val="0"/>
          <w:numId w:val="6"/>
        </w:numPr>
        <w:tabs>
          <w:tab w:val="left" w:pos="300"/>
        </w:tabs>
        <w:spacing w:before="4"/>
        <w:jc w:val="both"/>
      </w:pPr>
      <w:r>
        <w:rPr>
          <w:spacing w:val="-2"/>
        </w:rPr>
        <w:lastRenderedPageBreak/>
        <w:t>SCOPE</w:t>
      </w:r>
    </w:p>
    <w:p w14:paraId="2EB249F1" w14:textId="77777777" w:rsidR="003371E7" w:rsidRDefault="00000000">
      <w:pPr>
        <w:pStyle w:val="BodyText"/>
        <w:spacing w:before="274"/>
        <w:ind w:right="118"/>
        <w:jc w:val="both"/>
      </w:pPr>
      <w:r>
        <w:t>This</w:t>
      </w:r>
      <w:r>
        <w:rPr>
          <w:spacing w:val="-12"/>
        </w:rPr>
        <w:t xml:space="preserve"> </w:t>
      </w:r>
      <w:r>
        <w:t>standard</w:t>
      </w:r>
      <w:r>
        <w:rPr>
          <w:spacing w:val="-14"/>
        </w:rPr>
        <w:t xml:space="preserve"> </w:t>
      </w:r>
      <w:r>
        <w:t>specifies</w:t>
      </w:r>
      <w:r>
        <w:rPr>
          <w:spacing w:val="-13"/>
        </w:rPr>
        <w:t xml:space="preserve"> </w:t>
      </w:r>
      <w:r>
        <w:t>material,</w:t>
      </w:r>
      <w:r>
        <w:rPr>
          <w:spacing w:val="-15"/>
        </w:rPr>
        <w:t xml:space="preserve"> </w:t>
      </w:r>
      <w:r>
        <w:t>constructional,</w:t>
      </w:r>
      <w:r>
        <w:rPr>
          <w:spacing w:val="-15"/>
        </w:rPr>
        <w:t xml:space="preserve"> </w:t>
      </w:r>
      <w:r>
        <w:t>performance</w:t>
      </w:r>
      <w:r>
        <w:rPr>
          <w:spacing w:val="-5"/>
        </w:rPr>
        <w:t xml:space="preserve"> </w:t>
      </w:r>
      <w:r>
        <w:t>and</w:t>
      </w:r>
      <w:r>
        <w:rPr>
          <w:spacing w:val="-14"/>
        </w:rPr>
        <w:t xml:space="preserve"> </w:t>
      </w:r>
      <w:r>
        <w:t>other</w:t>
      </w:r>
      <w:r>
        <w:rPr>
          <w:spacing w:val="-14"/>
        </w:rPr>
        <w:t xml:space="preserve"> </w:t>
      </w:r>
      <w:r>
        <w:t>requirements</w:t>
      </w:r>
      <w:r>
        <w:rPr>
          <w:spacing w:val="-11"/>
        </w:rPr>
        <w:t xml:space="preserve"> </w:t>
      </w:r>
      <w:r>
        <w:t>for</w:t>
      </w:r>
      <w:r>
        <w:rPr>
          <w:spacing w:val="-14"/>
        </w:rPr>
        <w:t xml:space="preserve"> </w:t>
      </w:r>
      <w:r>
        <w:t>air</w:t>
      </w:r>
      <w:r>
        <w:rPr>
          <w:spacing w:val="-13"/>
        </w:rPr>
        <w:t xml:space="preserve"> </w:t>
      </w:r>
      <w:r>
        <w:t>screen seed cleaners (see Fig. 1).</w:t>
      </w:r>
    </w:p>
    <w:p w14:paraId="08CB8130" w14:textId="77777777" w:rsidR="003371E7" w:rsidRDefault="00000000">
      <w:pPr>
        <w:pStyle w:val="BodyText"/>
        <w:spacing w:before="39"/>
        <w:ind w:left="0"/>
        <w:rPr>
          <w:sz w:val="20"/>
        </w:rPr>
      </w:pPr>
      <w:r>
        <w:rPr>
          <w:noProof/>
        </w:rPr>
        <w:drawing>
          <wp:anchor distT="0" distB="0" distL="0" distR="0" simplePos="0" relativeHeight="487587840" behindDoc="1" locked="0" layoutInCell="1" allowOverlap="1" wp14:anchorId="1DDEB026" wp14:editId="031854D6">
            <wp:simplePos x="0" y="0"/>
            <wp:positionH relativeFrom="page">
              <wp:posOffset>1031080</wp:posOffset>
            </wp:positionH>
            <wp:positionV relativeFrom="paragraph">
              <wp:posOffset>186281</wp:posOffset>
            </wp:positionV>
            <wp:extent cx="5601968" cy="391744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601968" cy="3917441"/>
                    </a:xfrm>
                    <a:prstGeom prst="rect">
                      <a:avLst/>
                    </a:prstGeom>
                  </pic:spPr>
                </pic:pic>
              </a:graphicData>
            </a:graphic>
          </wp:anchor>
        </w:drawing>
      </w:r>
    </w:p>
    <w:p w14:paraId="0227D1BA" w14:textId="77777777" w:rsidR="003371E7" w:rsidRDefault="00000000">
      <w:pPr>
        <w:pStyle w:val="BodyText"/>
        <w:spacing w:before="163"/>
        <w:ind w:left="7" w:right="1"/>
        <w:jc w:val="center"/>
      </w:pPr>
      <w:r>
        <w:rPr>
          <w:smallCaps/>
          <w:w w:val="85"/>
        </w:rPr>
        <w:t>Fig.</w:t>
      </w:r>
      <w:r>
        <w:rPr>
          <w:smallCaps/>
          <w:spacing w:val="19"/>
        </w:rPr>
        <w:t xml:space="preserve"> </w:t>
      </w:r>
      <w:r>
        <w:rPr>
          <w:smallCaps/>
          <w:w w:val="85"/>
        </w:rPr>
        <w:t>1</w:t>
      </w:r>
      <w:r>
        <w:rPr>
          <w:smallCaps/>
          <w:spacing w:val="20"/>
        </w:rPr>
        <w:t xml:space="preserve"> </w:t>
      </w:r>
      <w:r>
        <w:rPr>
          <w:smallCaps/>
          <w:w w:val="85"/>
        </w:rPr>
        <w:t>General</w:t>
      </w:r>
      <w:r>
        <w:rPr>
          <w:smallCaps/>
          <w:spacing w:val="20"/>
        </w:rPr>
        <w:t xml:space="preserve"> </w:t>
      </w:r>
      <w:r>
        <w:rPr>
          <w:smallCaps/>
          <w:w w:val="85"/>
        </w:rPr>
        <w:t>Arrangement</w:t>
      </w:r>
      <w:r>
        <w:rPr>
          <w:smallCaps/>
          <w:spacing w:val="12"/>
        </w:rPr>
        <w:t xml:space="preserve"> </w:t>
      </w:r>
      <w:r>
        <w:rPr>
          <w:smallCaps/>
          <w:w w:val="85"/>
        </w:rPr>
        <w:t>Of</w:t>
      </w:r>
      <w:r>
        <w:rPr>
          <w:smallCaps/>
          <w:spacing w:val="10"/>
        </w:rPr>
        <w:t xml:space="preserve"> </w:t>
      </w:r>
      <w:r>
        <w:rPr>
          <w:smallCaps/>
          <w:w w:val="85"/>
        </w:rPr>
        <w:t>Seed</w:t>
      </w:r>
      <w:r>
        <w:rPr>
          <w:smallCaps/>
          <w:spacing w:val="8"/>
        </w:rPr>
        <w:t xml:space="preserve"> </w:t>
      </w:r>
      <w:r>
        <w:rPr>
          <w:smallCaps/>
          <w:spacing w:val="-2"/>
          <w:w w:val="85"/>
        </w:rPr>
        <w:t>Cleaner</w:t>
      </w:r>
    </w:p>
    <w:p w14:paraId="4CA58464" w14:textId="77777777" w:rsidR="003371E7" w:rsidRDefault="003371E7">
      <w:pPr>
        <w:pStyle w:val="BodyText"/>
        <w:ind w:left="0"/>
        <w:rPr>
          <w:sz w:val="16"/>
        </w:rPr>
      </w:pPr>
    </w:p>
    <w:p w14:paraId="04D4D689" w14:textId="77777777" w:rsidR="003371E7" w:rsidRDefault="003371E7">
      <w:pPr>
        <w:pStyle w:val="BodyText"/>
        <w:ind w:left="0"/>
        <w:rPr>
          <w:sz w:val="16"/>
        </w:rPr>
      </w:pPr>
    </w:p>
    <w:p w14:paraId="743706F4" w14:textId="77777777" w:rsidR="003371E7" w:rsidRDefault="003371E7">
      <w:pPr>
        <w:pStyle w:val="BodyText"/>
        <w:spacing w:before="2"/>
        <w:ind w:left="0"/>
        <w:rPr>
          <w:sz w:val="16"/>
        </w:rPr>
      </w:pPr>
    </w:p>
    <w:p w14:paraId="7E12BFE3" w14:textId="77777777" w:rsidR="003371E7" w:rsidRDefault="00000000">
      <w:pPr>
        <w:pStyle w:val="Heading1"/>
        <w:numPr>
          <w:ilvl w:val="0"/>
          <w:numId w:val="6"/>
        </w:numPr>
        <w:tabs>
          <w:tab w:val="left" w:pos="300"/>
        </w:tabs>
        <w:jc w:val="both"/>
      </w:pPr>
      <w:r>
        <w:rPr>
          <w:spacing w:val="-2"/>
        </w:rPr>
        <w:t>REFERENCES</w:t>
      </w:r>
    </w:p>
    <w:p w14:paraId="30587468" w14:textId="77777777" w:rsidR="003371E7" w:rsidRDefault="00000000">
      <w:pPr>
        <w:pStyle w:val="BodyText"/>
        <w:spacing w:before="274"/>
        <w:ind w:right="123"/>
        <w:jc w:val="both"/>
      </w:pPr>
      <w:r>
        <w:t>The standards given below contain provisions which through reference in this text, constitute provisions of this standard. At the time of publication, the editions indicated were valid. All standards are</w:t>
      </w:r>
      <w:r>
        <w:rPr>
          <w:spacing w:val="-1"/>
        </w:rPr>
        <w:t xml:space="preserve"> </w:t>
      </w:r>
      <w:r>
        <w:t>subject</w:t>
      </w:r>
      <w:r>
        <w:rPr>
          <w:spacing w:val="-1"/>
        </w:rPr>
        <w:t xml:space="preserve"> </w:t>
      </w:r>
      <w:r>
        <w:t>to revision and parties to agreements based on this standard are encouraged to</w:t>
      </w:r>
      <w:r>
        <w:rPr>
          <w:spacing w:val="-10"/>
        </w:rPr>
        <w:t xml:space="preserve"> </w:t>
      </w:r>
      <w:r>
        <w:t>investigate</w:t>
      </w:r>
      <w:r>
        <w:rPr>
          <w:spacing w:val="-8"/>
        </w:rPr>
        <w:t xml:space="preserve"> </w:t>
      </w:r>
      <w:r>
        <w:t>the</w:t>
      </w:r>
      <w:r>
        <w:rPr>
          <w:spacing w:val="-9"/>
        </w:rPr>
        <w:t xml:space="preserve"> </w:t>
      </w:r>
      <w:r>
        <w:t>possibility</w:t>
      </w:r>
      <w:r>
        <w:rPr>
          <w:spacing w:val="-8"/>
        </w:rPr>
        <w:t xml:space="preserve"> </w:t>
      </w:r>
      <w:r>
        <w:t>of</w:t>
      </w:r>
      <w:r>
        <w:rPr>
          <w:spacing w:val="-7"/>
        </w:rPr>
        <w:t xml:space="preserve"> </w:t>
      </w:r>
      <w:r>
        <w:t>applying</w:t>
      </w:r>
      <w:r>
        <w:rPr>
          <w:spacing w:val="-3"/>
        </w:rPr>
        <w:t xml:space="preserve"> </w:t>
      </w:r>
      <w:r>
        <w:t>the</w:t>
      </w:r>
      <w:r>
        <w:rPr>
          <w:spacing w:val="-9"/>
        </w:rPr>
        <w:t xml:space="preserve"> </w:t>
      </w:r>
      <w:r>
        <w:t>most</w:t>
      </w:r>
      <w:r>
        <w:rPr>
          <w:spacing w:val="-8"/>
        </w:rPr>
        <w:t xml:space="preserve"> </w:t>
      </w:r>
      <w:r>
        <w:t>recent</w:t>
      </w:r>
      <w:r>
        <w:rPr>
          <w:spacing w:val="-9"/>
        </w:rPr>
        <w:t xml:space="preserve"> </w:t>
      </w:r>
      <w:r>
        <w:t>editions</w:t>
      </w:r>
      <w:r>
        <w:rPr>
          <w:spacing w:val="-6"/>
        </w:rPr>
        <w:t xml:space="preserve"> </w:t>
      </w:r>
      <w:r>
        <w:t>of</w:t>
      </w:r>
      <w:r>
        <w:rPr>
          <w:spacing w:val="-8"/>
        </w:rPr>
        <w:t xml:space="preserve"> </w:t>
      </w:r>
      <w:r>
        <w:t>the</w:t>
      </w:r>
      <w:r>
        <w:rPr>
          <w:spacing w:val="-8"/>
        </w:rPr>
        <w:t xml:space="preserve"> </w:t>
      </w:r>
      <w:r>
        <w:t>standards</w:t>
      </w:r>
      <w:r>
        <w:rPr>
          <w:spacing w:val="-7"/>
        </w:rPr>
        <w:t xml:space="preserve"> </w:t>
      </w:r>
      <w:r>
        <w:t>indicated</w:t>
      </w:r>
      <w:r>
        <w:rPr>
          <w:spacing w:val="-7"/>
        </w:rPr>
        <w:t xml:space="preserve"> </w:t>
      </w:r>
      <w:r>
        <w:rPr>
          <w:spacing w:val="-2"/>
        </w:rPr>
        <w:t>below:</w:t>
      </w:r>
    </w:p>
    <w:p w14:paraId="4C7686E2" w14:textId="77777777" w:rsidR="003371E7" w:rsidRDefault="003371E7">
      <w:pPr>
        <w:pStyle w:val="BodyText"/>
        <w:spacing w:before="57"/>
        <w:ind w:left="0"/>
        <w:rPr>
          <w:sz w:val="20"/>
        </w:rPr>
      </w:pPr>
    </w:p>
    <w:tbl>
      <w:tblPr>
        <w:tblW w:w="0" w:type="auto"/>
        <w:tblInd w:w="187" w:type="dxa"/>
        <w:tblLayout w:type="fixed"/>
        <w:tblCellMar>
          <w:left w:w="0" w:type="dxa"/>
          <w:right w:w="0" w:type="dxa"/>
        </w:tblCellMar>
        <w:tblLook w:val="01E0" w:firstRow="1" w:lastRow="1" w:firstColumn="1" w:lastColumn="1" w:noHBand="0" w:noVBand="0"/>
      </w:tblPr>
      <w:tblGrid>
        <w:gridCol w:w="1911"/>
        <w:gridCol w:w="7321"/>
      </w:tblGrid>
      <w:tr w:rsidR="003371E7" w14:paraId="6732134F" w14:textId="77777777">
        <w:trPr>
          <w:trHeight w:val="407"/>
        </w:trPr>
        <w:tc>
          <w:tcPr>
            <w:tcW w:w="1911" w:type="dxa"/>
          </w:tcPr>
          <w:p w14:paraId="7A21626A" w14:textId="77777777" w:rsidR="003371E7" w:rsidRDefault="00000000">
            <w:pPr>
              <w:pStyle w:val="TableParagraph"/>
              <w:spacing w:line="266" w:lineRule="exact"/>
              <w:ind w:left="790"/>
              <w:rPr>
                <w:b/>
                <w:i/>
                <w:sz w:val="24"/>
              </w:rPr>
            </w:pPr>
            <w:r>
              <w:rPr>
                <w:b/>
                <w:i/>
                <w:sz w:val="24"/>
              </w:rPr>
              <w:t>IS</w:t>
            </w:r>
            <w:r>
              <w:rPr>
                <w:b/>
                <w:i/>
                <w:spacing w:val="2"/>
                <w:sz w:val="24"/>
              </w:rPr>
              <w:t xml:space="preserve"> </w:t>
            </w:r>
            <w:r>
              <w:rPr>
                <w:b/>
                <w:i/>
                <w:spacing w:val="-5"/>
                <w:sz w:val="24"/>
              </w:rPr>
              <w:t>No.</w:t>
            </w:r>
          </w:p>
        </w:tc>
        <w:tc>
          <w:tcPr>
            <w:tcW w:w="7321" w:type="dxa"/>
          </w:tcPr>
          <w:p w14:paraId="6DC9864C" w14:textId="77777777" w:rsidR="003371E7" w:rsidRDefault="00000000">
            <w:pPr>
              <w:pStyle w:val="TableParagraph"/>
              <w:spacing w:line="266" w:lineRule="exact"/>
              <w:ind w:left="433"/>
              <w:jc w:val="center"/>
              <w:rPr>
                <w:b/>
                <w:i/>
                <w:sz w:val="24"/>
              </w:rPr>
            </w:pPr>
            <w:r>
              <w:rPr>
                <w:b/>
                <w:i/>
                <w:spacing w:val="-2"/>
                <w:sz w:val="24"/>
              </w:rPr>
              <w:t>Title</w:t>
            </w:r>
          </w:p>
        </w:tc>
      </w:tr>
      <w:tr w:rsidR="003371E7" w14:paraId="16BEC29D" w14:textId="77777777">
        <w:trPr>
          <w:trHeight w:val="552"/>
        </w:trPr>
        <w:tc>
          <w:tcPr>
            <w:tcW w:w="1911" w:type="dxa"/>
          </w:tcPr>
          <w:p w14:paraId="071BA7BA" w14:textId="77777777" w:rsidR="003371E7" w:rsidRDefault="00000000">
            <w:pPr>
              <w:pStyle w:val="TableParagraph"/>
              <w:spacing w:before="132"/>
              <w:ind w:left="50"/>
              <w:rPr>
                <w:sz w:val="24"/>
              </w:rPr>
            </w:pPr>
            <w:r>
              <w:rPr>
                <w:sz w:val="24"/>
              </w:rPr>
              <w:t>IS</w:t>
            </w:r>
            <w:r>
              <w:rPr>
                <w:spacing w:val="1"/>
                <w:sz w:val="24"/>
              </w:rPr>
              <w:t xml:space="preserve"> </w:t>
            </w:r>
            <w:r>
              <w:rPr>
                <w:sz w:val="24"/>
              </w:rPr>
              <w:t>210:</w:t>
            </w:r>
            <w:r>
              <w:rPr>
                <w:spacing w:val="-2"/>
                <w:sz w:val="24"/>
              </w:rPr>
              <w:t xml:space="preserve"> </w:t>
            </w:r>
            <w:r>
              <w:rPr>
                <w:spacing w:val="-4"/>
                <w:sz w:val="24"/>
              </w:rPr>
              <w:t>2009</w:t>
            </w:r>
          </w:p>
        </w:tc>
        <w:tc>
          <w:tcPr>
            <w:tcW w:w="7321" w:type="dxa"/>
          </w:tcPr>
          <w:p w14:paraId="4AFE3EDF" w14:textId="77777777" w:rsidR="003371E7" w:rsidRDefault="00000000">
            <w:pPr>
              <w:pStyle w:val="TableParagraph"/>
              <w:spacing w:before="132"/>
              <w:ind w:left="475"/>
              <w:rPr>
                <w:sz w:val="24"/>
              </w:rPr>
            </w:pPr>
            <w:r>
              <w:rPr>
                <w:sz w:val="24"/>
              </w:rPr>
              <w:t>Grey</w:t>
            </w:r>
            <w:r>
              <w:rPr>
                <w:spacing w:val="-4"/>
                <w:sz w:val="24"/>
              </w:rPr>
              <w:t xml:space="preserve"> </w:t>
            </w:r>
            <w:r>
              <w:rPr>
                <w:sz w:val="24"/>
              </w:rPr>
              <w:t>iron castings</w:t>
            </w:r>
            <w:r>
              <w:rPr>
                <w:spacing w:val="-1"/>
                <w:sz w:val="24"/>
              </w:rPr>
              <w:t xml:space="preserve"> </w:t>
            </w:r>
            <w:r>
              <w:rPr>
                <w:sz w:val="24"/>
              </w:rPr>
              <w:t>—</w:t>
            </w:r>
            <w:r>
              <w:rPr>
                <w:spacing w:val="-3"/>
                <w:sz w:val="24"/>
              </w:rPr>
              <w:t xml:space="preserve"> </w:t>
            </w:r>
            <w:r>
              <w:rPr>
                <w:sz w:val="24"/>
              </w:rPr>
              <w:t>Specification</w:t>
            </w:r>
            <w:r>
              <w:rPr>
                <w:spacing w:val="-4"/>
                <w:sz w:val="24"/>
              </w:rPr>
              <w:t xml:space="preserve"> </w:t>
            </w:r>
            <w:r>
              <w:rPr>
                <w:sz w:val="24"/>
              </w:rPr>
              <w:t>(</w:t>
            </w:r>
            <w:r>
              <w:rPr>
                <w:i/>
                <w:sz w:val="24"/>
              </w:rPr>
              <w:t>fifth</w:t>
            </w:r>
            <w:r>
              <w:rPr>
                <w:i/>
                <w:spacing w:val="-3"/>
                <w:sz w:val="24"/>
              </w:rPr>
              <w:t xml:space="preserve"> </w:t>
            </w:r>
            <w:r>
              <w:rPr>
                <w:i/>
                <w:spacing w:val="-2"/>
                <w:sz w:val="24"/>
              </w:rPr>
              <w:t>revision</w:t>
            </w:r>
            <w:r>
              <w:rPr>
                <w:spacing w:val="-2"/>
                <w:sz w:val="24"/>
              </w:rPr>
              <w:t>)</w:t>
            </w:r>
          </w:p>
        </w:tc>
      </w:tr>
      <w:tr w:rsidR="003371E7" w14:paraId="2E73C9C0" w14:textId="77777777">
        <w:trPr>
          <w:trHeight w:val="683"/>
        </w:trPr>
        <w:tc>
          <w:tcPr>
            <w:tcW w:w="1911" w:type="dxa"/>
          </w:tcPr>
          <w:p w14:paraId="54D91615" w14:textId="1DE137BD" w:rsidR="003371E7" w:rsidRDefault="00000000">
            <w:pPr>
              <w:pStyle w:val="TableParagraph"/>
              <w:spacing w:before="132"/>
              <w:ind w:left="50"/>
              <w:rPr>
                <w:sz w:val="24"/>
              </w:rPr>
            </w:pPr>
            <w:r>
              <w:rPr>
                <w:sz w:val="24"/>
              </w:rPr>
              <w:t>IS</w:t>
            </w:r>
            <w:r>
              <w:rPr>
                <w:spacing w:val="2"/>
                <w:sz w:val="24"/>
              </w:rPr>
              <w:t xml:space="preserve"> </w:t>
            </w:r>
            <w:r>
              <w:rPr>
                <w:sz w:val="24"/>
              </w:rPr>
              <w:t>399:</w:t>
            </w:r>
            <w:r>
              <w:rPr>
                <w:spacing w:val="-2"/>
                <w:sz w:val="24"/>
              </w:rPr>
              <w:t xml:space="preserve"> </w:t>
            </w:r>
            <w:r>
              <w:rPr>
                <w:spacing w:val="-4"/>
                <w:sz w:val="24"/>
              </w:rPr>
              <w:t>1963</w:t>
            </w:r>
          </w:p>
        </w:tc>
        <w:tc>
          <w:tcPr>
            <w:tcW w:w="7321" w:type="dxa"/>
          </w:tcPr>
          <w:p w14:paraId="2731191E" w14:textId="77777777" w:rsidR="003371E7" w:rsidRDefault="00000000">
            <w:pPr>
              <w:pStyle w:val="TableParagraph"/>
              <w:spacing w:before="132" w:line="275" w:lineRule="exact"/>
              <w:ind w:left="475"/>
              <w:rPr>
                <w:sz w:val="24"/>
              </w:rPr>
            </w:pPr>
            <w:r>
              <w:rPr>
                <w:sz w:val="24"/>
              </w:rPr>
              <w:t>Classification</w:t>
            </w:r>
            <w:r>
              <w:rPr>
                <w:spacing w:val="33"/>
                <w:sz w:val="24"/>
              </w:rPr>
              <w:t xml:space="preserve"> </w:t>
            </w:r>
            <w:r>
              <w:rPr>
                <w:sz w:val="24"/>
              </w:rPr>
              <w:t>of</w:t>
            </w:r>
            <w:r>
              <w:rPr>
                <w:spacing w:val="40"/>
                <w:sz w:val="24"/>
              </w:rPr>
              <w:t xml:space="preserve"> </w:t>
            </w:r>
            <w:r>
              <w:rPr>
                <w:sz w:val="24"/>
              </w:rPr>
              <w:t>Commercial</w:t>
            </w:r>
            <w:r>
              <w:rPr>
                <w:spacing w:val="39"/>
                <w:sz w:val="24"/>
              </w:rPr>
              <w:t xml:space="preserve"> </w:t>
            </w:r>
            <w:r>
              <w:rPr>
                <w:sz w:val="24"/>
              </w:rPr>
              <w:t>Timbers</w:t>
            </w:r>
            <w:r>
              <w:rPr>
                <w:spacing w:val="37"/>
                <w:sz w:val="24"/>
              </w:rPr>
              <w:t xml:space="preserve"> </w:t>
            </w:r>
            <w:r>
              <w:rPr>
                <w:sz w:val="24"/>
              </w:rPr>
              <w:t>and</w:t>
            </w:r>
            <w:r>
              <w:rPr>
                <w:spacing w:val="40"/>
                <w:sz w:val="24"/>
              </w:rPr>
              <w:t xml:space="preserve"> </w:t>
            </w:r>
            <w:r>
              <w:rPr>
                <w:sz w:val="24"/>
              </w:rPr>
              <w:t>Their</w:t>
            </w:r>
            <w:r>
              <w:rPr>
                <w:spacing w:val="45"/>
                <w:sz w:val="24"/>
              </w:rPr>
              <w:t xml:space="preserve"> </w:t>
            </w:r>
            <w:r>
              <w:rPr>
                <w:sz w:val="24"/>
              </w:rPr>
              <w:t>Zonal</w:t>
            </w:r>
            <w:r>
              <w:rPr>
                <w:spacing w:val="35"/>
                <w:sz w:val="24"/>
              </w:rPr>
              <w:t xml:space="preserve"> </w:t>
            </w:r>
            <w:r>
              <w:rPr>
                <w:spacing w:val="-2"/>
                <w:sz w:val="24"/>
              </w:rPr>
              <w:t>Distribution</w:t>
            </w:r>
          </w:p>
          <w:p w14:paraId="219D668C" w14:textId="77777777" w:rsidR="003371E7" w:rsidRDefault="00000000">
            <w:pPr>
              <w:pStyle w:val="TableParagraph"/>
              <w:spacing w:line="255" w:lineRule="exact"/>
              <w:ind w:left="475"/>
              <w:rPr>
                <w:i/>
                <w:sz w:val="24"/>
              </w:rPr>
            </w:pPr>
            <w:r>
              <w:rPr>
                <w:i/>
                <w:sz w:val="24"/>
              </w:rPr>
              <w:t>(first</w:t>
            </w:r>
            <w:r>
              <w:rPr>
                <w:i/>
                <w:spacing w:val="-5"/>
                <w:sz w:val="24"/>
              </w:rPr>
              <w:t xml:space="preserve"> </w:t>
            </w:r>
            <w:r>
              <w:rPr>
                <w:i/>
                <w:spacing w:val="-2"/>
                <w:sz w:val="24"/>
              </w:rPr>
              <w:t>revision)</w:t>
            </w:r>
          </w:p>
        </w:tc>
      </w:tr>
    </w:tbl>
    <w:p w14:paraId="2B0F89C4" w14:textId="77777777" w:rsidR="003371E7" w:rsidRDefault="003371E7">
      <w:pPr>
        <w:spacing w:line="255" w:lineRule="exact"/>
        <w:rPr>
          <w:sz w:val="24"/>
        </w:rPr>
        <w:sectPr w:rsidR="003371E7" w:rsidSect="00884087">
          <w:pgSz w:w="12240" w:h="15840"/>
          <w:pgMar w:top="1540" w:right="1320" w:bottom="280" w:left="1320" w:header="1007" w:footer="0" w:gutter="0"/>
          <w:cols w:space="720"/>
        </w:sectPr>
      </w:pPr>
    </w:p>
    <w:p w14:paraId="0E24F4D4" w14:textId="77777777" w:rsidR="003371E7" w:rsidRDefault="003371E7">
      <w:pPr>
        <w:pStyle w:val="BodyText"/>
        <w:spacing w:before="59"/>
        <w:ind w:left="0"/>
        <w:rPr>
          <w:sz w:val="20"/>
        </w:rPr>
      </w:pPr>
    </w:p>
    <w:tbl>
      <w:tblPr>
        <w:tblW w:w="0" w:type="auto"/>
        <w:tblInd w:w="187" w:type="dxa"/>
        <w:tblLayout w:type="fixed"/>
        <w:tblCellMar>
          <w:left w:w="0" w:type="dxa"/>
          <w:right w:w="0" w:type="dxa"/>
        </w:tblCellMar>
        <w:tblLook w:val="01E0" w:firstRow="1" w:lastRow="1" w:firstColumn="1" w:lastColumn="1" w:noHBand="0" w:noVBand="0"/>
      </w:tblPr>
      <w:tblGrid>
        <w:gridCol w:w="2281"/>
        <w:gridCol w:w="6960"/>
      </w:tblGrid>
      <w:tr w:rsidR="003371E7" w14:paraId="54C540E0" w14:textId="77777777">
        <w:trPr>
          <w:trHeight w:val="683"/>
        </w:trPr>
        <w:tc>
          <w:tcPr>
            <w:tcW w:w="2281" w:type="dxa"/>
          </w:tcPr>
          <w:p w14:paraId="3AD12D93" w14:textId="77777777" w:rsidR="003371E7" w:rsidRDefault="00000000">
            <w:pPr>
              <w:pStyle w:val="TableParagraph"/>
              <w:spacing w:line="266" w:lineRule="exact"/>
              <w:ind w:left="50"/>
              <w:rPr>
                <w:sz w:val="24"/>
              </w:rPr>
            </w:pPr>
            <w:r>
              <w:rPr>
                <w:sz w:val="24"/>
              </w:rPr>
              <w:t>IS</w:t>
            </w:r>
            <w:r>
              <w:rPr>
                <w:spacing w:val="1"/>
                <w:sz w:val="24"/>
              </w:rPr>
              <w:t xml:space="preserve"> </w:t>
            </w:r>
            <w:r>
              <w:rPr>
                <w:sz w:val="24"/>
              </w:rPr>
              <w:t>816:</w:t>
            </w:r>
            <w:r>
              <w:rPr>
                <w:spacing w:val="-2"/>
                <w:sz w:val="24"/>
              </w:rPr>
              <w:t xml:space="preserve"> </w:t>
            </w:r>
            <w:r>
              <w:rPr>
                <w:spacing w:val="-4"/>
                <w:sz w:val="24"/>
              </w:rPr>
              <w:t>1969</w:t>
            </w:r>
          </w:p>
        </w:tc>
        <w:tc>
          <w:tcPr>
            <w:tcW w:w="6960" w:type="dxa"/>
          </w:tcPr>
          <w:p w14:paraId="05CE41F6" w14:textId="77777777" w:rsidR="003371E7" w:rsidRDefault="00000000">
            <w:pPr>
              <w:pStyle w:val="TableParagraph"/>
              <w:ind w:left="105"/>
              <w:rPr>
                <w:sz w:val="24"/>
              </w:rPr>
            </w:pPr>
            <w:r>
              <w:rPr>
                <w:sz w:val="24"/>
              </w:rPr>
              <w:t>Code of practice for use of metal arc welding for general construction in mild steel (</w:t>
            </w:r>
            <w:r>
              <w:rPr>
                <w:i/>
                <w:sz w:val="24"/>
              </w:rPr>
              <w:t>first revision</w:t>
            </w:r>
            <w:r>
              <w:rPr>
                <w:sz w:val="24"/>
              </w:rPr>
              <w:t>)</w:t>
            </w:r>
          </w:p>
        </w:tc>
      </w:tr>
      <w:tr w:rsidR="003371E7" w14:paraId="255653C5" w14:textId="77777777">
        <w:trPr>
          <w:trHeight w:val="692"/>
        </w:trPr>
        <w:tc>
          <w:tcPr>
            <w:tcW w:w="2281" w:type="dxa"/>
          </w:tcPr>
          <w:p w14:paraId="2E56A84B" w14:textId="77777777" w:rsidR="003371E7" w:rsidRDefault="00000000">
            <w:pPr>
              <w:pStyle w:val="TableParagraph"/>
              <w:spacing w:before="132"/>
              <w:ind w:left="50"/>
              <w:rPr>
                <w:sz w:val="24"/>
              </w:rPr>
            </w:pPr>
            <w:r>
              <w:rPr>
                <w:sz w:val="24"/>
              </w:rPr>
              <w:t>IS</w:t>
            </w:r>
            <w:r>
              <w:rPr>
                <w:spacing w:val="27"/>
                <w:sz w:val="24"/>
              </w:rPr>
              <w:t xml:space="preserve">  </w:t>
            </w:r>
            <w:r>
              <w:rPr>
                <w:sz w:val="24"/>
              </w:rPr>
              <w:t>1891</w:t>
            </w:r>
            <w:r>
              <w:rPr>
                <w:spacing w:val="27"/>
                <w:sz w:val="24"/>
              </w:rPr>
              <w:t xml:space="preserve">  </w:t>
            </w:r>
            <w:r>
              <w:rPr>
                <w:sz w:val="24"/>
              </w:rPr>
              <w:t>(Part</w:t>
            </w:r>
            <w:r>
              <w:rPr>
                <w:spacing w:val="26"/>
                <w:sz w:val="24"/>
              </w:rPr>
              <w:t xml:space="preserve">  </w:t>
            </w:r>
            <w:r>
              <w:rPr>
                <w:sz w:val="24"/>
              </w:rPr>
              <w:t>1)</w:t>
            </w:r>
            <w:r>
              <w:rPr>
                <w:spacing w:val="27"/>
                <w:sz w:val="24"/>
              </w:rPr>
              <w:t xml:space="preserve">  </w:t>
            </w:r>
            <w:r>
              <w:rPr>
                <w:spacing w:val="-10"/>
                <w:sz w:val="24"/>
              </w:rPr>
              <w:t>:</w:t>
            </w:r>
          </w:p>
          <w:p w14:paraId="4D8313B2" w14:textId="77777777" w:rsidR="003371E7" w:rsidRDefault="00000000">
            <w:pPr>
              <w:pStyle w:val="TableParagraph"/>
              <w:spacing w:before="4" w:line="261" w:lineRule="exact"/>
              <w:ind w:left="50"/>
              <w:rPr>
                <w:sz w:val="24"/>
              </w:rPr>
            </w:pPr>
            <w:r>
              <w:rPr>
                <w:spacing w:val="-4"/>
                <w:sz w:val="24"/>
              </w:rPr>
              <w:t>2021</w:t>
            </w:r>
          </w:p>
        </w:tc>
        <w:tc>
          <w:tcPr>
            <w:tcW w:w="6960" w:type="dxa"/>
          </w:tcPr>
          <w:p w14:paraId="38977453" w14:textId="77777777" w:rsidR="003371E7" w:rsidRDefault="00000000">
            <w:pPr>
              <w:pStyle w:val="TableParagraph"/>
              <w:spacing w:before="112" w:line="280" w:lineRule="atLeast"/>
              <w:ind w:left="105"/>
              <w:rPr>
                <w:sz w:val="24"/>
              </w:rPr>
            </w:pPr>
            <w:r>
              <w:rPr>
                <w:sz w:val="24"/>
              </w:rPr>
              <w:t>Conveyor and elevator textile belting — Specification Part 1 General purpose belting (</w:t>
            </w:r>
            <w:r>
              <w:rPr>
                <w:i/>
                <w:sz w:val="24"/>
              </w:rPr>
              <w:t>fifth revision</w:t>
            </w:r>
            <w:r>
              <w:rPr>
                <w:sz w:val="24"/>
              </w:rPr>
              <w:t>)</w:t>
            </w:r>
          </w:p>
        </w:tc>
      </w:tr>
      <w:tr w:rsidR="003371E7" w14:paraId="6101B9C9" w14:textId="77777777">
        <w:trPr>
          <w:trHeight w:val="550"/>
        </w:trPr>
        <w:tc>
          <w:tcPr>
            <w:tcW w:w="2281" w:type="dxa"/>
          </w:tcPr>
          <w:p w14:paraId="7BD86835" w14:textId="77777777" w:rsidR="003371E7" w:rsidRDefault="00000000">
            <w:pPr>
              <w:pStyle w:val="TableParagraph"/>
              <w:spacing w:line="270" w:lineRule="exact"/>
              <w:ind w:left="50"/>
              <w:rPr>
                <w:sz w:val="24"/>
              </w:rPr>
            </w:pPr>
            <w:r>
              <w:rPr>
                <w:sz w:val="24"/>
              </w:rPr>
              <w:t>IS</w:t>
            </w:r>
            <w:r>
              <w:rPr>
                <w:spacing w:val="1"/>
                <w:sz w:val="24"/>
              </w:rPr>
              <w:t xml:space="preserve"> </w:t>
            </w:r>
            <w:r>
              <w:rPr>
                <w:sz w:val="24"/>
              </w:rPr>
              <w:t>2062 :</w:t>
            </w:r>
            <w:r>
              <w:rPr>
                <w:spacing w:val="-2"/>
                <w:sz w:val="24"/>
              </w:rPr>
              <w:t xml:space="preserve"> </w:t>
            </w:r>
            <w:r>
              <w:rPr>
                <w:spacing w:val="-4"/>
                <w:sz w:val="24"/>
              </w:rPr>
              <w:t>2011</w:t>
            </w:r>
          </w:p>
        </w:tc>
        <w:tc>
          <w:tcPr>
            <w:tcW w:w="6960" w:type="dxa"/>
          </w:tcPr>
          <w:p w14:paraId="3822A992" w14:textId="77777777" w:rsidR="003371E7" w:rsidRDefault="00000000">
            <w:pPr>
              <w:pStyle w:val="TableParagraph"/>
              <w:spacing w:line="270" w:lineRule="exact"/>
              <w:ind w:left="105"/>
              <w:rPr>
                <w:sz w:val="24"/>
              </w:rPr>
            </w:pPr>
            <w:r>
              <w:rPr>
                <w:sz w:val="24"/>
              </w:rPr>
              <w:t>Hot</w:t>
            </w:r>
            <w:r>
              <w:rPr>
                <w:spacing w:val="31"/>
                <w:sz w:val="24"/>
              </w:rPr>
              <w:t xml:space="preserve"> </w:t>
            </w:r>
            <w:r>
              <w:rPr>
                <w:sz w:val="24"/>
              </w:rPr>
              <w:t>rolled</w:t>
            </w:r>
            <w:r>
              <w:rPr>
                <w:spacing w:val="32"/>
                <w:sz w:val="24"/>
              </w:rPr>
              <w:t xml:space="preserve"> </w:t>
            </w:r>
            <w:r>
              <w:rPr>
                <w:sz w:val="24"/>
              </w:rPr>
              <w:t>medium</w:t>
            </w:r>
            <w:r>
              <w:rPr>
                <w:spacing w:val="31"/>
                <w:sz w:val="24"/>
              </w:rPr>
              <w:t xml:space="preserve"> </w:t>
            </w:r>
            <w:r>
              <w:rPr>
                <w:sz w:val="24"/>
              </w:rPr>
              <w:t>and</w:t>
            </w:r>
            <w:r>
              <w:rPr>
                <w:spacing w:val="32"/>
                <w:sz w:val="24"/>
              </w:rPr>
              <w:t xml:space="preserve"> </w:t>
            </w:r>
            <w:r>
              <w:rPr>
                <w:sz w:val="24"/>
              </w:rPr>
              <w:t>high</w:t>
            </w:r>
            <w:r>
              <w:rPr>
                <w:spacing w:val="33"/>
                <w:sz w:val="24"/>
              </w:rPr>
              <w:t xml:space="preserve"> </w:t>
            </w:r>
            <w:r>
              <w:rPr>
                <w:sz w:val="24"/>
              </w:rPr>
              <w:t>tensile</w:t>
            </w:r>
            <w:r>
              <w:rPr>
                <w:spacing w:val="35"/>
                <w:sz w:val="24"/>
              </w:rPr>
              <w:t xml:space="preserve"> </w:t>
            </w:r>
            <w:r>
              <w:rPr>
                <w:sz w:val="24"/>
              </w:rPr>
              <w:t>structural</w:t>
            </w:r>
            <w:r>
              <w:rPr>
                <w:spacing w:val="31"/>
                <w:sz w:val="24"/>
              </w:rPr>
              <w:t xml:space="preserve"> </w:t>
            </w:r>
            <w:r>
              <w:rPr>
                <w:sz w:val="24"/>
              </w:rPr>
              <w:t>steel</w:t>
            </w:r>
            <w:r>
              <w:rPr>
                <w:spacing w:val="38"/>
                <w:sz w:val="24"/>
              </w:rPr>
              <w:t xml:space="preserve"> </w:t>
            </w:r>
            <w:r>
              <w:rPr>
                <w:sz w:val="24"/>
              </w:rPr>
              <w:t>—</w:t>
            </w:r>
            <w:r>
              <w:rPr>
                <w:spacing w:val="34"/>
                <w:sz w:val="24"/>
              </w:rPr>
              <w:t xml:space="preserve"> </w:t>
            </w:r>
            <w:r>
              <w:rPr>
                <w:spacing w:val="-2"/>
                <w:sz w:val="24"/>
              </w:rPr>
              <w:t>Specification</w:t>
            </w:r>
          </w:p>
          <w:p w14:paraId="24D02AAB" w14:textId="77777777" w:rsidR="003371E7" w:rsidRDefault="00000000">
            <w:pPr>
              <w:pStyle w:val="TableParagraph"/>
              <w:spacing w:line="260" w:lineRule="exact"/>
              <w:ind w:left="105"/>
              <w:rPr>
                <w:i/>
                <w:sz w:val="24"/>
              </w:rPr>
            </w:pPr>
            <w:r>
              <w:rPr>
                <w:i/>
                <w:sz w:val="24"/>
              </w:rPr>
              <w:t>(seventh</w:t>
            </w:r>
            <w:r>
              <w:rPr>
                <w:i/>
                <w:spacing w:val="-7"/>
                <w:sz w:val="24"/>
              </w:rPr>
              <w:t xml:space="preserve"> </w:t>
            </w:r>
            <w:r>
              <w:rPr>
                <w:i/>
                <w:spacing w:val="-2"/>
                <w:sz w:val="24"/>
              </w:rPr>
              <w:t>revision)</w:t>
            </w:r>
          </w:p>
        </w:tc>
      </w:tr>
      <w:tr w:rsidR="003371E7" w14:paraId="2A2B0187" w14:textId="77777777">
        <w:trPr>
          <w:trHeight w:val="690"/>
        </w:trPr>
        <w:tc>
          <w:tcPr>
            <w:tcW w:w="2281" w:type="dxa"/>
          </w:tcPr>
          <w:p w14:paraId="1A4141CB" w14:textId="77777777" w:rsidR="003371E7" w:rsidRDefault="00000000">
            <w:pPr>
              <w:pStyle w:val="TableParagraph"/>
              <w:spacing w:line="271" w:lineRule="exact"/>
              <w:ind w:left="50"/>
              <w:rPr>
                <w:sz w:val="24"/>
              </w:rPr>
            </w:pPr>
            <w:r>
              <w:rPr>
                <w:sz w:val="24"/>
              </w:rPr>
              <w:t>IS</w:t>
            </w:r>
            <w:r>
              <w:rPr>
                <w:spacing w:val="1"/>
                <w:sz w:val="24"/>
              </w:rPr>
              <w:t xml:space="preserve"> </w:t>
            </w:r>
            <w:r>
              <w:rPr>
                <w:sz w:val="24"/>
              </w:rPr>
              <w:t>5718:</w:t>
            </w:r>
            <w:r>
              <w:rPr>
                <w:spacing w:val="-2"/>
                <w:sz w:val="24"/>
              </w:rPr>
              <w:t xml:space="preserve"> </w:t>
            </w:r>
            <w:r>
              <w:rPr>
                <w:spacing w:val="-4"/>
                <w:sz w:val="24"/>
              </w:rPr>
              <w:t>2000</w:t>
            </w:r>
          </w:p>
        </w:tc>
        <w:tc>
          <w:tcPr>
            <w:tcW w:w="6960" w:type="dxa"/>
          </w:tcPr>
          <w:p w14:paraId="5485C031" w14:textId="77777777" w:rsidR="003371E7" w:rsidRDefault="00000000">
            <w:pPr>
              <w:pStyle w:val="TableParagraph"/>
              <w:ind w:left="105"/>
              <w:rPr>
                <w:sz w:val="24"/>
              </w:rPr>
            </w:pPr>
            <w:r>
              <w:rPr>
                <w:sz w:val="24"/>
              </w:rPr>
              <w:t>Agricultural produce processing equipment — Seed cleaners — Test code (</w:t>
            </w:r>
            <w:r>
              <w:rPr>
                <w:i/>
                <w:sz w:val="24"/>
              </w:rPr>
              <w:t>second revision</w:t>
            </w:r>
            <w:r>
              <w:rPr>
                <w:sz w:val="24"/>
              </w:rPr>
              <w:t>)</w:t>
            </w:r>
          </w:p>
        </w:tc>
      </w:tr>
      <w:tr w:rsidR="003371E7" w14:paraId="4B2A7ECA" w14:textId="77777777">
        <w:trPr>
          <w:trHeight w:val="415"/>
        </w:trPr>
        <w:tc>
          <w:tcPr>
            <w:tcW w:w="2281" w:type="dxa"/>
          </w:tcPr>
          <w:p w14:paraId="4EE656D5" w14:textId="77777777" w:rsidR="003371E7" w:rsidRDefault="00000000">
            <w:pPr>
              <w:pStyle w:val="TableParagraph"/>
              <w:spacing w:before="134" w:line="261" w:lineRule="exact"/>
              <w:ind w:left="50"/>
              <w:rPr>
                <w:sz w:val="24"/>
              </w:rPr>
            </w:pPr>
            <w:r>
              <w:rPr>
                <w:sz w:val="24"/>
              </w:rPr>
              <w:t>IS</w:t>
            </w:r>
            <w:r>
              <w:rPr>
                <w:spacing w:val="1"/>
                <w:sz w:val="24"/>
              </w:rPr>
              <w:t xml:space="preserve"> </w:t>
            </w:r>
            <w:r>
              <w:rPr>
                <w:sz w:val="24"/>
              </w:rPr>
              <w:t>6911 :</w:t>
            </w:r>
            <w:r>
              <w:rPr>
                <w:spacing w:val="-2"/>
                <w:sz w:val="24"/>
              </w:rPr>
              <w:t xml:space="preserve"> </w:t>
            </w:r>
            <w:r>
              <w:rPr>
                <w:spacing w:val="-4"/>
                <w:sz w:val="24"/>
              </w:rPr>
              <w:t>2017</w:t>
            </w:r>
          </w:p>
        </w:tc>
        <w:tc>
          <w:tcPr>
            <w:tcW w:w="6960" w:type="dxa"/>
          </w:tcPr>
          <w:p w14:paraId="759E0B75" w14:textId="77777777" w:rsidR="003371E7" w:rsidRDefault="00000000">
            <w:pPr>
              <w:pStyle w:val="TableParagraph"/>
              <w:spacing w:before="134" w:line="261" w:lineRule="exact"/>
              <w:ind w:left="105"/>
              <w:rPr>
                <w:i/>
                <w:sz w:val="24"/>
              </w:rPr>
            </w:pPr>
            <w:r>
              <w:rPr>
                <w:sz w:val="24"/>
              </w:rPr>
              <w:t>Stainless</w:t>
            </w:r>
            <w:r>
              <w:rPr>
                <w:spacing w:val="-2"/>
                <w:sz w:val="24"/>
              </w:rPr>
              <w:t xml:space="preserve"> </w:t>
            </w:r>
            <w:r>
              <w:rPr>
                <w:sz w:val="24"/>
              </w:rPr>
              <w:t>steel</w:t>
            </w:r>
            <w:r>
              <w:rPr>
                <w:spacing w:val="-4"/>
                <w:sz w:val="24"/>
              </w:rPr>
              <w:t xml:space="preserve"> </w:t>
            </w:r>
            <w:r>
              <w:rPr>
                <w:sz w:val="24"/>
              </w:rPr>
              <w:t>plate,</w:t>
            </w:r>
            <w:r>
              <w:rPr>
                <w:spacing w:val="-3"/>
                <w:sz w:val="24"/>
              </w:rPr>
              <w:t xml:space="preserve"> </w:t>
            </w:r>
            <w:proofErr w:type="gramStart"/>
            <w:r>
              <w:rPr>
                <w:sz w:val="24"/>
              </w:rPr>
              <w:t>sheet</w:t>
            </w:r>
            <w:proofErr w:type="gramEnd"/>
            <w:r>
              <w:rPr>
                <w:spacing w:val="-4"/>
                <w:sz w:val="24"/>
              </w:rPr>
              <w:t xml:space="preserve"> </w:t>
            </w:r>
            <w:r>
              <w:rPr>
                <w:sz w:val="24"/>
              </w:rPr>
              <w:t>and</w:t>
            </w:r>
            <w:r>
              <w:rPr>
                <w:spacing w:val="1"/>
                <w:sz w:val="24"/>
              </w:rPr>
              <w:t xml:space="preserve"> </w:t>
            </w:r>
            <w:r>
              <w:rPr>
                <w:sz w:val="24"/>
              </w:rPr>
              <w:t>strip</w:t>
            </w:r>
            <w:r>
              <w:rPr>
                <w:spacing w:val="-2"/>
                <w:sz w:val="24"/>
              </w:rPr>
              <w:t xml:space="preserve"> </w:t>
            </w:r>
            <w:r>
              <w:rPr>
                <w:sz w:val="24"/>
              </w:rPr>
              <w:t>—</w:t>
            </w:r>
            <w:r>
              <w:rPr>
                <w:spacing w:val="-2"/>
                <w:sz w:val="24"/>
              </w:rPr>
              <w:t xml:space="preserve"> </w:t>
            </w:r>
            <w:r>
              <w:rPr>
                <w:sz w:val="24"/>
              </w:rPr>
              <w:t>Specification</w:t>
            </w:r>
            <w:r>
              <w:rPr>
                <w:spacing w:val="3"/>
                <w:sz w:val="24"/>
              </w:rPr>
              <w:t xml:space="preserve"> </w:t>
            </w:r>
            <w:r>
              <w:rPr>
                <w:i/>
                <w:sz w:val="24"/>
              </w:rPr>
              <w:t>(second</w:t>
            </w:r>
            <w:r>
              <w:rPr>
                <w:i/>
                <w:spacing w:val="-2"/>
                <w:sz w:val="24"/>
              </w:rPr>
              <w:t xml:space="preserve"> revision)</w:t>
            </w:r>
          </w:p>
        </w:tc>
      </w:tr>
      <w:tr w:rsidR="003371E7" w14:paraId="4F02CF8E" w14:textId="77777777">
        <w:trPr>
          <w:trHeight w:val="965"/>
        </w:trPr>
        <w:tc>
          <w:tcPr>
            <w:tcW w:w="2281" w:type="dxa"/>
          </w:tcPr>
          <w:p w14:paraId="384EEBD1" w14:textId="77777777" w:rsidR="003371E7" w:rsidRDefault="00000000">
            <w:pPr>
              <w:pStyle w:val="TableParagraph"/>
              <w:spacing w:line="270" w:lineRule="exact"/>
              <w:ind w:left="50"/>
              <w:rPr>
                <w:sz w:val="24"/>
              </w:rPr>
            </w:pPr>
            <w:r>
              <w:rPr>
                <w:sz w:val="24"/>
              </w:rPr>
              <w:t>IS</w:t>
            </w:r>
            <w:r>
              <w:rPr>
                <w:spacing w:val="1"/>
                <w:sz w:val="24"/>
              </w:rPr>
              <w:t xml:space="preserve"> </w:t>
            </w:r>
            <w:r>
              <w:rPr>
                <w:sz w:val="24"/>
              </w:rPr>
              <w:t>8132:</w:t>
            </w:r>
            <w:r>
              <w:rPr>
                <w:spacing w:val="-2"/>
                <w:sz w:val="24"/>
              </w:rPr>
              <w:t xml:space="preserve"> </w:t>
            </w:r>
            <w:r>
              <w:rPr>
                <w:sz w:val="24"/>
              </w:rPr>
              <w:t xml:space="preserve">2023 </w:t>
            </w:r>
            <w:r>
              <w:rPr>
                <w:spacing w:val="-10"/>
                <w:sz w:val="24"/>
              </w:rPr>
              <w:t>/</w:t>
            </w:r>
          </w:p>
          <w:p w14:paraId="46B98200" w14:textId="77777777" w:rsidR="003371E7" w:rsidRDefault="00000000">
            <w:pPr>
              <w:pStyle w:val="TableParagraph"/>
              <w:spacing w:line="275" w:lineRule="exact"/>
              <w:ind w:left="50"/>
              <w:rPr>
                <w:sz w:val="24"/>
              </w:rPr>
            </w:pPr>
            <w:r>
              <w:rPr>
                <w:sz w:val="24"/>
              </w:rPr>
              <w:t>ISO</w:t>
            </w:r>
            <w:r>
              <w:rPr>
                <w:spacing w:val="2"/>
                <w:sz w:val="24"/>
              </w:rPr>
              <w:t xml:space="preserve"> </w:t>
            </w:r>
            <w:r>
              <w:rPr>
                <w:spacing w:val="-4"/>
                <w:sz w:val="24"/>
              </w:rPr>
              <w:t>3600</w:t>
            </w:r>
          </w:p>
        </w:tc>
        <w:tc>
          <w:tcPr>
            <w:tcW w:w="6960" w:type="dxa"/>
          </w:tcPr>
          <w:p w14:paraId="55BD0201" w14:textId="77777777" w:rsidR="003371E7" w:rsidRDefault="00000000">
            <w:pPr>
              <w:pStyle w:val="TableParagraph"/>
              <w:ind w:left="105" w:right="49"/>
              <w:jc w:val="both"/>
              <w:rPr>
                <w:sz w:val="24"/>
              </w:rPr>
            </w:pPr>
            <w:r>
              <w:rPr>
                <w:sz w:val="24"/>
              </w:rPr>
              <w:t xml:space="preserve">Tractors and Machinery for Agriculture and Forestry, Powered </w:t>
            </w:r>
            <w:proofErr w:type="gramStart"/>
            <w:r>
              <w:rPr>
                <w:sz w:val="24"/>
              </w:rPr>
              <w:t>Lawn</w:t>
            </w:r>
            <w:proofErr w:type="gramEnd"/>
            <w:r>
              <w:rPr>
                <w:sz w:val="24"/>
              </w:rPr>
              <w:t xml:space="preserve"> and</w:t>
            </w:r>
            <w:r>
              <w:rPr>
                <w:spacing w:val="-1"/>
                <w:sz w:val="24"/>
              </w:rPr>
              <w:t xml:space="preserve"> </w:t>
            </w:r>
            <w:r>
              <w:rPr>
                <w:sz w:val="24"/>
              </w:rPr>
              <w:t>Garden Equipment — Operator's Manuals — Content and Format (</w:t>
            </w:r>
            <w:r>
              <w:rPr>
                <w:i/>
                <w:sz w:val="24"/>
              </w:rPr>
              <w:t>third revision</w:t>
            </w:r>
            <w:r>
              <w:rPr>
                <w:sz w:val="24"/>
              </w:rPr>
              <w:t>)</w:t>
            </w:r>
          </w:p>
        </w:tc>
      </w:tr>
      <w:tr w:rsidR="003371E7" w14:paraId="5C090350" w14:textId="77777777">
        <w:trPr>
          <w:trHeight w:val="685"/>
        </w:trPr>
        <w:tc>
          <w:tcPr>
            <w:tcW w:w="2281" w:type="dxa"/>
          </w:tcPr>
          <w:p w14:paraId="39E169B5" w14:textId="77777777" w:rsidR="003371E7" w:rsidRDefault="00000000">
            <w:pPr>
              <w:pStyle w:val="TableParagraph"/>
              <w:spacing w:before="134" w:line="275" w:lineRule="exact"/>
              <w:ind w:left="50"/>
              <w:rPr>
                <w:sz w:val="24"/>
              </w:rPr>
            </w:pPr>
            <w:r>
              <w:rPr>
                <w:sz w:val="24"/>
              </w:rPr>
              <w:t>IS</w:t>
            </w:r>
            <w:r>
              <w:rPr>
                <w:spacing w:val="55"/>
                <w:w w:val="150"/>
                <w:sz w:val="24"/>
              </w:rPr>
              <w:t xml:space="preserve"> </w:t>
            </w:r>
            <w:r>
              <w:rPr>
                <w:sz w:val="24"/>
              </w:rPr>
              <w:t>14635</w:t>
            </w:r>
            <w:r>
              <w:rPr>
                <w:spacing w:val="54"/>
                <w:w w:val="150"/>
                <w:sz w:val="24"/>
              </w:rPr>
              <w:t xml:space="preserve"> </w:t>
            </w:r>
            <w:r>
              <w:rPr>
                <w:sz w:val="24"/>
              </w:rPr>
              <w:t>(Part</w:t>
            </w:r>
            <w:r>
              <w:rPr>
                <w:spacing w:val="53"/>
                <w:w w:val="150"/>
                <w:sz w:val="24"/>
              </w:rPr>
              <w:t xml:space="preserve"> </w:t>
            </w:r>
            <w:r>
              <w:rPr>
                <w:sz w:val="24"/>
              </w:rPr>
              <w:t>1)</w:t>
            </w:r>
            <w:r>
              <w:rPr>
                <w:spacing w:val="54"/>
                <w:w w:val="150"/>
                <w:sz w:val="24"/>
              </w:rPr>
              <w:t xml:space="preserve"> </w:t>
            </w:r>
            <w:r>
              <w:rPr>
                <w:spacing w:val="-10"/>
                <w:sz w:val="24"/>
              </w:rPr>
              <w:t>:</w:t>
            </w:r>
          </w:p>
          <w:p w14:paraId="17A1068B" w14:textId="77777777" w:rsidR="003371E7" w:rsidRDefault="00000000">
            <w:pPr>
              <w:pStyle w:val="TableParagraph"/>
              <w:spacing w:line="255" w:lineRule="exact"/>
              <w:ind w:left="50"/>
              <w:rPr>
                <w:sz w:val="24"/>
              </w:rPr>
            </w:pPr>
            <w:r>
              <w:rPr>
                <w:spacing w:val="-4"/>
                <w:sz w:val="24"/>
              </w:rPr>
              <w:t>2020</w:t>
            </w:r>
          </w:p>
        </w:tc>
        <w:tc>
          <w:tcPr>
            <w:tcW w:w="6960" w:type="dxa"/>
          </w:tcPr>
          <w:p w14:paraId="1784C868" w14:textId="77777777" w:rsidR="003371E7" w:rsidRDefault="00000000">
            <w:pPr>
              <w:pStyle w:val="TableParagraph"/>
              <w:spacing w:before="113" w:line="276" w:lineRule="exact"/>
              <w:ind w:left="105" w:right="42"/>
              <w:rPr>
                <w:sz w:val="24"/>
              </w:rPr>
            </w:pPr>
            <w:r>
              <w:rPr>
                <w:sz w:val="24"/>
              </w:rPr>
              <w:t>Fluoropolymer dispersions and moulding and extrusion materials Part 1 Designation system (</w:t>
            </w:r>
            <w:r>
              <w:rPr>
                <w:i/>
                <w:sz w:val="24"/>
              </w:rPr>
              <w:t>first revision</w:t>
            </w:r>
            <w:r>
              <w:rPr>
                <w:sz w:val="24"/>
              </w:rPr>
              <w:t>)</w:t>
            </w:r>
          </w:p>
        </w:tc>
      </w:tr>
    </w:tbl>
    <w:p w14:paraId="60D1037B" w14:textId="77777777" w:rsidR="003371E7" w:rsidRDefault="003371E7">
      <w:pPr>
        <w:pStyle w:val="BodyText"/>
        <w:spacing w:before="275"/>
        <w:ind w:left="0"/>
      </w:pPr>
    </w:p>
    <w:p w14:paraId="4D7F6358" w14:textId="77777777" w:rsidR="003371E7" w:rsidRDefault="00000000">
      <w:pPr>
        <w:pStyle w:val="Heading1"/>
        <w:numPr>
          <w:ilvl w:val="0"/>
          <w:numId w:val="6"/>
        </w:numPr>
        <w:tabs>
          <w:tab w:val="left" w:pos="300"/>
        </w:tabs>
      </w:pPr>
      <w:r>
        <w:rPr>
          <w:spacing w:val="-2"/>
        </w:rPr>
        <w:t>TERMINOLOGY</w:t>
      </w:r>
    </w:p>
    <w:p w14:paraId="2B1302C2" w14:textId="77777777" w:rsidR="003371E7" w:rsidRDefault="003371E7">
      <w:pPr>
        <w:pStyle w:val="BodyText"/>
        <w:spacing w:before="3"/>
        <w:ind w:left="0"/>
        <w:rPr>
          <w:b/>
        </w:rPr>
      </w:pPr>
    </w:p>
    <w:p w14:paraId="135D9383" w14:textId="77777777" w:rsidR="003371E7" w:rsidRDefault="00000000">
      <w:pPr>
        <w:pStyle w:val="BodyText"/>
      </w:pPr>
      <w:r>
        <w:t>For</w:t>
      </w:r>
      <w:r>
        <w:rPr>
          <w:spacing w:val="-2"/>
        </w:rPr>
        <w:t xml:space="preserve"> </w:t>
      </w:r>
      <w:r>
        <w:t>the</w:t>
      </w:r>
      <w:r>
        <w:rPr>
          <w:spacing w:val="-4"/>
        </w:rPr>
        <w:t xml:space="preserve"> </w:t>
      </w:r>
      <w:r>
        <w:t>purpose</w:t>
      </w:r>
      <w:r>
        <w:rPr>
          <w:spacing w:val="-4"/>
        </w:rPr>
        <w:t xml:space="preserve"> </w:t>
      </w:r>
      <w:r>
        <w:t>of</w:t>
      </w:r>
      <w:r>
        <w:rPr>
          <w:spacing w:val="2"/>
        </w:rPr>
        <w:t xml:space="preserve"> </w:t>
      </w:r>
      <w:r>
        <w:t>this</w:t>
      </w:r>
      <w:r>
        <w:rPr>
          <w:spacing w:val="1"/>
        </w:rPr>
        <w:t xml:space="preserve"> </w:t>
      </w:r>
      <w:r>
        <w:t>standard</w:t>
      </w:r>
      <w:r>
        <w:rPr>
          <w:spacing w:val="2"/>
        </w:rPr>
        <w:t xml:space="preserve"> </w:t>
      </w:r>
      <w:r>
        <w:t>the</w:t>
      </w:r>
      <w:r>
        <w:rPr>
          <w:spacing w:val="-3"/>
        </w:rPr>
        <w:t xml:space="preserve"> </w:t>
      </w:r>
      <w:r>
        <w:t>definitions</w:t>
      </w:r>
      <w:r>
        <w:rPr>
          <w:spacing w:val="-1"/>
        </w:rPr>
        <w:t xml:space="preserve"> </w:t>
      </w:r>
      <w:r>
        <w:t>given</w:t>
      </w:r>
      <w:r>
        <w:rPr>
          <w:spacing w:val="3"/>
        </w:rPr>
        <w:t xml:space="preserve"> </w:t>
      </w:r>
      <w:r>
        <w:t>in</w:t>
      </w:r>
      <w:r>
        <w:rPr>
          <w:spacing w:val="-2"/>
        </w:rPr>
        <w:t xml:space="preserve"> </w:t>
      </w:r>
      <w:r>
        <w:t>IS</w:t>
      </w:r>
      <w:r>
        <w:rPr>
          <w:spacing w:val="-1"/>
        </w:rPr>
        <w:t xml:space="preserve"> </w:t>
      </w:r>
      <w:r>
        <w:t>5718</w:t>
      </w:r>
      <w:r>
        <w:rPr>
          <w:spacing w:val="-2"/>
        </w:rPr>
        <w:t xml:space="preserve"> </w:t>
      </w:r>
      <w:r>
        <w:t>shall</w:t>
      </w:r>
      <w:r>
        <w:rPr>
          <w:spacing w:val="-3"/>
        </w:rPr>
        <w:t xml:space="preserve"> </w:t>
      </w:r>
      <w:r>
        <w:rPr>
          <w:spacing w:val="-2"/>
        </w:rPr>
        <w:t>apply.</w:t>
      </w:r>
    </w:p>
    <w:p w14:paraId="07F0C390" w14:textId="77777777" w:rsidR="003371E7" w:rsidRDefault="00000000">
      <w:pPr>
        <w:pStyle w:val="Heading1"/>
        <w:numPr>
          <w:ilvl w:val="0"/>
          <w:numId w:val="6"/>
        </w:numPr>
        <w:tabs>
          <w:tab w:val="left" w:pos="300"/>
        </w:tabs>
        <w:spacing w:before="274"/>
      </w:pPr>
      <w:r>
        <w:rPr>
          <w:spacing w:val="-2"/>
        </w:rPr>
        <w:t>MATERIALS</w:t>
      </w:r>
    </w:p>
    <w:p w14:paraId="3A8B1CEA" w14:textId="77777777" w:rsidR="003371E7" w:rsidRDefault="003371E7">
      <w:pPr>
        <w:pStyle w:val="BodyText"/>
        <w:spacing w:before="4"/>
        <w:ind w:left="0"/>
        <w:rPr>
          <w:b/>
        </w:rPr>
      </w:pPr>
    </w:p>
    <w:p w14:paraId="05E1204B" w14:textId="77777777" w:rsidR="003371E7" w:rsidRDefault="00000000">
      <w:pPr>
        <w:pStyle w:val="ListParagraph"/>
        <w:numPr>
          <w:ilvl w:val="1"/>
          <w:numId w:val="6"/>
        </w:numPr>
        <w:tabs>
          <w:tab w:val="left" w:pos="505"/>
        </w:tabs>
        <w:ind w:right="117" w:firstLine="0"/>
        <w:rPr>
          <w:sz w:val="24"/>
        </w:rPr>
      </w:pPr>
      <w:r>
        <w:rPr>
          <w:sz w:val="24"/>
        </w:rPr>
        <w:t>The material used in construction of various</w:t>
      </w:r>
      <w:r>
        <w:rPr>
          <w:spacing w:val="21"/>
          <w:sz w:val="24"/>
        </w:rPr>
        <w:t xml:space="preserve"> </w:t>
      </w:r>
      <w:r>
        <w:rPr>
          <w:sz w:val="24"/>
        </w:rPr>
        <w:t>components</w:t>
      </w:r>
      <w:r>
        <w:rPr>
          <w:spacing w:val="21"/>
          <w:sz w:val="24"/>
        </w:rPr>
        <w:t xml:space="preserve"> </w:t>
      </w:r>
      <w:r>
        <w:rPr>
          <w:sz w:val="24"/>
        </w:rPr>
        <w:t>shall be as</w:t>
      </w:r>
      <w:r>
        <w:rPr>
          <w:spacing w:val="21"/>
          <w:sz w:val="24"/>
        </w:rPr>
        <w:t xml:space="preserve"> </w:t>
      </w:r>
      <w:r>
        <w:rPr>
          <w:sz w:val="24"/>
        </w:rPr>
        <w:t>given in Table 1. The</w:t>
      </w:r>
      <w:r>
        <w:rPr>
          <w:spacing w:val="40"/>
          <w:sz w:val="24"/>
        </w:rPr>
        <w:t xml:space="preserve"> </w:t>
      </w:r>
      <w:r>
        <w:rPr>
          <w:sz w:val="24"/>
        </w:rPr>
        <w:t>thickness of sheets used shall be not less than 1 mm.</w:t>
      </w:r>
    </w:p>
    <w:p w14:paraId="28A08436" w14:textId="77777777" w:rsidR="003371E7" w:rsidRDefault="003371E7">
      <w:pPr>
        <w:pStyle w:val="BodyText"/>
        <w:spacing w:before="272"/>
        <w:ind w:left="0"/>
      </w:pPr>
    </w:p>
    <w:p w14:paraId="30FCD07A" w14:textId="77777777" w:rsidR="003371E7" w:rsidRDefault="00000000">
      <w:pPr>
        <w:pStyle w:val="Heading2"/>
        <w:ind w:left="6" w:right="7" w:firstLine="0"/>
        <w:jc w:val="center"/>
      </w:pPr>
      <w:r>
        <w:t>Table</w:t>
      </w:r>
      <w:r>
        <w:rPr>
          <w:spacing w:val="-3"/>
        </w:rPr>
        <w:t xml:space="preserve"> </w:t>
      </w:r>
      <w:r>
        <w:t>1</w:t>
      </w:r>
      <w:r>
        <w:rPr>
          <w:spacing w:val="-1"/>
        </w:rPr>
        <w:t xml:space="preserve"> </w:t>
      </w:r>
      <w:r>
        <w:t>Material</w:t>
      </w:r>
      <w:r>
        <w:rPr>
          <w:spacing w:val="-3"/>
        </w:rPr>
        <w:t xml:space="preserve"> </w:t>
      </w:r>
      <w:r>
        <w:t>of</w:t>
      </w:r>
      <w:r>
        <w:rPr>
          <w:spacing w:val="-1"/>
        </w:rPr>
        <w:t xml:space="preserve"> </w:t>
      </w:r>
      <w:r>
        <w:rPr>
          <w:spacing w:val="-2"/>
        </w:rPr>
        <w:t>Construction</w:t>
      </w:r>
    </w:p>
    <w:p w14:paraId="6DD6AF62" w14:textId="77777777" w:rsidR="003371E7" w:rsidRDefault="00000000">
      <w:pPr>
        <w:spacing w:before="5"/>
        <w:ind w:left="6" w:right="6"/>
        <w:jc w:val="center"/>
        <w:rPr>
          <w:sz w:val="24"/>
        </w:rPr>
      </w:pPr>
      <w:r>
        <w:rPr>
          <w:sz w:val="24"/>
        </w:rPr>
        <w:t>(</w:t>
      </w:r>
      <w:r>
        <w:rPr>
          <w:i/>
          <w:sz w:val="24"/>
        </w:rPr>
        <w:t>Clause</w:t>
      </w:r>
      <w:r>
        <w:rPr>
          <w:i/>
          <w:spacing w:val="-5"/>
          <w:sz w:val="24"/>
        </w:rPr>
        <w:t xml:space="preserve"> </w:t>
      </w:r>
      <w:r>
        <w:rPr>
          <w:spacing w:val="-4"/>
          <w:sz w:val="24"/>
        </w:rPr>
        <w:t>4.1)</w:t>
      </w:r>
    </w:p>
    <w:p w14:paraId="6013455A" w14:textId="77777777" w:rsidR="003371E7" w:rsidRDefault="003371E7">
      <w:pPr>
        <w:pStyle w:val="BodyText"/>
        <w:spacing w:before="42" w:after="1"/>
        <w:ind w:left="0"/>
        <w:rPr>
          <w:sz w:val="20"/>
        </w:rPr>
      </w:pPr>
    </w:p>
    <w:tbl>
      <w:tblPr>
        <w:tblW w:w="0" w:type="auto"/>
        <w:tblInd w:w="128" w:type="dxa"/>
        <w:tblLayout w:type="fixed"/>
        <w:tblCellMar>
          <w:left w:w="0" w:type="dxa"/>
          <w:right w:w="0" w:type="dxa"/>
        </w:tblCellMar>
        <w:tblLook w:val="01E0" w:firstRow="1" w:lastRow="1" w:firstColumn="1" w:lastColumn="1" w:noHBand="0" w:noVBand="0"/>
      </w:tblPr>
      <w:tblGrid>
        <w:gridCol w:w="858"/>
        <w:gridCol w:w="3426"/>
        <w:gridCol w:w="1712"/>
        <w:gridCol w:w="3134"/>
      </w:tblGrid>
      <w:tr w:rsidR="003371E7" w14:paraId="4E79DE4A" w14:textId="77777777">
        <w:trPr>
          <w:trHeight w:val="419"/>
        </w:trPr>
        <w:tc>
          <w:tcPr>
            <w:tcW w:w="858" w:type="dxa"/>
            <w:tcBorders>
              <w:top w:val="single" w:sz="4" w:space="0" w:color="000000"/>
            </w:tcBorders>
          </w:tcPr>
          <w:p w14:paraId="5E58662F" w14:textId="77777777" w:rsidR="003371E7" w:rsidRDefault="00000000">
            <w:pPr>
              <w:pStyle w:val="TableParagraph"/>
              <w:spacing w:before="1"/>
              <w:ind w:right="11"/>
              <w:jc w:val="center"/>
              <w:rPr>
                <w:b/>
                <w:sz w:val="24"/>
              </w:rPr>
            </w:pPr>
            <w:r>
              <w:rPr>
                <w:b/>
                <w:sz w:val="24"/>
              </w:rPr>
              <w:t>Sl.</w:t>
            </w:r>
            <w:r>
              <w:rPr>
                <w:b/>
                <w:spacing w:val="-1"/>
                <w:sz w:val="24"/>
              </w:rPr>
              <w:t xml:space="preserve"> </w:t>
            </w:r>
            <w:r>
              <w:rPr>
                <w:b/>
                <w:spacing w:val="-5"/>
                <w:sz w:val="24"/>
              </w:rPr>
              <w:t>No.</w:t>
            </w:r>
          </w:p>
        </w:tc>
        <w:tc>
          <w:tcPr>
            <w:tcW w:w="3426" w:type="dxa"/>
            <w:tcBorders>
              <w:top w:val="single" w:sz="4" w:space="0" w:color="000000"/>
            </w:tcBorders>
          </w:tcPr>
          <w:p w14:paraId="005506C6" w14:textId="77777777" w:rsidR="003371E7" w:rsidRDefault="00000000">
            <w:pPr>
              <w:pStyle w:val="TableParagraph"/>
              <w:spacing w:before="1"/>
              <w:ind w:left="4" w:right="17"/>
              <w:jc w:val="center"/>
              <w:rPr>
                <w:b/>
                <w:sz w:val="24"/>
              </w:rPr>
            </w:pPr>
            <w:r>
              <w:rPr>
                <w:b/>
                <w:spacing w:val="-2"/>
                <w:sz w:val="24"/>
              </w:rPr>
              <w:t>Component</w:t>
            </w:r>
          </w:p>
        </w:tc>
        <w:tc>
          <w:tcPr>
            <w:tcW w:w="1712" w:type="dxa"/>
            <w:tcBorders>
              <w:top w:val="single" w:sz="4" w:space="0" w:color="000000"/>
            </w:tcBorders>
          </w:tcPr>
          <w:p w14:paraId="58F18A68" w14:textId="77777777" w:rsidR="003371E7" w:rsidRDefault="00000000">
            <w:pPr>
              <w:pStyle w:val="TableParagraph"/>
              <w:spacing w:before="1"/>
              <w:ind w:left="493"/>
              <w:rPr>
                <w:b/>
                <w:sz w:val="24"/>
              </w:rPr>
            </w:pPr>
            <w:r>
              <w:rPr>
                <w:b/>
                <w:spacing w:val="-2"/>
                <w:sz w:val="24"/>
              </w:rPr>
              <w:t>Material</w:t>
            </w:r>
          </w:p>
        </w:tc>
        <w:tc>
          <w:tcPr>
            <w:tcW w:w="3134" w:type="dxa"/>
            <w:tcBorders>
              <w:top w:val="single" w:sz="4" w:space="0" w:color="000000"/>
            </w:tcBorders>
          </w:tcPr>
          <w:p w14:paraId="4557A5A1" w14:textId="77777777" w:rsidR="003371E7" w:rsidRDefault="00000000">
            <w:pPr>
              <w:pStyle w:val="TableParagraph"/>
              <w:spacing w:before="1"/>
              <w:ind w:left="157"/>
              <w:jc w:val="center"/>
              <w:rPr>
                <w:b/>
                <w:sz w:val="24"/>
              </w:rPr>
            </w:pPr>
            <w:r>
              <w:rPr>
                <w:b/>
                <w:sz w:val="24"/>
              </w:rPr>
              <w:t>Reference</w:t>
            </w:r>
            <w:r>
              <w:rPr>
                <w:b/>
                <w:spacing w:val="-6"/>
                <w:sz w:val="24"/>
              </w:rPr>
              <w:t xml:space="preserve"> </w:t>
            </w:r>
            <w:r>
              <w:rPr>
                <w:b/>
                <w:sz w:val="24"/>
              </w:rPr>
              <w:t>to</w:t>
            </w:r>
            <w:r>
              <w:rPr>
                <w:b/>
                <w:spacing w:val="-4"/>
                <w:sz w:val="24"/>
              </w:rPr>
              <w:t xml:space="preserve"> </w:t>
            </w:r>
            <w:r>
              <w:rPr>
                <w:b/>
                <w:spacing w:val="-5"/>
                <w:sz w:val="24"/>
              </w:rPr>
              <w:t>IS</w:t>
            </w:r>
          </w:p>
        </w:tc>
      </w:tr>
      <w:tr w:rsidR="003371E7" w14:paraId="1EA3080D" w14:textId="77777777">
        <w:trPr>
          <w:trHeight w:val="552"/>
        </w:trPr>
        <w:tc>
          <w:tcPr>
            <w:tcW w:w="858" w:type="dxa"/>
          </w:tcPr>
          <w:p w14:paraId="34519DB1" w14:textId="77777777" w:rsidR="003371E7" w:rsidRDefault="00000000">
            <w:pPr>
              <w:pStyle w:val="TableParagraph"/>
              <w:spacing w:before="132"/>
              <w:ind w:left="5" w:right="11"/>
              <w:jc w:val="center"/>
              <w:rPr>
                <w:sz w:val="24"/>
              </w:rPr>
            </w:pPr>
            <w:r>
              <w:rPr>
                <w:spacing w:val="-10"/>
                <w:sz w:val="24"/>
              </w:rPr>
              <w:t>1</w:t>
            </w:r>
          </w:p>
        </w:tc>
        <w:tc>
          <w:tcPr>
            <w:tcW w:w="3426" w:type="dxa"/>
          </w:tcPr>
          <w:p w14:paraId="3A1B5CDA" w14:textId="77777777" w:rsidR="003371E7" w:rsidRDefault="00000000">
            <w:pPr>
              <w:pStyle w:val="TableParagraph"/>
              <w:spacing w:before="132"/>
              <w:ind w:left="15" w:right="13"/>
              <w:jc w:val="center"/>
              <w:rPr>
                <w:sz w:val="24"/>
              </w:rPr>
            </w:pPr>
            <w:r>
              <w:rPr>
                <w:sz w:val="24"/>
              </w:rPr>
              <w:t>Bearing</w:t>
            </w:r>
            <w:r>
              <w:rPr>
                <w:spacing w:val="-3"/>
                <w:sz w:val="24"/>
              </w:rPr>
              <w:t xml:space="preserve"> </w:t>
            </w:r>
            <w:r>
              <w:rPr>
                <w:sz w:val="24"/>
              </w:rPr>
              <w:t>housing</w:t>
            </w:r>
            <w:r>
              <w:rPr>
                <w:spacing w:val="-3"/>
                <w:sz w:val="24"/>
              </w:rPr>
              <w:t xml:space="preserve"> </w:t>
            </w:r>
            <w:r>
              <w:rPr>
                <w:sz w:val="24"/>
              </w:rPr>
              <w:t>/</w:t>
            </w:r>
            <w:r>
              <w:rPr>
                <w:spacing w:val="-4"/>
                <w:sz w:val="24"/>
              </w:rPr>
              <w:t xml:space="preserve"> </w:t>
            </w:r>
            <w:r>
              <w:rPr>
                <w:sz w:val="24"/>
              </w:rPr>
              <w:t>Plummer</w:t>
            </w:r>
            <w:r>
              <w:rPr>
                <w:spacing w:val="-2"/>
                <w:sz w:val="24"/>
              </w:rPr>
              <w:t xml:space="preserve"> </w:t>
            </w:r>
            <w:r>
              <w:rPr>
                <w:spacing w:val="-4"/>
                <w:sz w:val="24"/>
              </w:rPr>
              <w:t>block</w:t>
            </w:r>
          </w:p>
        </w:tc>
        <w:tc>
          <w:tcPr>
            <w:tcW w:w="1712" w:type="dxa"/>
          </w:tcPr>
          <w:p w14:paraId="46C5F0F6" w14:textId="77777777" w:rsidR="003371E7" w:rsidRDefault="00000000">
            <w:pPr>
              <w:pStyle w:val="TableParagraph"/>
              <w:spacing w:before="132"/>
              <w:ind w:left="93"/>
              <w:rPr>
                <w:sz w:val="24"/>
              </w:rPr>
            </w:pPr>
            <w:r>
              <w:rPr>
                <w:sz w:val="24"/>
              </w:rPr>
              <w:t>Cast</w:t>
            </w:r>
            <w:r>
              <w:rPr>
                <w:spacing w:val="-3"/>
                <w:sz w:val="24"/>
              </w:rPr>
              <w:t xml:space="preserve"> </w:t>
            </w:r>
            <w:r>
              <w:rPr>
                <w:spacing w:val="-4"/>
                <w:sz w:val="24"/>
              </w:rPr>
              <w:t>iron</w:t>
            </w:r>
          </w:p>
        </w:tc>
        <w:tc>
          <w:tcPr>
            <w:tcW w:w="3134" w:type="dxa"/>
          </w:tcPr>
          <w:p w14:paraId="32B9D812" w14:textId="77777777" w:rsidR="003371E7" w:rsidRDefault="00000000">
            <w:pPr>
              <w:pStyle w:val="TableParagraph"/>
              <w:spacing w:before="132"/>
              <w:ind w:left="157" w:right="73"/>
              <w:jc w:val="center"/>
              <w:rPr>
                <w:sz w:val="24"/>
              </w:rPr>
            </w:pPr>
            <w:r>
              <w:rPr>
                <w:sz w:val="24"/>
              </w:rPr>
              <w:t>IS</w:t>
            </w:r>
            <w:r>
              <w:rPr>
                <w:spacing w:val="1"/>
                <w:sz w:val="24"/>
              </w:rPr>
              <w:t xml:space="preserve"> </w:t>
            </w:r>
            <w:r>
              <w:rPr>
                <w:spacing w:val="-5"/>
                <w:sz w:val="24"/>
              </w:rPr>
              <w:t>210</w:t>
            </w:r>
          </w:p>
        </w:tc>
      </w:tr>
      <w:tr w:rsidR="003371E7" w14:paraId="67FF2439" w14:textId="77777777">
        <w:trPr>
          <w:trHeight w:val="547"/>
        </w:trPr>
        <w:tc>
          <w:tcPr>
            <w:tcW w:w="858" w:type="dxa"/>
          </w:tcPr>
          <w:p w14:paraId="6F78A892" w14:textId="77777777" w:rsidR="003371E7" w:rsidRDefault="00000000">
            <w:pPr>
              <w:pStyle w:val="TableParagraph"/>
              <w:spacing w:before="134"/>
              <w:ind w:left="5" w:right="11"/>
              <w:jc w:val="center"/>
              <w:rPr>
                <w:sz w:val="24"/>
              </w:rPr>
            </w:pPr>
            <w:r>
              <w:rPr>
                <w:spacing w:val="-10"/>
                <w:sz w:val="24"/>
              </w:rPr>
              <w:t>2</w:t>
            </w:r>
          </w:p>
        </w:tc>
        <w:tc>
          <w:tcPr>
            <w:tcW w:w="3426" w:type="dxa"/>
          </w:tcPr>
          <w:p w14:paraId="02E7DEAE" w14:textId="77777777" w:rsidR="003371E7" w:rsidRDefault="00000000">
            <w:pPr>
              <w:pStyle w:val="TableParagraph"/>
              <w:spacing w:before="134"/>
              <w:ind w:left="17" w:right="13"/>
              <w:jc w:val="center"/>
              <w:rPr>
                <w:sz w:val="24"/>
              </w:rPr>
            </w:pPr>
            <w:r>
              <w:rPr>
                <w:sz w:val="24"/>
              </w:rPr>
              <w:t>Blower</w:t>
            </w:r>
            <w:r>
              <w:rPr>
                <w:spacing w:val="-3"/>
                <w:sz w:val="24"/>
              </w:rPr>
              <w:t xml:space="preserve"> </w:t>
            </w:r>
            <w:r>
              <w:rPr>
                <w:spacing w:val="-2"/>
                <w:sz w:val="24"/>
              </w:rPr>
              <w:t>casing</w:t>
            </w:r>
          </w:p>
        </w:tc>
        <w:tc>
          <w:tcPr>
            <w:tcW w:w="1712" w:type="dxa"/>
          </w:tcPr>
          <w:p w14:paraId="1456736F" w14:textId="77777777" w:rsidR="003371E7" w:rsidRDefault="00000000">
            <w:pPr>
              <w:pStyle w:val="TableParagraph"/>
              <w:spacing w:before="134"/>
              <w:ind w:left="93"/>
              <w:rPr>
                <w:sz w:val="24"/>
              </w:rPr>
            </w:pPr>
            <w:r>
              <w:rPr>
                <w:sz w:val="24"/>
              </w:rPr>
              <w:t>Cast</w:t>
            </w:r>
            <w:r>
              <w:rPr>
                <w:spacing w:val="-3"/>
                <w:sz w:val="24"/>
              </w:rPr>
              <w:t xml:space="preserve"> </w:t>
            </w:r>
            <w:r>
              <w:rPr>
                <w:spacing w:val="-4"/>
                <w:sz w:val="24"/>
              </w:rPr>
              <w:t>iron</w:t>
            </w:r>
          </w:p>
        </w:tc>
        <w:tc>
          <w:tcPr>
            <w:tcW w:w="3134" w:type="dxa"/>
          </w:tcPr>
          <w:p w14:paraId="539721F9" w14:textId="77777777" w:rsidR="003371E7" w:rsidRDefault="00000000">
            <w:pPr>
              <w:pStyle w:val="TableParagraph"/>
              <w:spacing w:before="134"/>
              <w:ind w:left="157" w:right="73"/>
              <w:jc w:val="center"/>
              <w:rPr>
                <w:sz w:val="24"/>
              </w:rPr>
            </w:pPr>
            <w:r>
              <w:rPr>
                <w:sz w:val="24"/>
              </w:rPr>
              <w:t>IS</w:t>
            </w:r>
            <w:r>
              <w:rPr>
                <w:spacing w:val="1"/>
                <w:sz w:val="24"/>
              </w:rPr>
              <w:t xml:space="preserve"> </w:t>
            </w:r>
            <w:r>
              <w:rPr>
                <w:spacing w:val="-5"/>
                <w:sz w:val="24"/>
              </w:rPr>
              <w:t>210</w:t>
            </w:r>
          </w:p>
        </w:tc>
      </w:tr>
      <w:tr w:rsidR="003371E7" w14:paraId="6EB67AB3" w14:textId="77777777">
        <w:trPr>
          <w:trHeight w:val="545"/>
        </w:trPr>
        <w:tc>
          <w:tcPr>
            <w:tcW w:w="858" w:type="dxa"/>
          </w:tcPr>
          <w:p w14:paraId="421D8595" w14:textId="77777777" w:rsidR="003371E7" w:rsidRDefault="003371E7">
            <w:pPr>
              <w:pStyle w:val="TableParagraph"/>
              <w:rPr>
                <w:sz w:val="24"/>
              </w:rPr>
            </w:pPr>
          </w:p>
        </w:tc>
        <w:tc>
          <w:tcPr>
            <w:tcW w:w="3426" w:type="dxa"/>
          </w:tcPr>
          <w:p w14:paraId="019A8E08" w14:textId="77777777" w:rsidR="003371E7" w:rsidRDefault="003371E7">
            <w:pPr>
              <w:pStyle w:val="TableParagraph"/>
              <w:rPr>
                <w:sz w:val="24"/>
              </w:rPr>
            </w:pPr>
          </w:p>
        </w:tc>
        <w:tc>
          <w:tcPr>
            <w:tcW w:w="1712" w:type="dxa"/>
          </w:tcPr>
          <w:p w14:paraId="214787C6" w14:textId="77777777" w:rsidR="003371E7" w:rsidRDefault="00000000">
            <w:pPr>
              <w:pStyle w:val="TableParagraph"/>
              <w:spacing w:before="127"/>
              <w:ind w:left="93"/>
              <w:rPr>
                <w:sz w:val="24"/>
              </w:rPr>
            </w:pPr>
            <w:r>
              <w:rPr>
                <w:sz w:val="24"/>
              </w:rPr>
              <w:t>Mild</w:t>
            </w:r>
            <w:r>
              <w:rPr>
                <w:spacing w:val="-3"/>
                <w:sz w:val="24"/>
              </w:rPr>
              <w:t xml:space="preserve"> </w:t>
            </w:r>
            <w:r>
              <w:rPr>
                <w:spacing w:val="-2"/>
                <w:sz w:val="24"/>
              </w:rPr>
              <w:t>steel</w:t>
            </w:r>
          </w:p>
        </w:tc>
        <w:tc>
          <w:tcPr>
            <w:tcW w:w="3134" w:type="dxa"/>
          </w:tcPr>
          <w:p w14:paraId="5030799E" w14:textId="77777777" w:rsidR="003371E7" w:rsidRDefault="00000000">
            <w:pPr>
              <w:pStyle w:val="TableParagraph"/>
              <w:spacing w:before="127"/>
              <w:ind w:left="157" w:right="73"/>
              <w:jc w:val="center"/>
              <w:rPr>
                <w:sz w:val="24"/>
              </w:rPr>
            </w:pPr>
            <w:r>
              <w:rPr>
                <w:sz w:val="24"/>
              </w:rPr>
              <w:t>IS</w:t>
            </w:r>
            <w:r>
              <w:rPr>
                <w:spacing w:val="1"/>
                <w:sz w:val="24"/>
              </w:rPr>
              <w:t xml:space="preserve"> </w:t>
            </w:r>
            <w:r>
              <w:rPr>
                <w:spacing w:val="-4"/>
                <w:sz w:val="24"/>
              </w:rPr>
              <w:t>2062</w:t>
            </w:r>
          </w:p>
        </w:tc>
      </w:tr>
      <w:tr w:rsidR="003371E7" w14:paraId="051FD595" w14:textId="77777777">
        <w:trPr>
          <w:trHeight w:val="552"/>
        </w:trPr>
        <w:tc>
          <w:tcPr>
            <w:tcW w:w="858" w:type="dxa"/>
          </w:tcPr>
          <w:p w14:paraId="698E1485" w14:textId="77777777" w:rsidR="003371E7" w:rsidRDefault="00000000">
            <w:pPr>
              <w:pStyle w:val="TableParagraph"/>
              <w:spacing w:before="132"/>
              <w:ind w:left="5" w:right="11"/>
              <w:jc w:val="center"/>
              <w:rPr>
                <w:sz w:val="24"/>
              </w:rPr>
            </w:pPr>
            <w:r>
              <w:rPr>
                <w:spacing w:val="-10"/>
                <w:sz w:val="24"/>
              </w:rPr>
              <w:t>3</w:t>
            </w:r>
          </w:p>
        </w:tc>
        <w:tc>
          <w:tcPr>
            <w:tcW w:w="3426" w:type="dxa"/>
          </w:tcPr>
          <w:p w14:paraId="0AB616F3" w14:textId="77777777" w:rsidR="003371E7" w:rsidRDefault="00000000">
            <w:pPr>
              <w:pStyle w:val="TableParagraph"/>
              <w:spacing w:before="132"/>
              <w:ind w:left="14" w:right="13"/>
              <w:jc w:val="center"/>
              <w:rPr>
                <w:sz w:val="24"/>
              </w:rPr>
            </w:pPr>
            <w:r>
              <w:rPr>
                <w:sz w:val="24"/>
              </w:rPr>
              <w:t>Blower</w:t>
            </w:r>
            <w:r>
              <w:rPr>
                <w:spacing w:val="-4"/>
                <w:sz w:val="24"/>
              </w:rPr>
              <w:t xml:space="preserve"> </w:t>
            </w:r>
            <w:r>
              <w:rPr>
                <w:sz w:val="24"/>
              </w:rPr>
              <w:t>impeller</w:t>
            </w:r>
            <w:r>
              <w:rPr>
                <w:spacing w:val="-3"/>
                <w:sz w:val="24"/>
              </w:rPr>
              <w:t xml:space="preserve"> </w:t>
            </w:r>
            <w:r>
              <w:rPr>
                <w:sz w:val="24"/>
              </w:rPr>
              <w:t>(blade</w:t>
            </w:r>
            <w:r>
              <w:rPr>
                <w:spacing w:val="-5"/>
                <w:sz w:val="24"/>
              </w:rPr>
              <w:t xml:space="preserve"> </w:t>
            </w:r>
            <w:r>
              <w:rPr>
                <w:spacing w:val="-2"/>
                <w:sz w:val="24"/>
              </w:rPr>
              <w:t>holder)</w:t>
            </w:r>
          </w:p>
        </w:tc>
        <w:tc>
          <w:tcPr>
            <w:tcW w:w="1712" w:type="dxa"/>
          </w:tcPr>
          <w:p w14:paraId="069B1996" w14:textId="77777777" w:rsidR="003371E7" w:rsidRDefault="00000000">
            <w:pPr>
              <w:pStyle w:val="TableParagraph"/>
              <w:spacing w:before="132"/>
              <w:ind w:left="93"/>
              <w:rPr>
                <w:sz w:val="24"/>
              </w:rPr>
            </w:pPr>
            <w:r>
              <w:rPr>
                <w:sz w:val="24"/>
              </w:rPr>
              <w:t>Cast</w:t>
            </w:r>
            <w:r>
              <w:rPr>
                <w:spacing w:val="-3"/>
                <w:sz w:val="24"/>
              </w:rPr>
              <w:t xml:space="preserve"> </w:t>
            </w:r>
            <w:r>
              <w:rPr>
                <w:spacing w:val="-4"/>
                <w:sz w:val="24"/>
              </w:rPr>
              <w:t>iron</w:t>
            </w:r>
          </w:p>
        </w:tc>
        <w:tc>
          <w:tcPr>
            <w:tcW w:w="3134" w:type="dxa"/>
          </w:tcPr>
          <w:p w14:paraId="0731308A" w14:textId="77777777" w:rsidR="003371E7" w:rsidRDefault="00000000">
            <w:pPr>
              <w:pStyle w:val="TableParagraph"/>
              <w:spacing w:before="132"/>
              <w:ind w:left="157" w:right="73"/>
              <w:jc w:val="center"/>
              <w:rPr>
                <w:sz w:val="24"/>
              </w:rPr>
            </w:pPr>
            <w:r>
              <w:rPr>
                <w:sz w:val="24"/>
              </w:rPr>
              <w:t>IS</w:t>
            </w:r>
            <w:r>
              <w:rPr>
                <w:spacing w:val="1"/>
                <w:sz w:val="24"/>
              </w:rPr>
              <w:t xml:space="preserve"> </w:t>
            </w:r>
            <w:r>
              <w:rPr>
                <w:spacing w:val="-5"/>
                <w:sz w:val="24"/>
              </w:rPr>
              <w:t>210</w:t>
            </w:r>
          </w:p>
        </w:tc>
      </w:tr>
      <w:tr w:rsidR="003371E7" w14:paraId="0AF36C79" w14:textId="77777777">
        <w:trPr>
          <w:trHeight w:val="552"/>
        </w:trPr>
        <w:tc>
          <w:tcPr>
            <w:tcW w:w="858" w:type="dxa"/>
          </w:tcPr>
          <w:p w14:paraId="3151787E" w14:textId="7A23521E" w:rsidR="003371E7" w:rsidRDefault="00B14B32">
            <w:pPr>
              <w:pStyle w:val="TableParagraph"/>
              <w:spacing w:before="134"/>
              <w:ind w:left="5" w:right="11"/>
              <w:jc w:val="center"/>
              <w:rPr>
                <w:sz w:val="24"/>
              </w:rPr>
            </w:pPr>
            <w:r>
              <w:rPr>
                <w:spacing w:val="-10"/>
                <w:sz w:val="24"/>
              </w:rPr>
              <w:t>4</w:t>
            </w:r>
          </w:p>
        </w:tc>
        <w:tc>
          <w:tcPr>
            <w:tcW w:w="3426" w:type="dxa"/>
          </w:tcPr>
          <w:p w14:paraId="1D883891" w14:textId="77777777" w:rsidR="003371E7" w:rsidRDefault="00000000">
            <w:pPr>
              <w:pStyle w:val="TableParagraph"/>
              <w:spacing w:before="134"/>
              <w:ind w:left="13" w:right="13"/>
              <w:jc w:val="center"/>
              <w:rPr>
                <w:sz w:val="24"/>
              </w:rPr>
            </w:pPr>
            <w:r>
              <w:rPr>
                <w:sz w:val="24"/>
              </w:rPr>
              <w:t>Feed</w:t>
            </w:r>
            <w:r>
              <w:rPr>
                <w:spacing w:val="-8"/>
                <w:sz w:val="24"/>
              </w:rPr>
              <w:t xml:space="preserve"> </w:t>
            </w:r>
            <w:r>
              <w:rPr>
                <w:spacing w:val="-2"/>
                <w:sz w:val="24"/>
              </w:rPr>
              <w:t>hopper</w:t>
            </w:r>
          </w:p>
        </w:tc>
        <w:tc>
          <w:tcPr>
            <w:tcW w:w="1712" w:type="dxa"/>
          </w:tcPr>
          <w:p w14:paraId="0DEECE66" w14:textId="77777777" w:rsidR="003371E7" w:rsidRDefault="00000000">
            <w:pPr>
              <w:pStyle w:val="TableParagraph"/>
              <w:spacing w:before="134"/>
              <w:ind w:left="93"/>
              <w:rPr>
                <w:sz w:val="24"/>
              </w:rPr>
            </w:pPr>
            <w:r>
              <w:rPr>
                <w:sz w:val="24"/>
              </w:rPr>
              <w:t>Mild</w:t>
            </w:r>
            <w:r>
              <w:rPr>
                <w:spacing w:val="-3"/>
                <w:sz w:val="24"/>
              </w:rPr>
              <w:t xml:space="preserve"> </w:t>
            </w:r>
            <w:r>
              <w:rPr>
                <w:spacing w:val="-2"/>
                <w:sz w:val="24"/>
              </w:rPr>
              <w:t>steel</w:t>
            </w:r>
          </w:p>
        </w:tc>
        <w:tc>
          <w:tcPr>
            <w:tcW w:w="3134" w:type="dxa"/>
          </w:tcPr>
          <w:p w14:paraId="1D70C99E" w14:textId="77777777" w:rsidR="003371E7" w:rsidRDefault="00000000">
            <w:pPr>
              <w:pStyle w:val="TableParagraph"/>
              <w:spacing w:before="134"/>
              <w:ind w:left="157" w:right="73"/>
              <w:jc w:val="center"/>
              <w:rPr>
                <w:sz w:val="24"/>
              </w:rPr>
            </w:pPr>
            <w:r>
              <w:rPr>
                <w:sz w:val="24"/>
              </w:rPr>
              <w:t>IS</w:t>
            </w:r>
            <w:r>
              <w:rPr>
                <w:spacing w:val="1"/>
                <w:sz w:val="24"/>
              </w:rPr>
              <w:t xml:space="preserve"> </w:t>
            </w:r>
            <w:r>
              <w:rPr>
                <w:spacing w:val="-4"/>
                <w:sz w:val="24"/>
              </w:rPr>
              <w:t>2062</w:t>
            </w:r>
          </w:p>
        </w:tc>
      </w:tr>
      <w:tr w:rsidR="003371E7" w14:paraId="40E8C526" w14:textId="77777777">
        <w:trPr>
          <w:trHeight w:val="450"/>
        </w:trPr>
        <w:tc>
          <w:tcPr>
            <w:tcW w:w="858" w:type="dxa"/>
            <w:tcBorders>
              <w:bottom w:val="single" w:sz="4" w:space="0" w:color="000000"/>
            </w:tcBorders>
          </w:tcPr>
          <w:p w14:paraId="379508AB" w14:textId="77777777" w:rsidR="003371E7" w:rsidRDefault="003371E7">
            <w:pPr>
              <w:pStyle w:val="TableParagraph"/>
              <w:rPr>
                <w:sz w:val="24"/>
              </w:rPr>
            </w:pPr>
          </w:p>
        </w:tc>
        <w:tc>
          <w:tcPr>
            <w:tcW w:w="3426" w:type="dxa"/>
            <w:tcBorders>
              <w:bottom w:val="single" w:sz="4" w:space="0" w:color="000000"/>
            </w:tcBorders>
          </w:tcPr>
          <w:p w14:paraId="6B7A5020" w14:textId="77777777" w:rsidR="003371E7" w:rsidRDefault="003371E7">
            <w:pPr>
              <w:pStyle w:val="TableParagraph"/>
              <w:rPr>
                <w:sz w:val="24"/>
              </w:rPr>
            </w:pPr>
          </w:p>
        </w:tc>
        <w:tc>
          <w:tcPr>
            <w:tcW w:w="1712" w:type="dxa"/>
            <w:tcBorders>
              <w:bottom w:val="single" w:sz="4" w:space="0" w:color="000000"/>
            </w:tcBorders>
          </w:tcPr>
          <w:p w14:paraId="4E60CAD1" w14:textId="77777777" w:rsidR="003371E7" w:rsidRDefault="00000000">
            <w:pPr>
              <w:pStyle w:val="TableParagraph"/>
              <w:spacing w:before="132"/>
              <w:ind w:left="93"/>
              <w:rPr>
                <w:sz w:val="24"/>
              </w:rPr>
            </w:pPr>
            <w:r>
              <w:rPr>
                <w:sz w:val="24"/>
              </w:rPr>
              <w:t>Stainless</w:t>
            </w:r>
            <w:r>
              <w:rPr>
                <w:spacing w:val="-9"/>
                <w:sz w:val="24"/>
              </w:rPr>
              <w:t xml:space="preserve"> </w:t>
            </w:r>
            <w:r>
              <w:rPr>
                <w:spacing w:val="-4"/>
                <w:sz w:val="24"/>
              </w:rPr>
              <w:t>steel</w:t>
            </w:r>
          </w:p>
        </w:tc>
        <w:tc>
          <w:tcPr>
            <w:tcW w:w="3134" w:type="dxa"/>
            <w:tcBorders>
              <w:bottom w:val="single" w:sz="4" w:space="0" w:color="000000"/>
            </w:tcBorders>
          </w:tcPr>
          <w:p w14:paraId="7251A30B" w14:textId="77777777" w:rsidR="003371E7" w:rsidRDefault="00000000">
            <w:pPr>
              <w:pStyle w:val="TableParagraph"/>
              <w:spacing w:before="132"/>
              <w:ind w:left="157" w:right="74"/>
              <w:jc w:val="center"/>
              <w:rPr>
                <w:sz w:val="24"/>
              </w:rPr>
            </w:pPr>
            <w:r>
              <w:rPr>
                <w:sz w:val="24"/>
              </w:rPr>
              <w:t>Grade</w:t>
            </w:r>
            <w:r>
              <w:rPr>
                <w:spacing w:val="56"/>
                <w:sz w:val="24"/>
              </w:rPr>
              <w:t xml:space="preserve"> </w:t>
            </w:r>
            <w:r>
              <w:rPr>
                <w:sz w:val="24"/>
              </w:rPr>
              <w:t>204</w:t>
            </w:r>
            <w:r>
              <w:rPr>
                <w:spacing w:val="3"/>
                <w:sz w:val="24"/>
              </w:rPr>
              <w:t xml:space="preserve"> </w:t>
            </w:r>
            <w:r>
              <w:rPr>
                <w:sz w:val="24"/>
              </w:rPr>
              <w:t>/</w:t>
            </w:r>
            <w:r>
              <w:rPr>
                <w:spacing w:val="-3"/>
                <w:sz w:val="24"/>
              </w:rPr>
              <w:t xml:space="preserve"> </w:t>
            </w:r>
            <w:r>
              <w:rPr>
                <w:sz w:val="24"/>
              </w:rPr>
              <w:t>304</w:t>
            </w:r>
            <w:r>
              <w:rPr>
                <w:spacing w:val="-1"/>
                <w:sz w:val="24"/>
              </w:rPr>
              <w:t xml:space="preserve"> </w:t>
            </w:r>
            <w:r>
              <w:rPr>
                <w:sz w:val="24"/>
              </w:rPr>
              <w:t>of</w:t>
            </w:r>
            <w:r>
              <w:rPr>
                <w:spacing w:val="-1"/>
                <w:sz w:val="24"/>
              </w:rPr>
              <w:t xml:space="preserve"> </w:t>
            </w:r>
            <w:r>
              <w:rPr>
                <w:sz w:val="24"/>
              </w:rPr>
              <w:t>IS</w:t>
            </w:r>
            <w:r>
              <w:rPr>
                <w:spacing w:val="1"/>
                <w:sz w:val="24"/>
              </w:rPr>
              <w:t xml:space="preserve"> </w:t>
            </w:r>
            <w:r>
              <w:rPr>
                <w:spacing w:val="-4"/>
                <w:sz w:val="24"/>
              </w:rPr>
              <w:t>6911</w:t>
            </w:r>
          </w:p>
        </w:tc>
      </w:tr>
    </w:tbl>
    <w:p w14:paraId="3CE008B7" w14:textId="77777777" w:rsidR="003371E7" w:rsidRDefault="003371E7">
      <w:pPr>
        <w:jc w:val="center"/>
        <w:rPr>
          <w:sz w:val="24"/>
        </w:rPr>
        <w:sectPr w:rsidR="003371E7" w:rsidSect="00884087">
          <w:pgSz w:w="12240" w:h="15840"/>
          <w:pgMar w:top="1540" w:right="1320" w:bottom="280" w:left="1320" w:header="1007" w:footer="0" w:gutter="0"/>
          <w:cols w:space="720"/>
        </w:sectPr>
      </w:pPr>
    </w:p>
    <w:p w14:paraId="79BB1A03" w14:textId="77777777" w:rsidR="003371E7" w:rsidRDefault="00000000">
      <w:pPr>
        <w:pStyle w:val="BodyText"/>
        <w:spacing w:before="104"/>
        <w:ind w:left="0"/>
        <w:rPr>
          <w:sz w:val="20"/>
        </w:rPr>
      </w:pPr>
      <w:r>
        <w:rPr>
          <w:noProof/>
        </w:rPr>
        <w:lastRenderedPageBreak/>
        <mc:AlternateContent>
          <mc:Choice Requires="wps">
            <w:drawing>
              <wp:anchor distT="0" distB="0" distL="0" distR="0" simplePos="0" relativeHeight="15729152" behindDoc="0" locked="0" layoutInCell="1" allowOverlap="1" wp14:anchorId="577B3D9A" wp14:editId="2DF72F11">
                <wp:simplePos x="0" y="0"/>
                <wp:positionH relativeFrom="page">
                  <wp:posOffset>914717</wp:posOffset>
                </wp:positionH>
                <wp:positionV relativeFrom="page">
                  <wp:posOffset>965580</wp:posOffset>
                </wp:positionV>
                <wp:extent cx="5946140" cy="254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25400"/>
                        </a:xfrm>
                        <a:custGeom>
                          <a:avLst/>
                          <a:gdLst/>
                          <a:ahLst/>
                          <a:cxnLst/>
                          <a:rect l="l" t="t" r="r" b="b"/>
                          <a:pathLst>
                            <a:path w="5946140" h="25400">
                              <a:moveTo>
                                <a:pt x="5796978" y="19050"/>
                              </a:moveTo>
                              <a:lnTo>
                                <a:pt x="5796978" y="19050"/>
                              </a:lnTo>
                              <a:lnTo>
                                <a:pt x="0" y="19050"/>
                              </a:lnTo>
                              <a:lnTo>
                                <a:pt x="0" y="25400"/>
                              </a:lnTo>
                              <a:lnTo>
                                <a:pt x="5796978" y="25400"/>
                              </a:lnTo>
                              <a:lnTo>
                                <a:pt x="5796978" y="19050"/>
                              </a:lnTo>
                              <a:close/>
                            </a:path>
                            <a:path w="5946140" h="25400">
                              <a:moveTo>
                                <a:pt x="5946140" y="0"/>
                              </a:moveTo>
                              <a:lnTo>
                                <a:pt x="4977447" y="0"/>
                              </a:lnTo>
                              <a:lnTo>
                                <a:pt x="4977447" y="6350"/>
                              </a:lnTo>
                              <a:lnTo>
                                <a:pt x="5946140" y="6350"/>
                              </a:lnTo>
                              <a:lnTo>
                                <a:pt x="5946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84ABA" id="Graphic 3" o:spid="_x0000_s1026" style="position:absolute;margin-left:1in;margin-top:76.05pt;width:468.2pt;height:2pt;z-index:15729152;visibility:visible;mso-wrap-style:square;mso-wrap-distance-left:0;mso-wrap-distance-top:0;mso-wrap-distance-right:0;mso-wrap-distance-bottom:0;mso-position-horizontal:absolute;mso-position-horizontal-relative:page;mso-position-vertical:absolute;mso-position-vertical-relative:page;v-text-anchor:top" coordsize="594614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" path="m5796978,19050r,l,19050r,6350l5796978,25400r,-6350xem5946140,l4977447,r,6350l5946140,6350r,-6350xe" fillcolor="black" stroked="f">
                <v:path arrowok="t"/>
                <w10:wrap anchorx="page" anchory="page"/>
              </v:shape>
            </w:pict>
          </mc:Fallback>
        </mc:AlternateContent>
      </w:r>
    </w:p>
    <w:tbl>
      <w:tblPr>
        <w:tblW w:w="0" w:type="auto"/>
        <w:tblInd w:w="128" w:type="dxa"/>
        <w:tblLayout w:type="fixed"/>
        <w:tblCellMar>
          <w:left w:w="0" w:type="dxa"/>
          <w:right w:w="0" w:type="dxa"/>
        </w:tblCellMar>
        <w:tblLook w:val="01E0" w:firstRow="1" w:lastRow="1" w:firstColumn="1" w:lastColumn="1" w:noHBand="0" w:noVBand="0"/>
      </w:tblPr>
      <w:tblGrid>
        <w:gridCol w:w="781"/>
        <w:gridCol w:w="3472"/>
        <w:gridCol w:w="1914"/>
        <w:gridCol w:w="2965"/>
      </w:tblGrid>
      <w:tr w:rsidR="003371E7" w14:paraId="32718B8D" w14:textId="77777777">
        <w:trPr>
          <w:trHeight w:val="270"/>
        </w:trPr>
        <w:tc>
          <w:tcPr>
            <w:tcW w:w="781" w:type="dxa"/>
          </w:tcPr>
          <w:p w14:paraId="19E1D483" w14:textId="53D0C68F" w:rsidR="003371E7" w:rsidRDefault="00B14B32">
            <w:pPr>
              <w:pStyle w:val="TableParagraph"/>
              <w:spacing w:line="251" w:lineRule="exact"/>
              <w:ind w:left="70"/>
              <w:jc w:val="center"/>
              <w:rPr>
                <w:sz w:val="24"/>
              </w:rPr>
            </w:pPr>
            <w:r>
              <w:rPr>
                <w:spacing w:val="-10"/>
                <w:sz w:val="24"/>
              </w:rPr>
              <w:t>5</w:t>
            </w:r>
          </w:p>
        </w:tc>
        <w:tc>
          <w:tcPr>
            <w:tcW w:w="3472" w:type="dxa"/>
          </w:tcPr>
          <w:p w14:paraId="07A25CF7" w14:textId="77777777" w:rsidR="003371E7" w:rsidRDefault="00000000">
            <w:pPr>
              <w:pStyle w:val="TableParagraph"/>
              <w:spacing w:line="251" w:lineRule="exact"/>
              <w:ind w:left="116" w:right="2"/>
              <w:jc w:val="center"/>
              <w:rPr>
                <w:sz w:val="24"/>
              </w:rPr>
            </w:pPr>
            <w:r>
              <w:rPr>
                <w:sz w:val="24"/>
              </w:rPr>
              <w:t>Feed</w:t>
            </w:r>
            <w:r>
              <w:rPr>
                <w:spacing w:val="-8"/>
                <w:sz w:val="24"/>
              </w:rPr>
              <w:t xml:space="preserve"> </w:t>
            </w:r>
            <w:r>
              <w:rPr>
                <w:spacing w:val="-4"/>
                <w:sz w:val="24"/>
              </w:rPr>
              <w:t>roll</w:t>
            </w:r>
          </w:p>
        </w:tc>
        <w:tc>
          <w:tcPr>
            <w:tcW w:w="1914" w:type="dxa"/>
          </w:tcPr>
          <w:p w14:paraId="7AD52C1F" w14:textId="77777777" w:rsidR="003371E7" w:rsidRDefault="00000000">
            <w:pPr>
              <w:pStyle w:val="TableParagraph"/>
              <w:spacing w:line="251" w:lineRule="exact"/>
              <w:ind w:left="124"/>
              <w:rPr>
                <w:sz w:val="24"/>
              </w:rPr>
            </w:pPr>
            <w:r>
              <w:rPr>
                <w:sz w:val="24"/>
              </w:rPr>
              <w:t>Cast</w:t>
            </w:r>
            <w:r>
              <w:rPr>
                <w:spacing w:val="-3"/>
                <w:sz w:val="24"/>
              </w:rPr>
              <w:t xml:space="preserve"> </w:t>
            </w:r>
            <w:r>
              <w:rPr>
                <w:spacing w:val="-4"/>
                <w:sz w:val="24"/>
              </w:rPr>
              <w:t>iron</w:t>
            </w:r>
          </w:p>
        </w:tc>
        <w:tc>
          <w:tcPr>
            <w:tcW w:w="2965" w:type="dxa"/>
          </w:tcPr>
          <w:p w14:paraId="5F0A8A89" w14:textId="77777777" w:rsidR="003371E7" w:rsidRDefault="00000000">
            <w:pPr>
              <w:pStyle w:val="TableParagraph"/>
              <w:spacing w:line="251" w:lineRule="exact"/>
              <w:ind w:left="5" w:right="91"/>
              <w:jc w:val="center"/>
              <w:rPr>
                <w:sz w:val="24"/>
              </w:rPr>
            </w:pPr>
            <w:r>
              <w:rPr>
                <w:sz w:val="24"/>
              </w:rPr>
              <w:t>IS</w:t>
            </w:r>
            <w:r>
              <w:rPr>
                <w:spacing w:val="1"/>
                <w:sz w:val="24"/>
              </w:rPr>
              <w:t xml:space="preserve"> </w:t>
            </w:r>
            <w:r>
              <w:rPr>
                <w:spacing w:val="-5"/>
                <w:sz w:val="24"/>
              </w:rPr>
              <w:t>210</w:t>
            </w:r>
          </w:p>
        </w:tc>
      </w:tr>
      <w:tr w:rsidR="003371E7" w14:paraId="77791082" w14:textId="77777777">
        <w:trPr>
          <w:trHeight w:val="277"/>
        </w:trPr>
        <w:tc>
          <w:tcPr>
            <w:tcW w:w="781" w:type="dxa"/>
          </w:tcPr>
          <w:p w14:paraId="49037BA3" w14:textId="77777777" w:rsidR="003371E7" w:rsidRDefault="003371E7">
            <w:pPr>
              <w:pStyle w:val="TableParagraph"/>
              <w:rPr>
                <w:sz w:val="20"/>
              </w:rPr>
            </w:pPr>
          </w:p>
        </w:tc>
        <w:tc>
          <w:tcPr>
            <w:tcW w:w="3472" w:type="dxa"/>
          </w:tcPr>
          <w:p w14:paraId="25AAE6C5" w14:textId="77777777" w:rsidR="003371E7" w:rsidRDefault="003371E7">
            <w:pPr>
              <w:pStyle w:val="TableParagraph"/>
              <w:rPr>
                <w:sz w:val="20"/>
              </w:rPr>
            </w:pPr>
          </w:p>
        </w:tc>
        <w:tc>
          <w:tcPr>
            <w:tcW w:w="1914" w:type="dxa"/>
          </w:tcPr>
          <w:p w14:paraId="2863E324" w14:textId="77777777" w:rsidR="003371E7" w:rsidRDefault="00000000">
            <w:pPr>
              <w:pStyle w:val="TableParagraph"/>
              <w:spacing w:line="258" w:lineRule="exact"/>
              <w:ind w:left="124"/>
              <w:rPr>
                <w:sz w:val="24"/>
              </w:rPr>
            </w:pPr>
            <w:r>
              <w:rPr>
                <w:spacing w:val="-2"/>
                <w:sz w:val="24"/>
              </w:rPr>
              <w:t>Teflon</w:t>
            </w:r>
          </w:p>
        </w:tc>
        <w:tc>
          <w:tcPr>
            <w:tcW w:w="2965" w:type="dxa"/>
          </w:tcPr>
          <w:p w14:paraId="1B0DB22C" w14:textId="77777777" w:rsidR="003371E7" w:rsidRDefault="00000000">
            <w:pPr>
              <w:pStyle w:val="TableParagraph"/>
              <w:spacing w:line="258" w:lineRule="exact"/>
              <w:ind w:right="91"/>
              <w:jc w:val="center"/>
              <w:rPr>
                <w:sz w:val="24"/>
              </w:rPr>
            </w:pPr>
            <w:r>
              <w:rPr>
                <w:sz w:val="24"/>
              </w:rPr>
              <w:t>IS</w:t>
            </w:r>
            <w:r>
              <w:rPr>
                <w:spacing w:val="-1"/>
                <w:sz w:val="24"/>
              </w:rPr>
              <w:t xml:space="preserve"> </w:t>
            </w:r>
            <w:r>
              <w:rPr>
                <w:sz w:val="24"/>
              </w:rPr>
              <w:t xml:space="preserve">14635 </w:t>
            </w:r>
            <w:r>
              <w:rPr>
                <w:spacing w:val="-4"/>
                <w:sz w:val="24"/>
              </w:rPr>
              <w:t>Part1</w:t>
            </w:r>
          </w:p>
        </w:tc>
      </w:tr>
      <w:tr w:rsidR="003371E7" w14:paraId="2294EE91" w14:textId="77777777">
        <w:trPr>
          <w:trHeight w:val="415"/>
        </w:trPr>
        <w:tc>
          <w:tcPr>
            <w:tcW w:w="781" w:type="dxa"/>
          </w:tcPr>
          <w:p w14:paraId="7A7B32D9" w14:textId="7F57229E" w:rsidR="003371E7" w:rsidRDefault="00B14B32">
            <w:pPr>
              <w:pStyle w:val="TableParagraph"/>
              <w:spacing w:line="273" w:lineRule="exact"/>
              <w:ind w:left="70"/>
              <w:jc w:val="center"/>
              <w:rPr>
                <w:sz w:val="24"/>
              </w:rPr>
            </w:pPr>
            <w:r>
              <w:rPr>
                <w:spacing w:val="-10"/>
                <w:sz w:val="24"/>
              </w:rPr>
              <w:t>6</w:t>
            </w:r>
          </w:p>
        </w:tc>
        <w:tc>
          <w:tcPr>
            <w:tcW w:w="3472" w:type="dxa"/>
          </w:tcPr>
          <w:p w14:paraId="635AB720" w14:textId="77777777" w:rsidR="003371E7" w:rsidRDefault="00000000">
            <w:pPr>
              <w:pStyle w:val="TableParagraph"/>
              <w:spacing w:line="273" w:lineRule="exact"/>
              <w:ind w:left="116" w:right="8"/>
              <w:jc w:val="center"/>
              <w:rPr>
                <w:sz w:val="24"/>
              </w:rPr>
            </w:pPr>
            <w:r>
              <w:rPr>
                <w:sz w:val="24"/>
              </w:rPr>
              <w:t>Feed</w:t>
            </w:r>
            <w:r>
              <w:rPr>
                <w:spacing w:val="-4"/>
                <w:sz w:val="24"/>
              </w:rPr>
              <w:t xml:space="preserve"> </w:t>
            </w:r>
            <w:r>
              <w:rPr>
                <w:sz w:val="24"/>
              </w:rPr>
              <w:t>rate/</w:t>
            </w:r>
            <w:r>
              <w:rPr>
                <w:spacing w:val="-5"/>
                <w:sz w:val="24"/>
              </w:rPr>
              <w:t xml:space="preserve"> </w:t>
            </w:r>
            <w:r>
              <w:rPr>
                <w:sz w:val="24"/>
              </w:rPr>
              <w:t>distribution</w:t>
            </w:r>
            <w:r>
              <w:rPr>
                <w:spacing w:val="-3"/>
                <w:sz w:val="24"/>
              </w:rPr>
              <w:t xml:space="preserve"> </w:t>
            </w:r>
            <w:r>
              <w:rPr>
                <w:spacing w:val="-2"/>
                <w:sz w:val="24"/>
              </w:rPr>
              <w:t>plates</w:t>
            </w:r>
          </w:p>
        </w:tc>
        <w:tc>
          <w:tcPr>
            <w:tcW w:w="1914" w:type="dxa"/>
          </w:tcPr>
          <w:p w14:paraId="2A30300D" w14:textId="77777777" w:rsidR="003371E7" w:rsidRDefault="00000000">
            <w:pPr>
              <w:pStyle w:val="TableParagraph"/>
              <w:spacing w:line="273" w:lineRule="exact"/>
              <w:ind w:left="124"/>
              <w:rPr>
                <w:sz w:val="24"/>
              </w:rPr>
            </w:pPr>
            <w:r>
              <w:rPr>
                <w:sz w:val="24"/>
              </w:rPr>
              <w:t>Mild</w:t>
            </w:r>
            <w:r>
              <w:rPr>
                <w:spacing w:val="-3"/>
                <w:sz w:val="24"/>
              </w:rPr>
              <w:t xml:space="preserve"> </w:t>
            </w:r>
            <w:r>
              <w:rPr>
                <w:spacing w:val="-2"/>
                <w:sz w:val="24"/>
              </w:rPr>
              <w:t>steel</w:t>
            </w:r>
          </w:p>
        </w:tc>
        <w:tc>
          <w:tcPr>
            <w:tcW w:w="2965" w:type="dxa"/>
          </w:tcPr>
          <w:p w14:paraId="15B02C01" w14:textId="77777777" w:rsidR="003371E7" w:rsidRDefault="00000000">
            <w:pPr>
              <w:pStyle w:val="TableParagraph"/>
              <w:spacing w:line="273" w:lineRule="exact"/>
              <w:ind w:left="5" w:right="91"/>
              <w:jc w:val="center"/>
              <w:rPr>
                <w:sz w:val="24"/>
              </w:rPr>
            </w:pPr>
            <w:r>
              <w:rPr>
                <w:sz w:val="24"/>
              </w:rPr>
              <w:t>IS</w:t>
            </w:r>
            <w:r>
              <w:rPr>
                <w:spacing w:val="1"/>
                <w:sz w:val="24"/>
              </w:rPr>
              <w:t xml:space="preserve"> </w:t>
            </w:r>
            <w:r>
              <w:rPr>
                <w:spacing w:val="-4"/>
                <w:sz w:val="24"/>
              </w:rPr>
              <w:t>2062</w:t>
            </w:r>
          </w:p>
        </w:tc>
      </w:tr>
      <w:tr w:rsidR="003371E7" w14:paraId="7124102C" w14:textId="77777777">
        <w:trPr>
          <w:trHeight w:val="550"/>
        </w:trPr>
        <w:tc>
          <w:tcPr>
            <w:tcW w:w="781" w:type="dxa"/>
          </w:tcPr>
          <w:p w14:paraId="4691001A" w14:textId="77777777" w:rsidR="003371E7" w:rsidRDefault="003371E7">
            <w:pPr>
              <w:pStyle w:val="TableParagraph"/>
              <w:rPr>
                <w:sz w:val="24"/>
              </w:rPr>
            </w:pPr>
          </w:p>
        </w:tc>
        <w:tc>
          <w:tcPr>
            <w:tcW w:w="3472" w:type="dxa"/>
          </w:tcPr>
          <w:p w14:paraId="43BDAD9A" w14:textId="77777777" w:rsidR="003371E7" w:rsidRDefault="003371E7">
            <w:pPr>
              <w:pStyle w:val="TableParagraph"/>
              <w:rPr>
                <w:sz w:val="24"/>
              </w:rPr>
            </w:pPr>
          </w:p>
        </w:tc>
        <w:tc>
          <w:tcPr>
            <w:tcW w:w="1914" w:type="dxa"/>
          </w:tcPr>
          <w:p w14:paraId="5EB9C3B6" w14:textId="77777777" w:rsidR="003371E7" w:rsidRDefault="00000000">
            <w:pPr>
              <w:pStyle w:val="TableParagraph"/>
              <w:spacing w:before="132"/>
              <w:ind w:left="124"/>
              <w:rPr>
                <w:sz w:val="24"/>
              </w:rPr>
            </w:pPr>
            <w:r>
              <w:rPr>
                <w:sz w:val="24"/>
              </w:rPr>
              <w:t>Stainless</w:t>
            </w:r>
            <w:r>
              <w:rPr>
                <w:spacing w:val="-9"/>
                <w:sz w:val="24"/>
              </w:rPr>
              <w:t xml:space="preserve"> </w:t>
            </w:r>
            <w:r>
              <w:rPr>
                <w:spacing w:val="-4"/>
                <w:sz w:val="24"/>
              </w:rPr>
              <w:t>steel</w:t>
            </w:r>
          </w:p>
        </w:tc>
        <w:tc>
          <w:tcPr>
            <w:tcW w:w="2965" w:type="dxa"/>
          </w:tcPr>
          <w:p w14:paraId="179603FF" w14:textId="77777777" w:rsidR="003371E7" w:rsidRDefault="00000000">
            <w:pPr>
              <w:pStyle w:val="TableParagraph"/>
              <w:spacing w:before="132"/>
              <w:ind w:left="4" w:right="91"/>
              <w:jc w:val="center"/>
              <w:rPr>
                <w:sz w:val="24"/>
              </w:rPr>
            </w:pPr>
            <w:r>
              <w:rPr>
                <w:sz w:val="24"/>
              </w:rPr>
              <w:t>Grade</w:t>
            </w:r>
            <w:r>
              <w:rPr>
                <w:spacing w:val="56"/>
                <w:sz w:val="24"/>
              </w:rPr>
              <w:t xml:space="preserve"> </w:t>
            </w:r>
            <w:r>
              <w:rPr>
                <w:sz w:val="24"/>
              </w:rPr>
              <w:t>204</w:t>
            </w:r>
            <w:r>
              <w:rPr>
                <w:spacing w:val="3"/>
                <w:sz w:val="24"/>
              </w:rPr>
              <w:t xml:space="preserve"> </w:t>
            </w:r>
            <w:r>
              <w:rPr>
                <w:sz w:val="24"/>
              </w:rPr>
              <w:t>/</w:t>
            </w:r>
            <w:r>
              <w:rPr>
                <w:spacing w:val="-3"/>
                <w:sz w:val="24"/>
              </w:rPr>
              <w:t xml:space="preserve"> </w:t>
            </w:r>
            <w:r>
              <w:rPr>
                <w:sz w:val="24"/>
              </w:rPr>
              <w:t>304</w:t>
            </w:r>
            <w:r>
              <w:rPr>
                <w:spacing w:val="-1"/>
                <w:sz w:val="24"/>
              </w:rPr>
              <w:t xml:space="preserve"> </w:t>
            </w:r>
            <w:r>
              <w:rPr>
                <w:sz w:val="24"/>
              </w:rPr>
              <w:t>of</w:t>
            </w:r>
            <w:r>
              <w:rPr>
                <w:spacing w:val="-1"/>
                <w:sz w:val="24"/>
              </w:rPr>
              <w:t xml:space="preserve"> </w:t>
            </w:r>
            <w:r>
              <w:rPr>
                <w:sz w:val="24"/>
              </w:rPr>
              <w:t>IS</w:t>
            </w:r>
            <w:r>
              <w:rPr>
                <w:spacing w:val="1"/>
                <w:sz w:val="24"/>
              </w:rPr>
              <w:t xml:space="preserve"> </w:t>
            </w:r>
            <w:r>
              <w:rPr>
                <w:spacing w:val="-4"/>
                <w:sz w:val="24"/>
              </w:rPr>
              <w:t>6911</w:t>
            </w:r>
          </w:p>
        </w:tc>
      </w:tr>
      <w:tr w:rsidR="003371E7" w14:paraId="06CF2141" w14:textId="77777777">
        <w:trPr>
          <w:trHeight w:val="552"/>
        </w:trPr>
        <w:tc>
          <w:tcPr>
            <w:tcW w:w="781" w:type="dxa"/>
          </w:tcPr>
          <w:p w14:paraId="0F8D4D37" w14:textId="1AC4FCE9" w:rsidR="003371E7" w:rsidRDefault="00B14B32">
            <w:pPr>
              <w:pStyle w:val="TableParagraph"/>
              <w:spacing w:before="132"/>
              <w:ind w:left="70" w:right="1"/>
              <w:jc w:val="center"/>
              <w:rPr>
                <w:sz w:val="24"/>
              </w:rPr>
            </w:pPr>
            <w:r>
              <w:rPr>
                <w:spacing w:val="-5"/>
                <w:sz w:val="24"/>
              </w:rPr>
              <w:t>7</w:t>
            </w:r>
          </w:p>
        </w:tc>
        <w:tc>
          <w:tcPr>
            <w:tcW w:w="3472" w:type="dxa"/>
          </w:tcPr>
          <w:p w14:paraId="3AD7F9BE" w14:textId="77777777" w:rsidR="003371E7" w:rsidRDefault="00000000">
            <w:pPr>
              <w:pStyle w:val="TableParagraph"/>
              <w:spacing w:before="132"/>
              <w:ind w:left="116" w:right="7"/>
              <w:jc w:val="center"/>
              <w:rPr>
                <w:sz w:val="24"/>
              </w:rPr>
            </w:pPr>
            <w:r>
              <w:rPr>
                <w:spacing w:val="-2"/>
                <w:sz w:val="24"/>
              </w:rPr>
              <w:t>Frame</w:t>
            </w:r>
          </w:p>
        </w:tc>
        <w:tc>
          <w:tcPr>
            <w:tcW w:w="1914" w:type="dxa"/>
          </w:tcPr>
          <w:p w14:paraId="0A94C1CC" w14:textId="77777777" w:rsidR="003371E7" w:rsidRDefault="00000000">
            <w:pPr>
              <w:pStyle w:val="TableParagraph"/>
              <w:spacing w:before="132"/>
              <w:ind w:left="124"/>
              <w:rPr>
                <w:sz w:val="24"/>
              </w:rPr>
            </w:pPr>
            <w:r>
              <w:rPr>
                <w:sz w:val="24"/>
              </w:rPr>
              <w:t>Mild</w:t>
            </w:r>
            <w:r>
              <w:rPr>
                <w:spacing w:val="-3"/>
                <w:sz w:val="24"/>
              </w:rPr>
              <w:t xml:space="preserve"> </w:t>
            </w:r>
            <w:r>
              <w:rPr>
                <w:spacing w:val="-2"/>
                <w:sz w:val="24"/>
              </w:rPr>
              <w:t>steel</w:t>
            </w:r>
          </w:p>
        </w:tc>
        <w:tc>
          <w:tcPr>
            <w:tcW w:w="2965" w:type="dxa"/>
          </w:tcPr>
          <w:p w14:paraId="07DB6570" w14:textId="77777777" w:rsidR="003371E7" w:rsidRDefault="00000000">
            <w:pPr>
              <w:pStyle w:val="TableParagraph"/>
              <w:spacing w:before="132"/>
              <w:ind w:left="5" w:right="91"/>
              <w:jc w:val="center"/>
              <w:rPr>
                <w:sz w:val="24"/>
              </w:rPr>
            </w:pPr>
            <w:r>
              <w:rPr>
                <w:sz w:val="24"/>
              </w:rPr>
              <w:t>IS</w:t>
            </w:r>
            <w:r>
              <w:rPr>
                <w:spacing w:val="1"/>
                <w:sz w:val="24"/>
              </w:rPr>
              <w:t xml:space="preserve"> </w:t>
            </w:r>
            <w:r>
              <w:rPr>
                <w:spacing w:val="-4"/>
                <w:sz w:val="24"/>
              </w:rPr>
              <w:t>2062</w:t>
            </w:r>
          </w:p>
        </w:tc>
      </w:tr>
      <w:tr w:rsidR="003371E7" w14:paraId="355C0EC4" w14:textId="77777777">
        <w:trPr>
          <w:trHeight w:val="435"/>
        </w:trPr>
        <w:tc>
          <w:tcPr>
            <w:tcW w:w="781" w:type="dxa"/>
          </w:tcPr>
          <w:p w14:paraId="533B6A7E" w14:textId="6DD4A520" w:rsidR="003371E7" w:rsidRDefault="00B14B32">
            <w:pPr>
              <w:pStyle w:val="TableParagraph"/>
              <w:spacing w:before="134"/>
              <w:ind w:left="70" w:right="1"/>
              <w:jc w:val="center"/>
              <w:rPr>
                <w:sz w:val="24"/>
              </w:rPr>
            </w:pPr>
            <w:r>
              <w:rPr>
                <w:spacing w:val="-5"/>
                <w:sz w:val="24"/>
              </w:rPr>
              <w:t>8</w:t>
            </w:r>
          </w:p>
        </w:tc>
        <w:tc>
          <w:tcPr>
            <w:tcW w:w="3472" w:type="dxa"/>
          </w:tcPr>
          <w:p w14:paraId="2971403D" w14:textId="77777777" w:rsidR="003371E7" w:rsidRDefault="00000000">
            <w:pPr>
              <w:pStyle w:val="TableParagraph"/>
              <w:spacing w:before="134"/>
              <w:ind w:left="116" w:right="5"/>
              <w:jc w:val="center"/>
              <w:rPr>
                <w:sz w:val="24"/>
              </w:rPr>
            </w:pPr>
            <w:r>
              <w:rPr>
                <w:spacing w:val="-4"/>
                <w:sz w:val="24"/>
              </w:rPr>
              <w:t>Gears</w:t>
            </w:r>
          </w:p>
        </w:tc>
        <w:tc>
          <w:tcPr>
            <w:tcW w:w="1914" w:type="dxa"/>
          </w:tcPr>
          <w:p w14:paraId="78BA1D2D" w14:textId="77777777" w:rsidR="003371E7" w:rsidRDefault="00000000">
            <w:pPr>
              <w:pStyle w:val="TableParagraph"/>
              <w:spacing w:before="134"/>
              <w:ind w:left="124"/>
              <w:rPr>
                <w:sz w:val="24"/>
              </w:rPr>
            </w:pPr>
            <w:r>
              <w:rPr>
                <w:sz w:val="24"/>
              </w:rPr>
              <w:t>High</w:t>
            </w:r>
            <w:r>
              <w:rPr>
                <w:spacing w:val="-5"/>
                <w:sz w:val="24"/>
              </w:rPr>
              <w:t xml:space="preserve"> </w:t>
            </w:r>
            <w:r>
              <w:rPr>
                <w:sz w:val="24"/>
              </w:rPr>
              <w:t>carbon</w:t>
            </w:r>
            <w:r>
              <w:rPr>
                <w:spacing w:val="-2"/>
                <w:sz w:val="24"/>
              </w:rPr>
              <w:t xml:space="preserve"> </w:t>
            </w:r>
            <w:r>
              <w:rPr>
                <w:spacing w:val="-4"/>
                <w:sz w:val="24"/>
              </w:rPr>
              <w:t>steel</w:t>
            </w:r>
          </w:p>
        </w:tc>
        <w:tc>
          <w:tcPr>
            <w:tcW w:w="2965" w:type="dxa"/>
          </w:tcPr>
          <w:p w14:paraId="16FE5052" w14:textId="77777777" w:rsidR="003371E7" w:rsidRDefault="00000000">
            <w:pPr>
              <w:pStyle w:val="TableParagraph"/>
              <w:spacing w:before="134"/>
              <w:ind w:left="1" w:right="91"/>
              <w:jc w:val="center"/>
              <w:rPr>
                <w:sz w:val="24"/>
              </w:rPr>
            </w:pPr>
            <w:r>
              <w:rPr>
                <w:spacing w:val="-10"/>
                <w:sz w:val="24"/>
              </w:rPr>
              <w:t>-</w:t>
            </w:r>
          </w:p>
        </w:tc>
      </w:tr>
      <w:tr w:rsidR="003371E7" w14:paraId="4D876716" w14:textId="77777777">
        <w:trPr>
          <w:trHeight w:val="315"/>
        </w:trPr>
        <w:tc>
          <w:tcPr>
            <w:tcW w:w="781" w:type="dxa"/>
          </w:tcPr>
          <w:p w14:paraId="27AF38CA" w14:textId="7D98A05F" w:rsidR="003371E7" w:rsidRDefault="00B14B32">
            <w:pPr>
              <w:pStyle w:val="TableParagraph"/>
              <w:spacing w:before="14"/>
              <w:ind w:left="70" w:right="1"/>
              <w:jc w:val="center"/>
              <w:rPr>
                <w:sz w:val="24"/>
              </w:rPr>
            </w:pPr>
            <w:r>
              <w:rPr>
                <w:spacing w:val="-5"/>
                <w:sz w:val="24"/>
              </w:rPr>
              <w:t>9</w:t>
            </w:r>
          </w:p>
        </w:tc>
        <w:tc>
          <w:tcPr>
            <w:tcW w:w="3472" w:type="dxa"/>
          </w:tcPr>
          <w:p w14:paraId="08227115" w14:textId="77777777" w:rsidR="003371E7" w:rsidRDefault="00000000">
            <w:pPr>
              <w:pStyle w:val="TableParagraph"/>
              <w:spacing w:before="14"/>
              <w:ind w:left="116" w:right="7"/>
              <w:jc w:val="center"/>
              <w:rPr>
                <w:sz w:val="24"/>
              </w:rPr>
            </w:pPr>
            <w:r>
              <w:rPr>
                <w:spacing w:val="-5"/>
                <w:sz w:val="24"/>
              </w:rPr>
              <w:t>Cam</w:t>
            </w:r>
          </w:p>
        </w:tc>
        <w:tc>
          <w:tcPr>
            <w:tcW w:w="1914" w:type="dxa"/>
          </w:tcPr>
          <w:p w14:paraId="2C58E1FC" w14:textId="77777777" w:rsidR="003371E7" w:rsidRDefault="00000000">
            <w:pPr>
              <w:pStyle w:val="TableParagraph"/>
              <w:spacing w:before="14"/>
              <w:ind w:left="124"/>
              <w:rPr>
                <w:sz w:val="24"/>
              </w:rPr>
            </w:pPr>
            <w:r>
              <w:rPr>
                <w:sz w:val="24"/>
              </w:rPr>
              <w:t>High</w:t>
            </w:r>
            <w:r>
              <w:rPr>
                <w:spacing w:val="-5"/>
                <w:sz w:val="24"/>
              </w:rPr>
              <w:t xml:space="preserve"> </w:t>
            </w:r>
            <w:r>
              <w:rPr>
                <w:sz w:val="24"/>
              </w:rPr>
              <w:t>carbon</w:t>
            </w:r>
            <w:r>
              <w:rPr>
                <w:spacing w:val="-2"/>
                <w:sz w:val="24"/>
              </w:rPr>
              <w:t xml:space="preserve"> </w:t>
            </w:r>
            <w:r>
              <w:rPr>
                <w:spacing w:val="-4"/>
                <w:sz w:val="24"/>
              </w:rPr>
              <w:t>steel</w:t>
            </w:r>
          </w:p>
        </w:tc>
        <w:tc>
          <w:tcPr>
            <w:tcW w:w="2965" w:type="dxa"/>
          </w:tcPr>
          <w:p w14:paraId="68E25297" w14:textId="77777777" w:rsidR="003371E7" w:rsidRDefault="00000000">
            <w:pPr>
              <w:pStyle w:val="TableParagraph"/>
              <w:spacing w:before="14"/>
              <w:ind w:left="1" w:right="91"/>
              <w:jc w:val="center"/>
              <w:rPr>
                <w:sz w:val="24"/>
              </w:rPr>
            </w:pPr>
            <w:r>
              <w:rPr>
                <w:spacing w:val="-10"/>
                <w:sz w:val="24"/>
              </w:rPr>
              <w:t>-</w:t>
            </w:r>
          </w:p>
        </w:tc>
      </w:tr>
      <w:tr w:rsidR="003371E7" w14:paraId="2C5F3BDA" w14:textId="77777777">
        <w:trPr>
          <w:trHeight w:val="295"/>
        </w:trPr>
        <w:tc>
          <w:tcPr>
            <w:tcW w:w="781" w:type="dxa"/>
          </w:tcPr>
          <w:p w14:paraId="5E8A96F9" w14:textId="5F6EA3CE" w:rsidR="003371E7" w:rsidRDefault="00000000">
            <w:pPr>
              <w:pStyle w:val="TableParagraph"/>
              <w:spacing w:before="14" w:line="261" w:lineRule="exact"/>
              <w:ind w:left="70" w:right="1"/>
              <w:jc w:val="center"/>
              <w:rPr>
                <w:sz w:val="24"/>
              </w:rPr>
            </w:pPr>
            <w:r>
              <w:rPr>
                <w:spacing w:val="-5"/>
                <w:sz w:val="24"/>
              </w:rPr>
              <w:t>1</w:t>
            </w:r>
            <w:r w:rsidR="00B14B32">
              <w:rPr>
                <w:spacing w:val="-5"/>
                <w:sz w:val="24"/>
              </w:rPr>
              <w:t>0</w:t>
            </w:r>
          </w:p>
        </w:tc>
        <w:tc>
          <w:tcPr>
            <w:tcW w:w="3472" w:type="dxa"/>
          </w:tcPr>
          <w:p w14:paraId="05CEC273" w14:textId="77777777" w:rsidR="003371E7" w:rsidRDefault="00000000">
            <w:pPr>
              <w:pStyle w:val="TableParagraph"/>
              <w:spacing w:before="14" w:line="261" w:lineRule="exact"/>
              <w:ind w:left="116" w:right="8"/>
              <w:jc w:val="center"/>
              <w:rPr>
                <w:sz w:val="24"/>
              </w:rPr>
            </w:pPr>
            <w:r>
              <w:rPr>
                <w:sz w:val="24"/>
              </w:rPr>
              <w:t>Hand</w:t>
            </w:r>
            <w:r>
              <w:rPr>
                <w:spacing w:val="-3"/>
                <w:sz w:val="24"/>
              </w:rPr>
              <w:t xml:space="preserve"> </w:t>
            </w:r>
            <w:r>
              <w:rPr>
                <w:sz w:val="24"/>
              </w:rPr>
              <w:t>wheels</w:t>
            </w:r>
            <w:r>
              <w:rPr>
                <w:spacing w:val="-1"/>
                <w:sz w:val="24"/>
              </w:rPr>
              <w:t xml:space="preserve"> </w:t>
            </w:r>
            <w:r>
              <w:rPr>
                <w:sz w:val="24"/>
              </w:rPr>
              <w:t>/</w:t>
            </w:r>
            <w:r>
              <w:rPr>
                <w:spacing w:val="-5"/>
                <w:sz w:val="24"/>
              </w:rPr>
              <w:t xml:space="preserve"> </w:t>
            </w:r>
            <w:r>
              <w:rPr>
                <w:sz w:val="24"/>
              </w:rPr>
              <w:t>adjustment</w:t>
            </w:r>
            <w:r>
              <w:rPr>
                <w:spacing w:val="1"/>
                <w:sz w:val="24"/>
              </w:rPr>
              <w:t xml:space="preserve"> </w:t>
            </w:r>
            <w:r>
              <w:rPr>
                <w:spacing w:val="-2"/>
                <w:sz w:val="24"/>
              </w:rPr>
              <w:t>levers</w:t>
            </w:r>
          </w:p>
        </w:tc>
        <w:tc>
          <w:tcPr>
            <w:tcW w:w="1914" w:type="dxa"/>
          </w:tcPr>
          <w:p w14:paraId="68067025" w14:textId="77777777" w:rsidR="003371E7" w:rsidRDefault="00000000">
            <w:pPr>
              <w:pStyle w:val="TableParagraph"/>
              <w:spacing w:before="14" w:line="261" w:lineRule="exact"/>
              <w:ind w:left="124"/>
              <w:rPr>
                <w:sz w:val="24"/>
              </w:rPr>
            </w:pPr>
            <w:r>
              <w:rPr>
                <w:sz w:val="24"/>
              </w:rPr>
              <w:t>Cast</w:t>
            </w:r>
            <w:r>
              <w:rPr>
                <w:spacing w:val="-3"/>
                <w:sz w:val="24"/>
              </w:rPr>
              <w:t xml:space="preserve"> </w:t>
            </w:r>
            <w:r>
              <w:rPr>
                <w:spacing w:val="-4"/>
                <w:sz w:val="24"/>
              </w:rPr>
              <w:t>iron</w:t>
            </w:r>
          </w:p>
        </w:tc>
        <w:tc>
          <w:tcPr>
            <w:tcW w:w="2965" w:type="dxa"/>
          </w:tcPr>
          <w:p w14:paraId="5A092863" w14:textId="77777777" w:rsidR="003371E7" w:rsidRDefault="00000000">
            <w:pPr>
              <w:pStyle w:val="TableParagraph"/>
              <w:spacing w:before="14" w:line="261" w:lineRule="exact"/>
              <w:ind w:left="5" w:right="91"/>
              <w:jc w:val="center"/>
              <w:rPr>
                <w:sz w:val="24"/>
              </w:rPr>
            </w:pPr>
            <w:r>
              <w:rPr>
                <w:sz w:val="24"/>
              </w:rPr>
              <w:t>IS</w:t>
            </w:r>
            <w:r>
              <w:rPr>
                <w:spacing w:val="1"/>
                <w:sz w:val="24"/>
              </w:rPr>
              <w:t xml:space="preserve"> </w:t>
            </w:r>
            <w:r>
              <w:rPr>
                <w:spacing w:val="-5"/>
                <w:sz w:val="24"/>
              </w:rPr>
              <w:t>210</w:t>
            </w:r>
          </w:p>
        </w:tc>
      </w:tr>
      <w:tr w:rsidR="003371E7" w14:paraId="601403BD" w14:textId="77777777">
        <w:trPr>
          <w:trHeight w:val="277"/>
        </w:trPr>
        <w:tc>
          <w:tcPr>
            <w:tcW w:w="781" w:type="dxa"/>
          </w:tcPr>
          <w:p w14:paraId="5C87E486" w14:textId="77777777" w:rsidR="003371E7" w:rsidRDefault="003371E7">
            <w:pPr>
              <w:pStyle w:val="TableParagraph"/>
              <w:rPr>
                <w:sz w:val="20"/>
              </w:rPr>
            </w:pPr>
          </w:p>
        </w:tc>
        <w:tc>
          <w:tcPr>
            <w:tcW w:w="3472" w:type="dxa"/>
          </w:tcPr>
          <w:p w14:paraId="6456C9B6" w14:textId="77777777" w:rsidR="003371E7" w:rsidRDefault="003371E7">
            <w:pPr>
              <w:pStyle w:val="TableParagraph"/>
              <w:rPr>
                <w:sz w:val="20"/>
              </w:rPr>
            </w:pPr>
          </w:p>
        </w:tc>
        <w:tc>
          <w:tcPr>
            <w:tcW w:w="1914" w:type="dxa"/>
          </w:tcPr>
          <w:p w14:paraId="70852D92" w14:textId="77777777" w:rsidR="003371E7" w:rsidRDefault="00000000">
            <w:pPr>
              <w:pStyle w:val="TableParagraph"/>
              <w:spacing w:line="258" w:lineRule="exact"/>
              <w:ind w:left="124"/>
              <w:rPr>
                <w:sz w:val="24"/>
              </w:rPr>
            </w:pPr>
            <w:r>
              <w:rPr>
                <w:sz w:val="24"/>
              </w:rPr>
              <w:t>Mild</w:t>
            </w:r>
            <w:r>
              <w:rPr>
                <w:spacing w:val="-3"/>
                <w:sz w:val="24"/>
              </w:rPr>
              <w:t xml:space="preserve"> </w:t>
            </w:r>
            <w:r>
              <w:rPr>
                <w:spacing w:val="-2"/>
                <w:sz w:val="24"/>
              </w:rPr>
              <w:t>steel</w:t>
            </w:r>
          </w:p>
        </w:tc>
        <w:tc>
          <w:tcPr>
            <w:tcW w:w="2965" w:type="dxa"/>
          </w:tcPr>
          <w:p w14:paraId="40322DCE" w14:textId="77777777" w:rsidR="003371E7" w:rsidRDefault="00000000">
            <w:pPr>
              <w:pStyle w:val="TableParagraph"/>
              <w:spacing w:line="258" w:lineRule="exact"/>
              <w:ind w:left="5" w:right="91"/>
              <w:jc w:val="center"/>
              <w:rPr>
                <w:sz w:val="24"/>
              </w:rPr>
            </w:pPr>
            <w:r>
              <w:rPr>
                <w:sz w:val="24"/>
              </w:rPr>
              <w:t>IS</w:t>
            </w:r>
            <w:r>
              <w:rPr>
                <w:spacing w:val="1"/>
                <w:sz w:val="24"/>
              </w:rPr>
              <w:t xml:space="preserve"> </w:t>
            </w:r>
            <w:r>
              <w:rPr>
                <w:spacing w:val="-4"/>
                <w:sz w:val="24"/>
              </w:rPr>
              <w:t>2062</w:t>
            </w:r>
          </w:p>
        </w:tc>
      </w:tr>
      <w:tr w:rsidR="003371E7" w14:paraId="517B2B75" w14:textId="77777777">
        <w:trPr>
          <w:trHeight w:val="277"/>
        </w:trPr>
        <w:tc>
          <w:tcPr>
            <w:tcW w:w="781" w:type="dxa"/>
          </w:tcPr>
          <w:p w14:paraId="7AE04392" w14:textId="3475E484" w:rsidR="003371E7" w:rsidRDefault="00000000">
            <w:pPr>
              <w:pStyle w:val="TableParagraph"/>
              <w:spacing w:line="258" w:lineRule="exact"/>
              <w:ind w:left="70" w:right="1"/>
              <w:jc w:val="center"/>
              <w:rPr>
                <w:sz w:val="24"/>
              </w:rPr>
            </w:pPr>
            <w:r>
              <w:rPr>
                <w:spacing w:val="-5"/>
                <w:sz w:val="24"/>
              </w:rPr>
              <w:t>1</w:t>
            </w:r>
            <w:r w:rsidR="00B14B32">
              <w:rPr>
                <w:spacing w:val="-5"/>
                <w:sz w:val="24"/>
              </w:rPr>
              <w:t>1</w:t>
            </w:r>
          </w:p>
        </w:tc>
        <w:tc>
          <w:tcPr>
            <w:tcW w:w="3472" w:type="dxa"/>
          </w:tcPr>
          <w:p w14:paraId="088D370C" w14:textId="77777777" w:rsidR="003371E7" w:rsidRDefault="00000000">
            <w:pPr>
              <w:pStyle w:val="TableParagraph"/>
              <w:spacing w:line="258" w:lineRule="exact"/>
              <w:ind w:left="116" w:right="9"/>
              <w:jc w:val="center"/>
              <w:rPr>
                <w:sz w:val="24"/>
              </w:rPr>
            </w:pPr>
            <w:r>
              <w:rPr>
                <w:sz w:val="24"/>
              </w:rPr>
              <w:t>Plummer</w:t>
            </w:r>
            <w:r>
              <w:rPr>
                <w:spacing w:val="-7"/>
                <w:sz w:val="24"/>
              </w:rPr>
              <w:t xml:space="preserve"> </w:t>
            </w:r>
            <w:r>
              <w:rPr>
                <w:spacing w:val="-2"/>
                <w:sz w:val="24"/>
              </w:rPr>
              <w:t>block</w:t>
            </w:r>
          </w:p>
        </w:tc>
        <w:tc>
          <w:tcPr>
            <w:tcW w:w="1914" w:type="dxa"/>
          </w:tcPr>
          <w:p w14:paraId="2C857657" w14:textId="77777777" w:rsidR="003371E7" w:rsidRDefault="00000000">
            <w:pPr>
              <w:pStyle w:val="TableParagraph"/>
              <w:spacing w:line="258" w:lineRule="exact"/>
              <w:ind w:left="124"/>
              <w:rPr>
                <w:sz w:val="24"/>
              </w:rPr>
            </w:pPr>
            <w:r>
              <w:rPr>
                <w:sz w:val="24"/>
              </w:rPr>
              <w:t>Cast</w:t>
            </w:r>
            <w:r>
              <w:rPr>
                <w:spacing w:val="-3"/>
                <w:sz w:val="24"/>
              </w:rPr>
              <w:t xml:space="preserve"> </w:t>
            </w:r>
            <w:r>
              <w:rPr>
                <w:spacing w:val="-4"/>
                <w:sz w:val="24"/>
              </w:rPr>
              <w:t>iron</w:t>
            </w:r>
          </w:p>
        </w:tc>
        <w:tc>
          <w:tcPr>
            <w:tcW w:w="2965" w:type="dxa"/>
          </w:tcPr>
          <w:p w14:paraId="1719BD2D" w14:textId="77777777" w:rsidR="003371E7" w:rsidRDefault="00000000">
            <w:pPr>
              <w:pStyle w:val="TableParagraph"/>
              <w:spacing w:line="258" w:lineRule="exact"/>
              <w:ind w:left="5" w:right="91"/>
              <w:jc w:val="center"/>
              <w:rPr>
                <w:sz w:val="24"/>
              </w:rPr>
            </w:pPr>
            <w:r>
              <w:rPr>
                <w:sz w:val="24"/>
              </w:rPr>
              <w:t>IS</w:t>
            </w:r>
            <w:r>
              <w:rPr>
                <w:spacing w:val="1"/>
                <w:sz w:val="24"/>
              </w:rPr>
              <w:t xml:space="preserve"> </w:t>
            </w:r>
            <w:r>
              <w:rPr>
                <w:spacing w:val="-5"/>
                <w:sz w:val="24"/>
              </w:rPr>
              <w:t>210</w:t>
            </w:r>
          </w:p>
        </w:tc>
      </w:tr>
      <w:tr w:rsidR="003371E7" w14:paraId="39680D69" w14:textId="77777777">
        <w:trPr>
          <w:trHeight w:val="275"/>
        </w:trPr>
        <w:tc>
          <w:tcPr>
            <w:tcW w:w="781" w:type="dxa"/>
          </w:tcPr>
          <w:p w14:paraId="7D3F059C" w14:textId="218B188B" w:rsidR="003371E7" w:rsidRDefault="00000000">
            <w:pPr>
              <w:pStyle w:val="TableParagraph"/>
              <w:spacing w:line="255" w:lineRule="exact"/>
              <w:ind w:left="70" w:right="1"/>
              <w:jc w:val="center"/>
              <w:rPr>
                <w:sz w:val="24"/>
              </w:rPr>
            </w:pPr>
            <w:r>
              <w:rPr>
                <w:spacing w:val="-5"/>
                <w:sz w:val="24"/>
              </w:rPr>
              <w:t>1</w:t>
            </w:r>
            <w:r w:rsidR="00B14B32">
              <w:rPr>
                <w:spacing w:val="-5"/>
                <w:sz w:val="24"/>
              </w:rPr>
              <w:t>2</w:t>
            </w:r>
          </w:p>
        </w:tc>
        <w:tc>
          <w:tcPr>
            <w:tcW w:w="3472" w:type="dxa"/>
          </w:tcPr>
          <w:p w14:paraId="75C73744" w14:textId="77777777" w:rsidR="003371E7" w:rsidRDefault="00000000">
            <w:pPr>
              <w:pStyle w:val="TableParagraph"/>
              <w:spacing w:line="255" w:lineRule="exact"/>
              <w:ind w:left="116" w:right="9"/>
              <w:jc w:val="center"/>
              <w:rPr>
                <w:sz w:val="24"/>
              </w:rPr>
            </w:pPr>
            <w:r>
              <w:rPr>
                <w:spacing w:val="-2"/>
                <w:sz w:val="24"/>
              </w:rPr>
              <w:t>Pulley</w:t>
            </w:r>
          </w:p>
        </w:tc>
        <w:tc>
          <w:tcPr>
            <w:tcW w:w="1914" w:type="dxa"/>
          </w:tcPr>
          <w:p w14:paraId="76A026CF" w14:textId="77777777" w:rsidR="003371E7" w:rsidRDefault="00000000">
            <w:pPr>
              <w:pStyle w:val="TableParagraph"/>
              <w:spacing w:line="255" w:lineRule="exact"/>
              <w:ind w:left="124"/>
              <w:rPr>
                <w:sz w:val="24"/>
              </w:rPr>
            </w:pPr>
            <w:r>
              <w:rPr>
                <w:sz w:val="24"/>
              </w:rPr>
              <w:t>Cast</w:t>
            </w:r>
            <w:r>
              <w:rPr>
                <w:spacing w:val="-3"/>
                <w:sz w:val="24"/>
              </w:rPr>
              <w:t xml:space="preserve"> </w:t>
            </w:r>
            <w:r>
              <w:rPr>
                <w:spacing w:val="-4"/>
                <w:sz w:val="24"/>
              </w:rPr>
              <w:t>iron</w:t>
            </w:r>
          </w:p>
        </w:tc>
        <w:tc>
          <w:tcPr>
            <w:tcW w:w="2965" w:type="dxa"/>
          </w:tcPr>
          <w:p w14:paraId="78FDBDD2" w14:textId="77777777" w:rsidR="003371E7" w:rsidRDefault="00000000">
            <w:pPr>
              <w:pStyle w:val="TableParagraph"/>
              <w:spacing w:line="255" w:lineRule="exact"/>
              <w:ind w:left="5" w:right="91"/>
              <w:jc w:val="center"/>
              <w:rPr>
                <w:sz w:val="24"/>
              </w:rPr>
            </w:pPr>
            <w:r>
              <w:rPr>
                <w:sz w:val="24"/>
              </w:rPr>
              <w:t>IS</w:t>
            </w:r>
            <w:r>
              <w:rPr>
                <w:spacing w:val="1"/>
                <w:sz w:val="24"/>
              </w:rPr>
              <w:t xml:space="preserve"> </w:t>
            </w:r>
            <w:r>
              <w:rPr>
                <w:spacing w:val="-5"/>
                <w:sz w:val="24"/>
              </w:rPr>
              <w:t>210</w:t>
            </w:r>
          </w:p>
        </w:tc>
      </w:tr>
      <w:tr w:rsidR="003371E7" w14:paraId="78924B18" w14:textId="77777777">
        <w:trPr>
          <w:trHeight w:val="332"/>
        </w:trPr>
        <w:tc>
          <w:tcPr>
            <w:tcW w:w="781" w:type="dxa"/>
          </w:tcPr>
          <w:p w14:paraId="67D7532D" w14:textId="77777777" w:rsidR="003371E7" w:rsidRDefault="003371E7">
            <w:pPr>
              <w:pStyle w:val="TableParagraph"/>
              <w:rPr>
                <w:sz w:val="24"/>
              </w:rPr>
            </w:pPr>
          </w:p>
        </w:tc>
        <w:tc>
          <w:tcPr>
            <w:tcW w:w="3472" w:type="dxa"/>
          </w:tcPr>
          <w:p w14:paraId="4A9EE3FA" w14:textId="77777777" w:rsidR="003371E7" w:rsidRDefault="003371E7">
            <w:pPr>
              <w:pStyle w:val="TableParagraph"/>
              <w:rPr>
                <w:sz w:val="24"/>
              </w:rPr>
            </w:pPr>
          </w:p>
        </w:tc>
        <w:tc>
          <w:tcPr>
            <w:tcW w:w="1914" w:type="dxa"/>
          </w:tcPr>
          <w:p w14:paraId="4C9CC69C" w14:textId="77777777" w:rsidR="003371E7" w:rsidRDefault="00000000">
            <w:pPr>
              <w:pStyle w:val="TableParagraph"/>
              <w:spacing w:line="270" w:lineRule="exact"/>
              <w:ind w:left="124"/>
              <w:rPr>
                <w:sz w:val="24"/>
              </w:rPr>
            </w:pPr>
            <w:r>
              <w:rPr>
                <w:sz w:val="24"/>
              </w:rPr>
              <w:t>Mild</w:t>
            </w:r>
            <w:r>
              <w:rPr>
                <w:spacing w:val="-3"/>
                <w:sz w:val="24"/>
              </w:rPr>
              <w:t xml:space="preserve"> </w:t>
            </w:r>
            <w:r>
              <w:rPr>
                <w:spacing w:val="-2"/>
                <w:sz w:val="24"/>
              </w:rPr>
              <w:t>steel</w:t>
            </w:r>
          </w:p>
        </w:tc>
        <w:tc>
          <w:tcPr>
            <w:tcW w:w="2965" w:type="dxa"/>
          </w:tcPr>
          <w:p w14:paraId="357C31E1" w14:textId="77777777" w:rsidR="003371E7" w:rsidRDefault="00000000">
            <w:pPr>
              <w:pStyle w:val="TableParagraph"/>
              <w:spacing w:line="270" w:lineRule="exact"/>
              <w:ind w:left="5" w:right="91"/>
              <w:jc w:val="center"/>
              <w:rPr>
                <w:sz w:val="24"/>
              </w:rPr>
            </w:pPr>
            <w:r>
              <w:rPr>
                <w:sz w:val="24"/>
              </w:rPr>
              <w:t>IS</w:t>
            </w:r>
            <w:r>
              <w:rPr>
                <w:spacing w:val="1"/>
                <w:sz w:val="24"/>
              </w:rPr>
              <w:t xml:space="preserve"> </w:t>
            </w:r>
            <w:r>
              <w:rPr>
                <w:spacing w:val="-4"/>
                <w:sz w:val="24"/>
              </w:rPr>
              <w:t>2062</w:t>
            </w:r>
          </w:p>
        </w:tc>
      </w:tr>
      <w:tr w:rsidR="003371E7" w14:paraId="4F0E4058" w14:textId="77777777">
        <w:trPr>
          <w:trHeight w:val="332"/>
        </w:trPr>
        <w:tc>
          <w:tcPr>
            <w:tcW w:w="781" w:type="dxa"/>
          </w:tcPr>
          <w:p w14:paraId="1F57C711" w14:textId="77777777" w:rsidR="003371E7" w:rsidRDefault="003371E7">
            <w:pPr>
              <w:pStyle w:val="TableParagraph"/>
              <w:rPr>
                <w:sz w:val="24"/>
              </w:rPr>
            </w:pPr>
          </w:p>
        </w:tc>
        <w:tc>
          <w:tcPr>
            <w:tcW w:w="3472" w:type="dxa"/>
          </w:tcPr>
          <w:p w14:paraId="057C8782" w14:textId="77777777" w:rsidR="003371E7" w:rsidRDefault="003371E7">
            <w:pPr>
              <w:pStyle w:val="TableParagraph"/>
              <w:rPr>
                <w:sz w:val="24"/>
              </w:rPr>
            </w:pPr>
          </w:p>
        </w:tc>
        <w:tc>
          <w:tcPr>
            <w:tcW w:w="1914" w:type="dxa"/>
          </w:tcPr>
          <w:p w14:paraId="15673FC6" w14:textId="77777777" w:rsidR="003371E7" w:rsidRDefault="00000000">
            <w:pPr>
              <w:pStyle w:val="TableParagraph"/>
              <w:spacing w:before="52" w:line="261" w:lineRule="exact"/>
              <w:ind w:left="124"/>
              <w:rPr>
                <w:sz w:val="24"/>
              </w:rPr>
            </w:pPr>
            <w:r>
              <w:rPr>
                <w:spacing w:val="-2"/>
                <w:sz w:val="24"/>
              </w:rPr>
              <w:t>Aluminum</w:t>
            </w:r>
          </w:p>
        </w:tc>
        <w:tc>
          <w:tcPr>
            <w:tcW w:w="2965" w:type="dxa"/>
          </w:tcPr>
          <w:p w14:paraId="35065597" w14:textId="77777777" w:rsidR="003371E7" w:rsidRDefault="00000000">
            <w:pPr>
              <w:pStyle w:val="TableParagraph"/>
              <w:spacing w:before="52" w:line="261" w:lineRule="exact"/>
              <w:ind w:left="1" w:right="91"/>
              <w:jc w:val="center"/>
              <w:rPr>
                <w:sz w:val="24"/>
              </w:rPr>
            </w:pPr>
            <w:r>
              <w:rPr>
                <w:spacing w:val="-10"/>
                <w:sz w:val="24"/>
              </w:rPr>
              <w:t>-</w:t>
            </w:r>
          </w:p>
        </w:tc>
      </w:tr>
      <w:tr w:rsidR="003371E7" w14:paraId="642C2BF1" w14:textId="77777777">
        <w:trPr>
          <w:trHeight w:val="295"/>
        </w:trPr>
        <w:tc>
          <w:tcPr>
            <w:tcW w:w="781" w:type="dxa"/>
          </w:tcPr>
          <w:p w14:paraId="70C75C8A" w14:textId="634BD79B" w:rsidR="003371E7" w:rsidRDefault="00000000">
            <w:pPr>
              <w:pStyle w:val="TableParagraph"/>
              <w:spacing w:line="270" w:lineRule="exact"/>
              <w:ind w:left="70" w:right="1"/>
              <w:jc w:val="center"/>
              <w:rPr>
                <w:sz w:val="24"/>
              </w:rPr>
            </w:pPr>
            <w:r>
              <w:rPr>
                <w:spacing w:val="-5"/>
                <w:sz w:val="24"/>
              </w:rPr>
              <w:t>1</w:t>
            </w:r>
            <w:r w:rsidR="00B14B32">
              <w:rPr>
                <w:spacing w:val="-5"/>
                <w:sz w:val="24"/>
              </w:rPr>
              <w:t>3</w:t>
            </w:r>
          </w:p>
        </w:tc>
        <w:tc>
          <w:tcPr>
            <w:tcW w:w="3472" w:type="dxa"/>
          </w:tcPr>
          <w:p w14:paraId="2B35FB8B" w14:textId="77777777" w:rsidR="003371E7" w:rsidRDefault="00000000">
            <w:pPr>
              <w:pStyle w:val="TableParagraph"/>
              <w:spacing w:line="270" w:lineRule="exact"/>
              <w:ind w:left="116" w:right="2"/>
              <w:jc w:val="center"/>
              <w:rPr>
                <w:sz w:val="24"/>
              </w:rPr>
            </w:pPr>
            <w:r>
              <w:rPr>
                <w:spacing w:val="-4"/>
                <w:sz w:val="24"/>
              </w:rPr>
              <w:t>Belt</w:t>
            </w:r>
          </w:p>
        </w:tc>
        <w:tc>
          <w:tcPr>
            <w:tcW w:w="1914" w:type="dxa"/>
          </w:tcPr>
          <w:p w14:paraId="50FFBC11" w14:textId="77777777" w:rsidR="003371E7" w:rsidRDefault="00000000">
            <w:pPr>
              <w:pStyle w:val="TableParagraph"/>
              <w:spacing w:line="270" w:lineRule="exact"/>
              <w:ind w:left="124"/>
              <w:rPr>
                <w:sz w:val="24"/>
              </w:rPr>
            </w:pPr>
            <w:r>
              <w:rPr>
                <w:sz w:val="24"/>
              </w:rPr>
              <w:t>Textile</w:t>
            </w:r>
            <w:r>
              <w:rPr>
                <w:spacing w:val="-9"/>
                <w:sz w:val="24"/>
              </w:rPr>
              <w:t xml:space="preserve"> </w:t>
            </w:r>
            <w:r>
              <w:rPr>
                <w:spacing w:val="-2"/>
                <w:sz w:val="24"/>
              </w:rPr>
              <w:t>Belts</w:t>
            </w:r>
          </w:p>
        </w:tc>
        <w:tc>
          <w:tcPr>
            <w:tcW w:w="2965" w:type="dxa"/>
          </w:tcPr>
          <w:p w14:paraId="7DDEB755" w14:textId="77777777" w:rsidR="003371E7" w:rsidRDefault="00000000">
            <w:pPr>
              <w:pStyle w:val="TableParagraph"/>
              <w:spacing w:line="270" w:lineRule="exact"/>
              <w:ind w:left="1" w:right="91"/>
              <w:jc w:val="center"/>
              <w:rPr>
                <w:sz w:val="24"/>
              </w:rPr>
            </w:pPr>
            <w:r>
              <w:rPr>
                <w:sz w:val="24"/>
              </w:rPr>
              <w:t>IS</w:t>
            </w:r>
            <w:r>
              <w:rPr>
                <w:spacing w:val="-2"/>
                <w:sz w:val="24"/>
              </w:rPr>
              <w:t xml:space="preserve"> </w:t>
            </w:r>
            <w:r>
              <w:rPr>
                <w:sz w:val="24"/>
              </w:rPr>
              <w:t>1891 (Part</w:t>
            </w:r>
            <w:r>
              <w:rPr>
                <w:spacing w:val="-2"/>
                <w:sz w:val="24"/>
              </w:rPr>
              <w:t xml:space="preserve"> </w:t>
            </w:r>
            <w:r>
              <w:rPr>
                <w:spacing w:val="-5"/>
                <w:sz w:val="24"/>
              </w:rPr>
              <w:t>1)</w:t>
            </w:r>
          </w:p>
        </w:tc>
      </w:tr>
      <w:tr w:rsidR="003371E7" w14:paraId="3CABCCF9" w14:textId="77777777">
        <w:trPr>
          <w:trHeight w:val="315"/>
        </w:trPr>
        <w:tc>
          <w:tcPr>
            <w:tcW w:w="781" w:type="dxa"/>
          </w:tcPr>
          <w:p w14:paraId="0D9EA454" w14:textId="3896D9DF" w:rsidR="003371E7" w:rsidRDefault="00000000">
            <w:pPr>
              <w:pStyle w:val="TableParagraph"/>
              <w:spacing w:before="14"/>
              <w:ind w:left="70" w:right="1"/>
              <w:jc w:val="center"/>
              <w:rPr>
                <w:sz w:val="24"/>
              </w:rPr>
            </w:pPr>
            <w:r>
              <w:rPr>
                <w:spacing w:val="-5"/>
                <w:sz w:val="24"/>
              </w:rPr>
              <w:t>1</w:t>
            </w:r>
            <w:r w:rsidR="00B14B32">
              <w:rPr>
                <w:spacing w:val="-5"/>
                <w:sz w:val="24"/>
              </w:rPr>
              <w:t>4</w:t>
            </w:r>
          </w:p>
        </w:tc>
        <w:tc>
          <w:tcPr>
            <w:tcW w:w="3472" w:type="dxa"/>
          </w:tcPr>
          <w:p w14:paraId="1A12F3F3" w14:textId="77777777" w:rsidR="003371E7" w:rsidRDefault="00000000">
            <w:pPr>
              <w:pStyle w:val="TableParagraph"/>
              <w:spacing w:before="14"/>
              <w:ind w:left="116" w:right="6"/>
              <w:jc w:val="center"/>
              <w:rPr>
                <w:sz w:val="24"/>
              </w:rPr>
            </w:pPr>
            <w:r>
              <w:rPr>
                <w:spacing w:val="-2"/>
                <w:sz w:val="24"/>
              </w:rPr>
              <w:t>Screen/sieves</w:t>
            </w:r>
          </w:p>
        </w:tc>
        <w:tc>
          <w:tcPr>
            <w:tcW w:w="1914" w:type="dxa"/>
          </w:tcPr>
          <w:p w14:paraId="6425650D" w14:textId="77777777" w:rsidR="003371E7" w:rsidRDefault="00000000">
            <w:pPr>
              <w:pStyle w:val="TableParagraph"/>
              <w:spacing w:before="14"/>
              <w:ind w:left="124"/>
              <w:rPr>
                <w:sz w:val="24"/>
              </w:rPr>
            </w:pPr>
            <w:r>
              <w:rPr>
                <w:sz w:val="24"/>
              </w:rPr>
              <w:t>Stainless</w:t>
            </w:r>
            <w:r>
              <w:rPr>
                <w:spacing w:val="-9"/>
                <w:sz w:val="24"/>
              </w:rPr>
              <w:t xml:space="preserve"> </w:t>
            </w:r>
            <w:r>
              <w:rPr>
                <w:spacing w:val="-4"/>
                <w:sz w:val="24"/>
              </w:rPr>
              <w:t>steel</w:t>
            </w:r>
          </w:p>
        </w:tc>
        <w:tc>
          <w:tcPr>
            <w:tcW w:w="2965" w:type="dxa"/>
          </w:tcPr>
          <w:p w14:paraId="09A29145" w14:textId="77777777" w:rsidR="003371E7" w:rsidRDefault="00000000">
            <w:pPr>
              <w:pStyle w:val="TableParagraph"/>
              <w:spacing w:before="14"/>
              <w:ind w:left="4" w:right="91"/>
              <w:jc w:val="center"/>
              <w:rPr>
                <w:sz w:val="24"/>
              </w:rPr>
            </w:pPr>
            <w:r>
              <w:rPr>
                <w:sz w:val="24"/>
              </w:rPr>
              <w:t>Grade</w:t>
            </w:r>
            <w:r>
              <w:rPr>
                <w:spacing w:val="56"/>
                <w:sz w:val="24"/>
              </w:rPr>
              <w:t xml:space="preserve"> </w:t>
            </w:r>
            <w:r>
              <w:rPr>
                <w:sz w:val="24"/>
              </w:rPr>
              <w:t>204</w:t>
            </w:r>
            <w:r>
              <w:rPr>
                <w:spacing w:val="3"/>
                <w:sz w:val="24"/>
              </w:rPr>
              <w:t xml:space="preserve"> </w:t>
            </w:r>
            <w:r>
              <w:rPr>
                <w:sz w:val="24"/>
              </w:rPr>
              <w:t>/</w:t>
            </w:r>
            <w:r>
              <w:rPr>
                <w:spacing w:val="-3"/>
                <w:sz w:val="24"/>
              </w:rPr>
              <w:t xml:space="preserve"> </w:t>
            </w:r>
            <w:r>
              <w:rPr>
                <w:sz w:val="24"/>
              </w:rPr>
              <w:t>304</w:t>
            </w:r>
            <w:r>
              <w:rPr>
                <w:spacing w:val="-1"/>
                <w:sz w:val="24"/>
              </w:rPr>
              <w:t xml:space="preserve"> </w:t>
            </w:r>
            <w:r>
              <w:rPr>
                <w:sz w:val="24"/>
              </w:rPr>
              <w:t>of</w:t>
            </w:r>
            <w:r>
              <w:rPr>
                <w:spacing w:val="-1"/>
                <w:sz w:val="24"/>
              </w:rPr>
              <w:t xml:space="preserve"> </w:t>
            </w:r>
            <w:r>
              <w:rPr>
                <w:sz w:val="24"/>
              </w:rPr>
              <w:t>IS</w:t>
            </w:r>
            <w:r>
              <w:rPr>
                <w:spacing w:val="1"/>
                <w:sz w:val="24"/>
              </w:rPr>
              <w:t xml:space="preserve"> </w:t>
            </w:r>
            <w:r>
              <w:rPr>
                <w:spacing w:val="-4"/>
                <w:sz w:val="24"/>
              </w:rPr>
              <w:t>6911</w:t>
            </w:r>
          </w:p>
        </w:tc>
      </w:tr>
      <w:tr w:rsidR="003371E7" w14:paraId="10D7B3EF" w14:textId="77777777">
        <w:trPr>
          <w:trHeight w:val="317"/>
        </w:trPr>
        <w:tc>
          <w:tcPr>
            <w:tcW w:w="781" w:type="dxa"/>
          </w:tcPr>
          <w:p w14:paraId="25E33C2F" w14:textId="0E310998" w:rsidR="003371E7" w:rsidRDefault="00000000">
            <w:pPr>
              <w:pStyle w:val="TableParagraph"/>
              <w:spacing w:before="14"/>
              <w:ind w:left="70" w:right="1"/>
              <w:jc w:val="center"/>
              <w:rPr>
                <w:sz w:val="24"/>
              </w:rPr>
            </w:pPr>
            <w:r>
              <w:rPr>
                <w:spacing w:val="-5"/>
                <w:sz w:val="24"/>
              </w:rPr>
              <w:t>1</w:t>
            </w:r>
            <w:r w:rsidR="00B14B32">
              <w:rPr>
                <w:spacing w:val="-5"/>
                <w:sz w:val="24"/>
              </w:rPr>
              <w:t>5</w:t>
            </w:r>
          </w:p>
        </w:tc>
        <w:tc>
          <w:tcPr>
            <w:tcW w:w="3472" w:type="dxa"/>
          </w:tcPr>
          <w:p w14:paraId="198894BE" w14:textId="77777777" w:rsidR="003371E7" w:rsidRDefault="00000000">
            <w:pPr>
              <w:pStyle w:val="TableParagraph"/>
              <w:spacing w:before="14"/>
              <w:ind w:left="116"/>
              <w:jc w:val="center"/>
              <w:rPr>
                <w:sz w:val="24"/>
              </w:rPr>
            </w:pPr>
            <w:r>
              <w:rPr>
                <w:spacing w:val="-2"/>
                <w:sz w:val="24"/>
              </w:rPr>
              <w:t>Shafts</w:t>
            </w:r>
          </w:p>
        </w:tc>
        <w:tc>
          <w:tcPr>
            <w:tcW w:w="1914" w:type="dxa"/>
          </w:tcPr>
          <w:p w14:paraId="27BF034F" w14:textId="77777777" w:rsidR="003371E7" w:rsidRDefault="00000000">
            <w:pPr>
              <w:pStyle w:val="TableParagraph"/>
              <w:spacing w:before="14"/>
              <w:ind w:left="124"/>
              <w:rPr>
                <w:sz w:val="24"/>
              </w:rPr>
            </w:pPr>
            <w:r>
              <w:rPr>
                <w:sz w:val="24"/>
              </w:rPr>
              <w:t>Mild</w:t>
            </w:r>
            <w:r>
              <w:rPr>
                <w:spacing w:val="-3"/>
                <w:sz w:val="24"/>
              </w:rPr>
              <w:t xml:space="preserve"> </w:t>
            </w:r>
            <w:r>
              <w:rPr>
                <w:spacing w:val="-2"/>
                <w:sz w:val="24"/>
              </w:rPr>
              <w:t>steel</w:t>
            </w:r>
          </w:p>
        </w:tc>
        <w:tc>
          <w:tcPr>
            <w:tcW w:w="2965" w:type="dxa"/>
          </w:tcPr>
          <w:p w14:paraId="65EEAFB6" w14:textId="77777777" w:rsidR="003371E7" w:rsidRDefault="00000000">
            <w:pPr>
              <w:pStyle w:val="TableParagraph"/>
              <w:spacing w:before="14"/>
              <w:ind w:left="5" w:right="91"/>
              <w:jc w:val="center"/>
              <w:rPr>
                <w:sz w:val="24"/>
              </w:rPr>
            </w:pPr>
            <w:r>
              <w:rPr>
                <w:sz w:val="24"/>
              </w:rPr>
              <w:t>IS</w:t>
            </w:r>
            <w:r>
              <w:rPr>
                <w:spacing w:val="1"/>
                <w:sz w:val="24"/>
              </w:rPr>
              <w:t xml:space="preserve"> </w:t>
            </w:r>
            <w:r>
              <w:rPr>
                <w:spacing w:val="-4"/>
                <w:sz w:val="24"/>
              </w:rPr>
              <w:t>2062</w:t>
            </w:r>
          </w:p>
        </w:tc>
      </w:tr>
      <w:tr w:rsidR="003371E7" w14:paraId="612FF39A" w14:textId="77777777">
        <w:trPr>
          <w:trHeight w:val="325"/>
        </w:trPr>
        <w:tc>
          <w:tcPr>
            <w:tcW w:w="781" w:type="dxa"/>
          </w:tcPr>
          <w:p w14:paraId="3E1E90FF" w14:textId="4C6E08C3" w:rsidR="003371E7" w:rsidRDefault="00000000">
            <w:pPr>
              <w:pStyle w:val="TableParagraph"/>
              <w:spacing w:before="17"/>
              <w:ind w:left="70" w:right="11"/>
              <w:jc w:val="center"/>
              <w:rPr>
                <w:sz w:val="24"/>
              </w:rPr>
            </w:pPr>
            <w:r>
              <w:rPr>
                <w:spacing w:val="-5"/>
                <w:sz w:val="24"/>
              </w:rPr>
              <w:t>1</w:t>
            </w:r>
            <w:r w:rsidR="00B14B32">
              <w:rPr>
                <w:spacing w:val="-5"/>
                <w:sz w:val="24"/>
              </w:rPr>
              <w:t>6</w:t>
            </w:r>
          </w:p>
        </w:tc>
        <w:tc>
          <w:tcPr>
            <w:tcW w:w="3472" w:type="dxa"/>
          </w:tcPr>
          <w:p w14:paraId="35AD50D1" w14:textId="77777777" w:rsidR="003371E7" w:rsidRDefault="00000000">
            <w:pPr>
              <w:pStyle w:val="TableParagraph"/>
              <w:spacing w:before="17"/>
              <w:ind w:left="116" w:right="8"/>
              <w:jc w:val="center"/>
              <w:rPr>
                <w:sz w:val="24"/>
              </w:rPr>
            </w:pPr>
            <w:r>
              <w:rPr>
                <w:sz w:val="24"/>
              </w:rPr>
              <w:t>Sieve</w:t>
            </w:r>
            <w:r>
              <w:rPr>
                <w:spacing w:val="-5"/>
                <w:sz w:val="24"/>
              </w:rPr>
              <w:t xml:space="preserve"> </w:t>
            </w:r>
            <w:r>
              <w:rPr>
                <w:spacing w:val="-2"/>
                <w:sz w:val="24"/>
              </w:rPr>
              <w:t>Frame/Shoe</w:t>
            </w:r>
          </w:p>
        </w:tc>
        <w:tc>
          <w:tcPr>
            <w:tcW w:w="1914" w:type="dxa"/>
          </w:tcPr>
          <w:p w14:paraId="55023505" w14:textId="77777777" w:rsidR="003371E7" w:rsidRDefault="00000000">
            <w:pPr>
              <w:pStyle w:val="TableParagraph"/>
              <w:spacing w:before="17"/>
              <w:ind w:left="124"/>
              <w:rPr>
                <w:sz w:val="24"/>
              </w:rPr>
            </w:pPr>
            <w:r>
              <w:rPr>
                <w:sz w:val="24"/>
              </w:rPr>
              <w:t>Mild</w:t>
            </w:r>
            <w:r>
              <w:rPr>
                <w:spacing w:val="-3"/>
                <w:sz w:val="24"/>
              </w:rPr>
              <w:t xml:space="preserve"> </w:t>
            </w:r>
            <w:r>
              <w:rPr>
                <w:spacing w:val="-2"/>
                <w:sz w:val="24"/>
              </w:rPr>
              <w:t>steel</w:t>
            </w:r>
          </w:p>
        </w:tc>
        <w:tc>
          <w:tcPr>
            <w:tcW w:w="2965" w:type="dxa"/>
          </w:tcPr>
          <w:p w14:paraId="50B8EB83" w14:textId="77777777" w:rsidR="003371E7" w:rsidRDefault="00000000">
            <w:pPr>
              <w:pStyle w:val="TableParagraph"/>
              <w:spacing w:before="17"/>
              <w:ind w:left="5" w:right="91"/>
              <w:jc w:val="center"/>
              <w:rPr>
                <w:sz w:val="24"/>
              </w:rPr>
            </w:pPr>
            <w:r>
              <w:rPr>
                <w:sz w:val="24"/>
              </w:rPr>
              <w:t>IS</w:t>
            </w:r>
            <w:r>
              <w:rPr>
                <w:spacing w:val="1"/>
                <w:sz w:val="24"/>
              </w:rPr>
              <w:t xml:space="preserve"> </w:t>
            </w:r>
            <w:r>
              <w:rPr>
                <w:spacing w:val="-4"/>
                <w:sz w:val="24"/>
              </w:rPr>
              <w:t>2062</w:t>
            </w:r>
          </w:p>
        </w:tc>
      </w:tr>
      <w:tr w:rsidR="003371E7" w14:paraId="660DC567" w14:textId="77777777">
        <w:trPr>
          <w:trHeight w:val="340"/>
        </w:trPr>
        <w:tc>
          <w:tcPr>
            <w:tcW w:w="781" w:type="dxa"/>
            <w:tcBorders>
              <w:bottom w:val="single" w:sz="4" w:space="0" w:color="000000"/>
            </w:tcBorders>
          </w:tcPr>
          <w:p w14:paraId="07A1542F" w14:textId="77777777" w:rsidR="003371E7" w:rsidRDefault="003371E7">
            <w:pPr>
              <w:pStyle w:val="TableParagraph"/>
              <w:rPr>
                <w:sz w:val="24"/>
              </w:rPr>
            </w:pPr>
          </w:p>
        </w:tc>
        <w:tc>
          <w:tcPr>
            <w:tcW w:w="3472" w:type="dxa"/>
            <w:tcBorders>
              <w:bottom w:val="single" w:sz="4" w:space="0" w:color="000000"/>
            </w:tcBorders>
          </w:tcPr>
          <w:p w14:paraId="53273E81" w14:textId="77777777" w:rsidR="003371E7" w:rsidRDefault="003371E7">
            <w:pPr>
              <w:pStyle w:val="TableParagraph"/>
              <w:rPr>
                <w:sz w:val="24"/>
              </w:rPr>
            </w:pPr>
          </w:p>
        </w:tc>
        <w:tc>
          <w:tcPr>
            <w:tcW w:w="1914" w:type="dxa"/>
            <w:tcBorders>
              <w:bottom w:val="single" w:sz="4" w:space="0" w:color="000000"/>
            </w:tcBorders>
          </w:tcPr>
          <w:p w14:paraId="2395B3E1" w14:textId="77777777" w:rsidR="003371E7" w:rsidRDefault="00000000">
            <w:pPr>
              <w:pStyle w:val="TableParagraph"/>
              <w:spacing w:before="22"/>
              <w:ind w:left="124"/>
              <w:rPr>
                <w:sz w:val="24"/>
              </w:rPr>
            </w:pPr>
            <w:r>
              <w:rPr>
                <w:spacing w:val="-4"/>
                <w:sz w:val="24"/>
              </w:rPr>
              <w:t>wood</w:t>
            </w:r>
          </w:p>
        </w:tc>
        <w:tc>
          <w:tcPr>
            <w:tcW w:w="2965" w:type="dxa"/>
            <w:tcBorders>
              <w:bottom w:val="single" w:sz="4" w:space="0" w:color="000000"/>
            </w:tcBorders>
          </w:tcPr>
          <w:p w14:paraId="4122907C" w14:textId="77777777" w:rsidR="003371E7" w:rsidRDefault="00000000">
            <w:pPr>
              <w:pStyle w:val="TableParagraph"/>
              <w:spacing w:before="22"/>
              <w:ind w:left="5" w:right="91"/>
              <w:jc w:val="center"/>
              <w:rPr>
                <w:sz w:val="24"/>
              </w:rPr>
            </w:pPr>
            <w:r>
              <w:rPr>
                <w:sz w:val="24"/>
              </w:rPr>
              <w:t>IS</w:t>
            </w:r>
            <w:r>
              <w:rPr>
                <w:spacing w:val="1"/>
                <w:sz w:val="24"/>
              </w:rPr>
              <w:t xml:space="preserve"> </w:t>
            </w:r>
            <w:r>
              <w:rPr>
                <w:spacing w:val="-5"/>
                <w:sz w:val="24"/>
              </w:rPr>
              <w:t>399</w:t>
            </w:r>
          </w:p>
        </w:tc>
      </w:tr>
    </w:tbl>
    <w:p w14:paraId="395AF0E3" w14:textId="77777777" w:rsidR="003371E7" w:rsidRDefault="003371E7">
      <w:pPr>
        <w:pStyle w:val="BodyText"/>
        <w:spacing w:before="11"/>
        <w:ind w:left="0"/>
      </w:pPr>
    </w:p>
    <w:p w14:paraId="70D80097" w14:textId="77777777" w:rsidR="003371E7" w:rsidRDefault="00000000">
      <w:pPr>
        <w:pStyle w:val="ListParagraph"/>
        <w:numPr>
          <w:ilvl w:val="1"/>
          <w:numId w:val="6"/>
        </w:numPr>
        <w:tabs>
          <w:tab w:val="left" w:pos="515"/>
        </w:tabs>
        <w:ind w:right="120" w:firstLine="0"/>
        <w:rPr>
          <w:sz w:val="24"/>
        </w:rPr>
      </w:pPr>
      <w:r>
        <w:rPr>
          <w:sz w:val="24"/>
        </w:rPr>
        <w:t>The</w:t>
      </w:r>
      <w:r>
        <w:rPr>
          <w:spacing w:val="30"/>
          <w:sz w:val="24"/>
        </w:rPr>
        <w:t xml:space="preserve"> </w:t>
      </w:r>
      <w:r>
        <w:rPr>
          <w:sz w:val="24"/>
        </w:rPr>
        <w:t>material</w:t>
      </w:r>
      <w:r>
        <w:rPr>
          <w:spacing w:val="30"/>
          <w:sz w:val="24"/>
        </w:rPr>
        <w:t xml:space="preserve"> </w:t>
      </w:r>
      <w:r>
        <w:rPr>
          <w:sz w:val="24"/>
        </w:rPr>
        <w:t>for</w:t>
      </w:r>
      <w:r>
        <w:rPr>
          <w:spacing w:val="32"/>
          <w:sz w:val="24"/>
        </w:rPr>
        <w:t xml:space="preserve"> </w:t>
      </w:r>
      <w:r>
        <w:rPr>
          <w:sz w:val="24"/>
        </w:rPr>
        <w:t>various</w:t>
      </w:r>
      <w:r>
        <w:rPr>
          <w:spacing w:val="33"/>
          <w:sz w:val="24"/>
        </w:rPr>
        <w:t xml:space="preserve"> </w:t>
      </w:r>
      <w:r>
        <w:rPr>
          <w:sz w:val="24"/>
        </w:rPr>
        <w:t>components</w:t>
      </w:r>
      <w:r>
        <w:rPr>
          <w:spacing w:val="38"/>
          <w:sz w:val="24"/>
        </w:rPr>
        <w:t xml:space="preserve"> </w:t>
      </w:r>
      <w:r>
        <w:rPr>
          <w:sz w:val="24"/>
        </w:rPr>
        <w:t>not</w:t>
      </w:r>
      <w:r>
        <w:rPr>
          <w:spacing w:val="30"/>
          <w:sz w:val="24"/>
        </w:rPr>
        <w:t xml:space="preserve"> </w:t>
      </w:r>
      <w:r>
        <w:rPr>
          <w:sz w:val="24"/>
        </w:rPr>
        <w:t>covered</w:t>
      </w:r>
      <w:r>
        <w:rPr>
          <w:spacing w:val="31"/>
          <w:sz w:val="24"/>
        </w:rPr>
        <w:t xml:space="preserve"> </w:t>
      </w:r>
      <w:r>
        <w:rPr>
          <w:sz w:val="24"/>
        </w:rPr>
        <w:t>in</w:t>
      </w:r>
      <w:r>
        <w:rPr>
          <w:spacing w:val="31"/>
          <w:sz w:val="24"/>
        </w:rPr>
        <w:t xml:space="preserve"> </w:t>
      </w:r>
      <w:r>
        <w:rPr>
          <w:sz w:val="24"/>
        </w:rPr>
        <w:t>the</w:t>
      </w:r>
      <w:r>
        <w:rPr>
          <w:spacing w:val="30"/>
          <w:sz w:val="24"/>
        </w:rPr>
        <w:t xml:space="preserve"> </w:t>
      </w:r>
      <w:r>
        <w:rPr>
          <w:sz w:val="24"/>
        </w:rPr>
        <w:t>Table</w:t>
      </w:r>
      <w:r>
        <w:rPr>
          <w:spacing w:val="30"/>
          <w:sz w:val="24"/>
        </w:rPr>
        <w:t xml:space="preserve"> </w:t>
      </w:r>
      <w:r>
        <w:rPr>
          <w:sz w:val="24"/>
        </w:rPr>
        <w:t>1</w:t>
      </w:r>
      <w:r>
        <w:rPr>
          <w:spacing w:val="35"/>
          <w:sz w:val="24"/>
        </w:rPr>
        <w:t xml:space="preserve"> </w:t>
      </w:r>
      <w:r>
        <w:rPr>
          <w:sz w:val="24"/>
        </w:rPr>
        <w:t>shall</w:t>
      </w:r>
      <w:r>
        <w:rPr>
          <w:spacing w:val="30"/>
          <w:sz w:val="24"/>
        </w:rPr>
        <w:t xml:space="preserve"> </w:t>
      </w:r>
      <w:r>
        <w:rPr>
          <w:sz w:val="24"/>
        </w:rPr>
        <w:t>be</w:t>
      </w:r>
      <w:r>
        <w:rPr>
          <w:spacing w:val="30"/>
          <w:sz w:val="24"/>
        </w:rPr>
        <w:t xml:space="preserve"> </w:t>
      </w:r>
      <w:r>
        <w:rPr>
          <w:sz w:val="24"/>
        </w:rPr>
        <w:t>declared</w:t>
      </w:r>
      <w:r>
        <w:rPr>
          <w:spacing w:val="31"/>
          <w:sz w:val="24"/>
        </w:rPr>
        <w:t xml:space="preserve"> </w:t>
      </w:r>
      <w:r>
        <w:rPr>
          <w:sz w:val="24"/>
        </w:rPr>
        <w:t>by</w:t>
      </w:r>
      <w:r>
        <w:rPr>
          <w:spacing w:val="31"/>
          <w:sz w:val="24"/>
        </w:rPr>
        <w:t xml:space="preserve"> </w:t>
      </w:r>
      <w:r>
        <w:rPr>
          <w:sz w:val="24"/>
        </w:rPr>
        <w:t xml:space="preserve">the </w:t>
      </w:r>
      <w:r>
        <w:rPr>
          <w:spacing w:val="-2"/>
          <w:sz w:val="24"/>
        </w:rPr>
        <w:t>manufacturer.</w:t>
      </w:r>
    </w:p>
    <w:p w14:paraId="299B8FAD" w14:textId="77777777" w:rsidR="003371E7" w:rsidRDefault="003371E7">
      <w:pPr>
        <w:pStyle w:val="BodyText"/>
        <w:spacing w:before="3"/>
        <w:ind w:left="0"/>
      </w:pPr>
    </w:p>
    <w:p w14:paraId="4FE3AC33" w14:textId="77777777" w:rsidR="003371E7" w:rsidRDefault="00000000">
      <w:pPr>
        <w:pStyle w:val="Heading1"/>
        <w:numPr>
          <w:ilvl w:val="0"/>
          <w:numId w:val="6"/>
        </w:numPr>
        <w:tabs>
          <w:tab w:val="left" w:pos="300"/>
        </w:tabs>
      </w:pPr>
      <w:r>
        <w:t>PERFORMANCE</w:t>
      </w:r>
      <w:r>
        <w:rPr>
          <w:spacing w:val="-3"/>
        </w:rPr>
        <w:t xml:space="preserve"> </w:t>
      </w:r>
      <w:r>
        <w:rPr>
          <w:spacing w:val="-2"/>
        </w:rPr>
        <w:t>REQUIREMENTS</w:t>
      </w:r>
    </w:p>
    <w:p w14:paraId="6C51FDE3" w14:textId="77777777" w:rsidR="003371E7" w:rsidRDefault="00000000">
      <w:pPr>
        <w:pStyle w:val="ListParagraph"/>
        <w:numPr>
          <w:ilvl w:val="1"/>
          <w:numId w:val="6"/>
        </w:numPr>
        <w:tabs>
          <w:tab w:val="left" w:pos="475"/>
        </w:tabs>
        <w:spacing w:before="274"/>
        <w:ind w:right="117" w:firstLine="0"/>
        <w:rPr>
          <w:sz w:val="24"/>
        </w:rPr>
      </w:pPr>
      <w:r>
        <w:rPr>
          <w:sz w:val="24"/>
        </w:rPr>
        <w:t>The</w:t>
      </w:r>
      <w:r>
        <w:rPr>
          <w:spacing w:val="-9"/>
          <w:sz w:val="24"/>
        </w:rPr>
        <w:t xml:space="preserve"> </w:t>
      </w:r>
      <w:r>
        <w:rPr>
          <w:sz w:val="24"/>
        </w:rPr>
        <w:t>cleaner</w:t>
      </w:r>
      <w:r>
        <w:rPr>
          <w:spacing w:val="-8"/>
          <w:sz w:val="24"/>
        </w:rPr>
        <w:t xml:space="preserve"> </w:t>
      </w:r>
      <w:r>
        <w:rPr>
          <w:sz w:val="24"/>
        </w:rPr>
        <w:t>shall</w:t>
      </w:r>
      <w:r>
        <w:rPr>
          <w:spacing w:val="-9"/>
          <w:sz w:val="24"/>
        </w:rPr>
        <w:t xml:space="preserve"> </w:t>
      </w:r>
      <w:r>
        <w:rPr>
          <w:sz w:val="24"/>
        </w:rPr>
        <w:t>be</w:t>
      </w:r>
      <w:r>
        <w:rPr>
          <w:spacing w:val="-4"/>
          <w:sz w:val="24"/>
        </w:rPr>
        <w:t xml:space="preserve"> </w:t>
      </w:r>
      <w:r>
        <w:rPr>
          <w:sz w:val="24"/>
        </w:rPr>
        <w:t>operated</w:t>
      </w:r>
      <w:r>
        <w:rPr>
          <w:spacing w:val="-8"/>
          <w:sz w:val="24"/>
        </w:rPr>
        <w:t xml:space="preserve"> </w:t>
      </w:r>
      <w:r>
        <w:rPr>
          <w:sz w:val="24"/>
        </w:rPr>
        <w:t>at</w:t>
      </w:r>
      <w:r>
        <w:rPr>
          <w:spacing w:val="-9"/>
          <w:sz w:val="24"/>
        </w:rPr>
        <w:t xml:space="preserve"> </w:t>
      </w:r>
      <w:r>
        <w:rPr>
          <w:sz w:val="24"/>
        </w:rPr>
        <w:t>no</w:t>
      </w:r>
      <w:r>
        <w:rPr>
          <w:spacing w:val="-8"/>
          <w:sz w:val="24"/>
        </w:rPr>
        <w:t xml:space="preserve"> </w:t>
      </w:r>
      <w:r>
        <w:rPr>
          <w:sz w:val="24"/>
        </w:rPr>
        <w:t>load</w:t>
      </w:r>
      <w:r>
        <w:rPr>
          <w:spacing w:val="-2"/>
          <w:sz w:val="24"/>
        </w:rPr>
        <w:t xml:space="preserve"> </w:t>
      </w:r>
      <w:r>
        <w:rPr>
          <w:sz w:val="24"/>
        </w:rPr>
        <w:t>as</w:t>
      </w:r>
      <w:r>
        <w:rPr>
          <w:spacing w:val="-6"/>
          <w:sz w:val="24"/>
        </w:rPr>
        <w:t xml:space="preserve"> </w:t>
      </w:r>
      <w:r>
        <w:rPr>
          <w:sz w:val="24"/>
        </w:rPr>
        <w:t>given</w:t>
      </w:r>
      <w:r>
        <w:rPr>
          <w:spacing w:val="-2"/>
          <w:sz w:val="24"/>
        </w:rPr>
        <w:t xml:space="preserve"> </w:t>
      </w:r>
      <w:r>
        <w:rPr>
          <w:sz w:val="24"/>
        </w:rPr>
        <w:t>in</w:t>
      </w:r>
      <w:r>
        <w:rPr>
          <w:spacing w:val="-2"/>
          <w:sz w:val="24"/>
        </w:rPr>
        <w:t xml:space="preserve"> </w:t>
      </w:r>
      <w:r>
        <w:rPr>
          <w:b/>
          <w:sz w:val="24"/>
        </w:rPr>
        <w:t>8.1</w:t>
      </w:r>
      <w:r>
        <w:rPr>
          <w:b/>
          <w:spacing w:val="-7"/>
          <w:sz w:val="24"/>
        </w:rPr>
        <w:t xml:space="preserve"> </w:t>
      </w:r>
      <w:r>
        <w:rPr>
          <w:sz w:val="24"/>
        </w:rPr>
        <w:t>of</w:t>
      </w:r>
      <w:r>
        <w:rPr>
          <w:spacing w:val="-7"/>
          <w:sz w:val="24"/>
        </w:rPr>
        <w:t xml:space="preserve"> </w:t>
      </w:r>
      <w:r>
        <w:rPr>
          <w:sz w:val="24"/>
        </w:rPr>
        <w:t>IS</w:t>
      </w:r>
      <w:r>
        <w:rPr>
          <w:spacing w:val="-6"/>
          <w:sz w:val="24"/>
        </w:rPr>
        <w:t xml:space="preserve"> </w:t>
      </w:r>
      <w:r>
        <w:rPr>
          <w:sz w:val="24"/>
        </w:rPr>
        <w:t>5718.</w:t>
      </w:r>
      <w:r>
        <w:rPr>
          <w:spacing w:val="-8"/>
          <w:sz w:val="24"/>
        </w:rPr>
        <w:t xml:space="preserve"> </w:t>
      </w:r>
      <w:r>
        <w:rPr>
          <w:sz w:val="24"/>
        </w:rPr>
        <w:t>During</w:t>
      </w:r>
      <w:r>
        <w:rPr>
          <w:spacing w:val="-8"/>
          <w:sz w:val="24"/>
        </w:rPr>
        <w:t xml:space="preserve"> </w:t>
      </w:r>
      <w:r>
        <w:rPr>
          <w:sz w:val="24"/>
        </w:rPr>
        <w:t>the</w:t>
      </w:r>
      <w:r>
        <w:rPr>
          <w:spacing w:val="-9"/>
          <w:sz w:val="24"/>
        </w:rPr>
        <w:t xml:space="preserve"> </w:t>
      </w:r>
      <w:r>
        <w:rPr>
          <w:sz w:val="24"/>
        </w:rPr>
        <w:t>no-load</w:t>
      </w:r>
      <w:r>
        <w:rPr>
          <w:spacing w:val="-8"/>
          <w:sz w:val="24"/>
        </w:rPr>
        <w:t xml:space="preserve"> </w:t>
      </w:r>
      <w:r>
        <w:rPr>
          <w:sz w:val="24"/>
        </w:rPr>
        <w:t>run,</w:t>
      </w:r>
      <w:r>
        <w:rPr>
          <w:spacing w:val="-7"/>
          <w:sz w:val="24"/>
        </w:rPr>
        <w:t xml:space="preserve"> </w:t>
      </w:r>
      <w:r>
        <w:rPr>
          <w:sz w:val="24"/>
        </w:rPr>
        <w:t>the visual observation shall not indicate the following:</w:t>
      </w:r>
    </w:p>
    <w:p w14:paraId="2085D3BF" w14:textId="77777777" w:rsidR="003371E7" w:rsidRDefault="003371E7">
      <w:pPr>
        <w:pStyle w:val="BodyText"/>
        <w:spacing w:before="2"/>
        <w:ind w:left="0"/>
      </w:pPr>
    </w:p>
    <w:p w14:paraId="4918F79D" w14:textId="77777777" w:rsidR="003371E7" w:rsidRDefault="00000000">
      <w:pPr>
        <w:pStyle w:val="ListParagraph"/>
        <w:numPr>
          <w:ilvl w:val="0"/>
          <w:numId w:val="4"/>
        </w:numPr>
        <w:tabs>
          <w:tab w:val="left" w:pos="1085"/>
        </w:tabs>
        <w:spacing w:line="275" w:lineRule="exact"/>
        <w:ind w:left="1085" w:hanging="244"/>
        <w:rPr>
          <w:sz w:val="24"/>
        </w:rPr>
      </w:pPr>
      <w:r>
        <w:rPr>
          <w:sz w:val="24"/>
        </w:rPr>
        <w:t>Presence</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marked</w:t>
      </w:r>
      <w:r>
        <w:rPr>
          <w:spacing w:val="1"/>
          <w:sz w:val="24"/>
        </w:rPr>
        <w:t xml:space="preserve"> </w:t>
      </w:r>
      <w:r>
        <w:rPr>
          <w:sz w:val="24"/>
        </w:rPr>
        <w:t>vibration</w:t>
      </w:r>
      <w:r>
        <w:rPr>
          <w:spacing w:val="-2"/>
          <w:sz w:val="24"/>
        </w:rPr>
        <w:t xml:space="preserve"> </w:t>
      </w:r>
      <w:r>
        <w:rPr>
          <w:sz w:val="24"/>
        </w:rPr>
        <w:t>during</w:t>
      </w:r>
      <w:r>
        <w:rPr>
          <w:spacing w:val="-1"/>
          <w:sz w:val="24"/>
        </w:rPr>
        <w:t xml:space="preserve"> </w:t>
      </w:r>
      <w:proofErr w:type="gramStart"/>
      <w:r>
        <w:rPr>
          <w:spacing w:val="-2"/>
          <w:sz w:val="24"/>
        </w:rPr>
        <w:t>operation;</w:t>
      </w:r>
      <w:proofErr w:type="gramEnd"/>
    </w:p>
    <w:p w14:paraId="5DE028D6" w14:textId="77777777" w:rsidR="003371E7" w:rsidRDefault="00000000">
      <w:pPr>
        <w:pStyle w:val="ListParagraph"/>
        <w:numPr>
          <w:ilvl w:val="0"/>
          <w:numId w:val="4"/>
        </w:numPr>
        <w:tabs>
          <w:tab w:val="left" w:pos="1100"/>
        </w:tabs>
        <w:spacing w:line="275" w:lineRule="exact"/>
        <w:ind w:left="1100" w:hanging="259"/>
        <w:rPr>
          <w:sz w:val="24"/>
        </w:rPr>
      </w:pPr>
      <w:r>
        <w:rPr>
          <w:sz w:val="24"/>
        </w:rPr>
        <w:t>Presence</w:t>
      </w:r>
      <w:r>
        <w:rPr>
          <w:spacing w:val="-4"/>
          <w:sz w:val="24"/>
        </w:rPr>
        <w:t xml:space="preserve"> </w:t>
      </w:r>
      <w:r>
        <w:rPr>
          <w:sz w:val="24"/>
        </w:rPr>
        <w:t>of</w:t>
      </w:r>
      <w:r>
        <w:rPr>
          <w:spacing w:val="-1"/>
          <w:sz w:val="24"/>
        </w:rPr>
        <w:t xml:space="preserve"> </w:t>
      </w:r>
      <w:r>
        <w:rPr>
          <w:sz w:val="24"/>
        </w:rPr>
        <w:t>undue</w:t>
      </w:r>
      <w:r>
        <w:rPr>
          <w:spacing w:val="-3"/>
          <w:sz w:val="24"/>
        </w:rPr>
        <w:t xml:space="preserve"> </w:t>
      </w:r>
      <w:r>
        <w:rPr>
          <w:sz w:val="24"/>
        </w:rPr>
        <w:t>knocking</w:t>
      </w:r>
      <w:r>
        <w:rPr>
          <w:spacing w:val="-2"/>
          <w:sz w:val="24"/>
        </w:rPr>
        <w:t xml:space="preserve"> </w:t>
      </w:r>
      <w:r>
        <w:rPr>
          <w:sz w:val="24"/>
        </w:rPr>
        <w:t>or</w:t>
      </w:r>
      <w:r>
        <w:rPr>
          <w:spacing w:val="-1"/>
          <w:sz w:val="24"/>
        </w:rPr>
        <w:t xml:space="preserve"> </w:t>
      </w:r>
      <w:r>
        <w:rPr>
          <w:sz w:val="24"/>
        </w:rPr>
        <w:t>rattling</w:t>
      </w:r>
      <w:r>
        <w:rPr>
          <w:spacing w:val="-1"/>
          <w:sz w:val="24"/>
        </w:rPr>
        <w:t xml:space="preserve"> </w:t>
      </w:r>
      <w:proofErr w:type="gramStart"/>
      <w:r>
        <w:rPr>
          <w:spacing w:val="-2"/>
          <w:sz w:val="24"/>
        </w:rPr>
        <w:t>sound;</w:t>
      </w:r>
      <w:proofErr w:type="gramEnd"/>
    </w:p>
    <w:p w14:paraId="7B8B7BAC" w14:textId="77777777" w:rsidR="003371E7" w:rsidRDefault="00000000">
      <w:pPr>
        <w:pStyle w:val="ListParagraph"/>
        <w:numPr>
          <w:ilvl w:val="0"/>
          <w:numId w:val="4"/>
        </w:numPr>
        <w:tabs>
          <w:tab w:val="left" w:pos="1085"/>
        </w:tabs>
        <w:spacing w:line="275" w:lineRule="exact"/>
        <w:ind w:left="1085" w:hanging="244"/>
        <w:rPr>
          <w:sz w:val="24"/>
        </w:rPr>
      </w:pPr>
      <w:r>
        <w:rPr>
          <w:sz w:val="24"/>
        </w:rPr>
        <w:t>Frequent</w:t>
      </w:r>
      <w:r>
        <w:rPr>
          <w:spacing w:val="-4"/>
          <w:sz w:val="24"/>
        </w:rPr>
        <w:t xml:space="preserve"> </w:t>
      </w:r>
      <w:r>
        <w:rPr>
          <w:sz w:val="24"/>
        </w:rPr>
        <w:t>slippage</w:t>
      </w:r>
      <w:r>
        <w:rPr>
          <w:spacing w:val="-4"/>
          <w:sz w:val="24"/>
        </w:rPr>
        <w:t xml:space="preserve"> </w:t>
      </w:r>
      <w:r>
        <w:rPr>
          <w:sz w:val="24"/>
        </w:rPr>
        <w:t>of</w:t>
      </w:r>
      <w:r>
        <w:rPr>
          <w:spacing w:val="-1"/>
          <w:sz w:val="24"/>
        </w:rPr>
        <w:t xml:space="preserve"> </w:t>
      </w:r>
      <w:proofErr w:type="gramStart"/>
      <w:r>
        <w:rPr>
          <w:spacing w:val="-2"/>
          <w:sz w:val="24"/>
        </w:rPr>
        <w:t>belts;</w:t>
      </w:r>
      <w:proofErr w:type="gramEnd"/>
    </w:p>
    <w:p w14:paraId="31145ED6" w14:textId="77777777" w:rsidR="003371E7" w:rsidRDefault="00000000">
      <w:pPr>
        <w:pStyle w:val="ListParagraph"/>
        <w:numPr>
          <w:ilvl w:val="0"/>
          <w:numId w:val="4"/>
        </w:numPr>
        <w:tabs>
          <w:tab w:val="left" w:pos="1100"/>
        </w:tabs>
        <w:spacing w:line="275" w:lineRule="exact"/>
        <w:ind w:left="1100" w:hanging="259"/>
        <w:rPr>
          <w:sz w:val="24"/>
        </w:rPr>
      </w:pPr>
      <w:r>
        <w:rPr>
          <w:sz w:val="24"/>
        </w:rPr>
        <w:t>Non-smooth</w:t>
      </w:r>
      <w:r>
        <w:rPr>
          <w:spacing w:val="-2"/>
          <w:sz w:val="24"/>
        </w:rPr>
        <w:t xml:space="preserve"> </w:t>
      </w:r>
      <w:r>
        <w:rPr>
          <w:sz w:val="24"/>
        </w:rPr>
        <w:t>running</w:t>
      </w:r>
      <w:r>
        <w:rPr>
          <w:spacing w:val="-2"/>
          <w:sz w:val="24"/>
        </w:rPr>
        <w:t xml:space="preserve"> </w:t>
      </w:r>
      <w:r>
        <w:rPr>
          <w:sz w:val="24"/>
        </w:rPr>
        <w:t>of</w:t>
      </w:r>
      <w:r>
        <w:rPr>
          <w:spacing w:val="-3"/>
          <w:sz w:val="24"/>
        </w:rPr>
        <w:t xml:space="preserve"> </w:t>
      </w:r>
      <w:r>
        <w:rPr>
          <w:sz w:val="24"/>
        </w:rPr>
        <w:t>shafts</w:t>
      </w:r>
      <w:r>
        <w:rPr>
          <w:spacing w:val="-1"/>
          <w:sz w:val="24"/>
        </w:rPr>
        <w:t xml:space="preserve"> </w:t>
      </w:r>
      <w:r>
        <w:rPr>
          <w:sz w:val="24"/>
        </w:rPr>
        <w:t>in</w:t>
      </w:r>
      <w:r>
        <w:rPr>
          <w:spacing w:val="-2"/>
          <w:sz w:val="24"/>
        </w:rPr>
        <w:t xml:space="preserve"> </w:t>
      </w:r>
      <w:r>
        <w:rPr>
          <w:sz w:val="24"/>
        </w:rPr>
        <w:t>their</w:t>
      </w:r>
      <w:r>
        <w:rPr>
          <w:spacing w:val="-2"/>
          <w:sz w:val="24"/>
        </w:rPr>
        <w:t xml:space="preserve"> </w:t>
      </w:r>
      <w:r>
        <w:rPr>
          <w:sz w:val="24"/>
        </w:rPr>
        <w:t>respective</w:t>
      </w:r>
      <w:r>
        <w:rPr>
          <w:spacing w:val="-3"/>
          <w:sz w:val="24"/>
        </w:rPr>
        <w:t xml:space="preserve"> </w:t>
      </w:r>
      <w:proofErr w:type="gramStart"/>
      <w:r>
        <w:rPr>
          <w:spacing w:val="-2"/>
          <w:sz w:val="24"/>
        </w:rPr>
        <w:t>bearings;</w:t>
      </w:r>
      <w:proofErr w:type="gramEnd"/>
    </w:p>
    <w:p w14:paraId="7586FA0D" w14:textId="77777777" w:rsidR="003371E7" w:rsidRDefault="00000000">
      <w:pPr>
        <w:pStyle w:val="ListParagraph"/>
        <w:numPr>
          <w:ilvl w:val="0"/>
          <w:numId w:val="4"/>
        </w:numPr>
        <w:tabs>
          <w:tab w:val="left" w:pos="1085"/>
        </w:tabs>
        <w:ind w:left="1085" w:hanging="244"/>
        <w:rPr>
          <w:sz w:val="24"/>
        </w:rPr>
      </w:pPr>
      <w:r>
        <w:rPr>
          <w:sz w:val="24"/>
        </w:rPr>
        <w:t>Any</w:t>
      </w:r>
      <w:r>
        <w:rPr>
          <w:spacing w:val="-2"/>
          <w:sz w:val="24"/>
        </w:rPr>
        <w:t xml:space="preserve"> </w:t>
      </w:r>
      <w:r>
        <w:rPr>
          <w:sz w:val="24"/>
        </w:rPr>
        <w:t>marked</w:t>
      </w:r>
      <w:r>
        <w:rPr>
          <w:spacing w:val="-2"/>
          <w:sz w:val="24"/>
        </w:rPr>
        <w:t xml:space="preserve"> </w:t>
      </w:r>
      <w:r>
        <w:rPr>
          <w:sz w:val="24"/>
        </w:rPr>
        <w:t>unusual</w:t>
      </w:r>
      <w:r>
        <w:rPr>
          <w:spacing w:val="-4"/>
          <w:sz w:val="24"/>
        </w:rPr>
        <w:t xml:space="preserve"> </w:t>
      </w:r>
      <w:r>
        <w:rPr>
          <w:sz w:val="24"/>
        </w:rPr>
        <w:t>wear</w:t>
      </w:r>
      <w:r>
        <w:rPr>
          <w:spacing w:val="-1"/>
          <w:sz w:val="24"/>
        </w:rPr>
        <w:t xml:space="preserve"> </w:t>
      </w:r>
      <w:r>
        <w:rPr>
          <w:sz w:val="24"/>
        </w:rPr>
        <w:t>or</w:t>
      </w:r>
      <w:r>
        <w:rPr>
          <w:spacing w:val="-2"/>
          <w:sz w:val="24"/>
        </w:rPr>
        <w:t xml:space="preserve"> </w:t>
      </w:r>
      <w:r>
        <w:rPr>
          <w:sz w:val="24"/>
        </w:rPr>
        <w:t>slackness</w:t>
      </w:r>
      <w:r>
        <w:rPr>
          <w:spacing w:val="-1"/>
          <w:sz w:val="24"/>
        </w:rPr>
        <w:t xml:space="preserve"> </w:t>
      </w:r>
      <w:r>
        <w:rPr>
          <w:sz w:val="24"/>
        </w:rPr>
        <w:t>in</w:t>
      </w:r>
      <w:r>
        <w:rPr>
          <w:spacing w:val="-2"/>
          <w:sz w:val="24"/>
        </w:rPr>
        <w:t xml:space="preserve"> </w:t>
      </w:r>
      <w:r>
        <w:rPr>
          <w:sz w:val="24"/>
        </w:rPr>
        <w:t>any</w:t>
      </w:r>
      <w:r>
        <w:rPr>
          <w:spacing w:val="3"/>
          <w:sz w:val="24"/>
        </w:rPr>
        <w:t xml:space="preserve"> </w:t>
      </w:r>
      <w:proofErr w:type="gramStart"/>
      <w:r>
        <w:rPr>
          <w:spacing w:val="-2"/>
          <w:sz w:val="24"/>
        </w:rPr>
        <w:t>component;</w:t>
      </w:r>
      <w:proofErr w:type="gramEnd"/>
    </w:p>
    <w:p w14:paraId="5633BB68" w14:textId="77777777" w:rsidR="003371E7" w:rsidRDefault="00000000">
      <w:pPr>
        <w:pStyle w:val="ListParagraph"/>
        <w:numPr>
          <w:ilvl w:val="0"/>
          <w:numId w:val="4"/>
        </w:numPr>
        <w:tabs>
          <w:tab w:val="left" w:pos="1060"/>
        </w:tabs>
        <w:spacing w:before="4" w:line="275" w:lineRule="exact"/>
        <w:ind w:left="1060" w:hanging="219"/>
        <w:rPr>
          <w:sz w:val="24"/>
        </w:rPr>
      </w:pPr>
      <w:r>
        <w:rPr>
          <w:sz w:val="24"/>
        </w:rPr>
        <w:t>Any</w:t>
      </w:r>
      <w:r>
        <w:rPr>
          <w:spacing w:val="-3"/>
          <w:sz w:val="24"/>
        </w:rPr>
        <w:t xml:space="preserve"> </w:t>
      </w:r>
      <w:r>
        <w:rPr>
          <w:sz w:val="24"/>
        </w:rPr>
        <w:t>marked</w:t>
      </w:r>
      <w:r>
        <w:rPr>
          <w:spacing w:val="-2"/>
          <w:sz w:val="24"/>
        </w:rPr>
        <w:t xml:space="preserve"> </w:t>
      </w:r>
      <w:r>
        <w:rPr>
          <w:sz w:val="24"/>
        </w:rPr>
        <w:t>rise</w:t>
      </w:r>
      <w:r>
        <w:rPr>
          <w:spacing w:val="-4"/>
          <w:sz w:val="24"/>
        </w:rPr>
        <w:t xml:space="preserve"> </w:t>
      </w:r>
      <w:r>
        <w:rPr>
          <w:sz w:val="24"/>
        </w:rPr>
        <w:t>in</w:t>
      </w:r>
      <w:r>
        <w:rPr>
          <w:spacing w:val="-2"/>
          <w:sz w:val="24"/>
        </w:rPr>
        <w:t xml:space="preserve"> </w:t>
      </w:r>
      <w:r>
        <w:rPr>
          <w:sz w:val="24"/>
        </w:rPr>
        <w:t>bearing</w:t>
      </w:r>
      <w:r>
        <w:rPr>
          <w:spacing w:val="-1"/>
          <w:sz w:val="24"/>
        </w:rPr>
        <w:t xml:space="preserve"> </w:t>
      </w:r>
      <w:r>
        <w:rPr>
          <w:sz w:val="24"/>
        </w:rPr>
        <w:t>and</w:t>
      </w:r>
      <w:r>
        <w:rPr>
          <w:spacing w:val="2"/>
          <w:sz w:val="24"/>
        </w:rPr>
        <w:t xml:space="preserve"> </w:t>
      </w:r>
      <w:r>
        <w:rPr>
          <w:sz w:val="24"/>
        </w:rPr>
        <w:t>motor</w:t>
      </w:r>
      <w:r>
        <w:rPr>
          <w:spacing w:val="-1"/>
          <w:sz w:val="24"/>
        </w:rPr>
        <w:t xml:space="preserve"> </w:t>
      </w:r>
      <w:proofErr w:type="gramStart"/>
      <w:r>
        <w:rPr>
          <w:spacing w:val="-2"/>
          <w:sz w:val="24"/>
        </w:rPr>
        <w:t>temperature;</w:t>
      </w:r>
      <w:proofErr w:type="gramEnd"/>
    </w:p>
    <w:p w14:paraId="19A97A32" w14:textId="77777777" w:rsidR="003371E7" w:rsidRDefault="00000000">
      <w:pPr>
        <w:pStyle w:val="ListParagraph"/>
        <w:numPr>
          <w:ilvl w:val="0"/>
          <w:numId w:val="4"/>
        </w:numPr>
        <w:tabs>
          <w:tab w:val="left" w:pos="1100"/>
        </w:tabs>
        <w:spacing w:line="275" w:lineRule="exact"/>
        <w:ind w:left="1100" w:hanging="259"/>
        <w:rPr>
          <w:sz w:val="24"/>
        </w:rPr>
      </w:pPr>
      <w:r>
        <w:rPr>
          <w:sz w:val="24"/>
        </w:rPr>
        <w:t>Vibration</w:t>
      </w:r>
      <w:r>
        <w:rPr>
          <w:spacing w:val="-3"/>
          <w:sz w:val="24"/>
        </w:rPr>
        <w:t xml:space="preserve"> </w:t>
      </w:r>
      <w:r>
        <w:rPr>
          <w:sz w:val="24"/>
        </w:rPr>
        <w:t>in</w:t>
      </w:r>
      <w:r>
        <w:rPr>
          <w:spacing w:val="-2"/>
          <w:sz w:val="24"/>
        </w:rPr>
        <w:t xml:space="preserve"> </w:t>
      </w:r>
      <w:r>
        <w:rPr>
          <w:sz w:val="24"/>
        </w:rPr>
        <w:t>fan</w:t>
      </w:r>
      <w:r>
        <w:rPr>
          <w:spacing w:val="-2"/>
          <w:sz w:val="24"/>
        </w:rPr>
        <w:t xml:space="preserve"> </w:t>
      </w:r>
      <w:proofErr w:type="gramStart"/>
      <w:r>
        <w:rPr>
          <w:spacing w:val="-2"/>
          <w:sz w:val="24"/>
        </w:rPr>
        <w:t>running;</w:t>
      </w:r>
      <w:proofErr w:type="gramEnd"/>
    </w:p>
    <w:p w14:paraId="15C19BD8" w14:textId="77777777" w:rsidR="003371E7" w:rsidRDefault="00000000">
      <w:pPr>
        <w:pStyle w:val="ListParagraph"/>
        <w:numPr>
          <w:ilvl w:val="0"/>
          <w:numId w:val="4"/>
        </w:numPr>
        <w:tabs>
          <w:tab w:val="left" w:pos="1100"/>
        </w:tabs>
        <w:spacing w:line="275" w:lineRule="exact"/>
        <w:ind w:left="1100" w:hanging="259"/>
        <w:rPr>
          <w:sz w:val="24"/>
        </w:rPr>
      </w:pPr>
      <w:r>
        <w:rPr>
          <w:sz w:val="24"/>
        </w:rPr>
        <w:t>Noise</w:t>
      </w:r>
      <w:r>
        <w:rPr>
          <w:spacing w:val="-3"/>
          <w:sz w:val="24"/>
        </w:rPr>
        <w:t xml:space="preserve"> </w:t>
      </w:r>
      <w:r>
        <w:rPr>
          <w:sz w:val="24"/>
        </w:rPr>
        <w:t>level</w:t>
      </w:r>
      <w:r>
        <w:rPr>
          <w:spacing w:val="2"/>
          <w:sz w:val="24"/>
        </w:rPr>
        <w:t xml:space="preserve"> </w:t>
      </w:r>
      <w:r>
        <w:rPr>
          <w:sz w:val="24"/>
        </w:rPr>
        <w:t>at</w:t>
      </w:r>
      <w:r>
        <w:rPr>
          <w:spacing w:val="-3"/>
          <w:sz w:val="24"/>
        </w:rPr>
        <w:t xml:space="preserve"> </w:t>
      </w:r>
      <w:r>
        <w:rPr>
          <w:sz w:val="24"/>
        </w:rPr>
        <w:t>more</w:t>
      </w:r>
      <w:r>
        <w:rPr>
          <w:spacing w:val="-3"/>
          <w:sz w:val="24"/>
        </w:rPr>
        <w:t xml:space="preserve"> </w:t>
      </w:r>
      <w:r>
        <w:rPr>
          <w:sz w:val="24"/>
        </w:rPr>
        <w:t>than</w:t>
      </w:r>
      <w:r>
        <w:rPr>
          <w:spacing w:val="-1"/>
          <w:sz w:val="24"/>
        </w:rPr>
        <w:t xml:space="preserve"> </w:t>
      </w:r>
      <w:r>
        <w:rPr>
          <w:sz w:val="24"/>
        </w:rPr>
        <w:t>90</w:t>
      </w:r>
      <w:r>
        <w:rPr>
          <w:spacing w:val="-1"/>
          <w:sz w:val="24"/>
        </w:rPr>
        <w:t xml:space="preserve"> </w:t>
      </w:r>
      <w:proofErr w:type="spellStart"/>
      <w:r>
        <w:rPr>
          <w:sz w:val="24"/>
        </w:rPr>
        <w:t>db</w:t>
      </w:r>
      <w:proofErr w:type="spellEnd"/>
      <w:r>
        <w:rPr>
          <w:spacing w:val="2"/>
          <w:sz w:val="24"/>
        </w:rPr>
        <w:t xml:space="preserve"> </w:t>
      </w:r>
      <w:r>
        <w:rPr>
          <w:sz w:val="24"/>
        </w:rPr>
        <w:t>at</w:t>
      </w:r>
      <w:r>
        <w:rPr>
          <w:spacing w:val="-3"/>
          <w:sz w:val="24"/>
        </w:rPr>
        <w:t xml:space="preserve"> </w:t>
      </w:r>
      <w:r>
        <w:rPr>
          <w:sz w:val="24"/>
        </w:rPr>
        <w:t>1</w:t>
      </w:r>
      <w:r>
        <w:rPr>
          <w:spacing w:val="-1"/>
          <w:sz w:val="24"/>
        </w:rPr>
        <w:t xml:space="preserve"> </w:t>
      </w:r>
      <w:r>
        <w:rPr>
          <w:sz w:val="24"/>
        </w:rPr>
        <w:t>meter</w:t>
      </w:r>
      <w:r>
        <w:rPr>
          <w:spacing w:val="-1"/>
          <w:sz w:val="24"/>
        </w:rPr>
        <w:t xml:space="preserve"> </w:t>
      </w:r>
      <w:r>
        <w:rPr>
          <w:sz w:val="24"/>
        </w:rPr>
        <w:t>from</w:t>
      </w:r>
      <w:r>
        <w:rPr>
          <w:spacing w:val="2"/>
          <w:sz w:val="24"/>
        </w:rPr>
        <w:t xml:space="preserve"> </w:t>
      </w:r>
      <w:r>
        <w:rPr>
          <w:sz w:val="24"/>
        </w:rPr>
        <w:t>the</w:t>
      </w:r>
      <w:r>
        <w:rPr>
          <w:spacing w:val="2"/>
          <w:sz w:val="24"/>
        </w:rPr>
        <w:t xml:space="preserve"> </w:t>
      </w:r>
      <w:proofErr w:type="gramStart"/>
      <w:r>
        <w:rPr>
          <w:spacing w:val="-2"/>
          <w:sz w:val="24"/>
        </w:rPr>
        <w:t>machine;</w:t>
      </w:r>
      <w:proofErr w:type="gramEnd"/>
    </w:p>
    <w:p w14:paraId="3F84727A" w14:textId="77777777" w:rsidR="003371E7" w:rsidRDefault="00000000">
      <w:pPr>
        <w:pStyle w:val="ListParagraph"/>
        <w:numPr>
          <w:ilvl w:val="0"/>
          <w:numId w:val="5"/>
        </w:numPr>
        <w:tabs>
          <w:tab w:val="left" w:pos="1045"/>
        </w:tabs>
        <w:spacing w:line="275" w:lineRule="exact"/>
        <w:ind w:left="1045" w:hanging="204"/>
        <w:rPr>
          <w:sz w:val="24"/>
        </w:rPr>
      </w:pPr>
      <w:r>
        <w:rPr>
          <w:sz w:val="24"/>
        </w:rPr>
        <w:t>Sagging</w:t>
      </w:r>
      <w:r>
        <w:rPr>
          <w:spacing w:val="-3"/>
          <w:sz w:val="24"/>
        </w:rPr>
        <w:t xml:space="preserve"> </w:t>
      </w:r>
      <w:r>
        <w:rPr>
          <w:sz w:val="24"/>
        </w:rPr>
        <w:t>of</w:t>
      </w:r>
      <w:r>
        <w:rPr>
          <w:spacing w:val="-1"/>
          <w:sz w:val="24"/>
        </w:rPr>
        <w:t xml:space="preserve"> </w:t>
      </w:r>
      <w:r>
        <w:rPr>
          <w:sz w:val="24"/>
        </w:rPr>
        <w:t>screen;</w:t>
      </w:r>
      <w:r>
        <w:rPr>
          <w:spacing w:val="-2"/>
          <w:sz w:val="24"/>
        </w:rPr>
        <w:t xml:space="preserve"> </w:t>
      </w:r>
      <w:r>
        <w:rPr>
          <w:spacing w:val="-5"/>
          <w:sz w:val="24"/>
        </w:rPr>
        <w:t>and</w:t>
      </w:r>
    </w:p>
    <w:p w14:paraId="57289753" w14:textId="77777777" w:rsidR="003371E7" w:rsidRDefault="00000000">
      <w:pPr>
        <w:pStyle w:val="ListParagraph"/>
        <w:numPr>
          <w:ilvl w:val="0"/>
          <w:numId w:val="5"/>
        </w:numPr>
        <w:tabs>
          <w:tab w:val="left" w:pos="1100"/>
        </w:tabs>
        <w:spacing w:line="275" w:lineRule="exact"/>
        <w:ind w:left="1100" w:hanging="259"/>
        <w:rPr>
          <w:sz w:val="24"/>
        </w:rPr>
      </w:pPr>
      <w:r>
        <w:rPr>
          <w:sz w:val="24"/>
        </w:rPr>
        <w:t>Any</w:t>
      </w:r>
      <w:r>
        <w:rPr>
          <w:spacing w:val="-4"/>
          <w:sz w:val="24"/>
        </w:rPr>
        <w:t xml:space="preserve"> </w:t>
      </w:r>
      <w:r>
        <w:rPr>
          <w:sz w:val="24"/>
        </w:rPr>
        <w:t>leakage in</w:t>
      </w:r>
      <w:r>
        <w:rPr>
          <w:spacing w:val="-3"/>
          <w:sz w:val="24"/>
        </w:rPr>
        <w:t xml:space="preserve"> </w:t>
      </w:r>
      <w:r>
        <w:rPr>
          <w:sz w:val="24"/>
        </w:rPr>
        <w:t>air</w:t>
      </w:r>
      <w:r>
        <w:rPr>
          <w:spacing w:val="-3"/>
          <w:sz w:val="24"/>
        </w:rPr>
        <w:t xml:space="preserve"> </w:t>
      </w:r>
      <w:r>
        <w:rPr>
          <w:spacing w:val="-2"/>
          <w:sz w:val="24"/>
        </w:rPr>
        <w:t>chamber.</w:t>
      </w:r>
    </w:p>
    <w:p w14:paraId="4B421F4C" w14:textId="77777777" w:rsidR="003371E7" w:rsidRDefault="003371E7">
      <w:pPr>
        <w:pStyle w:val="BodyText"/>
        <w:spacing w:before="4"/>
        <w:ind w:left="0"/>
      </w:pPr>
    </w:p>
    <w:p w14:paraId="42B77FC6" w14:textId="77777777" w:rsidR="003371E7" w:rsidRDefault="00000000">
      <w:pPr>
        <w:pStyle w:val="ListParagraph"/>
        <w:numPr>
          <w:ilvl w:val="1"/>
          <w:numId w:val="6"/>
        </w:numPr>
        <w:tabs>
          <w:tab w:val="left" w:pos="480"/>
        </w:tabs>
        <w:ind w:right="127" w:firstLine="0"/>
        <w:rPr>
          <w:sz w:val="24"/>
        </w:rPr>
      </w:pPr>
      <w:r>
        <w:rPr>
          <w:sz w:val="24"/>
        </w:rPr>
        <w:t>The</w:t>
      </w:r>
      <w:r>
        <w:rPr>
          <w:spacing w:val="-5"/>
          <w:sz w:val="24"/>
        </w:rPr>
        <w:t xml:space="preserve"> </w:t>
      </w:r>
      <w:r>
        <w:rPr>
          <w:sz w:val="24"/>
        </w:rPr>
        <w:t>rated input</w:t>
      </w:r>
      <w:r>
        <w:rPr>
          <w:spacing w:val="-5"/>
          <w:sz w:val="24"/>
        </w:rPr>
        <w:t xml:space="preserve"> </w:t>
      </w:r>
      <w:r>
        <w:rPr>
          <w:sz w:val="24"/>
        </w:rPr>
        <w:t>capacity</w:t>
      </w:r>
      <w:r>
        <w:rPr>
          <w:spacing w:val="-3"/>
          <w:sz w:val="24"/>
        </w:rPr>
        <w:t xml:space="preserve"> </w:t>
      </w:r>
      <w:r>
        <w:rPr>
          <w:sz w:val="24"/>
        </w:rPr>
        <w:t>in quintals</w:t>
      </w:r>
      <w:r>
        <w:rPr>
          <w:spacing w:val="-2"/>
          <w:sz w:val="24"/>
        </w:rPr>
        <w:t xml:space="preserve"> </w:t>
      </w:r>
      <w:r>
        <w:rPr>
          <w:sz w:val="24"/>
        </w:rPr>
        <w:t>per</w:t>
      </w:r>
      <w:r>
        <w:rPr>
          <w:spacing w:val="-3"/>
          <w:sz w:val="24"/>
        </w:rPr>
        <w:t xml:space="preserve"> </w:t>
      </w:r>
      <w:r>
        <w:rPr>
          <w:sz w:val="24"/>
        </w:rPr>
        <w:t>kWh</w:t>
      </w:r>
      <w:r>
        <w:rPr>
          <w:spacing w:val="-3"/>
          <w:sz w:val="24"/>
        </w:rPr>
        <w:t xml:space="preserve"> </w:t>
      </w:r>
      <w:r>
        <w:rPr>
          <w:sz w:val="24"/>
        </w:rPr>
        <w:t>energy</w:t>
      </w:r>
      <w:r>
        <w:rPr>
          <w:spacing w:val="-3"/>
          <w:sz w:val="24"/>
        </w:rPr>
        <w:t xml:space="preserve"> </w:t>
      </w:r>
      <w:r>
        <w:rPr>
          <w:sz w:val="24"/>
        </w:rPr>
        <w:t>consumed,</w:t>
      </w:r>
      <w:r>
        <w:rPr>
          <w:spacing w:val="-3"/>
          <w:sz w:val="24"/>
        </w:rPr>
        <w:t xml:space="preserve"> </w:t>
      </w:r>
      <w:r>
        <w:rPr>
          <w:sz w:val="24"/>
        </w:rPr>
        <w:t>with 5</w:t>
      </w:r>
      <w:r>
        <w:rPr>
          <w:spacing w:val="-3"/>
          <w:sz w:val="24"/>
        </w:rPr>
        <w:t xml:space="preserve"> </w:t>
      </w:r>
      <w:r>
        <w:rPr>
          <w:sz w:val="24"/>
        </w:rPr>
        <w:t>and</w:t>
      </w:r>
      <w:r>
        <w:rPr>
          <w:spacing w:val="-3"/>
          <w:sz w:val="24"/>
        </w:rPr>
        <w:t xml:space="preserve"> </w:t>
      </w:r>
      <w:r>
        <w:rPr>
          <w:sz w:val="24"/>
        </w:rPr>
        <w:t>10</w:t>
      </w:r>
      <w:r>
        <w:rPr>
          <w:spacing w:val="-3"/>
          <w:sz w:val="24"/>
        </w:rPr>
        <w:t xml:space="preserve"> </w:t>
      </w:r>
      <w:r>
        <w:rPr>
          <w:sz w:val="24"/>
        </w:rPr>
        <w:t>percent</w:t>
      </w:r>
      <w:r>
        <w:rPr>
          <w:spacing w:val="-5"/>
          <w:sz w:val="24"/>
        </w:rPr>
        <w:t xml:space="preserve"> </w:t>
      </w:r>
      <w:r>
        <w:rPr>
          <w:sz w:val="24"/>
        </w:rPr>
        <w:t>foreign matter</w:t>
      </w:r>
      <w:r>
        <w:rPr>
          <w:spacing w:val="-3"/>
          <w:sz w:val="24"/>
        </w:rPr>
        <w:t xml:space="preserve"> </w:t>
      </w:r>
      <w:r>
        <w:rPr>
          <w:sz w:val="24"/>
        </w:rPr>
        <w:t>in the seed,</w:t>
      </w:r>
      <w:r>
        <w:rPr>
          <w:spacing w:val="-3"/>
          <w:sz w:val="24"/>
        </w:rPr>
        <w:t xml:space="preserve"> </w:t>
      </w:r>
      <w:r>
        <w:rPr>
          <w:sz w:val="24"/>
        </w:rPr>
        <w:t>shall</w:t>
      </w:r>
      <w:r>
        <w:rPr>
          <w:spacing w:val="-5"/>
          <w:sz w:val="24"/>
        </w:rPr>
        <w:t xml:space="preserve"> </w:t>
      </w:r>
      <w:r>
        <w:rPr>
          <w:sz w:val="24"/>
        </w:rPr>
        <w:t>be</w:t>
      </w:r>
      <w:r>
        <w:rPr>
          <w:spacing w:val="-5"/>
          <w:sz w:val="24"/>
        </w:rPr>
        <w:t xml:space="preserve"> </w:t>
      </w:r>
      <w:r>
        <w:rPr>
          <w:sz w:val="24"/>
        </w:rPr>
        <w:t>declared by</w:t>
      </w:r>
      <w:r>
        <w:rPr>
          <w:spacing w:val="-3"/>
          <w:sz w:val="24"/>
        </w:rPr>
        <w:t xml:space="preserve"> </w:t>
      </w:r>
      <w:r>
        <w:rPr>
          <w:sz w:val="24"/>
        </w:rPr>
        <w:t>the</w:t>
      </w:r>
      <w:r>
        <w:rPr>
          <w:spacing w:val="-5"/>
          <w:sz w:val="24"/>
        </w:rPr>
        <w:t xml:space="preserve"> </w:t>
      </w:r>
      <w:r>
        <w:rPr>
          <w:sz w:val="24"/>
        </w:rPr>
        <w:t>manufacture.</w:t>
      </w:r>
      <w:r>
        <w:rPr>
          <w:spacing w:val="-3"/>
          <w:sz w:val="24"/>
        </w:rPr>
        <w:t xml:space="preserve"> </w:t>
      </w:r>
      <w:r>
        <w:rPr>
          <w:sz w:val="24"/>
        </w:rPr>
        <w:t>The various adjustments,</w:t>
      </w:r>
      <w:r>
        <w:rPr>
          <w:spacing w:val="-3"/>
          <w:sz w:val="24"/>
        </w:rPr>
        <w:t xml:space="preserve"> </w:t>
      </w:r>
      <w:r>
        <w:rPr>
          <w:sz w:val="24"/>
        </w:rPr>
        <w:t>clearances</w:t>
      </w:r>
      <w:r>
        <w:rPr>
          <w:spacing w:val="-2"/>
          <w:sz w:val="24"/>
        </w:rPr>
        <w:t xml:space="preserve"> </w:t>
      </w:r>
      <w:r>
        <w:rPr>
          <w:sz w:val="24"/>
        </w:rPr>
        <w:t>and</w:t>
      </w:r>
    </w:p>
    <w:p w14:paraId="14ADAE9E" w14:textId="77777777" w:rsidR="003371E7" w:rsidRDefault="003371E7">
      <w:pPr>
        <w:rPr>
          <w:sz w:val="24"/>
        </w:rPr>
        <w:sectPr w:rsidR="003371E7" w:rsidSect="00884087">
          <w:pgSz w:w="12240" w:h="15840"/>
          <w:pgMar w:top="1540" w:right="1320" w:bottom="280" w:left="1320" w:header="1007" w:footer="0" w:gutter="0"/>
          <w:cols w:space="720"/>
        </w:sectPr>
      </w:pPr>
    </w:p>
    <w:p w14:paraId="66109526" w14:textId="77777777" w:rsidR="003371E7" w:rsidRDefault="00000000">
      <w:pPr>
        <w:pStyle w:val="BodyText"/>
        <w:spacing w:before="4" w:line="275" w:lineRule="exact"/>
      </w:pPr>
      <w:r>
        <w:lastRenderedPageBreak/>
        <w:t>speeds</w:t>
      </w:r>
      <w:r>
        <w:rPr>
          <w:spacing w:val="15"/>
        </w:rPr>
        <w:t xml:space="preserve"> </w:t>
      </w:r>
      <w:r>
        <w:t>for</w:t>
      </w:r>
      <w:r>
        <w:rPr>
          <w:spacing w:val="18"/>
        </w:rPr>
        <w:t xml:space="preserve"> </w:t>
      </w:r>
      <w:r>
        <w:t>that</w:t>
      </w:r>
      <w:r>
        <w:rPr>
          <w:spacing w:val="15"/>
        </w:rPr>
        <w:t xml:space="preserve"> </w:t>
      </w:r>
      <w:r>
        <w:t>capacity</w:t>
      </w:r>
      <w:r>
        <w:rPr>
          <w:spacing w:val="16"/>
        </w:rPr>
        <w:t xml:space="preserve"> </w:t>
      </w:r>
      <w:r>
        <w:t>shall</w:t>
      </w:r>
      <w:r>
        <w:rPr>
          <w:spacing w:val="15"/>
        </w:rPr>
        <w:t xml:space="preserve"> </w:t>
      </w:r>
      <w:r>
        <w:t>be</w:t>
      </w:r>
      <w:r>
        <w:rPr>
          <w:spacing w:val="18"/>
        </w:rPr>
        <w:t xml:space="preserve"> </w:t>
      </w:r>
      <w:r>
        <w:t>declared.</w:t>
      </w:r>
      <w:r>
        <w:rPr>
          <w:spacing w:val="16"/>
        </w:rPr>
        <w:t xml:space="preserve"> </w:t>
      </w:r>
      <w:r>
        <w:t>When</w:t>
      </w:r>
      <w:r>
        <w:rPr>
          <w:spacing w:val="16"/>
        </w:rPr>
        <w:t xml:space="preserve"> </w:t>
      </w:r>
      <w:r>
        <w:t>tested</w:t>
      </w:r>
      <w:r>
        <w:rPr>
          <w:spacing w:val="16"/>
        </w:rPr>
        <w:t xml:space="preserve"> </w:t>
      </w:r>
      <w:r>
        <w:t>in</w:t>
      </w:r>
      <w:r>
        <w:rPr>
          <w:spacing w:val="16"/>
        </w:rPr>
        <w:t xml:space="preserve"> </w:t>
      </w:r>
      <w:r>
        <w:t>accordance</w:t>
      </w:r>
      <w:r>
        <w:rPr>
          <w:spacing w:val="15"/>
        </w:rPr>
        <w:t xml:space="preserve"> </w:t>
      </w:r>
      <w:r>
        <w:t>with</w:t>
      </w:r>
      <w:r>
        <w:rPr>
          <w:spacing w:val="16"/>
        </w:rPr>
        <w:t xml:space="preserve"> </w:t>
      </w:r>
      <w:r>
        <w:t>the</w:t>
      </w:r>
      <w:r>
        <w:rPr>
          <w:spacing w:val="15"/>
        </w:rPr>
        <w:t xml:space="preserve"> </w:t>
      </w:r>
      <w:r>
        <w:t>method</w:t>
      </w:r>
      <w:r>
        <w:rPr>
          <w:spacing w:val="16"/>
        </w:rPr>
        <w:t xml:space="preserve"> </w:t>
      </w:r>
      <w:r>
        <w:t>given</w:t>
      </w:r>
      <w:r>
        <w:rPr>
          <w:spacing w:val="16"/>
        </w:rPr>
        <w:t xml:space="preserve"> </w:t>
      </w:r>
      <w:proofErr w:type="gramStart"/>
      <w:r>
        <w:rPr>
          <w:spacing w:val="-5"/>
        </w:rPr>
        <w:t>in</w:t>
      </w:r>
      <w:proofErr w:type="gramEnd"/>
    </w:p>
    <w:p w14:paraId="2536C406" w14:textId="77777777" w:rsidR="003371E7" w:rsidRDefault="00000000">
      <w:pPr>
        <w:pStyle w:val="BodyText"/>
        <w:spacing w:line="275" w:lineRule="exact"/>
        <w:jc w:val="both"/>
      </w:pPr>
      <w:r>
        <w:rPr>
          <w:b/>
        </w:rPr>
        <w:t>9.1.6</w:t>
      </w:r>
      <w:r>
        <w:rPr>
          <w:b/>
          <w:spacing w:val="-3"/>
        </w:rPr>
        <w:t xml:space="preserve"> </w:t>
      </w:r>
      <w:r>
        <w:t>of</w:t>
      </w:r>
      <w:r>
        <w:rPr>
          <w:spacing w:val="-1"/>
        </w:rPr>
        <w:t xml:space="preserve"> </w:t>
      </w:r>
      <w:r>
        <w:t>IS</w:t>
      </w:r>
      <w:r>
        <w:rPr>
          <w:spacing w:val="1"/>
        </w:rPr>
        <w:t xml:space="preserve"> </w:t>
      </w:r>
      <w:r>
        <w:t>5718,</w:t>
      </w:r>
      <w:r>
        <w:rPr>
          <w:spacing w:val="-1"/>
        </w:rPr>
        <w:t xml:space="preserve"> </w:t>
      </w:r>
      <w:r>
        <w:t>the</w:t>
      </w:r>
      <w:r>
        <w:rPr>
          <w:spacing w:val="-3"/>
        </w:rPr>
        <w:t xml:space="preserve"> </w:t>
      </w:r>
      <w:r>
        <w:t>declared capacity</w:t>
      </w:r>
      <w:r>
        <w:rPr>
          <w:spacing w:val="-1"/>
        </w:rPr>
        <w:t xml:space="preserve"> </w:t>
      </w:r>
      <w:r>
        <w:t>shall</w:t>
      </w:r>
      <w:r>
        <w:rPr>
          <w:spacing w:val="-2"/>
        </w:rPr>
        <w:t xml:space="preserve"> </w:t>
      </w:r>
      <w:r>
        <w:t>not</w:t>
      </w:r>
      <w:r>
        <w:rPr>
          <w:spacing w:val="-3"/>
        </w:rPr>
        <w:t xml:space="preserve"> </w:t>
      </w:r>
      <w:r>
        <w:t>differ</w:t>
      </w:r>
      <w:r>
        <w:rPr>
          <w:spacing w:val="3"/>
        </w:rPr>
        <w:t xml:space="preserve"> </w:t>
      </w:r>
      <w:r>
        <w:t>by ±</w:t>
      </w:r>
      <w:r>
        <w:rPr>
          <w:spacing w:val="-3"/>
        </w:rPr>
        <w:t xml:space="preserve"> </w:t>
      </w:r>
      <w:r>
        <w:t xml:space="preserve">5 </w:t>
      </w:r>
      <w:r>
        <w:rPr>
          <w:spacing w:val="-2"/>
        </w:rPr>
        <w:t>percent.</w:t>
      </w:r>
    </w:p>
    <w:p w14:paraId="410ADF44" w14:textId="77777777" w:rsidR="003371E7" w:rsidRDefault="00000000">
      <w:pPr>
        <w:pStyle w:val="ListParagraph"/>
        <w:numPr>
          <w:ilvl w:val="2"/>
          <w:numId w:val="6"/>
        </w:numPr>
        <w:tabs>
          <w:tab w:val="left" w:pos="660"/>
        </w:tabs>
        <w:spacing w:before="274"/>
        <w:ind w:left="660" w:hanging="540"/>
        <w:jc w:val="both"/>
        <w:rPr>
          <w:sz w:val="24"/>
        </w:rPr>
      </w:pPr>
      <w:r>
        <w:rPr>
          <w:sz w:val="24"/>
        </w:rPr>
        <w:t>During</w:t>
      </w:r>
      <w:r>
        <w:rPr>
          <w:spacing w:val="-4"/>
          <w:sz w:val="24"/>
        </w:rPr>
        <w:t xml:space="preserve"> </w:t>
      </w:r>
      <w:r>
        <w:rPr>
          <w:sz w:val="24"/>
        </w:rPr>
        <w:t>and</w:t>
      </w:r>
      <w:r>
        <w:rPr>
          <w:spacing w:val="-1"/>
          <w:sz w:val="24"/>
        </w:rPr>
        <w:t xml:space="preserve"> </w:t>
      </w:r>
      <w:r>
        <w:rPr>
          <w:sz w:val="24"/>
        </w:rPr>
        <w:t>after</w:t>
      </w:r>
      <w:r>
        <w:rPr>
          <w:spacing w:val="2"/>
          <w:sz w:val="24"/>
        </w:rPr>
        <w:t xml:space="preserve"> </w:t>
      </w:r>
      <w:r>
        <w:rPr>
          <w:sz w:val="24"/>
        </w:rPr>
        <w:t>the</w:t>
      </w:r>
      <w:r>
        <w:rPr>
          <w:spacing w:val="-3"/>
          <w:sz w:val="24"/>
        </w:rPr>
        <w:t xml:space="preserve"> </w:t>
      </w:r>
      <w:r>
        <w:rPr>
          <w:sz w:val="24"/>
        </w:rPr>
        <w:t>capacity</w:t>
      </w:r>
      <w:r>
        <w:rPr>
          <w:spacing w:val="-2"/>
          <w:sz w:val="24"/>
        </w:rPr>
        <w:t xml:space="preserve"> </w:t>
      </w:r>
      <w:r>
        <w:rPr>
          <w:sz w:val="24"/>
        </w:rPr>
        <w:t>test,</w:t>
      </w:r>
      <w:r>
        <w:rPr>
          <w:spacing w:val="3"/>
          <w:sz w:val="24"/>
        </w:rPr>
        <w:t xml:space="preserve"> </w:t>
      </w:r>
      <w:r>
        <w:rPr>
          <w:sz w:val="24"/>
        </w:rPr>
        <w:t>the</w:t>
      </w:r>
      <w:r>
        <w:rPr>
          <w:spacing w:val="-4"/>
          <w:sz w:val="24"/>
        </w:rPr>
        <w:t xml:space="preserve"> </w:t>
      </w:r>
      <w:r>
        <w:rPr>
          <w:sz w:val="24"/>
        </w:rPr>
        <w:t>visual</w:t>
      </w:r>
      <w:r>
        <w:rPr>
          <w:spacing w:val="-3"/>
          <w:sz w:val="24"/>
        </w:rPr>
        <w:t xml:space="preserve"> </w:t>
      </w:r>
      <w:r>
        <w:rPr>
          <w:sz w:val="24"/>
        </w:rPr>
        <w:t>observation</w:t>
      </w:r>
      <w:r>
        <w:rPr>
          <w:spacing w:val="-2"/>
          <w:sz w:val="24"/>
        </w:rPr>
        <w:t xml:space="preserve"> </w:t>
      </w:r>
      <w:r>
        <w:rPr>
          <w:sz w:val="24"/>
        </w:rPr>
        <w:t>shall</w:t>
      </w:r>
      <w:r>
        <w:rPr>
          <w:spacing w:val="-3"/>
          <w:sz w:val="24"/>
        </w:rPr>
        <w:t xml:space="preserve"> </w:t>
      </w:r>
      <w:r>
        <w:rPr>
          <w:sz w:val="24"/>
        </w:rPr>
        <w:t>not</w:t>
      </w:r>
      <w:r>
        <w:rPr>
          <w:spacing w:val="-4"/>
          <w:sz w:val="24"/>
        </w:rPr>
        <w:t xml:space="preserve"> </w:t>
      </w:r>
      <w:r>
        <w:rPr>
          <w:sz w:val="24"/>
        </w:rPr>
        <w:t>indicate</w:t>
      </w:r>
      <w:r>
        <w:rPr>
          <w:spacing w:val="-3"/>
          <w:sz w:val="24"/>
        </w:rPr>
        <w:t xml:space="preserve"> </w:t>
      </w:r>
      <w:r>
        <w:rPr>
          <w:sz w:val="24"/>
        </w:rPr>
        <w:t>the</w:t>
      </w:r>
      <w:r>
        <w:rPr>
          <w:spacing w:val="-3"/>
          <w:sz w:val="24"/>
        </w:rPr>
        <w:t xml:space="preserve"> </w:t>
      </w:r>
      <w:r>
        <w:rPr>
          <w:spacing w:val="-2"/>
          <w:sz w:val="24"/>
        </w:rPr>
        <w:t>following:</w:t>
      </w:r>
    </w:p>
    <w:p w14:paraId="5923F94F" w14:textId="77777777" w:rsidR="003371E7" w:rsidRDefault="003371E7">
      <w:pPr>
        <w:pStyle w:val="BodyText"/>
        <w:spacing w:before="3"/>
        <w:ind w:left="0"/>
      </w:pPr>
    </w:p>
    <w:p w14:paraId="54204216" w14:textId="77777777" w:rsidR="003371E7" w:rsidRDefault="00000000">
      <w:pPr>
        <w:pStyle w:val="ListParagraph"/>
        <w:numPr>
          <w:ilvl w:val="3"/>
          <w:numId w:val="6"/>
        </w:numPr>
        <w:tabs>
          <w:tab w:val="left" w:pos="1085"/>
        </w:tabs>
        <w:spacing w:line="275" w:lineRule="exact"/>
        <w:ind w:left="1085" w:hanging="244"/>
        <w:rPr>
          <w:sz w:val="24"/>
        </w:rPr>
      </w:pPr>
      <w:r>
        <w:rPr>
          <w:sz w:val="24"/>
        </w:rPr>
        <w:t>Observations</w:t>
      </w:r>
      <w:r>
        <w:rPr>
          <w:spacing w:val="-2"/>
          <w:sz w:val="24"/>
        </w:rPr>
        <w:t xml:space="preserve"> </w:t>
      </w:r>
      <w:r>
        <w:rPr>
          <w:sz w:val="24"/>
        </w:rPr>
        <w:t>given</w:t>
      </w:r>
      <w:r>
        <w:rPr>
          <w:spacing w:val="-1"/>
          <w:sz w:val="24"/>
        </w:rPr>
        <w:t xml:space="preserve"> </w:t>
      </w:r>
      <w:r>
        <w:rPr>
          <w:sz w:val="24"/>
        </w:rPr>
        <w:t>under</w:t>
      </w:r>
      <w:r>
        <w:rPr>
          <w:spacing w:val="-1"/>
          <w:sz w:val="24"/>
        </w:rPr>
        <w:t xml:space="preserve"> </w:t>
      </w:r>
      <w:r>
        <w:rPr>
          <w:b/>
          <w:sz w:val="24"/>
        </w:rPr>
        <w:t>5.1</w:t>
      </w:r>
      <w:r>
        <w:rPr>
          <w:b/>
          <w:spacing w:val="-2"/>
          <w:sz w:val="24"/>
        </w:rPr>
        <w:t xml:space="preserve"> </w:t>
      </w:r>
      <w:r>
        <w:rPr>
          <w:sz w:val="24"/>
        </w:rPr>
        <w:t>(a)</w:t>
      </w:r>
      <w:r>
        <w:rPr>
          <w:spacing w:val="-2"/>
          <w:sz w:val="24"/>
        </w:rPr>
        <w:t xml:space="preserve"> </w:t>
      </w:r>
      <w:r>
        <w:rPr>
          <w:sz w:val="24"/>
        </w:rPr>
        <w:t>to</w:t>
      </w:r>
      <w:r>
        <w:rPr>
          <w:spacing w:val="-1"/>
          <w:sz w:val="24"/>
        </w:rPr>
        <w:t xml:space="preserve"> </w:t>
      </w:r>
      <w:r>
        <w:rPr>
          <w:spacing w:val="-4"/>
          <w:sz w:val="24"/>
        </w:rPr>
        <w:t>(k</w:t>
      </w:r>
      <w:proofErr w:type="gramStart"/>
      <w:r>
        <w:rPr>
          <w:spacing w:val="-4"/>
          <w:sz w:val="24"/>
        </w:rPr>
        <w:t>);</w:t>
      </w:r>
      <w:proofErr w:type="gramEnd"/>
    </w:p>
    <w:p w14:paraId="74941F87" w14:textId="77777777" w:rsidR="003371E7" w:rsidRDefault="00000000">
      <w:pPr>
        <w:pStyle w:val="ListParagraph"/>
        <w:numPr>
          <w:ilvl w:val="3"/>
          <w:numId w:val="6"/>
        </w:numPr>
        <w:tabs>
          <w:tab w:val="left" w:pos="1100"/>
        </w:tabs>
        <w:spacing w:line="275" w:lineRule="exact"/>
        <w:ind w:left="1100" w:hanging="259"/>
        <w:rPr>
          <w:sz w:val="24"/>
        </w:rPr>
      </w:pPr>
      <w:r>
        <w:rPr>
          <w:sz w:val="24"/>
        </w:rPr>
        <w:t>Frequent</w:t>
      </w:r>
      <w:r>
        <w:rPr>
          <w:spacing w:val="-5"/>
          <w:sz w:val="24"/>
        </w:rPr>
        <w:t xml:space="preserve"> </w:t>
      </w:r>
      <w:r>
        <w:rPr>
          <w:sz w:val="24"/>
        </w:rPr>
        <w:t>clogging</w:t>
      </w:r>
      <w:r>
        <w:rPr>
          <w:spacing w:val="-3"/>
          <w:sz w:val="24"/>
        </w:rPr>
        <w:t xml:space="preserve"> </w:t>
      </w:r>
      <w:r>
        <w:rPr>
          <w:sz w:val="24"/>
        </w:rPr>
        <w:t>of</w:t>
      </w:r>
      <w:r>
        <w:rPr>
          <w:spacing w:val="-3"/>
          <w:sz w:val="24"/>
        </w:rPr>
        <w:t xml:space="preserve"> </w:t>
      </w:r>
      <w:r>
        <w:rPr>
          <w:sz w:val="24"/>
        </w:rPr>
        <w:t>screen</w:t>
      </w:r>
      <w:r>
        <w:rPr>
          <w:spacing w:val="-2"/>
          <w:sz w:val="24"/>
        </w:rPr>
        <w:t xml:space="preserve"> </w:t>
      </w:r>
      <w:proofErr w:type="gramStart"/>
      <w:r>
        <w:rPr>
          <w:spacing w:val="-2"/>
          <w:sz w:val="24"/>
        </w:rPr>
        <w:t>perforations;</w:t>
      </w:r>
      <w:proofErr w:type="gramEnd"/>
    </w:p>
    <w:p w14:paraId="718A8091" w14:textId="77777777" w:rsidR="003371E7" w:rsidRDefault="00000000">
      <w:pPr>
        <w:pStyle w:val="ListParagraph"/>
        <w:numPr>
          <w:ilvl w:val="3"/>
          <w:numId w:val="6"/>
        </w:numPr>
        <w:tabs>
          <w:tab w:val="left" w:pos="1085"/>
        </w:tabs>
        <w:spacing w:line="275" w:lineRule="exact"/>
        <w:ind w:left="1085" w:hanging="244"/>
        <w:rPr>
          <w:sz w:val="24"/>
        </w:rPr>
      </w:pPr>
      <w:proofErr w:type="gramStart"/>
      <w:r>
        <w:rPr>
          <w:sz w:val="24"/>
        </w:rPr>
        <w:t>None</w:t>
      </w:r>
      <w:r>
        <w:rPr>
          <w:spacing w:val="-6"/>
          <w:sz w:val="24"/>
        </w:rPr>
        <w:t xml:space="preserve"> </w:t>
      </w:r>
      <w:r>
        <w:rPr>
          <w:sz w:val="24"/>
        </w:rPr>
        <w:t>smooth</w:t>
      </w:r>
      <w:proofErr w:type="gramEnd"/>
      <w:r>
        <w:rPr>
          <w:spacing w:val="-1"/>
          <w:sz w:val="24"/>
        </w:rPr>
        <w:t xml:space="preserve"> </w:t>
      </w:r>
      <w:r>
        <w:rPr>
          <w:sz w:val="24"/>
        </w:rPr>
        <w:t>flowing</w:t>
      </w:r>
      <w:r>
        <w:rPr>
          <w:spacing w:val="-1"/>
          <w:sz w:val="24"/>
        </w:rPr>
        <w:t xml:space="preserve"> </w:t>
      </w:r>
      <w:r>
        <w:rPr>
          <w:sz w:val="24"/>
        </w:rPr>
        <w:t>of</w:t>
      </w:r>
      <w:r>
        <w:rPr>
          <w:spacing w:val="-1"/>
          <w:sz w:val="24"/>
        </w:rPr>
        <w:t xml:space="preserve"> </w:t>
      </w:r>
      <w:r>
        <w:rPr>
          <w:sz w:val="24"/>
        </w:rPr>
        <w:t>material</w:t>
      </w:r>
      <w:r>
        <w:rPr>
          <w:spacing w:val="-3"/>
          <w:sz w:val="24"/>
        </w:rPr>
        <w:t xml:space="preserve"> </w:t>
      </w:r>
      <w:r>
        <w:rPr>
          <w:sz w:val="24"/>
        </w:rPr>
        <w:t>through</w:t>
      </w:r>
      <w:r>
        <w:rPr>
          <w:spacing w:val="-1"/>
          <w:sz w:val="24"/>
        </w:rPr>
        <w:t xml:space="preserve"> </w:t>
      </w:r>
      <w:r>
        <w:rPr>
          <w:sz w:val="24"/>
        </w:rPr>
        <w:t>different</w:t>
      </w:r>
      <w:r>
        <w:rPr>
          <w:spacing w:val="-3"/>
          <w:sz w:val="24"/>
        </w:rPr>
        <w:t xml:space="preserve"> </w:t>
      </w:r>
      <w:r>
        <w:rPr>
          <w:spacing w:val="-2"/>
          <w:sz w:val="24"/>
        </w:rPr>
        <w:t>components;</w:t>
      </w:r>
    </w:p>
    <w:p w14:paraId="6973248C" w14:textId="77777777" w:rsidR="003371E7" w:rsidRDefault="00000000">
      <w:pPr>
        <w:pStyle w:val="ListParagraph"/>
        <w:numPr>
          <w:ilvl w:val="3"/>
          <w:numId w:val="6"/>
        </w:numPr>
        <w:tabs>
          <w:tab w:val="left" w:pos="1100"/>
        </w:tabs>
        <w:spacing w:line="275" w:lineRule="exact"/>
        <w:ind w:left="1100" w:hanging="259"/>
        <w:rPr>
          <w:sz w:val="24"/>
        </w:rPr>
      </w:pPr>
      <w:r>
        <w:rPr>
          <w:sz w:val="24"/>
        </w:rPr>
        <w:t>Frequent</w:t>
      </w:r>
      <w:r>
        <w:rPr>
          <w:spacing w:val="-5"/>
          <w:sz w:val="24"/>
        </w:rPr>
        <w:t xml:space="preserve"> </w:t>
      </w:r>
      <w:r>
        <w:rPr>
          <w:sz w:val="24"/>
        </w:rPr>
        <w:t>clogging</w:t>
      </w:r>
      <w:r>
        <w:rPr>
          <w:spacing w:val="-3"/>
          <w:sz w:val="24"/>
        </w:rPr>
        <w:t xml:space="preserve"> </w:t>
      </w:r>
      <w:r>
        <w:rPr>
          <w:sz w:val="24"/>
        </w:rPr>
        <w:t>of</w:t>
      </w:r>
      <w:r>
        <w:rPr>
          <w:spacing w:val="-3"/>
          <w:sz w:val="24"/>
        </w:rPr>
        <w:t xml:space="preserve"> </w:t>
      </w:r>
      <w:r>
        <w:rPr>
          <w:sz w:val="24"/>
        </w:rPr>
        <w:t>grain in</w:t>
      </w:r>
      <w:r>
        <w:rPr>
          <w:spacing w:val="-3"/>
          <w:sz w:val="24"/>
        </w:rPr>
        <w:t xml:space="preserve"> </w:t>
      </w:r>
      <w:r>
        <w:rPr>
          <w:sz w:val="24"/>
        </w:rPr>
        <w:t>elevator</w:t>
      </w:r>
      <w:r>
        <w:rPr>
          <w:spacing w:val="-2"/>
          <w:sz w:val="24"/>
        </w:rPr>
        <w:t xml:space="preserve"> </w:t>
      </w:r>
      <w:proofErr w:type="gramStart"/>
      <w:r>
        <w:rPr>
          <w:spacing w:val="-4"/>
          <w:sz w:val="24"/>
        </w:rPr>
        <w:t>unit;</w:t>
      </w:r>
      <w:proofErr w:type="gramEnd"/>
    </w:p>
    <w:p w14:paraId="014E0207" w14:textId="77777777" w:rsidR="003371E7" w:rsidRDefault="00000000">
      <w:pPr>
        <w:pStyle w:val="ListParagraph"/>
        <w:numPr>
          <w:ilvl w:val="3"/>
          <w:numId w:val="6"/>
        </w:numPr>
        <w:tabs>
          <w:tab w:val="left" w:pos="1085"/>
        </w:tabs>
        <w:spacing w:line="275" w:lineRule="exact"/>
        <w:ind w:left="1085" w:hanging="244"/>
        <w:rPr>
          <w:sz w:val="24"/>
        </w:rPr>
      </w:pPr>
      <w:r>
        <w:rPr>
          <w:sz w:val="24"/>
        </w:rPr>
        <w:t>Frequent</w:t>
      </w:r>
      <w:r>
        <w:rPr>
          <w:spacing w:val="-5"/>
          <w:sz w:val="24"/>
        </w:rPr>
        <w:t xml:space="preserve"> </w:t>
      </w:r>
      <w:r>
        <w:rPr>
          <w:sz w:val="24"/>
        </w:rPr>
        <w:t>clogging</w:t>
      </w:r>
      <w:r>
        <w:rPr>
          <w:spacing w:val="-2"/>
          <w:sz w:val="24"/>
        </w:rPr>
        <w:t xml:space="preserve"> </w:t>
      </w:r>
      <w:r>
        <w:rPr>
          <w:sz w:val="24"/>
        </w:rPr>
        <w:t>of</w:t>
      </w:r>
      <w:r>
        <w:rPr>
          <w:spacing w:val="-2"/>
          <w:sz w:val="24"/>
        </w:rPr>
        <w:t xml:space="preserve"> </w:t>
      </w:r>
      <w:r>
        <w:rPr>
          <w:sz w:val="24"/>
        </w:rPr>
        <w:t>aspiration</w:t>
      </w:r>
      <w:r>
        <w:rPr>
          <w:spacing w:val="-2"/>
          <w:sz w:val="24"/>
        </w:rPr>
        <w:t xml:space="preserve"> </w:t>
      </w:r>
      <w:proofErr w:type="gramStart"/>
      <w:r>
        <w:rPr>
          <w:spacing w:val="-4"/>
          <w:sz w:val="24"/>
        </w:rPr>
        <w:t>unit;</w:t>
      </w:r>
      <w:proofErr w:type="gramEnd"/>
    </w:p>
    <w:p w14:paraId="28B080FD" w14:textId="77777777" w:rsidR="003371E7" w:rsidRDefault="00000000">
      <w:pPr>
        <w:pStyle w:val="ListParagraph"/>
        <w:numPr>
          <w:ilvl w:val="3"/>
          <w:numId w:val="6"/>
        </w:numPr>
        <w:tabs>
          <w:tab w:val="left" w:pos="1060"/>
        </w:tabs>
        <w:spacing w:before="4" w:line="275" w:lineRule="exact"/>
        <w:ind w:left="1060" w:hanging="219"/>
        <w:rPr>
          <w:sz w:val="24"/>
        </w:rPr>
      </w:pPr>
      <w:r>
        <w:rPr>
          <w:sz w:val="24"/>
        </w:rPr>
        <w:t>Frequent</w:t>
      </w:r>
      <w:r>
        <w:rPr>
          <w:spacing w:val="-5"/>
          <w:sz w:val="24"/>
        </w:rPr>
        <w:t xml:space="preserve"> </w:t>
      </w:r>
      <w:r>
        <w:rPr>
          <w:sz w:val="24"/>
        </w:rPr>
        <w:t>loosening</w:t>
      </w:r>
      <w:r>
        <w:rPr>
          <w:spacing w:val="-3"/>
          <w:sz w:val="24"/>
        </w:rPr>
        <w:t xml:space="preserve"> </w:t>
      </w:r>
      <w:r>
        <w:rPr>
          <w:sz w:val="24"/>
        </w:rPr>
        <w:t>of</w:t>
      </w:r>
      <w:r>
        <w:rPr>
          <w:spacing w:val="-3"/>
          <w:sz w:val="24"/>
        </w:rPr>
        <w:t xml:space="preserve"> </w:t>
      </w:r>
      <w:proofErr w:type="gramStart"/>
      <w:r>
        <w:rPr>
          <w:spacing w:val="-2"/>
          <w:sz w:val="24"/>
        </w:rPr>
        <w:t>fasteners;</w:t>
      </w:r>
      <w:proofErr w:type="gramEnd"/>
    </w:p>
    <w:p w14:paraId="16513777" w14:textId="77777777" w:rsidR="003371E7" w:rsidRDefault="00000000">
      <w:pPr>
        <w:pStyle w:val="ListParagraph"/>
        <w:numPr>
          <w:ilvl w:val="3"/>
          <w:numId w:val="6"/>
        </w:numPr>
        <w:tabs>
          <w:tab w:val="left" w:pos="1100"/>
        </w:tabs>
        <w:spacing w:line="275" w:lineRule="exact"/>
        <w:ind w:left="1100" w:hanging="259"/>
        <w:rPr>
          <w:sz w:val="24"/>
        </w:rPr>
      </w:pPr>
      <w:r>
        <w:rPr>
          <w:sz w:val="24"/>
        </w:rPr>
        <w:t>Variation</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position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screen</w:t>
      </w:r>
      <w:r>
        <w:rPr>
          <w:spacing w:val="-2"/>
          <w:sz w:val="24"/>
        </w:rPr>
        <w:t xml:space="preserve"> </w:t>
      </w:r>
      <w:r>
        <w:rPr>
          <w:sz w:val="24"/>
        </w:rPr>
        <w:t>due to</w:t>
      </w:r>
      <w:r>
        <w:rPr>
          <w:spacing w:val="-1"/>
          <w:sz w:val="24"/>
        </w:rPr>
        <w:t xml:space="preserve"> </w:t>
      </w:r>
      <w:proofErr w:type="gramStart"/>
      <w:r>
        <w:rPr>
          <w:spacing w:val="-2"/>
          <w:sz w:val="24"/>
        </w:rPr>
        <w:t>vibration;</w:t>
      </w:r>
      <w:proofErr w:type="gramEnd"/>
    </w:p>
    <w:p w14:paraId="44C98F22" w14:textId="77777777" w:rsidR="003371E7" w:rsidRDefault="00000000">
      <w:pPr>
        <w:pStyle w:val="ListParagraph"/>
        <w:numPr>
          <w:ilvl w:val="3"/>
          <w:numId w:val="6"/>
        </w:numPr>
        <w:tabs>
          <w:tab w:val="left" w:pos="1100"/>
        </w:tabs>
        <w:spacing w:line="275" w:lineRule="exact"/>
        <w:ind w:left="1100" w:hanging="259"/>
        <w:rPr>
          <w:sz w:val="24"/>
        </w:rPr>
      </w:pPr>
      <w:r>
        <w:rPr>
          <w:sz w:val="24"/>
        </w:rPr>
        <w:t>Leakage</w:t>
      </w:r>
      <w:r>
        <w:rPr>
          <w:spacing w:val="-3"/>
          <w:sz w:val="24"/>
        </w:rPr>
        <w:t xml:space="preserve"> </w:t>
      </w:r>
      <w:r>
        <w:rPr>
          <w:sz w:val="24"/>
        </w:rPr>
        <w:t>of</w:t>
      </w:r>
      <w:r>
        <w:rPr>
          <w:spacing w:val="-1"/>
          <w:sz w:val="24"/>
        </w:rPr>
        <w:t xml:space="preserve"> </w:t>
      </w:r>
      <w:r>
        <w:rPr>
          <w:sz w:val="24"/>
        </w:rPr>
        <w:t>seeds from</w:t>
      </w:r>
      <w:r>
        <w:rPr>
          <w:spacing w:val="-3"/>
          <w:sz w:val="24"/>
        </w:rPr>
        <w:t xml:space="preserve"> </w:t>
      </w:r>
      <w:r>
        <w:rPr>
          <w:sz w:val="24"/>
        </w:rPr>
        <w:t>the</w:t>
      </w:r>
      <w:r>
        <w:rPr>
          <w:spacing w:val="3"/>
          <w:sz w:val="24"/>
        </w:rPr>
        <w:t xml:space="preserve"> </w:t>
      </w:r>
      <w:r>
        <w:rPr>
          <w:sz w:val="24"/>
        </w:rPr>
        <w:t>cleaner</w:t>
      </w:r>
      <w:r>
        <w:rPr>
          <w:spacing w:val="-1"/>
          <w:sz w:val="24"/>
        </w:rPr>
        <w:t xml:space="preserve"> </w:t>
      </w:r>
      <w:r>
        <w:rPr>
          <w:sz w:val="24"/>
        </w:rPr>
        <w:t>while</w:t>
      </w:r>
      <w:r>
        <w:rPr>
          <w:spacing w:val="-3"/>
          <w:sz w:val="24"/>
        </w:rPr>
        <w:t xml:space="preserve"> </w:t>
      </w:r>
      <w:r>
        <w:rPr>
          <w:sz w:val="24"/>
        </w:rPr>
        <w:t>in</w:t>
      </w:r>
      <w:r>
        <w:rPr>
          <w:spacing w:val="-1"/>
          <w:sz w:val="24"/>
        </w:rPr>
        <w:t xml:space="preserve"> </w:t>
      </w:r>
      <w:r>
        <w:rPr>
          <w:sz w:val="24"/>
        </w:rPr>
        <w:t>operation;</w:t>
      </w:r>
      <w:r>
        <w:rPr>
          <w:spacing w:val="-2"/>
          <w:sz w:val="24"/>
        </w:rPr>
        <w:t xml:space="preserve"> </w:t>
      </w:r>
      <w:r>
        <w:rPr>
          <w:spacing w:val="-5"/>
          <w:sz w:val="24"/>
        </w:rPr>
        <w:t>and</w:t>
      </w:r>
    </w:p>
    <w:p w14:paraId="0384E4B5" w14:textId="77777777" w:rsidR="003371E7" w:rsidRDefault="00000000">
      <w:pPr>
        <w:pStyle w:val="BodyText"/>
        <w:spacing w:line="275" w:lineRule="exact"/>
        <w:ind w:left="841"/>
      </w:pPr>
      <w:r>
        <w:t>j)</w:t>
      </w:r>
      <w:r>
        <w:rPr>
          <w:spacing w:val="-4"/>
        </w:rPr>
        <w:t xml:space="preserve"> </w:t>
      </w:r>
      <w:r>
        <w:t>Unequal</w:t>
      </w:r>
      <w:r>
        <w:rPr>
          <w:spacing w:val="-4"/>
        </w:rPr>
        <w:t xml:space="preserve"> </w:t>
      </w:r>
      <w:r>
        <w:t>and</w:t>
      </w:r>
      <w:r>
        <w:rPr>
          <w:spacing w:val="-2"/>
        </w:rPr>
        <w:t xml:space="preserve"> </w:t>
      </w:r>
      <w:r>
        <w:t>non-uniform</w:t>
      </w:r>
      <w:r>
        <w:rPr>
          <w:spacing w:val="-4"/>
        </w:rPr>
        <w:t xml:space="preserve"> </w:t>
      </w:r>
      <w:r>
        <w:t>distribution</w:t>
      </w:r>
      <w:r>
        <w:rPr>
          <w:spacing w:val="-1"/>
        </w:rPr>
        <w:t xml:space="preserve"> </w:t>
      </w:r>
      <w:r>
        <w:t>of</w:t>
      </w:r>
      <w:r>
        <w:rPr>
          <w:spacing w:val="-2"/>
        </w:rPr>
        <w:t xml:space="preserve"> </w:t>
      </w:r>
      <w:r>
        <w:t>seeds</w:t>
      </w:r>
      <w:r>
        <w:rPr>
          <w:spacing w:val="-1"/>
        </w:rPr>
        <w:t xml:space="preserve"> </w:t>
      </w:r>
      <w:r>
        <w:t>and</w:t>
      </w:r>
      <w:r>
        <w:rPr>
          <w:spacing w:val="2"/>
        </w:rPr>
        <w:t xml:space="preserve"> </w:t>
      </w:r>
      <w:r>
        <w:t>grains</w:t>
      </w:r>
      <w:r>
        <w:rPr>
          <w:spacing w:val="-1"/>
        </w:rPr>
        <w:t xml:space="preserve"> </w:t>
      </w:r>
      <w:r>
        <w:t>on</w:t>
      </w:r>
      <w:r>
        <w:rPr>
          <w:spacing w:val="-1"/>
        </w:rPr>
        <w:t xml:space="preserve"> </w:t>
      </w:r>
      <w:r>
        <w:rPr>
          <w:spacing w:val="-2"/>
        </w:rPr>
        <w:t>screen.</w:t>
      </w:r>
    </w:p>
    <w:p w14:paraId="1C46AB5A" w14:textId="77777777" w:rsidR="003371E7" w:rsidRDefault="003371E7">
      <w:pPr>
        <w:pStyle w:val="BodyText"/>
        <w:spacing w:before="3"/>
        <w:ind w:left="0"/>
      </w:pPr>
    </w:p>
    <w:p w14:paraId="5E286CFE" w14:textId="77777777" w:rsidR="003371E7" w:rsidRDefault="00000000">
      <w:pPr>
        <w:pStyle w:val="ListParagraph"/>
        <w:numPr>
          <w:ilvl w:val="1"/>
          <w:numId w:val="6"/>
        </w:numPr>
        <w:tabs>
          <w:tab w:val="left" w:pos="490"/>
        </w:tabs>
        <w:spacing w:before="1"/>
        <w:ind w:right="123" w:firstLine="0"/>
        <w:jc w:val="both"/>
        <w:rPr>
          <w:sz w:val="24"/>
        </w:rPr>
      </w:pPr>
      <w:r>
        <w:rPr>
          <w:sz w:val="24"/>
        </w:rPr>
        <w:t xml:space="preserve">When tested in accordance with </w:t>
      </w:r>
      <w:r>
        <w:rPr>
          <w:b/>
          <w:sz w:val="24"/>
        </w:rPr>
        <w:t xml:space="preserve">9.2 </w:t>
      </w:r>
      <w:r>
        <w:rPr>
          <w:sz w:val="24"/>
        </w:rPr>
        <w:t xml:space="preserve">of IS 5718, no breakdown shall occur in any unit of the </w:t>
      </w:r>
      <w:r>
        <w:rPr>
          <w:spacing w:val="-2"/>
          <w:sz w:val="24"/>
        </w:rPr>
        <w:t>cleaner.</w:t>
      </w:r>
    </w:p>
    <w:p w14:paraId="4FEA292F" w14:textId="77777777" w:rsidR="003371E7" w:rsidRDefault="00000000">
      <w:pPr>
        <w:pStyle w:val="Heading1"/>
        <w:numPr>
          <w:ilvl w:val="0"/>
          <w:numId w:val="6"/>
        </w:numPr>
        <w:tabs>
          <w:tab w:val="left" w:pos="300"/>
        </w:tabs>
        <w:spacing w:before="273"/>
      </w:pPr>
      <w:r>
        <w:t>CONSTRUCTIONAL</w:t>
      </w:r>
      <w:r>
        <w:rPr>
          <w:spacing w:val="-6"/>
        </w:rPr>
        <w:t xml:space="preserve"> </w:t>
      </w:r>
      <w:r>
        <w:rPr>
          <w:spacing w:val="-2"/>
        </w:rPr>
        <w:t>REQUIREMENTS</w:t>
      </w:r>
    </w:p>
    <w:p w14:paraId="653AD2E7" w14:textId="77777777" w:rsidR="003371E7" w:rsidRDefault="00000000">
      <w:pPr>
        <w:pStyle w:val="ListParagraph"/>
        <w:numPr>
          <w:ilvl w:val="1"/>
          <w:numId w:val="6"/>
        </w:numPr>
        <w:tabs>
          <w:tab w:val="left" w:pos="475"/>
        </w:tabs>
        <w:spacing w:before="274"/>
        <w:ind w:right="113" w:firstLine="0"/>
        <w:jc w:val="both"/>
        <w:rPr>
          <w:sz w:val="24"/>
        </w:rPr>
      </w:pPr>
      <w:r>
        <w:rPr>
          <w:b/>
          <w:sz w:val="24"/>
        </w:rPr>
        <w:t>Feed</w:t>
      </w:r>
      <w:r>
        <w:rPr>
          <w:b/>
          <w:spacing w:val="-8"/>
          <w:sz w:val="24"/>
        </w:rPr>
        <w:t xml:space="preserve"> </w:t>
      </w:r>
      <w:r>
        <w:rPr>
          <w:b/>
          <w:sz w:val="24"/>
        </w:rPr>
        <w:t>Hopper</w:t>
      </w:r>
      <w:r>
        <w:rPr>
          <w:b/>
          <w:spacing w:val="-10"/>
          <w:sz w:val="24"/>
        </w:rPr>
        <w:t xml:space="preserve"> </w:t>
      </w:r>
      <w:r>
        <w:rPr>
          <w:sz w:val="24"/>
        </w:rPr>
        <w:t>—</w:t>
      </w:r>
      <w:r>
        <w:rPr>
          <w:spacing w:val="-9"/>
          <w:sz w:val="24"/>
        </w:rPr>
        <w:t xml:space="preserve"> </w:t>
      </w:r>
      <w:r>
        <w:rPr>
          <w:sz w:val="24"/>
        </w:rPr>
        <w:t>It</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adequately</w:t>
      </w:r>
      <w:r>
        <w:rPr>
          <w:spacing w:val="-10"/>
          <w:sz w:val="24"/>
        </w:rPr>
        <w:t xml:space="preserve"> </w:t>
      </w:r>
      <w:r>
        <w:rPr>
          <w:sz w:val="24"/>
        </w:rPr>
        <w:t>proportioned</w:t>
      </w:r>
      <w:r>
        <w:rPr>
          <w:spacing w:val="-6"/>
          <w:sz w:val="24"/>
        </w:rPr>
        <w:t xml:space="preserve"> </w:t>
      </w:r>
      <w:r>
        <w:rPr>
          <w:sz w:val="24"/>
        </w:rPr>
        <w:t>so</w:t>
      </w:r>
      <w:r>
        <w:rPr>
          <w:spacing w:val="-10"/>
          <w:sz w:val="24"/>
        </w:rPr>
        <w:t xml:space="preserve"> </w:t>
      </w:r>
      <w:r>
        <w:rPr>
          <w:sz w:val="24"/>
        </w:rPr>
        <w:t>as</w:t>
      </w:r>
      <w:r>
        <w:rPr>
          <w:spacing w:val="-8"/>
          <w:sz w:val="24"/>
        </w:rPr>
        <w:t xml:space="preserve"> </w:t>
      </w:r>
      <w:r>
        <w:rPr>
          <w:sz w:val="24"/>
        </w:rPr>
        <w:t>to</w:t>
      </w:r>
      <w:r>
        <w:rPr>
          <w:spacing w:val="-9"/>
          <w:sz w:val="24"/>
        </w:rPr>
        <w:t xml:space="preserve"> </w:t>
      </w:r>
      <w:r>
        <w:rPr>
          <w:sz w:val="24"/>
        </w:rPr>
        <w:t>provide</w:t>
      </w:r>
      <w:r>
        <w:rPr>
          <w:spacing w:val="-11"/>
          <w:sz w:val="24"/>
        </w:rPr>
        <w:t xml:space="preserve"> </w:t>
      </w:r>
      <w:r>
        <w:rPr>
          <w:sz w:val="24"/>
        </w:rPr>
        <w:t>for</w:t>
      </w:r>
      <w:r>
        <w:rPr>
          <w:spacing w:val="-9"/>
          <w:sz w:val="24"/>
        </w:rPr>
        <w:t xml:space="preserve"> </w:t>
      </w:r>
      <w:r>
        <w:rPr>
          <w:sz w:val="24"/>
        </w:rPr>
        <w:t>total</w:t>
      </w:r>
      <w:r>
        <w:rPr>
          <w:spacing w:val="-11"/>
          <w:sz w:val="24"/>
        </w:rPr>
        <w:t xml:space="preserve"> </w:t>
      </w:r>
      <w:r>
        <w:rPr>
          <w:sz w:val="24"/>
        </w:rPr>
        <w:t>cover</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feed roll</w:t>
      </w:r>
      <w:r>
        <w:rPr>
          <w:spacing w:val="-10"/>
          <w:sz w:val="24"/>
        </w:rPr>
        <w:t xml:space="preserve"> </w:t>
      </w:r>
      <w:r>
        <w:rPr>
          <w:sz w:val="24"/>
        </w:rPr>
        <w:t>or</w:t>
      </w:r>
      <w:r>
        <w:rPr>
          <w:spacing w:val="-8"/>
          <w:sz w:val="24"/>
        </w:rPr>
        <w:t xml:space="preserve"> </w:t>
      </w:r>
      <w:r>
        <w:rPr>
          <w:sz w:val="24"/>
        </w:rPr>
        <w:t>the</w:t>
      </w:r>
      <w:r>
        <w:rPr>
          <w:spacing w:val="-10"/>
          <w:sz w:val="24"/>
        </w:rPr>
        <w:t xml:space="preserve"> </w:t>
      </w:r>
      <w:r>
        <w:rPr>
          <w:sz w:val="24"/>
        </w:rPr>
        <w:t>full</w:t>
      </w:r>
      <w:r>
        <w:rPr>
          <w:spacing w:val="-10"/>
          <w:sz w:val="24"/>
        </w:rPr>
        <w:t xml:space="preserve"> </w:t>
      </w:r>
      <w:r>
        <w:rPr>
          <w:sz w:val="24"/>
        </w:rPr>
        <w:t>length</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discharge</w:t>
      </w:r>
      <w:r>
        <w:rPr>
          <w:spacing w:val="-10"/>
          <w:sz w:val="24"/>
        </w:rPr>
        <w:t xml:space="preserve"> </w:t>
      </w:r>
      <w:r>
        <w:rPr>
          <w:sz w:val="24"/>
        </w:rPr>
        <w:t>opening.</w:t>
      </w:r>
      <w:r>
        <w:rPr>
          <w:spacing w:val="-9"/>
          <w:sz w:val="24"/>
        </w:rPr>
        <w:t xml:space="preserve"> </w:t>
      </w:r>
      <w:r>
        <w:rPr>
          <w:sz w:val="24"/>
        </w:rPr>
        <w:t>A</w:t>
      </w:r>
      <w:r>
        <w:rPr>
          <w:spacing w:val="-5"/>
          <w:sz w:val="24"/>
        </w:rPr>
        <w:t xml:space="preserve"> </w:t>
      </w:r>
      <w:r>
        <w:rPr>
          <w:sz w:val="24"/>
        </w:rPr>
        <w:t>safety</w:t>
      </w:r>
      <w:r>
        <w:rPr>
          <w:spacing w:val="-9"/>
          <w:sz w:val="24"/>
        </w:rPr>
        <w:t xml:space="preserve"> </w:t>
      </w:r>
      <w:r>
        <w:rPr>
          <w:sz w:val="24"/>
        </w:rPr>
        <w:t>release</w:t>
      </w:r>
      <w:r>
        <w:rPr>
          <w:spacing w:val="-10"/>
          <w:sz w:val="24"/>
        </w:rPr>
        <w:t xml:space="preserve"> </w:t>
      </w:r>
      <w:r>
        <w:rPr>
          <w:sz w:val="24"/>
        </w:rPr>
        <w:t>plate</w:t>
      </w:r>
      <w:r>
        <w:rPr>
          <w:spacing w:val="-5"/>
          <w:sz w:val="24"/>
        </w:rPr>
        <w:t xml:space="preserve"> </w:t>
      </w:r>
      <w:r>
        <w:rPr>
          <w:sz w:val="24"/>
        </w:rPr>
        <w:t>may</w:t>
      </w:r>
      <w:r>
        <w:rPr>
          <w:spacing w:val="-9"/>
          <w:sz w:val="24"/>
        </w:rPr>
        <w:t xml:space="preserve"> </w:t>
      </w:r>
      <w:r>
        <w:rPr>
          <w:sz w:val="24"/>
        </w:rPr>
        <w:t>be</w:t>
      </w:r>
      <w:r>
        <w:rPr>
          <w:spacing w:val="-10"/>
          <w:sz w:val="24"/>
        </w:rPr>
        <w:t xml:space="preserve"> </w:t>
      </w:r>
      <w:r>
        <w:rPr>
          <w:sz w:val="24"/>
        </w:rPr>
        <w:t>fitted</w:t>
      </w:r>
      <w:r>
        <w:rPr>
          <w:spacing w:val="-9"/>
          <w:sz w:val="24"/>
        </w:rPr>
        <w:t xml:space="preserve"> </w:t>
      </w:r>
      <w:r>
        <w:rPr>
          <w:sz w:val="24"/>
        </w:rPr>
        <w:t>behind</w:t>
      </w:r>
      <w:r>
        <w:rPr>
          <w:spacing w:val="-4"/>
          <w:sz w:val="24"/>
        </w:rPr>
        <w:t xml:space="preserve"> </w:t>
      </w:r>
      <w:r>
        <w:rPr>
          <w:sz w:val="24"/>
        </w:rPr>
        <w:t>the</w:t>
      </w:r>
      <w:r>
        <w:rPr>
          <w:spacing w:val="-5"/>
          <w:sz w:val="24"/>
        </w:rPr>
        <w:t xml:space="preserve"> </w:t>
      </w:r>
      <w:r>
        <w:rPr>
          <w:sz w:val="24"/>
        </w:rPr>
        <w:t>feed roll so that hard tramps are released to the scalper screen without damaging the feed roll. The thickness of sheets used shall be not less than 1 mm and preferably more than 1 mm thick.</w:t>
      </w:r>
    </w:p>
    <w:p w14:paraId="1CB9D82A" w14:textId="77777777" w:rsidR="003371E7" w:rsidRDefault="003371E7">
      <w:pPr>
        <w:pStyle w:val="BodyText"/>
        <w:spacing w:before="1"/>
        <w:ind w:left="0"/>
      </w:pPr>
    </w:p>
    <w:p w14:paraId="20A67A7B" w14:textId="77777777" w:rsidR="003371E7" w:rsidRDefault="00000000">
      <w:pPr>
        <w:pStyle w:val="ListParagraph"/>
        <w:numPr>
          <w:ilvl w:val="1"/>
          <w:numId w:val="6"/>
        </w:numPr>
        <w:tabs>
          <w:tab w:val="left" w:pos="480"/>
        </w:tabs>
        <w:spacing w:line="242" w:lineRule="auto"/>
        <w:ind w:right="118" w:firstLine="0"/>
        <w:jc w:val="both"/>
        <w:rPr>
          <w:sz w:val="24"/>
        </w:rPr>
      </w:pPr>
      <w:r>
        <w:rPr>
          <w:b/>
          <w:sz w:val="24"/>
        </w:rPr>
        <w:t>Feed</w:t>
      </w:r>
      <w:r>
        <w:rPr>
          <w:b/>
          <w:spacing w:val="-4"/>
          <w:sz w:val="24"/>
        </w:rPr>
        <w:t xml:space="preserve"> </w:t>
      </w:r>
      <w:r>
        <w:rPr>
          <w:b/>
          <w:sz w:val="24"/>
        </w:rPr>
        <w:t>Regulating</w:t>
      </w:r>
      <w:r>
        <w:rPr>
          <w:b/>
          <w:spacing w:val="-5"/>
          <w:sz w:val="24"/>
        </w:rPr>
        <w:t xml:space="preserve"> </w:t>
      </w:r>
      <w:r>
        <w:rPr>
          <w:b/>
          <w:sz w:val="24"/>
        </w:rPr>
        <w:t>System</w:t>
      </w:r>
      <w:r>
        <w:rPr>
          <w:b/>
          <w:spacing w:val="-7"/>
          <w:sz w:val="24"/>
        </w:rPr>
        <w:t xml:space="preserve"> </w:t>
      </w:r>
      <w:r>
        <w:rPr>
          <w:sz w:val="24"/>
        </w:rPr>
        <w:t>—</w:t>
      </w:r>
      <w:r>
        <w:rPr>
          <w:spacing w:val="-5"/>
          <w:sz w:val="24"/>
        </w:rPr>
        <w:t xml:space="preserve"> </w:t>
      </w:r>
      <w:r>
        <w:rPr>
          <w:sz w:val="24"/>
        </w:rPr>
        <w:t>The</w:t>
      </w:r>
      <w:r>
        <w:rPr>
          <w:spacing w:val="-7"/>
          <w:sz w:val="24"/>
        </w:rPr>
        <w:t xml:space="preserve"> </w:t>
      </w:r>
      <w:r>
        <w:rPr>
          <w:sz w:val="24"/>
        </w:rPr>
        <w:t>system</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such</w:t>
      </w:r>
      <w:r>
        <w:rPr>
          <w:spacing w:val="-5"/>
          <w:sz w:val="24"/>
        </w:rPr>
        <w:t xml:space="preserve"> </w:t>
      </w:r>
      <w:r>
        <w:rPr>
          <w:sz w:val="24"/>
        </w:rPr>
        <w:t>that</w:t>
      </w:r>
      <w:r>
        <w:rPr>
          <w:spacing w:val="-7"/>
          <w:sz w:val="24"/>
        </w:rPr>
        <w:t xml:space="preserve"> </w:t>
      </w:r>
      <w:r>
        <w:rPr>
          <w:sz w:val="24"/>
        </w:rPr>
        <w:t>the</w:t>
      </w:r>
      <w:r>
        <w:rPr>
          <w:spacing w:val="-4"/>
          <w:sz w:val="24"/>
        </w:rPr>
        <w:t xml:space="preserve"> </w:t>
      </w:r>
      <w:r>
        <w:rPr>
          <w:sz w:val="24"/>
        </w:rPr>
        <w:t>feeding</w:t>
      </w:r>
      <w:r>
        <w:rPr>
          <w:spacing w:val="-5"/>
          <w:sz w:val="24"/>
        </w:rPr>
        <w:t xml:space="preserve"> </w:t>
      </w:r>
      <w:r>
        <w:rPr>
          <w:sz w:val="24"/>
        </w:rPr>
        <w:t>rate</w:t>
      </w:r>
      <w:r>
        <w:rPr>
          <w:spacing w:val="-7"/>
          <w:sz w:val="24"/>
        </w:rPr>
        <w:t xml:space="preserve"> </w:t>
      </w:r>
      <w:r>
        <w:rPr>
          <w:sz w:val="24"/>
        </w:rPr>
        <w:t>can</w:t>
      </w:r>
      <w:r>
        <w:rPr>
          <w:spacing w:val="-5"/>
          <w:sz w:val="24"/>
        </w:rPr>
        <w:t xml:space="preserve"> </w:t>
      </w:r>
      <w:r>
        <w:rPr>
          <w:sz w:val="24"/>
        </w:rPr>
        <w:t>be</w:t>
      </w:r>
      <w:r>
        <w:rPr>
          <w:spacing w:val="-7"/>
          <w:sz w:val="24"/>
        </w:rPr>
        <w:t xml:space="preserve"> </w:t>
      </w:r>
      <w:r>
        <w:rPr>
          <w:sz w:val="24"/>
        </w:rPr>
        <w:t>varied</w:t>
      </w:r>
      <w:r>
        <w:rPr>
          <w:spacing w:val="-3"/>
          <w:sz w:val="24"/>
        </w:rPr>
        <w:t xml:space="preserve"> </w:t>
      </w:r>
      <w:r>
        <w:rPr>
          <w:sz w:val="24"/>
        </w:rPr>
        <w:t>as</w:t>
      </w:r>
      <w:r>
        <w:rPr>
          <w:spacing w:val="-4"/>
          <w:sz w:val="24"/>
        </w:rPr>
        <w:t xml:space="preserve"> </w:t>
      </w:r>
      <w:r>
        <w:rPr>
          <w:sz w:val="24"/>
        </w:rPr>
        <w:t>in the range of capacity of machine for any specific crop.</w:t>
      </w:r>
    </w:p>
    <w:p w14:paraId="2DB59581" w14:textId="77777777" w:rsidR="003371E7" w:rsidRDefault="00000000">
      <w:pPr>
        <w:pStyle w:val="ListParagraph"/>
        <w:numPr>
          <w:ilvl w:val="1"/>
          <w:numId w:val="6"/>
        </w:numPr>
        <w:tabs>
          <w:tab w:val="left" w:pos="500"/>
        </w:tabs>
        <w:spacing w:before="272"/>
        <w:ind w:right="117" w:firstLine="0"/>
        <w:jc w:val="both"/>
        <w:rPr>
          <w:sz w:val="24"/>
        </w:rPr>
      </w:pPr>
      <w:r>
        <w:rPr>
          <w:b/>
          <w:sz w:val="24"/>
        </w:rPr>
        <w:t xml:space="preserve">Scalping System </w:t>
      </w:r>
      <w:r>
        <w:rPr>
          <w:sz w:val="24"/>
        </w:rPr>
        <w:t>— The shoe should carry a scalping system of a screen or set of screens comprising</w:t>
      </w:r>
      <w:r>
        <w:rPr>
          <w:spacing w:val="-15"/>
          <w:sz w:val="24"/>
        </w:rPr>
        <w:t xml:space="preserve"> </w:t>
      </w:r>
      <w:r>
        <w:rPr>
          <w:sz w:val="24"/>
        </w:rPr>
        <w:t>such</w:t>
      </w:r>
      <w:r>
        <w:rPr>
          <w:spacing w:val="-15"/>
          <w:sz w:val="24"/>
        </w:rPr>
        <w:t xml:space="preserve"> </w:t>
      </w:r>
      <w:r>
        <w:rPr>
          <w:sz w:val="24"/>
        </w:rPr>
        <w:t>a</w:t>
      </w:r>
      <w:r>
        <w:rPr>
          <w:spacing w:val="-15"/>
          <w:sz w:val="24"/>
        </w:rPr>
        <w:t xml:space="preserve"> </w:t>
      </w:r>
      <w:r>
        <w:rPr>
          <w:sz w:val="24"/>
        </w:rPr>
        <w:t>system.</w:t>
      </w:r>
      <w:r>
        <w:rPr>
          <w:spacing w:val="-15"/>
          <w:sz w:val="24"/>
        </w:rPr>
        <w:t xml:space="preserve"> </w:t>
      </w:r>
      <w:r>
        <w:rPr>
          <w:sz w:val="24"/>
        </w:rPr>
        <w:t>Suitable</w:t>
      </w:r>
      <w:r>
        <w:rPr>
          <w:spacing w:val="-15"/>
          <w:sz w:val="24"/>
        </w:rPr>
        <w:t xml:space="preserve"> </w:t>
      </w:r>
      <w:r>
        <w:rPr>
          <w:sz w:val="24"/>
        </w:rPr>
        <w:t>outlet</w:t>
      </w:r>
      <w:r>
        <w:rPr>
          <w:spacing w:val="-15"/>
          <w:sz w:val="24"/>
        </w:rPr>
        <w:t xml:space="preserve"> </w:t>
      </w:r>
      <w:r>
        <w:rPr>
          <w:sz w:val="24"/>
        </w:rPr>
        <w:t>to</w:t>
      </w:r>
      <w:r>
        <w:rPr>
          <w:spacing w:val="-15"/>
          <w:sz w:val="24"/>
        </w:rPr>
        <w:t xml:space="preserve"> </w:t>
      </w:r>
      <w:r>
        <w:rPr>
          <w:sz w:val="24"/>
        </w:rPr>
        <w:t>discharge</w:t>
      </w:r>
      <w:r>
        <w:rPr>
          <w:spacing w:val="-15"/>
          <w:sz w:val="24"/>
        </w:rPr>
        <w:t xml:space="preserve"> </w:t>
      </w:r>
      <w:r>
        <w:rPr>
          <w:sz w:val="24"/>
        </w:rPr>
        <w:t>the</w:t>
      </w:r>
      <w:r>
        <w:rPr>
          <w:spacing w:val="-15"/>
          <w:sz w:val="24"/>
        </w:rPr>
        <w:t xml:space="preserve"> </w:t>
      </w:r>
      <w:proofErr w:type="spellStart"/>
      <w:r>
        <w:rPr>
          <w:sz w:val="24"/>
        </w:rPr>
        <w:t>scalpings</w:t>
      </w:r>
      <w:proofErr w:type="spellEnd"/>
      <w:r>
        <w:rPr>
          <w:spacing w:val="-15"/>
          <w:sz w:val="24"/>
        </w:rPr>
        <w:t xml:space="preserve"> </w:t>
      </w:r>
      <w:r>
        <w:rPr>
          <w:sz w:val="24"/>
        </w:rPr>
        <w:t>away</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machine</w:t>
      </w:r>
      <w:r>
        <w:rPr>
          <w:spacing w:val="-15"/>
          <w:sz w:val="24"/>
        </w:rPr>
        <w:t xml:space="preserve"> </w:t>
      </w:r>
      <w:r>
        <w:rPr>
          <w:sz w:val="24"/>
        </w:rPr>
        <w:t>should be provided.</w:t>
      </w:r>
    </w:p>
    <w:p w14:paraId="2A354105" w14:textId="77777777" w:rsidR="003371E7" w:rsidRDefault="003371E7">
      <w:pPr>
        <w:pStyle w:val="BodyText"/>
        <w:spacing w:before="2"/>
        <w:ind w:left="0"/>
      </w:pPr>
    </w:p>
    <w:p w14:paraId="580C1769" w14:textId="77777777" w:rsidR="003371E7" w:rsidRDefault="00000000">
      <w:pPr>
        <w:pStyle w:val="ListParagraph"/>
        <w:numPr>
          <w:ilvl w:val="1"/>
          <w:numId w:val="6"/>
        </w:numPr>
        <w:tabs>
          <w:tab w:val="left" w:pos="510"/>
        </w:tabs>
        <w:ind w:right="115" w:firstLine="0"/>
        <w:jc w:val="both"/>
        <w:rPr>
          <w:sz w:val="24"/>
        </w:rPr>
      </w:pPr>
      <w:r>
        <w:rPr>
          <w:b/>
          <w:sz w:val="24"/>
        </w:rPr>
        <w:t xml:space="preserve">Primary Air Cleaning </w:t>
      </w:r>
      <w:r>
        <w:rPr>
          <w:sz w:val="24"/>
        </w:rPr>
        <w:t>— In two-air cleaning machines, the scalped seed should fall in a uniform</w:t>
      </w:r>
      <w:r>
        <w:rPr>
          <w:spacing w:val="-6"/>
          <w:sz w:val="24"/>
        </w:rPr>
        <w:t xml:space="preserve"> </w:t>
      </w:r>
      <w:r>
        <w:rPr>
          <w:sz w:val="24"/>
        </w:rPr>
        <w:t>layer into</w:t>
      </w:r>
      <w:r>
        <w:rPr>
          <w:spacing w:val="-4"/>
          <w:sz w:val="24"/>
        </w:rPr>
        <w:t xml:space="preserve"> </w:t>
      </w:r>
      <w:r>
        <w:rPr>
          <w:sz w:val="24"/>
        </w:rPr>
        <w:t>an</w:t>
      </w:r>
      <w:r>
        <w:rPr>
          <w:spacing w:val="-2"/>
          <w:sz w:val="24"/>
        </w:rPr>
        <w:t xml:space="preserve"> </w:t>
      </w:r>
      <w:r>
        <w:rPr>
          <w:sz w:val="24"/>
        </w:rPr>
        <w:t>aspirating</w:t>
      </w:r>
      <w:r>
        <w:rPr>
          <w:spacing w:val="-4"/>
          <w:sz w:val="24"/>
        </w:rPr>
        <w:t xml:space="preserve"> </w:t>
      </w:r>
      <w:r>
        <w:rPr>
          <w:sz w:val="24"/>
        </w:rPr>
        <w:t>leg</w:t>
      </w:r>
      <w:r>
        <w:rPr>
          <w:spacing w:val="-3"/>
          <w:sz w:val="24"/>
        </w:rPr>
        <w:t xml:space="preserve"> </w:t>
      </w:r>
      <w:r>
        <w:rPr>
          <w:sz w:val="24"/>
        </w:rPr>
        <w:t>(suction</w:t>
      </w:r>
      <w:r>
        <w:rPr>
          <w:spacing w:val="-3"/>
          <w:sz w:val="24"/>
        </w:rPr>
        <w:t xml:space="preserve"> </w:t>
      </w:r>
      <w:r>
        <w:rPr>
          <w:sz w:val="24"/>
        </w:rPr>
        <w:t>duct).</w:t>
      </w:r>
      <w:r>
        <w:rPr>
          <w:spacing w:val="-4"/>
          <w:sz w:val="24"/>
        </w:rPr>
        <w:t xml:space="preserve"> </w:t>
      </w:r>
      <w:r>
        <w:rPr>
          <w:sz w:val="24"/>
        </w:rPr>
        <w:t>The</w:t>
      </w:r>
      <w:r>
        <w:rPr>
          <w:spacing w:val="-6"/>
          <w:sz w:val="24"/>
        </w:rPr>
        <w:t xml:space="preserve"> </w:t>
      </w:r>
      <w:r>
        <w:rPr>
          <w:sz w:val="24"/>
        </w:rPr>
        <w:t>light</w:t>
      </w:r>
      <w:r>
        <w:rPr>
          <w:spacing w:val="-6"/>
          <w:sz w:val="24"/>
        </w:rPr>
        <w:t xml:space="preserve"> </w:t>
      </w:r>
      <w:r>
        <w:rPr>
          <w:sz w:val="24"/>
        </w:rPr>
        <w:t>tramps</w:t>
      </w:r>
      <w:r>
        <w:rPr>
          <w:spacing w:val="-3"/>
          <w:sz w:val="24"/>
        </w:rPr>
        <w:t xml:space="preserve"> </w:t>
      </w:r>
      <w:r>
        <w:rPr>
          <w:sz w:val="24"/>
        </w:rPr>
        <w:t>having</w:t>
      </w:r>
      <w:r>
        <w:rPr>
          <w:spacing w:val="-4"/>
          <w:sz w:val="24"/>
        </w:rPr>
        <w:t xml:space="preserve"> </w:t>
      </w:r>
      <w:r>
        <w:rPr>
          <w:sz w:val="24"/>
        </w:rPr>
        <w:t>been</w:t>
      </w:r>
      <w:r>
        <w:rPr>
          <w:spacing w:val="-4"/>
          <w:sz w:val="24"/>
        </w:rPr>
        <w:t xml:space="preserve"> </w:t>
      </w:r>
      <w:r>
        <w:rPr>
          <w:sz w:val="24"/>
        </w:rPr>
        <w:t>drawn</w:t>
      </w:r>
      <w:r>
        <w:rPr>
          <w:spacing w:val="-4"/>
          <w:sz w:val="24"/>
        </w:rPr>
        <w:t xml:space="preserve"> </w:t>
      </w:r>
      <w:r>
        <w:rPr>
          <w:sz w:val="24"/>
        </w:rPr>
        <w:t>up</w:t>
      </w:r>
      <w:r>
        <w:rPr>
          <w:spacing w:val="-4"/>
          <w:sz w:val="24"/>
        </w:rPr>
        <w:t xml:space="preserve"> </w:t>
      </w:r>
      <w:r>
        <w:rPr>
          <w:sz w:val="24"/>
        </w:rPr>
        <w:t>should be</w:t>
      </w:r>
      <w:r>
        <w:rPr>
          <w:spacing w:val="-15"/>
          <w:sz w:val="24"/>
        </w:rPr>
        <w:t xml:space="preserve"> </w:t>
      </w:r>
      <w:r>
        <w:rPr>
          <w:sz w:val="24"/>
        </w:rPr>
        <w:t>discharged</w:t>
      </w:r>
      <w:r>
        <w:rPr>
          <w:spacing w:val="-15"/>
          <w:sz w:val="24"/>
        </w:rPr>
        <w:t xml:space="preserve"> </w:t>
      </w:r>
      <w:r>
        <w:rPr>
          <w:sz w:val="24"/>
        </w:rPr>
        <w:t>through</w:t>
      </w:r>
      <w:r>
        <w:rPr>
          <w:spacing w:val="-15"/>
          <w:sz w:val="24"/>
        </w:rPr>
        <w:t xml:space="preserve"> </w:t>
      </w:r>
      <w:r>
        <w:rPr>
          <w:sz w:val="24"/>
        </w:rPr>
        <w:t>adequately</w:t>
      </w:r>
      <w:r>
        <w:rPr>
          <w:spacing w:val="-15"/>
          <w:sz w:val="24"/>
        </w:rPr>
        <w:t xml:space="preserve"> </w:t>
      </w:r>
      <w:r>
        <w:rPr>
          <w:sz w:val="24"/>
        </w:rPr>
        <w:t>proportioned</w:t>
      </w:r>
      <w:r>
        <w:rPr>
          <w:spacing w:val="-15"/>
          <w:sz w:val="24"/>
        </w:rPr>
        <w:t xml:space="preserve"> </w:t>
      </w:r>
      <w:r>
        <w:rPr>
          <w:sz w:val="24"/>
        </w:rPr>
        <w:t>discharge</w:t>
      </w:r>
      <w:r>
        <w:rPr>
          <w:spacing w:val="-15"/>
          <w:sz w:val="24"/>
        </w:rPr>
        <w:t xml:space="preserve"> </w:t>
      </w:r>
      <w:r>
        <w:rPr>
          <w:sz w:val="24"/>
        </w:rPr>
        <w:t>chutes</w:t>
      </w:r>
      <w:r>
        <w:rPr>
          <w:spacing w:val="-15"/>
          <w:sz w:val="24"/>
        </w:rPr>
        <w:t xml:space="preserve"> </w:t>
      </w:r>
      <w:r>
        <w:rPr>
          <w:sz w:val="24"/>
        </w:rPr>
        <w:t>fitted</w:t>
      </w:r>
      <w:r>
        <w:rPr>
          <w:spacing w:val="-15"/>
          <w:sz w:val="24"/>
        </w:rPr>
        <w:t xml:space="preserve"> </w:t>
      </w:r>
      <w:r>
        <w:rPr>
          <w:sz w:val="24"/>
        </w:rPr>
        <w:t>with</w:t>
      </w:r>
      <w:r>
        <w:rPr>
          <w:spacing w:val="-15"/>
          <w:sz w:val="24"/>
        </w:rPr>
        <w:t xml:space="preserve"> </w:t>
      </w:r>
      <w:r>
        <w:rPr>
          <w:sz w:val="24"/>
        </w:rPr>
        <w:t>flap</w:t>
      </w:r>
      <w:r>
        <w:rPr>
          <w:spacing w:val="-15"/>
          <w:sz w:val="24"/>
        </w:rPr>
        <w:t xml:space="preserve"> </w:t>
      </w:r>
      <w:r>
        <w:rPr>
          <w:sz w:val="24"/>
        </w:rPr>
        <w:t>air</w:t>
      </w:r>
      <w:r>
        <w:rPr>
          <w:spacing w:val="-15"/>
          <w:sz w:val="24"/>
        </w:rPr>
        <w:t xml:space="preserve"> </w:t>
      </w:r>
      <w:r>
        <w:rPr>
          <w:sz w:val="24"/>
        </w:rPr>
        <w:t>seals</w:t>
      </w:r>
      <w:r>
        <w:rPr>
          <w:spacing w:val="-15"/>
          <w:sz w:val="24"/>
        </w:rPr>
        <w:t xml:space="preserve"> </w:t>
      </w:r>
      <w:r>
        <w:rPr>
          <w:sz w:val="24"/>
        </w:rPr>
        <w:t>to</w:t>
      </w:r>
      <w:r>
        <w:rPr>
          <w:spacing w:val="-15"/>
          <w:sz w:val="24"/>
        </w:rPr>
        <w:t xml:space="preserve"> </w:t>
      </w:r>
      <w:r>
        <w:rPr>
          <w:sz w:val="24"/>
        </w:rPr>
        <w:t>prevent air leakage into the aspirating chamber (causing drop in pick up). If a positive air pressure-blow system</w:t>
      </w:r>
      <w:r>
        <w:rPr>
          <w:spacing w:val="-10"/>
          <w:sz w:val="24"/>
        </w:rPr>
        <w:t xml:space="preserve"> </w:t>
      </w:r>
      <w:r>
        <w:rPr>
          <w:sz w:val="24"/>
        </w:rPr>
        <w:t>is</w:t>
      </w:r>
      <w:r>
        <w:rPr>
          <w:spacing w:val="-8"/>
          <w:sz w:val="24"/>
        </w:rPr>
        <w:t xml:space="preserve"> </w:t>
      </w:r>
      <w:r>
        <w:rPr>
          <w:sz w:val="24"/>
        </w:rPr>
        <w:t>adopted,</w:t>
      </w:r>
      <w:r>
        <w:rPr>
          <w:spacing w:val="-10"/>
          <w:sz w:val="24"/>
        </w:rPr>
        <w:t xml:space="preserve"> </w:t>
      </w:r>
      <w:r>
        <w:rPr>
          <w:sz w:val="24"/>
        </w:rPr>
        <w:t>a</w:t>
      </w:r>
      <w:r>
        <w:rPr>
          <w:spacing w:val="-11"/>
          <w:sz w:val="24"/>
        </w:rPr>
        <w:t xml:space="preserve"> </w:t>
      </w:r>
      <w:r>
        <w:rPr>
          <w:sz w:val="24"/>
        </w:rPr>
        <w:t>properly</w:t>
      </w:r>
      <w:r>
        <w:rPr>
          <w:spacing w:val="-10"/>
          <w:sz w:val="24"/>
        </w:rPr>
        <w:t xml:space="preserve"> </w:t>
      </w:r>
      <w:r>
        <w:rPr>
          <w:sz w:val="24"/>
        </w:rPr>
        <w:t>designed</w:t>
      </w:r>
      <w:r>
        <w:rPr>
          <w:spacing w:val="-10"/>
          <w:sz w:val="24"/>
        </w:rPr>
        <w:t xml:space="preserve"> </w:t>
      </w:r>
      <w:r>
        <w:rPr>
          <w:sz w:val="24"/>
        </w:rPr>
        <w:t>venturi</w:t>
      </w:r>
      <w:r>
        <w:rPr>
          <w:spacing w:val="-11"/>
          <w:sz w:val="24"/>
        </w:rPr>
        <w:t xml:space="preserve"> </w:t>
      </w:r>
      <w:r>
        <w:rPr>
          <w:sz w:val="24"/>
        </w:rPr>
        <w:t>and</w:t>
      </w:r>
      <w:r>
        <w:rPr>
          <w:spacing w:val="-10"/>
          <w:sz w:val="24"/>
        </w:rPr>
        <w:t xml:space="preserve"> </w:t>
      </w:r>
      <w:r>
        <w:rPr>
          <w:sz w:val="24"/>
        </w:rPr>
        <w:t>expansion</w:t>
      </w:r>
      <w:r>
        <w:rPr>
          <w:spacing w:val="-10"/>
          <w:sz w:val="24"/>
        </w:rPr>
        <w:t xml:space="preserve"> </w:t>
      </w:r>
      <w:r>
        <w:rPr>
          <w:sz w:val="24"/>
        </w:rPr>
        <w:t>chamber</w:t>
      </w:r>
      <w:r>
        <w:rPr>
          <w:spacing w:val="-10"/>
          <w:sz w:val="24"/>
        </w:rPr>
        <w:t xml:space="preserve"> </w:t>
      </w:r>
      <w:r>
        <w:rPr>
          <w:sz w:val="24"/>
        </w:rPr>
        <w:t>should</w:t>
      </w:r>
      <w:r>
        <w:rPr>
          <w:spacing w:val="-4"/>
          <w:sz w:val="24"/>
        </w:rPr>
        <w:t xml:space="preserve"> </w:t>
      </w:r>
      <w:r>
        <w:rPr>
          <w:sz w:val="24"/>
        </w:rPr>
        <w:t>be</w:t>
      </w:r>
      <w:r>
        <w:rPr>
          <w:spacing w:val="-11"/>
          <w:sz w:val="24"/>
        </w:rPr>
        <w:t xml:space="preserve"> </w:t>
      </w:r>
      <w:r>
        <w:rPr>
          <w:sz w:val="24"/>
        </w:rPr>
        <w:t>provided.</w:t>
      </w:r>
      <w:r>
        <w:rPr>
          <w:spacing w:val="-10"/>
          <w:sz w:val="24"/>
        </w:rPr>
        <w:t xml:space="preserve"> </w:t>
      </w:r>
      <w:r>
        <w:rPr>
          <w:sz w:val="24"/>
        </w:rPr>
        <w:t>Where a</w:t>
      </w:r>
      <w:r>
        <w:rPr>
          <w:spacing w:val="-10"/>
          <w:sz w:val="24"/>
        </w:rPr>
        <w:t xml:space="preserve"> </w:t>
      </w:r>
      <w:r>
        <w:rPr>
          <w:sz w:val="24"/>
        </w:rPr>
        <w:t>common</w:t>
      </w:r>
      <w:r>
        <w:rPr>
          <w:spacing w:val="-5"/>
          <w:sz w:val="24"/>
        </w:rPr>
        <w:t xml:space="preserve"> </w:t>
      </w:r>
      <w:r>
        <w:rPr>
          <w:sz w:val="24"/>
        </w:rPr>
        <w:t>fan</w:t>
      </w:r>
      <w:r>
        <w:rPr>
          <w:spacing w:val="-9"/>
          <w:sz w:val="24"/>
        </w:rPr>
        <w:t xml:space="preserve"> </w:t>
      </w:r>
      <w:r>
        <w:rPr>
          <w:sz w:val="24"/>
        </w:rPr>
        <w:t>is</w:t>
      </w:r>
      <w:r>
        <w:rPr>
          <w:spacing w:val="-7"/>
          <w:sz w:val="24"/>
        </w:rPr>
        <w:t xml:space="preserve"> </w:t>
      </w:r>
      <w:r>
        <w:rPr>
          <w:sz w:val="24"/>
        </w:rPr>
        <w:t>used</w:t>
      </w:r>
      <w:r>
        <w:rPr>
          <w:spacing w:val="-9"/>
          <w:sz w:val="24"/>
        </w:rPr>
        <w:t xml:space="preserve"> </w:t>
      </w:r>
      <w:r>
        <w:rPr>
          <w:sz w:val="24"/>
        </w:rPr>
        <w:t>for</w:t>
      </w:r>
      <w:r>
        <w:rPr>
          <w:spacing w:val="-5"/>
          <w:sz w:val="24"/>
        </w:rPr>
        <w:t xml:space="preserve"> </w:t>
      </w:r>
      <w:r>
        <w:rPr>
          <w:sz w:val="24"/>
        </w:rPr>
        <w:t>primary</w:t>
      </w:r>
      <w:r>
        <w:rPr>
          <w:spacing w:val="-6"/>
          <w:sz w:val="24"/>
        </w:rPr>
        <w:t xml:space="preserve"> </w:t>
      </w:r>
      <w:r>
        <w:rPr>
          <w:sz w:val="24"/>
        </w:rPr>
        <w:t>(initial)</w:t>
      </w:r>
      <w:r>
        <w:rPr>
          <w:spacing w:val="-7"/>
          <w:sz w:val="24"/>
        </w:rPr>
        <w:t xml:space="preserve"> </w:t>
      </w:r>
      <w:r>
        <w:rPr>
          <w:sz w:val="24"/>
        </w:rPr>
        <w:t>and</w:t>
      </w:r>
      <w:r>
        <w:rPr>
          <w:spacing w:val="-8"/>
          <w:sz w:val="24"/>
        </w:rPr>
        <w:t xml:space="preserve"> </w:t>
      </w:r>
      <w:r>
        <w:rPr>
          <w:sz w:val="24"/>
        </w:rPr>
        <w:t>secondary</w:t>
      </w:r>
      <w:r>
        <w:rPr>
          <w:spacing w:val="-7"/>
          <w:sz w:val="24"/>
        </w:rPr>
        <w:t xml:space="preserve"> </w:t>
      </w:r>
      <w:r>
        <w:rPr>
          <w:sz w:val="24"/>
        </w:rPr>
        <w:t>(final)</w:t>
      </w:r>
      <w:r>
        <w:rPr>
          <w:spacing w:val="-4"/>
          <w:sz w:val="24"/>
        </w:rPr>
        <w:t xml:space="preserve"> </w:t>
      </w:r>
      <w:r>
        <w:rPr>
          <w:sz w:val="24"/>
        </w:rPr>
        <w:t>aspiration,</w:t>
      </w:r>
      <w:r>
        <w:rPr>
          <w:spacing w:val="-9"/>
          <w:sz w:val="24"/>
        </w:rPr>
        <w:t xml:space="preserve"> </w:t>
      </w:r>
      <w:r>
        <w:rPr>
          <w:sz w:val="24"/>
        </w:rPr>
        <w:t>suitable</w:t>
      </w:r>
      <w:r>
        <w:rPr>
          <w:spacing w:val="-6"/>
          <w:sz w:val="24"/>
        </w:rPr>
        <w:t xml:space="preserve"> </w:t>
      </w:r>
      <w:r>
        <w:rPr>
          <w:sz w:val="24"/>
        </w:rPr>
        <w:t>control</w:t>
      </w:r>
      <w:r>
        <w:rPr>
          <w:spacing w:val="-6"/>
          <w:sz w:val="24"/>
        </w:rPr>
        <w:t xml:space="preserve"> </w:t>
      </w:r>
      <w:r>
        <w:rPr>
          <w:sz w:val="24"/>
        </w:rPr>
        <w:t>valves should be provided to permit independent regulation of aspirating pressures on both legs.</w:t>
      </w:r>
    </w:p>
    <w:p w14:paraId="62EAF2A1" w14:textId="77777777" w:rsidR="003371E7" w:rsidRDefault="00000000">
      <w:pPr>
        <w:pStyle w:val="ListParagraph"/>
        <w:numPr>
          <w:ilvl w:val="1"/>
          <w:numId w:val="6"/>
        </w:numPr>
        <w:tabs>
          <w:tab w:val="left" w:pos="514"/>
        </w:tabs>
        <w:spacing w:before="274" w:line="242" w:lineRule="auto"/>
        <w:ind w:right="114" w:firstLine="0"/>
        <w:jc w:val="both"/>
        <w:rPr>
          <w:sz w:val="24"/>
        </w:rPr>
      </w:pPr>
      <w:r>
        <w:rPr>
          <w:b/>
          <w:sz w:val="24"/>
        </w:rPr>
        <w:t xml:space="preserve">Transfer of Seed from Aspirating Leg </w:t>
      </w:r>
      <w:r>
        <w:rPr>
          <w:sz w:val="24"/>
        </w:rPr>
        <w:t>— The transfer may be by gravity (by dropping directly from the aspirating leg) or through a perforated reciprocating plate fitted to the shoe and reaching into the aspirating leg.</w:t>
      </w:r>
    </w:p>
    <w:p w14:paraId="6A6B025F" w14:textId="77777777" w:rsidR="003371E7" w:rsidRDefault="00000000">
      <w:pPr>
        <w:pStyle w:val="Heading2"/>
        <w:numPr>
          <w:ilvl w:val="1"/>
          <w:numId w:val="6"/>
        </w:numPr>
        <w:tabs>
          <w:tab w:val="left" w:pos="480"/>
        </w:tabs>
        <w:spacing w:before="269"/>
        <w:ind w:left="480" w:hanging="360"/>
        <w:jc w:val="both"/>
      </w:pPr>
      <w:r>
        <w:rPr>
          <w:spacing w:val="-4"/>
        </w:rPr>
        <w:t>Shoe</w:t>
      </w:r>
    </w:p>
    <w:p w14:paraId="2646E854" w14:textId="77777777" w:rsidR="003371E7" w:rsidRDefault="003371E7">
      <w:pPr>
        <w:jc w:val="both"/>
        <w:sectPr w:rsidR="003371E7" w:rsidSect="00884087">
          <w:pgSz w:w="12240" w:h="15840"/>
          <w:pgMar w:top="1540" w:right="1320" w:bottom="280" w:left="1320" w:header="1007" w:footer="0" w:gutter="0"/>
          <w:cols w:space="720"/>
        </w:sectPr>
      </w:pPr>
    </w:p>
    <w:p w14:paraId="094BB4FD" w14:textId="77777777" w:rsidR="003371E7" w:rsidRDefault="00000000">
      <w:pPr>
        <w:pStyle w:val="ListParagraph"/>
        <w:numPr>
          <w:ilvl w:val="2"/>
          <w:numId w:val="6"/>
        </w:numPr>
        <w:tabs>
          <w:tab w:val="left" w:pos="670"/>
        </w:tabs>
        <w:spacing w:before="4"/>
        <w:ind w:left="120" w:right="123" w:firstLine="0"/>
        <w:jc w:val="both"/>
        <w:rPr>
          <w:sz w:val="24"/>
        </w:rPr>
      </w:pPr>
      <w:r>
        <w:rPr>
          <w:sz w:val="24"/>
        </w:rPr>
        <w:lastRenderedPageBreak/>
        <w:t xml:space="preserve">The shoe should be so designed that the screen can be removed and inserted from one end and also be suitably clamped in position. The construction of the shoe should be such that it is geometrically symmetric so that it reciprocates along a single plane not exceeding 20 mm on full </w:t>
      </w:r>
      <w:r>
        <w:rPr>
          <w:spacing w:val="-2"/>
          <w:sz w:val="24"/>
        </w:rPr>
        <w:t>stroke.</w:t>
      </w:r>
    </w:p>
    <w:p w14:paraId="386AF28D" w14:textId="77777777" w:rsidR="003371E7" w:rsidRDefault="003371E7">
      <w:pPr>
        <w:pStyle w:val="BodyText"/>
        <w:ind w:left="0"/>
      </w:pPr>
    </w:p>
    <w:p w14:paraId="79E7DE3D" w14:textId="37DB8E2D" w:rsidR="003371E7" w:rsidRDefault="00000000">
      <w:pPr>
        <w:pStyle w:val="ListParagraph"/>
        <w:numPr>
          <w:ilvl w:val="2"/>
          <w:numId w:val="6"/>
        </w:numPr>
        <w:tabs>
          <w:tab w:val="left" w:pos="670"/>
        </w:tabs>
        <w:ind w:left="120" w:right="117" w:firstLine="0"/>
        <w:jc w:val="both"/>
        <w:rPr>
          <w:sz w:val="24"/>
        </w:rPr>
      </w:pPr>
      <w:r>
        <w:rPr>
          <w:sz w:val="24"/>
        </w:rPr>
        <w:t>The shoe shall be provided with screen guides of which at least two in the case of 3 screen models</w:t>
      </w:r>
      <w:r>
        <w:rPr>
          <w:spacing w:val="-6"/>
          <w:sz w:val="24"/>
        </w:rPr>
        <w:t xml:space="preserve"> </w:t>
      </w:r>
      <w:r>
        <w:rPr>
          <w:sz w:val="24"/>
        </w:rPr>
        <w:t>and</w:t>
      </w:r>
      <w:r>
        <w:rPr>
          <w:spacing w:val="-3"/>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in</w:t>
      </w:r>
      <w:r>
        <w:rPr>
          <w:spacing w:val="-8"/>
          <w:sz w:val="24"/>
        </w:rPr>
        <w:t xml:space="preserve"> </w:t>
      </w:r>
      <w:r>
        <w:rPr>
          <w:sz w:val="24"/>
        </w:rPr>
        <w:t>the</w:t>
      </w:r>
      <w:r>
        <w:rPr>
          <w:spacing w:val="-9"/>
          <w:sz w:val="24"/>
        </w:rPr>
        <w:t xml:space="preserve"> </w:t>
      </w:r>
      <w:r>
        <w:rPr>
          <w:sz w:val="24"/>
        </w:rPr>
        <w:t>case</w:t>
      </w:r>
      <w:r>
        <w:rPr>
          <w:spacing w:val="-4"/>
          <w:sz w:val="24"/>
        </w:rPr>
        <w:t xml:space="preserve"> </w:t>
      </w:r>
      <w:r>
        <w:rPr>
          <w:sz w:val="24"/>
        </w:rPr>
        <w:t>of</w:t>
      </w:r>
      <w:r>
        <w:rPr>
          <w:spacing w:val="-7"/>
          <w:sz w:val="24"/>
        </w:rPr>
        <w:t xml:space="preserve"> </w:t>
      </w:r>
      <w:r>
        <w:rPr>
          <w:sz w:val="24"/>
        </w:rPr>
        <w:t>2</w:t>
      </w:r>
      <w:r>
        <w:rPr>
          <w:spacing w:val="-8"/>
          <w:sz w:val="24"/>
        </w:rPr>
        <w:t xml:space="preserve"> </w:t>
      </w:r>
      <w:r>
        <w:rPr>
          <w:sz w:val="24"/>
        </w:rPr>
        <w:t>screen</w:t>
      </w:r>
      <w:r>
        <w:rPr>
          <w:spacing w:val="-1"/>
          <w:sz w:val="24"/>
        </w:rPr>
        <w:t xml:space="preserve"> </w:t>
      </w:r>
      <w:r>
        <w:rPr>
          <w:sz w:val="24"/>
        </w:rPr>
        <w:t>models</w:t>
      </w:r>
      <w:r>
        <w:rPr>
          <w:spacing w:val="-6"/>
          <w:sz w:val="24"/>
        </w:rPr>
        <w:t xml:space="preserve"> </w:t>
      </w:r>
      <w:r>
        <w:rPr>
          <w:sz w:val="24"/>
        </w:rPr>
        <w:t>may</w:t>
      </w:r>
      <w:r>
        <w:rPr>
          <w:spacing w:val="-8"/>
          <w:sz w:val="24"/>
        </w:rPr>
        <w:t xml:space="preserve"> </w:t>
      </w:r>
      <w:r>
        <w:rPr>
          <w:sz w:val="24"/>
        </w:rPr>
        <w:t>be</w:t>
      </w:r>
      <w:r>
        <w:rPr>
          <w:spacing w:val="-9"/>
          <w:sz w:val="24"/>
        </w:rPr>
        <w:t xml:space="preserve"> </w:t>
      </w:r>
      <w:r>
        <w:rPr>
          <w:sz w:val="24"/>
        </w:rPr>
        <w:t>pitched</w:t>
      </w:r>
      <w:r>
        <w:rPr>
          <w:spacing w:val="-8"/>
          <w:sz w:val="24"/>
        </w:rPr>
        <w:t xml:space="preserve"> </w:t>
      </w:r>
      <w:r>
        <w:rPr>
          <w:sz w:val="24"/>
        </w:rPr>
        <w:t>to</w:t>
      </w:r>
      <w:r>
        <w:rPr>
          <w:spacing w:val="-3"/>
          <w:sz w:val="24"/>
        </w:rPr>
        <w:t xml:space="preserve"> </w:t>
      </w:r>
      <w:r>
        <w:rPr>
          <w:sz w:val="24"/>
        </w:rPr>
        <w:t>different</w:t>
      </w:r>
      <w:r>
        <w:rPr>
          <w:spacing w:val="-9"/>
          <w:sz w:val="24"/>
        </w:rPr>
        <w:t xml:space="preserve"> </w:t>
      </w:r>
      <w:r>
        <w:rPr>
          <w:sz w:val="24"/>
        </w:rPr>
        <w:t>angles</w:t>
      </w:r>
      <w:r>
        <w:rPr>
          <w:spacing w:val="-6"/>
          <w:sz w:val="24"/>
        </w:rPr>
        <w:t xml:space="preserve"> </w:t>
      </w:r>
      <w:r>
        <w:rPr>
          <w:sz w:val="24"/>
        </w:rPr>
        <w:t>up</w:t>
      </w:r>
      <w:r>
        <w:rPr>
          <w:spacing w:val="-2"/>
          <w:sz w:val="24"/>
        </w:rPr>
        <w:t xml:space="preserve"> </w:t>
      </w:r>
      <w:r>
        <w:rPr>
          <w:sz w:val="24"/>
        </w:rPr>
        <w:t>to</w:t>
      </w:r>
      <w:r>
        <w:rPr>
          <w:spacing w:val="-8"/>
          <w:sz w:val="24"/>
        </w:rPr>
        <w:t xml:space="preserve"> </w:t>
      </w:r>
      <w:r>
        <w:rPr>
          <w:sz w:val="24"/>
        </w:rPr>
        <w:t>10º from</w:t>
      </w:r>
      <w:r>
        <w:rPr>
          <w:spacing w:val="-15"/>
          <w:sz w:val="24"/>
        </w:rPr>
        <w:t xml:space="preserve"> </w:t>
      </w:r>
      <w:r>
        <w:rPr>
          <w:sz w:val="24"/>
        </w:rPr>
        <w:t>an</w:t>
      </w:r>
      <w:r>
        <w:rPr>
          <w:spacing w:val="-15"/>
          <w:sz w:val="24"/>
        </w:rPr>
        <w:t xml:space="preserve"> </w:t>
      </w:r>
      <w:r>
        <w:rPr>
          <w:sz w:val="24"/>
        </w:rPr>
        <w:t>initial</w:t>
      </w:r>
      <w:r>
        <w:rPr>
          <w:spacing w:val="-15"/>
          <w:sz w:val="24"/>
        </w:rPr>
        <w:t xml:space="preserve"> </w:t>
      </w:r>
      <w:r>
        <w:rPr>
          <w:sz w:val="24"/>
        </w:rPr>
        <w:t>inclination</w:t>
      </w:r>
      <w:r>
        <w:rPr>
          <w:spacing w:val="-15"/>
          <w:sz w:val="24"/>
        </w:rPr>
        <w:t xml:space="preserve"> </w:t>
      </w:r>
      <w:r>
        <w:rPr>
          <w:sz w:val="24"/>
        </w:rPr>
        <w:t>of</w:t>
      </w:r>
      <w:r>
        <w:rPr>
          <w:spacing w:val="-13"/>
          <w:sz w:val="24"/>
        </w:rPr>
        <w:t xml:space="preserve"> </w:t>
      </w:r>
      <w:r>
        <w:rPr>
          <w:sz w:val="24"/>
        </w:rPr>
        <w:t>5º</w:t>
      </w:r>
      <w:r>
        <w:rPr>
          <w:spacing w:val="-14"/>
          <w:sz w:val="24"/>
        </w:rPr>
        <w:t xml:space="preserve"> </w:t>
      </w:r>
      <w:r>
        <w:rPr>
          <w:sz w:val="24"/>
        </w:rPr>
        <w:t>to</w:t>
      </w:r>
      <w:r>
        <w:rPr>
          <w:spacing w:val="-15"/>
          <w:sz w:val="24"/>
        </w:rPr>
        <w:t xml:space="preserve"> </w:t>
      </w:r>
      <w:r w:rsidR="00BB677C">
        <w:rPr>
          <w:sz w:val="24"/>
        </w:rPr>
        <w:t xml:space="preserve">7.5 </w:t>
      </w:r>
      <w:r>
        <w:rPr>
          <w:sz w:val="24"/>
        </w:rPr>
        <w:t>º.</w:t>
      </w:r>
      <w:r>
        <w:rPr>
          <w:spacing w:val="-14"/>
          <w:sz w:val="24"/>
        </w:rPr>
        <w:t xml:space="preserve"> </w:t>
      </w:r>
      <w:r>
        <w:rPr>
          <w:sz w:val="24"/>
        </w:rPr>
        <w:t>The</w:t>
      </w:r>
      <w:r>
        <w:rPr>
          <w:spacing w:val="-15"/>
          <w:sz w:val="24"/>
        </w:rPr>
        <w:t xml:space="preserve"> </w:t>
      </w:r>
      <w:r>
        <w:rPr>
          <w:sz w:val="24"/>
        </w:rPr>
        <w:t>guides</w:t>
      </w:r>
      <w:r>
        <w:rPr>
          <w:spacing w:val="-13"/>
          <w:sz w:val="24"/>
        </w:rPr>
        <w:t xml:space="preserve"> </w:t>
      </w:r>
      <w:r>
        <w:rPr>
          <w:sz w:val="24"/>
        </w:rPr>
        <w:t>should</w:t>
      </w:r>
      <w:r>
        <w:rPr>
          <w:spacing w:val="-15"/>
          <w:sz w:val="24"/>
        </w:rPr>
        <w:t xml:space="preserve"> </w:t>
      </w:r>
      <w:r>
        <w:rPr>
          <w:sz w:val="24"/>
        </w:rPr>
        <w:t>be</w:t>
      </w:r>
      <w:r>
        <w:rPr>
          <w:spacing w:val="-15"/>
          <w:sz w:val="24"/>
        </w:rPr>
        <w:t xml:space="preserve"> </w:t>
      </w:r>
      <w:r>
        <w:rPr>
          <w:sz w:val="24"/>
        </w:rPr>
        <w:t>capable</w:t>
      </w:r>
      <w:r>
        <w:rPr>
          <w:spacing w:val="-15"/>
          <w:sz w:val="24"/>
        </w:rPr>
        <w:t xml:space="preserve"> </w:t>
      </w:r>
      <w:r>
        <w:rPr>
          <w:sz w:val="24"/>
        </w:rPr>
        <w:t>of</w:t>
      </w:r>
      <w:r>
        <w:rPr>
          <w:spacing w:val="-14"/>
          <w:sz w:val="24"/>
        </w:rPr>
        <w:t xml:space="preserve"> </w:t>
      </w:r>
      <w:r>
        <w:rPr>
          <w:sz w:val="24"/>
        </w:rPr>
        <w:t>being</w:t>
      </w:r>
      <w:r>
        <w:rPr>
          <w:spacing w:val="-15"/>
          <w:sz w:val="24"/>
        </w:rPr>
        <w:t xml:space="preserve"> </w:t>
      </w:r>
      <w:r>
        <w:rPr>
          <w:sz w:val="24"/>
        </w:rPr>
        <w:t>locked</w:t>
      </w:r>
      <w:r>
        <w:rPr>
          <w:spacing w:val="-10"/>
          <w:sz w:val="24"/>
        </w:rPr>
        <w:t xml:space="preserve"> </w:t>
      </w:r>
      <w:r>
        <w:rPr>
          <w:sz w:val="24"/>
        </w:rPr>
        <w:t>in</w:t>
      </w:r>
      <w:r>
        <w:rPr>
          <w:spacing w:val="-15"/>
          <w:sz w:val="24"/>
        </w:rPr>
        <w:t xml:space="preserve"> </w:t>
      </w:r>
      <w:r>
        <w:rPr>
          <w:sz w:val="24"/>
        </w:rPr>
        <w:t>any</w:t>
      </w:r>
      <w:r>
        <w:rPr>
          <w:spacing w:val="-15"/>
          <w:sz w:val="24"/>
        </w:rPr>
        <w:t xml:space="preserve"> </w:t>
      </w:r>
      <w:r>
        <w:rPr>
          <w:sz w:val="24"/>
        </w:rPr>
        <w:t>desired position within this range.</w:t>
      </w:r>
    </w:p>
    <w:p w14:paraId="4F45D441" w14:textId="77777777" w:rsidR="003371E7" w:rsidRDefault="003371E7">
      <w:pPr>
        <w:pStyle w:val="BodyText"/>
        <w:spacing w:before="1"/>
        <w:ind w:left="0"/>
      </w:pPr>
    </w:p>
    <w:p w14:paraId="44EC9276" w14:textId="77777777" w:rsidR="003371E7" w:rsidRDefault="00000000">
      <w:pPr>
        <w:pStyle w:val="ListParagraph"/>
        <w:numPr>
          <w:ilvl w:val="1"/>
          <w:numId w:val="6"/>
        </w:numPr>
        <w:tabs>
          <w:tab w:val="left" w:pos="480"/>
        </w:tabs>
        <w:ind w:right="119" w:firstLine="0"/>
        <w:jc w:val="both"/>
        <w:rPr>
          <w:sz w:val="24"/>
        </w:rPr>
      </w:pPr>
      <w:r>
        <w:rPr>
          <w:b/>
          <w:sz w:val="24"/>
        </w:rPr>
        <w:t>Grading</w:t>
      </w:r>
      <w:r>
        <w:rPr>
          <w:b/>
          <w:spacing w:val="-5"/>
          <w:sz w:val="24"/>
        </w:rPr>
        <w:t xml:space="preserve"> </w:t>
      </w:r>
      <w:r>
        <w:rPr>
          <w:b/>
          <w:sz w:val="24"/>
        </w:rPr>
        <w:t>Screens</w:t>
      </w:r>
      <w:r>
        <w:rPr>
          <w:b/>
          <w:spacing w:val="-2"/>
          <w:sz w:val="24"/>
        </w:rPr>
        <w:t xml:space="preserve"> </w:t>
      </w:r>
      <w:r>
        <w:rPr>
          <w:sz w:val="24"/>
        </w:rPr>
        <w:t>—</w:t>
      </w:r>
      <w:r>
        <w:rPr>
          <w:spacing w:val="-5"/>
          <w:sz w:val="24"/>
        </w:rPr>
        <w:t xml:space="preserve"> </w:t>
      </w:r>
      <w:r>
        <w:rPr>
          <w:sz w:val="24"/>
        </w:rPr>
        <w:t>The</w:t>
      </w:r>
      <w:r>
        <w:rPr>
          <w:spacing w:val="-6"/>
          <w:sz w:val="24"/>
        </w:rPr>
        <w:t xml:space="preserve"> </w:t>
      </w:r>
      <w:r>
        <w:rPr>
          <w:sz w:val="24"/>
        </w:rPr>
        <w:t>grading</w:t>
      </w:r>
      <w:r>
        <w:rPr>
          <w:spacing w:val="-5"/>
          <w:sz w:val="24"/>
        </w:rPr>
        <w:t xml:space="preserve"> </w:t>
      </w:r>
      <w:r>
        <w:rPr>
          <w:sz w:val="24"/>
        </w:rPr>
        <w:t>screens</w:t>
      </w:r>
      <w:r>
        <w:rPr>
          <w:spacing w:val="-4"/>
          <w:sz w:val="24"/>
        </w:rPr>
        <w:t xml:space="preserve"> </w:t>
      </w:r>
      <w:r>
        <w:rPr>
          <w:sz w:val="24"/>
        </w:rPr>
        <w:t>should</w:t>
      </w:r>
      <w:r>
        <w:rPr>
          <w:spacing w:val="-1"/>
          <w:sz w:val="24"/>
        </w:rPr>
        <w:t xml:space="preserve"> </w:t>
      </w:r>
      <w:r>
        <w:rPr>
          <w:sz w:val="24"/>
        </w:rPr>
        <w:t>preferably</w:t>
      </w:r>
      <w:r>
        <w:rPr>
          <w:spacing w:val="-5"/>
          <w:sz w:val="24"/>
        </w:rPr>
        <w:t xml:space="preserve"> </w:t>
      </w:r>
      <w:r>
        <w:rPr>
          <w:sz w:val="24"/>
        </w:rPr>
        <w:t>be</w:t>
      </w:r>
      <w:r>
        <w:rPr>
          <w:spacing w:val="-4"/>
          <w:sz w:val="24"/>
        </w:rPr>
        <w:t xml:space="preserve"> </w:t>
      </w:r>
      <w:r>
        <w:rPr>
          <w:sz w:val="24"/>
        </w:rPr>
        <w:t>punched</w:t>
      </w:r>
      <w:r>
        <w:rPr>
          <w:spacing w:val="-5"/>
          <w:sz w:val="24"/>
        </w:rPr>
        <w:t xml:space="preserve"> </w:t>
      </w:r>
      <w:r>
        <w:rPr>
          <w:sz w:val="24"/>
        </w:rPr>
        <w:t>sheets.</w:t>
      </w:r>
      <w:r>
        <w:rPr>
          <w:spacing w:val="-5"/>
          <w:sz w:val="24"/>
        </w:rPr>
        <w:t xml:space="preserve"> </w:t>
      </w:r>
      <w:r>
        <w:rPr>
          <w:sz w:val="24"/>
        </w:rPr>
        <w:t>The</w:t>
      </w:r>
      <w:r>
        <w:rPr>
          <w:spacing w:val="-6"/>
          <w:sz w:val="24"/>
        </w:rPr>
        <w:t xml:space="preserve"> </w:t>
      </w:r>
      <w:r>
        <w:rPr>
          <w:sz w:val="24"/>
        </w:rPr>
        <w:t>punching should be clean with all burrs removed. Maximum permissible distortion of the sheet shall be 32 mm over 400 mm. Mounting of screens should be such as to ensure maximum uniformity of the screening surface. Suitable provision should be made to prevent screen blinding during use.</w:t>
      </w:r>
    </w:p>
    <w:p w14:paraId="42BB9255" w14:textId="77777777" w:rsidR="003371E7" w:rsidRDefault="003371E7">
      <w:pPr>
        <w:pStyle w:val="BodyText"/>
        <w:ind w:left="0"/>
      </w:pPr>
    </w:p>
    <w:p w14:paraId="30E99C13" w14:textId="77777777" w:rsidR="003371E7" w:rsidRDefault="00000000">
      <w:pPr>
        <w:pStyle w:val="ListParagraph"/>
        <w:numPr>
          <w:ilvl w:val="1"/>
          <w:numId w:val="6"/>
        </w:numPr>
        <w:tabs>
          <w:tab w:val="left" w:pos="520"/>
        </w:tabs>
        <w:ind w:right="119" w:firstLine="0"/>
        <w:jc w:val="both"/>
        <w:rPr>
          <w:sz w:val="24"/>
        </w:rPr>
      </w:pPr>
      <w:r>
        <w:rPr>
          <w:b/>
          <w:sz w:val="24"/>
        </w:rPr>
        <w:t xml:space="preserve">Secondary or Final Air Cleaning </w:t>
      </w:r>
      <w:r>
        <w:rPr>
          <w:sz w:val="24"/>
        </w:rPr>
        <w:t>— The secondary cleaning shall be carried out in an aspirating leg with suitable arrangements for uniform presentation of graded seed, for control of suction</w:t>
      </w:r>
      <w:r>
        <w:rPr>
          <w:spacing w:val="-15"/>
          <w:sz w:val="24"/>
        </w:rPr>
        <w:t xml:space="preserve"> </w:t>
      </w:r>
      <w:r>
        <w:rPr>
          <w:sz w:val="24"/>
        </w:rPr>
        <w:t>air</w:t>
      </w:r>
      <w:r>
        <w:rPr>
          <w:spacing w:val="-14"/>
          <w:sz w:val="24"/>
        </w:rPr>
        <w:t xml:space="preserve"> </w:t>
      </w:r>
      <w:r>
        <w:rPr>
          <w:sz w:val="24"/>
        </w:rPr>
        <w:t>through</w:t>
      </w:r>
      <w:r>
        <w:rPr>
          <w:spacing w:val="-13"/>
          <w:sz w:val="24"/>
        </w:rPr>
        <w:t xml:space="preserve"> </w:t>
      </w:r>
      <w:r>
        <w:rPr>
          <w:sz w:val="24"/>
        </w:rPr>
        <w:t>the</w:t>
      </w:r>
      <w:r>
        <w:rPr>
          <w:spacing w:val="-15"/>
          <w:sz w:val="24"/>
        </w:rPr>
        <w:t xml:space="preserve"> </w:t>
      </w:r>
      <w:r>
        <w:rPr>
          <w:sz w:val="24"/>
        </w:rPr>
        <w:t>aspirating</w:t>
      </w:r>
      <w:r>
        <w:rPr>
          <w:spacing w:val="-15"/>
          <w:sz w:val="24"/>
        </w:rPr>
        <w:t xml:space="preserve"> </w:t>
      </w:r>
      <w:r>
        <w:rPr>
          <w:sz w:val="24"/>
        </w:rPr>
        <w:t>column</w:t>
      </w:r>
      <w:r>
        <w:rPr>
          <w:spacing w:val="-15"/>
          <w:sz w:val="24"/>
        </w:rPr>
        <w:t xml:space="preserve"> </w:t>
      </w:r>
      <w:r>
        <w:rPr>
          <w:sz w:val="24"/>
        </w:rPr>
        <w:t>and</w:t>
      </w:r>
      <w:r>
        <w:rPr>
          <w:spacing w:val="-15"/>
          <w:sz w:val="24"/>
        </w:rPr>
        <w:t xml:space="preserve"> </w:t>
      </w:r>
      <w:r>
        <w:rPr>
          <w:sz w:val="24"/>
        </w:rPr>
        <w:t>for</w:t>
      </w:r>
      <w:r>
        <w:rPr>
          <w:spacing w:val="-14"/>
          <w:sz w:val="24"/>
        </w:rPr>
        <w:t xml:space="preserve"> </w:t>
      </w:r>
      <w:r>
        <w:rPr>
          <w:sz w:val="24"/>
        </w:rPr>
        <w:t>discharge</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separated</w:t>
      </w:r>
      <w:r>
        <w:rPr>
          <w:spacing w:val="-15"/>
          <w:sz w:val="24"/>
        </w:rPr>
        <w:t xml:space="preserve"> </w:t>
      </w:r>
      <w:r>
        <w:rPr>
          <w:sz w:val="24"/>
        </w:rPr>
        <w:t>immature</w:t>
      </w:r>
      <w:r>
        <w:rPr>
          <w:spacing w:val="-15"/>
          <w:sz w:val="24"/>
        </w:rPr>
        <w:t xml:space="preserve"> </w:t>
      </w:r>
      <w:r>
        <w:rPr>
          <w:sz w:val="24"/>
        </w:rPr>
        <w:t>and</w:t>
      </w:r>
      <w:r>
        <w:rPr>
          <w:spacing w:val="-8"/>
          <w:sz w:val="24"/>
        </w:rPr>
        <w:t xml:space="preserve"> </w:t>
      </w:r>
      <w:r>
        <w:rPr>
          <w:sz w:val="24"/>
        </w:rPr>
        <w:t>air</w:t>
      </w:r>
      <w:r>
        <w:rPr>
          <w:spacing w:val="-14"/>
          <w:sz w:val="24"/>
        </w:rPr>
        <w:t xml:space="preserve"> </w:t>
      </w:r>
      <w:r>
        <w:rPr>
          <w:sz w:val="24"/>
        </w:rPr>
        <w:t>lifted tramp. The expansion chamber in this leg should have window to view.</w:t>
      </w:r>
    </w:p>
    <w:p w14:paraId="0D154C8A" w14:textId="77777777" w:rsidR="003371E7" w:rsidRDefault="00000000">
      <w:pPr>
        <w:pStyle w:val="ListParagraph"/>
        <w:numPr>
          <w:ilvl w:val="1"/>
          <w:numId w:val="6"/>
        </w:numPr>
        <w:tabs>
          <w:tab w:val="left" w:pos="480"/>
        </w:tabs>
        <w:spacing w:before="272" w:line="242" w:lineRule="auto"/>
        <w:ind w:right="121" w:firstLine="0"/>
        <w:jc w:val="both"/>
        <w:rPr>
          <w:sz w:val="24"/>
        </w:rPr>
      </w:pPr>
      <w:r>
        <w:rPr>
          <w:b/>
          <w:sz w:val="24"/>
        </w:rPr>
        <w:t>Tramp</w:t>
      </w:r>
      <w:r>
        <w:rPr>
          <w:b/>
          <w:spacing w:val="-3"/>
          <w:sz w:val="24"/>
        </w:rPr>
        <w:t xml:space="preserve"> </w:t>
      </w:r>
      <w:r>
        <w:rPr>
          <w:b/>
          <w:sz w:val="24"/>
        </w:rPr>
        <w:t>Discharge</w:t>
      </w:r>
      <w:r>
        <w:rPr>
          <w:b/>
          <w:spacing w:val="-3"/>
          <w:sz w:val="24"/>
        </w:rPr>
        <w:t xml:space="preserve"> </w:t>
      </w:r>
      <w:r>
        <w:rPr>
          <w:sz w:val="24"/>
        </w:rPr>
        <w:t>— All</w:t>
      </w:r>
      <w:r>
        <w:rPr>
          <w:spacing w:val="-1"/>
          <w:sz w:val="24"/>
        </w:rPr>
        <w:t xml:space="preserve"> </w:t>
      </w:r>
      <w:r>
        <w:rPr>
          <w:sz w:val="24"/>
        </w:rPr>
        <w:t>tramp</w:t>
      </w:r>
      <w:r>
        <w:rPr>
          <w:spacing w:val="-3"/>
          <w:sz w:val="24"/>
        </w:rPr>
        <w:t xml:space="preserve"> </w:t>
      </w:r>
      <w:r>
        <w:rPr>
          <w:sz w:val="24"/>
        </w:rPr>
        <w:t>should</w:t>
      </w:r>
      <w:r>
        <w:rPr>
          <w:spacing w:val="-3"/>
          <w:sz w:val="24"/>
        </w:rPr>
        <w:t xml:space="preserve"> </w:t>
      </w:r>
      <w:r>
        <w:rPr>
          <w:sz w:val="24"/>
        </w:rPr>
        <w:t>be</w:t>
      </w:r>
      <w:r>
        <w:rPr>
          <w:spacing w:val="-5"/>
          <w:sz w:val="24"/>
        </w:rPr>
        <w:t xml:space="preserve"> </w:t>
      </w:r>
      <w:r>
        <w:rPr>
          <w:sz w:val="24"/>
        </w:rPr>
        <w:t>discharged</w:t>
      </w:r>
      <w:r>
        <w:rPr>
          <w:spacing w:val="-3"/>
          <w:sz w:val="24"/>
        </w:rPr>
        <w:t xml:space="preserve"> </w:t>
      </w:r>
      <w:r>
        <w:rPr>
          <w:sz w:val="24"/>
        </w:rPr>
        <w:t>from chutes</w:t>
      </w:r>
      <w:r>
        <w:rPr>
          <w:spacing w:val="-3"/>
          <w:sz w:val="24"/>
        </w:rPr>
        <w:t xml:space="preserve"> </w:t>
      </w:r>
      <w:r>
        <w:rPr>
          <w:sz w:val="24"/>
        </w:rPr>
        <w:t>suitably placed away</w:t>
      </w:r>
      <w:r>
        <w:rPr>
          <w:spacing w:val="-3"/>
          <w:sz w:val="24"/>
        </w:rPr>
        <w:t xml:space="preserve"> </w:t>
      </w:r>
      <w:r>
        <w:rPr>
          <w:sz w:val="24"/>
        </w:rPr>
        <w:t>from machine with the provisions to fit bags or lead-down spouts.</w:t>
      </w:r>
    </w:p>
    <w:p w14:paraId="0525F020" w14:textId="77777777" w:rsidR="003371E7" w:rsidRDefault="00000000">
      <w:pPr>
        <w:pStyle w:val="ListParagraph"/>
        <w:numPr>
          <w:ilvl w:val="1"/>
          <w:numId w:val="6"/>
        </w:numPr>
        <w:tabs>
          <w:tab w:val="left" w:pos="595"/>
        </w:tabs>
        <w:spacing w:before="272"/>
        <w:ind w:right="116" w:firstLine="0"/>
        <w:jc w:val="both"/>
        <w:rPr>
          <w:sz w:val="24"/>
        </w:rPr>
      </w:pPr>
      <w:r>
        <w:rPr>
          <w:b/>
          <w:sz w:val="24"/>
        </w:rPr>
        <w:t>Main</w:t>
      </w:r>
      <w:r>
        <w:rPr>
          <w:b/>
          <w:spacing w:val="-7"/>
          <w:sz w:val="24"/>
        </w:rPr>
        <w:t xml:space="preserve"> </w:t>
      </w:r>
      <w:r>
        <w:rPr>
          <w:b/>
          <w:sz w:val="24"/>
        </w:rPr>
        <w:t>Aspirating</w:t>
      </w:r>
      <w:r>
        <w:rPr>
          <w:b/>
          <w:spacing w:val="-9"/>
          <w:sz w:val="24"/>
        </w:rPr>
        <w:t xml:space="preserve"> </w:t>
      </w:r>
      <w:r>
        <w:rPr>
          <w:b/>
          <w:sz w:val="24"/>
        </w:rPr>
        <w:t>Chamber</w:t>
      </w:r>
      <w:r>
        <w:rPr>
          <w:b/>
          <w:spacing w:val="-7"/>
          <w:sz w:val="24"/>
        </w:rPr>
        <w:t xml:space="preserve"> </w:t>
      </w:r>
      <w:r>
        <w:rPr>
          <w:sz w:val="24"/>
        </w:rPr>
        <w:t>—</w:t>
      </w:r>
      <w:r>
        <w:rPr>
          <w:spacing w:val="-8"/>
          <w:sz w:val="24"/>
        </w:rPr>
        <w:t xml:space="preserve"> </w:t>
      </w:r>
      <w:r>
        <w:rPr>
          <w:sz w:val="24"/>
        </w:rPr>
        <w:t>The</w:t>
      </w:r>
      <w:r>
        <w:rPr>
          <w:spacing w:val="-10"/>
          <w:sz w:val="24"/>
        </w:rPr>
        <w:t xml:space="preserve"> </w:t>
      </w:r>
      <w:r>
        <w:rPr>
          <w:sz w:val="24"/>
        </w:rPr>
        <w:t>main</w:t>
      </w:r>
      <w:r>
        <w:rPr>
          <w:spacing w:val="-9"/>
          <w:sz w:val="24"/>
        </w:rPr>
        <w:t xml:space="preserve"> </w:t>
      </w:r>
      <w:r>
        <w:rPr>
          <w:sz w:val="24"/>
        </w:rPr>
        <w:t>aspirating</w:t>
      </w:r>
      <w:r>
        <w:rPr>
          <w:spacing w:val="-9"/>
          <w:sz w:val="24"/>
        </w:rPr>
        <w:t xml:space="preserve"> </w:t>
      </w:r>
      <w:r>
        <w:rPr>
          <w:sz w:val="24"/>
        </w:rPr>
        <w:t>chamber</w:t>
      </w:r>
      <w:r>
        <w:rPr>
          <w:spacing w:val="-5"/>
          <w:sz w:val="24"/>
        </w:rPr>
        <w:t xml:space="preserve"> </w:t>
      </w:r>
      <w:r>
        <w:rPr>
          <w:sz w:val="24"/>
        </w:rPr>
        <w:t>shall</w:t>
      </w:r>
      <w:r>
        <w:rPr>
          <w:spacing w:val="-10"/>
          <w:sz w:val="24"/>
        </w:rPr>
        <w:t xml:space="preserve"> </w:t>
      </w:r>
      <w:r>
        <w:rPr>
          <w:sz w:val="24"/>
        </w:rPr>
        <w:t>be</w:t>
      </w:r>
      <w:r>
        <w:rPr>
          <w:spacing w:val="-10"/>
          <w:sz w:val="24"/>
        </w:rPr>
        <w:t xml:space="preserve"> </w:t>
      </w:r>
      <w:r>
        <w:rPr>
          <w:sz w:val="24"/>
        </w:rPr>
        <w:t>mounted</w:t>
      </w:r>
      <w:r>
        <w:rPr>
          <w:spacing w:val="-9"/>
          <w:sz w:val="24"/>
        </w:rPr>
        <w:t xml:space="preserve"> </w:t>
      </w:r>
      <w:r>
        <w:rPr>
          <w:sz w:val="24"/>
        </w:rPr>
        <w:t>rigidly</w:t>
      </w:r>
      <w:r>
        <w:rPr>
          <w:spacing w:val="-9"/>
          <w:sz w:val="24"/>
        </w:rPr>
        <w:t xml:space="preserve"> </w:t>
      </w:r>
      <w:r>
        <w:rPr>
          <w:sz w:val="24"/>
        </w:rPr>
        <w:t>on</w:t>
      </w:r>
      <w:r>
        <w:rPr>
          <w:spacing w:val="-9"/>
          <w:sz w:val="24"/>
        </w:rPr>
        <w:t xml:space="preserve"> </w:t>
      </w:r>
      <w:r>
        <w:rPr>
          <w:sz w:val="24"/>
        </w:rPr>
        <w:t>the frame</w:t>
      </w:r>
      <w:r>
        <w:rPr>
          <w:spacing w:val="-9"/>
          <w:sz w:val="24"/>
        </w:rPr>
        <w:t xml:space="preserve"> </w:t>
      </w:r>
      <w:r>
        <w:rPr>
          <w:sz w:val="24"/>
        </w:rPr>
        <w:t>at</w:t>
      </w:r>
      <w:r>
        <w:rPr>
          <w:spacing w:val="-9"/>
          <w:sz w:val="24"/>
        </w:rPr>
        <w:t xml:space="preserve"> </w:t>
      </w:r>
      <w:r>
        <w:rPr>
          <w:sz w:val="24"/>
        </w:rPr>
        <w:t>a</w:t>
      </w:r>
      <w:r>
        <w:rPr>
          <w:spacing w:val="-14"/>
          <w:sz w:val="24"/>
        </w:rPr>
        <w:t xml:space="preserve"> </w:t>
      </w:r>
      <w:r>
        <w:rPr>
          <w:sz w:val="24"/>
        </w:rPr>
        <w:t>convenient</w:t>
      </w:r>
      <w:r>
        <w:rPr>
          <w:spacing w:val="-9"/>
          <w:sz w:val="24"/>
        </w:rPr>
        <w:t xml:space="preserve"> </w:t>
      </w:r>
      <w:r>
        <w:rPr>
          <w:sz w:val="24"/>
        </w:rPr>
        <w:t>point.</w:t>
      </w:r>
      <w:r>
        <w:rPr>
          <w:spacing w:val="-8"/>
          <w:sz w:val="24"/>
        </w:rPr>
        <w:t xml:space="preserve"> </w:t>
      </w:r>
      <w:r>
        <w:rPr>
          <w:sz w:val="24"/>
        </w:rPr>
        <w:t>Where</w:t>
      </w:r>
      <w:r>
        <w:rPr>
          <w:spacing w:val="-10"/>
          <w:sz w:val="24"/>
        </w:rPr>
        <w:t xml:space="preserve"> </w:t>
      </w:r>
      <w:r>
        <w:rPr>
          <w:sz w:val="24"/>
        </w:rPr>
        <w:t>the</w:t>
      </w:r>
      <w:r>
        <w:rPr>
          <w:spacing w:val="-14"/>
          <w:sz w:val="24"/>
        </w:rPr>
        <w:t xml:space="preserve"> </w:t>
      </w:r>
      <w:r>
        <w:rPr>
          <w:sz w:val="24"/>
        </w:rPr>
        <w:t>fan</w:t>
      </w:r>
      <w:r>
        <w:rPr>
          <w:spacing w:val="-8"/>
          <w:sz w:val="24"/>
        </w:rPr>
        <w:t xml:space="preserve"> </w:t>
      </w:r>
      <w:r>
        <w:rPr>
          <w:sz w:val="24"/>
        </w:rPr>
        <w:t>volutes</w:t>
      </w:r>
      <w:r>
        <w:rPr>
          <w:spacing w:val="-11"/>
          <w:sz w:val="24"/>
        </w:rPr>
        <w:t xml:space="preserve"> </w:t>
      </w:r>
      <w:r>
        <w:rPr>
          <w:sz w:val="24"/>
        </w:rPr>
        <w:t>form</w:t>
      </w:r>
      <w:r>
        <w:rPr>
          <w:spacing w:val="-13"/>
          <w:sz w:val="24"/>
        </w:rPr>
        <w:t xml:space="preserve"> </w:t>
      </w:r>
      <w:r>
        <w:rPr>
          <w:sz w:val="24"/>
        </w:rPr>
        <w:t>a</w:t>
      </w:r>
      <w:r>
        <w:rPr>
          <w:spacing w:val="-14"/>
          <w:sz w:val="24"/>
        </w:rPr>
        <w:t xml:space="preserve"> </w:t>
      </w:r>
      <w:r>
        <w:rPr>
          <w:sz w:val="24"/>
        </w:rPr>
        <w:t>part</w:t>
      </w:r>
      <w:r>
        <w:rPr>
          <w:spacing w:val="-14"/>
          <w:sz w:val="24"/>
        </w:rPr>
        <w:t xml:space="preserve"> </w:t>
      </w:r>
      <w:r>
        <w:rPr>
          <w:sz w:val="24"/>
        </w:rPr>
        <w:t>of</w:t>
      </w:r>
      <w:r>
        <w:rPr>
          <w:spacing w:val="-8"/>
          <w:sz w:val="24"/>
        </w:rPr>
        <w:t xml:space="preserve"> </w:t>
      </w:r>
      <w:r>
        <w:rPr>
          <w:sz w:val="24"/>
        </w:rPr>
        <w:t>the</w:t>
      </w:r>
      <w:r>
        <w:rPr>
          <w:spacing w:val="-9"/>
          <w:sz w:val="24"/>
        </w:rPr>
        <w:t xml:space="preserve"> </w:t>
      </w:r>
      <w:r>
        <w:rPr>
          <w:sz w:val="24"/>
        </w:rPr>
        <w:t>chamber</w:t>
      </w:r>
      <w:r>
        <w:rPr>
          <w:spacing w:val="-12"/>
          <w:sz w:val="24"/>
        </w:rPr>
        <w:t xml:space="preserve"> </w:t>
      </w:r>
      <w:r>
        <w:rPr>
          <w:sz w:val="24"/>
        </w:rPr>
        <w:t>access</w:t>
      </w:r>
      <w:r>
        <w:rPr>
          <w:spacing w:val="-11"/>
          <w:sz w:val="24"/>
        </w:rPr>
        <w:t xml:space="preserve"> </w:t>
      </w:r>
      <w:r>
        <w:rPr>
          <w:sz w:val="24"/>
        </w:rPr>
        <w:t>to</w:t>
      </w:r>
      <w:r>
        <w:rPr>
          <w:spacing w:val="-8"/>
          <w:sz w:val="24"/>
        </w:rPr>
        <w:t xml:space="preserve"> </w:t>
      </w:r>
      <w:r>
        <w:rPr>
          <w:sz w:val="24"/>
        </w:rPr>
        <w:t>the</w:t>
      </w:r>
      <w:r>
        <w:rPr>
          <w:spacing w:val="-9"/>
          <w:sz w:val="24"/>
        </w:rPr>
        <w:t xml:space="preserve"> </w:t>
      </w:r>
      <w:r>
        <w:rPr>
          <w:sz w:val="24"/>
        </w:rPr>
        <w:t>volutes should be made easy with controls placed preferably on the suction end. All control handles for air regulation should be positioned for easy access from outside the machine and at a convenient height. Windows should be provided wherever expansion and drop in pressure is planned. Reinforcement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chamber</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done</w:t>
      </w:r>
      <w:r>
        <w:rPr>
          <w:spacing w:val="-15"/>
          <w:sz w:val="24"/>
        </w:rPr>
        <w:t xml:space="preserve"> </w:t>
      </w:r>
      <w:r>
        <w:rPr>
          <w:sz w:val="24"/>
        </w:rPr>
        <w:t>wherever</w:t>
      </w:r>
      <w:r>
        <w:rPr>
          <w:spacing w:val="-15"/>
          <w:sz w:val="24"/>
        </w:rPr>
        <w:t xml:space="preserve"> </w:t>
      </w:r>
      <w:r>
        <w:rPr>
          <w:sz w:val="24"/>
        </w:rPr>
        <w:t>necessary</w:t>
      </w:r>
      <w:r>
        <w:rPr>
          <w:spacing w:val="-15"/>
          <w:sz w:val="24"/>
        </w:rPr>
        <w:t xml:space="preserve"> </w:t>
      </w:r>
      <w:r>
        <w:rPr>
          <w:sz w:val="24"/>
        </w:rPr>
        <w:t>to</w:t>
      </w:r>
      <w:r>
        <w:rPr>
          <w:spacing w:val="-14"/>
          <w:sz w:val="24"/>
        </w:rPr>
        <w:t xml:space="preserve"> </w:t>
      </w:r>
      <w:r>
        <w:rPr>
          <w:sz w:val="24"/>
        </w:rPr>
        <w:t>prevent</w:t>
      </w:r>
      <w:r>
        <w:rPr>
          <w:spacing w:val="-15"/>
          <w:sz w:val="24"/>
        </w:rPr>
        <w:t xml:space="preserve"> </w:t>
      </w:r>
      <w:r>
        <w:rPr>
          <w:sz w:val="24"/>
        </w:rPr>
        <w:t>vibration.</w:t>
      </w:r>
      <w:r>
        <w:rPr>
          <w:spacing w:val="-15"/>
          <w:sz w:val="24"/>
        </w:rPr>
        <w:t xml:space="preserve"> </w:t>
      </w:r>
      <w:r>
        <w:rPr>
          <w:sz w:val="24"/>
        </w:rPr>
        <w:t>Fan</w:t>
      </w:r>
      <w:r>
        <w:rPr>
          <w:spacing w:val="-14"/>
          <w:sz w:val="24"/>
        </w:rPr>
        <w:t xml:space="preserve"> </w:t>
      </w:r>
      <w:r>
        <w:rPr>
          <w:sz w:val="24"/>
        </w:rPr>
        <w:t>outlets should</w:t>
      </w:r>
      <w:r>
        <w:rPr>
          <w:spacing w:val="-12"/>
          <w:sz w:val="24"/>
        </w:rPr>
        <w:t xml:space="preserve"> </w:t>
      </w:r>
      <w:r>
        <w:rPr>
          <w:sz w:val="24"/>
        </w:rPr>
        <w:t>be</w:t>
      </w:r>
      <w:r>
        <w:rPr>
          <w:spacing w:val="-14"/>
          <w:sz w:val="24"/>
        </w:rPr>
        <w:t xml:space="preserve"> </w:t>
      </w:r>
      <w:r>
        <w:rPr>
          <w:sz w:val="24"/>
        </w:rPr>
        <w:t>flanged</w:t>
      </w:r>
      <w:r>
        <w:rPr>
          <w:spacing w:val="-13"/>
          <w:sz w:val="24"/>
        </w:rPr>
        <w:t xml:space="preserve"> </w:t>
      </w:r>
      <w:r>
        <w:rPr>
          <w:sz w:val="24"/>
        </w:rPr>
        <w:t>to</w:t>
      </w:r>
      <w:r>
        <w:rPr>
          <w:spacing w:val="-9"/>
          <w:sz w:val="24"/>
        </w:rPr>
        <w:t xml:space="preserve"> </w:t>
      </w:r>
      <w:r>
        <w:rPr>
          <w:sz w:val="24"/>
        </w:rPr>
        <w:t>accept</w:t>
      </w:r>
      <w:r>
        <w:rPr>
          <w:spacing w:val="-10"/>
          <w:sz w:val="24"/>
        </w:rPr>
        <w:t xml:space="preserve"> </w:t>
      </w:r>
      <w:r>
        <w:rPr>
          <w:sz w:val="24"/>
        </w:rPr>
        <w:t>ducts.</w:t>
      </w:r>
      <w:r>
        <w:rPr>
          <w:spacing w:val="-13"/>
          <w:sz w:val="24"/>
        </w:rPr>
        <w:t xml:space="preserve"> </w:t>
      </w:r>
      <w:r>
        <w:rPr>
          <w:sz w:val="24"/>
        </w:rPr>
        <w:t>All</w:t>
      </w:r>
      <w:r>
        <w:rPr>
          <w:spacing w:val="-6"/>
          <w:sz w:val="24"/>
        </w:rPr>
        <w:t xml:space="preserve"> </w:t>
      </w:r>
      <w:r>
        <w:rPr>
          <w:sz w:val="24"/>
        </w:rPr>
        <w:t>internal</w:t>
      </w:r>
      <w:r>
        <w:rPr>
          <w:spacing w:val="-10"/>
          <w:sz w:val="24"/>
        </w:rPr>
        <w:t xml:space="preserve"> </w:t>
      </w:r>
      <w:r>
        <w:rPr>
          <w:sz w:val="24"/>
        </w:rPr>
        <w:t>partitions</w:t>
      </w:r>
      <w:r>
        <w:rPr>
          <w:spacing w:val="-12"/>
          <w:sz w:val="24"/>
        </w:rPr>
        <w:t xml:space="preserve"> </w:t>
      </w:r>
      <w:r>
        <w:rPr>
          <w:sz w:val="24"/>
        </w:rPr>
        <w:t>should</w:t>
      </w:r>
      <w:r>
        <w:rPr>
          <w:spacing w:val="-13"/>
          <w:sz w:val="24"/>
        </w:rPr>
        <w:t xml:space="preserve"> </w:t>
      </w:r>
      <w:r>
        <w:rPr>
          <w:sz w:val="24"/>
        </w:rPr>
        <w:t>be</w:t>
      </w:r>
      <w:r>
        <w:rPr>
          <w:spacing w:val="-14"/>
          <w:sz w:val="24"/>
        </w:rPr>
        <w:t xml:space="preserve"> </w:t>
      </w:r>
      <w:r>
        <w:rPr>
          <w:sz w:val="24"/>
        </w:rPr>
        <w:t>rigidly</w:t>
      </w:r>
      <w:r>
        <w:rPr>
          <w:spacing w:val="-13"/>
          <w:sz w:val="24"/>
        </w:rPr>
        <w:t xml:space="preserve"> </w:t>
      </w:r>
      <w:r>
        <w:rPr>
          <w:sz w:val="24"/>
        </w:rPr>
        <w:t>riveted</w:t>
      </w:r>
      <w:r>
        <w:rPr>
          <w:spacing w:val="-9"/>
          <w:sz w:val="24"/>
        </w:rPr>
        <w:t xml:space="preserve"> </w:t>
      </w:r>
      <w:r>
        <w:rPr>
          <w:sz w:val="24"/>
        </w:rPr>
        <w:t>or</w:t>
      </w:r>
      <w:r>
        <w:rPr>
          <w:spacing w:val="-8"/>
          <w:sz w:val="24"/>
        </w:rPr>
        <w:t xml:space="preserve"> </w:t>
      </w:r>
      <w:r>
        <w:rPr>
          <w:sz w:val="24"/>
        </w:rPr>
        <w:t>welded</w:t>
      </w:r>
      <w:r>
        <w:rPr>
          <w:spacing w:val="-12"/>
          <w:sz w:val="24"/>
        </w:rPr>
        <w:t xml:space="preserve"> </w:t>
      </w:r>
      <w:r>
        <w:rPr>
          <w:sz w:val="24"/>
        </w:rPr>
        <w:t>so</w:t>
      </w:r>
      <w:r>
        <w:rPr>
          <w:spacing w:val="-13"/>
          <w:sz w:val="24"/>
        </w:rPr>
        <w:t xml:space="preserve"> </w:t>
      </w:r>
      <w:r>
        <w:rPr>
          <w:sz w:val="24"/>
        </w:rPr>
        <w:t xml:space="preserve">that air leakage between partitions is prevented. The initial and final aspiration legs should be preferably </w:t>
      </w:r>
      <w:proofErr w:type="gramStart"/>
      <w:r>
        <w:rPr>
          <w:sz w:val="24"/>
        </w:rPr>
        <w:t>removable</w:t>
      </w:r>
      <w:proofErr w:type="gramEnd"/>
      <w:r>
        <w:rPr>
          <w:sz w:val="24"/>
        </w:rPr>
        <w:t xml:space="preserve"> and flanges connected with suitable gaskets.</w:t>
      </w:r>
    </w:p>
    <w:p w14:paraId="1B79B2A0" w14:textId="77777777" w:rsidR="003371E7" w:rsidRDefault="003371E7">
      <w:pPr>
        <w:pStyle w:val="BodyText"/>
        <w:spacing w:before="2"/>
        <w:ind w:left="0"/>
      </w:pPr>
    </w:p>
    <w:p w14:paraId="26C6640A" w14:textId="77777777" w:rsidR="003371E7" w:rsidRDefault="00000000">
      <w:pPr>
        <w:pStyle w:val="ListParagraph"/>
        <w:numPr>
          <w:ilvl w:val="1"/>
          <w:numId w:val="6"/>
        </w:numPr>
        <w:tabs>
          <w:tab w:val="left" w:pos="590"/>
        </w:tabs>
        <w:ind w:right="120" w:firstLine="0"/>
        <w:jc w:val="both"/>
        <w:rPr>
          <w:sz w:val="24"/>
        </w:rPr>
      </w:pPr>
      <w:r>
        <w:rPr>
          <w:b/>
          <w:sz w:val="24"/>
        </w:rPr>
        <w:t>Fan</w:t>
      </w:r>
      <w:r>
        <w:rPr>
          <w:b/>
          <w:spacing w:val="-12"/>
          <w:sz w:val="24"/>
        </w:rPr>
        <w:t xml:space="preserve"> </w:t>
      </w:r>
      <w:r>
        <w:rPr>
          <w:sz w:val="24"/>
        </w:rPr>
        <w:t>—</w:t>
      </w:r>
      <w:r>
        <w:rPr>
          <w:spacing w:val="-13"/>
          <w:sz w:val="24"/>
        </w:rPr>
        <w:t xml:space="preserve"> </w:t>
      </w:r>
      <w:r>
        <w:rPr>
          <w:sz w:val="24"/>
        </w:rPr>
        <w:t>The</w:t>
      </w:r>
      <w:r>
        <w:rPr>
          <w:spacing w:val="-15"/>
          <w:sz w:val="24"/>
        </w:rPr>
        <w:t xml:space="preserve"> </w:t>
      </w:r>
      <w:r>
        <w:rPr>
          <w:sz w:val="24"/>
        </w:rPr>
        <w:t>blades</w:t>
      </w:r>
      <w:r>
        <w:rPr>
          <w:spacing w:val="-10"/>
          <w:sz w:val="24"/>
        </w:rPr>
        <w:t xml:space="preserve"> </w:t>
      </w:r>
      <w:r>
        <w:rPr>
          <w:sz w:val="24"/>
        </w:rPr>
        <w:t>should</w:t>
      </w:r>
      <w:r>
        <w:rPr>
          <w:spacing w:val="-14"/>
          <w:sz w:val="24"/>
        </w:rPr>
        <w:t xml:space="preserve"> </w:t>
      </w:r>
      <w:r>
        <w:rPr>
          <w:sz w:val="24"/>
        </w:rPr>
        <w:t>be</w:t>
      </w:r>
      <w:r>
        <w:rPr>
          <w:spacing w:val="-15"/>
          <w:sz w:val="24"/>
        </w:rPr>
        <w:t xml:space="preserve"> </w:t>
      </w:r>
      <w:r>
        <w:rPr>
          <w:sz w:val="24"/>
        </w:rPr>
        <w:t>statically</w:t>
      </w:r>
      <w:r>
        <w:rPr>
          <w:spacing w:val="-6"/>
          <w:sz w:val="24"/>
        </w:rPr>
        <w:t xml:space="preserve"> </w:t>
      </w:r>
      <w:r>
        <w:rPr>
          <w:sz w:val="24"/>
        </w:rPr>
        <w:t>and</w:t>
      </w:r>
      <w:r>
        <w:rPr>
          <w:spacing w:val="-14"/>
          <w:sz w:val="24"/>
        </w:rPr>
        <w:t xml:space="preserve"> </w:t>
      </w:r>
      <w:r>
        <w:rPr>
          <w:sz w:val="24"/>
        </w:rPr>
        <w:t>dynamically</w:t>
      </w:r>
      <w:r>
        <w:rPr>
          <w:spacing w:val="-12"/>
          <w:sz w:val="24"/>
        </w:rPr>
        <w:t xml:space="preserve"> </w:t>
      </w:r>
      <w:r>
        <w:rPr>
          <w:sz w:val="24"/>
        </w:rPr>
        <w:t>balanced.</w:t>
      </w:r>
      <w:r>
        <w:rPr>
          <w:spacing w:val="-12"/>
          <w:sz w:val="24"/>
        </w:rPr>
        <w:t xml:space="preserve"> </w:t>
      </w:r>
      <w:r>
        <w:rPr>
          <w:sz w:val="24"/>
        </w:rPr>
        <w:t>The</w:t>
      </w:r>
      <w:r>
        <w:rPr>
          <w:spacing w:val="-10"/>
          <w:sz w:val="24"/>
        </w:rPr>
        <w:t xml:space="preserve"> </w:t>
      </w:r>
      <w:r>
        <w:rPr>
          <w:sz w:val="24"/>
        </w:rPr>
        <w:t>shaft</w:t>
      </w:r>
      <w:r>
        <w:rPr>
          <w:spacing w:val="-15"/>
          <w:sz w:val="24"/>
        </w:rPr>
        <w:t xml:space="preserve"> </w:t>
      </w:r>
      <w:r>
        <w:rPr>
          <w:sz w:val="24"/>
        </w:rPr>
        <w:t>should</w:t>
      </w:r>
      <w:r>
        <w:rPr>
          <w:spacing w:val="-12"/>
          <w:sz w:val="24"/>
        </w:rPr>
        <w:t xml:space="preserve"> </w:t>
      </w:r>
      <w:r>
        <w:rPr>
          <w:sz w:val="24"/>
        </w:rPr>
        <w:t>be</w:t>
      </w:r>
      <w:r>
        <w:rPr>
          <w:spacing w:val="-15"/>
          <w:sz w:val="24"/>
        </w:rPr>
        <w:t xml:space="preserve"> </w:t>
      </w:r>
      <w:r>
        <w:rPr>
          <w:sz w:val="24"/>
        </w:rPr>
        <w:t xml:space="preserve">carried on self-aligning ball bearings with dust protected bearing housings or </w:t>
      </w:r>
      <w:proofErr w:type="spellStart"/>
      <w:r>
        <w:rPr>
          <w:sz w:val="24"/>
        </w:rPr>
        <w:t>plummer</w:t>
      </w:r>
      <w:proofErr w:type="spellEnd"/>
      <w:r>
        <w:rPr>
          <w:sz w:val="24"/>
        </w:rPr>
        <w:t xml:space="preserve"> blocks.</w:t>
      </w:r>
    </w:p>
    <w:p w14:paraId="23F8AB27" w14:textId="77777777" w:rsidR="003371E7" w:rsidRDefault="003371E7">
      <w:pPr>
        <w:pStyle w:val="BodyText"/>
        <w:spacing w:before="2"/>
        <w:ind w:left="0"/>
      </w:pPr>
    </w:p>
    <w:p w14:paraId="15CAB0A4" w14:textId="77777777" w:rsidR="003371E7" w:rsidRDefault="00000000">
      <w:pPr>
        <w:pStyle w:val="ListParagraph"/>
        <w:numPr>
          <w:ilvl w:val="1"/>
          <w:numId w:val="6"/>
        </w:numPr>
        <w:tabs>
          <w:tab w:val="left" w:pos="604"/>
        </w:tabs>
        <w:ind w:right="117" w:firstLine="0"/>
        <w:jc w:val="both"/>
        <w:rPr>
          <w:sz w:val="24"/>
        </w:rPr>
      </w:pPr>
      <w:r>
        <w:rPr>
          <w:b/>
          <w:sz w:val="24"/>
        </w:rPr>
        <w:t>Shoe</w:t>
      </w:r>
      <w:r>
        <w:rPr>
          <w:b/>
          <w:spacing w:val="-1"/>
          <w:sz w:val="24"/>
        </w:rPr>
        <w:t xml:space="preserve"> </w:t>
      </w:r>
      <w:r>
        <w:rPr>
          <w:b/>
          <w:sz w:val="24"/>
        </w:rPr>
        <w:t>Shaking</w:t>
      </w:r>
      <w:r>
        <w:rPr>
          <w:b/>
          <w:spacing w:val="-3"/>
          <w:sz w:val="24"/>
        </w:rPr>
        <w:t xml:space="preserve"> </w:t>
      </w:r>
      <w:r>
        <w:rPr>
          <w:b/>
          <w:sz w:val="24"/>
        </w:rPr>
        <w:t xml:space="preserve">Device </w:t>
      </w:r>
      <w:r>
        <w:rPr>
          <w:sz w:val="24"/>
        </w:rPr>
        <w:t>— The</w:t>
      </w:r>
      <w:r>
        <w:rPr>
          <w:spacing w:val="-1"/>
          <w:sz w:val="24"/>
        </w:rPr>
        <w:t xml:space="preserve"> </w:t>
      </w:r>
      <w:r>
        <w:rPr>
          <w:sz w:val="24"/>
        </w:rPr>
        <w:t>shake</w:t>
      </w:r>
      <w:r>
        <w:rPr>
          <w:spacing w:val="-1"/>
          <w:sz w:val="24"/>
        </w:rPr>
        <w:t xml:space="preserve"> </w:t>
      </w:r>
      <w:r>
        <w:rPr>
          <w:sz w:val="24"/>
        </w:rPr>
        <w:t>imparted to the</w:t>
      </w:r>
      <w:r>
        <w:rPr>
          <w:spacing w:val="-1"/>
          <w:sz w:val="24"/>
        </w:rPr>
        <w:t xml:space="preserve"> </w:t>
      </w:r>
      <w:r>
        <w:rPr>
          <w:sz w:val="24"/>
        </w:rPr>
        <w:t>shoe</w:t>
      </w:r>
      <w:r>
        <w:rPr>
          <w:spacing w:val="-1"/>
          <w:sz w:val="24"/>
        </w:rPr>
        <w:t xml:space="preserve"> </w:t>
      </w:r>
      <w:r>
        <w:rPr>
          <w:sz w:val="24"/>
        </w:rPr>
        <w:t>may be by a</w:t>
      </w:r>
      <w:r>
        <w:rPr>
          <w:spacing w:val="-1"/>
          <w:sz w:val="24"/>
        </w:rPr>
        <w:t xml:space="preserve"> </w:t>
      </w:r>
      <w:r>
        <w:rPr>
          <w:sz w:val="24"/>
        </w:rPr>
        <w:t>self-contained geared unbalanced</w:t>
      </w:r>
      <w:r>
        <w:rPr>
          <w:spacing w:val="-15"/>
          <w:sz w:val="24"/>
        </w:rPr>
        <w:t xml:space="preserve"> </w:t>
      </w:r>
      <w:r>
        <w:rPr>
          <w:sz w:val="24"/>
        </w:rPr>
        <w:t>system</w:t>
      </w:r>
      <w:r>
        <w:rPr>
          <w:spacing w:val="-15"/>
          <w:sz w:val="24"/>
        </w:rPr>
        <w:t xml:space="preserve"> </w:t>
      </w:r>
      <w:r>
        <w:rPr>
          <w:sz w:val="24"/>
        </w:rPr>
        <w:t>or</w:t>
      </w:r>
      <w:r>
        <w:rPr>
          <w:spacing w:val="-14"/>
          <w:sz w:val="24"/>
        </w:rPr>
        <w:t xml:space="preserve"> </w:t>
      </w:r>
      <w:r>
        <w:rPr>
          <w:sz w:val="24"/>
        </w:rPr>
        <w:t>by</w:t>
      </w:r>
      <w:r>
        <w:rPr>
          <w:spacing w:val="-15"/>
          <w:sz w:val="24"/>
        </w:rPr>
        <w:t xml:space="preserve"> </w:t>
      </w:r>
      <w:r>
        <w:rPr>
          <w:sz w:val="24"/>
        </w:rPr>
        <w:t>a</w:t>
      </w:r>
      <w:r>
        <w:rPr>
          <w:spacing w:val="-15"/>
          <w:sz w:val="24"/>
        </w:rPr>
        <w:t xml:space="preserve"> </w:t>
      </w:r>
      <w:r>
        <w:rPr>
          <w:sz w:val="24"/>
        </w:rPr>
        <w:t>pair</w:t>
      </w:r>
      <w:r>
        <w:rPr>
          <w:spacing w:val="-14"/>
          <w:sz w:val="24"/>
        </w:rPr>
        <w:t xml:space="preserve"> </w:t>
      </w:r>
      <w:r>
        <w:rPr>
          <w:sz w:val="24"/>
        </w:rPr>
        <w:t>of</w:t>
      </w:r>
      <w:r>
        <w:rPr>
          <w:spacing w:val="-14"/>
          <w:sz w:val="24"/>
        </w:rPr>
        <w:t xml:space="preserve"> </w:t>
      </w:r>
      <w:r>
        <w:rPr>
          <w:sz w:val="24"/>
        </w:rPr>
        <w:t>eccentrics.</w:t>
      </w:r>
      <w:r>
        <w:rPr>
          <w:spacing w:val="-9"/>
          <w:sz w:val="24"/>
        </w:rPr>
        <w:t xml:space="preserve"> </w:t>
      </w:r>
      <w:r>
        <w:rPr>
          <w:sz w:val="24"/>
        </w:rPr>
        <w:t>On</w:t>
      </w:r>
      <w:r>
        <w:rPr>
          <w:spacing w:val="-15"/>
          <w:sz w:val="24"/>
        </w:rPr>
        <w:t xml:space="preserve"> </w:t>
      </w:r>
      <w:r>
        <w:rPr>
          <w:sz w:val="24"/>
        </w:rPr>
        <w:t>three</w:t>
      </w:r>
      <w:r>
        <w:rPr>
          <w:spacing w:val="-11"/>
          <w:sz w:val="24"/>
        </w:rPr>
        <w:t xml:space="preserve"> </w:t>
      </w:r>
      <w:r>
        <w:rPr>
          <w:sz w:val="24"/>
        </w:rPr>
        <w:t>screen</w:t>
      </w:r>
      <w:r>
        <w:rPr>
          <w:spacing w:val="-15"/>
          <w:sz w:val="24"/>
        </w:rPr>
        <w:t xml:space="preserve"> </w:t>
      </w:r>
      <w:r>
        <w:rPr>
          <w:sz w:val="24"/>
        </w:rPr>
        <w:t>and</w:t>
      </w:r>
      <w:r>
        <w:rPr>
          <w:spacing w:val="-15"/>
          <w:sz w:val="24"/>
        </w:rPr>
        <w:t xml:space="preserve"> </w:t>
      </w:r>
      <w:r>
        <w:rPr>
          <w:sz w:val="24"/>
        </w:rPr>
        <w:t>larger</w:t>
      </w:r>
      <w:r>
        <w:rPr>
          <w:spacing w:val="-14"/>
          <w:sz w:val="24"/>
        </w:rPr>
        <w:t xml:space="preserve"> </w:t>
      </w:r>
      <w:r>
        <w:rPr>
          <w:sz w:val="24"/>
        </w:rPr>
        <w:t>machines,</w:t>
      </w:r>
      <w:r>
        <w:rPr>
          <w:spacing w:val="-15"/>
          <w:sz w:val="24"/>
        </w:rPr>
        <w:t xml:space="preserve"> </w:t>
      </w:r>
      <w:r>
        <w:rPr>
          <w:sz w:val="24"/>
        </w:rPr>
        <w:t>a</w:t>
      </w:r>
      <w:r>
        <w:rPr>
          <w:spacing w:val="-15"/>
          <w:sz w:val="24"/>
        </w:rPr>
        <w:t xml:space="preserve"> </w:t>
      </w:r>
      <w:r>
        <w:rPr>
          <w:sz w:val="24"/>
        </w:rPr>
        <w:t>variable</w:t>
      </w:r>
      <w:r>
        <w:rPr>
          <w:spacing w:val="-15"/>
          <w:sz w:val="24"/>
        </w:rPr>
        <w:t xml:space="preserve"> </w:t>
      </w:r>
      <w:r>
        <w:rPr>
          <w:sz w:val="24"/>
        </w:rPr>
        <w:t>speed of shake should be preferred. The speed of shake should range from 350 to 900 stroke/ min. The eccentrics should be fitted preferably with ball bearings, however other types suitably lubricated and protected bearings may be used. The eccentric shaft should be carried on ball bearings in housings rigidly bolted to the main frame.</w:t>
      </w:r>
    </w:p>
    <w:p w14:paraId="1BE74345" w14:textId="77777777" w:rsidR="003371E7" w:rsidRDefault="00000000">
      <w:pPr>
        <w:pStyle w:val="ListParagraph"/>
        <w:numPr>
          <w:ilvl w:val="1"/>
          <w:numId w:val="6"/>
        </w:numPr>
        <w:tabs>
          <w:tab w:val="left" w:pos="595"/>
        </w:tabs>
        <w:spacing w:before="275"/>
        <w:ind w:right="123" w:firstLine="0"/>
        <w:jc w:val="both"/>
        <w:rPr>
          <w:sz w:val="24"/>
        </w:rPr>
      </w:pPr>
      <w:r>
        <w:rPr>
          <w:b/>
          <w:sz w:val="24"/>
        </w:rPr>
        <w:t>Bearing</w:t>
      </w:r>
      <w:r>
        <w:rPr>
          <w:b/>
          <w:spacing w:val="-8"/>
          <w:sz w:val="24"/>
        </w:rPr>
        <w:t xml:space="preserve"> </w:t>
      </w:r>
      <w:r>
        <w:rPr>
          <w:sz w:val="24"/>
        </w:rPr>
        <w:t>—</w:t>
      </w:r>
      <w:r>
        <w:rPr>
          <w:spacing w:val="-8"/>
          <w:sz w:val="24"/>
        </w:rPr>
        <w:t xml:space="preserve"> </w:t>
      </w:r>
      <w:r>
        <w:rPr>
          <w:sz w:val="24"/>
        </w:rPr>
        <w:t>All</w:t>
      </w:r>
      <w:r>
        <w:rPr>
          <w:spacing w:val="-10"/>
          <w:sz w:val="24"/>
        </w:rPr>
        <w:t xml:space="preserve"> </w:t>
      </w:r>
      <w:proofErr w:type="gramStart"/>
      <w:r>
        <w:rPr>
          <w:sz w:val="24"/>
        </w:rPr>
        <w:t>high</w:t>
      </w:r>
      <w:r>
        <w:rPr>
          <w:spacing w:val="-9"/>
          <w:sz w:val="24"/>
        </w:rPr>
        <w:t xml:space="preserve"> </w:t>
      </w:r>
      <w:r>
        <w:rPr>
          <w:sz w:val="24"/>
        </w:rPr>
        <w:t>speed</w:t>
      </w:r>
      <w:proofErr w:type="gramEnd"/>
      <w:r>
        <w:rPr>
          <w:spacing w:val="-9"/>
          <w:sz w:val="24"/>
        </w:rPr>
        <w:t xml:space="preserve"> </w:t>
      </w:r>
      <w:r>
        <w:rPr>
          <w:sz w:val="24"/>
        </w:rPr>
        <w:t>shafts</w:t>
      </w:r>
      <w:r>
        <w:rPr>
          <w:spacing w:val="-7"/>
          <w:sz w:val="24"/>
        </w:rPr>
        <w:t xml:space="preserve"> </w:t>
      </w:r>
      <w:r>
        <w:rPr>
          <w:sz w:val="24"/>
        </w:rPr>
        <w:t>should</w:t>
      </w:r>
      <w:r>
        <w:rPr>
          <w:spacing w:val="-9"/>
          <w:sz w:val="24"/>
        </w:rPr>
        <w:t xml:space="preserve"> </w:t>
      </w:r>
      <w:r>
        <w:rPr>
          <w:sz w:val="24"/>
        </w:rPr>
        <w:t>be</w:t>
      </w:r>
      <w:r>
        <w:rPr>
          <w:spacing w:val="-5"/>
          <w:sz w:val="24"/>
        </w:rPr>
        <w:t xml:space="preserve"> </w:t>
      </w:r>
      <w:r>
        <w:rPr>
          <w:sz w:val="24"/>
        </w:rPr>
        <w:t>carried</w:t>
      </w:r>
      <w:r>
        <w:rPr>
          <w:spacing w:val="-9"/>
          <w:sz w:val="24"/>
        </w:rPr>
        <w:t xml:space="preserve"> </w:t>
      </w:r>
      <w:r>
        <w:rPr>
          <w:sz w:val="24"/>
        </w:rPr>
        <w:t>on</w:t>
      </w:r>
      <w:r>
        <w:rPr>
          <w:spacing w:val="-9"/>
          <w:sz w:val="24"/>
        </w:rPr>
        <w:t xml:space="preserve"> </w:t>
      </w:r>
      <w:r>
        <w:rPr>
          <w:sz w:val="24"/>
        </w:rPr>
        <w:t>ball</w:t>
      </w:r>
      <w:r>
        <w:rPr>
          <w:spacing w:val="-6"/>
          <w:sz w:val="24"/>
        </w:rPr>
        <w:t xml:space="preserve"> </w:t>
      </w:r>
      <w:r>
        <w:rPr>
          <w:sz w:val="24"/>
        </w:rPr>
        <w:t>bearings.</w:t>
      </w:r>
      <w:r>
        <w:rPr>
          <w:spacing w:val="-9"/>
          <w:sz w:val="24"/>
        </w:rPr>
        <w:t xml:space="preserve"> </w:t>
      </w:r>
      <w:r>
        <w:rPr>
          <w:sz w:val="24"/>
        </w:rPr>
        <w:t>Where</w:t>
      </w:r>
      <w:r>
        <w:rPr>
          <w:spacing w:val="-10"/>
          <w:sz w:val="24"/>
        </w:rPr>
        <w:t xml:space="preserve"> </w:t>
      </w:r>
      <w:r>
        <w:rPr>
          <w:sz w:val="24"/>
        </w:rPr>
        <w:t>bearing</w:t>
      </w:r>
      <w:r>
        <w:rPr>
          <w:spacing w:val="-9"/>
          <w:sz w:val="24"/>
        </w:rPr>
        <w:t xml:space="preserve"> </w:t>
      </w:r>
      <w:r>
        <w:rPr>
          <w:sz w:val="24"/>
        </w:rPr>
        <w:t>housings are</w:t>
      </w:r>
      <w:r>
        <w:rPr>
          <w:spacing w:val="-2"/>
          <w:sz w:val="24"/>
        </w:rPr>
        <w:t xml:space="preserve"> </w:t>
      </w:r>
      <w:r>
        <w:rPr>
          <w:sz w:val="24"/>
        </w:rPr>
        <w:t>carried</w:t>
      </w:r>
      <w:r>
        <w:rPr>
          <w:spacing w:val="-1"/>
          <w:sz w:val="24"/>
        </w:rPr>
        <w:t xml:space="preserve"> </w:t>
      </w:r>
      <w:r>
        <w:rPr>
          <w:sz w:val="24"/>
        </w:rPr>
        <w:t>on non-machined supports or</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shaft</w:t>
      </w:r>
      <w:r>
        <w:rPr>
          <w:spacing w:val="-2"/>
          <w:sz w:val="24"/>
        </w:rPr>
        <w:t xml:space="preserve"> </w:t>
      </w:r>
      <w:r>
        <w:rPr>
          <w:sz w:val="24"/>
        </w:rPr>
        <w:t>deflection</w:t>
      </w:r>
      <w:r>
        <w:rPr>
          <w:spacing w:val="-1"/>
          <w:sz w:val="24"/>
        </w:rPr>
        <w:t xml:space="preserve"> </w:t>
      </w:r>
      <w:r>
        <w:rPr>
          <w:sz w:val="24"/>
        </w:rPr>
        <w:t>is expected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l/</w:t>
      </w:r>
    </w:p>
    <w:p w14:paraId="120C70AE" w14:textId="77777777" w:rsidR="003371E7" w:rsidRDefault="003371E7">
      <w:pPr>
        <w:jc w:val="both"/>
        <w:rPr>
          <w:sz w:val="24"/>
        </w:rPr>
        <w:sectPr w:rsidR="003371E7" w:rsidSect="00884087">
          <w:pgSz w:w="12240" w:h="15840"/>
          <w:pgMar w:top="1540" w:right="1320" w:bottom="280" w:left="1320" w:header="1007" w:footer="0" w:gutter="0"/>
          <w:cols w:space="720"/>
        </w:sectPr>
      </w:pPr>
    </w:p>
    <w:p w14:paraId="024B890C" w14:textId="77777777" w:rsidR="003371E7" w:rsidRDefault="00000000">
      <w:pPr>
        <w:pStyle w:val="BodyText"/>
        <w:spacing w:before="4"/>
      </w:pPr>
      <w:r>
        <w:lastRenderedPageBreak/>
        <w:t xml:space="preserve">500 of its </w:t>
      </w:r>
      <w:proofErr w:type="gramStart"/>
      <w:r>
        <w:t>span</w:t>
      </w:r>
      <w:proofErr w:type="gramEnd"/>
      <w:r>
        <w:t>, self-aligning ball bearings shall be used. Adequate locking of the bearings on the shaft shall be provided.</w:t>
      </w:r>
    </w:p>
    <w:p w14:paraId="26D54FED" w14:textId="77777777" w:rsidR="003371E7" w:rsidRDefault="00000000">
      <w:pPr>
        <w:pStyle w:val="ListParagraph"/>
        <w:numPr>
          <w:ilvl w:val="1"/>
          <w:numId w:val="6"/>
        </w:numPr>
        <w:tabs>
          <w:tab w:val="left" w:pos="604"/>
        </w:tabs>
        <w:spacing w:before="273"/>
        <w:ind w:right="117" w:firstLine="0"/>
        <w:jc w:val="both"/>
        <w:rPr>
          <w:sz w:val="24"/>
        </w:rPr>
      </w:pPr>
      <w:r>
        <w:rPr>
          <w:b/>
          <w:sz w:val="24"/>
        </w:rPr>
        <w:t xml:space="preserve">Lubrication </w:t>
      </w:r>
      <w:r>
        <w:rPr>
          <w:sz w:val="24"/>
        </w:rPr>
        <w:t>—</w:t>
      </w:r>
      <w:r>
        <w:rPr>
          <w:spacing w:val="-1"/>
          <w:sz w:val="24"/>
        </w:rPr>
        <w:t xml:space="preserve"> </w:t>
      </w:r>
      <w:r>
        <w:rPr>
          <w:sz w:val="24"/>
        </w:rPr>
        <w:t>All</w:t>
      </w:r>
      <w:r>
        <w:rPr>
          <w:spacing w:val="-2"/>
          <w:sz w:val="24"/>
        </w:rPr>
        <w:t xml:space="preserve"> </w:t>
      </w:r>
      <w:r>
        <w:rPr>
          <w:sz w:val="24"/>
        </w:rPr>
        <w:t>rotating</w:t>
      </w:r>
      <w:r>
        <w:rPr>
          <w:spacing w:val="-2"/>
          <w:sz w:val="24"/>
        </w:rPr>
        <w:t xml:space="preserve"> </w:t>
      </w:r>
      <w:r>
        <w:rPr>
          <w:sz w:val="24"/>
        </w:rPr>
        <w:t>parts should</w:t>
      </w:r>
      <w:r>
        <w:rPr>
          <w:spacing w:val="-2"/>
          <w:sz w:val="24"/>
        </w:rPr>
        <w:t xml:space="preserve"> </w:t>
      </w:r>
      <w:r>
        <w:rPr>
          <w:sz w:val="24"/>
        </w:rPr>
        <w:t>have</w:t>
      </w:r>
      <w:r>
        <w:rPr>
          <w:spacing w:val="-7"/>
          <w:sz w:val="24"/>
        </w:rPr>
        <w:t xml:space="preserve"> </w:t>
      </w:r>
      <w:r>
        <w:rPr>
          <w:sz w:val="24"/>
        </w:rPr>
        <w:t>provision</w:t>
      </w:r>
      <w:r>
        <w:rPr>
          <w:spacing w:val="-2"/>
          <w:sz w:val="24"/>
        </w:rPr>
        <w:t xml:space="preserve"> </w:t>
      </w:r>
      <w:r>
        <w:rPr>
          <w:sz w:val="24"/>
        </w:rPr>
        <w:t>for lubrication.</w:t>
      </w:r>
      <w:r>
        <w:rPr>
          <w:spacing w:val="-2"/>
          <w:sz w:val="24"/>
        </w:rPr>
        <w:t xml:space="preserve"> </w:t>
      </w:r>
      <w:r>
        <w:rPr>
          <w:sz w:val="24"/>
        </w:rPr>
        <w:t>All</w:t>
      </w:r>
      <w:r>
        <w:rPr>
          <w:spacing w:val="-2"/>
          <w:sz w:val="24"/>
        </w:rPr>
        <w:t xml:space="preserve"> </w:t>
      </w:r>
      <w:r>
        <w:rPr>
          <w:sz w:val="24"/>
        </w:rPr>
        <w:t>bearings should be</w:t>
      </w:r>
      <w:r>
        <w:rPr>
          <w:spacing w:val="-10"/>
          <w:sz w:val="24"/>
        </w:rPr>
        <w:t xml:space="preserve"> </w:t>
      </w:r>
      <w:r>
        <w:rPr>
          <w:sz w:val="24"/>
        </w:rPr>
        <w:t>adequately</w:t>
      </w:r>
      <w:r>
        <w:rPr>
          <w:spacing w:val="-9"/>
          <w:sz w:val="24"/>
        </w:rPr>
        <w:t xml:space="preserve"> </w:t>
      </w:r>
      <w:r>
        <w:rPr>
          <w:sz w:val="24"/>
        </w:rPr>
        <w:t>protected</w:t>
      </w:r>
      <w:r>
        <w:rPr>
          <w:spacing w:val="-9"/>
          <w:sz w:val="24"/>
        </w:rPr>
        <w:t xml:space="preserve"> </w:t>
      </w:r>
      <w:r>
        <w:rPr>
          <w:sz w:val="24"/>
        </w:rPr>
        <w:t>from</w:t>
      </w:r>
      <w:r>
        <w:rPr>
          <w:spacing w:val="-10"/>
          <w:sz w:val="24"/>
        </w:rPr>
        <w:t xml:space="preserve"> </w:t>
      </w:r>
      <w:r>
        <w:rPr>
          <w:sz w:val="24"/>
        </w:rPr>
        <w:t>dust</w:t>
      </w:r>
      <w:r>
        <w:rPr>
          <w:spacing w:val="-10"/>
          <w:sz w:val="24"/>
        </w:rPr>
        <w:t xml:space="preserve"> </w:t>
      </w:r>
      <w:r>
        <w:rPr>
          <w:sz w:val="24"/>
        </w:rPr>
        <w:t>and</w:t>
      </w:r>
      <w:r>
        <w:rPr>
          <w:spacing w:val="-6"/>
          <w:sz w:val="24"/>
        </w:rPr>
        <w:t xml:space="preserve"> </w:t>
      </w:r>
      <w:r>
        <w:rPr>
          <w:sz w:val="24"/>
        </w:rPr>
        <w:t>dirt</w:t>
      </w:r>
      <w:r>
        <w:rPr>
          <w:spacing w:val="-10"/>
          <w:sz w:val="24"/>
        </w:rPr>
        <w:t xml:space="preserve"> </w:t>
      </w:r>
      <w:r>
        <w:rPr>
          <w:sz w:val="24"/>
        </w:rPr>
        <w:t>and</w:t>
      </w:r>
      <w:r>
        <w:rPr>
          <w:spacing w:val="-9"/>
          <w:sz w:val="24"/>
        </w:rPr>
        <w:t xml:space="preserve"> </w:t>
      </w:r>
      <w:r>
        <w:rPr>
          <w:sz w:val="24"/>
        </w:rPr>
        <w:t>all</w:t>
      </w:r>
      <w:r>
        <w:rPr>
          <w:spacing w:val="-10"/>
          <w:sz w:val="24"/>
        </w:rPr>
        <w:t xml:space="preserve"> </w:t>
      </w:r>
      <w:r>
        <w:rPr>
          <w:sz w:val="24"/>
        </w:rPr>
        <w:t>housings</w:t>
      </w:r>
      <w:r>
        <w:rPr>
          <w:spacing w:val="-8"/>
          <w:sz w:val="24"/>
        </w:rPr>
        <w:t xml:space="preserve"> </w:t>
      </w:r>
      <w:r>
        <w:rPr>
          <w:sz w:val="24"/>
        </w:rPr>
        <w:t>should</w:t>
      </w:r>
      <w:r>
        <w:rPr>
          <w:spacing w:val="-9"/>
          <w:sz w:val="24"/>
        </w:rPr>
        <w:t xml:space="preserve"> </w:t>
      </w:r>
      <w:r>
        <w:rPr>
          <w:sz w:val="24"/>
        </w:rPr>
        <w:t>have</w:t>
      </w:r>
      <w:r>
        <w:rPr>
          <w:spacing w:val="-10"/>
          <w:sz w:val="24"/>
        </w:rPr>
        <w:t xml:space="preserve"> </w:t>
      </w:r>
      <w:r>
        <w:rPr>
          <w:sz w:val="24"/>
        </w:rPr>
        <w:t>sufficient</w:t>
      </w:r>
      <w:r>
        <w:rPr>
          <w:spacing w:val="-10"/>
          <w:sz w:val="24"/>
        </w:rPr>
        <w:t xml:space="preserve"> </w:t>
      </w:r>
      <w:r>
        <w:rPr>
          <w:sz w:val="24"/>
        </w:rPr>
        <w:t>capacity</w:t>
      </w:r>
      <w:r>
        <w:rPr>
          <w:spacing w:val="-9"/>
          <w:sz w:val="24"/>
        </w:rPr>
        <w:t xml:space="preserve"> </w:t>
      </w:r>
      <w:r>
        <w:rPr>
          <w:sz w:val="24"/>
        </w:rPr>
        <w:t>to</w:t>
      </w:r>
      <w:r>
        <w:rPr>
          <w:spacing w:val="-9"/>
          <w:sz w:val="24"/>
        </w:rPr>
        <w:t xml:space="preserve"> </w:t>
      </w:r>
      <w:r>
        <w:rPr>
          <w:sz w:val="24"/>
        </w:rPr>
        <w:t>hold the lubricant. Lubricating points should be accessible and marked for lubrication. When oil lubrication</w:t>
      </w:r>
      <w:r>
        <w:rPr>
          <w:spacing w:val="-15"/>
          <w:sz w:val="24"/>
        </w:rPr>
        <w:t xml:space="preserve"> </w:t>
      </w:r>
      <w:r>
        <w:rPr>
          <w:sz w:val="24"/>
        </w:rPr>
        <w:t>is</w:t>
      </w:r>
      <w:r>
        <w:rPr>
          <w:spacing w:val="-15"/>
          <w:sz w:val="24"/>
        </w:rPr>
        <w:t xml:space="preserve"> </w:t>
      </w:r>
      <w:r>
        <w:rPr>
          <w:sz w:val="24"/>
        </w:rPr>
        <w:t>required,</w:t>
      </w:r>
      <w:r>
        <w:rPr>
          <w:spacing w:val="-15"/>
          <w:sz w:val="24"/>
        </w:rPr>
        <w:t xml:space="preserve"> </w:t>
      </w:r>
      <w:r>
        <w:rPr>
          <w:sz w:val="24"/>
        </w:rPr>
        <w:t>oil</w:t>
      </w:r>
      <w:r>
        <w:rPr>
          <w:spacing w:val="-15"/>
          <w:sz w:val="24"/>
        </w:rPr>
        <w:t xml:space="preserve"> </w:t>
      </w:r>
      <w:r>
        <w:rPr>
          <w:sz w:val="24"/>
        </w:rPr>
        <w:t>hold</w:t>
      </w:r>
      <w:r>
        <w:rPr>
          <w:spacing w:val="-15"/>
          <w:sz w:val="24"/>
        </w:rPr>
        <w:t xml:space="preserve"> </w:t>
      </w:r>
      <w:r>
        <w:rPr>
          <w:sz w:val="24"/>
        </w:rPr>
        <w:t>covers</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except</w:t>
      </w:r>
      <w:r>
        <w:rPr>
          <w:spacing w:val="-15"/>
          <w:sz w:val="24"/>
        </w:rPr>
        <w:t xml:space="preserve"> </w:t>
      </w:r>
      <w:r>
        <w:rPr>
          <w:sz w:val="24"/>
        </w:rPr>
        <w:t>for</w:t>
      </w:r>
      <w:r>
        <w:rPr>
          <w:spacing w:val="-15"/>
          <w:sz w:val="24"/>
        </w:rPr>
        <w:t xml:space="preserve"> </w:t>
      </w:r>
      <w:r>
        <w:rPr>
          <w:sz w:val="24"/>
        </w:rPr>
        <w:t>pawl</w:t>
      </w:r>
      <w:r>
        <w:rPr>
          <w:spacing w:val="-15"/>
          <w:sz w:val="24"/>
        </w:rPr>
        <w:t xml:space="preserve"> </w:t>
      </w:r>
      <w:r>
        <w:rPr>
          <w:sz w:val="24"/>
        </w:rPr>
        <w:t>and</w:t>
      </w:r>
      <w:r>
        <w:rPr>
          <w:spacing w:val="-15"/>
          <w:sz w:val="24"/>
        </w:rPr>
        <w:t xml:space="preserve"> </w:t>
      </w:r>
      <w:r>
        <w:rPr>
          <w:sz w:val="24"/>
        </w:rPr>
        <w:t>rachet</w:t>
      </w:r>
      <w:r>
        <w:rPr>
          <w:spacing w:val="-15"/>
          <w:sz w:val="24"/>
        </w:rPr>
        <w:t xml:space="preserve"> </w:t>
      </w:r>
      <w:r>
        <w:rPr>
          <w:sz w:val="24"/>
        </w:rPr>
        <w:t>wheel,</w:t>
      </w:r>
      <w:r>
        <w:rPr>
          <w:spacing w:val="-15"/>
          <w:sz w:val="24"/>
        </w:rPr>
        <w:t xml:space="preserve"> </w:t>
      </w:r>
      <w:r>
        <w:rPr>
          <w:sz w:val="24"/>
        </w:rPr>
        <w:t>where manual oil brushing is adequate.</w:t>
      </w:r>
    </w:p>
    <w:p w14:paraId="60680446" w14:textId="77777777" w:rsidR="003371E7" w:rsidRDefault="003371E7">
      <w:pPr>
        <w:pStyle w:val="BodyText"/>
        <w:ind w:left="0"/>
      </w:pPr>
    </w:p>
    <w:p w14:paraId="1178E5B9" w14:textId="77777777" w:rsidR="003371E7" w:rsidRDefault="00000000">
      <w:pPr>
        <w:pStyle w:val="ListParagraph"/>
        <w:numPr>
          <w:ilvl w:val="1"/>
          <w:numId w:val="6"/>
        </w:numPr>
        <w:tabs>
          <w:tab w:val="left" w:pos="600"/>
        </w:tabs>
        <w:ind w:right="113" w:firstLine="0"/>
        <w:jc w:val="both"/>
        <w:rPr>
          <w:sz w:val="24"/>
        </w:rPr>
      </w:pPr>
      <w:r>
        <w:rPr>
          <w:b/>
          <w:sz w:val="24"/>
        </w:rPr>
        <w:t>Frame</w:t>
      </w:r>
      <w:r>
        <w:rPr>
          <w:b/>
          <w:spacing w:val="-5"/>
          <w:sz w:val="24"/>
        </w:rPr>
        <w:t xml:space="preserve"> </w:t>
      </w:r>
      <w:r>
        <w:rPr>
          <w:sz w:val="24"/>
        </w:rPr>
        <w:t>—</w:t>
      </w:r>
      <w:r>
        <w:rPr>
          <w:spacing w:val="-4"/>
          <w:sz w:val="24"/>
        </w:rPr>
        <w:t xml:space="preserve"> </w:t>
      </w:r>
      <w:r>
        <w:rPr>
          <w:sz w:val="24"/>
        </w:rPr>
        <w:t>The</w:t>
      </w:r>
      <w:r>
        <w:rPr>
          <w:spacing w:val="-5"/>
          <w:sz w:val="24"/>
        </w:rPr>
        <w:t xml:space="preserve"> </w:t>
      </w:r>
      <w:r>
        <w:rPr>
          <w:sz w:val="24"/>
        </w:rPr>
        <w:t>machine</w:t>
      </w:r>
      <w:r>
        <w:rPr>
          <w:spacing w:val="-5"/>
          <w:sz w:val="24"/>
        </w:rPr>
        <w:t xml:space="preserve"> </w:t>
      </w:r>
      <w:r>
        <w:rPr>
          <w:sz w:val="24"/>
        </w:rPr>
        <w:t>frame</w:t>
      </w:r>
      <w:r>
        <w:rPr>
          <w:spacing w:val="-5"/>
          <w:sz w:val="24"/>
        </w:rPr>
        <w:t xml:space="preserve"> </w:t>
      </w:r>
      <w:r>
        <w:rPr>
          <w:sz w:val="24"/>
        </w:rPr>
        <w:t>should</w:t>
      </w:r>
      <w:r>
        <w:rPr>
          <w:spacing w:val="-4"/>
          <w:sz w:val="24"/>
        </w:rPr>
        <w:t xml:space="preserve"> </w:t>
      </w:r>
      <w:r>
        <w:rPr>
          <w:sz w:val="24"/>
        </w:rPr>
        <w:t>be</w:t>
      </w:r>
      <w:r>
        <w:rPr>
          <w:spacing w:val="-5"/>
          <w:sz w:val="24"/>
        </w:rPr>
        <w:t xml:space="preserve"> </w:t>
      </w:r>
      <w:r>
        <w:rPr>
          <w:sz w:val="24"/>
        </w:rPr>
        <w:t>of</w:t>
      </w:r>
      <w:r>
        <w:rPr>
          <w:spacing w:val="-4"/>
          <w:sz w:val="24"/>
        </w:rPr>
        <w:t xml:space="preserve"> </w:t>
      </w:r>
      <w:r>
        <w:rPr>
          <w:sz w:val="24"/>
        </w:rPr>
        <w:t>welded</w:t>
      </w:r>
      <w:r>
        <w:rPr>
          <w:spacing w:val="-4"/>
          <w:sz w:val="24"/>
        </w:rPr>
        <w:t xml:space="preserve"> </w:t>
      </w:r>
      <w:r>
        <w:rPr>
          <w:sz w:val="24"/>
        </w:rPr>
        <w:t>construction with</w:t>
      </w:r>
      <w:r>
        <w:rPr>
          <w:spacing w:val="-4"/>
          <w:sz w:val="24"/>
        </w:rPr>
        <w:t xml:space="preserve"> </w:t>
      </w:r>
      <w:r>
        <w:rPr>
          <w:sz w:val="24"/>
        </w:rPr>
        <w:t>all</w:t>
      </w:r>
      <w:r>
        <w:rPr>
          <w:spacing w:val="-1"/>
          <w:sz w:val="24"/>
        </w:rPr>
        <w:t xml:space="preserve"> </w:t>
      </w:r>
      <w:r>
        <w:rPr>
          <w:sz w:val="24"/>
        </w:rPr>
        <w:t>members</w:t>
      </w:r>
      <w:r>
        <w:rPr>
          <w:spacing w:val="-3"/>
          <w:sz w:val="24"/>
        </w:rPr>
        <w:t xml:space="preserve"> </w:t>
      </w:r>
      <w:r>
        <w:rPr>
          <w:sz w:val="24"/>
        </w:rPr>
        <w:t>formed</w:t>
      </w:r>
      <w:r>
        <w:rPr>
          <w:spacing w:val="-4"/>
          <w:sz w:val="24"/>
        </w:rPr>
        <w:t xml:space="preserve"> </w:t>
      </w:r>
      <w:r>
        <w:rPr>
          <w:sz w:val="24"/>
        </w:rPr>
        <w:t>or cut</w:t>
      </w:r>
      <w:r>
        <w:rPr>
          <w:spacing w:val="-11"/>
          <w:sz w:val="24"/>
        </w:rPr>
        <w:t xml:space="preserve"> </w:t>
      </w:r>
      <w:r>
        <w:rPr>
          <w:sz w:val="24"/>
        </w:rPr>
        <w:t>from</w:t>
      </w:r>
      <w:r>
        <w:rPr>
          <w:spacing w:val="-11"/>
          <w:sz w:val="24"/>
        </w:rPr>
        <w:t xml:space="preserve"> </w:t>
      </w:r>
      <w:r>
        <w:rPr>
          <w:sz w:val="24"/>
        </w:rPr>
        <w:t>structural</w:t>
      </w:r>
      <w:r>
        <w:rPr>
          <w:spacing w:val="-11"/>
          <w:sz w:val="24"/>
        </w:rPr>
        <w:t xml:space="preserve"> </w:t>
      </w:r>
      <w:r>
        <w:rPr>
          <w:sz w:val="24"/>
        </w:rPr>
        <w:t>steel</w:t>
      </w:r>
      <w:r>
        <w:rPr>
          <w:spacing w:val="-11"/>
          <w:sz w:val="24"/>
        </w:rPr>
        <w:t xml:space="preserve"> </w:t>
      </w:r>
      <w:r>
        <w:rPr>
          <w:sz w:val="24"/>
        </w:rPr>
        <w:t>sections.</w:t>
      </w:r>
      <w:r>
        <w:rPr>
          <w:spacing w:val="-10"/>
          <w:sz w:val="24"/>
        </w:rPr>
        <w:t xml:space="preserve"> </w:t>
      </w:r>
      <w:r>
        <w:rPr>
          <w:sz w:val="24"/>
        </w:rPr>
        <w:t>Bracings</w:t>
      </w:r>
      <w:r>
        <w:rPr>
          <w:spacing w:val="-4"/>
          <w:sz w:val="24"/>
        </w:rPr>
        <w:t xml:space="preserve"> </w:t>
      </w:r>
      <w:r>
        <w:rPr>
          <w:sz w:val="24"/>
        </w:rPr>
        <w:t>should</w:t>
      </w:r>
      <w:r>
        <w:rPr>
          <w:spacing w:val="-10"/>
          <w:sz w:val="24"/>
        </w:rPr>
        <w:t xml:space="preserve"> </w:t>
      </w:r>
      <w:r>
        <w:rPr>
          <w:sz w:val="24"/>
        </w:rPr>
        <w:t>be</w:t>
      </w:r>
      <w:r>
        <w:rPr>
          <w:spacing w:val="-11"/>
          <w:sz w:val="24"/>
        </w:rPr>
        <w:t xml:space="preserve"> </w:t>
      </w:r>
      <w:r>
        <w:rPr>
          <w:sz w:val="24"/>
        </w:rPr>
        <w:t>provided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vertical</w:t>
      </w:r>
      <w:r>
        <w:rPr>
          <w:spacing w:val="-11"/>
          <w:sz w:val="24"/>
        </w:rPr>
        <w:t xml:space="preserve"> </w:t>
      </w:r>
      <w:r>
        <w:rPr>
          <w:sz w:val="24"/>
        </w:rPr>
        <w:t>panels</w:t>
      </w:r>
      <w:r>
        <w:rPr>
          <w:spacing w:val="-8"/>
          <w:sz w:val="24"/>
        </w:rPr>
        <w:t xml:space="preserve"> </w:t>
      </w:r>
      <w:r>
        <w:rPr>
          <w:sz w:val="24"/>
        </w:rPr>
        <w:t>to</w:t>
      </w:r>
      <w:r>
        <w:rPr>
          <w:spacing w:val="-10"/>
          <w:sz w:val="24"/>
        </w:rPr>
        <w:t xml:space="preserve"> </w:t>
      </w:r>
      <w:r>
        <w:rPr>
          <w:sz w:val="24"/>
        </w:rPr>
        <w:t>resist</w:t>
      </w:r>
      <w:r>
        <w:rPr>
          <w:spacing w:val="-11"/>
          <w:sz w:val="24"/>
        </w:rPr>
        <w:t xml:space="preserve"> </w:t>
      </w:r>
      <w:r>
        <w:rPr>
          <w:sz w:val="24"/>
        </w:rPr>
        <w:t>sway. Gusset plates are to be welded at the joints to stiffen these. Four to six foundation bolts not less than 16 mm should hold down the machine. The frame be geometrically aligned to within 3 mm on extreme diagonals.</w:t>
      </w:r>
    </w:p>
    <w:p w14:paraId="66119A16" w14:textId="77777777" w:rsidR="003371E7" w:rsidRDefault="003371E7">
      <w:pPr>
        <w:pStyle w:val="BodyText"/>
        <w:spacing w:before="4"/>
        <w:ind w:left="0"/>
      </w:pPr>
    </w:p>
    <w:p w14:paraId="4C511A74" w14:textId="77777777" w:rsidR="003371E7" w:rsidRDefault="00000000">
      <w:pPr>
        <w:pStyle w:val="Heading2"/>
        <w:numPr>
          <w:ilvl w:val="1"/>
          <w:numId w:val="6"/>
        </w:numPr>
        <w:tabs>
          <w:tab w:val="left" w:pos="600"/>
        </w:tabs>
        <w:ind w:left="600" w:hanging="480"/>
        <w:jc w:val="both"/>
      </w:pPr>
      <w:r>
        <w:t>Transmission</w:t>
      </w:r>
      <w:r>
        <w:rPr>
          <w:spacing w:val="-1"/>
        </w:rPr>
        <w:t xml:space="preserve"> </w:t>
      </w:r>
      <w:r>
        <w:rPr>
          <w:spacing w:val="-2"/>
        </w:rPr>
        <w:t>Guards</w:t>
      </w:r>
    </w:p>
    <w:p w14:paraId="5E70B386" w14:textId="77777777" w:rsidR="003371E7" w:rsidRDefault="00000000">
      <w:pPr>
        <w:pStyle w:val="ListParagraph"/>
        <w:numPr>
          <w:ilvl w:val="2"/>
          <w:numId w:val="6"/>
        </w:numPr>
        <w:tabs>
          <w:tab w:val="left" w:pos="775"/>
        </w:tabs>
        <w:spacing w:before="274"/>
        <w:ind w:left="120" w:right="121" w:firstLine="0"/>
        <w:jc w:val="both"/>
        <w:rPr>
          <w:sz w:val="24"/>
        </w:rPr>
      </w:pPr>
      <w:r>
        <w:rPr>
          <w:sz w:val="24"/>
        </w:rPr>
        <w:t>Guards</w:t>
      </w:r>
      <w:r>
        <w:rPr>
          <w:spacing w:val="-7"/>
          <w:sz w:val="24"/>
        </w:rPr>
        <w:t xml:space="preserve"> </w:t>
      </w:r>
      <w:r>
        <w:rPr>
          <w:sz w:val="24"/>
        </w:rPr>
        <w:t>shall</w:t>
      </w:r>
      <w:r>
        <w:rPr>
          <w:spacing w:val="-10"/>
          <w:sz w:val="24"/>
        </w:rPr>
        <w:t xml:space="preserve"> </w:t>
      </w:r>
      <w:r>
        <w:rPr>
          <w:sz w:val="24"/>
        </w:rPr>
        <w:t>be</w:t>
      </w:r>
      <w:r>
        <w:rPr>
          <w:spacing w:val="-5"/>
          <w:sz w:val="24"/>
        </w:rPr>
        <w:t xml:space="preserve"> </w:t>
      </w:r>
      <w:r>
        <w:rPr>
          <w:sz w:val="24"/>
        </w:rPr>
        <w:t>provided</w:t>
      </w:r>
      <w:r>
        <w:rPr>
          <w:spacing w:val="-4"/>
          <w:sz w:val="24"/>
        </w:rPr>
        <w:t xml:space="preserve"> </w:t>
      </w:r>
      <w:r>
        <w:rPr>
          <w:sz w:val="24"/>
        </w:rPr>
        <w:t>to</w:t>
      </w:r>
      <w:r>
        <w:rPr>
          <w:spacing w:val="-9"/>
          <w:sz w:val="24"/>
        </w:rPr>
        <w:t xml:space="preserve"> </w:t>
      </w:r>
      <w:r>
        <w:rPr>
          <w:sz w:val="24"/>
        </w:rPr>
        <w:t>prevent</w:t>
      </w:r>
      <w:r>
        <w:rPr>
          <w:spacing w:val="-10"/>
          <w:sz w:val="24"/>
        </w:rPr>
        <w:t xml:space="preserve"> </w:t>
      </w:r>
      <w:r>
        <w:rPr>
          <w:sz w:val="24"/>
        </w:rPr>
        <w:t>accidental</w:t>
      </w:r>
      <w:r>
        <w:rPr>
          <w:spacing w:val="-5"/>
          <w:sz w:val="24"/>
        </w:rPr>
        <w:t xml:space="preserve"> </w:t>
      </w:r>
      <w:r>
        <w:rPr>
          <w:sz w:val="24"/>
        </w:rPr>
        <w:t>contact</w:t>
      </w:r>
      <w:r>
        <w:rPr>
          <w:spacing w:val="-10"/>
          <w:sz w:val="24"/>
        </w:rPr>
        <w:t xml:space="preserve"> </w:t>
      </w:r>
      <w:r>
        <w:rPr>
          <w:sz w:val="24"/>
        </w:rPr>
        <w:t>of</w:t>
      </w:r>
      <w:r>
        <w:rPr>
          <w:spacing w:val="-3"/>
          <w:sz w:val="24"/>
        </w:rPr>
        <w:t xml:space="preserve"> </w:t>
      </w:r>
      <w:r>
        <w:rPr>
          <w:sz w:val="24"/>
        </w:rPr>
        <w:t>persons</w:t>
      </w:r>
      <w:r>
        <w:rPr>
          <w:spacing w:val="-7"/>
          <w:sz w:val="24"/>
        </w:rPr>
        <w:t xml:space="preserve"> </w:t>
      </w:r>
      <w:r>
        <w:rPr>
          <w:sz w:val="24"/>
        </w:rPr>
        <w:t>or</w:t>
      </w:r>
      <w:r>
        <w:rPr>
          <w:spacing w:val="-8"/>
          <w:sz w:val="24"/>
        </w:rPr>
        <w:t xml:space="preserve"> </w:t>
      </w:r>
      <w:r>
        <w:rPr>
          <w:sz w:val="24"/>
        </w:rPr>
        <w:t>parts</w:t>
      </w:r>
      <w:r>
        <w:rPr>
          <w:spacing w:val="-7"/>
          <w:sz w:val="24"/>
        </w:rPr>
        <w:t xml:space="preserve"> </w:t>
      </w:r>
      <w:r>
        <w:rPr>
          <w:sz w:val="24"/>
        </w:rPr>
        <w:t>of</w:t>
      </w:r>
      <w:r>
        <w:rPr>
          <w:spacing w:val="-8"/>
          <w:sz w:val="24"/>
        </w:rPr>
        <w:t xml:space="preserve"> </w:t>
      </w:r>
      <w:r>
        <w:rPr>
          <w:sz w:val="24"/>
        </w:rPr>
        <w:t>clothing</w:t>
      </w:r>
      <w:r>
        <w:rPr>
          <w:spacing w:val="-5"/>
          <w:sz w:val="24"/>
        </w:rPr>
        <w:t xml:space="preserve"> </w:t>
      </w:r>
      <w:r>
        <w:rPr>
          <w:sz w:val="24"/>
        </w:rPr>
        <w:t xml:space="preserve">being caught in the transmission </w:t>
      </w:r>
      <w:proofErr w:type="gramStart"/>
      <w:r>
        <w:rPr>
          <w:sz w:val="24"/>
        </w:rPr>
        <w:t>system, unless</w:t>
      </w:r>
      <w:proofErr w:type="gramEnd"/>
      <w:r>
        <w:rPr>
          <w:sz w:val="24"/>
        </w:rPr>
        <w:t xml:space="preserve"> the system is so constructed or placed as to be safe without guards.</w:t>
      </w:r>
    </w:p>
    <w:p w14:paraId="24A3FE4A" w14:textId="77777777" w:rsidR="003371E7" w:rsidRDefault="003371E7">
      <w:pPr>
        <w:pStyle w:val="BodyText"/>
        <w:spacing w:before="2"/>
        <w:ind w:left="0"/>
      </w:pPr>
    </w:p>
    <w:p w14:paraId="425F11DB" w14:textId="77777777" w:rsidR="003371E7" w:rsidRDefault="00000000">
      <w:pPr>
        <w:pStyle w:val="ListParagraph"/>
        <w:numPr>
          <w:ilvl w:val="2"/>
          <w:numId w:val="6"/>
        </w:numPr>
        <w:tabs>
          <w:tab w:val="left" w:pos="770"/>
        </w:tabs>
        <w:ind w:left="120" w:right="122" w:firstLine="0"/>
        <w:jc w:val="both"/>
        <w:rPr>
          <w:sz w:val="24"/>
        </w:rPr>
      </w:pPr>
      <w:r>
        <w:rPr>
          <w:sz w:val="24"/>
        </w:rPr>
        <w:t>The</w:t>
      </w:r>
      <w:r>
        <w:rPr>
          <w:spacing w:val="-9"/>
          <w:sz w:val="24"/>
        </w:rPr>
        <w:t xml:space="preserve"> </w:t>
      </w:r>
      <w:r>
        <w:rPr>
          <w:sz w:val="24"/>
        </w:rPr>
        <w:t>guards</w:t>
      </w:r>
      <w:r>
        <w:rPr>
          <w:spacing w:val="-11"/>
          <w:sz w:val="24"/>
        </w:rPr>
        <w:t xml:space="preserve"> </w:t>
      </w:r>
      <w:r>
        <w:rPr>
          <w:sz w:val="24"/>
        </w:rPr>
        <w:t>shall</w:t>
      </w:r>
      <w:r>
        <w:rPr>
          <w:spacing w:val="-14"/>
          <w:sz w:val="24"/>
        </w:rPr>
        <w:t xml:space="preserve"> </w:t>
      </w:r>
      <w:r>
        <w:rPr>
          <w:sz w:val="24"/>
        </w:rPr>
        <w:t>be</w:t>
      </w:r>
      <w:r>
        <w:rPr>
          <w:spacing w:val="-9"/>
          <w:sz w:val="24"/>
        </w:rPr>
        <w:t xml:space="preserve"> </w:t>
      </w:r>
      <w:r>
        <w:rPr>
          <w:sz w:val="24"/>
        </w:rPr>
        <w:t>so</w:t>
      </w:r>
      <w:r>
        <w:rPr>
          <w:spacing w:val="-13"/>
          <w:sz w:val="24"/>
        </w:rPr>
        <w:t xml:space="preserve"> </w:t>
      </w:r>
      <w:r>
        <w:rPr>
          <w:sz w:val="24"/>
        </w:rPr>
        <w:t>designed</w:t>
      </w:r>
      <w:r>
        <w:rPr>
          <w:spacing w:val="-13"/>
          <w:sz w:val="24"/>
        </w:rPr>
        <w:t xml:space="preserve"> </w:t>
      </w:r>
      <w:r>
        <w:rPr>
          <w:sz w:val="24"/>
        </w:rPr>
        <w:t>as</w:t>
      </w:r>
      <w:r>
        <w:rPr>
          <w:spacing w:val="-11"/>
          <w:sz w:val="24"/>
        </w:rPr>
        <w:t xml:space="preserve"> </w:t>
      </w:r>
      <w:r>
        <w:rPr>
          <w:sz w:val="24"/>
        </w:rPr>
        <w:t>not</w:t>
      </w:r>
      <w:r>
        <w:rPr>
          <w:spacing w:val="-9"/>
          <w:sz w:val="24"/>
        </w:rPr>
        <w:t xml:space="preserve"> </w:t>
      </w:r>
      <w:r>
        <w:rPr>
          <w:sz w:val="24"/>
        </w:rPr>
        <w:t>to</w:t>
      </w:r>
      <w:r>
        <w:rPr>
          <w:spacing w:val="-13"/>
          <w:sz w:val="24"/>
        </w:rPr>
        <w:t xml:space="preserve"> </w:t>
      </w:r>
      <w:r>
        <w:rPr>
          <w:sz w:val="24"/>
        </w:rPr>
        <w:t>hinder</w:t>
      </w:r>
      <w:r>
        <w:rPr>
          <w:spacing w:val="-12"/>
          <w:sz w:val="24"/>
        </w:rPr>
        <w:t xml:space="preserve"> </w:t>
      </w:r>
      <w:r>
        <w:rPr>
          <w:sz w:val="24"/>
        </w:rPr>
        <w:t>in</w:t>
      </w:r>
      <w:r>
        <w:rPr>
          <w:spacing w:val="-8"/>
          <w:sz w:val="24"/>
        </w:rPr>
        <w:t xml:space="preserve"> </w:t>
      </w:r>
      <w:r>
        <w:rPr>
          <w:sz w:val="24"/>
        </w:rPr>
        <w:t>easy</w:t>
      </w:r>
      <w:r>
        <w:rPr>
          <w:spacing w:val="-6"/>
          <w:sz w:val="24"/>
        </w:rPr>
        <w:t xml:space="preserve"> </w:t>
      </w:r>
      <w:r>
        <w:rPr>
          <w:sz w:val="24"/>
        </w:rPr>
        <w:t>adjustment,</w:t>
      </w:r>
      <w:r>
        <w:rPr>
          <w:spacing w:val="-13"/>
          <w:sz w:val="24"/>
        </w:rPr>
        <w:t xml:space="preserve"> </w:t>
      </w:r>
      <w:proofErr w:type="gramStart"/>
      <w:r>
        <w:rPr>
          <w:sz w:val="24"/>
        </w:rPr>
        <w:t>servicing</w:t>
      </w:r>
      <w:proofErr w:type="gramEnd"/>
      <w:r>
        <w:rPr>
          <w:spacing w:val="-8"/>
          <w:sz w:val="24"/>
        </w:rPr>
        <w:t xml:space="preserve"> </w:t>
      </w:r>
      <w:r>
        <w:rPr>
          <w:sz w:val="24"/>
        </w:rPr>
        <w:t>and</w:t>
      </w:r>
      <w:r>
        <w:rPr>
          <w:spacing w:val="-13"/>
          <w:sz w:val="24"/>
        </w:rPr>
        <w:t xml:space="preserve"> </w:t>
      </w:r>
      <w:r>
        <w:rPr>
          <w:sz w:val="24"/>
        </w:rPr>
        <w:t>operation of the cleaner.</w:t>
      </w:r>
    </w:p>
    <w:p w14:paraId="543CE882" w14:textId="77777777" w:rsidR="003371E7" w:rsidRDefault="00000000">
      <w:pPr>
        <w:pStyle w:val="ListParagraph"/>
        <w:numPr>
          <w:ilvl w:val="2"/>
          <w:numId w:val="6"/>
        </w:numPr>
        <w:tabs>
          <w:tab w:val="left" w:pos="805"/>
        </w:tabs>
        <w:spacing w:before="273" w:line="242" w:lineRule="auto"/>
        <w:ind w:left="120" w:right="122" w:firstLine="0"/>
        <w:jc w:val="both"/>
        <w:rPr>
          <w:sz w:val="24"/>
        </w:rPr>
      </w:pPr>
      <w:r>
        <w:rPr>
          <w:sz w:val="24"/>
        </w:rPr>
        <w:t xml:space="preserve">It is preferable that all guards shall be either permanently attached or firmly secured to </w:t>
      </w:r>
      <w:r>
        <w:rPr>
          <w:spacing w:val="-2"/>
          <w:sz w:val="24"/>
        </w:rPr>
        <w:t>prevent</w:t>
      </w:r>
      <w:r>
        <w:rPr>
          <w:spacing w:val="-9"/>
          <w:sz w:val="24"/>
        </w:rPr>
        <w:t xml:space="preserve"> </w:t>
      </w:r>
      <w:r>
        <w:rPr>
          <w:spacing w:val="-2"/>
          <w:sz w:val="24"/>
        </w:rPr>
        <w:t>their</w:t>
      </w:r>
      <w:r>
        <w:rPr>
          <w:spacing w:val="-7"/>
          <w:sz w:val="24"/>
        </w:rPr>
        <w:t xml:space="preserve"> </w:t>
      </w:r>
      <w:r>
        <w:rPr>
          <w:spacing w:val="-2"/>
          <w:sz w:val="24"/>
        </w:rPr>
        <w:t>removal</w:t>
      </w:r>
      <w:r>
        <w:rPr>
          <w:spacing w:val="-9"/>
          <w:sz w:val="24"/>
        </w:rPr>
        <w:t xml:space="preserve"> </w:t>
      </w:r>
      <w:r>
        <w:rPr>
          <w:spacing w:val="-2"/>
          <w:sz w:val="24"/>
        </w:rPr>
        <w:t>without</w:t>
      </w:r>
      <w:r>
        <w:rPr>
          <w:spacing w:val="-9"/>
          <w:sz w:val="24"/>
        </w:rPr>
        <w:t xml:space="preserve"> </w:t>
      </w:r>
      <w:r>
        <w:rPr>
          <w:spacing w:val="-2"/>
          <w:sz w:val="24"/>
        </w:rPr>
        <w:t>the</w:t>
      </w:r>
      <w:r>
        <w:rPr>
          <w:spacing w:val="-3"/>
          <w:sz w:val="24"/>
        </w:rPr>
        <w:t xml:space="preserve"> </w:t>
      </w:r>
      <w:r>
        <w:rPr>
          <w:spacing w:val="-2"/>
          <w:sz w:val="24"/>
        </w:rPr>
        <w:t>aid</w:t>
      </w:r>
      <w:r>
        <w:rPr>
          <w:spacing w:val="-8"/>
          <w:sz w:val="24"/>
        </w:rPr>
        <w:t xml:space="preserve"> </w:t>
      </w:r>
      <w:r>
        <w:rPr>
          <w:spacing w:val="-2"/>
          <w:sz w:val="24"/>
        </w:rPr>
        <w:t>of</w:t>
      </w:r>
      <w:r>
        <w:rPr>
          <w:spacing w:val="-3"/>
          <w:sz w:val="24"/>
        </w:rPr>
        <w:t xml:space="preserve"> </w:t>
      </w:r>
      <w:r>
        <w:rPr>
          <w:spacing w:val="-2"/>
          <w:sz w:val="24"/>
        </w:rPr>
        <w:t>the</w:t>
      </w:r>
      <w:r>
        <w:rPr>
          <w:spacing w:val="-9"/>
          <w:sz w:val="24"/>
        </w:rPr>
        <w:t xml:space="preserve"> </w:t>
      </w:r>
      <w:r>
        <w:rPr>
          <w:spacing w:val="-2"/>
          <w:sz w:val="24"/>
        </w:rPr>
        <w:t>tools.</w:t>
      </w:r>
      <w:r>
        <w:rPr>
          <w:spacing w:val="-8"/>
          <w:sz w:val="24"/>
        </w:rPr>
        <w:t xml:space="preserve"> </w:t>
      </w:r>
      <w:r>
        <w:rPr>
          <w:spacing w:val="-2"/>
          <w:sz w:val="24"/>
        </w:rPr>
        <w:t>The</w:t>
      </w:r>
      <w:r>
        <w:rPr>
          <w:spacing w:val="-3"/>
          <w:sz w:val="24"/>
        </w:rPr>
        <w:t xml:space="preserve"> </w:t>
      </w:r>
      <w:r>
        <w:rPr>
          <w:spacing w:val="-2"/>
          <w:sz w:val="24"/>
        </w:rPr>
        <w:t>servicing</w:t>
      </w:r>
      <w:r>
        <w:rPr>
          <w:spacing w:val="-8"/>
          <w:sz w:val="24"/>
        </w:rPr>
        <w:t xml:space="preserve"> </w:t>
      </w:r>
      <w:r>
        <w:rPr>
          <w:spacing w:val="-2"/>
          <w:sz w:val="24"/>
        </w:rPr>
        <w:t>and adjustments</w:t>
      </w:r>
      <w:r>
        <w:rPr>
          <w:spacing w:val="-6"/>
          <w:sz w:val="24"/>
        </w:rPr>
        <w:t xml:space="preserve"> </w:t>
      </w:r>
      <w:r>
        <w:rPr>
          <w:spacing w:val="-2"/>
          <w:sz w:val="24"/>
        </w:rPr>
        <w:t>should</w:t>
      </w:r>
      <w:r>
        <w:rPr>
          <w:spacing w:val="-8"/>
          <w:sz w:val="24"/>
        </w:rPr>
        <w:t xml:space="preserve"> </w:t>
      </w:r>
      <w:r>
        <w:rPr>
          <w:spacing w:val="-2"/>
          <w:sz w:val="24"/>
        </w:rPr>
        <w:t>be</w:t>
      </w:r>
      <w:r>
        <w:rPr>
          <w:spacing w:val="-9"/>
          <w:sz w:val="24"/>
        </w:rPr>
        <w:t xml:space="preserve"> </w:t>
      </w:r>
      <w:r>
        <w:rPr>
          <w:spacing w:val="-2"/>
          <w:sz w:val="24"/>
        </w:rPr>
        <w:t xml:space="preserve">possible </w:t>
      </w:r>
      <w:r>
        <w:rPr>
          <w:sz w:val="24"/>
        </w:rPr>
        <w:t>without complete removal of the guards.</w:t>
      </w:r>
    </w:p>
    <w:p w14:paraId="3FB096EC" w14:textId="77777777" w:rsidR="003371E7" w:rsidRDefault="00000000">
      <w:pPr>
        <w:pStyle w:val="ListParagraph"/>
        <w:numPr>
          <w:ilvl w:val="2"/>
          <w:numId w:val="6"/>
        </w:numPr>
        <w:tabs>
          <w:tab w:val="left" w:pos="775"/>
        </w:tabs>
        <w:spacing w:before="269"/>
        <w:ind w:left="120" w:right="121" w:firstLine="0"/>
        <w:jc w:val="both"/>
        <w:rPr>
          <w:sz w:val="24"/>
        </w:rPr>
      </w:pPr>
      <w:r>
        <w:rPr>
          <w:sz w:val="24"/>
        </w:rPr>
        <w:t>The</w:t>
      </w:r>
      <w:r>
        <w:rPr>
          <w:spacing w:val="-9"/>
          <w:sz w:val="24"/>
        </w:rPr>
        <w:t xml:space="preserve"> </w:t>
      </w:r>
      <w:r>
        <w:rPr>
          <w:sz w:val="24"/>
        </w:rPr>
        <w:t>guards</w:t>
      </w:r>
      <w:r>
        <w:rPr>
          <w:spacing w:val="-6"/>
          <w:sz w:val="24"/>
        </w:rPr>
        <w:t xml:space="preserve"> </w:t>
      </w:r>
      <w:r>
        <w:rPr>
          <w:sz w:val="24"/>
        </w:rPr>
        <w:t>shall</w:t>
      </w:r>
      <w:r>
        <w:rPr>
          <w:spacing w:val="-5"/>
          <w:sz w:val="24"/>
        </w:rPr>
        <w:t xml:space="preserve"> </w:t>
      </w:r>
      <w:r>
        <w:rPr>
          <w:sz w:val="24"/>
        </w:rPr>
        <w:t>have</w:t>
      </w:r>
      <w:r>
        <w:rPr>
          <w:spacing w:val="-9"/>
          <w:sz w:val="24"/>
        </w:rPr>
        <w:t xml:space="preserve"> </w:t>
      </w:r>
      <w:r>
        <w:rPr>
          <w:sz w:val="24"/>
        </w:rPr>
        <w:t>sufficient</w:t>
      </w:r>
      <w:r>
        <w:rPr>
          <w:spacing w:val="-9"/>
          <w:sz w:val="24"/>
        </w:rPr>
        <w:t xml:space="preserve"> </w:t>
      </w:r>
      <w:r>
        <w:rPr>
          <w:sz w:val="24"/>
        </w:rPr>
        <w:t>strength</w:t>
      </w:r>
      <w:r>
        <w:rPr>
          <w:spacing w:val="-8"/>
          <w:sz w:val="24"/>
        </w:rPr>
        <w:t xml:space="preserve"> </w:t>
      </w:r>
      <w:r>
        <w:rPr>
          <w:sz w:val="24"/>
        </w:rPr>
        <w:t>to</w:t>
      </w:r>
      <w:r>
        <w:rPr>
          <w:spacing w:val="-4"/>
          <w:sz w:val="24"/>
        </w:rPr>
        <w:t xml:space="preserve"> </w:t>
      </w:r>
      <w:r>
        <w:rPr>
          <w:sz w:val="24"/>
        </w:rPr>
        <w:t>support</w:t>
      </w:r>
      <w:r>
        <w:rPr>
          <w:spacing w:val="-9"/>
          <w:sz w:val="24"/>
        </w:rPr>
        <w:t xml:space="preserve"> </w:t>
      </w:r>
      <w:r>
        <w:rPr>
          <w:sz w:val="24"/>
        </w:rPr>
        <w:t>load</w:t>
      </w:r>
      <w:r>
        <w:rPr>
          <w:spacing w:val="-4"/>
          <w:sz w:val="24"/>
        </w:rPr>
        <w:t xml:space="preserve"> </w:t>
      </w:r>
      <w:r>
        <w:rPr>
          <w:sz w:val="24"/>
        </w:rPr>
        <w:t>of</w:t>
      </w:r>
      <w:r>
        <w:rPr>
          <w:spacing w:val="-2"/>
          <w:sz w:val="24"/>
        </w:rPr>
        <w:t xml:space="preserve"> </w:t>
      </w:r>
      <w:r>
        <w:rPr>
          <w:sz w:val="24"/>
        </w:rPr>
        <w:t>600</w:t>
      </w:r>
      <w:r>
        <w:rPr>
          <w:spacing w:val="-8"/>
          <w:sz w:val="24"/>
        </w:rPr>
        <w:t xml:space="preserve"> </w:t>
      </w:r>
      <w:r>
        <w:rPr>
          <w:sz w:val="24"/>
        </w:rPr>
        <w:t>N</w:t>
      </w:r>
      <w:r>
        <w:rPr>
          <w:spacing w:val="-2"/>
          <w:sz w:val="24"/>
        </w:rPr>
        <w:t xml:space="preserve"> </w:t>
      </w:r>
      <w:r>
        <w:rPr>
          <w:sz w:val="24"/>
        </w:rPr>
        <w:t>applied</w:t>
      </w:r>
      <w:r>
        <w:rPr>
          <w:spacing w:val="-4"/>
          <w:sz w:val="24"/>
        </w:rPr>
        <w:t xml:space="preserve"> </w:t>
      </w:r>
      <w:r>
        <w:rPr>
          <w:sz w:val="24"/>
        </w:rPr>
        <w:t>at</w:t>
      </w:r>
      <w:r>
        <w:rPr>
          <w:spacing w:val="-5"/>
          <w:sz w:val="24"/>
        </w:rPr>
        <w:t xml:space="preserve"> </w:t>
      </w:r>
      <w:r>
        <w:rPr>
          <w:sz w:val="24"/>
        </w:rPr>
        <w:t>any</w:t>
      </w:r>
      <w:r>
        <w:rPr>
          <w:spacing w:val="-8"/>
          <w:sz w:val="24"/>
        </w:rPr>
        <w:t xml:space="preserve"> </w:t>
      </w:r>
      <w:r>
        <w:rPr>
          <w:sz w:val="24"/>
        </w:rPr>
        <w:t>point</w:t>
      </w:r>
      <w:r>
        <w:rPr>
          <w:spacing w:val="-9"/>
          <w:sz w:val="24"/>
        </w:rPr>
        <w:t xml:space="preserve"> </w:t>
      </w:r>
      <w:r>
        <w:rPr>
          <w:sz w:val="24"/>
        </w:rPr>
        <w:t>over an area of 0.1 m</w:t>
      </w:r>
      <w:r>
        <w:rPr>
          <w:sz w:val="24"/>
          <w:vertAlign w:val="superscript"/>
        </w:rPr>
        <w:t>2</w:t>
      </w:r>
      <w:r>
        <w:rPr>
          <w:sz w:val="24"/>
        </w:rPr>
        <w:t xml:space="preserve"> without permanent set.</w:t>
      </w:r>
    </w:p>
    <w:p w14:paraId="749AB173" w14:textId="77777777" w:rsidR="003371E7" w:rsidRDefault="003371E7">
      <w:pPr>
        <w:pStyle w:val="BodyText"/>
        <w:spacing w:before="3"/>
        <w:ind w:left="0"/>
      </w:pPr>
    </w:p>
    <w:p w14:paraId="6D96812F" w14:textId="77777777" w:rsidR="003371E7" w:rsidRDefault="00000000">
      <w:pPr>
        <w:pStyle w:val="Heading1"/>
        <w:numPr>
          <w:ilvl w:val="0"/>
          <w:numId w:val="6"/>
        </w:numPr>
        <w:tabs>
          <w:tab w:val="left" w:pos="300"/>
        </w:tabs>
      </w:pPr>
      <w:r>
        <w:t>OTHER</w:t>
      </w:r>
      <w:r>
        <w:rPr>
          <w:spacing w:val="-3"/>
        </w:rPr>
        <w:t xml:space="preserve"> </w:t>
      </w:r>
      <w:r>
        <w:rPr>
          <w:spacing w:val="-2"/>
        </w:rPr>
        <w:t>REQUIREMENTS</w:t>
      </w:r>
    </w:p>
    <w:p w14:paraId="41E6E461" w14:textId="77777777" w:rsidR="003371E7" w:rsidRDefault="00000000">
      <w:pPr>
        <w:pStyle w:val="ListParagraph"/>
        <w:numPr>
          <w:ilvl w:val="1"/>
          <w:numId w:val="6"/>
        </w:numPr>
        <w:tabs>
          <w:tab w:val="left" w:pos="480"/>
        </w:tabs>
        <w:spacing w:before="274"/>
        <w:ind w:left="480" w:hanging="360"/>
        <w:jc w:val="both"/>
        <w:rPr>
          <w:sz w:val="24"/>
        </w:rPr>
      </w:pPr>
      <w:r>
        <w:rPr>
          <w:sz w:val="24"/>
        </w:rPr>
        <w:t>Provisions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adjustments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pacing w:val="-2"/>
          <w:sz w:val="24"/>
        </w:rPr>
        <w:t>made:</w:t>
      </w:r>
    </w:p>
    <w:p w14:paraId="51D44444" w14:textId="77777777" w:rsidR="003371E7" w:rsidRDefault="00000000">
      <w:pPr>
        <w:pStyle w:val="ListParagraph"/>
        <w:numPr>
          <w:ilvl w:val="0"/>
          <w:numId w:val="3"/>
        </w:numPr>
        <w:tabs>
          <w:tab w:val="left" w:pos="1085"/>
        </w:tabs>
        <w:spacing w:before="274"/>
        <w:ind w:left="1085" w:hanging="244"/>
        <w:rPr>
          <w:sz w:val="24"/>
        </w:rPr>
      </w:pPr>
      <w:r>
        <w:rPr>
          <w:sz w:val="24"/>
        </w:rPr>
        <w:t>Feed</w:t>
      </w:r>
      <w:r>
        <w:rPr>
          <w:spacing w:val="-5"/>
          <w:sz w:val="24"/>
        </w:rPr>
        <w:t xml:space="preserve"> </w:t>
      </w:r>
      <w:proofErr w:type="gramStart"/>
      <w:r>
        <w:rPr>
          <w:spacing w:val="-2"/>
          <w:sz w:val="24"/>
        </w:rPr>
        <w:t>rate;</w:t>
      </w:r>
      <w:proofErr w:type="gramEnd"/>
    </w:p>
    <w:p w14:paraId="574BB52D" w14:textId="77777777" w:rsidR="003371E7" w:rsidRDefault="00000000">
      <w:pPr>
        <w:pStyle w:val="ListParagraph"/>
        <w:numPr>
          <w:ilvl w:val="0"/>
          <w:numId w:val="3"/>
        </w:numPr>
        <w:tabs>
          <w:tab w:val="left" w:pos="1100"/>
        </w:tabs>
        <w:spacing w:before="4" w:line="276" w:lineRule="exact"/>
        <w:ind w:left="1100" w:hanging="259"/>
        <w:rPr>
          <w:sz w:val="24"/>
        </w:rPr>
      </w:pPr>
      <w:r>
        <w:rPr>
          <w:sz w:val="24"/>
        </w:rPr>
        <w:t>Shaking</w:t>
      </w:r>
      <w:r>
        <w:rPr>
          <w:spacing w:val="-3"/>
          <w:sz w:val="24"/>
        </w:rPr>
        <w:t xml:space="preserve"> </w:t>
      </w:r>
      <w:proofErr w:type="gramStart"/>
      <w:r>
        <w:rPr>
          <w:spacing w:val="-2"/>
          <w:sz w:val="24"/>
        </w:rPr>
        <w:t>speed;</w:t>
      </w:r>
      <w:proofErr w:type="gramEnd"/>
    </w:p>
    <w:p w14:paraId="0E725C56" w14:textId="77777777" w:rsidR="003371E7" w:rsidRDefault="00000000">
      <w:pPr>
        <w:pStyle w:val="ListParagraph"/>
        <w:numPr>
          <w:ilvl w:val="0"/>
          <w:numId w:val="3"/>
        </w:numPr>
        <w:tabs>
          <w:tab w:val="left" w:pos="1085"/>
        </w:tabs>
        <w:spacing w:line="275" w:lineRule="exact"/>
        <w:ind w:left="1085" w:hanging="244"/>
        <w:rPr>
          <w:sz w:val="24"/>
        </w:rPr>
      </w:pPr>
      <w:r>
        <w:rPr>
          <w:sz w:val="24"/>
        </w:rPr>
        <w:t>Screen</w:t>
      </w:r>
      <w:r>
        <w:rPr>
          <w:spacing w:val="-7"/>
          <w:sz w:val="24"/>
        </w:rPr>
        <w:t xml:space="preserve"> </w:t>
      </w:r>
      <w:proofErr w:type="gramStart"/>
      <w:r>
        <w:rPr>
          <w:spacing w:val="-2"/>
          <w:sz w:val="24"/>
        </w:rPr>
        <w:t>slope;</w:t>
      </w:r>
      <w:proofErr w:type="gramEnd"/>
    </w:p>
    <w:p w14:paraId="544D12AD" w14:textId="77777777" w:rsidR="003371E7" w:rsidRDefault="00000000">
      <w:pPr>
        <w:pStyle w:val="ListParagraph"/>
        <w:numPr>
          <w:ilvl w:val="0"/>
          <w:numId w:val="3"/>
        </w:numPr>
        <w:tabs>
          <w:tab w:val="left" w:pos="1100"/>
        </w:tabs>
        <w:spacing w:line="275" w:lineRule="exact"/>
        <w:ind w:left="1100" w:hanging="259"/>
        <w:rPr>
          <w:sz w:val="24"/>
        </w:rPr>
      </w:pPr>
      <w:r>
        <w:rPr>
          <w:sz w:val="24"/>
        </w:rPr>
        <w:t>Air</w:t>
      </w:r>
      <w:r>
        <w:rPr>
          <w:spacing w:val="-1"/>
          <w:sz w:val="24"/>
        </w:rPr>
        <w:t xml:space="preserve"> </w:t>
      </w:r>
      <w:proofErr w:type="gramStart"/>
      <w:r>
        <w:rPr>
          <w:spacing w:val="-2"/>
          <w:sz w:val="24"/>
        </w:rPr>
        <w:t>displacement;</w:t>
      </w:r>
      <w:proofErr w:type="gramEnd"/>
    </w:p>
    <w:p w14:paraId="2BD262F9" w14:textId="77777777" w:rsidR="003371E7" w:rsidRDefault="00000000">
      <w:pPr>
        <w:pStyle w:val="ListParagraph"/>
        <w:numPr>
          <w:ilvl w:val="0"/>
          <w:numId w:val="3"/>
        </w:numPr>
        <w:tabs>
          <w:tab w:val="left" w:pos="1085"/>
        </w:tabs>
        <w:spacing w:line="275" w:lineRule="exact"/>
        <w:ind w:left="1085" w:hanging="244"/>
        <w:rPr>
          <w:sz w:val="24"/>
        </w:rPr>
      </w:pPr>
      <w:r>
        <w:rPr>
          <w:sz w:val="24"/>
        </w:rPr>
        <w:t>Screen</w:t>
      </w:r>
      <w:r>
        <w:rPr>
          <w:spacing w:val="-4"/>
          <w:sz w:val="24"/>
        </w:rPr>
        <w:t xml:space="preserve"> </w:t>
      </w:r>
      <w:r>
        <w:rPr>
          <w:sz w:val="24"/>
        </w:rPr>
        <w:t>cleaning</w:t>
      </w:r>
      <w:r>
        <w:rPr>
          <w:spacing w:val="-1"/>
          <w:sz w:val="24"/>
        </w:rPr>
        <w:t xml:space="preserve"> </w:t>
      </w:r>
      <w:proofErr w:type="gramStart"/>
      <w:r>
        <w:rPr>
          <w:spacing w:val="-2"/>
          <w:sz w:val="24"/>
        </w:rPr>
        <w:t>assembly;</w:t>
      </w:r>
      <w:proofErr w:type="gramEnd"/>
    </w:p>
    <w:p w14:paraId="412BA20E" w14:textId="77777777" w:rsidR="003371E7" w:rsidRDefault="00000000">
      <w:pPr>
        <w:pStyle w:val="ListParagraph"/>
        <w:numPr>
          <w:ilvl w:val="0"/>
          <w:numId w:val="3"/>
        </w:numPr>
        <w:tabs>
          <w:tab w:val="left" w:pos="1060"/>
        </w:tabs>
        <w:spacing w:line="275" w:lineRule="exact"/>
        <w:ind w:left="1060" w:hanging="219"/>
        <w:rPr>
          <w:sz w:val="24"/>
        </w:rPr>
      </w:pPr>
      <w:r>
        <w:rPr>
          <w:sz w:val="24"/>
        </w:rPr>
        <w:t>Stroke</w:t>
      </w:r>
      <w:r>
        <w:rPr>
          <w:spacing w:val="-2"/>
          <w:sz w:val="24"/>
        </w:rPr>
        <w:t xml:space="preserve"> </w:t>
      </w:r>
      <w:r>
        <w:rPr>
          <w:sz w:val="24"/>
        </w:rPr>
        <w:t>of shoe</w:t>
      </w:r>
      <w:r>
        <w:rPr>
          <w:spacing w:val="-2"/>
          <w:sz w:val="24"/>
        </w:rPr>
        <w:t xml:space="preserve"> </w:t>
      </w:r>
      <w:proofErr w:type="gramStart"/>
      <w:r>
        <w:rPr>
          <w:spacing w:val="-2"/>
          <w:sz w:val="24"/>
        </w:rPr>
        <w:t>assembly;</w:t>
      </w:r>
      <w:proofErr w:type="gramEnd"/>
    </w:p>
    <w:p w14:paraId="41F4C462" w14:textId="77777777" w:rsidR="003371E7" w:rsidRDefault="00000000">
      <w:pPr>
        <w:pStyle w:val="ListParagraph"/>
        <w:numPr>
          <w:ilvl w:val="0"/>
          <w:numId w:val="3"/>
        </w:numPr>
        <w:tabs>
          <w:tab w:val="left" w:pos="1100"/>
        </w:tabs>
        <w:spacing w:before="4" w:line="275" w:lineRule="exact"/>
        <w:ind w:left="1100" w:hanging="259"/>
        <w:rPr>
          <w:sz w:val="24"/>
        </w:rPr>
      </w:pPr>
      <w:r>
        <w:rPr>
          <w:sz w:val="24"/>
        </w:rPr>
        <w:t>Broken</w:t>
      </w:r>
      <w:r>
        <w:rPr>
          <w:spacing w:val="-2"/>
          <w:sz w:val="24"/>
        </w:rPr>
        <w:t xml:space="preserve"> </w:t>
      </w:r>
      <w:r>
        <w:rPr>
          <w:sz w:val="24"/>
        </w:rPr>
        <w:t>grains</w:t>
      </w:r>
      <w:r>
        <w:rPr>
          <w:spacing w:val="-1"/>
          <w:sz w:val="24"/>
        </w:rPr>
        <w:t xml:space="preserve"> </w:t>
      </w:r>
      <w:r>
        <w:rPr>
          <w:sz w:val="24"/>
        </w:rPr>
        <w:t>discharge</w:t>
      </w:r>
      <w:r>
        <w:rPr>
          <w:spacing w:val="-4"/>
          <w:sz w:val="24"/>
        </w:rPr>
        <w:t xml:space="preserve"> </w:t>
      </w:r>
      <w:r>
        <w:rPr>
          <w:sz w:val="24"/>
        </w:rPr>
        <w:t>trough;</w:t>
      </w:r>
      <w:r>
        <w:rPr>
          <w:spacing w:val="-3"/>
          <w:sz w:val="24"/>
        </w:rPr>
        <w:t xml:space="preserve"> </w:t>
      </w:r>
      <w:r>
        <w:rPr>
          <w:spacing w:val="-5"/>
          <w:sz w:val="24"/>
        </w:rPr>
        <w:t>and</w:t>
      </w:r>
    </w:p>
    <w:p w14:paraId="661EC083" w14:textId="77777777" w:rsidR="003371E7" w:rsidRDefault="00000000">
      <w:pPr>
        <w:pStyle w:val="ListParagraph"/>
        <w:numPr>
          <w:ilvl w:val="0"/>
          <w:numId w:val="3"/>
        </w:numPr>
        <w:tabs>
          <w:tab w:val="left" w:pos="1100"/>
        </w:tabs>
        <w:spacing w:line="275" w:lineRule="exact"/>
        <w:ind w:left="1100" w:hanging="259"/>
        <w:rPr>
          <w:sz w:val="24"/>
        </w:rPr>
      </w:pPr>
      <w:r>
        <w:rPr>
          <w:sz w:val="24"/>
        </w:rPr>
        <w:t>Emergency</w:t>
      </w:r>
      <w:r>
        <w:rPr>
          <w:spacing w:val="-4"/>
          <w:sz w:val="24"/>
        </w:rPr>
        <w:t xml:space="preserve"> </w:t>
      </w:r>
      <w:r>
        <w:rPr>
          <w:sz w:val="24"/>
        </w:rPr>
        <w:t>switch</w:t>
      </w:r>
      <w:r>
        <w:rPr>
          <w:spacing w:val="-3"/>
          <w:sz w:val="24"/>
        </w:rPr>
        <w:t xml:space="preserve"> </w:t>
      </w:r>
      <w:r>
        <w:rPr>
          <w:sz w:val="24"/>
        </w:rPr>
        <w:t>off</w:t>
      </w:r>
      <w:r>
        <w:rPr>
          <w:spacing w:val="-3"/>
          <w:sz w:val="24"/>
        </w:rPr>
        <w:t xml:space="preserve"> </w:t>
      </w:r>
      <w:r>
        <w:rPr>
          <w:spacing w:val="-2"/>
          <w:sz w:val="24"/>
        </w:rPr>
        <w:t>button.</w:t>
      </w:r>
    </w:p>
    <w:p w14:paraId="44CC446C" w14:textId="77777777" w:rsidR="003371E7" w:rsidRDefault="00000000">
      <w:pPr>
        <w:pStyle w:val="ListParagraph"/>
        <w:numPr>
          <w:ilvl w:val="1"/>
          <w:numId w:val="6"/>
        </w:numPr>
        <w:tabs>
          <w:tab w:val="left" w:pos="480"/>
        </w:tabs>
        <w:spacing w:before="274"/>
        <w:ind w:left="480" w:hanging="360"/>
        <w:jc w:val="both"/>
        <w:rPr>
          <w:sz w:val="24"/>
        </w:rPr>
      </w:pPr>
      <w:r>
        <w:rPr>
          <w:sz w:val="24"/>
        </w:rPr>
        <w:t>All</w:t>
      </w:r>
      <w:r>
        <w:rPr>
          <w:spacing w:val="-6"/>
          <w:sz w:val="24"/>
        </w:rPr>
        <w:t xml:space="preserve"> </w:t>
      </w:r>
      <w:r>
        <w:rPr>
          <w:sz w:val="24"/>
        </w:rPr>
        <w:t>the</w:t>
      </w:r>
      <w:r>
        <w:rPr>
          <w:spacing w:val="-3"/>
          <w:sz w:val="24"/>
        </w:rPr>
        <w:t xml:space="preserve"> </w:t>
      </w:r>
      <w:r>
        <w:rPr>
          <w:sz w:val="24"/>
        </w:rPr>
        <w:t>controls</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easily</w:t>
      </w:r>
      <w:r>
        <w:rPr>
          <w:spacing w:val="-2"/>
          <w:sz w:val="24"/>
        </w:rPr>
        <w:t xml:space="preserve"> </w:t>
      </w:r>
      <w:r>
        <w:rPr>
          <w:sz w:val="24"/>
        </w:rPr>
        <w:t>accessible</w:t>
      </w:r>
      <w:r>
        <w:rPr>
          <w:spacing w:val="-3"/>
          <w:sz w:val="24"/>
        </w:rPr>
        <w:t xml:space="preserve"> </w:t>
      </w:r>
      <w:r>
        <w:rPr>
          <w:sz w:val="24"/>
        </w:rPr>
        <w:t>and</w:t>
      </w:r>
      <w:r>
        <w:rPr>
          <w:spacing w:val="2"/>
          <w:sz w:val="24"/>
        </w:rPr>
        <w:t xml:space="preserve"> </w:t>
      </w:r>
      <w:r>
        <w:rPr>
          <w:sz w:val="24"/>
        </w:rPr>
        <w:t>capable</w:t>
      </w:r>
      <w:r>
        <w:rPr>
          <w:spacing w:val="-3"/>
          <w:sz w:val="24"/>
        </w:rPr>
        <w:t xml:space="preserve"> </w:t>
      </w:r>
      <w:r>
        <w:rPr>
          <w:sz w:val="24"/>
        </w:rPr>
        <w:t>of</w:t>
      </w:r>
      <w:r>
        <w:rPr>
          <w:spacing w:val="-2"/>
          <w:sz w:val="24"/>
        </w:rPr>
        <w:t xml:space="preserve"> </w:t>
      </w:r>
      <w:r>
        <w:rPr>
          <w:sz w:val="24"/>
        </w:rPr>
        <w:t>being</w:t>
      </w:r>
      <w:r>
        <w:rPr>
          <w:spacing w:val="6"/>
          <w:sz w:val="24"/>
        </w:rPr>
        <w:t xml:space="preserve"> </w:t>
      </w:r>
      <w:r>
        <w:rPr>
          <w:sz w:val="24"/>
        </w:rPr>
        <w:t>locked</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chosen</w:t>
      </w:r>
      <w:r>
        <w:rPr>
          <w:spacing w:val="-1"/>
          <w:sz w:val="24"/>
        </w:rPr>
        <w:t xml:space="preserve"> </w:t>
      </w:r>
      <w:r>
        <w:rPr>
          <w:spacing w:val="-2"/>
          <w:sz w:val="24"/>
        </w:rPr>
        <w:t>position.</w:t>
      </w:r>
    </w:p>
    <w:p w14:paraId="6B69AD1D" w14:textId="77777777" w:rsidR="003371E7" w:rsidRDefault="003371E7">
      <w:pPr>
        <w:jc w:val="both"/>
        <w:rPr>
          <w:sz w:val="24"/>
        </w:rPr>
        <w:sectPr w:rsidR="003371E7" w:rsidSect="00884087">
          <w:pgSz w:w="12240" w:h="15840"/>
          <w:pgMar w:top="1540" w:right="1320" w:bottom="280" w:left="1320" w:header="1007" w:footer="0" w:gutter="0"/>
          <w:cols w:space="720"/>
        </w:sectPr>
      </w:pPr>
    </w:p>
    <w:p w14:paraId="50230F1F" w14:textId="77777777" w:rsidR="003371E7" w:rsidRDefault="00000000">
      <w:pPr>
        <w:pStyle w:val="ListParagraph"/>
        <w:numPr>
          <w:ilvl w:val="1"/>
          <w:numId w:val="6"/>
        </w:numPr>
        <w:tabs>
          <w:tab w:val="left" w:pos="480"/>
        </w:tabs>
        <w:spacing w:before="4"/>
        <w:ind w:left="480" w:hanging="360"/>
        <w:jc w:val="both"/>
        <w:rPr>
          <w:sz w:val="24"/>
        </w:rPr>
      </w:pPr>
      <w:r>
        <w:rPr>
          <w:sz w:val="24"/>
        </w:rPr>
        <w:lastRenderedPageBreak/>
        <w:t>Provision</w:t>
      </w:r>
      <w:r>
        <w:rPr>
          <w:spacing w:val="-2"/>
          <w:sz w:val="24"/>
        </w:rPr>
        <w:t xml:space="preserve"> </w:t>
      </w:r>
      <w:r>
        <w:rPr>
          <w:sz w:val="24"/>
        </w:rPr>
        <w:t>for</w:t>
      </w:r>
      <w:r>
        <w:rPr>
          <w:spacing w:val="-1"/>
          <w:sz w:val="24"/>
        </w:rPr>
        <w:t xml:space="preserve"> </w:t>
      </w:r>
      <w:r>
        <w:rPr>
          <w:sz w:val="24"/>
        </w:rPr>
        <w:t>belt</w:t>
      </w:r>
      <w:r>
        <w:rPr>
          <w:spacing w:val="-3"/>
          <w:sz w:val="24"/>
        </w:rPr>
        <w:t xml:space="preserve"> </w:t>
      </w:r>
      <w:r>
        <w:rPr>
          <w:sz w:val="24"/>
        </w:rPr>
        <w:t>tightening</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pacing w:val="-4"/>
          <w:sz w:val="24"/>
        </w:rPr>
        <w:t>made.</w:t>
      </w:r>
    </w:p>
    <w:p w14:paraId="6C07ED27" w14:textId="77777777" w:rsidR="003371E7" w:rsidRDefault="00000000">
      <w:pPr>
        <w:pStyle w:val="ListParagraph"/>
        <w:numPr>
          <w:ilvl w:val="1"/>
          <w:numId w:val="6"/>
        </w:numPr>
        <w:tabs>
          <w:tab w:val="left" w:pos="465"/>
        </w:tabs>
        <w:spacing w:before="274"/>
        <w:ind w:right="120" w:firstLine="0"/>
        <w:jc w:val="both"/>
        <w:rPr>
          <w:sz w:val="24"/>
        </w:rPr>
      </w:pPr>
      <w:r>
        <w:rPr>
          <w:spacing w:val="-2"/>
          <w:sz w:val="24"/>
        </w:rPr>
        <w:t>Provision</w:t>
      </w:r>
      <w:r>
        <w:rPr>
          <w:spacing w:val="-7"/>
          <w:sz w:val="24"/>
        </w:rPr>
        <w:t xml:space="preserve"> </w:t>
      </w:r>
      <w:r>
        <w:rPr>
          <w:spacing w:val="-2"/>
          <w:sz w:val="24"/>
        </w:rPr>
        <w:t>for</w:t>
      </w:r>
      <w:r>
        <w:rPr>
          <w:spacing w:val="-7"/>
          <w:sz w:val="24"/>
        </w:rPr>
        <w:t xml:space="preserve"> </w:t>
      </w:r>
      <w:r>
        <w:rPr>
          <w:spacing w:val="-2"/>
          <w:sz w:val="24"/>
        </w:rPr>
        <w:t>easy</w:t>
      </w:r>
      <w:r>
        <w:rPr>
          <w:spacing w:val="-8"/>
          <w:sz w:val="24"/>
        </w:rPr>
        <w:t xml:space="preserve"> </w:t>
      </w:r>
      <w:r>
        <w:rPr>
          <w:spacing w:val="-2"/>
          <w:sz w:val="24"/>
        </w:rPr>
        <w:t>transportation and</w:t>
      </w:r>
      <w:r>
        <w:rPr>
          <w:spacing w:val="-8"/>
          <w:sz w:val="24"/>
        </w:rPr>
        <w:t xml:space="preserve"> </w:t>
      </w:r>
      <w:r>
        <w:rPr>
          <w:spacing w:val="-2"/>
          <w:sz w:val="24"/>
        </w:rPr>
        <w:t>towing</w:t>
      </w:r>
      <w:r>
        <w:rPr>
          <w:spacing w:val="-8"/>
          <w:sz w:val="24"/>
        </w:rPr>
        <w:t xml:space="preserve"> </w:t>
      </w:r>
      <w:r>
        <w:rPr>
          <w:spacing w:val="-2"/>
          <w:sz w:val="24"/>
        </w:rPr>
        <w:t>with tractor</w:t>
      </w:r>
      <w:r>
        <w:rPr>
          <w:spacing w:val="-7"/>
          <w:sz w:val="24"/>
        </w:rPr>
        <w:t xml:space="preserve"> </w:t>
      </w:r>
      <w:r>
        <w:rPr>
          <w:spacing w:val="-2"/>
          <w:sz w:val="24"/>
        </w:rPr>
        <w:t>shall</w:t>
      </w:r>
      <w:r>
        <w:rPr>
          <w:spacing w:val="-9"/>
          <w:sz w:val="24"/>
        </w:rPr>
        <w:t xml:space="preserve"> </w:t>
      </w:r>
      <w:r>
        <w:rPr>
          <w:spacing w:val="-2"/>
          <w:sz w:val="24"/>
        </w:rPr>
        <w:t>be provided.</w:t>
      </w:r>
      <w:r>
        <w:rPr>
          <w:spacing w:val="-7"/>
          <w:sz w:val="24"/>
        </w:rPr>
        <w:t xml:space="preserve"> </w:t>
      </w:r>
      <w:r>
        <w:rPr>
          <w:spacing w:val="-2"/>
          <w:sz w:val="24"/>
        </w:rPr>
        <w:t>In case</w:t>
      </w:r>
      <w:r>
        <w:rPr>
          <w:spacing w:val="-9"/>
          <w:sz w:val="24"/>
        </w:rPr>
        <w:t xml:space="preserve"> </w:t>
      </w:r>
      <w:r>
        <w:rPr>
          <w:spacing w:val="-2"/>
          <w:sz w:val="24"/>
        </w:rPr>
        <w:t>of</w:t>
      </w:r>
      <w:r>
        <w:rPr>
          <w:spacing w:val="-7"/>
          <w:sz w:val="24"/>
        </w:rPr>
        <w:t xml:space="preserve"> </w:t>
      </w:r>
      <w:r>
        <w:rPr>
          <w:spacing w:val="-2"/>
          <w:sz w:val="24"/>
        </w:rPr>
        <w:t xml:space="preserve">stationary </w:t>
      </w:r>
      <w:r>
        <w:rPr>
          <w:sz w:val="24"/>
        </w:rPr>
        <w:t>unit, the cleaner should be grounded adequately to withstand static and dynamic loads.</w:t>
      </w:r>
    </w:p>
    <w:p w14:paraId="0721E9A8" w14:textId="77777777" w:rsidR="003371E7" w:rsidRDefault="003371E7">
      <w:pPr>
        <w:pStyle w:val="BodyText"/>
        <w:spacing w:before="2"/>
        <w:ind w:left="0"/>
      </w:pPr>
    </w:p>
    <w:p w14:paraId="3B0D8881" w14:textId="77777777" w:rsidR="003371E7" w:rsidRDefault="00000000">
      <w:pPr>
        <w:pStyle w:val="ListParagraph"/>
        <w:numPr>
          <w:ilvl w:val="1"/>
          <w:numId w:val="6"/>
        </w:numPr>
        <w:tabs>
          <w:tab w:val="left" w:pos="490"/>
        </w:tabs>
        <w:ind w:right="118" w:firstLine="0"/>
        <w:jc w:val="both"/>
        <w:rPr>
          <w:sz w:val="24"/>
        </w:rPr>
      </w:pPr>
      <w:r>
        <w:rPr>
          <w:sz w:val="24"/>
        </w:rPr>
        <w:t>The cleaner shall be provided with the operator’s manual (</w:t>
      </w:r>
      <w:r>
        <w:rPr>
          <w:i/>
          <w:sz w:val="24"/>
        </w:rPr>
        <w:t xml:space="preserve">see </w:t>
      </w:r>
      <w:r>
        <w:rPr>
          <w:b/>
          <w:sz w:val="24"/>
        </w:rPr>
        <w:t xml:space="preserve">4.2 </w:t>
      </w:r>
      <w:r>
        <w:rPr>
          <w:sz w:val="24"/>
        </w:rPr>
        <w:t>of IS 8132). Manual shall also contain the information given in Annex A of IS 5718.</w:t>
      </w:r>
    </w:p>
    <w:p w14:paraId="113A98BB" w14:textId="77777777" w:rsidR="003371E7" w:rsidRDefault="00000000">
      <w:pPr>
        <w:pStyle w:val="Heading1"/>
        <w:numPr>
          <w:ilvl w:val="0"/>
          <w:numId w:val="6"/>
        </w:numPr>
        <w:tabs>
          <w:tab w:val="left" w:pos="300"/>
        </w:tabs>
        <w:spacing w:before="274"/>
      </w:pPr>
      <w:r>
        <w:t>WORKMANSHIP</w:t>
      </w:r>
      <w:r>
        <w:rPr>
          <w:spacing w:val="-3"/>
        </w:rPr>
        <w:t xml:space="preserve"> </w:t>
      </w:r>
      <w:r>
        <w:t>AND</w:t>
      </w:r>
      <w:r>
        <w:rPr>
          <w:spacing w:val="1"/>
        </w:rPr>
        <w:t xml:space="preserve"> </w:t>
      </w:r>
      <w:r>
        <w:rPr>
          <w:spacing w:val="-2"/>
        </w:rPr>
        <w:t>FINISH</w:t>
      </w:r>
    </w:p>
    <w:p w14:paraId="1001E593" w14:textId="77777777" w:rsidR="003371E7" w:rsidRDefault="003371E7">
      <w:pPr>
        <w:pStyle w:val="BodyText"/>
        <w:spacing w:before="3"/>
        <w:ind w:left="0"/>
        <w:rPr>
          <w:b/>
        </w:rPr>
      </w:pPr>
    </w:p>
    <w:p w14:paraId="33D0EF40" w14:textId="77777777" w:rsidR="003371E7" w:rsidRDefault="00000000">
      <w:pPr>
        <w:pStyle w:val="ListParagraph"/>
        <w:numPr>
          <w:ilvl w:val="1"/>
          <w:numId w:val="6"/>
        </w:numPr>
        <w:tabs>
          <w:tab w:val="left" w:pos="480"/>
        </w:tabs>
        <w:ind w:left="480" w:hanging="360"/>
        <w:jc w:val="both"/>
        <w:rPr>
          <w:sz w:val="24"/>
        </w:rPr>
      </w:pPr>
      <w:r>
        <w:rPr>
          <w:sz w:val="24"/>
        </w:rPr>
        <w:t>Welding</w:t>
      </w:r>
      <w:r>
        <w:rPr>
          <w:spacing w:val="-4"/>
          <w:sz w:val="24"/>
        </w:rPr>
        <w:t xml:space="preserve"> </w:t>
      </w:r>
      <w:r>
        <w:rPr>
          <w:sz w:val="24"/>
        </w:rPr>
        <w:t>used</w:t>
      </w:r>
      <w:r>
        <w:rPr>
          <w:spacing w:val="-2"/>
          <w:sz w:val="24"/>
        </w:rPr>
        <w:t xml:space="preserve"> </w:t>
      </w:r>
      <w:r>
        <w:rPr>
          <w:sz w:val="24"/>
        </w:rPr>
        <w:t>for</w:t>
      </w:r>
      <w:r>
        <w:rPr>
          <w:spacing w:val="3"/>
          <w:sz w:val="24"/>
        </w:rPr>
        <w:t xml:space="preserve"> </w:t>
      </w:r>
      <w:r>
        <w:rPr>
          <w:sz w:val="24"/>
        </w:rPr>
        <w:t>joining</w:t>
      </w:r>
      <w:r>
        <w:rPr>
          <w:spacing w:val="-2"/>
          <w:sz w:val="24"/>
        </w:rPr>
        <w:t xml:space="preserve"> </w:t>
      </w:r>
      <w:r>
        <w:rPr>
          <w:sz w:val="24"/>
        </w:rPr>
        <w:t>different</w:t>
      </w:r>
      <w:r>
        <w:rPr>
          <w:spacing w:val="1"/>
          <w:sz w:val="24"/>
        </w:rPr>
        <w:t xml:space="preserve"> </w:t>
      </w:r>
      <w:r>
        <w:rPr>
          <w:sz w:val="24"/>
        </w:rPr>
        <w:t>components</w:t>
      </w:r>
      <w:r>
        <w:rPr>
          <w:spacing w:val="-1"/>
          <w:sz w:val="24"/>
        </w:rPr>
        <w:t xml:space="preserve"> </w:t>
      </w:r>
      <w:r>
        <w:rPr>
          <w:sz w:val="24"/>
        </w:rPr>
        <w:t>shall</w:t>
      </w:r>
      <w:r>
        <w:rPr>
          <w:spacing w:val="-3"/>
          <w:sz w:val="24"/>
        </w:rPr>
        <w:t xml:space="preserve"> </w:t>
      </w:r>
      <w:r>
        <w:rPr>
          <w:sz w:val="24"/>
        </w:rPr>
        <w:t>not</w:t>
      </w:r>
      <w:r>
        <w:rPr>
          <w:spacing w:val="-4"/>
          <w:sz w:val="24"/>
        </w:rPr>
        <w:t xml:space="preserve"> </w:t>
      </w:r>
      <w:r>
        <w:rPr>
          <w:sz w:val="24"/>
        </w:rPr>
        <w:t>be</w:t>
      </w:r>
      <w:r>
        <w:rPr>
          <w:spacing w:val="-4"/>
          <w:sz w:val="24"/>
        </w:rPr>
        <w:t xml:space="preserve"> </w:t>
      </w:r>
      <w:r>
        <w:rPr>
          <w:sz w:val="24"/>
        </w:rPr>
        <w:t>porous</w:t>
      </w:r>
      <w:r>
        <w:rPr>
          <w:spacing w:val="4"/>
          <w:sz w:val="24"/>
        </w:rPr>
        <w:t xml:space="preserve"> </w:t>
      </w:r>
      <w:r>
        <w:rPr>
          <w:sz w:val="24"/>
        </w:rPr>
        <w:t>(</w:t>
      </w:r>
      <w:r>
        <w:rPr>
          <w:i/>
          <w:sz w:val="24"/>
        </w:rPr>
        <w:t>see</w:t>
      </w:r>
      <w:r>
        <w:rPr>
          <w:i/>
          <w:spacing w:val="-3"/>
          <w:sz w:val="24"/>
        </w:rPr>
        <w:t xml:space="preserve"> </w:t>
      </w:r>
      <w:r>
        <w:rPr>
          <w:sz w:val="24"/>
        </w:rPr>
        <w:t xml:space="preserve">IS </w:t>
      </w:r>
      <w:r>
        <w:rPr>
          <w:spacing w:val="-2"/>
          <w:sz w:val="24"/>
        </w:rPr>
        <w:t>816).</w:t>
      </w:r>
    </w:p>
    <w:p w14:paraId="71774296" w14:textId="77777777" w:rsidR="003371E7" w:rsidRDefault="00000000">
      <w:pPr>
        <w:pStyle w:val="ListParagraph"/>
        <w:numPr>
          <w:ilvl w:val="1"/>
          <w:numId w:val="6"/>
        </w:numPr>
        <w:tabs>
          <w:tab w:val="left" w:pos="490"/>
        </w:tabs>
        <w:spacing w:before="274"/>
        <w:ind w:right="121" w:firstLine="0"/>
        <w:jc w:val="both"/>
        <w:rPr>
          <w:sz w:val="24"/>
        </w:rPr>
      </w:pPr>
      <w:r>
        <w:rPr>
          <w:sz w:val="24"/>
        </w:rPr>
        <w:t>The components of the cleaner shall be free from cracks, cuts and other visual defects which may be detrimental for their use. Rust preventive coating to the steel components and varnish to the wooden components shall be provided.</w:t>
      </w:r>
    </w:p>
    <w:p w14:paraId="07427A9E" w14:textId="77777777" w:rsidR="003371E7" w:rsidRDefault="003371E7">
      <w:pPr>
        <w:pStyle w:val="BodyText"/>
        <w:spacing w:before="1"/>
        <w:ind w:left="0"/>
      </w:pPr>
    </w:p>
    <w:p w14:paraId="1C66B81F" w14:textId="77777777" w:rsidR="003371E7" w:rsidRDefault="00000000">
      <w:pPr>
        <w:pStyle w:val="Heading1"/>
        <w:numPr>
          <w:ilvl w:val="0"/>
          <w:numId w:val="6"/>
        </w:numPr>
        <w:tabs>
          <w:tab w:val="left" w:pos="300"/>
        </w:tabs>
      </w:pPr>
      <w:r>
        <w:t>MARKING</w:t>
      </w:r>
      <w:r>
        <w:rPr>
          <w:spacing w:val="-2"/>
        </w:rPr>
        <w:t xml:space="preserve"> </w:t>
      </w:r>
      <w:r>
        <w:t>AND</w:t>
      </w:r>
      <w:r>
        <w:rPr>
          <w:spacing w:val="3"/>
        </w:rPr>
        <w:t xml:space="preserve"> </w:t>
      </w:r>
      <w:r>
        <w:rPr>
          <w:spacing w:val="-2"/>
        </w:rPr>
        <w:t>PACKING</w:t>
      </w:r>
    </w:p>
    <w:p w14:paraId="2BB243FF" w14:textId="77777777" w:rsidR="003371E7" w:rsidRDefault="00000000">
      <w:pPr>
        <w:pStyle w:val="ListParagraph"/>
        <w:numPr>
          <w:ilvl w:val="1"/>
          <w:numId w:val="6"/>
        </w:numPr>
        <w:tabs>
          <w:tab w:val="left" w:pos="480"/>
        </w:tabs>
        <w:spacing w:before="274"/>
        <w:ind w:left="480" w:hanging="360"/>
        <w:jc w:val="both"/>
        <w:rPr>
          <w:sz w:val="24"/>
        </w:rPr>
      </w:pPr>
      <w:r>
        <w:rPr>
          <w:b/>
          <w:sz w:val="24"/>
        </w:rPr>
        <w:t>Marking</w:t>
      </w:r>
      <w:r>
        <w:rPr>
          <w:b/>
          <w:spacing w:val="-5"/>
          <w:sz w:val="24"/>
        </w:rPr>
        <w:t xml:space="preserve"> </w:t>
      </w:r>
      <w:r>
        <w:rPr>
          <w:sz w:val="24"/>
        </w:rPr>
        <w:t>—</w:t>
      </w:r>
      <w:r>
        <w:rPr>
          <w:spacing w:val="-2"/>
          <w:sz w:val="24"/>
        </w:rPr>
        <w:t xml:space="preserve"> </w:t>
      </w:r>
      <w:r>
        <w:rPr>
          <w:sz w:val="24"/>
        </w:rPr>
        <w:t>Each</w:t>
      </w:r>
      <w:r>
        <w:rPr>
          <w:spacing w:val="2"/>
          <w:sz w:val="24"/>
        </w:rPr>
        <w:t xml:space="preserve"> </w:t>
      </w:r>
      <w:r>
        <w:rPr>
          <w:sz w:val="24"/>
        </w:rPr>
        <w:t>cleaner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marked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particulars:</w:t>
      </w:r>
    </w:p>
    <w:p w14:paraId="70E75318" w14:textId="77777777" w:rsidR="003371E7" w:rsidRDefault="00000000">
      <w:pPr>
        <w:pStyle w:val="ListParagraph"/>
        <w:numPr>
          <w:ilvl w:val="0"/>
          <w:numId w:val="2"/>
        </w:numPr>
        <w:tabs>
          <w:tab w:val="left" w:pos="1085"/>
        </w:tabs>
        <w:spacing w:before="275"/>
        <w:ind w:left="1085" w:hanging="244"/>
        <w:rPr>
          <w:sz w:val="24"/>
        </w:rPr>
      </w:pPr>
      <w:r>
        <w:rPr>
          <w:sz w:val="24"/>
        </w:rPr>
        <w:t>Manufacturer’s</w:t>
      </w:r>
      <w:r>
        <w:rPr>
          <w:spacing w:val="-1"/>
          <w:sz w:val="24"/>
        </w:rPr>
        <w:t xml:space="preserve"> </w:t>
      </w:r>
      <w:r>
        <w:rPr>
          <w:sz w:val="24"/>
        </w:rPr>
        <w:t>name</w:t>
      </w:r>
      <w:r>
        <w:rPr>
          <w:spacing w:val="-3"/>
          <w:sz w:val="24"/>
        </w:rPr>
        <w:t xml:space="preserve"> </w:t>
      </w:r>
      <w:r>
        <w:rPr>
          <w:sz w:val="24"/>
        </w:rPr>
        <w:t>and</w:t>
      </w:r>
      <w:r>
        <w:rPr>
          <w:spacing w:val="-1"/>
          <w:sz w:val="24"/>
        </w:rPr>
        <w:t xml:space="preserve"> </w:t>
      </w:r>
      <w:r>
        <w:rPr>
          <w:sz w:val="24"/>
        </w:rPr>
        <w:t>recognized</w:t>
      </w:r>
      <w:r>
        <w:rPr>
          <w:spacing w:val="-1"/>
          <w:sz w:val="24"/>
        </w:rPr>
        <w:t xml:space="preserve"> </w:t>
      </w:r>
      <w:r>
        <w:rPr>
          <w:sz w:val="24"/>
        </w:rPr>
        <w:t>trademark,</w:t>
      </w:r>
      <w:r>
        <w:rPr>
          <w:spacing w:val="-1"/>
          <w:sz w:val="24"/>
        </w:rPr>
        <w:t xml:space="preserve"> </w:t>
      </w:r>
      <w:r>
        <w:rPr>
          <w:sz w:val="24"/>
        </w:rPr>
        <w:t>if</w:t>
      </w:r>
      <w:r>
        <w:rPr>
          <w:spacing w:val="-1"/>
          <w:sz w:val="24"/>
        </w:rPr>
        <w:t xml:space="preserve"> </w:t>
      </w:r>
      <w:proofErr w:type="gramStart"/>
      <w:r>
        <w:rPr>
          <w:spacing w:val="-4"/>
          <w:sz w:val="24"/>
        </w:rPr>
        <w:t>any;</w:t>
      </w:r>
      <w:proofErr w:type="gramEnd"/>
    </w:p>
    <w:p w14:paraId="756BA82A" w14:textId="77777777" w:rsidR="003371E7" w:rsidRDefault="00000000">
      <w:pPr>
        <w:pStyle w:val="ListParagraph"/>
        <w:numPr>
          <w:ilvl w:val="0"/>
          <w:numId w:val="2"/>
        </w:numPr>
        <w:tabs>
          <w:tab w:val="left" w:pos="1100"/>
        </w:tabs>
        <w:spacing w:before="4" w:line="275" w:lineRule="exact"/>
        <w:ind w:left="1100" w:hanging="259"/>
        <w:rPr>
          <w:sz w:val="24"/>
        </w:rPr>
      </w:pPr>
      <w:r>
        <w:rPr>
          <w:sz w:val="24"/>
        </w:rPr>
        <w:t>Model</w:t>
      </w:r>
      <w:r>
        <w:rPr>
          <w:spacing w:val="-3"/>
          <w:sz w:val="24"/>
        </w:rPr>
        <w:t xml:space="preserve"> </w:t>
      </w:r>
      <w:proofErr w:type="gramStart"/>
      <w:r>
        <w:rPr>
          <w:spacing w:val="-2"/>
          <w:sz w:val="24"/>
        </w:rPr>
        <w:t>number;</w:t>
      </w:r>
      <w:proofErr w:type="gramEnd"/>
    </w:p>
    <w:p w14:paraId="3E1F5B67" w14:textId="77777777" w:rsidR="003371E7" w:rsidRDefault="00000000">
      <w:pPr>
        <w:pStyle w:val="ListParagraph"/>
        <w:numPr>
          <w:ilvl w:val="0"/>
          <w:numId w:val="2"/>
        </w:numPr>
        <w:tabs>
          <w:tab w:val="left" w:pos="1085"/>
        </w:tabs>
        <w:spacing w:line="275" w:lineRule="exact"/>
        <w:ind w:left="1085" w:hanging="244"/>
        <w:rPr>
          <w:sz w:val="24"/>
        </w:rPr>
      </w:pPr>
      <w:r>
        <w:rPr>
          <w:sz w:val="24"/>
        </w:rPr>
        <w:t>Batch,</w:t>
      </w:r>
      <w:r>
        <w:rPr>
          <w:spacing w:val="1"/>
          <w:sz w:val="24"/>
        </w:rPr>
        <w:t xml:space="preserve"> </w:t>
      </w:r>
      <w:r>
        <w:rPr>
          <w:sz w:val="24"/>
        </w:rPr>
        <w:t>code</w:t>
      </w:r>
      <w:r>
        <w:rPr>
          <w:spacing w:val="-4"/>
          <w:sz w:val="24"/>
        </w:rPr>
        <w:t xml:space="preserve"> </w:t>
      </w:r>
      <w:r>
        <w:rPr>
          <w:sz w:val="24"/>
        </w:rPr>
        <w:t>or</w:t>
      </w:r>
      <w:r>
        <w:rPr>
          <w:spacing w:val="-2"/>
          <w:sz w:val="24"/>
        </w:rPr>
        <w:t xml:space="preserve"> </w:t>
      </w:r>
      <w:r>
        <w:rPr>
          <w:sz w:val="24"/>
        </w:rPr>
        <w:t>serial</w:t>
      </w:r>
      <w:r>
        <w:rPr>
          <w:spacing w:val="-3"/>
          <w:sz w:val="24"/>
        </w:rPr>
        <w:t xml:space="preserve"> </w:t>
      </w:r>
      <w:proofErr w:type="gramStart"/>
      <w:r>
        <w:rPr>
          <w:spacing w:val="-2"/>
          <w:sz w:val="24"/>
        </w:rPr>
        <w:t>number;</w:t>
      </w:r>
      <w:proofErr w:type="gramEnd"/>
    </w:p>
    <w:p w14:paraId="540259E8" w14:textId="77777777" w:rsidR="003371E7" w:rsidRDefault="00000000">
      <w:pPr>
        <w:pStyle w:val="ListParagraph"/>
        <w:numPr>
          <w:ilvl w:val="0"/>
          <w:numId w:val="2"/>
        </w:numPr>
        <w:tabs>
          <w:tab w:val="left" w:pos="1100"/>
        </w:tabs>
        <w:spacing w:line="275" w:lineRule="exact"/>
        <w:ind w:left="1100" w:hanging="259"/>
        <w:rPr>
          <w:sz w:val="24"/>
        </w:rPr>
      </w:pPr>
      <w:r>
        <w:rPr>
          <w:sz w:val="24"/>
        </w:rPr>
        <w:t>Power</w:t>
      </w:r>
      <w:r>
        <w:rPr>
          <w:spacing w:val="-3"/>
          <w:sz w:val="24"/>
        </w:rPr>
        <w:t xml:space="preserve"> </w:t>
      </w:r>
      <w:r>
        <w:rPr>
          <w:sz w:val="24"/>
        </w:rPr>
        <w:t>rating,</w:t>
      </w:r>
      <w:r>
        <w:rPr>
          <w:spacing w:val="-3"/>
          <w:sz w:val="24"/>
        </w:rPr>
        <w:t xml:space="preserve"> </w:t>
      </w:r>
      <w:r>
        <w:rPr>
          <w:sz w:val="24"/>
        </w:rPr>
        <w:t>kW;</w:t>
      </w:r>
      <w:r>
        <w:rPr>
          <w:spacing w:val="1"/>
          <w:sz w:val="24"/>
        </w:rPr>
        <w:t xml:space="preserve"> </w:t>
      </w:r>
      <w:r>
        <w:rPr>
          <w:spacing w:val="-5"/>
          <w:sz w:val="24"/>
        </w:rPr>
        <w:t>and</w:t>
      </w:r>
    </w:p>
    <w:p w14:paraId="793FEACD" w14:textId="77777777" w:rsidR="003371E7" w:rsidRDefault="00000000">
      <w:pPr>
        <w:pStyle w:val="ListParagraph"/>
        <w:numPr>
          <w:ilvl w:val="0"/>
          <w:numId w:val="2"/>
        </w:numPr>
        <w:tabs>
          <w:tab w:val="left" w:pos="1085"/>
        </w:tabs>
        <w:spacing w:line="275" w:lineRule="exact"/>
        <w:ind w:left="1085" w:hanging="244"/>
        <w:rPr>
          <w:sz w:val="24"/>
        </w:rPr>
      </w:pPr>
      <w:r>
        <w:rPr>
          <w:sz w:val="24"/>
        </w:rPr>
        <w:t>Rated</w:t>
      </w:r>
      <w:r>
        <w:rPr>
          <w:spacing w:val="-1"/>
          <w:sz w:val="24"/>
        </w:rPr>
        <w:t xml:space="preserve"> </w:t>
      </w:r>
      <w:r>
        <w:rPr>
          <w:sz w:val="24"/>
        </w:rPr>
        <w:t>input</w:t>
      </w:r>
      <w:r>
        <w:rPr>
          <w:spacing w:val="-5"/>
          <w:sz w:val="24"/>
        </w:rPr>
        <w:t xml:space="preserve"> </w:t>
      </w:r>
      <w:r>
        <w:rPr>
          <w:spacing w:val="-2"/>
          <w:sz w:val="24"/>
        </w:rPr>
        <w:t>capacity.</w:t>
      </w:r>
    </w:p>
    <w:p w14:paraId="241FAC4A" w14:textId="77777777" w:rsidR="003371E7" w:rsidRDefault="00000000">
      <w:pPr>
        <w:pStyle w:val="ListParagraph"/>
        <w:numPr>
          <w:ilvl w:val="0"/>
          <w:numId w:val="2"/>
        </w:numPr>
        <w:tabs>
          <w:tab w:val="left" w:pos="1060"/>
        </w:tabs>
        <w:ind w:left="1060" w:hanging="219"/>
        <w:rPr>
          <w:sz w:val="24"/>
        </w:rPr>
      </w:pPr>
      <w:r>
        <w:rPr>
          <w:sz w:val="24"/>
        </w:rPr>
        <w:t>Year</w:t>
      </w:r>
      <w:r>
        <w:rPr>
          <w:spacing w:val="-2"/>
          <w:sz w:val="24"/>
        </w:rPr>
        <w:t xml:space="preserve"> </w:t>
      </w:r>
      <w:r>
        <w:rPr>
          <w:sz w:val="24"/>
        </w:rPr>
        <w:t>of</w:t>
      </w:r>
      <w:r>
        <w:rPr>
          <w:spacing w:val="-1"/>
          <w:sz w:val="24"/>
        </w:rPr>
        <w:t xml:space="preserve"> </w:t>
      </w:r>
      <w:r>
        <w:rPr>
          <w:spacing w:val="-2"/>
          <w:sz w:val="24"/>
        </w:rPr>
        <w:t>manufacture</w:t>
      </w:r>
    </w:p>
    <w:p w14:paraId="6E21696C" w14:textId="77777777" w:rsidR="003371E7" w:rsidRDefault="003371E7">
      <w:pPr>
        <w:pStyle w:val="BodyText"/>
        <w:spacing w:before="3"/>
        <w:ind w:left="0"/>
      </w:pPr>
    </w:p>
    <w:p w14:paraId="12D64C93" w14:textId="77777777" w:rsidR="003371E7" w:rsidRDefault="00000000">
      <w:pPr>
        <w:pStyle w:val="ListParagraph"/>
        <w:numPr>
          <w:ilvl w:val="2"/>
          <w:numId w:val="6"/>
        </w:numPr>
        <w:tabs>
          <w:tab w:val="left" w:pos="685"/>
        </w:tabs>
        <w:ind w:left="120" w:right="117" w:firstLine="0"/>
        <w:jc w:val="both"/>
        <w:rPr>
          <w:sz w:val="24"/>
        </w:rPr>
      </w:pPr>
      <w:r>
        <w:rPr>
          <w:sz w:val="24"/>
        </w:rPr>
        <w:t>A minimum cautionary notice worded as follows shall be written in vernacular language legibly and prominently on the main body of the cleaner:</w:t>
      </w:r>
    </w:p>
    <w:p w14:paraId="42444BF0" w14:textId="77777777" w:rsidR="003371E7" w:rsidRDefault="00000000">
      <w:pPr>
        <w:pStyle w:val="ListParagraph"/>
        <w:numPr>
          <w:ilvl w:val="3"/>
          <w:numId w:val="6"/>
        </w:numPr>
        <w:tabs>
          <w:tab w:val="left" w:pos="1085"/>
        </w:tabs>
        <w:spacing w:before="273"/>
        <w:ind w:left="1085" w:hanging="244"/>
        <w:rPr>
          <w:sz w:val="24"/>
        </w:rPr>
      </w:pPr>
      <w:r>
        <w:rPr>
          <w:sz w:val="24"/>
        </w:rPr>
        <w:t>Do</w:t>
      </w:r>
      <w:r>
        <w:rPr>
          <w:spacing w:val="-1"/>
          <w:sz w:val="24"/>
        </w:rPr>
        <w:t xml:space="preserve"> </w:t>
      </w:r>
      <w:r>
        <w:rPr>
          <w:sz w:val="24"/>
        </w:rPr>
        <w:t>not</w:t>
      </w:r>
      <w:r>
        <w:rPr>
          <w:spacing w:val="-3"/>
          <w:sz w:val="24"/>
        </w:rPr>
        <w:t xml:space="preserve"> </w:t>
      </w:r>
      <w:r>
        <w:rPr>
          <w:sz w:val="24"/>
        </w:rPr>
        <w:t>wear</w:t>
      </w:r>
      <w:r>
        <w:rPr>
          <w:spacing w:val="-1"/>
          <w:sz w:val="24"/>
        </w:rPr>
        <w:t xml:space="preserve"> </w:t>
      </w:r>
      <w:r>
        <w:rPr>
          <w:sz w:val="24"/>
        </w:rPr>
        <w:t>loose</w:t>
      </w:r>
      <w:r>
        <w:rPr>
          <w:spacing w:val="-3"/>
          <w:sz w:val="24"/>
        </w:rPr>
        <w:t xml:space="preserve"> </w:t>
      </w:r>
      <w:r>
        <w:rPr>
          <w:sz w:val="24"/>
        </w:rPr>
        <w:t>dress, bangles,</w:t>
      </w:r>
      <w:r>
        <w:rPr>
          <w:spacing w:val="-1"/>
          <w:sz w:val="24"/>
        </w:rPr>
        <w:t xml:space="preserve"> </w:t>
      </w:r>
      <w:r>
        <w:rPr>
          <w:sz w:val="24"/>
        </w:rPr>
        <w:t>watch,</w:t>
      </w:r>
      <w:r>
        <w:rPr>
          <w:spacing w:val="-1"/>
          <w:sz w:val="24"/>
        </w:rPr>
        <w:t xml:space="preserve"> </w:t>
      </w:r>
      <w:proofErr w:type="spellStart"/>
      <w:r>
        <w:rPr>
          <w:sz w:val="24"/>
        </w:rPr>
        <w:t>etc</w:t>
      </w:r>
      <w:proofErr w:type="spellEnd"/>
      <w:r>
        <w:rPr>
          <w:sz w:val="24"/>
        </w:rPr>
        <w:t>,</w:t>
      </w:r>
      <w:r>
        <w:rPr>
          <w:spacing w:val="-1"/>
          <w:sz w:val="24"/>
        </w:rPr>
        <w:t xml:space="preserve"> </w:t>
      </w:r>
      <w:r>
        <w:rPr>
          <w:sz w:val="24"/>
        </w:rPr>
        <w:t>while</w:t>
      </w:r>
      <w:r>
        <w:rPr>
          <w:spacing w:val="-2"/>
          <w:sz w:val="24"/>
        </w:rPr>
        <w:t xml:space="preserve"> </w:t>
      </w:r>
      <w:proofErr w:type="gramStart"/>
      <w:r>
        <w:rPr>
          <w:spacing w:val="-2"/>
          <w:sz w:val="24"/>
        </w:rPr>
        <w:t>working;</w:t>
      </w:r>
      <w:proofErr w:type="gramEnd"/>
    </w:p>
    <w:p w14:paraId="51221A4A" w14:textId="77777777" w:rsidR="003371E7" w:rsidRDefault="00000000">
      <w:pPr>
        <w:pStyle w:val="ListParagraph"/>
        <w:numPr>
          <w:ilvl w:val="3"/>
          <w:numId w:val="6"/>
        </w:numPr>
        <w:tabs>
          <w:tab w:val="left" w:pos="1100"/>
        </w:tabs>
        <w:spacing w:before="4" w:line="275" w:lineRule="exact"/>
        <w:ind w:left="1100" w:hanging="259"/>
        <w:rPr>
          <w:sz w:val="24"/>
        </w:rPr>
      </w:pPr>
      <w:r>
        <w:rPr>
          <w:sz w:val="24"/>
        </w:rPr>
        <w:t>Do</w:t>
      </w:r>
      <w:r>
        <w:rPr>
          <w:spacing w:val="-2"/>
          <w:sz w:val="24"/>
        </w:rPr>
        <w:t xml:space="preserve"> </w:t>
      </w:r>
      <w:r>
        <w:rPr>
          <w:sz w:val="24"/>
        </w:rPr>
        <w:t>not</w:t>
      </w:r>
      <w:r>
        <w:rPr>
          <w:spacing w:val="-3"/>
          <w:sz w:val="24"/>
        </w:rPr>
        <w:t xml:space="preserve"> </w:t>
      </w:r>
      <w:r>
        <w:rPr>
          <w:sz w:val="24"/>
        </w:rPr>
        <w:t>work</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influence</w:t>
      </w:r>
      <w:r>
        <w:rPr>
          <w:spacing w:val="-4"/>
          <w:sz w:val="24"/>
        </w:rPr>
        <w:t xml:space="preserve"> </w:t>
      </w:r>
      <w:r>
        <w:rPr>
          <w:sz w:val="24"/>
        </w:rPr>
        <w:t>of</w:t>
      </w:r>
      <w:r>
        <w:rPr>
          <w:spacing w:val="2"/>
          <w:sz w:val="24"/>
        </w:rPr>
        <w:t xml:space="preserve"> </w:t>
      </w:r>
      <w:r>
        <w:rPr>
          <w:sz w:val="24"/>
        </w:rPr>
        <w:t>intoxicants like</w:t>
      </w:r>
      <w:r>
        <w:rPr>
          <w:spacing w:val="-3"/>
          <w:sz w:val="24"/>
        </w:rPr>
        <w:t xml:space="preserve"> </w:t>
      </w:r>
      <w:r>
        <w:rPr>
          <w:sz w:val="24"/>
        </w:rPr>
        <w:t>liquor,</w:t>
      </w:r>
      <w:r>
        <w:rPr>
          <w:spacing w:val="-1"/>
          <w:sz w:val="24"/>
        </w:rPr>
        <w:t xml:space="preserve"> </w:t>
      </w:r>
      <w:r>
        <w:rPr>
          <w:sz w:val="24"/>
        </w:rPr>
        <w:t>opium,</w:t>
      </w:r>
      <w:r>
        <w:rPr>
          <w:spacing w:val="-1"/>
          <w:sz w:val="24"/>
        </w:rPr>
        <w:t xml:space="preserve"> </w:t>
      </w:r>
      <w:proofErr w:type="spellStart"/>
      <w:proofErr w:type="gramStart"/>
      <w:r>
        <w:rPr>
          <w:spacing w:val="-4"/>
          <w:sz w:val="24"/>
        </w:rPr>
        <w:t>etc</w:t>
      </w:r>
      <w:proofErr w:type="spellEnd"/>
      <w:r>
        <w:rPr>
          <w:spacing w:val="-4"/>
          <w:sz w:val="24"/>
        </w:rPr>
        <w:t>;</w:t>
      </w:r>
      <w:proofErr w:type="gramEnd"/>
    </w:p>
    <w:p w14:paraId="24577C80" w14:textId="77777777" w:rsidR="003371E7" w:rsidRDefault="00000000">
      <w:pPr>
        <w:pStyle w:val="ListParagraph"/>
        <w:numPr>
          <w:ilvl w:val="3"/>
          <w:numId w:val="6"/>
        </w:numPr>
        <w:tabs>
          <w:tab w:val="left" w:pos="1085"/>
        </w:tabs>
        <w:spacing w:line="275" w:lineRule="exact"/>
        <w:ind w:left="1085" w:hanging="244"/>
        <w:rPr>
          <w:sz w:val="24"/>
        </w:rPr>
      </w:pPr>
      <w:r>
        <w:rPr>
          <w:sz w:val="24"/>
        </w:rPr>
        <w:t>Children</w:t>
      </w:r>
      <w:r>
        <w:rPr>
          <w:spacing w:val="2"/>
          <w:sz w:val="24"/>
        </w:rPr>
        <w:t xml:space="preserve"> </w:t>
      </w:r>
      <w:r>
        <w:rPr>
          <w:sz w:val="24"/>
        </w:rPr>
        <w:t>and</w:t>
      </w:r>
      <w:r>
        <w:rPr>
          <w:spacing w:val="-2"/>
          <w:sz w:val="24"/>
        </w:rPr>
        <w:t xml:space="preserve"> </w:t>
      </w:r>
      <w:r>
        <w:rPr>
          <w:sz w:val="24"/>
        </w:rPr>
        <w:t>aged</w:t>
      </w:r>
      <w:r>
        <w:rPr>
          <w:spacing w:val="-2"/>
          <w:sz w:val="24"/>
        </w:rPr>
        <w:t xml:space="preserve"> </w:t>
      </w:r>
      <w:r>
        <w:rPr>
          <w:sz w:val="24"/>
        </w:rPr>
        <w:t>persons</w:t>
      </w:r>
      <w:r>
        <w:rPr>
          <w:spacing w:val="-1"/>
          <w:sz w:val="24"/>
        </w:rPr>
        <w:t xml:space="preserve"> </w:t>
      </w:r>
      <w:r>
        <w:rPr>
          <w:sz w:val="24"/>
        </w:rPr>
        <w:t>should</w:t>
      </w:r>
      <w:r>
        <w:rPr>
          <w:spacing w:val="-2"/>
          <w:sz w:val="24"/>
        </w:rPr>
        <w:t xml:space="preserve"> </w:t>
      </w:r>
      <w:r>
        <w:rPr>
          <w:sz w:val="24"/>
        </w:rPr>
        <w:t>be</w:t>
      </w:r>
      <w:r>
        <w:rPr>
          <w:spacing w:val="-3"/>
          <w:sz w:val="24"/>
        </w:rPr>
        <w:t xml:space="preserve"> </w:t>
      </w:r>
      <w:r>
        <w:rPr>
          <w:sz w:val="24"/>
        </w:rPr>
        <w:t>discouraged</w:t>
      </w:r>
      <w:r>
        <w:rPr>
          <w:spacing w:val="2"/>
          <w:sz w:val="24"/>
        </w:rPr>
        <w:t xml:space="preserve"> </w:t>
      </w:r>
      <w:r>
        <w:rPr>
          <w:sz w:val="24"/>
        </w:rPr>
        <w:t>for</w:t>
      </w:r>
      <w:r>
        <w:rPr>
          <w:spacing w:val="-2"/>
          <w:sz w:val="24"/>
        </w:rPr>
        <w:t xml:space="preserve"> </w:t>
      </w:r>
      <w:r>
        <w:rPr>
          <w:sz w:val="24"/>
        </w:rPr>
        <w:t>working</w:t>
      </w:r>
      <w:r>
        <w:rPr>
          <w:spacing w:val="-2"/>
          <w:sz w:val="24"/>
        </w:rPr>
        <w:t xml:space="preserve"> </w:t>
      </w:r>
      <w:r>
        <w:rPr>
          <w:sz w:val="24"/>
        </w:rPr>
        <w:t>on</w:t>
      </w:r>
      <w:r>
        <w:rPr>
          <w:spacing w:val="-1"/>
          <w:sz w:val="24"/>
        </w:rPr>
        <w:t xml:space="preserve"> </w:t>
      </w:r>
      <w:proofErr w:type="gramStart"/>
      <w:r>
        <w:rPr>
          <w:spacing w:val="-2"/>
          <w:sz w:val="24"/>
        </w:rPr>
        <w:t>cleaner;</w:t>
      </w:r>
      <w:proofErr w:type="gramEnd"/>
    </w:p>
    <w:p w14:paraId="4B4FF864" w14:textId="77777777" w:rsidR="003371E7" w:rsidRDefault="00000000">
      <w:pPr>
        <w:pStyle w:val="ListParagraph"/>
        <w:numPr>
          <w:ilvl w:val="3"/>
          <w:numId w:val="6"/>
        </w:numPr>
        <w:tabs>
          <w:tab w:val="left" w:pos="1100"/>
        </w:tabs>
        <w:spacing w:line="275" w:lineRule="exact"/>
        <w:ind w:left="1100" w:hanging="259"/>
        <w:rPr>
          <w:sz w:val="24"/>
        </w:rPr>
      </w:pPr>
      <w:r>
        <w:rPr>
          <w:sz w:val="24"/>
        </w:rPr>
        <w:t>Do</w:t>
      </w:r>
      <w:r>
        <w:rPr>
          <w:spacing w:val="-2"/>
          <w:sz w:val="24"/>
        </w:rPr>
        <w:t xml:space="preserve"> </w:t>
      </w:r>
      <w:r>
        <w:rPr>
          <w:sz w:val="24"/>
        </w:rPr>
        <w:t>not</w:t>
      </w:r>
      <w:r>
        <w:rPr>
          <w:spacing w:val="-3"/>
          <w:sz w:val="24"/>
        </w:rPr>
        <w:t xml:space="preserve"> </w:t>
      </w:r>
      <w:r>
        <w:rPr>
          <w:sz w:val="24"/>
        </w:rPr>
        <w:t>cross over</w:t>
      </w:r>
      <w:r>
        <w:rPr>
          <w:spacing w:val="-1"/>
          <w:sz w:val="24"/>
        </w:rPr>
        <w:t xml:space="preserve"> </w:t>
      </w:r>
      <w:r>
        <w:rPr>
          <w:sz w:val="24"/>
        </w:rPr>
        <w:t>moving</w:t>
      </w:r>
      <w:r>
        <w:rPr>
          <w:spacing w:val="-1"/>
          <w:sz w:val="24"/>
        </w:rPr>
        <w:t xml:space="preserve"> </w:t>
      </w:r>
      <w:proofErr w:type="gramStart"/>
      <w:r>
        <w:rPr>
          <w:spacing w:val="-2"/>
          <w:sz w:val="24"/>
        </w:rPr>
        <w:t>belts;</w:t>
      </w:r>
      <w:proofErr w:type="gramEnd"/>
    </w:p>
    <w:p w14:paraId="55F8EF84" w14:textId="77777777" w:rsidR="003371E7" w:rsidRDefault="00000000">
      <w:pPr>
        <w:pStyle w:val="ListParagraph"/>
        <w:numPr>
          <w:ilvl w:val="3"/>
          <w:numId w:val="6"/>
        </w:numPr>
        <w:tabs>
          <w:tab w:val="left" w:pos="1085"/>
        </w:tabs>
        <w:spacing w:line="275" w:lineRule="exact"/>
        <w:ind w:left="1085" w:hanging="244"/>
        <w:rPr>
          <w:sz w:val="24"/>
        </w:rPr>
      </w:pPr>
      <w:r>
        <w:rPr>
          <w:sz w:val="24"/>
        </w:rPr>
        <w:t>Do</w:t>
      </w:r>
      <w:r>
        <w:rPr>
          <w:spacing w:val="-1"/>
          <w:sz w:val="24"/>
        </w:rPr>
        <w:t xml:space="preserve"> </w:t>
      </w:r>
      <w:r>
        <w:rPr>
          <w:sz w:val="24"/>
        </w:rPr>
        <w:t>not</w:t>
      </w:r>
      <w:r>
        <w:rPr>
          <w:spacing w:val="-3"/>
          <w:sz w:val="24"/>
        </w:rPr>
        <w:t xml:space="preserve"> </w:t>
      </w:r>
      <w:r>
        <w:rPr>
          <w:sz w:val="24"/>
        </w:rPr>
        <w:t>operate</w:t>
      </w:r>
      <w:r>
        <w:rPr>
          <w:spacing w:val="-3"/>
          <w:sz w:val="24"/>
        </w:rPr>
        <w:t xml:space="preserve"> </w:t>
      </w:r>
      <w:r>
        <w:rPr>
          <w:sz w:val="24"/>
        </w:rPr>
        <w:t>cleaner</w:t>
      </w:r>
      <w:r>
        <w:rPr>
          <w:spacing w:val="-1"/>
          <w:sz w:val="24"/>
        </w:rPr>
        <w:t xml:space="preserve"> </w:t>
      </w:r>
      <w:r>
        <w:rPr>
          <w:sz w:val="24"/>
        </w:rPr>
        <w:t>without</w:t>
      </w:r>
      <w:r>
        <w:rPr>
          <w:spacing w:val="-3"/>
          <w:sz w:val="24"/>
        </w:rPr>
        <w:t xml:space="preserve"> </w:t>
      </w:r>
      <w:r>
        <w:rPr>
          <w:sz w:val="24"/>
        </w:rPr>
        <w:t>guards and</w:t>
      </w:r>
      <w:r>
        <w:rPr>
          <w:spacing w:val="-1"/>
          <w:sz w:val="24"/>
        </w:rPr>
        <w:t xml:space="preserve"> </w:t>
      </w:r>
      <w:r>
        <w:rPr>
          <w:sz w:val="24"/>
        </w:rPr>
        <w:t>safety</w:t>
      </w:r>
      <w:r>
        <w:rPr>
          <w:spacing w:val="3"/>
          <w:sz w:val="24"/>
        </w:rPr>
        <w:t xml:space="preserve"> </w:t>
      </w:r>
      <w:proofErr w:type="gramStart"/>
      <w:r>
        <w:rPr>
          <w:spacing w:val="-2"/>
          <w:sz w:val="24"/>
        </w:rPr>
        <w:t>devices;</w:t>
      </w:r>
      <w:proofErr w:type="gramEnd"/>
    </w:p>
    <w:p w14:paraId="4A0976F7" w14:textId="77777777" w:rsidR="003371E7" w:rsidRDefault="00000000">
      <w:pPr>
        <w:pStyle w:val="ListParagraph"/>
        <w:numPr>
          <w:ilvl w:val="3"/>
          <w:numId w:val="6"/>
        </w:numPr>
        <w:tabs>
          <w:tab w:val="left" w:pos="1060"/>
        </w:tabs>
        <w:spacing w:line="275" w:lineRule="exact"/>
        <w:ind w:left="1060" w:hanging="219"/>
        <w:rPr>
          <w:sz w:val="24"/>
        </w:rPr>
      </w:pPr>
      <w:r>
        <w:rPr>
          <w:sz w:val="24"/>
        </w:rPr>
        <w:t>Do</w:t>
      </w:r>
      <w:r>
        <w:rPr>
          <w:spacing w:val="-2"/>
          <w:sz w:val="24"/>
        </w:rPr>
        <w:t xml:space="preserve"> </w:t>
      </w:r>
      <w:r>
        <w:rPr>
          <w:sz w:val="24"/>
        </w:rPr>
        <w:t>not</w:t>
      </w:r>
      <w:r>
        <w:rPr>
          <w:spacing w:val="-4"/>
          <w:sz w:val="24"/>
        </w:rPr>
        <w:t xml:space="preserve"> </w:t>
      </w:r>
      <w:r>
        <w:rPr>
          <w:sz w:val="24"/>
        </w:rPr>
        <w:t>make</w:t>
      </w:r>
      <w:r>
        <w:rPr>
          <w:spacing w:val="-3"/>
          <w:sz w:val="24"/>
        </w:rPr>
        <w:t xml:space="preserve"> </w:t>
      </w:r>
      <w:r>
        <w:rPr>
          <w:sz w:val="24"/>
        </w:rPr>
        <w:t>adjustment</w:t>
      </w:r>
      <w:r>
        <w:rPr>
          <w:spacing w:val="-4"/>
          <w:sz w:val="24"/>
        </w:rPr>
        <w:t xml:space="preserve"> </w:t>
      </w:r>
      <w:r>
        <w:rPr>
          <w:sz w:val="24"/>
        </w:rPr>
        <w:t>when</w:t>
      </w:r>
      <w:r>
        <w:rPr>
          <w:spacing w:val="-1"/>
          <w:sz w:val="24"/>
        </w:rPr>
        <w:t xml:space="preserve"> </w:t>
      </w:r>
      <w:r>
        <w:rPr>
          <w:sz w:val="24"/>
        </w:rPr>
        <w:t>cleaner</w:t>
      </w:r>
      <w:r>
        <w:rPr>
          <w:spacing w:val="-2"/>
          <w:sz w:val="24"/>
        </w:rPr>
        <w:t xml:space="preserve"> </w:t>
      </w:r>
      <w:r>
        <w:rPr>
          <w:sz w:val="24"/>
        </w:rPr>
        <w:t>is</w:t>
      </w:r>
      <w:r>
        <w:rPr>
          <w:spacing w:val="-1"/>
          <w:sz w:val="24"/>
        </w:rPr>
        <w:t xml:space="preserve"> </w:t>
      </w:r>
      <w:r>
        <w:rPr>
          <w:sz w:val="24"/>
        </w:rPr>
        <w:t>working;</w:t>
      </w:r>
      <w:r>
        <w:rPr>
          <w:spacing w:val="2"/>
          <w:sz w:val="24"/>
        </w:rPr>
        <w:t xml:space="preserve"> </w:t>
      </w:r>
      <w:r>
        <w:rPr>
          <w:spacing w:val="-5"/>
          <w:sz w:val="24"/>
        </w:rPr>
        <w:t>and</w:t>
      </w:r>
    </w:p>
    <w:p w14:paraId="6825BDAA" w14:textId="77777777" w:rsidR="003371E7" w:rsidRDefault="00000000">
      <w:pPr>
        <w:pStyle w:val="ListParagraph"/>
        <w:numPr>
          <w:ilvl w:val="3"/>
          <w:numId w:val="6"/>
        </w:numPr>
        <w:tabs>
          <w:tab w:val="left" w:pos="1100"/>
        </w:tabs>
        <w:spacing w:before="4"/>
        <w:ind w:left="1100" w:hanging="259"/>
        <w:rPr>
          <w:sz w:val="24"/>
        </w:rPr>
      </w:pPr>
      <w:r>
        <w:rPr>
          <w:sz w:val="24"/>
        </w:rPr>
        <w:t>Do</w:t>
      </w:r>
      <w:r>
        <w:rPr>
          <w:spacing w:val="-1"/>
          <w:sz w:val="24"/>
        </w:rPr>
        <w:t xml:space="preserve"> </w:t>
      </w:r>
      <w:r>
        <w:rPr>
          <w:sz w:val="24"/>
        </w:rPr>
        <w:t>not</w:t>
      </w:r>
      <w:r>
        <w:rPr>
          <w:spacing w:val="-3"/>
          <w:sz w:val="24"/>
        </w:rPr>
        <w:t xml:space="preserve"> </w:t>
      </w:r>
      <w:r>
        <w:rPr>
          <w:sz w:val="24"/>
        </w:rPr>
        <w:t>put</w:t>
      </w:r>
      <w:r>
        <w:rPr>
          <w:spacing w:val="-2"/>
          <w:sz w:val="24"/>
        </w:rPr>
        <w:t xml:space="preserve"> </w:t>
      </w:r>
      <w:r>
        <w:rPr>
          <w:sz w:val="24"/>
        </w:rPr>
        <w:t>or</w:t>
      </w:r>
      <w:r>
        <w:rPr>
          <w:spacing w:val="-1"/>
          <w:sz w:val="24"/>
        </w:rPr>
        <w:t xml:space="preserve"> </w:t>
      </w:r>
      <w:r>
        <w:rPr>
          <w:sz w:val="24"/>
        </w:rPr>
        <w:t>take-off belt</w:t>
      </w:r>
      <w:r>
        <w:rPr>
          <w:spacing w:val="-3"/>
          <w:sz w:val="24"/>
        </w:rPr>
        <w:t xml:space="preserve"> </w:t>
      </w:r>
      <w:r>
        <w:rPr>
          <w:sz w:val="24"/>
        </w:rPr>
        <w:t>while</w:t>
      </w:r>
      <w:r>
        <w:rPr>
          <w:spacing w:val="-2"/>
          <w:sz w:val="24"/>
        </w:rPr>
        <w:t xml:space="preserve"> </w:t>
      </w:r>
      <w:r>
        <w:rPr>
          <w:sz w:val="24"/>
        </w:rPr>
        <w:t>pulley</w:t>
      </w:r>
      <w:r>
        <w:rPr>
          <w:spacing w:val="-1"/>
          <w:sz w:val="24"/>
        </w:rPr>
        <w:t xml:space="preserve"> </w:t>
      </w:r>
      <w:r>
        <w:rPr>
          <w:sz w:val="24"/>
        </w:rPr>
        <w:t>is</w:t>
      </w:r>
      <w:r>
        <w:rPr>
          <w:spacing w:val="1"/>
          <w:sz w:val="24"/>
        </w:rPr>
        <w:t xml:space="preserve"> </w:t>
      </w:r>
      <w:r>
        <w:rPr>
          <w:spacing w:val="-2"/>
          <w:sz w:val="24"/>
        </w:rPr>
        <w:t>running.</w:t>
      </w:r>
    </w:p>
    <w:p w14:paraId="0AEA1E18" w14:textId="77777777" w:rsidR="003371E7" w:rsidRDefault="00000000">
      <w:pPr>
        <w:pStyle w:val="ListParagraph"/>
        <w:numPr>
          <w:ilvl w:val="1"/>
          <w:numId w:val="6"/>
        </w:numPr>
        <w:tabs>
          <w:tab w:val="left" w:pos="480"/>
        </w:tabs>
        <w:spacing w:before="275"/>
        <w:ind w:right="121" w:firstLine="0"/>
        <w:jc w:val="both"/>
        <w:rPr>
          <w:sz w:val="24"/>
        </w:rPr>
      </w:pPr>
      <w:r>
        <w:rPr>
          <w:b/>
          <w:sz w:val="24"/>
        </w:rPr>
        <w:t>Packing</w:t>
      </w:r>
      <w:r>
        <w:rPr>
          <w:b/>
          <w:spacing w:val="-5"/>
          <w:sz w:val="24"/>
        </w:rPr>
        <w:t xml:space="preserve"> </w:t>
      </w:r>
      <w:r>
        <w:rPr>
          <w:sz w:val="24"/>
        </w:rPr>
        <w:t>—</w:t>
      </w:r>
      <w:r>
        <w:rPr>
          <w:spacing w:val="-5"/>
          <w:sz w:val="24"/>
        </w:rPr>
        <w:t xml:space="preserve"> </w:t>
      </w:r>
      <w:r>
        <w:rPr>
          <w:sz w:val="24"/>
        </w:rPr>
        <w:t>The</w:t>
      </w:r>
      <w:r>
        <w:rPr>
          <w:spacing w:val="-7"/>
          <w:sz w:val="24"/>
        </w:rPr>
        <w:t xml:space="preserve"> </w:t>
      </w:r>
      <w:r>
        <w:rPr>
          <w:sz w:val="24"/>
        </w:rPr>
        <w:t>cleaner</w:t>
      </w:r>
      <w:r>
        <w:rPr>
          <w:spacing w:val="-5"/>
          <w:sz w:val="24"/>
        </w:rPr>
        <w:t xml:space="preserve"> </w:t>
      </w:r>
      <w:r>
        <w:rPr>
          <w:sz w:val="24"/>
        </w:rPr>
        <w:t>or</w:t>
      </w:r>
      <w:r>
        <w:rPr>
          <w:spacing w:val="-5"/>
          <w:sz w:val="24"/>
        </w:rPr>
        <w:t xml:space="preserve"> </w:t>
      </w:r>
      <w:r>
        <w:rPr>
          <w:sz w:val="24"/>
        </w:rPr>
        <w:t>its</w:t>
      </w:r>
      <w:r>
        <w:rPr>
          <w:spacing w:val="-4"/>
          <w:sz w:val="24"/>
        </w:rPr>
        <w:t xml:space="preserve"> </w:t>
      </w:r>
      <w:r>
        <w:rPr>
          <w:sz w:val="24"/>
        </w:rPr>
        <w:t>components</w:t>
      </w:r>
      <w:r>
        <w:rPr>
          <w:spacing w:val="-4"/>
          <w:sz w:val="24"/>
        </w:rPr>
        <w:t xml:space="preserve"> </w:t>
      </w:r>
      <w:r>
        <w:rPr>
          <w:sz w:val="24"/>
        </w:rPr>
        <w:t>shall</w:t>
      </w:r>
      <w:r>
        <w:rPr>
          <w:spacing w:val="-7"/>
          <w:sz w:val="24"/>
        </w:rPr>
        <w:t xml:space="preserve"> </w:t>
      </w:r>
      <w:r>
        <w:rPr>
          <w:sz w:val="24"/>
        </w:rPr>
        <w:t>be</w:t>
      </w:r>
      <w:r>
        <w:rPr>
          <w:spacing w:val="-7"/>
          <w:sz w:val="24"/>
        </w:rPr>
        <w:t xml:space="preserve"> </w:t>
      </w:r>
      <w:r>
        <w:rPr>
          <w:sz w:val="24"/>
        </w:rPr>
        <w:t>packed</w:t>
      </w:r>
      <w:r>
        <w:rPr>
          <w:spacing w:val="-5"/>
          <w:sz w:val="24"/>
        </w:rPr>
        <w:t xml:space="preserve"> </w:t>
      </w:r>
      <w:r>
        <w:rPr>
          <w:sz w:val="24"/>
        </w:rPr>
        <w:t>as</w:t>
      </w:r>
      <w:r>
        <w:rPr>
          <w:spacing w:val="-4"/>
          <w:sz w:val="24"/>
        </w:rPr>
        <w:t xml:space="preserve"> </w:t>
      </w:r>
      <w:r>
        <w:rPr>
          <w:sz w:val="24"/>
        </w:rPr>
        <w:t>agreed</w:t>
      </w:r>
      <w:r>
        <w:rPr>
          <w:spacing w:val="-6"/>
          <w:sz w:val="24"/>
        </w:rPr>
        <w:t xml:space="preserve"> </w:t>
      </w:r>
      <w:r>
        <w:rPr>
          <w:sz w:val="24"/>
        </w:rPr>
        <w:t>to</w:t>
      </w:r>
      <w:r>
        <w:rPr>
          <w:spacing w:val="-5"/>
          <w:sz w:val="24"/>
        </w:rPr>
        <w:t xml:space="preserve"> </w:t>
      </w:r>
      <w:r>
        <w:rPr>
          <w:sz w:val="24"/>
        </w:rPr>
        <w:t>between</w:t>
      </w:r>
      <w:r>
        <w:rPr>
          <w:spacing w:val="-5"/>
          <w:sz w:val="24"/>
        </w:rPr>
        <w:t xml:space="preserve"> </w:t>
      </w:r>
      <w:r>
        <w:rPr>
          <w:sz w:val="24"/>
        </w:rPr>
        <w:t>the</w:t>
      </w:r>
      <w:r>
        <w:rPr>
          <w:spacing w:val="-7"/>
          <w:sz w:val="24"/>
        </w:rPr>
        <w:t xml:space="preserve"> </w:t>
      </w:r>
      <w:r>
        <w:rPr>
          <w:sz w:val="24"/>
        </w:rPr>
        <w:t>purchaser and the supplier.</w:t>
      </w:r>
    </w:p>
    <w:p w14:paraId="52913172" w14:textId="77777777" w:rsidR="003371E7" w:rsidRDefault="003371E7">
      <w:pPr>
        <w:pStyle w:val="BodyText"/>
        <w:spacing w:before="2"/>
        <w:ind w:left="0"/>
      </w:pPr>
    </w:p>
    <w:p w14:paraId="2722BB22" w14:textId="77777777" w:rsidR="003371E7" w:rsidRDefault="00000000">
      <w:pPr>
        <w:pStyle w:val="Heading2"/>
        <w:numPr>
          <w:ilvl w:val="1"/>
          <w:numId w:val="6"/>
        </w:numPr>
        <w:tabs>
          <w:tab w:val="left" w:pos="480"/>
        </w:tabs>
        <w:ind w:left="480" w:hanging="360"/>
        <w:jc w:val="both"/>
      </w:pPr>
      <w:r>
        <w:t>BIS</w:t>
      </w:r>
      <w:r>
        <w:rPr>
          <w:spacing w:val="-4"/>
        </w:rPr>
        <w:t xml:space="preserve"> </w:t>
      </w:r>
      <w:r>
        <w:t>Certification</w:t>
      </w:r>
      <w:r>
        <w:rPr>
          <w:spacing w:val="-4"/>
        </w:rPr>
        <w:t xml:space="preserve"> </w:t>
      </w:r>
      <w:r>
        <w:rPr>
          <w:spacing w:val="-2"/>
        </w:rPr>
        <w:t>Marking</w:t>
      </w:r>
    </w:p>
    <w:p w14:paraId="7A71BD39" w14:textId="77777777" w:rsidR="003371E7" w:rsidRDefault="00000000">
      <w:pPr>
        <w:pStyle w:val="BodyText"/>
        <w:spacing w:before="275"/>
        <w:rPr>
          <w:i/>
        </w:rPr>
      </w:pPr>
      <w:r>
        <w:t>The</w:t>
      </w:r>
      <w:r>
        <w:rPr>
          <w:spacing w:val="40"/>
        </w:rPr>
        <w:t xml:space="preserve"> </w:t>
      </w:r>
      <w:r>
        <w:t>product(s)</w:t>
      </w:r>
      <w:r>
        <w:rPr>
          <w:spacing w:val="40"/>
        </w:rPr>
        <w:t xml:space="preserve"> </w:t>
      </w:r>
      <w:r>
        <w:t>conforming</w:t>
      </w:r>
      <w:r>
        <w:rPr>
          <w:spacing w:val="40"/>
        </w:rPr>
        <w:t xml:space="preserve"> </w:t>
      </w:r>
      <w:r>
        <w:t>to</w:t>
      </w:r>
      <w:r>
        <w:rPr>
          <w:spacing w:val="40"/>
        </w:rPr>
        <w:t xml:space="preserve"> </w:t>
      </w:r>
      <w:r>
        <w:t>the</w:t>
      </w:r>
      <w:r>
        <w:rPr>
          <w:spacing w:val="40"/>
        </w:rPr>
        <w:t xml:space="preserve"> </w:t>
      </w:r>
      <w:r>
        <w:t>requirements</w:t>
      </w:r>
      <w:r>
        <w:rPr>
          <w:spacing w:val="40"/>
        </w:rPr>
        <w:t xml:space="preserve"> </w:t>
      </w:r>
      <w:r>
        <w:t>of</w:t>
      </w:r>
      <w:r>
        <w:rPr>
          <w:spacing w:val="40"/>
        </w:rPr>
        <w:t xml:space="preserve"> </w:t>
      </w:r>
      <w:r>
        <w:t>this</w:t>
      </w:r>
      <w:r>
        <w:rPr>
          <w:spacing w:val="40"/>
        </w:rPr>
        <w:t xml:space="preserve"> </w:t>
      </w:r>
      <w:r>
        <w:t>standard</w:t>
      </w:r>
      <w:r>
        <w:rPr>
          <w:spacing w:val="40"/>
        </w:rPr>
        <w:t xml:space="preserve"> </w:t>
      </w:r>
      <w:r>
        <w:t>may</w:t>
      </w:r>
      <w:r>
        <w:rPr>
          <w:spacing w:val="40"/>
        </w:rPr>
        <w:t xml:space="preserve"> </w:t>
      </w:r>
      <w:r>
        <w:t>be</w:t>
      </w:r>
      <w:r>
        <w:rPr>
          <w:spacing w:val="40"/>
        </w:rPr>
        <w:t xml:space="preserve"> </w:t>
      </w:r>
      <w:r>
        <w:t>certified</w:t>
      </w:r>
      <w:r>
        <w:rPr>
          <w:spacing w:val="40"/>
        </w:rPr>
        <w:t xml:space="preserve"> </w:t>
      </w:r>
      <w:r>
        <w:t>as</w:t>
      </w:r>
      <w:r>
        <w:rPr>
          <w:spacing w:val="40"/>
        </w:rPr>
        <w:t xml:space="preserve"> </w:t>
      </w:r>
      <w:r>
        <w:t>per</w:t>
      </w:r>
      <w:r>
        <w:rPr>
          <w:spacing w:val="40"/>
        </w:rPr>
        <w:t xml:space="preserve"> </w:t>
      </w:r>
      <w:r>
        <w:t>the conformity</w:t>
      </w:r>
      <w:r>
        <w:rPr>
          <w:spacing w:val="-5"/>
        </w:rPr>
        <w:t xml:space="preserve"> </w:t>
      </w:r>
      <w:r>
        <w:t>assessment</w:t>
      </w:r>
      <w:r>
        <w:rPr>
          <w:spacing w:val="-9"/>
        </w:rPr>
        <w:t xml:space="preserve"> </w:t>
      </w:r>
      <w:r>
        <w:t>schemes</w:t>
      </w:r>
      <w:r>
        <w:rPr>
          <w:spacing w:val="-5"/>
        </w:rPr>
        <w:t xml:space="preserve"> </w:t>
      </w:r>
      <w:r>
        <w:t>under</w:t>
      </w:r>
      <w:r>
        <w:rPr>
          <w:spacing w:val="-3"/>
        </w:rPr>
        <w:t xml:space="preserve"> </w:t>
      </w:r>
      <w:r>
        <w:t>the</w:t>
      </w:r>
      <w:r>
        <w:rPr>
          <w:spacing w:val="-9"/>
        </w:rPr>
        <w:t xml:space="preserve"> </w:t>
      </w:r>
      <w:r>
        <w:t>provisions</w:t>
      </w:r>
      <w:r>
        <w:rPr>
          <w:spacing w:val="-1"/>
        </w:rPr>
        <w:t xml:space="preserve"> </w:t>
      </w:r>
      <w:r>
        <w:t>of</w:t>
      </w:r>
      <w:r>
        <w:rPr>
          <w:spacing w:val="-7"/>
        </w:rPr>
        <w:t xml:space="preserve"> </w:t>
      </w:r>
      <w:r>
        <w:t>the</w:t>
      </w:r>
      <w:r>
        <w:rPr>
          <w:spacing w:val="1"/>
        </w:rPr>
        <w:t xml:space="preserve"> </w:t>
      </w:r>
      <w:r>
        <w:rPr>
          <w:i/>
        </w:rPr>
        <w:t>Bureau</w:t>
      </w:r>
      <w:r>
        <w:rPr>
          <w:i/>
          <w:spacing w:val="-8"/>
        </w:rPr>
        <w:t xml:space="preserve"> </w:t>
      </w:r>
      <w:r>
        <w:rPr>
          <w:i/>
        </w:rPr>
        <w:t>of</w:t>
      </w:r>
      <w:r>
        <w:rPr>
          <w:i/>
          <w:spacing w:val="-9"/>
        </w:rPr>
        <w:t xml:space="preserve"> </w:t>
      </w:r>
      <w:r>
        <w:rPr>
          <w:i/>
        </w:rPr>
        <w:t>Indian</w:t>
      </w:r>
      <w:r>
        <w:rPr>
          <w:i/>
          <w:spacing w:val="-8"/>
        </w:rPr>
        <w:t xml:space="preserve"> </w:t>
      </w:r>
      <w:r>
        <w:rPr>
          <w:i/>
        </w:rPr>
        <w:t>Standards</w:t>
      </w:r>
      <w:r>
        <w:rPr>
          <w:i/>
          <w:spacing w:val="-6"/>
        </w:rPr>
        <w:t xml:space="preserve"> </w:t>
      </w:r>
      <w:r>
        <w:rPr>
          <w:i/>
        </w:rPr>
        <w:t>Act,</w:t>
      </w:r>
      <w:r>
        <w:rPr>
          <w:i/>
          <w:spacing w:val="-7"/>
        </w:rPr>
        <w:t xml:space="preserve"> </w:t>
      </w:r>
      <w:r>
        <w:rPr>
          <w:i/>
          <w:spacing w:val="-4"/>
        </w:rPr>
        <w:t>2016</w:t>
      </w:r>
    </w:p>
    <w:p w14:paraId="7875248C" w14:textId="77777777" w:rsidR="003371E7" w:rsidRDefault="003371E7">
      <w:pPr>
        <w:sectPr w:rsidR="003371E7" w:rsidSect="00884087">
          <w:pgSz w:w="12240" w:h="15840"/>
          <w:pgMar w:top="1540" w:right="1320" w:bottom="280" w:left="1320" w:header="1007" w:footer="0" w:gutter="0"/>
          <w:cols w:space="720"/>
        </w:sectPr>
      </w:pPr>
    </w:p>
    <w:p w14:paraId="4107FDD4" w14:textId="77777777" w:rsidR="003371E7" w:rsidRDefault="00000000">
      <w:pPr>
        <w:pStyle w:val="BodyText"/>
        <w:spacing w:before="4"/>
      </w:pPr>
      <w:r>
        <w:lastRenderedPageBreak/>
        <w:t>and</w:t>
      </w:r>
      <w:r>
        <w:rPr>
          <w:spacing w:val="33"/>
        </w:rPr>
        <w:t xml:space="preserve"> </w:t>
      </w:r>
      <w:r>
        <w:t>the</w:t>
      </w:r>
      <w:r>
        <w:rPr>
          <w:spacing w:val="33"/>
        </w:rPr>
        <w:t xml:space="preserve"> </w:t>
      </w:r>
      <w:r>
        <w:t>Rules</w:t>
      </w:r>
      <w:r>
        <w:rPr>
          <w:spacing w:val="35"/>
        </w:rPr>
        <w:t xml:space="preserve"> </w:t>
      </w:r>
      <w:r>
        <w:t>and</w:t>
      </w:r>
      <w:r>
        <w:rPr>
          <w:spacing w:val="33"/>
        </w:rPr>
        <w:t xml:space="preserve"> </w:t>
      </w:r>
      <w:r>
        <w:t>Regulations</w:t>
      </w:r>
      <w:r>
        <w:rPr>
          <w:spacing w:val="35"/>
        </w:rPr>
        <w:t xml:space="preserve"> </w:t>
      </w:r>
      <w:r>
        <w:t>framed</w:t>
      </w:r>
      <w:r>
        <w:rPr>
          <w:spacing w:val="33"/>
        </w:rPr>
        <w:t xml:space="preserve"> </w:t>
      </w:r>
      <w:r>
        <w:t>thereunder,</w:t>
      </w:r>
      <w:r>
        <w:rPr>
          <w:spacing w:val="38"/>
        </w:rPr>
        <w:t xml:space="preserve"> </w:t>
      </w:r>
      <w:r>
        <w:t>and</w:t>
      </w:r>
      <w:r>
        <w:rPr>
          <w:spacing w:val="33"/>
        </w:rPr>
        <w:t xml:space="preserve"> </w:t>
      </w:r>
      <w:r>
        <w:t>the</w:t>
      </w:r>
      <w:r>
        <w:rPr>
          <w:spacing w:val="33"/>
        </w:rPr>
        <w:t xml:space="preserve"> </w:t>
      </w:r>
      <w:r>
        <w:t>products</w:t>
      </w:r>
      <w:r>
        <w:rPr>
          <w:spacing w:val="35"/>
        </w:rPr>
        <w:t xml:space="preserve"> </w:t>
      </w:r>
      <w:r>
        <w:t>may</w:t>
      </w:r>
      <w:r>
        <w:rPr>
          <w:spacing w:val="33"/>
        </w:rPr>
        <w:t xml:space="preserve"> </w:t>
      </w:r>
      <w:r>
        <w:t>be</w:t>
      </w:r>
      <w:r>
        <w:rPr>
          <w:spacing w:val="33"/>
        </w:rPr>
        <w:t xml:space="preserve"> </w:t>
      </w:r>
      <w:r>
        <w:t>marked</w:t>
      </w:r>
      <w:r>
        <w:rPr>
          <w:spacing w:val="33"/>
        </w:rPr>
        <w:t xml:space="preserve"> </w:t>
      </w:r>
      <w:r>
        <w:t>with</w:t>
      </w:r>
      <w:r>
        <w:rPr>
          <w:spacing w:val="33"/>
        </w:rPr>
        <w:t xml:space="preserve"> </w:t>
      </w:r>
      <w:r>
        <w:t>the Standard Mark.</w:t>
      </w:r>
    </w:p>
    <w:p w14:paraId="6AA1884D" w14:textId="77777777" w:rsidR="003371E7" w:rsidRDefault="00000000">
      <w:pPr>
        <w:pStyle w:val="Heading1"/>
        <w:numPr>
          <w:ilvl w:val="0"/>
          <w:numId w:val="6"/>
        </w:numPr>
        <w:tabs>
          <w:tab w:val="left" w:pos="420"/>
        </w:tabs>
        <w:spacing w:before="273"/>
        <w:ind w:left="420" w:hanging="300"/>
      </w:pPr>
      <w:r>
        <w:t>SAMPLING</w:t>
      </w:r>
      <w:r>
        <w:rPr>
          <w:spacing w:val="-2"/>
        </w:rPr>
        <w:t xml:space="preserve"> </w:t>
      </w:r>
      <w:r>
        <w:t>AND</w:t>
      </w:r>
      <w:r>
        <w:rPr>
          <w:spacing w:val="3"/>
        </w:rPr>
        <w:t xml:space="preserve"> </w:t>
      </w:r>
      <w:r>
        <w:rPr>
          <w:spacing w:val="-4"/>
        </w:rPr>
        <w:t>TESTS</w:t>
      </w:r>
    </w:p>
    <w:p w14:paraId="51F6ED74" w14:textId="77777777" w:rsidR="003371E7" w:rsidRDefault="003371E7">
      <w:pPr>
        <w:pStyle w:val="BodyText"/>
        <w:spacing w:before="3"/>
        <w:ind w:left="0"/>
        <w:rPr>
          <w:b/>
        </w:rPr>
      </w:pPr>
    </w:p>
    <w:p w14:paraId="0900622C" w14:textId="77777777" w:rsidR="003371E7" w:rsidRDefault="00000000">
      <w:pPr>
        <w:pStyle w:val="ListParagraph"/>
        <w:numPr>
          <w:ilvl w:val="1"/>
          <w:numId w:val="6"/>
        </w:numPr>
        <w:tabs>
          <w:tab w:val="left" w:pos="635"/>
        </w:tabs>
        <w:ind w:right="120" w:firstLine="0"/>
        <w:rPr>
          <w:sz w:val="24"/>
        </w:rPr>
      </w:pPr>
      <w:r>
        <w:rPr>
          <w:sz w:val="24"/>
        </w:rPr>
        <w:t>At</w:t>
      </w:r>
      <w:r>
        <w:rPr>
          <w:spacing w:val="31"/>
          <w:sz w:val="24"/>
        </w:rPr>
        <w:t xml:space="preserve"> </w:t>
      </w:r>
      <w:r>
        <w:rPr>
          <w:sz w:val="24"/>
        </w:rPr>
        <w:t>least</w:t>
      </w:r>
      <w:r>
        <w:rPr>
          <w:spacing w:val="31"/>
          <w:sz w:val="24"/>
        </w:rPr>
        <w:t xml:space="preserve"> </w:t>
      </w:r>
      <w:r>
        <w:rPr>
          <w:sz w:val="24"/>
        </w:rPr>
        <w:t>one</w:t>
      </w:r>
      <w:r>
        <w:rPr>
          <w:spacing w:val="31"/>
          <w:sz w:val="24"/>
        </w:rPr>
        <w:t xml:space="preserve"> </w:t>
      </w:r>
      <w:r>
        <w:rPr>
          <w:sz w:val="24"/>
        </w:rPr>
        <w:t>cleaner</w:t>
      </w:r>
      <w:r>
        <w:rPr>
          <w:spacing w:val="31"/>
          <w:sz w:val="24"/>
        </w:rPr>
        <w:t xml:space="preserve"> </w:t>
      </w:r>
      <w:r>
        <w:rPr>
          <w:sz w:val="24"/>
        </w:rPr>
        <w:t>of</w:t>
      </w:r>
      <w:r>
        <w:rPr>
          <w:spacing w:val="36"/>
          <w:sz w:val="24"/>
        </w:rPr>
        <w:t xml:space="preserve"> </w:t>
      </w:r>
      <w:r>
        <w:rPr>
          <w:sz w:val="24"/>
        </w:rPr>
        <w:t>a</w:t>
      </w:r>
      <w:r>
        <w:rPr>
          <w:spacing w:val="31"/>
          <w:sz w:val="24"/>
        </w:rPr>
        <w:t xml:space="preserve"> </w:t>
      </w:r>
      <w:r>
        <w:rPr>
          <w:sz w:val="24"/>
        </w:rPr>
        <w:t>production</w:t>
      </w:r>
      <w:r>
        <w:rPr>
          <w:spacing w:val="31"/>
          <w:sz w:val="24"/>
        </w:rPr>
        <w:t xml:space="preserve"> </w:t>
      </w:r>
      <w:r>
        <w:rPr>
          <w:sz w:val="24"/>
        </w:rPr>
        <w:t>model</w:t>
      </w:r>
      <w:r>
        <w:rPr>
          <w:spacing w:val="31"/>
          <w:sz w:val="24"/>
        </w:rPr>
        <w:t xml:space="preserve"> </w:t>
      </w:r>
      <w:r>
        <w:rPr>
          <w:sz w:val="24"/>
        </w:rPr>
        <w:t>shall</w:t>
      </w:r>
      <w:r>
        <w:rPr>
          <w:spacing w:val="31"/>
          <w:sz w:val="24"/>
        </w:rPr>
        <w:t xml:space="preserve"> </w:t>
      </w:r>
      <w:r>
        <w:rPr>
          <w:sz w:val="24"/>
        </w:rPr>
        <w:t>be</w:t>
      </w:r>
      <w:r>
        <w:rPr>
          <w:spacing w:val="35"/>
          <w:sz w:val="24"/>
        </w:rPr>
        <w:t xml:space="preserve"> </w:t>
      </w:r>
      <w:r>
        <w:rPr>
          <w:sz w:val="24"/>
        </w:rPr>
        <w:t>tested</w:t>
      </w:r>
      <w:r>
        <w:rPr>
          <w:spacing w:val="36"/>
          <w:sz w:val="24"/>
        </w:rPr>
        <w:t xml:space="preserve"> </w:t>
      </w:r>
      <w:r>
        <w:rPr>
          <w:sz w:val="24"/>
        </w:rPr>
        <w:t>under</w:t>
      </w:r>
      <w:r>
        <w:rPr>
          <w:spacing w:val="40"/>
          <w:sz w:val="24"/>
        </w:rPr>
        <w:t xml:space="preserve"> </w:t>
      </w:r>
      <w:r>
        <w:rPr>
          <w:sz w:val="24"/>
        </w:rPr>
        <w:t>type</w:t>
      </w:r>
      <w:r>
        <w:rPr>
          <w:spacing w:val="31"/>
          <w:sz w:val="24"/>
        </w:rPr>
        <w:t xml:space="preserve"> </w:t>
      </w:r>
      <w:r>
        <w:rPr>
          <w:sz w:val="24"/>
        </w:rPr>
        <w:t>testing</w:t>
      </w:r>
      <w:r>
        <w:rPr>
          <w:spacing w:val="31"/>
          <w:sz w:val="24"/>
        </w:rPr>
        <w:t xml:space="preserve"> </w:t>
      </w:r>
      <w:r>
        <w:rPr>
          <w:sz w:val="24"/>
        </w:rPr>
        <w:t>for</w:t>
      </w:r>
      <w:r>
        <w:rPr>
          <w:spacing w:val="32"/>
          <w:sz w:val="24"/>
        </w:rPr>
        <w:t xml:space="preserve"> </w:t>
      </w:r>
      <w:r>
        <w:rPr>
          <w:sz w:val="24"/>
        </w:rPr>
        <w:t>all</w:t>
      </w:r>
      <w:r>
        <w:rPr>
          <w:spacing w:val="31"/>
          <w:sz w:val="24"/>
        </w:rPr>
        <w:t xml:space="preserve"> </w:t>
      </w:r>
      <w:r>
        <w:rPr>
          <w:sz w:val="24"/>
        </w:rPr>
        <w:t>the requirements of this specification.</w:t>
      </w:r>
    </w:p>
    <w:p w14:paraId="6EC2DC17" w14:textId="77777777" w:rsidR="003371E7" w:rsidRDefault="00000000">
      <w:pPr>
        <w:pStyle w:val="ListParagraph"/>
        <w:numPr>
          <w:ilvl w:val="1"/>
          <w:numId w:val="6"/>
        </w:numPr>
        <w:tabs>
          <w:tab w:val="left" w:pos="600"/>
        </w:tabs>
        <w:spacing w:before="274"/>
        <w:ind w:left="600" w:hanging="480"/>
        <w:rPr>
          <w:sz w:val="24"/>
        </w:rPr>
      </w:pPr>
      <w:r>
        <w:rPr>
          <w:sz w:val="24"/>
        </w:rPr>
        <w:t>Each</w:t>
      </w:r>
      <w:r>
        <w:rPr>
          <w:spacing w:val="-4"/>
          <w:sz w:val="24"/>
        </w:rPr>
        <w:t xml:space="preserve"> </w:t>
      </w:r>
      <w:r>
        <w:rPr>
          <w:sz w:val="24"/>
        </w:rPr>
        <w:t>cleaner</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tested</w:t>
      </w:r>
      <w:r>
        <w:rPr>
          <w:spacing w:val="-2"/>
          <w:sz w:val="24"/>
        </w:rPr>
        <w:t xml:space="preserve"> </w:t>
      </w:r>
      <w:r>
        <w:rPr>
          <w:sz w:val="24"/>
        </w:rPr>
        <w:t>under</w:t>
      </w:r>
      <w:r>
        <w:rPr>
          <w:spacing w:val="-1"/>
          <w:sz w:val="24"/>
        </w:rPr>
        <w:t xml:space="preserve"> </w:t>
      </w:r>
      <w:r>
        <w:rPr>
          <w:sz w:val="24"/>
        </w:rPr>
        <w:t>routine testing</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pacing w:val="-2"/>
          <w:sz w:val="24"/>
        </w:rPr>
        <w:t>following:</w:t>
      </w:r>
    </w:p>
    <w:p w14:paraId="448261B4" w14:textId="77777777" w:rsidR="003371E7" w:rsidRDefault="003371E7">
      <w:pPr>
        <w:pStyle w:val="BodyText"/>
        <w:spacing w:before="3"/>
        <w:ind w:left="0"/>
      </w:pPr>
    </w:p>
    <w:p w14:paraId="58EB2043" w14:textId="77777777" w:rsidR="003371E7" w:rsidRDefault="00000000">
      <w:pPr>
        <w:pStyle w:val="ListParagraph"/>
        <w:numPr>
          <w:ilvl w:val="0"/>
          <w:numId w:val="1"/>
        </w:numPr>
        <w:tabs>
          <w:tab w:val="left" w:pos="839"/>
        </w:tabs>
        <w:spacing w:line="275" w:lineRule="exact"/>
        <w:ind w:left="839" w:hanging="359"/>
        <w:rPr>
          <w:sz w:val="24"/>
        </w:rPr>
      </w:pPr>
      <w:r>
        <w:rPr>
          <w:sz w:val="24"/>
        </w:rPr>
        <w:t>Requirements given</w:t>
      </w:r>
      <w:r>
        <w:rPr>
          <w:spacing w:val="-2"/>
          <w:sz w:val="24"/>
        </w:rPr>
        <w:t xml:space="preserve"> </w:t>
      </w:r>
      <w:r>
        <w:rPr>
          <w:sz w:val="24"/>
        </w:rPr>
        <w:t>under</w:t>
      </w:r>
      <w:r>
        <w:rPr>
          <w:spacing w:val="-1"/>
          <w:sz w:val="24"/>
        </w:rPr>
        <w:t xml:space="preserve"> </w:t>
      </w:r>
      <w:r>
        <w:rPr>
          <w:b/>
          <w:sz w:val="24"/>
        </w:rPr>
        <w:t>5.1,</w:t>
      </w:r>
      <w:r>
        <w:rPr>
          <w:b/>
          <w:spacing w:val="-2"/>
          <w:sz w:val="24"/>
        </w:rPr>
        <w:t xml:space="preserve"> </w:t>
      </w:r>
      <w:r>
        <w:rPr>
          <w:b/>
          <w:sz w:val="24"/>
        </w:rPr>
        <w:t>7.5</w:t>
      </w:r>
      <w:r>
        <w:rPr>
          <w:b/>
          <w:spacing w:val="-1"/>
          <w:sz w:val="24"/>
        </w:rPr>
        <w:t xml:space="preserve"> </w:t>
      </w:r>
      <w:r>
        <w:rPr>
          <w:sz w:val="24"/>
        </w:rPr>
        <w:t>and</w:t>
      </w:r>
      <w:r>
        <w:rPr>
          <w:spacing w:val="-2"/>
          <w:sz w:val="24"/>
        </w:rPr>
        <w:t xml:space="preserve"> </w:t>
      </w:r>
      <w:r>
        <w:rPr>
          <w:b/>
          <w:sz w:val="24"/>
        </w:rPr>
        <w:t>9</w:t>
      </w:r>
      <w:r>
        <w:rPr>
          <w:sz w:val="24"/>
        </w:rPr>
        <w:t>;</w:t>
      </w:r>
      <w:r>
        <w:rPr>
          <w:spacing w:val="-3"/>
          <w:sz w:val="24"/>
        </w:rPr>
        <w:t xml:space="preserve"> </w:t>
      </w:r>
      <w:r>
        <w:rPr>
          <w:spacing w:val="-5"/>
          <w:sz w:val="24"/>
        </w:rPr>
        <w:t>and</w:t>
      </w:r>
    </w:p>
    <w:p w14:paraId="4F419D6E" w14:textId="77777777" w:rsidR="003371E7" w:rsidRDefault="00000000">
      <w:pPr>
        <w:pStyle w:val="ListParagraph"/>
        <w:numPr>
          <w:ilvl w:val="0"/>
          <w:numId w:val="1"/>
        </w:numPr>
        <w:tabs>
          <w:tab w:val="left" w:pos="841"/>
        </w:tabs>
        <w:ind w:right="118"/>
        <w:rPr>
          <w:sz w:val="24"/>
        </w:rPr>
      </w:pPr>
      <w:r>
        <w:rPr>
          <w:sz w:val="24"/>
        </w:rPr>
        <w:t>Dimensional</w:t>
      </w:r>
      <w:r>
        <w:rPr>
          <w:spacing w:val="34"/>
          <w:sz w:val="24"/>
        </w:rPr>
        <w:t xml:space="preserve"> </w:t>
      </w:r>
      <w:r>
        <w:rPr>
          <w:sz w:val="24"/>
        </w:rPr>
        <w:t>measurement</w:t>
      </w:r>
      <w:r>
        <w:rPr>
          <w:spacing w:val="30"/>
          <w:sz w:val="24"/>
        </w:rPr>
        <w:t xml:space="preserve"> </w:t>
      </w:r>
      <w:r>
        <w:rPr>
          <w:sz w:val="24"/>
        </w:rPr>
        <w:t>of</w:t>
      </w:r>
      <w:r>
        <w:rPr>
          <w:spacing w:val="31"/>
          <w:sz w:val="24"/>
        </w:rPr>
        <w:t xml:space="preserve"> </w:t>
      </w:r>
      <w:r>
        <w:rPr>
          <w:sz w:val="24"/>
        </w:rPr>
        <w:t>the</w:t>
      </w:r>
      <w:r>
        <w:rPr>
          <w:spacing w:val="30"/>
          <w:sz w:val="24"/>
        </w:rPr>
        <w:t xml:space="preserve"> </w:t>
      </w:r>
      <w:r>
        <w:rPr>
          <w:sz w:val="24"/>
        </w:rPr>
        <w:t>characteristics</w:t>
      </w:r>
      <w:r>
        <w:rPr>
          <w:spacing w:val="33"/>
          <w:sz w:val="24"/>
        </w:rPr>
        <w:t xml:space="preserve"> </w:t>
      </w:r>
      <w:r>
        <w:rPr>
          <w:sz w:val="24"/>
        </w:rPr>
        <w:t>given</w:t>
      </w:r>
      <w:r>
        <w:rPr>
          <w:spacing w:val="31"/>
          <w:sz w:val="24"/>
        </w:rPr>
        <w:t xml:space="preserve"> </w:t>
      </w:r>
      <w:r>
        <w:rPr>
          <w:sz w:val="24"/>
        </w:rPr>
        <w:t>in</w:t>
      </w:r>
      <w:r>
        <w:rPr>
          <w:spacing w:val="40"/>
          <w:sz w:val="24"/>
        </w:rPr>
        <w:t xml:space="preserve"> </w:t>
      </w:r>
      <w:r>
        <w:rPr>
          <w:b/>
          <w:sz w:val="24"/>
        </w:rPr>
        <w:t>A-3</w:t>
      </w:r>
      <w:r>
        <w:rPr>
          <w:b/>
          <w:spacing w:val="37"/>
          <w:sz w:val="24"/>
        </w:rPr>
        <w:t xml:space="preserve"> </w:t>
      </w:r>
      <w:r>
        <w:rPr>
          <w:sz w:val="24"/>
        </w:rPr>
        <w:t>to</w:t>
      </w:r>
      <w:r>
        <w:rPr>
          <w:spacing w:val="32"/>
          <w:sz w:val="24"/>
        </w:rPr>
        <w:t xml:space="preserve"> </w:t>
      </w:r>
      <w:r>
        <w:rPr>
          <w:b/>
          <w:sz w:val="24"/>
        </w:rPr>
        <w:t>A-11</w:t>
      </w:r>
      <w:r>
        <w:rPr>
          <w:b/>
          <w:spacing w:val="32"/>
          <w:sz w:val="24"/>
        </w:rPr>
        <w:t xml:space="preserve"> </w:t>
      </w:r>
      <w:r>
        <w:rPr>
          <w:sz w:val="24"/>
        </w:rPr>
        <w:t>of</w:t>
      </w:r>
      <w:r>
        <w:rPr>
          <w:spacing w:val="32"/>
          <w:sz w:val="24"/>
        </w:rPr>
        <w:t xml:space="preserve"> </w:t>
      </w:r>
      <w:r>
        <w:rPr>
          <w:sz w:val="24"/>
        </w:rPr>
        <w:t>IS</w:t>
      </w:r>
      <w:r>
        <w:rPr>
          <w:spacing w:val="33"/>
          <w:sz w:val="24"/>
        </w:rPr>
        <w:t xml:space="preserve"> </w:t>
      </w:r>
      <w:r>
        <w:rPr>
          <w:sz w:val="24"/>
        </w:rPr>
        <w:t>5718</w:t>
      </w:r>
      <w:r>
        <w:rPr>
          <w:spacing w:val="37"/>
          <w:sz w:val="24"/>
        </w:rPr>
        <w:t xml:space="preserve"> </w:t>
      </w:r>
      <w:r>
        <w:rPr>
          <w:sz w:val="24"/>
        </w:rPr>
        <w:t>and comparing the values with those which were obtained for the cleaner type tested:</w:t>
      </w:r>
    </w:p>
    <w:p w14:paraId="23415ECD" w14:textId="77777777" w:rsidR="003371E7" w:rsidRDefault="00000000">
      <w:pPr>
        <w:pStyle w:val="ListParagraph"/>
        <w:numPr>
          <w:ilvl w:val="1"/>
          <w:numId w:val="6"/>
        </w:numPr>
        <w:tabs>
          <w:tab w:val="left" w:pos="610"/>
        </w:tabs>
        <w:spacing w:before="273" w:line="242" w:lineRule="auto"/>
        <w:ind w:right="118" w:firstLine="0"/>
        <w:rPr>
          <w:sz w:val="24"/>
        </w:rPr>
      </w:pPr>
      <w:r>
        <w:rPr>
          <w:sz w:val="24"/>
        </w:rPr>
        <w:t>For lot acceptance, the method of sampling and criteria of conformity shall be as agreed to between the purchaser and the supplier.</w:t>
      </w:r>
    </w:p>
    <w:sectPr w:rsidR="003371E7">
      <w:pgSz w:w="12240" w:h="15840"/>
      <w:pgMar w:top="1540" w:right="1320" w:bottom="280" w:left="1320" w:header="10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7251" w14:textId="77777777" w:rsidR="00884087" w:rsidRDefault="00884087">
      <w:r>
        <w:separator/>
      </w:r>
    </w:p>
  </w:endnote>
  <w:endnote w:type="continuationSeparator" w:id="0">
    <w:p w14:paraId="1C07C483" w14:textId="77777777" w:rsidR="00884087" w:rsidRDefault="008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8E30" w14:textId="77777777" w:rsidR="00884087" w:rsidRDefault="00884087">
      <w:r>
        <w:separator/>
      </w:r>
    </w:p>
  </w:footnote>
  <w:footnote w:type="continuationSeparator" w:id="0">
    <w:p w14:paraId="61F5E2F2" w14:textId="77777777" w:rsidR="00884087" w:rsidRDefault="0088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71CB" w14:textId="77777777" w:rsidR="003371E7" w:rsidRDefault="00000000">
    <w:pPr>
      <w:pStyle w:val="BodyText"/>
      <w:spacing w:line="14" w:lineRule="auto"/>
      <w:ind w:left="0"/>
      <w:rPr>
        <w:sz w:val="20"/>
      </w:rPr>
    </w:pPr>
    <w:r>
      <w:rPr>
        <w:noProof/>
      </w:rPr>
      <mc:AlternateContent>
        <mc:Choice Requires="wps">
          <w:drawing>
            <wp:anchor distT="0" distB="0" distL="0" distR="0" simplePos="0" relativeHeight="487269888" behindDoc="1" locked="0" layoutInCell="1" allowOverlap="1" wp14:anchorId="2561E88B" wp14:editId="3822E9AC">
              <wp:simplePos x="0" y="0"/>
              <wp:positionH relativeFrom="page">
                <wp:posOffset>4993259</wp:posOffset>
              </wp:positionH>
              <wp:positionV relativeFrom="page">
                <wp:posOffset>626575</wp:posOffset>
              </wp:positionV>
              <wp:extent cx="1880870" cy="3689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870" cy="368935"/>
                      </a:xfrm>
                      <a:prstGeom prst="rect">
                        <a:avLst/>
                      </a:prstGeom>
                    </wps:spPr>
                    <wps:txbx>
                      <w:txbxContent>
                        <w:p w14:paraId="2E6B48C6" w14:textId="77777777" w:rsidR="003371E7" w:rsidRDefault="00000000">
                          <w:pPr>
                            <w:pStyle w:val="BodyText"/>
                            <w:spacing w:before="10" w:line="275" w:lineRule="exact"/>
                            <w:ind w:left="20"/>
                          </w:pPr>
                          <w:r>
                            <w:rPr>
                              <w:u w:val="single"/>
                            </w:rPr>
                            <w:t>Doc</w:t>
                          </w:r>
                          <w:r>
                            <w:rPr>
                              <w:spacing w:val="-2"/>
                              <w:u w:val="single"/>
                            </w:rPr>
                            <w:t xml:space="preserve"> </w:t>
                          </w:r>
                          <w:r>
                            <w:rPr>
                              <w:u w:val="single"/>
                            </w:rPr>
                            <w:t>No. FAD</w:t>
                          </w:r>
                          <w:r>
                            <w:rPr>
                              <w:spacing w:val="1"/>
                              <w:u w:val="single"/>
                            </w:rPr>
                            <w:t xml:space="preserve"> </w:t>
                          </w:r>
                          <w:r>
                            <w:rPr>
                              <w:u w:val="single"/>
                            </w:rPr>
                            <w:t xml:space="preserve">20 (24260) </w:t>
                          </w:r>
                          <w:r>
                            <w:rPr>
                              <w:spacing w:val="-5"/>
                              <w:u w:val="single"/>
                            </w:rPr>
                            <w:t>WC</w:t>
                          </w:r>
                        </w:p>
                        <w:p w14:paraId="64D38CE0" w14:textId="77777777" w:rsidR="003371E7" w:rsidRDefault="00000000">
                          <w:pPr>
                            <w:pStyle w:val="BodyText"/>
                            <w:spacing w:line="275" w:lineRule="exact"/>
                            <w:ind w:left="1415"/>
                          </w:pPr>
                          <w:r>
                            <w:rPr>
                              <w:u w:val="single"/>
                            </w:rPr>
                            <w:t>December</w:t>
                          </w:r>
                          <w:r>
                            <w:rPr>
                              <w:spacing w:val="-8"/>
                              <w:u w:val="single"/>
                            </w:rPr>
                            <w:t xml:space="preserve"> </w:t>
                          </w:r>
                          <w:r>
                            <w:rPr>
                              <w:spacing w:val="-4"/>
                              <w:u w:val="single"/>
                            </w:rPr>
                            <w:t>2023</w:t>
                          </w:r>
                        </w:p>
                      </w:txbxContent>
                    </wps:txbx>
                    <wps:bodyPr wrap="square" lIns="0" tIns="0" rIns="0" bIns="0" rtlCol="0">
                      <a:noAutofit/>
                    </wps:bodyPr>
                  </wps:wsp>
                </a:graphicData>
              </a:graphic>
            </wp:anchor>
          </w:drawing>
        </mc:Choice>
        <mc:Fallback>
          <w:pict>
            <v:shapetype w14:anchorId="2561E88B" id="_x0000_t202" coordsize="21600,21600" o:spt="202" path="m,l,21600r21600,l21600,xe">
              <v:stroke joinstyle="miter"/>
              <v:path gradientshapeok="t" o:connecttype="rect"/>
            </v:shapetype>
            <v:shape id="Textbox 1" o:spid="_x0000_s1026" type="#_x0000_t202" style="position:absolute;margin-left:393.15pt;margin-top:49.35pt;width:148.1pt;height:29.05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" filled="f" stroked="f">
              <v:textbox inset="0,0,0,0">
                <w:txbxContent>
                  <w:p w14:paraId="2E6B48C6" w14:textId="77777777" w:rsidR="003371E7" w:rsidRDefault="00000000">
                    <w:pPr>
                      <w:pStyle w:val="BodyText"/>
                      <w:spacing w:before="10" w:line="275" w:lineRule="exact"/>
                      <w:ind w:left="20"/>
                    </w:pPr>
                    <w:r>
                      <w:rPr>
                        <w:u w:val="single"/>
                      </w:rPr>
                      <w:t>Doc</w:t>
                    </w:r>
                    <w:r>
                      <w:rPr>
                        <w:spacing w:val="-2"/>
                        <w:u w:val="single"/>
                      </w:rPr>
                      <w:t xml:space="preserve"> </w:t>
                    </w:r>
                    <w:r>
                      <w:rPr>
                        <w:u w:val="single"/>
                      </w:rPr>
                      <w:t>No. FAD</w:t>
                    </w:r>
                    <w:r>
                      <w:rPr>
                        <w:spacing w:val="1"/>
                        <w:u w:val="single"/>
                      </w:rPr>
                      <w:t xml:space="preserve"> </w:t>
                    </w:r>
                    <w:r>
                      <w:rPr>
                        <w:u w:val="single"/>
                      </w:rPr>
                      <w:t xml:space="preserve">20 (24260) </w:t>
                    </w:r>
                    <w:r>
                      <w:rPr>
                        <w:spacing w:val="-5"/>
                        <w:u w:val="single"/>
                      </w:rPr>
                      <w:t>WC</w:t>
                    </w:r>
                  </w:p>
                  <w:p w14:paraId="64D38CE0" w14:textId="77777777" w:rsidR="003371E7" w:rsidRDefault="00000000">
                    <w:pPr>
                      <w:pStyle w:val="BodyText"/>
                      <w:spacing w:line="275" w:lineRule="exact"/>
                      <w:ind w:left="1415"/>
                    </w:pPr>
                    <w:r>
                      <w:rPr>
                        <w:u w:val="single"/>
                      </w:rPr>
                      <w:t>December</w:t>
                    </w:r>
                    <w:r>
                      <w:rPr>
                        <w:spacing w:val="-8"/>
                        <w:u w:val="single"/>
                      </w:rPr>
                      <w:t xml:space="preserve"> </w:t>
                    </w:r>
                    <w:r>
                      <w:rPr>
                        <w:spacing w:val="-4"/>
                        <w:u w:val="single"/>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A68"/>
    <w:multiLevelType w:val="hybridMultilevel"/>
    <w:tmpl w:val="32509A5E"/>
    <w:lvl w:ilvl="0" w:tplc="7D1654BA">
      <w:start w:val="1"/>
      <w:numFmt w:val="lowerLetter"/>
      <w:lvlText w:val="%1)"/>
      <w:lvlJc w:val="left"/>
      <w:pPr>
        <w:ind w:left="1086"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7848586">
      <w:numFmt w:val="bullet"/>
      <w:lvlText w:val="•"/>
      <w:lvlJc w:val="left"/>
      <w:pPr>
        <w:ind w:left="1932" w:hanging="245"/>
      </w:pPr>
      <w:rPr>
        <w:rFonts w:hint="default"/>
        <w:lang w:val="en-US" w:eastAsia="en-US" w:bidi="ar-SA"/>
      </w:rPr>
    </w:lvl>
    <w:lvl w:ilvl="2" w:tplc="D102AED8">
      <w:numFmt w:val="bullet"/>
      <w:lvlText w:val="•"/>
      <w:lvlJc w:val="left"/>
      <w:pPr>
        <w:ind w:left="2784" w:hanging="245"/>
      </w:pPr>
      <w:rPr>
        <w:rFonts w:hint="default"/>
        <w:lang w:val="en-US" w:eastAsia="en-US" w:bidi="ar-SA"/>
      </w:rPr>
    </w:lvl>
    <w:lvl w:ilvl="3" w:tplc="29A28618">
      <w:numFmt w:val="bullet"/>
      <w:lvlText w:val="•"/>
      <w:lvlJc w:val="left"/>
      <w:pPr>
        <w:ind w:left="3636" w:hanging="245"/>
      </w:pPr>
      <w:rPr>
        <w:rFonts w:hint="default"/>
        <w:lang w:val="en-US" w:eastAsia="en-US" w:bidi="ar-SA"/>
      </w:rPr>
    </w:lvl>
    <w:lvl w:ilvl="4" w:tplc="C100B2F8">
      <w:numFmt w:val="bullet"/>
      <w:lvlText w:val="•"/>
      <w:lvlJc w:val="left"/>
      <w:pPr>
        <w:ind w:left="4488" w:hanging="245"/>
      </w:pPr>
      <w:rPr>
        <w:rFonts w:hint="default"/>
        <w:lang w:val="en-US" w:eastAsia="en-US" w:bidi="ar-SA"/>
      </w:rPr>
    </w:lvl>
    <w:lvl w:ilvl="5" w:tplc="790E81FA">
      <w:numFmt w:val="bullet"/>
      <w:lvlText w:val="•"/>
      <w:lvlJc w:val="left"/>
      <w:pPr>
        <w:ind w:left="5340" w:hanging="245"/>
      </w:pPr>
      <w:rPr>
        <w:rFonts w:hint="default"/>
        <w:lang w:val="en-US" w:eastAsia="en-US" w:bidi="ar-SA"/>
      </w:rPr>
    </w:lvl>
    <w:lvl w:ilvl="6" w:tplc="CB121126">
      <w:numFmt w:val="bullet"/>
      <w:lvlText w:val="•"/>
      <w:lvlJc w:val="left"/>
      <w:pPr>
        <w:ind w:left="6192" w:hanging="245"/>
      </w:pPr>
      <w:rPr>
        <w:rFonts w:hint="default"/>
        <w:lang w:val="en-US" w:eastAsia="en-US" w:bidi="ar-SA"/>
      </w:rPr>
    </w:lvl>
    <w:lvl w:ilvl="7" w:tplc="34B22348">
      <w:numFmt w:val="bullet"/>
      <w:lvlText w:val="•"/>
      <w:lvlJc w:val="left"/>
      <w:pPr>
        <w:ind w:left="7044" w:hanging="245"/>
      </w:pPr>
      <w:rPr>
        <w:rFonts w:hint="default"/>
        <w:lang w:val="en-US" w:eastAsia="en-US" w:bidi="ar-SA"/>
      </w:rPr>
    </w:lvl>
    <w:lvl w:ilvl="8" w:tplc="DA4ADC0E">
      <w:numFmt w:val="bullet"/>
      <w:lvlText w:val="•"/>
      <w:lvlJc w:val="left"/>
      <w:pPr>
        <w:ind w:left="7896" w:hanging="245"/>
      </w:pPr>
      <w:rPr>
        <w:rFonts w:hint="default"/>
        <w:lang w:val="en-US" w:eastAsia="en-US" w:bidi="ar-SA"/>
      </w:rPr>
    </w:lvl>
  </w:abstractNum>
  <w:abstractNum w:abstractNumId="1" w15:restartNumberingAfterBreak="0">
    <w:nsid w:val="3A3F35D2"/>
    <w:multiLevelType w:val="hybridMultilevel"/>
    <w:tmpl w:val="CA44453A"/>
    <w:lvl w:ilvl="0" w:tplc="3C10BEEA">
      <w:start w:val="1"/>
      <w:numFmt w:val="lowerLetter"/>
      <w:lvlText w:val="%1)"/>
      <w:lvlJc w:val="left"/>
      <w:pPr>
        <w:ind w:left="1086"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A42D182">
      <w:numFmt w:val="bullet"/>
      <w:lvlText w:val="•"/>
      <w:lvlJc w:val="left"/>
      <w:pPr>
        <w:ind w:left="1932" w:hanging="245"/>
      </w:pPr>
      <w:rPr>
        <w:rFonts w:hint="default"/>
        <w:lang w:val="en-US" w:eastAsia="en-US" w:bidi="ar-SA"/>
      </w:rPr>
    </w:lvl>
    <w:lvl w:ilvl="2" w:tplc="18D88D9E">
      <w:numFmt w:val="bullet"/>
      <w:lvlText w:val="•"/>
      <w:lvlJc w:val="left"/>
      <w:pPr>
        <w:ind w:left="2784" w:hanging="245"/>
      </w:pPr>
      <w:rPr>
        <w:rFonts w:hint="default"/>
        <w:lang w:val="en-US" w:eastAsia="en-US" w:bidi="ar-SA"/>
      </w:rPr>
    </w:lvl>
    <w:lvl w:ilvl="3" w:tplc="8CF6380A">
      <w:numFmt w:val="bullet"/>
      <w:lvlText w:val="•"/>
      <w:lvlJc w:val="left"/>
      <w:pPr>
        <w:ind w:left="3636" w:hanging="245"/>
      </w:pPr>
      <w:rPr>
        <w:rFonts w:hint="default"/>
        <w:lang w:val="en-US" w:eastAsia="en-US" w:bidi="ar-SA"/>
      </w:rPr>
    </w:lvl>
    <w:lvl w:ilvl="4" w:tplc="2CA2976C">
      <w:numFmt w:val="bullet"/>
      <w:lvlText w:val="•"/>
      <w:lvlJc w:val="left"/>
      <w:pPr>
        <w:ind w:left="4488" w:hanging="245"/>
      </w:pPr>
      <w:rPr>
        <w:rFonts w:hint="default"/>
        <w:lang w:val="en-US" w:eastAsia="en-US" w:bidi="ar-SA"/>
      </w:rPr>
    </w:lvl>
    <w:lvl w:ilvl="5" w:tplc="B2B458B6">
      <w:numFmt w:val="bullet"/>
      <w:lvlText w:val="•"/>
      <w:lvlJc w:val="left"/>
      <w:pPr>
        <w:ind w:left="5340" w:hanging="245"/>
      </w:pPr>
      <w:rPr>
        <w:rFonts w:hint="default"/>
        <w:lang w:val="en-US" w:eastAsia="en-US" w:bidi="ar-SA"/>
      </w:rPr>
    </w:lvl>
    <w:lvl w:ilvl="6" w:tplc="9CEA59E0">
      <w:numFmt w:val="bullet"/>
      <w:lvlText w:val="•"/>
      <w:lvlJc w:val="left"/>
      <w:pPr>
        <w:ind w:left="6192" w:hanging="245"/>
      </w:pPr>
      <w:rPr>
        <w:rFonts w:hint="default"/>
        <w:lang w:val="en-US" w:eastAsia="en-US" w:bidi="ar-SA"/>
      </w:rPr>
    </w:lvl>
    <w:lvl w:ilvl="7" w:tplc="669E2766">
      <w:numFmt w:val="bullet"/>
      <w:lvlText w:val="•"/>
      <w:lvlJc w:val="left"/>
      <w:pPr>
        <w:ind w:left="7044" w:hanging="245"/>
      </w:pPr>
      <w:rPr>
        <w:rFonts w:hint="default"/>
        <w:lang w:val="en-US" w:eastAsia="en-US" w:bidi="ar-SA"/>
      </w:rPr>
    </w:lvl>
    <w:lvl w:ilvl="8" w:tplc="E9CE4334">
      <w:numFmt w:val="bullet"/>
      <w:lvlText w:val="•"/>
      <w:lvlJc w:val="left"/>
      <w:pPr>
        <w:ind w:left="7896" w:hanging="245"/>
      </w:pPr>
      <w:rPr>
        <w:rFonts w:hint="default"/>
        <w:lang w:val="en-US" w:eastAsia="en-US" w:bidi="ar-SA"/>
      </w:rPr>
    </w:lvl>
  </w:abstractNum>
  <w:abstractNum w:abstractNumId="2" w15:restartNumberingAfterBreak="0">
    <w:nsid w:val="3B777A86"/>
    <w:multiLevelType w:val="hybridMultilevel"/>
    <w:tmpl w:val="66D2157C"/>
    <w:lvl w:ilvl="0" w:tplc="8ADEF698">
      <w:start w:val="1"/>
      <w:numFmt w:val="lowerLetter"/>
      <w:lvlText w:val="%1)"/>
      <w:lvlJc w:val="left"/>
      <w:pPr>
        <w:ind w:left="1086"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AFF25ABA">
      <w:numFmt w:val="bullet"/>
      <w:lvlText w:val="•"/>
      <w:lvlJc w:val="left"/>
      <w:pPr>
        <w:ind w:left="1932" w:hanging="245"/>
      </w:pPr>
      <w:rPr>
        <w:rFonts w:hint="default"/>
        <w:lang w:val="en-US" w:eastAsia="en-US" w:bidi="ar-SA"/>
      </w:rPr>
    </w:lvl>
    <w:lvl w:ilvl="2" w:tplc="01DA7DDC">
      <w:numFmt w:val="bullet"/>
      <w:lvlText w:val="•"/>
      <w:lvlJc w:val="left"/>
      <w:pPr>
        <w:ind w:left="2784" w:hanging="245"/>
      </w:pPr>
      <w:rPr>
        <w:rFonts w:hint="default"/>
        <w:lang w:val="en-US" w:eastAsia="en-US" w:bidi="ar-SA"/>
      </w:rPr>
    </w:lvl>
    <w:lvl w:ilvl="3" w:tplc="FC585C5E">
      <w:numFmt w:val="bullet"/>
      <w:lvlText w:val="•"/>
      <w:lvlJc w:val="left"/>
      <w:pPr>
        <w:ind w:left="3636" w:hanging="245"/>
      </w:pPr>
      <w:rPr>
        <w:rFonts w:hint="default"/>
        <w:lang w:val="en-US" w:eastAsia="en-US" w:bidi="ar-SA"/>
      </w:rPr>
    </w:lvl>
    <w:lvl w:ilvl="4" w:tplc="14EE7218">
      <w:numFmt w:val="bullet"/>
      <w:lvlText w:val="•"/>
      <w:lvlJc w:val="left"/>
      <w:pPr>
        <w:ind w:left="4488" w:hanging="245"/>
      </w:pPr>
      <w:rPr>
        <w:rFonts w:hint="default"/>
        <w:lang w:val="en-US" w:eastAsia="en-US" w:bidi="ar-SA"/>
      </w:rPr>
    </w:lvl>
    <w:lvl w:ilvl="5" w:tplc="7CCE8EB6">
      <w:numFmt w:val="bullet"/>
      <w:lvlText w:val="•"/>
      <w:lvlJc w:val="left"/>
      <w:pPr>
        <w:ind w:left="5340" w:hanging="245"/>
      </w:pPr>
      <w:rPr>
        <w:rFonts w:hint="default"/>
        <w:lang w:val="en-US" w:eastAsia="en-US" w:bidi="ar-SA"/>
      </w:rPr>
    </w:lvl>
    <w:lvl w:ilvl="6" w:tplc="4E384ACE">
      <w:numFmt w:val="bullet"/>
      <w:lvlText w:val="•"/>
      <w:lvlJc w:val="left"/>
      <w:pPr>
        <w:ind w:left="6192" w:hanging="245"/>
      </w:pPr>
      <w:rPr>
        <w:rFonts w:hint="default"/>
        <w:lang w:val="en-US" w:eastAsia="en-US" w:bidi="ar-SA"/>
      </w:rPr>
    </w:lvl>
    <w:lvl w:ilvl="7" w:tplc="3EC0BC30">
      <w:numFmt w:val="bullet"/>
      <w:lvlText w:val="•"/>
      <w:lvlJc w:val="left"/>
      <w:pPr>
        <w:ind w:left="7044" w:hanging="245"/>
      </w:pPr>
      <w:rPr>
        <w:rFonts w:hint="default"/>
        <w:lang w:val="en-US" w:eastAsia="en-US" w:bidi="ar-SA"/>
      </w:rPr>
    </w:lvl>
    <w:lvl w:ilvl="8" w:tplc="3612D6C2">
      <w:numFmt w:val="bullet"/>
      <w:lvlText w:val="•"/>
      <w:lvlJc w:val="left"/>
      <w:pPr>
        <w:ind w:left="7896" w:hanging="245"/>
      </w:pPr>
      <w:rPr>
        <w:rFonts w:hint="default"/>
        <w:lang w:val="en-US" w:eastAsia="en-US" w:bidi="ar-SA"/>
      </w:rPr>
    </w:lvl>
  </w:abstractNum>
  <w:abstractNum w:abstractNumId="3" w15:restartNumberingAfterBreak="0">
    <w:nsid w:val="64154B76"/>
    <w:multiLevelType w:val="hybridMultilevel"/>
    <w:tmpl w:val="74CE87D0"/>
    <w:lvl w:ilvl="0" w:tplc="973AFC36">
      <w:start w:val="1"/>
      <w:numFmt w:val="lowerLetter"/>
      <w:lvlText w:val="%1)"/>
      <w:lvlJc w:val="left"/>
      <w:pPr>
        <w:ind w:left="84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9B2C1E0">
      <w:numFmt w:val="bullet"/>
      <w:lvlText w:val="•"/>
      <w:lvlJc w:val="left"/>
      <w:pPr>
        <w:ind w:left="1716" w:hanging="360"/>
      </w:pPr>
      <w:rPr>
        <w:rFonts w:hint="default"/>
        <w:lang w:val="en-US" w:eastAsia="en-US" w:bidi="ar-SA"/>
      </w:rPr>
    </w:lvl>
    <w:lvl w:ilvl="2" w:tplc="32B81736">
      <w:numFmt w:val="bullet"/>
      <w:lvlText w:val="•"/>
      <w:lvlJc w:val="left"/>
      <w:pPr>
        <w:ind w:left="2592" w:hanging="360"/>
      </w:pPr>
      <w:rPr>
        <w:rFonts w:hint="default"/>
        <w:lang w:val="en-US" w:eastAsia="en-US" w:bidi="ar-SA"/>
      </w:rPr>
    </w:lvl>
    <w:lvl w:ilvl="3" w:tplc="E84E83C0">
      <w:numFmt w:val="bullet"/>
      <w:lvlText w:val="•"/>
      <w:lvlJc w:val="left"/>
      <w:pPr>
        <w:ind w:left="3468" w:hanging="360"/>
      </w:pPr>
      <w:rPr>
        <w:rFonts w:hint="default"/>
        <w:lang w:val="en-US" w:eastAsia="en-US" w:bidi="ar-SA"/>
      </w:rPr>
    </w:lvl>
    <w:lvl w:ilvl="4" w:tplc="01884190">
      <w:numFmt w:val="bullet"/>
      <w:lvlText w:val="•"/>
      <w:lvlJc w:val="left"/>
      <w:pPr>
        <w:ind w:left="4344" w:hanging="360"/>
      </w:pPr>
      <w:rPr>
        <w:rFonts w:hint="default"/>
        <w:lang w:val="en-US" w:eastAsia="en-US" w:bidi="ar-SA"/>
      </w:rPr>
    </w:lvl>
    <w:lvl w:ilvl="5" w:tplc="B094BB70">
      <w:numFmt w:val="bullet"/>
      <w:lvlText w:val="•"/>
      <w:lvlJc w:val="left"/>
      <w:pPr>
        <w:ind w:left="5220" w:hanging="360"/>
      </w:pPr>
      <w:rPr>
        <w:rFonts w:hint="default"/>
        <w:lang w:val="en-US" w:eastAsia="en-US" w:bidi="ar-SA"/>
      </w:rPr>
    </w:lvl>
    <w:lvl w:ilvl="6" w:tplc="57CA480C">
      <w:numFmt w:val="bullet"/>
      <w:lvlText w:val="•"/>
      <w:lvlJc w:val="left"/>
      <w:pPr>
        <w:ind w:left="6096" w:hanging="360"/>
      </w:pPr>
      <w:rPr>
        <w:rFonts w:hint="default"/>
        <w:lang w:val="en-US" w:eastAsia="en-US" w:bidi="ar-SA"/>
      </w:rPr>
    </w:lvl>
    <w:lvl w:ilvl="7" w:tplc="4C7A67C6">
      <w:numFmt w:val="bullet"/>
      <w:lvlText w:val="•"/>
      <w:lvlJc w:val="left"/>
      <w:pPr>
        <w:ind w:left="6972" w:hanging="360"/>
      </w:pPr>
      <w:rPr>
        <w:rFonts w:hint="default"/>
        <w:lang w:val="en-US" w:eastAsia="en-US" w:bidi="ar-SA"/>
      </w:rPr>
    </w:lvl>
    <w:lvl w:ilvl="8" w:tplc="913E5D7A">
      <w:numFmt w:val="bullet"/>
      <w:lvlText w:val="•"/>
      <w:lvlJc w:val="left"/>
      <w:pPr>
        <w:ind w:left="7848" w:hanging="360"/>
      </w:pPr>
      <w:rPr>
        <w:rFonts w:hint="default"/>
        <w:lang w:val="en-US" w:eastAsia="en-US" w:bidi="ar-SA"/>
      </w:rPr>
    </w:lvl>
  </w:abstractNum>
  <w:abstractNum w:abstractNumId="4" w15:restartNumberingAfterBreak="0">
    <w:nsid w:val="64DD4082"/>
    <w:multiLevelType w:val="hybridMultilevel"/>
    <w:tmpl w:val="FE720CCC"/>
    <w:lvl w:ilvl="0" w:tplc="473E84AC">
      <w:start w:val="1"/>
      <w:numFmt w:val="lowerLetter"/>
      <w:lvlText w:val="%1)"/>
      <w:lvlJc w:val="left"/>
      <w:pPr>
        <w:ind w:left="841"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DE84D32">
      <w:numFmt w:val="bullet"/>
      <w:lvlText w:val="•"/>
      <w:lvlJc w:val="left"/>
      <w:pPr>
        <w:ind w:left="1716" w:hanging="245"/>
      </w:pPr>
      <w:rPr>
        <w:rFonts w:hint="default"/>
        <w:lang w:val="en-US" w:eastAsia="en-US" w:bidi="ar-SA"/>
      </w:rPr>
    </w:lvl>
    <w:lvl w:ilvl="2" w:tplc="D9A2ADD2">
      <w:numFmt w:val="bullet"/>
      <w:lvlText w:val="•"/>
      <w:lvlJc w:val="left"/>
      <w:pPr>
        <w:ind w:left="2592" w:hanging="245"/>
      </w:pPr>
      <w:rPr>
        <w:rFonts w:hint="default"/>
        <w:lang w:val="en-US" w:eastAsia="en-US" w:bidi="ar-SA"/>
      </w:rPr>
    </w:lvl>
    <w:lvl w:ilvl="3" w:tplc="F064E0C4">
      <w:numFmt w:val="bullet"/>
      <w:lvlText w:val="•"/>
      <w:lvlJc w:val="left"/>
      <w:pPr>
        <w:ind w:left="3468" w:hanging="245"/>
      </w:pPr>
      <w:rPr>
        <w:rFonts w:hint="default"/>
        <w:lang w:val="en-US" w:eastAsia="en-US" w:bidi="ar-SA"/>
      </w:rPr>
    </w:lvl>
    <w:lvl w:ilvl="4" w:tplc="39DE8612">
      <w:numFmt w:val="bullet"/>
      <w:lvlText w:val="•"/>
      <w:lvlJc w:val="left"/>
      <w:pPr>
        <w:ind w:left="4344" w:hanging="245"/>
      </w:pPr>
      <w:rPr>
        <w:rFonts w:hint="default"/>
        <w:lang w:val="en-US" w:eastAsia="en-US" w:bidi="ar-SA"/>
      </w:rPr>
    </w:lvl>
    <w:lvl w:ilvl="5" w:tplc="C3A046CC">
      <w:numFmt w:val="bullet"/>
      <w:lvlText w:val="•"/>
      <w:lvlJc w:val="left"/>
      <w:pPr>
        <w:ind w:left="5220" w:hanging="245"/>
      </w:pPr>
      <w:rPr>
        <w:rFonts w:hint="default"/>
        <w:lang w:val="en-US" w:eastAsia="en-US" w:bidi="ar-SA"/>
      </w:rPr>
    </w:lvl>
    <w:lvl w:ilvl="6" w:tplc="4B709AB8">
      <w:numFmt w:val="bullet"/>
      <w:lvlText w:val="•"/>
      <w:lvlJc w:val="left"/>
      <w:pPr>
        <w:ind w:left="6096" w:hanging="245"/>
      </w:pPr>
      <w:rPr>
        <w:rFonts w:hint="default"/>
        <w:lang w:val="en-US" w:eastAsia="en-US" w:bidi="ar-SA"/>
      </w:rPr>
    </w:lvl>
    <w:lvl w:ilvl="7" w:tplc="10B8A9BE">
      <w:numFmt w:val="bullet"/>
      <w:lvlText w:val="•"/>
      <w:lvlJc w:val="left"/>
      <w:pPr>
        <w:ind w:left="6972" w:hanging="245"/>
      </w:pPr>
      <w:rPr>
        <w:rFonts w:hint="default"/>
        <w:lang w:val="en-US" w:eastAsia="en-US" w:bidi="ar-SA"/>
      </w:rPr>
    </w:lvl>
    <w:lvl w:ilvl="8" w:tplc="80166562">
      <w:numFmt w:val="bullet"/>
      <w:lvlText w:val="•"/>
      <w:lvlJc w:val="left"/>
      <w:pPr>
        <w:ind w:left="7848" w:hanging="245"/>
      </w:pPr>
      <w:rPr>
        <w:rFonts w:hint="default"/>
        <w:lang w:val="en-US" w:eastAsia="en-US" w:bidi="ar-SA"/>
      </w:rPr>
    </w:lvl>
  </w:abstractNum>
  <w:abstractNum w:abstractNumId="5" w15:restartNumberingAfterBreak="0">
    <w:nsid w:val="64FF5EF9"/>
    <w:multiLevelType w:val="hybridMultilevel"/>
    <w:tmpl w:val="6F324E70"/>
    <w:lvl w:ilvl="0" w:tplc="B156C370">
      <w:start w:val="10"/>
      <w:numFmt w:val="lowerLetter"/>
      <w:lvlText w:val="%1)"/>
      <w:lvlJc w:val="left"/>
      <w:pPr>
        <w:ind w:left="1046" w:hanging="20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91AB838">
      <w:numFmt w:val="bullet"/>
      <w:lvlText w:val="•"/>
      <w:lvlJc w:val="left"/>
      <w:pPr>
        <w:ind w:left="1896" w:hanging="205"/>
      </w:pPr>
      <w:rPr>
        <w:rFonts w:hint="default"/>
        <w:lang w:val="en-US" w:eastAsia="en-US" w:bidi="ar-SA"/>
      </w:rPr>
    </w:lvl>
    <w:lvl w:ilvl="2" w:tplc="D3702586">
      <w:numFmt w:val="bullet"/>
      <w:lvlText w:val="•"/>
      <w:lvlJc w:val="left"/>
      <w:pPr>
        <w:ind w:left="2752" w:hanging="205"/>
      </w:pPr>
      <w:rPr>
        <w:rFonts w:hint="default"/>
        <w:lang w:val="en-US" w:eastAsia="en-US" w:bidi="ar-SA"/>
      </w:rPr>
    </w:lvl>
    <w:lvl w:ilvl="3" w:tplc="12AA5764">
      <w:numFmt w:val="bullet"/>
      <w:lvlText w:val="•"/>
      <w:lvlJc w:val="left"/>
      <w:pPr>
        <w:ind w:left="3608" w:hanging="205"/>
      </w:pPr>
      <w:rPr>
        <w:rFonts w:hint="default"/>
        <w:lang w:val="en-US" w:eastAsia="en-US" w:bidi="ar-SA"/>
      </w:rPr>
    </w:lvl>
    <w:lvl w:ilvl="4" w:tplc="F60CF508">
      <w:numFmt w:val="bullet"/>
      <w:lvlText w:val="•"/>
      <w:lvlJc w:val="left"/>
      <w:pPr>
        <w:ind w:left="4464" w:hanging="205"/>
      </w:pPr>
      <w:rPr>
        <w:rFonts w:hint="default"/>
        <w:lang w:val="en-US" w:eastAsia="en-US" w:bidi="ar-SA"/>
      </w:rPr>
    </w:lvl>
    <w:lvl w:ilvl="5" w:tplc="FF4A5008">
      <w:numFmt w:val="bullet"/>
      <w:lvlText w:val="•"/>
      <w:lvlJc w:val="left"/>
      <w:pPr>
        <w:ind w:left="5320" w:hanging="205"/>
      </w:pPr>
      <w:rPr>
        <w:rFonts w:hint="default"/>
        <w:lang w:val="en-US" w:eastAsia="en-US" w:bidi="ar-SA"/>
      </w:rPr>
    </w:lvl>
    <w:lvl w:ilvl="6" w:tplc="BCD2435C">
      <w:numFmt w:val="bullet"/>
      <w:lvlText w:val="•"/>
      <w:lvlJc w:val="left"/>
      <w:pPr>
        <w:ind w:left="6176" w:hanging="205"/>
      </w:pPr>
      <w:rPr>
        <w:rFonts w:hint="default"/>
        <w:lang w:val="en-US" w:eastAsia="en-US" w:bidi="ar-SA"/>
      </w:rPr>
    </w:lvl>
    <w:lvl w:ilvl="7" w:tplc="A9861562">
      <w:numFmt w:val="bullet"/>
      <w:lvlText w:val="•"/>
      <w:lvlJc w:val="left"/>
      <w:pPr>
        <w:ind w:left="7032" w:hanging="205"/>
      </w:pPr>
      <w:rPr>
        <w:rFonts w:hint="default"/>
        <w:lang w:val="en-US" w:eastAsia="en-US" w:bidi="ar-SA"/>
      </w:rPr>
    </w:lvl>
    <w:lvl w:ilvl="8" w:tplc="C82278A0">
      <w:numFmt w:val="bullet"/>
      <w:lvlText w:val="•"/>
      <w:lvlJc w:val="left"/>
      <w:pPr>
        <w:ind w:left="7888" w:hanging="205"/>
      </w:pPr>
      <w:rPr>
        <w:rFonts w:hint="default"/>
        <w:lang w:val="en-US" w:eastAsia="en-US" w:bidi="ar-SA"/>
      </w:rPr>
    </w:lvl>
  </w:abstractNum>
  <w:abstractNum w:abstractNumId="6" w15:restartNumberingAfterBreak="0">
    <w:nsid w:val="689903CC"/>
    <w:multiLevelType w:val="multilevel"/>
    <w:tmpl w:val="C5F03284"/>
    <w:lvl w:ilvl="0">
      <w:start w:val="1"/>
      <w:numFmt w:val="decimal"/>
      <w:lvlText w:val="%1"/>
      <w:lvlJc w:val="left"/>
      <w:pPr>
        <w:ind w:left="300" w:hanging="1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0" w:hanging="386"/>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61" w:hanging="54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086"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4">
      <w:numFmt w:val="bullet"/>
      <w:lvlText w:val="•"/>
      <w:lvlJc w:val="left"/>
      <w:pPr>
        <w:ind w:left="1080" w:hanging="245"/>
      </w:pPr>
      <w:rPr>
        <w:rFonts w:hint="default"/>
        <w:lang w:val="en-US" w:eastAsia="en-US" w:bidi="ar-SA"/>
      </w:rPr>
    </w:lvl>
    <w:lvl w:ilvl="5">
      <w:numFmt w:val="bullet"/>
      <w:lvlText w:val="•"/>
      <w:lvlJc w:val="left"/>
      <w:pPr>
        <w:ind w:left="2500" w:hanging="245"/>
      </w:pPr>
      <w:rPr>
        <w:rFonts w:hint="default"/>
        <w:lang w:val="en-US" w:eastAsia="en-US" w:bidi="ar-SA"/>
      </w:rPr>
    </w:lvl>
    <w:lvl w:ilvl="6">
      <w:numFmt w:val="bullet"/>
      <w:lvlText w:val="•"/>
      <w:lvlJc w:val="left"/>
      <w:pPr>
        <w:ind w:left="3920" w:hanging="245"/>
      </w:pPr>
      <w:rPr>
        <w:rFonts w:hint="default"/>
        <w:lang w:val="en-US" w:eastAsia="en-US" w:bidi="ar-SA"/>
      </w:rPr>
    </w:lvl>
    <w:lvl w:ilvl="7">
      <w:numFmt w:val="bullet"/>
      <w:lvlText w:val="•"/>
      <w:lvlJc w:val="left"/>
      <w:pPr>
        <w:ind w:left="5340" w:hanging="245"/>
      </w:pPr>
      <w:rPr>
        <w:rFonts w:hint="default"/>
        <w:lang w:val="en-US" w:eastAsia="en-US" w:bidi="ar-SA"/>
      </w:rPr>
    </w:lvl>
    <w:lvl w:ilvl="8">
      <w:numFmt w:val="bullet"/>
      <w:lvlText w:val="•"/>
      <w:lvlJc w:val="left"/>
      <w:pPr>
        <w:ind w:left="6760" w:hanging="245"/>
      </w:pPr>
      <w:rPr>
        <w:rFonts w:hint="default"/>
        <w:lang w:val="en-US" w:eastAsia="en-US" w:bidi="ar-SA"/>
      </w:rPr>
    </w:lvl>
  </w:abstractNum>
  <w:num w:numId="1" w16cid:durableId="1985085517">
    <w:abstractNumId w:val="3"/>
  </w:num>
  <w:num w:numId="2" w16cid:durableId="911812943">
    <w:abstractNumId w:val="2"/>
  </w:num>
  <w:num w:numId="3" w16cid:durableId="1818178768">
    <w:abstractNumId w:val="1"/>
  </w:num>
  <w:num w:numId="4" w16cid:durableId="35933909">
    <w:abstractNumId w:val="0"/>
  </w:num>
  <w:num w:numId="5" w16cid:durableId="1899319908">
    <w:abstractNumId w:val="5"/>
  </w:num>
  <w:num w:numId="6" w16cid:durableId="154147517">
    <w:abstractNumId w:val="6"/>
  </w:num>
  <w:num w:numId="7" w16cid:durableId="1299611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E7"/>
    <w:rsid w:val="00310E54"/>
    <w:rsid w:val="003371E7"/>
    <w:rsid w:val="003D4C8A"/>
    <w:rsid w:val="00884087"/>
    <w:rsid w:val="00B14B32"/>
    <w:rsid w:val="00BB6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15E1C8A"/>
  <w15:docId w15:val="{904252D1-A665-4141-AAC9-778834C5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hanging="180"/>
      <w:outlineLvl w:val="0"/>
    </w:pPr>
    <w:rPr>
      <w:b/>
      <w:bCs/>
      <w:sz w:val="24"/>
      <w:szCs w:val="24"/>
    </w:rPr>
  </w:style>
  <w:style w:type="paragraph" w:styleId="Heading2">
    <w:name w:val="heading 2"/>
    <w:basedOn w:val="Normal"/>
    <w:uiPriority w:val="9"/>
    <w:unhideWhenUsed/>
    <w:qFormat/>
    <w:pPr>
      <w:ind w:left="480"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2378</Words>
  <Characters>13557</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DDG(HM)</dc:creator>
  <cp:lastModifiedBy>Pradeep Vishwakarma</cp:lastModifiedBy>
  <cp:revision>4</cp:revision>
  <dcterms:created xsi:type="dcterms:W3CDTF">2024-03-23T17:57:00Z</dcterms:created>
  <dcterms:modified xsi:type="dcterms:W3CDTF">2024-03-24T17:07:00Z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vt:lpwstr>
  </property>
  <property fmtid="{D5CDD505-2E9C-101B-9397-08002B2CF9AE}" pid="4" name="LastSaved">
    <vt:filetime>2024-03-23T00:00:00Z</vt:filetime>
  </property>
</Properties>
</file>