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DBD81" w14:textId="77777777" w:rsidR="00193158" w:rsidRDefault="00000000">
      <w:pPr>
        <w:spacing w:line="275" w:lineRule="exact"/>
        <w:ind w:left="1232" w:right="1203"/>
        <w:jc w:val="center"/>
        <w:rPr>
          <w:b/>
          <w:sz w:val="24"/>
        </w:rPr>
      </w:pPr>
      <w:r>
        <w:rPr>
          <w:b/>
          <w:sz w:val="24"/>
          <w:u w:val="single"/>
        </w:rPr>
        <w:t>BUREAU</w:t>
      </w:r>
      <w:r>
        <w:rPr>
          <w:b/>
          <w:spacing w:val="-1"/>
          <w:sz w:val="24"/>
          <w:u w:val="single"/>
        </w:rPr>
        <w:t xml:space="preserve"> </w:t>
      </w:r>
      <w:r>
        <w:rPr>
          <w:b/>
          <w:sz w:val="24"/>
          <w:u w:val="single"/>
        </w:rPr>
        <w:t>OF</w:t>
      </w:r>
      <w:r>
        <w:rPr>
          <w:b/>
          <w:spacing w:val="-3"/>
          <w:sz w:val="24"/>
          <w:u w:val="single"/>
        </w:rPr>
        <w:t xml:space="preserve"> </w:t>
      </w:r>
      <w:r>
        <w:rPr>
          <w:b/>
          <w:sz w:val="24"/>
          <w:u w:val="single"/>
        </w:rPr>
        <w:t xml:space="preserve">INDIAN </w:t>
      </w:r>
      <w:r>
        <w:rPr>
          <w:b/>
          <w:spacing w:val="-2"/>
          <w:sz w:val="24"/>
          <w:u w:val="single"/>
        </w:rPr>
        <w:t>STANDARDS</w:t>
      </w:r>
    </w:p>
    <w:p w14:paraId="136BF993" w14:textId="77777777" w:rsidR="00193158" w:rsidRDefault="00000000">
      <w:pPr>
        <w:pStyle w:val="Heading1"/>
        <w:spacing w:before="274"/>
        <w:ind w:left="1233" w:right="1203"/>
        <w:jc w:val="center"/>
      </w:pPr>
      <w:r>
        <w:t>DRAFT</w:t>
      </w:r>
      <w:r>
        <w:rPr>
          <w:spacing w:val="-3"/>
        </w:rPr>
        <w:t xml:space="preserve"> </w:t>
      </w:r>
      <w:r>
        <w:t>FOR</w:t>
      </w:r>
      <w:r>
        <w:rPr>
          <w:spacing w:val="-1"/>
        </w:rPr>
        <w:t xml:space="preserve"> </w:t>
      </w:r>
      <w:r>
        <w:t>COMMENTS</w:t>
      </w:r>
      <w:r>
        <w:rPr>
          <w:spacing w:val="-1"/>
        </w:rPr>
        <w:t xml:space="preserve"> </w:t>
      </w:r>
      <w:r>
        <w:rPr>
          <w:spacing w:val="-4"/>
        </w:rPr>
        <w:t>ONLY</w:t>
      </w:r>
    </w:p>
    <w:p w14:paraId="30522BAF" w14:textId="77777777" w:rsidR="00193158" w:rsidRDefault="00000000">
      <w:pPr>
        <w:tabs>
          <w:tab w:val="left" w:pos="1460"/>
          <w:tab w:val="left" w:pos="10609"/>
        </w:tabs>
        <w:spacing w:before="4"/>
        <w:ind w:left="390"/>
        <w:jc w:val="both"/>
        <w:rPr>
          <w:sz w:val="24"/>
        </w:rPr>
      </w:pPr>
      <w:r>
        <w:rPr>
          <w:sz w:val="24"/>
          <w:u w:val="single"/>
        </w:rPr>
        <w:tab/>
        <w:t>(</w:t>
      </w:r>
      <w:r>
        <w:rPr>
          <w:i/>
          <w:sz w:val="24"/>
          <w:u w:val="single"/>
        </w:rPr>
        <w:t>Not</w:t>
      </w:r>
      <w:r>
        <w:rPr>
          <w:i/>
          <w:spacing w:val="-6"/>
          <w:sz w:val="24"/>
          <w:u w:val="single"/>
        </w:rPr>
        <w:t xml:space="preserve"> </w:t>
      </w:r>
      <w:r>
        <w:rPr>
          <w:i/>
          <w:sz w:val="24"/>
          <w:u w:val="single"/>
        </w:rPr>
        <w:t>to</w:t>
      </w:r>
      <w:r>
        <w:rPr>
          <w:i/>
          <w:spacing w:val="-1"/>
          <w:sz w:val="24"/>
          <w:u w:val="single"/>
        </w:rPr>
        <w:t xml:space="preserve"> </w:t>
      </w:r>
      <w:r>
        <w:rPr>
          <w:i/>
          <w:sz w:val="24"/>
          <w:u w:val="single"/>
        </w:rPr>
        <w:t>be</w:t>
      </w:r>
      <w:r>
        <w:rPr>
          <w:i/>
          <w:spacing w:val="-3"/>
          <w:sz w:val="24"/>
          <w:u w:val="single"/>
        </w:rPr>
        <w:t xml:space="preserve"> </w:t>
      </w:r>
      <w:r>
        <w:rPr>
          <w:i/>
          <w:sz w:val="24"/>
          <w:u w:val="single"/>
        </w:rPr>
        <w:t>reproduced</w:t>
      </w:r>
      <w:r>
        <w:rPr>
          <w:i/>
          <w:spacing w:val="-1"/>
          <w:sz w:val="24"/>
          <w:u w:val="single"/>
        </w:rPr>
        <w:t xml:space="preserve"> </w:t>
      </w:r>
      <w:r>
        <w:rPr>
          <w:i/>
          <w:sz w:val="24"/>
          <w:u w:val="single"/>
        </w:rPr>
        <w:t>without</w:t>
      </w:r>
      <w:r>
        <w:rPr>
          <w:i/>
          <w:spacing w:val="2"/>
          <w:sz w:val="24"/>
          <w:u w:val="single"/>
        </w:rPr>
        <w:t xml:space="preserve"> </w:t>
      </w:r>
      <w:r>
        <w:rPr>
          <w:i/>
          <w:sz w:val="24"/>
          <w:u w:val="single"/>
        </w:rPr>
        <w:t>the</w:t>
      </w:r>
      <w:r>
        <w:rPr>
          <w:i/>
          <w:spacing w:val="-3"/>
          <w:sz w:val="24"/>
          <w:u w:val="single"/>
        </w:rPr>
        <w:t xml:space="preserve"> </w:t>
      </w:r>
      <w:r>
        <w:rPr>
          <w:i/>
          <w:sz w:val="24"/>
          <w:u w:val="single"/>
        </w:rPr>
        <w:t>permission</w:t>
      </w:r>
      <w:r>
        <w:rPr>
          <w:i/>
          <w:spacing w:val="-1"/>
          <w:sz w:val="24"/>
          <w:u w:val="single"/>
        </w:rPr>
        <w:t xml:space="preserve"> </w:t>
      </w:r>
      <w:r>
        <w:rPr>
          <w:i/>
          <w:sz w:val="24"/>
          <w:u w:val="single"/>
        </w:rPr>
        <w:t>of</w:t>
      </w:r>
      <w:r>
        <w:rPr>
          <w:i/>
          <w:spacing w:val="-3"/>
          <w:sz w:val="24"/>
          <w:u w:val="single"/>
        </w:rPr>
        <w:t xml:space="preserve"> </w:t>
      </w:r>
      <w:r>
        <w:rPr>
          <w:i/>
          <w:sz w:val="24"/>
          <w:u w:val="single"/>
        </w:rPr>
        <w:t>BIS</w:t>
      </w:r>
      <w:r>
        <w:rPr>
          <w:i/>
          <w:spacing w:val="3"/>
          <w:sz w:val="24"/>
          <w:u w:val="single"/>
        </w:rPr>
        <w:t xml:space="preserve"> </w:t>
      </w:r>
      <w:r>
        <w:rPr>
          <w:i/>
          <w:sz w:val="24"/>
          <w:u w:val="single"/>
        </w:rPr>
        <w:t>or used</w:t>
      </w:r>
      <w:r>
        <w:rPr>
          <w:i/>
          <w:spacing w:val="-1"/>
          <w:sz w:val="24"/>
          <w:u w:val="single"/>
        </w:rPr>
        <w:t xml:space="preserve"> </w:t>
      </w:r>
      <w:r>
        <w:rPr>
          <w:i/>
          <w:sz w:val="24"/>
          <w:u w:val="single"/>
        </w:rPr>
        <w:t>as an</w:t>
      </w:r>
      <w:r>
        <w:rPr>
          <w:i/>
          <w:spacing w:val="-1"/>
          <w:sz w:val="24"/>
          <w:u w:val="single"/>
        </w:rPr>
        <w:t xml:space="preserve"> </w:t>
      </w:r>
      <w:r>
        <w:rPr>
          <w:i/>
          <w:sz w:val="24"/>
          <w:u w:val="single"/>
        </w:rPr>
        <w:t>Indian</w:t>
      </w:r>
      <w:r>
        <w:rPr>
          <w:i/>
          <w:spacing w:val="-1"/>
          <w:sz w:val="24"/>
          <w:u w:val="single"/>
        </w:rPr>
        <w:t xml:space="preserve"> </w:t>
      </w:r>
      <w:r>
        <w:rPr>
          <w:i/>
          <w:spacing w:val="-2"/>
          <w:sz w:val="24"/>
          <w:u w:val="single"/>
        </w:rPr>
        <w:t>Standard</w:t>
      </w:r>
      <w:r>
        <w:rPr>
          <w:spacing w:val="-2"/>
          <w:sz w:val="24"/>
          <w:u w:val="single"/>
        </w:rPr>
        <w:t>)</w:t>
      </w:r>
      <w:r>
        <w:rPr>
          <w:sz w:val="24"/>
          <w:u w:val="single"/>
        </w:rPr>
        <w:tab/>
      </w:r>
    </w:p>
    <w:p w14:paraId="5B62A3A7" w14:textId="77777777" w:rsidR="00193158" w:rsidRDefault="00193158">
      <w:pPr>
        <w:pStyle w:val="BodyText"/>
        <w:spacing w:before="42"/>
        <w:rPr>
          <w:sz w:val="20"/>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2"/>
        <w:gridCol w:w="5112"/>
      </w:tblGrid>
      <w:tr w:rsidR="00193158" w14:paraId="3B86B62B" w14:textId="77777777">
        <w:trPr>
          <w:trHeight w:val="2862"/>
        </w:trPr>
        <w:tc>
          <w:tcPr>
            <w:tcW w:w="10234" w:type="dxa"/>
            <w:gridSpan w:val="2"/>
            <w:tcBorders>
              <w:top w:val="nil"/>
              <w:left w:val="nil"/>
              <w:right w:val="nil"/>
            </w:tcBorders>
          </w:tcPr>
          <w:p w14:paraId="4EA30B53" w14:textId="77777777" w:rsidR="002B48E4" w:rsidRPr="00C45BA6" w:rsidRDefault="002B48E4" w:rsidP="002B48E4">
            <w:pPr>
              <w:suppressAutoHyphens/>
              <w:spacing w:line="360" w:lineRule="auto"/>
              <w:jc w:val="center"/>
              <w:rPr>
                <w:rFonts w:ascii="Kokila" w:hAnsi="Kokila" w:cs="Kokila"/>
                <w:i/>
                <w:kern w:val="2"/>
                <w:sz w:val="32"/>
                <w:szCs w:val="32"/>
                <w:lang w:eastAsia="zh-CN"/>
              </w:rPr>
            </w:pPr>
            <w:proofErr w:type="spellStart"/>
            <w:r w:rsidRPr="00AD5677">
              <w:rPr>
                <w:rFonts w:ascii="Kokila" w:hAnsi="Kokila" w:cs="Kokila"/>
                <w:sz w:val="32"/>
                <w:szCs w:val="32"/>
                <w:cs/>
              </w:rPr>
              <w:t>भारतीय</w:t>
            </w:r>
            <w:proofErr w:type="spellEnd"/>
            <w:r w:rsidRPr="00AD5677">
              <w:rPr>
                <w:rFonts w:ascii="Kokila" w:hAnsi="Kokila" w:cs="Kokila"/>
                <w:spacing w:val="24"/>
                <w:sz w:val="32"/>
                <w:szCs w:val="32"/>
              </w:rPr>
              <w:t xml:space="preserve"> </w:t>
            </w:r>
            <w:proofErr w:type="spellStart"/>
            <w:r w:rsidRPr="00AD5677">
              <w:rPr>
                <w:rFonts w:ascii="Kokila" w:hAnsi="Kokila" w:cs="Kokila"/>
                <w:sz w:val="32"/>
                <w:szCs w:val="32"/>
                <w:cs/>
              </w:rPr>
              <w:t>मानक</w:t>
            </w:r>
            <w:proofErr w:type="spellEnd"/>
            <w:r w:rsidRPr="00AD5677">
              <w:rPr>
                <w:rFonts w:ascii="Kokila" w:hAnsi="Kokila" w:cs="Kokila"/>
                <w:spacing w:val="26"/>
                <w:sz w:val="32"/>
                <w:szCs w:val="32"/>
              </w:rPr>
              <w:t xml:space="preserve"> </w:t>
            </w:r>
            <w:proofErr w:type="spellStart"/>
            <w:r w:rsidRPr="00AD5677">
              <w:rPr>
                <w:rFonts w:ascii="Kokila" w:hAnsi="Kokila" w:cs="Kokila"/>
                <w:sz w:val="32"/>
                <w:szCs w:val="32"/>
                <w:cs/>
              </w:rPr>
              <w:t>मसौदा</w:t>
            </w:r>
            <w:proofErr w:type="spellEnd"/>
          </w:p>
          <w:p w14:paraId="52F2048C" w14:textId="59DDE0AD" w:rsidR="002B48E4" w:rsidRDefault="002B48E4" w:rsidP="002B48E4">
            <w:pPr>
              <w:suppressAutoHyphens/>
              <w:spacing w:line="360" w:lineRule="auto"/>
              <w:jc w:val="center"/>
              <w:rPr>
                <w:rFonts w:ascii="Kokila" w:hAnsi="Kokila" w:cs="Kokila"/>
                <w:b/>
                <w:bCs/>
                <w:kern w:val="2"/>
                <w:sz w:val="32"/>
                <w:szCs w:val="32"/>
                <w:lang w:eastAsia="zh-CN"/>
              </w:rPr>
            </w:pPr>
            <w:proofErr w:type="spellStart"/>
            <w:r w:rsidRPr="00C45BA6">
              <w:rPr>
                <w:rFonts w:ascii="Kokila" w:hAnsi="Kokila" w:cs="Kokila"/>
                <w:b/>
                <w:bCs/>
                <w:kern w:val="2"/>
                <w:sz w:val="32"/>
                <w:szCs w:val="32"/>
                <w:lang w:eastAsia="zh-CN"/>
              </w:rPr>
              <w:t>बीज</w:t>
            </w:r>
            <w:proofErr w:type="spellEnd"/>
            <w:r w:rsidRPr="00C45BA6">
              <w:rPr>
                <w:b/>
                <w:bCs/>
                <w:kern w:val="2"/>
                <w:sz w:val="32"/>
                <w:szCs w:val="32"/>
                <w:lang w:eastAsia="zh-CN"/>
              </w:rPr>
              <w:t xml:space="preserve"> </w:t>
            </w:r>
            <w:proofErr w:type="spellStart"/>
            <w:r w:rsidRPr="00C45BA6">
              <w:rPr>
                <w:rFonts w:ascii="Kokila" w:hAnsi="Kokila" w:cs="Kokila"/>
                <w:b/>
                <w:bCs/>
                <w:kern w:val="2"/>
                <w:sz w:val="32"/>
                <w:szCs w:val="32"/>
                <w:lang w:eastAsia="zh-CN"/>
              </w:rPr>
              <w:t>प्रसंस्करण</w:t>
            </w:r>
            <w:proofErr w:type="spellEnd"/>
            <w:r w:rsidRPr="00C45BA6">
              <w:rPr>
                <w:b/>
                <w:bCs/>
                <w:kern w:val="2"/>
                <w:sz w:val="32"/>
                <w:szCs w:val="32"/>
                <w:lang w:eastAsia="zh-CN"/>
              </w:rPr>
              <w:t xml:space="preserve"> </w:t>
            </w:r>
            <w:proofErr w:type="spellStart"/>
            <w:r w:rsidRPr="00C45BA6">
              <w:rPr>
                <w:rFonts w:ascii="Kokila" w:hAnsi="Kokila" w:cs="Kokila"/>
                <w:b/>
                <w:bCs/>
                <w:kern w:val="2"/>
                <w:sz w:val="32"/>
                <w:szCs w:val="32"/>
                <w:lang w:eastAsia="zh-CN"/>
              </w:rPr>
              <w:t>उपकरण</w:t>
            </w:r>
            <w:proofErr w:type="spellEnd"/>
            <w:r w:rsidRPr="00C45BA6">
              <w:rPr>
                <w:b/>
                <w:bCs/>
                <w:kern w:val="2"/>
                <w:sz w:val="32"/>
                <w:szCs w:val="32"/>
                <w:lang w:eastAsia="zh-CN"/>
              </w:rPr>
              <w:t xml:space="preserve"> - </w:t>
            </w:r>
            <w:proofErr w:type="spellStart"/>
            <w:r w:rsidRPr="00C45BA6">
              <w:rPr>
                <w:rFonts w:ascii="Kokila" w:hAnsi="Kokila" w:cs="Kokila"/>
                <w:b/>
                <w:bCs/>
                <w:kern w:val="2"/>
                <w:sz w:val="32"/>
                <w:szCs w:val="32"/>
                <w:lang w:eastAsia="zh-CN"/>
              </w:rPr>
              <w:t>गुरुत्व</w:t>
            </w:r>
            <w:proofErr w:type="spellEnd"/>
            <w:r w:rsidRPr="00C45BA6">
              <w:rPr>
                <w:b/>
                <w:bCs/>
                <w:kern w:val="2"/>
                <w:sz w:val="32"/>
                <w:szCs w:val="32"/>
                <w:lang w:eastAsia="zh-CN"/>
              </w:rPr>
              <w:t xml:space="preserve"> </w:t>
            </w:r>
            <w:proofErr w:type="spellStart"/>
            <w:r w:rsidRPr="00C45BA6">
              <w:rPr>
                <w:rFonts w:ascii="Kokila" w:hAnsi="Kokila" w:cs="Kokila"/>
                <w:b/>
                <w:bCs/>
                <w:kern w:val="2"/>
                <w:sz w:val="32"/>
                <w:szCs w:val="32"/>
                <w:lang w:eastAsia="zh-CN"/>
              </w:rPr>
              <w:t>विभाजक</w:t>
            </w:r>
            <w:proofErr w:type="spellEnd"/>
            <w:r w:rsidRPr="00C45BA6">
              <w:rPr>
                <w:b/>
                <w:bCs/>
                <w:kern w:val="2"/>
                <w:sz w:val="32"/>
                <w:szCs w:val="32"/>
                <w:lang w:eastAsia="zh-CN"/>
              </w:rPr>
              <w:t>—</w:t>
            </w:r>
            <w:proofErr w:type="spellStart"/>
            <w:r w:rsidRPr="00C45BA6">
              <w:rPr>
                <w:rFonts w:ascii="Kokila" w:hAnsi="Kokila" w:cs="Kokila"/>
                <w:b/>
                <w:bCs/>
                <w:kern w:val="2"/>
                <w:sz w:val="32"/>
                <w:szCs w:val="32"/>
                <w:lang w:eastAsia="zh-CN"/>
              </w:rPr>
              <w:t>विशिष्ठी</w:t>
            </w:r>
            <w:proofErr w:type="spellEnd"/>
          </w:p>
          <w:p w14:paraId="385292CF" w14:textId="1668FA13" w:rsidR="002B48E4" w:rsidRPr="002B48E4" w:rsidRDefault="002B48E4" w:rsidP="002B48E4">
            <w:pPr>
              <w:tabs>
                <w:tab w:val="left" w:pos="5970"/>
                <w:tab w:val="right" w:pos="8640"/>
              </w:tabs>
              <w:suppressAutoHyphens/>
              <w:jc w:val="center"/>
              <w:rPr>
                <w:i/>
                <w:iCs/>
                <w:color w:val="000000"/>
                <w:kern w:val="2"/>
                <w:sz w:val="24"/>
                <w:szCs w:val="24"/>
                <w:lang w:val="en-IN" w:eastAsia="zh-CN"/>
              </w:rPr>
            </w:pPr>
            <w:r w:rsidRPr="002E1A1C">
              <w:rPr>
                <w:rFonts w:ascii="Kokila" w:hAnsi="Kokila" w:cs="Kokila"/>
                <w:i/>
                <w:iCs/>
                <w:color w:val="000000"/>
                <w:kern w:val="2"/>
                <w:sz w:val="32"/>
                <w:szCs w:val="32"/>
                <w:lang w:val="en-IN" w:eastAsia="zh-CN"/>
              </w:rPr>
              <w:t>(</w:t>
            </w:r>
            <w:proofErr w:type="spellStart"/>
            <w:r w:rsidRPr="002E1A1C">
              <w:rPr>
                <w:rFonts w:ascii="Kokila" w:hAnsi="Kokila" w:cs="Kokila"/>
                <w:i/>
                <w:iCs/>
                <w:color w:val="000000"/>
                <w:kern w:val="2"/>
                <w:sz w:val="32"/>
                <w:szCs w:val="32"/>
                <w:cs/>
                <w:lang w:val="en-IN" w:eastAsia="zh-CN"/>
              </w:rPr>
              <w:t>आई</w:t>
            </w:r>
            <w:proofErr w:type="spellEnd"/>
            <w:r w:rsidRPr="002E1A1C">
              <w:rPr>
                <w:rFonts w:ascii="Kokila" w:hAnsi="Kokila" w:cs="Kokila"/>
                <w:i/>
                <w:iCs/>
                <w:color w:val="000000"/>
                <w:kern w:val="2"/>
                <w:sz w:val="32"/>
                <w:szCs w:val="32"/>
                <w:lang w:val="en-IN" w:eastAsia="zh-CN"/>
              </w:rPr>
              <w:t xml:space="preserve"> </w:t>
            </w:r>
            <w:proofErr w:type="spellStart"/>
            <w:r w:rsidRPr="002E1A1C">
              <w:rPr>
                <w:rFonts w:ascii="Kokila" w:hAnsi="Kokila" w:cs="Kokila"/>
                <w:i/>
                <w:iCs/>
                <w:color w:val="000000"/>
                <w:kern w:val="2"/>
                <w:sz w:val="32"/>
                <w:szCs w:val="32"/>
                <w:cs/>
                <w:lang w:val="en-IN" w:eastAsia="zh-CN"/>
              </w:rPr>
              <w:t>एस</w:t>
            </w:r>
            <w:proofErr w:type="spellEnd"/>
            <w:r w:rsidRPr="002E1A1C">
              <w:rPr>
                <w:rFonts w:ascii="Kokila" w:hAnsi="Kokila" w:cs="Kokila"/>
                <w:i/>
                <w:iCs/>
                <w:color w:val="000000"/>
                <w:kern w:val="2"/>
                <w:sz w:val="32"/>
                <w:szCs w:val="32"/>
                <w:cs/>
                <w:lang w:val="en-IN" w:eastAsia="zh-CN"/>
              </w:rPr>
              <w:t xml:space="preserve"> 1</w:t>
            </w:r>
            <w:r>
              <w:rPr>
                <w:rFonts w:ascii="Kokila" w:hAnsi="Kokila" w:cs="Kokila"/>
                <w:i/>
                <w:iCs/>
                <w:color w:val="000000"/>
                <w:kern w:val="2"/>
                <w:sz w:val="32"/>
                <w:szCs w:val="32"/>
                <w:lang w:val="en-IN" w:eastAsia="zh-CN"/>
              </w:rPr>
              <w:t>4460</w:t>
            </w:r>
            <w:r w:rsidRPr="002E1A1C">
              <w:rPr>
                <w:rFonts w:ascii="Kokila" w:hAnsi="Kokila" w:cs="Kokila"/>
                <w:i/>
                <w:iCs/>
                <w:color w:val="000000"/>
                <w:kern w:val="2"/>
                <w:sz w:val="32"/>
                <w:szCs w:val="32"/>
                <w:cs/>
                <w:lang w:val="en-IN" w:eastAsia="zh-CN"/>
              </w:rPr>
              <w:t xml:space="preserve"> </w:t>
            </w:r>
            <w:proofErr w:type="spellStart"/>
            <w:r w:rsidRPr="002E1A1C">
              <w:rPr>
                <w:rFonts w:ascii="Kokila" w:hAnsi="Kokila" w:cs="Kokila"/>
                <w:i/>
                <w:iCs/>
                <w:color w:val="000000"/>
                <w:kern w:val="2"/>
                <w:sz w:val="32"/>
                <w:szCs w:val="32"/>
                <w:cs/>
                <w:lang w:val="en-IN" w:eastAsia="zh-CN"/>
              </w:rPr>
              <w:t>का</w:t>
            </w:r>
            <w:proofErr w:type="spellEnd"/>
            <w:r w:rsidRPr="002E1A1C">
              <w:rPr>
                <w:rFonts w:ascii="Kokila" w:hAnsi="Kokila" w:cs="Kokila"/>
                <w:i/>
                <w:iCs/>
                <w:color w:val="000000"/>
                <w:kern w:val="2"/>
                <w:sz w:val="32"/>
                <w:szCs w:val="32"/>
                <w:lang w:val="en-IN" w:eastAsia="zh-CN"/>
              </w:rPr>
              <w:t xml:space="preserve"> </w:t>
            </w:r>
            <w:r w:rsidRPr="002E1A1C">
              <w:rPr>
                <w:rFonts w:ascii="Kokila" w:hAnsi="Kokila" w:cs="Kokila"/>
                <w:i/>
                <w:iCs/>
                <w:color w:val="000000"/>
                <w:kern w:val="2"/>
                <w:sz w:val="32"/>
                <w:szCs w:val="32"/>
                <w:cs/>
                <w:lang w:val="en-IN" w:eastAsia="zh-CN"/>
              </w:rPr>
              <w:t>पहला पुनरीक्षण</w:t>
            </w:r>
            <w:r w:rsidRPr="002E1A1C">
              <w:rPr>
                <w:rFonts w:ascii="Kokila" w:hAnsi="Kokila" w:cs="Kokila"/>
                <w:i/>
                <w:iCs/>
                <w:color w:val="000000"/>
                <w:kern w:val="2"/>
                <w:sz w:val="32"/>
                <w:szCs w:val="32"/>
                <w:lang w:val="en-IN" w:eastAsia="zh-CN"/>
              </w:rPr>
              <w:t>)</w:t>
            </w:r>
          </w:p>
          <w:p w14:paraId="07803CC2" w14:textId="1831B489" w:rsidR="002B48E4" w:rsidRDefault="002B48E4" w:rsidP="002B48E4">
            <w:pPr>
              <w:suppressAutoHyphens/>
              <w:spacing w:line="360" w:lineRule="auto"/>
              <w:jc w:val="center"/>
              <w:rPr>
                <w:b/>
                <w:bCs/>
                <w:kern w:val="2"/>
                <w:sz w:val="24"/>
                <w:szCs w:val="24"/>
                <w:lang w:eastAsia="zh-CN"/>
              </w:rPr>
            </w:pPr>
            <w:r>
              <w:rPr>
                <w:b/>
                <w:bCs/>
                <w:kern w:val="2"/>
                <w:sz w:val="24"/>
                <w:szCs w:val="24"/>
                <w:lang w:eastAsia="zh-CN"/>
              </w:rPr>
              <w:t>Draft Indian Standard</w:t>
            </w:r>
          </w:p>
          <w:p w14:paraId="5DA79326" w14:textId="77777777" w:rsidR="002B48E4" w:rsidRDefault="002B48E4" w:rsidP="002B48E4">
            <w:pPr>
              <w:suppressAutoHyphens/>
              <w:spacing w:line="360" w:lineRule="auto"/>
              <w:jc w:val="center"/>
              <w:rPr>
                <w:b/>
                <w:bCs/>
                <w:kern w:val="2"/>
                <w:sz w:val="24"/>
                <w:szCs w:val="24"/>
                <w:lang w:eastAsia="zh-CN"/>
              </w:rPr>
            </w:pPr>
            <w:r w:rsidRPr="00363A1A">
              <w:rPr>
                <w:b/>
                <w:bCs/>
                <w:kern w:val="2"/>
                <w:sz w:val="24"/>
                <w:szCs w:val="24"/>
                <w:lang w:eastAsia="zh-CN"/>
              </w:rPr>
              <w:t>SEED PROCESSING EQUIPMENT - GRAVITY SEPARATOR</w:t>
            </w:r>
            <w:r w:rsidRPr="00B0660F">
              <w:rPr>
                <w:b/>
                <w:kern w:val="2"/>
                <w:sz w:val="24"/>
                <w:szCs w:val="24"/>
                <w:lang w:val="en-IN" w:eastAsia="zh-CN"/>
              </w:rPr>
              <w:t>—</w:t>
            </w:r>
            <w:r>
              <w:rPr>
                <w:b/>
                <w:bCs/>
                <w:kern w:val="2"/>
                <w:sz w:val="24"/>
                <w:szCs w:val="24"/>
                <w:lang w:eastAsia="zh-CN"/>
              </w:rPr>
              <w:t>SPECIFICATION</w:t>
            </w:r>
          </w:p>
          <w:p w14:paraId="6A1B7C91" w14:textId="00C50D3F" w:rsidR="00193158" w:rsidRDefault="002B48E4" w:rsidP="002B48E4">
            <w:pPr>
              <w:pStyle w:val="TableParagraph"/>
              <w:spacing w:line="239" w:lineRule="exact"/>
              <w:ind w:left="208" w:right="206"/>
              <w:jc w:val="center"/>
              <w:rPr>
                <w:i/>
                <w:sz w:val="24"/>
              </w:rPr>
            </w:pPr>
            <w:r w:rsidRPr="00206C1F">
              <w:rPr>
                <w:kern w:val="2"/>
                <w:sz w:val="24"/>
                <w:szCs w:val="24"/>
                <w:lang w:eastAsia="zh-CN"/>
              </w:rPr>
              <w:t>(</w:t>
            </w:r>
            <w:r>
              <w:rPr>
                <w:i/>
                <w:iCs/>
                <w:kern w:val="2"/>
                <w:sz w:val="24"/>
                <w:szCs w:val="24"/>
                <w:lang w:eastAsia="zh-CN"/>
              </w:rPr>
              <w:t>First</w:t>
            </w:r>
            <w:r w:rsidRPr="00206C1F">
              <w:rPr>
                <w:i/>
                <w:iCs/>
                <w:kern w:val="2"/>
                <w:sz w:val="24"/>
                <w:szCs w:val="24"/>
                <w:lang w:eastAsia="zh-CN"/>
              </w:rPr>
              <w:t xml:space="preserve"> Revision of IS </w:t>
            </w:r>
            <w:r>
              <w:rPr>
                <w:i/>
                <w:iCs/>
                <w:kern w:val="2"/>
                <w:sz w:val="24"/>
                <w:szCs w:val="24"/>
                <w:lang w:eastAsia="zh-CN"/>
              </w:rPr>
              <w:t>14460</w:t>
            </w:r>
            <w:r w:rsidRPr="00206C1F">
              <w:rPr>
                <w:kern w:val="2"/>
                <w:sz w:val="24"/>
                <w:szCs w:val="24"/>
                <w:lang w:eastAsia="zh-CN"/>
              </w:rPr>
              <w:t>)</w:t>
            </w:r>
          </w:p>
        </w:tc>
      </w:tr>
      <w:tr w:rsidR="00193158" w14:paraId="632808C7" w14:textId="77777777">
        <w:trPr>
          <w:trHeight w:val="555"/>
        </w:trPr>
        <w:tc>
          <w:tcPr>
            <w:tcW w:w="5122" w:type="dxa"/>
            <w:tcBorders>
              <w:left w:val="nil"/>
            </w:tcBorders>
          </w:tcPr>
          <w:p w14:paraId="3A077440" w14:textId="77777777" w:rsidR="00193158" w:rsidRDefault="00000000">
            <w:pPr>
              <w:pStyle w:val="TableParagraph"/>
              <w:spacing w:line="280" w:lineRule="exact"/>
              <w:ind w:left="120" w:right="720"/>
              <w:rPr>
                <w:sz w:val="24"/>
              </w:rPr>
            </w:pPr>
            <w:r>
              <w:rPr>
                <w:sz w:val="24"/>
              </w:rPr>
              <w:t>Agriculture</w:t>
            </w:r>
            <w:r>
              <w:rPr>
                <w:spacing w:val="-9"/>
                <w:sz w:val="24"/>
              </w:rPr>
              <w:t xml:space="preserve"> </w:t>
            </w:r>
            <w:r>
              <w:rPr>
                <w:sz w:val="24"/>
              </w:rPr>
              <w:t>and</w:t>
            </w:r>
            <w:r>
              <w:rPr>
                <w:spacing w:val="-12"/>
                <w:sz w:val="24"/>
              </w:rPr>
              <w:t xml:space="preserve"> </w:t>
            </w:r>
            <w:r>
              <w:rPr>
                <w:sz w:val="24"/>
              </w:rPr>
              <w:t>Food</w:t>
            </w:r>
            <w:r>
              <w:rPr>
                <w:spacing w:val="-12"/>
                <w:sz w:val="24"/>
              </w:rPr>
              <w:t xml:space="preserve"> </w:t>
            </w:r>
            <w:r>
              <w:rPr>
                <w:sz w:val="24"/>
              </w:rPr>
              <w:t>Processing</w:t>
            </w:r>
            <w:r>
              <w:rPr>
                <w:spacing w:val="-12"/>
                <w:sz w:val="24"/>
              </w:rPr>
              <w:t xml:space="preserve"> </w:t>
            </w:r>
            <w:r>
              <w:rPr>
                <w:sz w:val="24"/>
              </w:rPr>
              <w:t>Equipment Sectional Committee, FAD 20</w:t>
            </w:r>
          </w:p>
        </w:tc>
        <w:tc>
          <w:tcPr>
            <w:tcW w:w="5112" w:type="dxa"/>
            <w:tcBorders>
              <w:right w:val="nil"/>
            </w:tcBorders>
          </w:tcPr>
          <w:p w14:paraId="4B0392EA" w14:textId="77777777" w:rsidR="00193158" w:rsidRDefault="00000000">
            <w:pPr>
              <w:pStyle w:val="TableParagraph"/>
              <w:spacing w:before="1"/>
              <w:ind w:left="1275"/>
              <w:rPr>
                <w:b/>
                <w:sz w:val="24"/>
              </w:rPr>
            </w:pPr>
            <w:r>
              <w:rPr>
                <w:sz w:val="24"/>
              </w:rPr>
              <w:t>Last</w:t>
            </w:r>
            <w:r>
              <w:rPr>
                <w:spacing w:val="-4"/>
                <w:sz w:val="24"/>
              </w:rPr>
              <w:t xml:space="preserve"> </w:t>
            </w:r>
            <w:r>
              <w:rPr>
                <w:sz w:val="24"/>
              </w:rPr>
              <w:t>date</w:t>
            </w:r>
            <w:r>
              <w:rPr>
                <w:spacing w:val="-4"/>
                <w:sz w:val="24"/>
              </w:rPr>
              <w:t xml:space="preserve"> </w:t>
            </w:r>
            <w:r>
              <w:rPr>
                <w:sz w:val="24"/>
              </w:rPr>
              <w:t>of</w:t>
            </w:r>
            <w:r>
              <w:rPr>
                <w:spacing w:val="-2"/>
                <w:sz w:val="24"/>
              </w:rPr>
              <w:t xml:space="preserve"> </w:t>
            </w:r>
            <w:r>
              <w:rPr>
                <w:sz w:val="24"/>
              </w:rPr>
              <w:t>comments:</w:t>
            </w:r>
            <w:r>
              <w:rPr>
                <w:spacing w:val="-2"/>
                <w:sz w:val="24"/>
              </w:rPr>
              <w:t xml:space="preserve"> </w:t>
            </w:r>
            <w:r>
              <w:rPr>
                <w:b/>
                <w:sz w:val="24"/>
              </w:rPr>
              <w:t>9</w:t>
            </w:r>
            <w:r>
              <w:rPr>
                <w:b/>
                <w:spacing w:val="3"/>
                <w:sz w:val="24"/>
              </w:rPr>
              <w:t xml:space="preserve"> </w:t>
            </w:r>
            <w:r>
              <w:rPr>
                <w:b/>
                <w:sz w:val="24"/>
              </w:rPr>
              <w:t>March</w:t>
            </w:r>
            <w:r>
              <w:rPr>
                <w:b/>
                <w:spacing w:val="-1"/>
                <w:sz w:val="24"/>
              </w:rPr>
              <w:t xml:space="preserve"> </w:t>
            </w:r>
            <w:r>
              <w:rPr>
                <w:b/>
                <w:spacing w:val="-4"/>
                <w:sz w:val="24"/>
              </w:rPr>
              <w:t>2024</w:t>
            </w:r>
          </w:p>
        </w:tc>
      </w:tr>
    </w:tbl>
    <w:p w14:paraId="11E5981B" w14:textId="77777777" w:rsidR="00193158" w:rsidRDefault="00193158">
      <w:pPr>
        <w:pStyle w:val="BodyText"/>
      </w:pPr>
    </w:p>
    <w:p w14:paraId="3009072C" w14:textId="77777777" w:rsidR="00193158" w:rsidRDefault="00000000">
      <w:pPr>
        <w:pStyle w:val="Heading1"/>
        <w:ind w:left="390"/>
      </w:pPr>
      <w:r>
        <w:rPr>
          <w:spacing w:val="-2"/>
        </w:rPr>
        <w:t>FOREWORD</w:t>
      </w:r>
    </w:p>
    <w:p w14:paraId="6564E1C6" w14:textId="77777777" w:rsidR="00193158" w:rsidRDefault="00000000">
      <w:pPr>
        <w:spacing w:before="274"/>
        <w:ind w:left="390"/>
        <w:jc w:val="both"/>
        <w:rPr>
          <w:sz w:val="24"/>
        </w:rPr>
      </w:pPr>
      <w:r>
        <w:rPr>
          <w:sz w:val="24"/>
        </w:rPr>
        <w:t>(</w:t>
      </w:r>
      <w:r>
        <w:rPr>
          <w:i/>
          <w:sz w:val="24"/>
        </w:rPr>
        <w:t>Adoption</w:t>
      </w:r>
      <w:r>
        <w:rPr>
          <w:i/>
          <w:spacing w:val="-2"/>
          <w:sz w:val="24"/>
        </w:rPr>
        <w:t xml:space="preserve"> </w:t>
      </w:r>
      <w:r>
        <w:rPr>
          <w:i/>
          <w:sz w:val="24"/>
        </w:rPr>
        <w:t>clause</w:t>
      </w:r>
      <w:r>
        <w:rPr>
          <w:i/>
          <w:spacing w:val="-3"/>
          <w:sz w:val="24"/>
        </w:rPr>
        <w:t xml:space="preserve"> </w:t>
      </w:r>
      <w:r>
        <w:rPr>
          <w:i/>
          <w:sz w:val="24"/>
        </w:rPr>
        <w:t>will</w:t>
      </w:r>
      <w:r>
        <w:rPr>
          <w:i/>
          <w:spacing w:val="-4"/>
          <w:sz w:val="24"/>
        </w:rPr>
        <w:t xml:space="preserve"> </w:t>
      </w:r>
      <w:r>
        <w:rPr>
          <w:i/>
          <w:sz w:val="24"/>
        </w:rPr>
        <w:t>be</w:t>
      </w:r>
      <w:r>
        <w:rPr>
          <w:i/>
          <w:spacing w:val="-3"/>
          <w:sz w:val="24"/>
        </w:rPr>
        <w:t xml:space="preserve"> </w:t>
      </w:r>
      <w:r>
        <w:rPr>
          <w:i/>
          <w:sz w:val="24"/>
        </w:rPr>
        <w:t>added</w:t>
      </w:r>
      <w:r>
        <w:rPr>
          <w:i/>
          <w:spacing w:val="3"/>
          <w:sz w:val="24"/>
        </w:rPr>
        <w:t xml:space="preserve"> </w:t>
      </w:r>
      <w:r>
        <w:rPr>
          <w:i/>
          <w:spacing w:val="-2"/>
          <w:sz w:val="24"/>
        </w:rPr>
        <w:t>later</w:t>
      </w:r>
      <w:r>
        <w:rPr>
          <w:spacing w:val="-2"/>
          <w:sz w:val="24"/>
        </w:rPr>
        <w:t>)</w:t>
      </w:r>
    </w:p>
    <w:p w14:paraId="6A364B02" w14:textId="77777777" w:rsidR="00193158" w:rsidRDefault="00193158">
      <w:pPr>
        <w:pStyle w:val="BodyText"/>
        <w:spacing w:before="8"/>
      </w:pPr>
    </w:p>
    <w:p w14:paraId="3FE88303" w14:textId="77777777" w:rsidR="00193158" w:rsidRDefault="00000000">
      <w:pPr>
        <w:pStyle w:val="BodyText"/>
        <w:spacing w:before="1"/>
        <w:ind w:left="390" w:right="364"/>
        <w:jc w:val="both"/>
      </w:pPr>
      <w:r>
        <w:t>Seed</w:t>
      </w:r>
      <w:r>
        <w:rPr>
          <w:spacing w:val="-8"/>
        </w:rPr>
        <w:t xml:space="preserve"> </w:t>
      </w:r>
      <w:r>
        <w:t>of</w:t>
      </w:r>
      <w:r>
        <w:rPr>
          <w:spacing w:val="-2"/>
        </w:rPr>
        <w:t xml:space="preserve"> </w:t>
      </w:r>
      <w:r>
        <w:t>the</w:t>
      </w:r>
      <w:r>
        <w:rPr>
          <w:spacing w:val="-9"/>
        </w:rPr>
        <w:t xml:space="preserve"> </w:t>
      </w:r>
      <w:r>
        <w:t>same</w:t>
      </w:r>
      <w:r>
        <w:rPr>
          <w:spacing w:val="-9"/>
        </w:rPr>
        <w:t xml:space="preserve"> </w:t>
      </w:r>
      <w:r>
        <w:t>size</w:t>
      </w:r>
      <w:r>
        <w:rPr>
          <w:spacing w:val="-4"/>
        </w:rPr>
        <w:t xml:space="preserve"> </w:t>
      </w:r>
      <w:r>
        <w:t>and</w:t>
      </w:r>
      <w:r>
        <w:rPr>
          <w:spacing w:val="-8"/>
        </w:rPr>
        <w:t xml:space="preserve"> </w:t>
      </w:r>
      <w:r>
        <w:t>general</w:t>
      </w:r>
      <w:r>
        <w:rPr>
          <w:spacing w:val="-4"/>
        </w:rPr>
        <w:t xml:space="preserve"> </w:t>
      </w:r>
      <w:r>
        <w:t>shape</w:t>
      </w:r>
      <w:r>
        <w:rPr>
          <w:spacing w:val="-4"/>
        </w:rPr>
        <w:t xml:space="preserve"> </w:t>
      </w:r>
      <w:r>
        <w:t>can</w:t>
      </w:r>
      <w:r>
        <w:rPr>
          <w:spacing w:val="-3"/>
        </w:rPr>
        <w:t xml:space="preserve"> </w:t>
      </w:r>
      <w:r>
        <w:t>often</w:t>
      </w:r>
      <w:r>
        <w:rPr>
          <w:spacing w:val="-3"/>
        </w:rPr>
        <w:t xml:space="preserve"> </w:t>
      </w:r>
      <w:r>
        <w:t>be separated</w:t>
      </w:r>
      <w:r>
        <w:rPr>
          <w:spacing w:val="-3"/>
        </w:rPr>
        <w:t xml:space="preserve"> </w:t>
      </w:r>
      <w:r>
        <w:t>because</w:t>
      </w:r>
      <w:r>
        <w:rPr>
          <w:spacing w:val="-9"/>
        </w:rPr>
        <w:t xml:space="preserve"> </w:t>
      </w:r>
      <w:r>
        <w:t>they</w:t>
      </w:r>
      <w:r>
        <w:rPr>
          <w:spacing w:val="-8"/>
        </w:rPr>
        <w:t xml:space="preserve"> </w:t>
      </w:r>
      <w:r>
        <w:t>differ</w:t>
      </w:r>
      <w:r>
        <w:rPr>
          <w:spacing w:val="-2"/>
        </w:rPr>
        <w:t xml:space="preserve"> </w:t>
      </w:r>
      <w:r>
        <w:t>in</w:t>
      </w:r>
      <w:r>
        <w:rPr>
          <w:spacing w:val="-8"/>
        </w:rPr>
        <w:t xml:space="preserve"> </w:t>
      </w:r>
      <w:r>
        <w:t>specific</w:t>
      </w:r>
      <w:r>
        <w:rPr>
          <w:spacing w:val="-4"/>
        </w:rPr>
        <w:t xml:space="preserve"> </w:t>
      </w:r>
      <w:r>
        <w:t>gravity.</w:t>
      </w:r>
      <w:r>
        <w:rPr>
          <w:spacing w:val="-8"/>
        </w:rPr>
        <w:t xml:space="preserve"> </w:t>
      </w:r>
      <w:r>
        <w:t>This difference is very useful in removing light immature seed or heavy seed and rocks to improve the purity and</w:t>
      </w:r>
      <w:r>
        <w:rPr>
          <w:spacing w:val="-9"/>
        </w:rPr>
        <w:t xml:space="preserve"> </w:t>
      </w:r>
      <w:r>
        <w:t>germination</w:t>
      </w:r>
      <w:r>
        <w:rPr>
          <w:spacing w:val="-4"/>
        </w:rPr>
        <w:t xml:space="preserve"> </w:t>
      </w:r>
      <w:r>
        <w:t>of</w:t>
      </w:r>
      <w:r>
        <w:rPr>
          <w:spacing w:val="-8"/>
        </w:rPr>
        <w:t xml:space="preserve"> </w:t>
      </w:r>
      <w:r>
        <w:t>crop</w:t>
      </w:r>
      <w:r>
        <w:rPr>
          <w:spacing w:val="-4"/>
        </w:rPr>
        <w:t xml:space="preserve"> </w:t>
      </w:r>
      <w:r>
        <w:t>seed.</w:t>
      </w:r>
      <w:r>
        <w:rPr>
          <w:spacing w:val="-9"/>
        </w:rPr>
        <w:t xml:space="preserve"> </w:t>
      </w:r>
      <w:r>
        <w:t>This</w:t>
      </w:r>
      <w:r>
        <w:rPr>
          <w:spacing w:val="-7"/>
        </w:rPr>
        <w:t xml:space="preserve"> </w:t>
      </w:r>
      <w:r>
        <w:t>is</w:t>
      </w:r>
      <w:r>
        <w:rPr>
          <w:spacing w:val="-7"/>
        </w:rPr>
        <w:t xml:space="preserve"> </w:t>
      </w:r>
      <w:r>
        <w:t>basically</w:t>
      </w:r>
      <w:r>
        <w:rPr>
          <w:spacing w:val="-9"/>
        </w:rPr>
        <w:t xml:space="preserve"> </w:t>
      </w:r>
      <w:r>
        <w:t>the</w:t>
      </w:r>
      <w:r>
        <w:rPr>
          <w:spacing w:val="-5"/>
        </w:rPr>
        <w:t xml:space="preserve"> </w:t>
      </w:r>
      <w:r>
        <w:t>separation</w:t>
      </w:r>
      <w:r>
        <w:rPr>
          <w:spacing w:val="-4"/>
        </w:rPr>
        <w:t xml:space="preserve"> </w:t>
      </w:r>
      <w:r>
        <w:t>made</w:t>
      </w:r>
      <w:r>
        <w:rPr>
          <w:spacing w:val="-5"/>
        </w:rPr>
        <w:t xml:space="preserve"> </w:t>
      </w:r>
      <w:r>
        <w:t>by</w:t>
      </w:r>
      <w:r>
        <w:rPr>
          <w:spacing w:val="-9"/>
        </w:rPr>
        <w:t xml:space="preserve"> </w:t>
      </w:r>
      <w:r>
        <w:t>the</w:t>
      </w:r>
      <w:r>
        <w:rPr>
          <w:spacing w:val="-10"/>
        </w:rPr>
        <w:t xml:space="preserve"> </w:t>
      </w:r>
      <w:r>
        <w:t>gravity</w:t>
      </w:r>
      <w:r>
        <w:rPr>
          <w:spacing w:val="-9"/>
        </w:rPr>
        <w:t xml:space="preserve"> </w:t>
      </w:r>
      <w:r>
        <w:t>separator,</w:t>
      </w:r>
      <w:r>
        <w:rPr>
          <w:spacing w:val="-8"/>
        </w:rPr>
        <w:t xml:space="preserve"> </w:t>
      </w:r>
      <w:r>
        <w:t>which</w:t>
      </w:r>
      <w:r>
        <w:rPr>
          <w:spacing w:val="-9"/>
        </w:rPr>
        <w:t xml:space="preserve"> </w:t>
      </w:r>
      <w:r>
        <w:t>uses air as a separation substrate.</w:t>
      </w:r>
    </w:p>
    <w:p w14:paraId="55F6EA86" w14:textId="77777777" w:rsidR="00193158" w:rsidRDefault="00193158">
      <w:pPr>
        <w:pStyle w:val="BodyText"/>
      </w:pPr>
    </w:p>
    <w:p w14:paraId="7C8FE7C0" w14:textId="77777777" w:rsidR="00193158" w:rsidRDefault="00000000">
      <w:pPr>
        <w:pStyle w:val="BodyText"/>
        <w:ind w:left="390" w:right="362"/>
        <w:jc w:val="both"/>
      </w:pPr>
      <w:r>
        <w:t>In the preparation of this standard assistance has been derived from the Maharashtra Hybrid Seed Corporation,</w:t>
      </w:r>
      <w:r>
        <w:rPr>
          <w:spacing w:val="-3"/>
        </w:rPr>
        <w:t xml:space="preserve"> </w:t>
      </w:r>
      <w:r>
        <w:t>Akola and</w:t>
      </w:r>
      <w:r>
        <w:rPr>
          <w:spacing w:val="-3"/>
        </w:rPr>
        <w:t xml:space="preserve"> </w:t>
      </w:r>
      <w:r>
        <w:t>National Seeds</w:t>
      </w:r>
      <w:r>
        <w:rPr>
          <w:spacing w:val="-2"/>
        </w:rPr>
        <w:t xml:space="preserve"> </w:t>
      </w:r>
      <w:r>
        <w:t>Corporation Ltd.,</w:t>
      </w:r>
      <w:r>
        <w:rPr>
          <w:spacing w:val="-3"/>
        </w:rPr>
        <w:t xml:space="preserve"> </w:t>
      </w:r>
      <w:r>
        <w:t>Delhi. This</w:t>
      </w:r>
      <w:r>
        <w:rPr>
          <w:spacing w:val="-2"/>
        </w:rPr>
        <w:t xml:space="preserve"> </w:t>
      </w:r>
      <w:r>
        <w:t>standard</w:t>
      </w:r>
      <w:r>
        <w:rPr>
          <w:spacing w:val="-3"/>
        </w:rPr>
        <w:t xml:space="preserve"> </w:t>
      </w:r>
      <w:r>
        <w:t>was</w:t>
      </w:r>
      <w:r>
        <w:rPr>
          <w:spacing w:val="-2"/>
        </w:rPr>
        <w:t xml:space="preserve"> </w:t>
      </w:r>
      <w:r>
        <w:t>originally published in 1989. In this revision, following modifications have been incorporated keeping in view the technological advancements</w:t>
      </w:r>
      <w:r>
        <w:rPr>
          <w:spacing w:val="-2"/>
        </w:rPr>
        <w:t xml:space="preserve"> </w:t>
      </w:r>
      <w:r>
        <w:t>in</w:t>
      </w:r>
      <w:r>
        <w:rPr>
          <w:spacing w:val="-3"/>
        </w:rPr>
        <w:t xml:space="preserve"> </w:t>
      </w:r>
      <w:r>
        <w:t>the</w:t>
      </w:r>
      <w:r>
        <w:rPr>
          <w:spacing w:val="-5"/>
        </w:rPr>
        <w:t xml:space="preserve"> </w:t>
      </w:r>
      <w:r>
        <w:t>field</w:t>
      </w:r>
      <w:r>
        <w:rPr>
          <w:spacing w:val="-3"/>
        </w:rPr>
        <w:t xml:space="preserve"> </w:t>
      </w:r>
      <w:r>
        <w:t>and</w:t>
      </w:r>
      <w:r>
        <w:rPr>
          <w:spacing w:val="-3"/>
        </w:rPr>
        <w:t xml:space="preserve"> </w:t>
      </w:r>
      <w:r>
        <w:t>the</w:t>
      </w:r>
      <w:r>
        <w:rPr>
          <w:spacing w:val="-5"/>
        </w:rPr>
        <w:t xml:space="preserve"> </w:t>
      </w:r>
      <w:r>
        <w:t>standard</w:t>
      </w:r>
      <w:r>
        <w:rPr>
          <w:spacing w:val="-3"/>
        </w:rPr>
        <w:t xml:space="preserve"> </w:t>
      </w:r>
      <w:proofErr w:type="gramStart"/>
      <w:r>
        <w:t>has</w:t>
      </w:r>
      <w:proofErr w:type="gramEnd"/>
      <w:r>
        <w:rPr>
          <w:spacing w:val="-2"/>
        </w:rPr>
        <w:t xml:space="preserve"> </w:t>
      </w:r>
      <w:r>
        <w:t>been brought</w:t>
      </w:r>
      <w:r>
        <w:rPr>
          <w:spacing w:val="-5"/>
        </w:rPr>
        <w:t xml:space="preserve"> </w:t>
      </w:r>
      <w:r>
        <w:t>out</w:t>
      </w:r>
      <w:r>
        <w:rPr>
          <w:spacing w:val="-5"/>
        </w:rPr>
        <w:t xml:space="preserve"> </w:t>
      </w:r>
      <w:r>
        <w:t>in</w:t>
      </w:r>
      <w:r>
        <w:rPr>
          <w:spacing w:val="-3"/>
        </w:rPr>
        <w:t xml:space="preserve"> </w:t>
      </w:r>
      <w:r>
        <w:t>the latest</w:t>
      </w:r>
      <w:r>
        <w:rPr>
          <w:spacing w:val="-5"/>
        </w:rPr>
        <w:t xml:space="preserve"> </w:t>
      </w:r>
      <w:r>
        <w:t>style</w:t>
      </w:r>
      <w:r>
        <w:rPr>
          <w:spacing w:val="-5"/>
        </w:rPr>
        <w:t xml:space="preserve"> </w:t>
      </w:r>
      <w:r>
        <w:t>and</w:t>
      </w:r>
      <w:r>
        <w:rPr>
          <w:spacing w:val="-3"/>
        </w:rPr>
        <w:t xml:space="preserve"> </w:t>
      </w:r>
      <w:r>
        <w:t>format</w:t>
      </w:r>
      <w:r>
        <w:rPr>
          <w:spacing w:val="-5"/>
        </w:rPr>
        <w:t xml:space="preserve"> </w:t>
      </w:r>
      <w:r>
        <w:t>of the</w:t>
      </w:r>
      <w:r>
        <w:rPr>
          <w:spacing w:val="-5"/>
        </w:rPr>
        <w:t xml:space="preserve"> </w:t>
      </w:r>
      <w:r>
        <w:t xml:space="preserve">Indian </w:t>
      </w:r>
      <w:r>
        <w:rPr>
          <w:spacing w:val="-2"/>
        </w:rPr>
        <w:t>Standards:</w:t>
      </w:r>
    </w:p>
    <w:p w14:paraId="37BA9F1F" w14:textId="77777777" w:rsidR="00193158" w:rsidRDefault="00193158">
      <w:pPr>
        <w:pStyle w:val="BodyText"/>
      </w:pPr>
    </w:p>
    <w:p w14:paraId="0D77312C" w14:textId="77777777" w:rsidR="00193158" w:rsidRDefault="00000000">
      <w:pPr>
        <w:pStyle w:val="ListParagraph"/>
        <w:numPr>
          <w:ilvl w:val="0"/>
          <w:numId w:val="17"/>
        </w:numPr>
        <w:tabs>
          <w:tab w:val="left" w:pos="1595"/>
        </w:tabs>
        <w:spacing w:line="275" w:lineRule="exact"/>
        <w:ind w:left="1595" w:hanging="244"/>
        <w:rPr>
          <w:sz w:val="24"/>
        </w:rPr>
      </w:pPr>
      <w:r>
        <w:rPr>
          <w:sz w:val="24"/>
        </w:rPr>
        <w:t>Test</w:t>
      </w:r>
      <w:r>
        <w:rPr>
          <w:spacing w:val="-6"/>
          <w:sz w:val="24"/>
        </w:rPr>
        <w:t xml:space="preserve"> </w:t>
      </w:r>
      <w:r>
        <w:rPr>
          <w:sz w:val="24"/>
        </w:rPr>
        <w:t>methods to</w:t>
      </w:r>
      <w:r>
        <w:rPr>
          <w:spacing w:val="-1"/>
          <w:sz w:val="24"/>
        </w:rPr>
        <w:t xml:space="preserve"> </w:t>
      </w:r>
      <w:r>
        <w:rPr>
          <w:sz w:val="24"/>
        </w:rPr>
        <w:t>evaluate</w:t>
      </w:r>
      <w:r>
        <w:rPr>
          <w:spacing w:val="-4"/>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1"/>
          <w:sz w:val="24"/>
        </w:rPr>
        <w:t xml:space="preserve"> </w:t>
      </w:r>
      <w:r>
        <w:rPr>
          <w:sz w:val="24"/>
        </w:rPr>
        <w:t>this</w:t>
      </w:r>
      <w:r>
        <w:rPr>
          <w:spacing w:val="-1"/>
          <w:sz w:val="24"/>
        </w:rPr>
        <w:t xml:space="preserve"> </w:t>
      </w:r>
      <w:r>
        <w:rPr>
          <w:sz w:val="24"/>
        </w:rPr>
        <w:t>equipment</w:t>
      </w:r>
      <w:r>
        <w:rPr>
          <w:spacing w:val="-3"/>
          <w:sz w:val="24"/>
        </w:rPr>
        <w:t xml:space="preserve"> </w:t>
      </w:r>
      <w:r>
        <w:rPr>
          <w:sz w:val="24"/>
        </w:rPr>
        <w:t>have</w:t>
      </w:r>
      <w:r>
        <w:rPr>
          <w:spacing w:val="-3"/>
          <w:sz w:val="24"/>
        </w:rPr>
        <w:t xml:space="preserve"> </w:t>
      </w:r>
      <w:r>
        <w:rPr>
          <w:sz w:val="24"/>
        </w:rPr>
        <w:t>been</w:t>
      </w:r>
      <w:r>
        <w:rPr>
          <w:spacing w:val="-1"/>
          <w:sz w:val="24"/>
        </w:rPr>
        <w:t xml:space="preserve"> </w:t>
      </w:r>
      <w:r>
        <w:rPr>
          <w:spacing w:val="-2"/>
          <w:sz w:val="24"/>
        </w:rPr>
        <w:t>incorporated.</w:t>
      </w:r>
    </w:p>
    <w:p w14:paraId="30A60E59" w14:textId="77777777" w:rsidR="00193158" w:rsidRDefault="00000000">
      <w:pPr>
        <w:pStyle w:val="ListParagraph"/>
        <w:numPr>
          <w:ilvl w:val="0"/>
          <w:numId w:val="17"/>
        </w:numPr>
        <w:tabs>
          <w:tab w:val="left" w:pos="1386"/>
          <w:tab w:val="left" w:pos="1600"/>
        </w:tabs>
        <w:ind w:left="1386" w:right="363" w:hanging="35"/>
        <w:rPr>
          <w:sz w:val="24"/>
        </w:rPr>
      </w:pPr>
      <w:r>
        <w:rPr>
          <w:sz w:val="24"/>
        </w:rPr>
        <w:t>The</w:t>
      </w:r>
      <w:r>
        <w:rPr>
          <w:spacing w:val="-15"/>
          <w:sz w:val="24"/>
        </w:rPr>
        <w:t xml:space="preserve"> </w:t>
      </w:r>
      <w:r>
        <w:rPr>
          <w:sz w:val="24"/>
        </w:rPr>
        <w:t>material</w:t>
      </w:r>
      <w:r>
        <w:rPr>
          <w:spacing w:val="-15"/>
          <w:sz w:val="24"/>
        </w:rPr>
        <w:t xml:space="preserve"> </w:t>
      </w:r>
      <w:r>
        <w:rPr>
          <w:sz w:val="24"/>
        </w:rPr>
        <w:t>specifications</w:t>
      </w:r>
      <w:r>
        <w:rPr>
          <w:spacing w:val="-12"/>
          <w:sz w:val="24"/>
        </w:rPr>
        <w:t xml:space="preserve"> </w:t>
      </w:r>
      <w:r>
        <w:rPr>
          <w:sz w:val="24"/>
        </w:rPr>
        <w:t>for</w:t>
      </w:r>
      <w:r>
        <w:rPr>
          <w:spacing w:val="-13"/>
          <w:sz w:val="24"/>
        </w:rPr>
        <w:t xml:space="preserve"> </w:t>
      </w:r>
      <w:r>
        <w:rPr>
          <w:sz w:val="24"/>
        </w:rPr>
        <w:t>individual</w:t>
      </w:r>
      <w:r>
        <w:rPr>
          <w:spacing w:val="-15"/>
          <w:sz w:val="24"/>
        </w:rPr>
        <w:t xml:space="preserve"> </w:t>
      </w:r>
      <w:r>
        <w:rPr>
          <w:sz w:val="24"/>
        </w:rPr>
        <w:t>components</w:t>
      </w:r>
      <w:r>
        <w:rPr>
          <w:spacing w:val="-12"/>
          <w:sz w:val="24"/>
        </w:rPr>
        <w:t xml:space="preserve"> </w:t>
      </w:r>
      <w:r>
        <w:rPr>
          <w:sz w:val="24"/>
        </w:rPr>
        <w:t>of</w:t>
      </w:r>
      <w:r>
        <w:rPr>
          <w:spacing w:val="-13"/>
          <w:sz w:val="24"/>
        </w:rPr>
        <w:t xml:space="preserve"> </w:t>
      </w:r>
      <w:r>
        <w:rPr>
          <w:sz w:val="24"/>
        </w:rPr>
        <w:t>the</w:t>
      </w:r>
      <w:r>
        <w:rPr>
          <w:spacing w:val="-15"/>
          <w:sz w:val="24"/>
        </w:rPr>
        <w:t xml:space="preserve"> </w:t>
      </w:r>
      <w:r>
        <w:rPr>
          <w:sz w:val="24"/>
        </w:rPr>
        <w:t>equipment</w:t>
      </w:r>
      <w:r>
        <w:rPr>
          <w:spacing w:val="-15"/>
          <w:sz w:val="24"/>
        </w:rPr>
        <w:t xml:space="preserve"> </w:t>
      </w:r>
      <w:r>
        <w:rPr>
          <w:sz w:val="24"/>
        </w:rPr>
        <w:t>have</w:t>
      </w:r>
      <w:r>
        <w:rPr>
          <w:spacing w:val="-15"/>
          <w:sz w:val="24"/>
        </w:rPr>
        <w:t xml:space="preserve"> </w:t>
      </w:r>
      <w:r>
        <w:rPr>
          <w:sz w:val="24"/>
        </w:rPr>
        <w:t>been</w:t>
      </w:r>
      <w:r>
        <w:rPr>
          <w:spacing w:val="-5"/>
          <w:sz w:val="24"/>
        </w:rPr>
        <w:t xml:space="preserve"> </w:t>
      </w:r>
      <w:r>
        <w:rPr>
          <w:sz w:val="24"/>
        </w:rPr>
        <w:t>updated</w:t>
      </w:r>
      <w:r>
        <w:rPr>
          <w:spacing w:val="-13"/>
          <w:sz w:val="24"/>
        </w:rPr>
        <w:t xml:space="preserve"> </w:t>
      </w:r>
      <w:r>
        <w:rPr>
          <w:sz w:val="24"/>
        </w:rPr>
        <w:t>and the referred standards updated.</w:t>
      </w:r>
    </w:p>
    <w:p w14:paraId="6D8129FF" w14:textId="77777777" w:rsidR="00193158" w:rsidRDefault="00193158">
      <w:pPr>
        <w:pStyle w:val="BodyText"/>
        <w:spacing w:before="2"/>
      </w:pPr>
    </w:p>
    <w:p w14:paraId="0F350849" w14:textId="77777777" w:rsidR="00193158" w:rsidRDefault="00000000">
      <w:pPr>
        <w:pStyle w:val="BodyText"/>
        <w:ind w:left="390"/>
        <w:jc w:val="both"/>
      </w:pPr>
      <w:r>
        <w:t>This</w:t>
      </w:r>
      <w:r>
        <w:rPr>
          <w:spacing w:val="-5"/>
        </w:rPr>
        <w:t xml:space="preserve"> </w:t>
      </w:r>
      <w:r>
        <w:t>standard</w:t>
      </w:r>
      <w:r>
        <w:rPr>
          <w:spacing w:val="-3"/>
        </w:rPr>
        <w:t xml:space="preserve"> </w:t>
      </w:r>
      <w:r>
        <w:t xml:space="preserve">contains </w:t>
      </w:r>
      <w:r>
        <w:rPr>
          <w:b/>
        </w:rPr>
        <w:t>11.2</w:t>
      </w:r>
      <w:r>
        <w:rPr>
          <w:b/>
          <w:spacing w:val="-3"/>
        </w:rPr>
        <w:t xml:space="preserve"> </w:t>
      </w:r>
      <w:r>
        <w:t>which</w:t>
      </w:r>
      <w:r>
        <w:rPr>
          <w:spacing w:val="1"/>
        </w:rPr>
        <w:t xml:space="preserve"> </w:t>
      </w:r>
      <w:r>
        <w:t>call</w:t>
      </w:r>
      <w:r>
        <w:rPr>
          <w:spacing w:val="-5"/>
        </w:rPr>
        <w:t xml:space="preserve"> </w:t>
      </w:r>
      <w:r>
        <w:t>for</w:t>
      </w:r>
      <w:r>
        <w:rPr>
          <w:spacing w:val="1"/>
        </w:rPr>
        <w:t xml:space="preserve"> </w:t>
      </w:r>
      <w:r>
        <w:t>agreement between</w:t>
      </w:r>
      <w:r>
        <w:rPr>
          <w:spacing w:val="-3"/>
        </w:rPr>
        <w:t xml:space="preserve"> </w:t>
      </w:r>
      <w:r>
        <w:t>the</w:t>
      </w:r>
      <w:r>
        <w:rPr>
          <w:spacing w:val="-5"/>
        </w:rPr>
        <w:t xml:space="preserve"> </w:t>
      </w:r>
      <w:r>
        <w:t>purchaser</w:t>
      </w:r>
      <w:r>
        <w:rPr>
          <w:spacing w:val="-3"/>
        </w:rPr>
        <w:t xml:space="preserve"> </w:t>
      </w:r>
      <w:r>
        <w:t>and</w:t>
      </w:r>
      <w:r>
        <w:rPr>
          <w:spacing w:val="1"/>
        </w:rPr>
        <w:t xml:space="preserve"> </w:t>
      </w:r>
      <w:r>
        <w:t>the</w:t>
      </w:r>
      <w:r>
        <w:rPr>
          <w:spacing w:val="-5"/>
        </w:rPr>
        <w:t xml:space="preserve"> </w:t>
      </w:r>
      <w:r>
        <w:rPr>
          <w:spacing w:val="-2"/>
        </w:rPr>
        <w:t>supplier.</w:t>
      </w:r>
    </w:p>
    <w:p w14:paraId="008B9A89" w14:textId="77777777" w:rsidR="00193158" w:rsidRDefault="00000000">
      <w:pPr>
        <w:pStyle w:val="BodyText"/>
        <w:spacing w:before="199"/>
        <w:ind w:left="390" w:right="360"/>
        <w:jc w:val="both"/>
      </w:pPr>
      <w:r>
        <w:t>For the purpose of deciding whether a particular requirement of this standard is complied with, the final value,</w:t>
      </w:r>
      <w:r>
        <w:rPr>
          <w:spacing w:val="-3"/>
        </w:rPr>
        <w:t xml:space="preserve"> </w:t>
      </w:r>
      <w:r>
        <w:t>observed</w:t>
      </w:r>
      <w:r>
        <w:rPr>
          <w:spacing w:val="-3"/>
        </w:rPr>
        <w:t xml:space="preserve"> </w:t>
      </w:r>
      <w:r>
        <w:t>or</w:t>
      </w:r>
      <w:r>
        <w:rPr>
          <w:spacing w:val="-3"/>
        </w:rPr>
        <w:t xml:space="preserve"> </w:t>
      </w:r>
      <w:r>
        <w:t>calculated,</w:t>
      </w:r>
      <w:r>
        <w:rPr>
          <w:spacing w:val="-3"/>
        </w:rPr>
        <w:t xml:space="preserve"> </w:t>
      </w:r>
      <w:r>
        <w:t>expressing</w:t>
      </w:r>
      <w:r>
        <w:rPr>
          <w:spacing w:val="-3"/>
        </w:rPr>
        <w:t xml:space="preserve"> </w:t>
      </w:r>
      <w:r>
        <w:t>the</w:t>
      </w:r>
      <w:r>
        <w:rPr>
          <w:spacing w:val="-4"/>
        </w:rPr>
        <w:t xml:space="preserve"> </w:t>
      </w:r>
      <w:r>
        <w:t>result</w:t>
      </w:r>
      <w:r>
        <w:rPr>
          <w:spacing w:val="-4"/>
        </w:rPr>
        <w:t xml:space="preserve"> </w:t>
      </w:r>
      <w:r>
        <w:t>of</w:t>
      </w:r>
      <w:r>
        <w:rPr>
          <w:spacing w:val="-3"/>
        </w:rPr>
        <w:t xml:space="preserve"> </w:t>
      </w:r>
      <w:r>
        <w:t>a</w:t>
      </w:r>
      <w:r>
        <w:rPr>
          <w:spacing w:val="-4"/>
        </w:rPr>
        <w:t xml:space="preserve"> </w:t>
      </w:r>
      <w:r>
        <w:t>test</w:t>
      </w:r>
      <w:r>
        <w:rPr>
          <w:spacing w:val="-4"/>
        </w:rPr>
        <w:t xml:space="preserve"> </w:t>
      </w:r>
      <w:r>
        <w:t>or</w:t>
      </w:r>
      <w:r>
        <w:rPr>
          <w:spacing w:val="-3"/>
        </w:rPr>
        <w:t xml:space="preserve"> </w:t>
      </w:r>
      <w:r>
        <w:t>analysis,</w:t>
      </w:r>
      <w:r>
        <w:rPr>
          <w:spacing w:val="-3"/>
        </w:rPr>
        <w:t xml:space="preserve"> </w:t>
      </w:r>
      <w:r>
        <w:t>shall</w:t>
      </w:r>
      <w:r>
        <w:rPr>
          <w:spacing w:val="-4"/>
        </w:rPr>
        <w:t xml:space="preserve"> </w:t>
      </w:r>
      <w:r>
        <w:t>be</w:t>
      </w:r>
      <w:r>
        <w:rPr>
          <w:spacing w:val="-4"/>
        </w:rPr>
        <w:t xml:space="preserve"> </w:t>
      </w:r>
      <w:r>
        <w:t>rounded</w:t>
      </w:r>
      <w:r>
        <w:rPr>
          <w:spacing w:val="-3"/>
        </w:rPr>
        <w:t xml:space="preserve"> </w:t>
      </w:r>
      <w:r>
        <w:t>off</w:t>
      </w:r>
      <w:r>
        <w:rPr>
          <w:spacing w:val="-3"/>
        </w:rPr>
        <w:t xml:space="preserve"> </w:t>
      </w:r>
      <w:r>
        <w:t>in</w:t>
      </w:r>
      <w:r>
        <w:rPr>
          <w:spacing w:val="-3"/>
        </w:rPr>
        <w:t xml:space="preserve"> </w:t>
      </w:r>
      <w:r>
        <w:t>accordance with IS 2: 2022 ‘Rules for rounding off numerical values (</w:t>
      </w:r>
      <w:r>
        <w:rPr>
          <w:i/>
        </w:rPr>
        <w:t>second revision</w:t>
      </w:r>
      <w:r>
        <w:t>)’. The number of significant places retained in the rounded off value should be the same as that of the specified value in this standard.</w:t>
      </w:r>
    </w:p>
    <w:p w14:paraId="06B42E39" w14:textId="77777777" w:rsidR="00193158" w:rsidRDefault="00193158">
      <w:pPr>
        <w:jc w:val="both"/>
        <w:sectPr w:rsidR="00193158" w:rsidSect="00B578A0">
          <w:headerReference w:type="default" r:id="rId7"/>
          <w:type w:val="continuous"/>
          <w:pgSz w:w="12240" w:h="15840"/>
          <w:pgMar w:top="1540" w:right="640" w:bottom="280" w:left="620" w:header="1002" w:footer="0" w:gutter="0"/>
          <w:pgNumType w:start="1"/>
          <w:cols w:space="720"/>
        </w:sectPr>
      </w:pPr>
    </w:p>
    <w:p w14:paraId="495DF9E1" w14:textId="77777777" w:rsidR="00193158" w:rsidRDefault="00000000">
      <w:pPr>
        <w:pStyle w:val="Heading1"/>
        <w:numPr>
          <w:ilvl w:val="0"/>
          <w:numId w:val="16"/>
        </w:numPr>
        <w:tabs>
          <w:tab w:val="left" w:pos="570"/>
        </w:tabs>
        <w:spacing w:line="275" w:lineRule="exact"/>
      </w:pPr>
      <w:r>
        <w:rPr>
          <w:spacing w:val="-2"/>
        </w:rPr>
        <w:lastRenderedPageBreak/>
        <w:t>SCOPE</w:t>
      </w:r>
    </w:p>
    <w:p w14:paraId="3548026B" w14:textId="77777777" w:rsidR="00193158" w:rsidRDefault="00000000">
      <w:pPr>
        <w:pStyle w:val="BodyText"/>
        <w:spacing w:before="244" w:line="273" w:lineRule="auto"/>
        <w:ind w:left="390" w:right="365"/>
        <w:jc w:val="both"/>
      </w:pPr>
      <w:r>
        <w:t>This standard specifies material, performance, constructional and other requirement of specific gravity separator. It also prescribes the methods of test for evaluating the performances of this equipment.</w:t>
      </w:r>
    </w:p>
    <w:p w14:paraId="2691A4A8" w14:textId="77777777" w:rsidR="00193158" w:rsidRDefault="00000000">
      <w:pPr>
        <w:pStyle w:val="Heading1"/>
        <w:numPr>
          <w:ilvl w:val="0"/>
          <w:numId w:val="16"/>
        </w:numPr>
        <w:tabs>
          <w:tab w:val="left" w:pos="570"/>
        </w:tabs>
        <w:spacing w:before="206"/>
      </w:pPr>
      <w:r>
        <w:rPr>
          <w:spacing w:val="-2"/>
        </w:rPr>
        <w:t>REFERENCES</w:t>
      </w:r>
    </w:p>
    <w:p w14:paraId="3C667615" w14:textId="77777777" w:rsidR="00193158" w:rsidRDefault="00000000">
      <w:pPr>
        <w:pStyle w:val="BodyText"/>
        <w:spacing w:before="239" w:line="276" w:lineRule="auto"/>
        <w:ind w:left="390" w:right="366"/>
        <w:jc w:val="both"/>
      </w:pPr>
      <w:r>
        <w:t>The Indian Standards given reference in this text, constitute provision of this standard. At the time of publication,</w:t>
      </w:r>
      <w:r>
        <w:rPr>
          <w:spacing w:val="-14"/>
        </w:rPr>
        <w:t xml:space="preserve"> </w:t>
      </w:r>
      <w:r>
        <w:t>the</w:t>
      </w:r>
      <w:r>
        <w:rPr>
          <w:spacing w:val="-15"/>
        </w:rPr>
        <w:t xml:space="preserve"> </w:t>
      </w:r>
      <w:r>
        <w:t>editions</w:t>
      </w:r>
      <w:r>
        <w:rPr>
          <w:spacing w:val="-12"/>
        </w:rPr>
        <w:t xml:space="preserve"> </w:t>
      </w:r>
      <w:r>
        <w:t>indicated</w:t>
      </w:r>
      <w:r>
        <w:rPr>
          <w:spacing w:val="-14"/>
        </w:rPr>
        <w:t xml:space="preserve"> </w:t>
      </w:r>
      <w:r>
        <w:t>were</w:t>
      </w:r>
      <w:r>
        <w:rPr>
          <w:spacing w:val="-15"/>
        </w:rPr>
        <w:t xml:space="preserve"> </w:t>
      </w:r>
      <w:r>
        <w:t>valid.</w:t>
      </w:r>
      <w:r>
        <w:rPr>
          <w:spacing w:val="-14"/>
        </w:rPr>
        <w:t xml:space="preserve"> </w:t>
      </w:r>
      <w:r>
        <w:t>All</w:t>
      </w:r>
      <w:r>
        <w:rPr>
          <w:spacing w:val="-15"/>
        </w:rPr>
        <w:t xml:space="preserve"> </w:t>
      </w:r>
      <w:r>
        <w:t>standards</w:t>
      </w:r>
      <w:r>
        <w:rPr>
          <w:spacing w:val="-12"/>
        </w:rPr>
        <w:t xml:space="preserve"> </w:t>
      </w:r>
      <w:r>
        <w:t>are</w:t>
      </w:r>
      <w:r>
        <w:rPr>
          <w:spacing w:val="-15"/>
        </w:rPr>
        <w:t xml:space="preserve"> </w:t>
      </w:r>
      <w:r>
        <w:t>subject</w:t>
      </w:r>
      <w:r>
        <w:rPr>
          <w:spacing w:val="-15"/>
        </w:rPr>
        <w:t xml:space="preserve"> </w:t>
      </w:r>
      <w:r>
        <w:t>to</w:t>
      </w:r>
      <w:r>
        <w:rPr>
          <w:spacing w:val="-14"/>
        </w:rPr>
        <w:t xml:space="preserve"> </w:t>
      </w:r>
      <w:r>
        <w:t>revision</w:t>
      </w:r>
      <w:r>
        <w:rPr>
          <w:spacing w:val="-14"/>
        </w:rPr>
        <w:t xml:space="preserve"> </w:t>
      </w:r>
      <w:r>
        <w:t>and</w:t>
      </w:r>
      <w:r>
        <w:rPr>
          <w:spacing w:val="-14"/>
        </w:rPr>
        <w:t xml:space="preserve"> </w:t>
      </w:r>
      <w:r>
        <w:t>parties</w:t>
      </w:r>
      <w:r>
        <w:rPr>
          <w:spacing w:val="-12"/>
        </w:rPr>
        <w:t xml:space="preserve"> </w:t>
      </w:r>
      <w:r>
        <w:t>to</w:t>
      </w:r>
      <w:r>
        <w:rPr>
          <w:spacing w:val="-14"/>
        </w:rPr>
        <w:t xml:space="preserve"> </w:t>
      </w:r>
      <w:r>
        <w:t>agreements based on this standard are</w:t>
      </w:r>
      <w:r>
        <w:rPr>
          <w:spacing w:val="-1"/>
        </w:rPr>
        <w:t xml:space="preserve"> </w:t>
      </w:r>
      <w:r>
        <w:t>encouraged to investigate the</w:t>
      </w:r>
      <w:r>
        <w:rPr>
          <w:spacing w:val="-1"/>
        </w:rPr>
        <w:t xml:space="preserve"> </w:t>
      </w:r>
      <w:r>
        <w:t>possibility of applying the</w:t>
      </w:r>
      <w:r>
        <w:rPr>
          <w:spacing w:val="-1"/>
        </w:rPr>
        <w:t xml:space="preserve"> </w:t>
      </w:r>
      <w:r>
        <w:t>most</w:t>
      </w:r>
      <w:r>
        <w:rPr>
          <w:spacing w:val="-1"/>
        </w:rPr>
        <w:t xml:space="preserve"> </w:t>
      </w:r>
      <w:r>
        <w:t>recent</w:t>
      </w:r>
      <w:r>
        <w:rPr>
          <w:spacing w:val="-1"/>
        </w:rPr>
        <w:t xml:space="preserve"> </w:t>
      </w:r>
      <w:r>
        <w:t>editions of the standards indicated.</w:t>
      </w:r>
    </w:p>
    <w:p w14:paraId="41CCCE2F" w14:textId="77777777" w:rsidR="00193158" w:rsidRDefault="00193158">
      <w:pPr>
        <w:pStyle w:val="BodyText"/>
        <w:spacing w:before="4"/>
        <w:rPr>
          <w:sz w:val="18"/>
        </w:rPr>
      </w:pPr>
    </w:p>
    <w:tbl>
      <w:tblPr>
        <w:tblW w:w="0" w:type="auto"/>
        <w:tblInd w:w="457" w:type="dxa"/>
        <w:tblLayout w:type="fixed"/>
        <w:tblCellMar>
          <w:left w:w="0" w:type="dxa"/>
          <w:right w:w="0" w:type="dxa"/>
        </w:tblCellMar>
        <w:tblLook w:val="01E0" w:firstRow="1" w:lastRow="1" w:firstColumn="1" w:lastColumn="1" w:noHBand="0" w:noVBand="0"/>
      </w:tblPr>
      <w:tblGrid>
        <w:gridCol w:w="2369"/>
        <w:gridCol w:w="7729"/>
      </w:tblGrid>
      <w:tr w:rsidR="00193158" w14:paraId="354B6595" w14:textId="77777777">
        <w:trPr>
          <w:trHeight w:val="450"/>
        </w:trPr>
        <w:tc>
          <w:tcPr>
            <w:tcW w:w="2369" w:type="dxa"/>
          </w:tcPr>
          <w:p w14:paraId="690EB0A5" w14:textId="77777777" w:rsidR="00193158" w:rsidRDefault="00000000">
            <w:pPr>
              <w:pStyle w:val="TableParagraph"/>
              <w:spacing w:line="266" w:lineRule="exact"/>
              <w:ind w:left="50"/>
              <w:rPr>
                <w:i/>
                <w:sz w:val="24"/>
              </w:rPr>
            </w:pPr>
            <w:r>
              <w:rPr>
                <w:i/>
                <w:sz w:val="24"/>
              </w:rPr>
              <w:t xml:space="preserve">IS </w:t>
            </w:r>
            <w:r>
              <w:rPr>
                <w:i/>
                <w:spacing w:val="-5"/>
                <w:sz w:val="24"/>
              </w:rPr>
              <w:t>No.</w:t>
            </w:r>
          </w:p>
        </w:tc>
        <w:tc>
          <w:tcPr>
            <w:tcW w:w="7729" w:type="dxa"/>
          </w:tcPr>
          <w:p w14:paraId="739BA665" w14:textId="77777777" w:rsidR="00193158" w:rsidRDefault="00000000">
            <w:pPr>
              <w:pStyle w:val="TableParagraph"/>
              <w:spacing w:line="266" w:lineRule="exact"/>
              <w:ind w:left="107"/>
              <w:rPr>
                <w:i/>
                <w:sz w:val="24"/>
              </w:rPr>
            </w:pPr>
            <w:r>
              <w:rPr>
                <w:i/>
                <w:spacing w:val="-2"/>
                <w:sz w:val="24"/>
              </w:rPr>
              <w:t>Title</w:t>
            </w:r>
          </w:p>
        </w:tc>
      </w:tr>
      <w:tr w:rsidR="00193158" w14:paraId="27950975" w14:textId="77777777">
        <w:trPr>
          <w:trHeight w:val="475"/>
        </w:trPr>
        <w:tc>
          <w:tcPr>
            <w:tcW w:w="2369" w:type="dxa"/>
          </w:tcPr>
          <w:p w14:paraId="2884C665" w14:textId="77777777" w:rsidR="00193158" w:rsidRDefault="00000000">
            <w:pPr>
              <w:pStyle w:val="TableParagraph"/>
              <w:spacing w:before="174"/>
              <w:ind w:left="50"/>
              <w:rPr>
                <w:sz w:val="24"/>
              </w:rPr>
            </w:pPr>
            <w:r>
              <w:rPr>
                <w:sz w:val="24"/>
              </w:rPr>
              <w:t>IS</w:t>
            </w:r>
            <w:r>
              <w:rPr>
                <w:spacing w:val="1"/>
                <w:sz w:val="24"/>
              </w:rPr>
              <w:t xml:space="preserve"> </w:t>
            </w:r>
            <w:r>
              <w:rPr>
                <w:sz w:val="24"/>
              </w:rPr>
              <w:t>210:</w:t>
            </w:r>
            <w:r>
              <w:rPr>
                <w:spacing w:val="-2"/>
                <w:sz w:val="24"/>
              </w:rPr>
              <w:t xml:space="preserve"> </w:t>
            </w:r>
            <w:r>
              <w:rPr>
                <w:spacing w:val="-4"/>
                <w:sz w:val="24"/>
              </w:rPr>
              <w:t>2009</w:t>
            </w:r>
          </w:p>
        </w:tc>
        <w:tc>
          <w:tcPr>
            <w:tcW w:w="7729" w:type="dxa"/>
          </w:tcPr>
          <w:p w14:paraId="08BBCC30" w14:textId="77777777" w:rsidR="00193158" w:rsidRDefault="00000000">
            <w:pPr>
              <w:pStyle w:val="TableParagraph"/>
              <w:spacing w:before="174"/>
              <w:ind w:left="107"/>
              <w:rPr>
                <w:sz w:val="24"/>
              </w:rPr>
            </w:pPr>
            <w:r>
              <w:rPr>
                <w:sz w:val="24"/>
              </w:rPr>
              <w:t>Grey</w:t>
            </w:r>
            <w:r>
              <w:rPr>
                <w:spacing w:val="-4"/>
                <w:sz w:val="24"/>
              </w:rPr>
              <w:t xml:space="preserve"> </w:t>
            </w:r>
            <w:r>
              <w:rPr>
                <w:sz w:val="24"/>
              </w:rPr>
              <w:t>iron castings</w:t>
            </w:r>
            <w:r>
              <w:rPr>
                <w:spacing w:val="-2"/>
                <w:sz w:val="24"/>
              </w:rPr>
              <w:t xml:space="preserve"> </w:t>
            </w:r>
            <w:r>
              <w:rPr>
                <w:sz w:val="24"/>
              </w:rPr>
              <w:t>—</w:t>
            </w:r>
            <w:r>
              <w:rPr>
                <w:spacing w:val="-3"/>
                <w:sz w:val="24"/>
              </w:rPr>
              <w:t xml:space="preserve"> </w:t>
            </w:r>
            <w:r>
              <w:rPr>
                <w:sz w:val="24"/>
              </w:rPr>
              <w:t>Specification</w:t>
            </w:r>
            <w:r>
              <w:rPr>
                <w:spacing w:val="-4"/>
                <w:sz w:val="24"/>
              </w:rPr>
              <w:t xml:space="preserve"> </w:t>
            </w:r>
            <w:r>
              <w:rPr>
                <w:sz w:val="24"/>
              </w:rPr>
              <w:t>(</w:t>
            </w:r>
            <w:r>
              <w:rPr>
                <w:i/>
                <w:sz w:val="24"/>
              </w:rPr>
              <w:t>fifth</w:t>
            </w:r>
            <w:r>
              <w:rPr>
                <w:i/>
                <w:spacing w:val="-3"/>
                <w:sz w:val="24"/>
              </w:rPr>
              <w:t xml:space="preserve"> </w:t>
            </w:r>
            <w:r>
              <w:rPr>
                <w:i/>
                <w:spacing w:val="-2"/>
                <w:sz w:val="24"/>
              </w:rPr>
              <w:t>revision</w:t>
            </w:r>
            <w:r>
              <w:rPr>
                <w:spacing w:val="-2"/>
                <w:sz w:val="24"/>
              </w:rPr>
              <w:t>)</w:t>
            </w:r>
          </w:p>
        </w:tc>
      </w:tr>
      <w:tr w:rsidR="00193158" w14:paraId="5A381BCD" w14:textId="77777777">
        <w:trPr>
          <w:trHeight w:val="635"/>
        </w:trPr>
        <w:tc>
          <w:tcPr>
            <w:tcW w:w="2369" w:type="dxa"/>
          </w:tcPr>
          <w:p w14:paraId="1B9893F0" w14:textId="77777777" w:rsidR="00193158" w:rsidRDefault="00000000">
            <w:pPr>
              <w:pStyle w:val="TableParagraph"/>
              <w:spacing w:before="14"/>
              <w:ind w:left="50"/>
              <w:rPr>
                <w:sz w:val="24"/>
              </w:rPr>
            </w:pPr>
            <w:r>
              <w:rPr>
                <w:sz w:val="24"/>
              </w:rPr>
              <w:t>IS</w:t>
            </w:r>
            <w:r>
              <w:rPr>
                <w:spacing w:val="1"/>
                <w:sz w:val="24"/>
              </w:rPr>
              <w:t xml:space="preserve"> </w:t>
            </w:r>
            <w:r>
              <w:rPr>
                <w:sz w:val="24"/>
              </w:rPr>
              <w:t>277:</w:t>
            </w:r>
            <w:r>
              <w:rPr>
                <w:spacing w:val="-2"/>
                <w:sz w:val="24"/>
              </w:rPr>
              <w:t xml:space="preserve"> </w:t>
            </w:r>
            <w:r>
              <w:rPr>
                <w:spacing w:val="-4"/>
                <w:sz w:val="24"/>
              </w:rPr>
              <w:t>2018</w:t>
            </w:r>
          </w:p>
        </w:tc>
        <w:tc>
          <w:tcPr>
            <w:tcW w:w="7729" w:type="dxa"/>
          </w:tcPr>
          <w:p w14:paraId="47702E23" w14:textId="77777777" w:rsidR="00193158" w:rsidRDefault="00000000">
            <w:pPr>
              <w:pStyle w:val="TableParagraph"/>
              <w:spacing w:before="14"/>
              <w:ind w:left="107"/>
              <w:rPr>
                <w:sz w:val="24"/>
              </w:rPr>
            </w:pPr>
            <w:r>
              <w:rPr>
                <w:sz w:val="24"/>
              </w:rPr>
              <w:t>Galvanized</w:t>
            </w:r>
            <w:r>
              <w:rPr>
                <w:spacing w:val="39"/>
                <w:sz w:val="24"/>
              </w:rPr>
              <w:t xml:space="preserve"> </w:t>
            </w:r>
            <w:r>
              <w:rPr>
                <w:sz w:val="24"/>
              </w:rPr>
              <w:t>steel</w:t>
            </w:r>
            <w:r>
              <w:rPr>
                <w:spacing w:val="40"/>
                <w:sz w:val="24"/>
              </w:rPr>
              <w:t xml:space="preserve"> </w:t>
            </w:r>
            <w:r>
              <w:rPr>
                <w:sz w:val="24"/>
              </w:rPr>
              <w:t>strips</w:t>
            </w:r>
            <w:r>
              <w:rPr>
                <w:spacing w:val="43"/>
                <w:sz w:val="24"/>
              </w:rPr>
              <w:t xml:space="preserve"> </w:t>
            </w:r>
            <w:r>
              <w:rPr>
                <w:sz w:val="24"/>
              </w:rPr>
              <w:t>and</w:t>
            </w:r>
            <w:r>
              <w:rPr>
                <w:spacing w:val="41"/>
                <w:sz w:val="24"/>
              </w:rPr>
              <w:t xml:space="preserve"> </w:t>
            </w:r>
            <w:r>
              <w:rPr>
                <w:sz w:val="24"/>
              </w:rPr>
              <w:t>sheets</w:t>
            </w:r>
            <w:r>
              <w:rPr>
                <w:spacing w:val="43"/>
                <w:sz w:val="24"/>
              </w:rPr>
              <w:t xml:space="preserve"> </w:t>
            </w:r>
            <w:r>
              <w:rPr>
                <w:sz w:val="24"/>
              </w:rPr>
              <w:t>(Plain</w:t>
            </w:r>
            <w:r>
              <w:rPr>
                <w:spacing w:val="41"/>
                <w:sz w:val="24"/>
              </w:rPr>
              <w:t xml:space="preserve"> </w:t>
            </w:r>
            <w:proofErr w:type="gramStart"/>
            <w:r>
              <w:rPr>
                <w:sz w:val="24"/>
              </w:rPr>
              <w:t>And</w:t>
            </w:r>
            <w:proofErr w:type="gramEnd"/>
            <w:r>
              <w:rPr>
                <w:spacing w:val="41"/>
                <w:sz w:val="24"/>
              </w:rPr>
              <w:t xml:space="preserve"> </w:t>
            </w:r>
            <w:r>
              <w:rPr>
                <w:sz w:val="24"/>
              </w:rPr>
              <w:t>Corrugated)</w:t>
            </w:r>
            <w:r>
              <w:rPr>
                <w:spacing w:val="48"/>
                <w:sz w:val="24"/>
              </w:rPr>
              <w:t xml:space="preserve"> </w:t>
            </w:r>
            <w:r>
              <w:rPr>
                <w:sz w:val="24"/>
              </w:rPr>
              <w:t>—</w:t>
            </w:r>
            <w:r>
              <w:rPr>
                <w:spacing w:val="42"/>
                <w:sz w:val="24"/>
              </w:rPr>
              <w:t xml:space="preserve"> </w:t>
            </w:r>
            <w:r>
              <w:rPr>
                <w:spacing w:val="-2"/>
                <w:sz w:val="24"/>
              </w:rPr>
              <w:t>Specification</w:t>
            </w:r>
          </w:p>
          <w:p w14:paraId="35A6C749" w14:textId="77777777" w:rsidR="00193158" w:rsidRDefault="00000000">
            <w:pPr>
              <w:pStyle w:val="TableParagraph"/>
              <w:spacing w:before="44"/>
              <w:ind w:left="107"/>
              <w:rPr>
                <w:sz w:val="24"/>
              </w:rPr>
            </w:pPr>
            <w:r>
              <w:rPr>
                <w:sz w:val="24"/>
              </w:rPr>
              <w:t>(</w:t>
            </w:r>
            <w:r>
              <w:rPr>
                <w:i/>
                <w:sz w:val="24"/>
              </w:rPr>
              <w:t>seventh</w:t>
            </w:r>
            <w:r>
              <w:rPr>
                <w:i/>
                <w:spacing w:val="-7"/>
                <w:sz w:val="24"/>
              </w:rPr>
              <w:t xml:space="preserve"> </w:t>
            </w:r>
            <w:r>
              <w:rPr>
                <w:i/>
                <w:spacing w:val="-2"/>
                <w:sz w:val="24"/>
              </w:rPr>
              <w:t>revision</w:t>
            </w:r>
            <w:r>
              <w:rPr>
                <w:spacing w:val="-2"/>
                <w:sz w:val="24"/>
              </w:rPr>
              <w:t>)</w:t>
            </w:r>
          </w:p>
        </w:tc>
      </w:tr>
      <w:tr w:rsidR="00193158" w14:paraId="706C77D5" w14:textId="77777777">
        <w:trPr>
          <w:trHeight w:val="317"/>
        </w:trPr>
        <w:tc>
          <w:tcPr>
            <w:tcW w:w="2369" w:type="dxa"/>
          </w:tcPr>
          <w:p w14:paraId="358F70F9" w14:textId="77777777" w:rsidR="00193158" w:rsidRDefault="00000000">
            <w:pPr>
              <w:pStyle w:val="TableParagraph"/>
              <w:spacing w:before="14"/>
              <w:ind w:left="50"/>
              <w:rPr>
                <w:sz w:val="24"/>
              </w:rPr>
            </w:pPr>
            <w:r>
              <w:rPr>
                <w:sz w:val="24"/>
              </w:rPr>
              <w:t>IS</w:t>
            </w:r>
            <w:r>
              <w:rPr>
                <w:spacing w:val="1"/>
                <w:sz w:val="24"/>
              </w:rPr>
              <w:t xml:space="preserve"> </w:t>
            </w:r>
            <w:r>
              <w:rPr>
                <w:sz w:val="24"/>
              </w:rPr>
              <w:t>399:</w:t>
            </w:r>
            <w:r>
              <w:rPr>
                <w:spacing w:val="-2"/>
                <w:sz w:val="24"/>
              </w:rPr>
              <w:t xml:space="preserve"> </w:t>
            </w:r>
            <w:r>
              <w:rPr>
                <w:spacing w:val="-4"/>
                <w:sz w:val="24"/>
              </w:rPr>
              <w:t>1963</w:t>
            </w:r>
          </w:p>
        </w:tc>
        <w:tc>
          <w:tcPr>
            <w:tcW w:w="7729" w:type="dxa"/>
          </w:tcPr>
          <w:p w14:paraId="5AEDD0B4" w14:textId="77777777" w:rsidR="00193158" w:rsidRDefault="00000000">
            <w:pPr>
              <w:pStyle w:val="TableParagraph"/>
              <w:spacing w:before="14"/>
              <w:ind w:left="107"/>
              <w:rPr>
                <w:sz w:val="24"/>
              </w:rPr>
            </w:pPr>
            <w:r>
              <w:rPr>
                <w:sz w:val="24"/>
              </w:rPr>
              <w:t>Classification</w:t>
            </w:r>
            <w:r>
              <w:rPr>
                <w:spacing w:val="-17"/>
                <w:sz w:val="24"/>
              </w:rPr>
              <w:t xml:space="preserve"> </w:t>
            </w:r>
            <w:r>
              <w:rPr>
                <w:sz w:val="24"/>
              </w:rPr>
              <w:t>of</w:t>
            </w:r>
            <w:r>
              <w:rPr>
                <w:spacing w:val="-9"/>
                <w:sz w:val="24"/>
              </w:rPr>
              <w:t xml:space="preserve"> </w:t>
            </w:r>
            <w:r>
              <w:rPr>
                <w:sz w:val="24"/>
              </w:rPr>
              <w:t>commercial</w:t>
            </w:r>
            <w:r>
              <w:rPr>
                <w:spacing w:val="-10"/>
                <w:sz w:val="24"/>
              </w:rPr>
              <w:t xml:space="preserve"> </w:t>
            </w:r>
            <w:r>
              <w:rPr>
                <w:sz w:val="24"/>
              </w:rPr>
              <w:t>timbers</w:t>
            </w:r>
            <w:r>
              <w:rPr>
                <w:spacing w:val="-13"/>
                <w:sz w:val="24"/>
              </w:rPr>
              <w:t xml:space="preserve"> </w:t>
            </w:r>
            <w:r>
              <w:rPr>
                <w:sz w:val="24"/>
              </w:rPr>
              <w:t>and</w:t>
            </w:r>
            <w:r>
              <w:rPr>
                <w:spacing w:val="-9"/>
                <w:sz w:val="24"/>
              </w:rPr>
              <w:t xml:space="preserve"> </w:t>
            </w:r>
            <w:r>
              <w:rPr>
                <w:sz w:val="24"/>
              </w:rPr>
              <w:t>their</w:t>
            </w:r>
            <w:r>
              <w:rPr>
                <w:spacing w:val="-13"/>
                <w:sz w:val="24"/>
              </w:rPr>
              <w:t xml:space="preserve"> </w:t>
            </w:r>
            <w:r>
              <w:rPr>
                <w:sz w:val="24"/>
              </w:rPr>
              <w:t>zonal</w:t>
            </w:r>
            <w:r>
              <w:rPr>
                <w:spacing w:val="-10"/>
                <w:sz w:val="24"/>
              </w:rPr>
              <w:t xml:space="preserve"> </w:t>
            </w:r>
            <w:r>
              <w:rPr>
                <w:sz w:val="24"/>
              </w:rPr>
              <w:t>distribution</w:t>
            </w:r>
            <w:r>
              <w:rPr>
                <w:spacing w:val="-2"/>
                <w:sz w:val="24"/>
              </w:rPr>
              <w:t xml:space="preserve"> </w:t>
            </w:r>
            <w:r>
              <w:rPr>
                <w:sz w:val="24"/>
              </w:rPr>
              <w:t>(</w:t>
            </w:r>
            <w:r>
              <w:rPr>
                <w:i/>
                <w:sz w:val="24"/>
              </w:rPr>
              <w:t>first</w:t>
            </w:r>
            <w:r>
              <w:rPr>
                <w:i/>
                <w:spacing w:val="-14"/>
                <w:sz w:val="24"/>
              </w:rPr>
              <w:t xml:space="preserve"> </w:t>
            </w:r>
            <w:r>
              <w:rPr>
                <w:i/>
                <w:spacing w:val="-2"/>
                <w:sz w:val="24"/>
              </w:rPr>
              <w:t>revision</w:t>
            </w:r>
            <w:r>
              <w:rPr>
                <w:spacing w:val="-2"/>
                <w:sz w:val="24"/>
              </w:rPr>
              <w:t>)</w:t>
            </w:r>
          </w:p>
        </w:tc>
      </w:tr>
      <w:tr w:rsidR="00193158" w14:paraId="1EABD33C" w14:textId="77777777">
        <w:trPr>
          <w:trHeight w:val="635"/>
        </w:trPr>
        <w:tc>
          <w:tcPr>
            <w:tcW w:w="2369" w:type="dxa"/>
          </w:tcPr>
          <w:p w14:paraId="0C3E1C8B" w14:textId="77777777" w:rsidR="00193158" w:rsidRDefault="00000000">
            <w:pPr>
              <w:pStyle w:val="TableParagraph"/>
              <w:spacing w:before="17"/>
              <w:ind w:left="50"/>
              <w:rPr>
                <w:sz w:val="24"/>
              </w:rPr>
            </w:pPr>
            <w:r>
              <w:rPr>
                <w:sz w:val="24"/>
              </w:rPr>
              <w:t>IS</w:t>
            </w:r>
            <w:r>
              <w:rPr>
                <w:spacing w:val="1"/>
                <w:sz w:val="24"/>
              </w:rPr>
              <w:t xml:space="preserve"> </w:t>
            </w:r>
            <w:r>
              <w:rPr>
                <w:sz w:val="24"/>
              </w:rPr>
              <w:t>2062:</w:t>
            </w:r>
            <w:r>
              <w:rPr>
                <w:spacing w:val="-2"/>
                <w:sz w:val="24"/>
              </w:rPr>
              <w:t xml:space="preserve"> </w:t>
            </w:r>
            <w:r>
              <w:rPr>
                <w:spacing w:val="-4"/>
                <w:sz w:val="24"/>
              </w:rPr>
              <w:t>2011</w:t>
            </w:r>
          </w:p>
        </w:tc>
        <w:tc>
          <w:tcPr>
            <w:tcW w:w="7729" w:type="dxa"/>
          </w:tcPr>
          <w:p w14:paraId="45D9C535" w14:textId="77777777" w:rsidR="00193158" w:rsidRDefault="00000000">
            <w:pPr>
              <w:pStyle w:val="TableParagraph"/>
              <w:spacing w:before="17"/>
              <w:ind w:left="107"/>
              <w:rPr>
                <w:i/>
                <w:sz w:val="24"/>
              </w:rPr>
            </w:pPr>
            <w:r>
              <w:rPr>
                <w:sz w:val="24"/>
              </w:rPr>
              <w:t>Hot</w:t>
            </w:r>
            <w:r>
              <w:rPr>
                <w:spacing w:val="14"/>
                <w:sz w:val="24"/>
              </w:rPr>
              <w:t xml:space="preserve"> </w:t>
            </w:r>
            <w:r>
              <w:rPr>
                <w:sz w:val="24"/>
              </w:rPr>
              <w:t>rolled</w:t>
            </w:r>
            <w:r>
              <w:rPr>
                <w:spacing w:val="22"/>
                <w:sz w:val="24"/>
              </w:rPr>
              <w:t xml:space="preserve"> </w:t>
            </w:r>
            <w:r>
              <w:rPr>
                <w:sz w:val="24"/>
              </w:rPr>
              <w:t>medium</w:t>
            </w:r>
            <w:r>
              <w:rPr>
                <w:spacing w:val="16"/>
                <w:sz w:val="24"/>
              </w:rPr>
              <w:t xml:space="preserve"> </w:t>
            </w:r>
            <w:r>
              <w:rPr>
                <w:sz w:val="24"/>
              </w:rPr>
              <w:t>and</w:t>
            </w:r>
            <w:r>
              <w:rPr>
                <w:spacing w:val="22"/>
                <w:sz w:val="24"/>
              </w:rPr>
              <w:t xml:space="preserve"> </w:t>
            </w:r>
            <w:r>
              <w:rPr>
                <w:sz w:val="24"/>
              </w:rPr>
              <w:t>high</w:t>
            </w:r>
            <w:r>
              <w:rPr>
                <w:spacing w:val="22"/>
                <w:sz w:val="24"/>
              </w:rPr>
              <w:t xml:space="preserve"> </w:t>
            </w:r>
            <w:r>
              <w:rPr>
                <w:sz w:val="24"/>
              </w:rPr>
              <w:t>tensile</w:t>
            </w:r>
            <w:r>
              <w:rPr>
                <w:spacing w:val="16"/>
                <w:sz w:val="24"/>
              </w:rPr>
              <w:t xml:space="preserve"> </w:t>
            </w:r>
            <w:r>
              <w:rPr>
                <w:sz w:val="24"/>
              </w:rPr>
              <w:t>structural</w:t>
            </w:r>
            <w:r>
              <w:rPr>
                <w:spacing w:val="20"/>
                <w:sz w:val="24"/>
              </w:rPr>
              <w:t xml:space="preserve"> </w:t>
            </w:r>
            <w:r>
              <w:rPr>
                <w:sz w:val="24"/>
              </w:rPr>
              <w:t>steel</w:t>
            </w:r>
            <w:r>
              <w:rPr>
                <w:spacing w:val="27"/>
                <w:sz w:val="24"/>
              </w:rPr>
              <w:t xml:space="preserve"> </w:t>
            </w:r>
            <w:r>
              <w:rPr>
                <w:sz w:val="24"/>
              </w:rPr>
              <w:t>—</w:t>
            </w:r>
            <w:r>
              <w:rPr>
                <w:spacing w:val="18"/>
                <w:sz w:val="24"/>
              </w:rPr>
              <w:t xml:space="preserve"> </w:t>
            </w:r>
            <w:r>
              <w:rPr>
                <w:sz w:val="24"/>
              </w:rPr>
              <w:t>Specification</w:t>
            </w:r>
            <w:r>
              <w:rPr>
                <w:spacing w:val="18"/>
                <w:sz w:val="24"/>
              </w:rPr>
              <w:t xml:space="preserve"> </w:t>
            </w:r>
            <w:r>
              <w:rPr>
                <w:spacing w:val="-2"/>
                <w:sz w:val="24"/>
              </w:rPr>
              <w:t>(</w:t>
            </w:r>
            <w:r>
              <w:rPr>
                <w:i/>
                <w:spacing w:val="-2"/>
                <w:sz w:val="24"/>
              </w:rPr>
              <w:t>seventh</w:t>
            </w:r>
          </w:p>
          <w:p w14:paraId="4E6F4B62" w14:textId="77777777" w:rsidR="00193158" w:rsidRDefault="00000000">
            <w:pPr>
              <w:pStyle w:val="TableParagraph"/>
              <w:spacing w:before="39"/>
              <w:ind w:left="107"/>
              <w:rPr>
                <w:sz w:val="24"/>
              </w:rPr>
            </w:pPr>
            <w:r>
              <w:rPr>
                <w:i/>
                <w:spacing w:val="-2"/>
                <w:sz w:val="24"/>
              </w:rPr>
              <w:t>revision</w:t>
            </w:r>
            <w:r>
              <w:rPr>
                <w:spacing w:val="-2"/>
                <w:sz w:val="24"/>
              </w:rPr>
              <w:t>)</w:t>
            </w:r>
          </w:p>
        </w:tc>
      </w:tr>
      <w:tr w:rsidR="00193158" w14:paraId="10EB2426" w14:textId="77777777">
        <w:trPr>
          <w:trHeight w:val="635"/>
        </w:trPr>
        <w:tc>
          <w:tcPr>
            <w:tcW w:w="2369" w:type="dxa"/>
          </w:tcPr>
          <w:p w14:paraId="40D3561A" w14:textId="77777777" w:rsidR="00193158" w:rsidRDefault="00000000">
            <w:pPr>
              <w:pStyle w:val="TableParagraph"/>
              <w:spacing w:before="17" w:line="275" w:lineRule="exact"/>
              <w:ind w:left="50"/>
              <w:rPr>
                <w:sz w:val="24"/>
              </w:rPr>
            </w:pPr>
            <w:r>
              <w:rPr>
                <w:sz w:val="24"/>
              </w:rPr>
              <w:t>IS</w:t>
            </w:r>
            <w:r>
              <w:rPr>
                <w:spacing w:val="-1"/>
                <w:sz w:val="24"/>
              </w:rPr>
              <w:t xml:space="preserve"> </w:t>
            </w:r>
            <w:r>
              <w:rPr>
                <w:sz w:val="24"/>
              </w:rPr>
              <w:t>4333 (Part</w:t>
            </w:r>
            <w:r>
              <w:rPr>
                <w:spacing w:val="-2"/>
                <w:sz w:val="24"/>
              </w:rPr>
              <w:t xml:space="preserve"> </w:t>
            </w:r>
            <w:r>
              <w:rPr>
                <w:sz w:val="24"/>
              </w:rPr>
              <w:t>2):</w:t>
            </w:r>
            <w:r>
              <w:rPr>
                <w:spacing w:val="-2"/>
                <w:sz w:val="24"/>
              </w:rPr>
              <w:t xml:space="preserve"> 2017/</w:t>
            </w:r>
          </w:p>
          <w:p w14:paraId="069AEADB" w14:textId="77777777" w:rsidR="00193158" w:rsidRDefault="00000000">
            <w:pPr>
              <w:pStyle w:val="TableParagraph"/>
              <w:spacing w:line="275" w:lineRule="exact"/>
              <w:ind w:left="50"/>
              <w:rPr>
                <w:sz w:val="24"/>
              </w:rPr>
            </w:pPr>
            <w:r>
              <w:rPr>
                <w:sz w:val="24"/>
              </w:rPr>
              <w:t>ISO</w:t>
            </w:r>
            <w:r>
              <w:rPr>
                <w:spacing w:val="1"/>
                <w:sz w:val="24"/>
              </w:rPr>
              <w:t xml:space="preserve"> </w:t>
            </w:r>
            <w:r>
              <w:rPr>
                <w:sz w:val="24"/>
              </w:rPr>
              <w:t>712:</w:t>
            </w:r>
            <w:r>
              <w:rPr>
                <w:spacing w:val="-1"/>
                <w:sz w:val="24"/>
              </w:rPr>
              <w:t xml:space="preserve"> </w:t>
            </w:r>
            <w:r>
              <w:rPr>
                <w:spacing w:val="-4"/>
                <w:sz w:val="24"/>
              </w:rPr>
              <w:t>2009</w:t>
            </w:r>
          </w:p>
        </w:tc>
        <w:tc>
          <w:tcPr>
            <w:tcW w:w="7729" w:type="dxa"/>
          </w:tcPr>
          <w:p w14:paraId="00308B02" w14:textId="77777777" w:rsidR="00193158" w:rsidRDefault="00000000">
            <w:pPr>
              <w:pStyle w:val="TableParagraph"/>
              <w:spacing w:before="17"/>
              <w:ind w:left="107"/>
              <w:rPr>
                <w:sz w:val="24"/>
              </w:rPr>
            </w:pPr>
            <w:r>
              <w:rPr>
                <w:sz w:val="24"/>
              </w:rPr>
              <w:t>Methods</w:t>
            </w:r>
            <w:r>
              <w:rPr>
                <w:spacing w:val="12"/>
                <w:sz w:val="24"/>
              </w:rPr>
              <w:t xml:space="preserve"> </w:t>
            </w:r>
            <w:r>
              <w:rPr>
                <w:sz w:val="24"/>
              </w:rPr>
              <w:t>of</w:t>
            </w:r>
            <w:r>
              <w:rPr>
                <w:spacing w:val="13"/>
                <w:sz w:val="24"/>
              </w:rPr>
              <w:t xml:space="preserve"> </w:t>
            </w:r>
            <w:r>
              <w:rPr>
                <w:sz w:val="24"/>
              </w:rPr>
              <w:t>analysis</w:t>
            </w:r>
            <w:r>
              <w:rPr>
                <w:spacing w:val="14"/>
                <w:sz w:val="24"/>
              </w:rPr>
              <w:t xml:space="preserve"> </w:t>
            </w:r>
            <w:r>
              <w:rPr>
                <w:sz w:val="24"/>
              </w:rPr>
              <w:t>for</w:t>
            </w:r>
            <w:r>
              <w:rPr>
                <w:spacing w:val="13"/>
                <w:sz w:val="24"/>
              </w:rPr>
              <w:t xml:space="preserve"> </w:t>
            </w:r>
            <w:proofErr w:type="spellStart"/>
            <w:r>
              <w:rPr>
                <w:sz w:val="24"/>
              </w:rPr>
              <w:t>foodgrains</w:t>
            </w:r>
            <w:proofErr w:type="spellEnd"/>
            <w:r>
              <w:rPr>
                <w:sz w:val="24"/>
              </w:rPr>
              <w:t>:</w:t>
            </w:r>
            <w:r>
              <w:rPr>
                <w:spacing w:val="12"/>
                <w:sz w:val="24"/>
              </w:rPr>
              <w:t xml:space="preserve"> </w:t>
            </w:r>
            <w:r>
              <w:rPr>
                <w:sz w:val="24"/>
              </w:rPr>
              <w:t>Part</w:t>
            </w:r>
            <w:r>
              <w:rPr>
                <w:spacing w:val="11"/>
                <w:sz w:val="24"/>
              </w:rPr>
              <w:t xml:space="preserve"> </w:t>
            </w:r>
            <w:r>
              <w:rPr>
                <w:sz w:val="24"/>
              </w:rPr>
              <w:t>2</w:t>
            </w:r>
            <w:r>
              <w:rPr>
                <w:spacing w:val="18"/>
                <w:sz w:val="24"/>
              </w:rPr>
              <w:t xml:space="preserve"> </w:t>
            </w:r>
            <w:r>
              <w:rPr>
                <w:sz w:val="24"/>
              </w:rPr>
              <w:t>Determination</w:t>
            </w:r>
            <w:r>
              <w:rPr>
                <w:spacing w:val="12"/>
                <w:sz w:val="24"/>
              </w:rPr>
              <w:t xml:space="preserve"> </w:t>
            </w:r>
            <w:r>
              <w:rPr>
                <w:sz w:val="24"/>
              </w:rPr>
              <w:t>of</w:t>
            </w:r>
            <w:r>
              <w:rPr>
                <w:spacing w:val="13"/>
                <w:sz w:val="24"/>
              </w:rPr>
              <w:t xml:space="preserve"> </w:t>
            </w:r>
            <w:r>
              <w:rPr>
                <w:sz w:val="24"/>
              </w:rPr>
              <w:t>moisture</w:t>
            </w:r>
            <w:r>
              <w:rPr>
                <w:spacing w:val="12"/>
                <w:sz w:val="24"/>
              </w:rPr>
              <w:t xml:space="preserve"> </w:t>
            </w:r>
            <w:r>
              <w:rPr>
                <w:spacing w:val="-2"/>
                <w:sz w:val="24"/>
              </w:rPr>
              <w:t>content</w:t>
            </w:r>
          </w:p>
          <w:p w14:paraId="61518F16" w14:textId="77777777" w:rsidR="00193158" w:rsidRDefault="00000000">
            <w:pPr>
              <w:pStyle w:val="TableParagraph"/>
              <w:spacing w:before="39"/>
              <w:ind w:left="107"/>
              <w:rPr>
                <w:sz w:val="24"/>
              </w:rPr>
            </w:pPr>
            <w:r>
              <w:rPr>
                <w:sz w:val="24"/>
              </w:rPr>
              <w:t>(</w:t>
            </w:r>
            <w:r>
              <w:rPr>
                <w:i/>
                <w:sz w:val="24"/>
              </w:rPr>
              <w:t>second</w:t>
            </w:r>
            <w:r>
              <w:rPr>
                <w:i/>
                <w:spacing w:val="-3"/>
                <w:sz w:val="24"/>
              </w:rPr>
              <w:t xml:space="preserve"> </w:t>
            </w:r>
            <w:r>
              <w:rPr>
                <w:i/>
                <w:spacing w:val="-2"/>
                <w:sz w:val="24"/>
              </w:rPr>
              <w:t>revision</w:t>
            </w:r>
            <w:r>
              <w:rPr>
                <w:spacing w:val="-2"/>
                <w:sz w:val="24"/>
              </w:rPr>
              <w:t>)</w:t>
            </w:r>
          </w:p>
        </w:tc>
      </w:tr>
      <w:tr w:rsidR="00193158" w14:paraId="708CD962" w14:textId="77777777">
        <w:trPr>
          <w:trHeight w:val="317"/>
        </w:trPr>
        <w:tc>
          <w:tcPr>
            <w:tcW w:w="2369" w:type="dxa"/>
          </w:tcPr>
          <w:p w14:paraId="27D68FE9" w14:textId="77777777" w:rsidR="00193158" w:rsidRDefault="00000000">
            <w:pPr>
              <w:pStyle w:val="TableParagraph"/>
              <w:spacing w:before="17"/>
              <w:ind w:left="50"/>
              <w:rPr>
                <w:sz w:val="24"/>
              </w:rPr>
            </w:pPr>
            <w:r>
              <w:rPr>
                <w:sz w:val="24"/>
              </w:rPr>
              <w:t>IS</w:t>
            </w:r>
            <w:r>
              <w:rPr>
                <w:spacing w:val="-1"/>
                <w:sz w:val="24"/>
              </w:rPr>
              <w:t xml:space="preserve"> </w:t>
            </w:r>
            <w:r>
              <w:rPr>
                <w:sz w:val="24"/>
              </w:rPr>
              <w:t>4454 (Part</w:t>
            </w:r>
            <w:r>
              <w:rPr>
                <w:spacing w:val="-2"/>
                <w:sz w:val="24"/>
              </w:rPr>
              <w:t xml:space="preserve"> </w:t>
            </w:r>
            <w:r>
              <w:rPr>
                <w:sz w:val="24"/>
              </w:rPr>
              <w:t>4):</w:t>
            </w:r>
            <w:r>
              <w:rPr>
                <w:spacing w:val="-2"/>
                <w:sz w:val="24"/>
              </w:rPr>
              <w:t xml:space="preserve"> </w:t>
            </w:r>
            <w:r>
              <w:rPr>
                <w:spacing w:val="-4"/>
                <w:sz w:val="24"/>
              </w:rPr>
              <w:t>2001</w:t>
            </w:r>
          </w:p>
        </w:tc>
        <w:tc>
          <w:tcPr>
            <w:tcW w:w="7729" w:type="dxa"/>
          </w:tcPr>
          <w:p w14:paraId="6D5BA9C5" w14:textId="77777777" w:rsidR="00193158" w:rsidRDefault="00000000">
            <w:pPr>
              <w:pStyle w:val="TableParagraph"/>
              <w:spacing w:before="17"/>
              <w:ind w:left="107"/>
              <w:rPr>
                <w:sz w:val="24"/>
              </w:rPr>
            </w:pPr>
            <w:r>
              <w:rPr>
                <w:sz w:val="24"/>
              </w:rPr>
              <w:t>Steel</w:t>
            </w:r>
            <w:r>
              <w:rPr>
                <w:spacing w:val="-11"/>
                <w:sz w:val="24"/>
              </w:rPr>
              <w:t xml:space="preserve"> </w:t>
            </w:r>
            <w:r>
              <w:rPr>
                <w:sz w:val="24"/>
              </w:rPr>
              <w:t>wires</w:t>
            </w:r>
            <w:r>
              <w:rPr>
                <w:spacing w:val="-5"/>
                <w:sz w:val="24"/>
              </w:rPr>
              <w:t xml:space="preserve"> </w:t>
            </w:r>
            <w:r>
              <w:rPr>
                <w:sz w:val="24"/>
              </w:rPr>
              <w:t>for</w:t>
            </w:r>
            <w:r>
              <w:rPr>
                <w:spacing w:val="-1"/>
                <w:sz w:val="24"/>
              </w:rPr>
              <w:t xml:space="preserve"> </w:t>
            </w:r>
            <w:r>
              <w:rPr>
                <w:sz w:val="24"/>
              </w:rPr>
              <w:t>mechanical</w:t>
            </w:r>
            <w:r>
              <w:rPr>
                <w:spacing w:val="-9"/>
                <w:sz w:val="24"/>
              </w:rPr>
              <w:t xml:space="preserve"> </w:t>
            </w:r>
            <w:r>
              <w:rPr>
                <w:sz w:val="24"/>
              </w:rPr>
              <w:t>springs:</w:t>
            </w:r>
            <w:r>
              <w:rPr>
                <w:spacing w:val="-8"/>
                <w:sz w:val="24"/>
              </w:rPr>
              <w:t xml:space="preserve"> </w:t>
            </w:r>
            <w:r>
              <w:rPr>
                <w:sz w:val="24"/>
              </w:rPr>
              <w:t>Part</w:t>
            </w:r>
            <w:r>
              <w:rPr>
                <w:spacing w:val="-8"/>
                <w:sz w:val="24"/>
              </w:rPr>
              <w:t xml:space="preserve"> </w:t>
            </w:r>
            <w:r>
              <w:rPr>
                <w:sz w:val="24"/>
              </w:rPr>
              <w:t>4</w:t>
            </w:r>
            <w:r>
              <w:rPr>
                <w:spacing w:val="-2"/>
                <w:sz w:val="24"/>
              </w:rPr>
              <w:t xml:space="preserve"> </w:t>
            </w:r>
            <w:r>
              <w:rPr>
                <w:sz w:val="24"/>
              </w:rPr>
              <w:t>Stainless</w:t>
            </w:r>
            <w:r>
              <w:rPr>
                <w:spacing w:val="-6"/>
                <w:sz w:val="24"/>
              </w:rPr>
              <w:t xml:space="preserve"> </w:t>
            </w:r>
            <w:r>
              <w:rPr>
                <w:sz w:val="24"/>
              </w:rPr>
              <w:t>steel</w:t>
            </w:r>
            <w:r>
              <w:rPr>
                <w:spacing w:val="-8"/>
                <w:sz w:val="24"/>
              </w:rPr>
              <w:t xml:space="preserve"> </w:t>
            </w:r>
            <w:r>
              <w:rPr>
                <w:sz w:val="24"/>
              </w:rPr>
              <w:t>wire</w:t>
            </w:r>
            <w:r>
              <w:rPr>
                <w:spacing w:val="-3"/>
                <w:sz w:val="24"/>
              </w:rPr>
              <w:t xml:space="preserve"> </w:t>
            </w:r>
            <w:r>
              <w:rPr>
                <w:sz w:val="24"/>
              </w:rPr>
              <w:t>(</w:t>
            </w:r>
            <w:r>
              <w:rPr>
                <w:i/>
                <w:sz w:val="24"/>
              </w:rPr>
              <w:t>second</w:t>
            </w:r>
            <w:r>
              <w:rPr>
                <w:i/>
                <w:spacing w:val="-7"/>
                <w:sz w:val="24"/>
              </w:rPr>
              <w:t xml:space="preserve"> </w:t>
            </w:r>
            <w:r>
              <w:rPr>
                <w:i/>
                <w:spacing w:val="-2"/>
                <w:sz w:val="24"/>
              </w:rPr>
              <w:t>revision</w:t>
            </w:r>
            <w:r>
              <w:rPr>
                <w:spacing w:val="-2"/>
                <w:sz w:val="24"/>
              </w:rPr>
              <w:t>)</w:t>
            </w:r>
          </w:p>
        </w:tc>
      </w:tr>
      <w:tr w:rsidR="00193158" w14:paraId="4DD7542B" w14:textId="77777777">
        <w:trPr>
          <w:trHeight w:val="290"/>
        </w:trPr>
        <w:tc>
          <w:tcPr>
            <w:tcW w:w="2369" w:type="dxa"/>
          </w:tcPr>
          <w:p w14:paraId="667C7751" w14:textId="77777777" w:rsidR="00193158" w:rsidRDefault="00000000">
            <w:pPr>
              <w:pStyle w:val="TableParagraph"/>
              <w:spacing w:before="14" w:line="256" w:lineRule="exact"/>
              <w:ind w:left="50"/>
              <w:rPr>
                <w:sz w:val="24"/>
              </w:rPr>
            </w:pPr>
            <w:r>
              <w:rPr>
                <w:sz w:val="24"/>
              </w:rPr>
              <w:t>IS</w:t>
            </w:r>
            <w:r>
              <w:rPr>
                <w:spacing w:val="1"/>
                <w:sz w:val="24"/>
              </w:rPr>
              <w:t xml:space="preserve"> </w:t>
            </w:r>
            <w:r>
              <w:rPr>
                <w:sz w:val="24"/>
              </w:rPr>
              <w:t>6911 :</w:t>
            </w:r>
            <w:r>
              <w:rPr>
                <w:spacing w:val="-2"/>
                <w:sz w:val="24"/>
              </w:rPr>
              <w:t xml:space="preserve"> </w:t>
            </w:r>
            <w:r>
              <w:rPr>
                <w:spacing w:val="-4"/>
                <w:sz w:val="24"/>
              </w:rPr>
              <w:t>2016</w:t>
            </w:r>
          </w:p>
        </w:tc>
        <w:tc>
          <w:tcPr>
            <w:tcW w:w="7729" w:type="dxa"/>
          </w:tcPr>
          <w:p w14:paraId="4FFA3BDC" w14:textId="77777777" w:rsidR="00193158" w:rsidRDefault="00000000">
            <w:pPr>
              <w:pStyle w:val="TableParagraph"/>
              <w:spacing w:before="14" w:line="256" w:lineRule="exact"/>
              <w:ind w:left="107"/>
              <w:rPr>
                <w:sz w:val="24"/>
              </w:rPr>
            </w:pPr>
            <w:r>
              <w:rPr>
                <w:sz w:val="24"/>
              </w:rPr>
              <w:t>Stainless</w:t>
            </w:r>
            <w:r>
              <w:rPr>
                <w:spacing w:val="-4"/>
                <w:sz w:val="24"/>
              </w:rPr>
              <w:t xml:space="preserve"> </w:t>
            </w:r>
            <w:r>
              <w:rPr>
                <w:sz w:val="24"/>
              </w:rPr>
              <w:t>steel</w:t>
            </w:r>
            <w:r>
              <w:rPr>
                <w:spacing w:val="-4"/>
                <w:sz w:val="24"/>
              </w:rPr>
              <w:t xml:space="preserve"> </w:t>
            </w:r>
            <w:r>
              <w:rPr>
                <w:sz w:val="24"/>
              </w:rPr>
              <w:t>plate,</w:t>
            </w:r>
            <w:r>
              <w:rPr>
                <w:spacing w:val="-2"/>
                <w:sz w:val="24"/>
              </w:rPr>
              <w:t xml:space="preserve"> </w:t>
            </w:r>
            <w:proofErr w:type="gramStart"/>
            <w:r>
              <w:rPr>
                <w:sz w:val="24"/>
              </w:rPr>
              <w:t>sheet</w:t>
            </w:r>
            <w:proofErr w:type="gramEnd"/>
            <w:r>
              <w:rPr>
                <w:spacing w:val="-4"/>
                <w:sz w:val="24"/>
              </w:rPr>
              <w:t xml:space="preserve"> </w:t>
            </w:r>
            <w:r>
              <w:rPr>
                <w:sz w:val="24"/>
              </w:rPr>
              <w:t>and</w:t>
            </w:r>
            <w:r>
              <w:rPr>
                <w:spacing w:val="-2"/>
                <w:sz w:val="24"/>
              </w:rPr>
              <w:t xml:space="preserve"> </w:t>
            </w:r>
            <w:r>
              <w:rPr>
                <w:sz w:val="24"/>
              </w:rPr>
              <w:t>strip</w:t>
            </w:r>
            <w:r>
              <w:rPr>
                <w:spacing w:val="1"/>
                <w:sz w:val="24"/>
              </w:rPr>
              <w:t xml:space="preserve"> </w:t>
            </w:r>
            <w:r>
              <w:rPr>
                <w:sz w:val="24"/>
              </w:rPr>
              <w:t>—</w:t>
            </w:r>
            <w:r>
              <w:rPr>
                <w:spacing w:val="-2"/>
                <w:sz w:val="24"/>
              </w:rPr>
              <w:t xml:space="preserve"> </w:t>
            </w:r>
            <w:r>
              <w:rPr>
                <w:sz w:val="24"/>
              </w:rPr>
              <w:t>Specification</w:t>
            </w:r>
            <w:r>
              <w:rPr>
                <w:spacing w:val="2"/>
                <w:sz w:val="24"/>
              </w:rPr>
              <w:t xml:space="preserve"> </w:t>
            </w:r>
            <w:r>
              <w:rPr>
                <w:sz w:val="24"/>
              </w:rPr>
              <w:t>(</w:t>
            </w:r>
            <w:r>
              <w:rPr>
                <w:i/>
                <w:sz w:val="24"/>
              </w:rPr>
              <w:t>second</w:t>
            </w:r>
            <w:r>
              <w:rPr>
                <w:i/>
                <w:spacing w:val="-2"/>
                <w:sz w:val="24"/>
              </w:rPr>
              <w:t xml:space="preserve"> revision</w:t>
            </w:r>
            <w:r>
              <w:rPr>
                <w:spacing w:val="-2"/>
                <w:sz w:val="24"/>
              </w:rPr>
              <w:t>)</w:t>
            </w:r>
          </w:p>
        </w:tc>
      </w:tr>
    </w:tbl>
    <w:p w14:paraId="58C4C904" w14:textId="77777777" w:rsidR="00193158" w:rsidRDefault="00193158">
      <w:pPr>
        <w:pStyle w:val="BodyText"/>
        <w:spacing w:before="46"/>
      </w:pPr>
    </w:p>
    <w:p w14:paraId="10607EAA" w14:textId="77777777" w:rsidR="00193158" w:rsidRDefault="00000000">
      <w:pPr>
        <w:pStyle w:val="Heading1"/>
        <w:numPr>
          <w:ilvl w:val="0"/>
          <w:numId w:val="16"/>
        </w:numPr>
        <w:tabs>
          <w:tab w:val="left" w:pos="570"/>
        </w:tabs>
      </w:pPr>
      <w:r>
        <w:rPr>
          <w:spacing w:val="-2"/>
        </w:rPr>
        <w:t>TERMINOLOGY</w:t>
      </w:r>
    </w:p>
    <w:p w14:paraId="60E7FBEC" w14:textId="77777777" w:rsidR="00193158" w:rsidRDefault="00000000">
      <w:pPr>
        <w:pStyle w:val="BodyText"/>
        <w:spacing w:before="274"/>
        <w:ind w:left="390"/>
        <w:jc w:val="both"/>
      </w:pPr>
      <w:r>
        <w:t>For</w:t>
      </w:r>
      <w:r>
        <w:rPr>
          <w:spacing w:val="-2"/>
        </w:rPr>
        <w:t xml:space="preserve"> </w:t>
      </w:r>
      <w:r>
        <w:t>the</w:t>
      </w:r>
      <w:r>
        <w:rPr>
          <w:spacing w:val="-4"/>
        </w:rPr>
        <w:t xml:space="preserve"> </w:t>
      </w:r>
      <w:r>
        <w:t>purpose</w:t>
      </w:r>
      <w:r>
        <w:rPr>
          <w:spacing w:val="-4"/>
        </w:rPr>
        <w:t xml:space="preserve"> </w:t>
      </w:r>
      <w:r>
        <w:t>of</w:t>
      </w:r>
      <w:r>
        <w:rPr>
          <w:spacing w:val="2"/>
        </w:rPr>
        <w:t xml:space="preserve"> </w:t>
      </w:r>
      <w:r>
        <w:t>this</w:t>
      </w:r>
      <w:r>
        <w:rPr>
          <w:spacing w:val="-1"/>
        </w:rPr>
        <w:t xml:space="preserve"> </w:t>
      </w:r>
      <w:r>
        <w:t>standard</w:t>
      </w:r>
      <w:r>
        <w:rPr>
          <w:spacing w:val="2"/>
        </w:rPr>
        <w:t xml:space="preserve"> </w:t>
      </w:r>
      <w:r>
        <w:t>the</w:t>
      </w:r>
      <w:r>
        <w:rPr>
          <w:spacing w:val="-1"/>
        </w:rPr>
        <w:t xml:space="preserve"> </w:t>
      </w:r>
      <w:r>
        <w:t>following</w:t>
      </w:r>
      <w:r>
        <w:rPr>
          <w:spacing w:val="-1"/>
        </w:rPr>
        <w:t xml:space="preserve"> </w:t>
      </w:r>
      <w:r>
        <w:t>definitions</w:t>
      </w:r>
      <w:r>
        <w:rPr>
          <w:spacing w:val="-1"/>
        </w:rPr>
        <w:t xml:space="preserve"> </w:t>
      </w:r>
      <w:r>
        <w:t>shall</w:t>
      </w:r>
      <w:r>
        <w:rPr>
          <w:spacing w:val="-3"/>
        </w:rPr>
        <w:t xml:space="preserve"> </w:t>
      </w:r>
      <w:r>
        <w:rPr>
          <w:spacing w:val="-2"/>
        </w:rPr>
        <w:t>apply.</w:t>
      </w:r>
    </w:p>
    <w:p w14:paraId="3EB88778" w14:textId="77777777" w:rsidR="00193158" w:rsidRDefault="00000000">
      <w:pPr>
        <w:pStyle w:val="ListParagraph"/>
        <w:numPr>
          <w:ilvl w:val="1"/>
          <w:numId w:val="16"/>
        </w:numPr>
        <w:tabs>
          <w:tab w:val="left" w:pos="780"/>
        </w:tabs>
        <w:spacing w:before="199" w:line="242" w:lineRule="auto"/>
        <w:ind w:right="362" w:firstLine="0"/>
        <w:jc w:val="both"/>
        <w:rPr>
          <w:sz w:val="24"/>
        </w:rPr>
      </w:pPr>
      <w:r>
        <w:rPr>
          <w:b/>
          <w:sz w:val="24"/>
        </w:rPr>
        <w:t xml:space="preserve">Adjustments — </w:t>
      </w:r>
      <w:r>
        <w:rPr>
          <w:sz w:val="24"/>
        </w:rPr>
        <w:t xml:space="preserve">The gravity separator is a versatile machine and can accomplish a wide range of separations primarily because it has many adjustments which allow the operator to control the separating action precisely. Five main adjustments areas given in </w:t>
      </w:r>
      <w:r>
        <w:rPr>
          <w:b/>
          <w:sz w:val="24"/>
        </w:rPr>
        <w:t xml:space="preserve">3.1.1 </w:t>
      </w:r>
      <w:r>
        <w:rPr>
          <w:sz w:val="24"/>
        </w:rPr>
        <w:t xml:space="preserve">to </w:t>
      </w:r>
      <w:r>
        <w:rPr>
          <w:b/>
          <w:sz w:val="24"/>
        </w:rPr>
        <w:t>3.1.5</w:t>
      </w:r>
      <w:r>
        <w:rPr>
          <w:sz w:val="24"/>
        </w:rPr>
        <w:t>.</w:t>
      </w:r>
    </w:p>
    <w:p w14:paraId="4831CE4D" w14:textId="77777777" w:rsidR="00193158" w:rsidRDefault="00000000">
      <w:pPr>
        <w:pStyle w:val="ListParagraph"/>
        <w:numPr>
          <w:ilvl w:val="2"/>
          <w:numId w:val="16"/>
        </w:numPr>
        <w:tabs>
          <w:tab w:val="left" w:pos="935"/>
        </w:tabs>
        <w:spacing w:before="194"/>
        <w:ind w:right="360" w:firstLine="0"/>
        <w:rPr>
          <w:sz w:val="24"/>
        </w:rPr>
      </w:pPr>
      <w:r>
        <w:rPr>
          <w:i/>
          <w:sz w:val="24"/>
        </w:rPr>
        <w:t xml:space="preserve">Feed Regulating Mechanism </w:t>
      </w:r>
      <w:r>
        <w:rPr>
          <w:b/>
          <w:sz w:val="24"/>
        </w:rPr>
        <w:t xml:space="preserve">— </w:t>
      </w:r>
      <w:r>
        <w:rPr>
          <w:sz w:val="24"/>
        </w:rPr>
        <w:t xml:space="preserve">The mechanism which regulates the feed rate to the specific gravity </w:t>
      </w:r>
      <w:r>
        <w:rPr>
          <w:spacing w:val="-2"/>
          <w:sz w:val="24"/>
        </w:rPr>
        <w:t>separator.</w:t>
      </w:r>
    </w:p>
    <w:p w14:paraId="39C4334B" w14:textId="77777777" w:rsidR="00193158" w:rsidRDefault="00000000">
      <w:pPr>
        <w:pStyle w:val="ListParagraph"/>
        <w:numPr>
          <w:ilvl w:val="2"/>
          <w:numId w:val="16"/>
        </w:numPr>
        <w:tabs>
          <w:tab w:val="left" w:pos="930"/>
        </w:tabs>
        <w:spacing w:before="199" w:line="242" w:lineRule="auto"/>
        <w:ind w:right="362" w:firstLine="0"/>
        <w:jc w:val="both"/>
        <w:rPr>
          <w:sz w:val="24"/>
        </w:rPr>
      </w:pPr>
      <w:r>
        <w:rPr>
          <w:i/>
          <w:sz w:val="24"/>
        </w:rPr>
        <w:t>Air</w:t>
      </w:r>
      <w:r>
        <w:rPr>
          <w:i/>
          <w:spacing w:val="-1"/>
          <w:sz w:val="24"/>
        </w:rPr>
        <w:t xml:space="preserve"> </w:t>
      </w:r>
      <w:r>
        <w:rPr>
          <w:i/>
          <w:sz w:val="24"/>
        </w:rPr>
        <w:t>Control</w:t>
      </w:r>
      <w:r>
        <w:rPr>
          <w:i/>
          <w:spacing w:val="-4"/>
          <w:sz w:val="24"/>
        </w:rPr>
        <w:t xml:space="preserve"> </w:t>
      </w:r>
      <w:r>
        <w:rPr>
          <w:i/>
          <w:sz w:val="24"/>
        </w:rPr>
        <w:t xml:space="preserve">Device </w:t>
      </w:r>
      <w:r>
        <w:rPr>
          <w:b/>
          <w:sz w:val="24"/>
        </w:rPr>
        <w:t>—</w:t>
      </w:r>
      <w:r>
        <w:rPr>
          <w:b/>
          <w:spacing w:val="-2"/>
          <w:sz w:val="24"/>
        </w:rPr>
        <w:t xml:space="preserve"> </w:t>
      </w:r>
      <w:r>
        <w:rPr>
          <w:sz w:val="24"/>
        </w:rPr>
        <w:t>A mechanism at the air-inlet to the fans</w:t>
      </w:r>
      <w:r>
        <w:rPr>
          <w:spacing w:val="-1"/>
          <w:sz w:val="24"/>
        </w:rPr>
        <w:t xml:space="preserve"> </w:t>
      </w:r>
      <w:r>
        <w:rPr>
          <w:sz w:val="24"/>
        </w:rPr>
        <w:t>which regulates</w:t>
      </w:r>
      <w:r>
        <w:rPr>
          <w:spacing w:val="-1"/>
          <w:sz w:val="24"/>
        </w:rPr>
        <w:t xml:space="preserve"> </w:t>
      </w:r>
      <w:r>
        <w:rPr>
          <w:sz w:val="24"/>
        </w:rPr>
        <w:t>the air</w:t>
      </w:r>
      <w:r>
        <w:rPr>
          <w:spacing w:val="-2"/>
          <w:sz w:val="24"/>
        </w:rPr>
        <w:t xml:space="preserve"> </w:t>
      </w:r>
      <w:r>
        <w:rPr>
          <w:sz w:val="24"/>
        </w:rPr>
        <w:t>velocity</w:t>
      </w:r>
      <w:r>
        <w:rPr>
          <w:spacing w:val="-2"/>
          <w:sz w:val="24"/>
        </w:rPr>
        <w:t xml:space="preserve"> </w:t>
      </w:r>
      <w:r>
        <w:rPr>
          <w:sz w:val="24"/>
        </w:rPr>
        <w:t>or air pressure through the deck base and surface material at the outlet.</w:t>
      </w:r>
    </w:p>
    <w:p w14:paraId="36F09D7D" w14:textId="77777777" w:rsidR="00193158" w:rsidRDefault="00000000">
      <w:pPr>
        <w:spacing w:before="195"/>
        <w:ind w:left="1110" w:right="214"/>
        <w:rPr>
          <w:sz w:val="20"/>
        </w:rPr>
      </w:pPr>
      <w:r>
        <w:rPr>
          <w:sz w:val="20"/>
        </w:rPr>
        <w:t>NOTE — Air is used</w:t>
      </w:r>
      <w:r>
        <w:rPr>
          <w:spacing w:val="-3"/>
          <w:sz w:val="20"/>
        </w:rPr>
        <w:t xml:space="preserve"> </w:t>
      </w:r>
      <w:r>
        <w:rPr>
          <w:sz w:val="20"/>
        </w:rPr>
        <w:t>for stratification of seed material vertically on the deck, in which</w:t>
      </w:r>
      <w:r>
        <w:rPr>
          <w:spacing w:val="-2"/>
          <w:sz w:val="20"/>
        </w:rPr>
        <w:t xml:space="preserve"> </w:t>
      </w:r>
      <w:r>
        <w:rPr>
          <w:sz w:val="20"/>
        </w:rPr>
        <w:t>seed of higher specific gravity fall down through the substrata while seed of lower gravity will be buoyed up the strata.</w:t>
      </w:r>
    </w:p>
    <w:p w14:paraId="47D684B3" w14:textId="77777777" w:rsidR="00193158" w:rsidRDefault="00000000">
      <w:pPr>
        <w:pStyle w:val="ListParagraph"/>
        <w:numPr>
          <w:ilvl w:val="2"/>
          <w:numId w:val="16"/>
        </w:numPr>
        <w:tabs>
          <w:tab w:val="left" w:pos="945"/>
        </w:tabs>
        <w:spacing w:before="203"/>
        <w:ind w:right="365" w:firstLine="0"/>
        <w:rPr>
          <w:sz w:val="24"/>
        </w:rPr>
      </w:pPr>
      <w:r>
        <w:rPr>
          <w:i/>
          <w:sz w:val="24"/>
        </w:rPr>
        <w:t xml:space="preserve">End Slope </w:t>
      </w:r>
      <w:r>
        <w:rPr>
          <w:b/>
          <w:sz w:val="24"/>
        </w:rPr>
        <w:t xml:space="preserve">— </w:t>
      </w:r>
      <w:r>
        <w:rPr>
          <w:sz w:val="24"/>
        </w:rPr>
        <w:t>Slope of deck from the feed hopper to the extreme discharge end, which controls the output capacity of the machine.</w:t>
      </w:r>
    </w:p>
    <w:p w14:paraId="0BAD9B07" w14:textId="77777777" w:rsidR="00193158" w:rsidRDefault="00000000">
      <w:pPr>
        <w:pStyle w:val="ListParagraph"/>
        <w:numPr>
          <w:ilvl w:val="2"/>
          <w:numId w:val="16"/>
        </w:numPr>
        <w:tabs>
          <w:tab w:val="left" w:pos="945"/>
        </w:tabs>
        <w:spacing w:before="198"/>
        <w:ind w:right="360" w:firstLine="0"/>
        <w:rPr>
          <w:sz w:val="24"/>
        </w:rPr>
      </w:pPr>
      <w:r>
        <w:rPr>
          <w:i/>
          <w:sz w:val="24"/>
        </w:rPr>
        <w:t xml:space="preserve">Side Slope </w:t>
      </w:r>
      <w:r>
        <w:rPr>
          <w:b/>
          <w:sz w:val="24"/>
        </w:rPr>
        <w:t xml:space="preserve">— </w:t>
      </w:r>
      <w:r>
        <w:rPr>
          <w:sz w:val="24"/>
        </w:rPr>
        <w:t>The tilt or inclination of the deck from the low side to the high side of the discharge</w:t>
      </w:r>
      <w:r>
        <w:rPr>
          <w:spacing w:val="40"/>
          <w:sz w:val="24"/>
        </w:rPr>
        <w:t xml:space="preserve"> </w:t>
      </w:r>
      <w:r>
        <w:rPr>
          <w:spacing w:val="-4"/>
          <w:sz w:val="24"/>
        </w:rPr>
        <w:t>end.</w:t>
      </w:r>
    </w:p>
    <w:p w14:paraId="1E210069" w14:textId="77777777" w:rsidR="00193158" w:rsidRDefault="00193158">
      <w:pPr>
        <w:rPr>
          <w:sz w:val="24"/>
        </w:rPr>
        <w:sectPr w:rsidR="00193158" w:rsidSect="00B578A0">
          <w:pgSz w:w="12240" w:h="15840"/>
          <w:pgMar w:top="1540" w:right="640" w:bottom="280" w:left="620" w:header="1002" w:footer="0" w:gutter="0"/>
          <w:cols w:space="720"/>
        </w:sectPr>
      </w:pPr>
    </w:p>
    <w:p w14:paraId="73197DB4" w14:textId="77777777" w:rsidR="00193158" w:rsidRDefault="00000000">
      <w:pPr>
        <w:pStyle w:val="ListParagraph"/>
        <w:numPr>
          <w:ilvl w:val="2"/>
          <w:numId w:val="16"/>
        </w:numPr>
        <w:tabs>
          <w:tab w:val="left" w:pos="940"/>
        </w:tabs>
        <w:ind w:right="358" w:firstLine="0"/>
        <w:jc w:val="both"/>
        <w:rPr>
          <w:sz w:val="24"/>
        </w:rPr>
      </w:pPr>
      <w:r>
        <w:rPr>
          <w:i/>
          <w:sz w:val="24"/>
        </w:rPr>
        <w:lastRenderedPageBreak/>
        <w:t xml:space="preserve">Deck Oscillation Speed Control </w:t>
      </w:r>
      <w:r>
        <w:rPr>
          <w:b/>
          <w:sz w:val="24"/>
        </w:rPr>
        <w:t xml:space="preserve">— </w:t>
      </w:r>
      <w:r>
        <w:rPr>
          <w:sz w:val="24"/>
        </w:rPr>
        <w:t xml:space="preserve">The mechanism which regulates the motion of the deck per unit </w:t>
      </w:r>
      <w:r>
        <w:rPr>
          <w:spacing w:val="-2"/>
          <w:sz w:val="24"/>
        </w:rPr>
        <w:t>time.</w:t>
      </w:r>
    </w:p>
    <w:p w14:paraId="33F8601F" w14:textId="77777777" w:rsidR="00193158" w:rsidRDefault="00000000">
      <w:pPr>
        <w:pStyle w:val="ListParagraph"/>
        <w:numPr>
          <w:ilvl w:val="1"/>
          <w:numId w:val="16"/>
        </w:numPr>
        <w:tabs>
          <w:tab w:val="left" w:pos="760"/>
        </w:tabs>
        <w:spacing w:before="197" w:line="242" w:lineRule="auto"/>
        <w:ind w:right="369" w:firstLine="0"/>
        <w:jc w:val="both"/>
        <w:rPr>
          <w:sz w:val="24"/>
        </w:rPr>
      </w:pPr>
      <w:r>
        <w:rPr>
          <w:b/>
          <w:sz w:val="24"/>
        </w:rPr>
        <w:t xml:space="preserve">Body — </w:t>
      </w:r>
      <w:r>
        <w:rPr>
          <w:sz w:val="24"/>
        </w:rPr>
        <w:t>The stationary machine base frame with fans and air chamber connected with the deck with flexible tarpaulin shroud.</w:t>
      </w:r>
    </w:p>
    <w:p w14:paraId="5A8C5728" w14:textId="77777777" w:rsidR="00193158" w:rsidRDefault="00000000">
      <w:pPr>
        <w:pStyle w:val="ListParagraph"/>
        <w:numPr>
          <w:ilvl w:val="1"/>
          <w:numId w:val="16"/>
        </w:numPr>
        <w:tabs>
          <w:tab w:val="left" w:pos="750"/>
        </w:tabs>
        <w:spacing w:before="198"/>
        <w:ind w:right="361" w:firstLine="0"/>
        <w:jc w:val="both"/>
        <w:rPr>
          <w:sz w:val="24"/>
        </w:rPr>
      </w:pPr>
      <w:r>
        <w:rPr>
          <w:b/>
          <w:sz w:val="24"/>
        </w:rPr>
        <w:t>Deck</w:t>
      </w:r>
      <w:r>
        <w:rPr>
          <w:b/>
          <w:spacing w:val="-1"/>
          <w:sz w:val="24"/>
        </w:rPr>
        <w:t xml:space="preserve"> </w:t>
      </w:r>
      <w:r>
        <w:rPr>
          <w:b/>
          <w:sz w:val="24"/>
        </w:rPr>
        <w:t>—</w:t>
      </w:r>
      <w:r>
        <w:rPr>
          <w:b/>
          <w:spacing w:val="-3"/>
          <w:sz w:val="24"/>
        </w:rPr>
        <w:t xml:space="preserve"> </w:t>
      </w:r>
      <w:r>
        <w:rPr>
          <w:sz w:val="24"/>
        </w:rPr>
        <w:t>Adjustable</w:t>
      </w:r>
      <w:r>
        <w:rPr>
          <w:spacing w:val="-5"/>
          <w:sz w:val="24"/>
        </w:rPr>
        <w:t xml:space="preserve"> </w:t>
      </w:r>
      <w:r>
        <w:rPr>
          <w:sz w:val="24"/>
        </w:rPr>
        <w:t>frame</w:t>
      </w:r>
      <w:r>
        <w:rPr>
          <w:spacing w:val="-5"/>
          <w:sz w:val="24"/>
        </w:rPr>
        <w:t xml:space="preserve"> </w:t>
      </w:r>
      <w:r>
        <w:rPr>
          <w:sz w:val="24"/>
        </w:rPr>
        <w:t>fitted in the</w:t>
      </w:r>
      <w:r>
        <w:rPr>
          <w:spacing w:val="-5"/>
          <w:sz w:val="24"/>
        </w:rPr>
        <w:t xml:space="preserve"> </w:t>
      </w:r>
      <w:r>
        <w:rPr>
          <w:sz w:val="24"/>
        </w:rPr>
        <w:t>body with oscillating mechanism</w:t>
      </w:r>
      <w:r>
        <w:rPr>
          <w:spacing w:val="-5"/>
          <w:sz w:val="24"/>
        </w:rPr>
        <w:t xml:space="preserve"> </w:t>
      </w:r>
      <w:r>
        <w:rPr>
          <w:sz w:val="24"/>
        </w:rPr>
        <w:t>or table</w:t>
      </w:r>
      <w:r>
        <w:rPr>
          <w:spacing w:val="-5"/>
          <w:sz w:val="24"/>
        </w:rPr>
        <w:t xml:space="preserve"> </w:t>
      </w:r>
      <w:r>
        <w:rPr>
          <w:sz w:val="24"/>
        </w:rPr>
        <w:t>on</w:t>
      </w:r>
      <w:r>
        <w:rPr>
          <w:spacing w:val="-3"/>
          <w:sz w:val="24"/>
        </w:rPr>
        <w:t xml:space="preserve"> </w:t>
      </w:r>
      <w:r>
        <w:rPr>
          <w:sz w:val="24"/>
        </w:rPr>
        <w:t>which fluidization of material and separation is affected.</w:t>
      </w:r>
    </w:p>
    <w:p w14:paraId="54F887D3" w14:textId="77777777" w:rsidR="00193158" w:rsidRDefault="00000000">
      <w:pPr>
        <w:pStyle w:val="ListParagraph"/>
        <w:numPr>
          <w:ilvl w:val="1"/>
          <w:numId w:val="16"/>
        </w:numPr>
        <w:tabs>
          <w:tab w:val="left" w:pos="745"/>
        </w:tabs>
        <w:spacing w:before="198" w:line="242" w:lineRule="auto"/>
        <w:ind w:right="358" w:firstLine="0"/>
        <w:jc w:val="both"/>
        <w:rPr>
          <w:sz w:val="24"/>
        </w:rPr>
      </w:pPr>
      <w:r>
        <w:rPr>
          <w:b/>
          <w:sz w:val="24"/>
        </w:rPr>
        <w:t>Cleaned</w:t>
      </w:r>
      <w:r>
        <w:rPr>
          <w:b/>
          <w:spacing w:val="-7"/>
          <w:sz w:val="24"/>
        </w:rPr>
        <w:t xml:space="preserve"> </w:t>
      </w:r>
      <w:r>
        <w:rPr>
          <w:b/>
          <w:sz w:val="24"/>
        </w:rPr>
        <w:t>Seed</w:t>
      </w:r>
      <w:r>
        <w:rPr>
          <w:b/>
          <w:spacing w:val="-5"/>
          <w:sz w:val="24"/>
        </w:rPr>
        <w:t xml:space="preserve"> </w:t>
      </w:r>
      <w:r>
        <w:rPr>
          <w:b/>
          <w:sz w:val="24"/>
        </w:rPr>
        <w:t>—</w:t>
      </w:r>
      <w:r>
        <w:rPr>
          <w:b/>
          <w:spacing w:val="-8"/>
          <w:sz w:val="24"/>
        </w:rPr>
        <w:t xml:space="preserve"> </w:t>
      </w:r>
      <w:r>
        <w:rPr>
          <w:sz w:val="24"/>
        </w:rPr>
        <w:t>The</w:t>
      </w:r>
      <w:r>
        <w:rPr>
          <w:spacing w:val="-10"/>
          <w:sz w:val="24"/>
        </w:rPr>
        <w:t xml:space="preserve"> </w:t>
      </w:r>
      <w:r>
        <w:rPr>
          <w:sz w:val="24"/>
        </w:rPr>
        <w:t>seed</w:t>
      </w:r>
      <w:r>
        <w:rPr>
          <w:spacing w:val="-8"/>
          <w:sz w:val="24"/>
        </w:rPr>
        <w:t xml:space="preserve"> </w:t>
      </w:r>
      <w:proofErr w:type="gramStart"/>
      <w:r>
        <w:rPr>
          <w:sz w:val="24"/>
        </w:rPr>
        <w:t>lot</w:t>
      </w:r>
      <w:proofErr w:type="gramEnd"/>
      <w:r>
        <w:rPr>
          <w:spacing w:val="40"/>
          <w:sz w:val="24"/>
        </w:rPr>
        <w:t xml:space="preserve"> </w:t>
      </w:r>
      <w:r>
        <w:rPr>
          <w:sz w:val="24"/>
        </w:rPr>
        <w:t>which</w:t>
      </w:r>
      <w:r>
        <w:rPr>
          <w:spacing w:val="-9"/>
          <w:sz w:val="24"/>
        </w:rPr>
        <w:t xml:space="preserve"> </w:t>
      </w:r>
      <w:r>
        <w:rPr>
          <w:sz w:val="24"/>
        </w:rPr>
        <w:t>is</w:t>
      </w:r>
      <w:r>
        <w:rPr>
          <w:spacing w:val="-7"/>
          <w:sz w:val="24"/>
        </w:rPr>
        <w:t xml:space="preserve"> </w:t>
      </w:r>
      <w:r>
        <w:rPr>
          <w:sz w:val="24"/>
        </w:rPr>
        <w:t>free</w:t>
      </w:r>
      <w:r>
        <w:rPr>
          <w:spacing w:val="-9"/>
          <w:sz w:val="24"/>
        </w:rPr>
        <w:t xml:space="preserve"> </w:t>
      </w:r>
      <w:r>
        <w:rPr>
          <w:sz w:val="24"/>
        </w:rPr>
        <w:t>from</w:t>
      </w:r>
      <w:r>
        <w:rPr>
          <w:spacing w:val="-5"/>
          <w:sz w:val="24"/>
        </w:rPr>
        <w:t xml:space="preserve"> </w:t>
      </w:r>
      <w:r>
        <w:rPr>
          <w:sz w:val="24"/>
        </w:rPr>
        <w:t>chaff,</w:t>
      </w:r>
      <w:r>
        <w:rPr>
          <w:spacing w:val="-8"/>
          <w:sz w:val="24"/>
        </w:rPr>
        <w:t xml:space="preserve"> </w:t>
      </w:r>
      <w:r>
        <w:rPr>
          <w:sz w:val="24"/>
        </w:rPr>
        <w:t>dust,</w:t>
      </w:r>
      <w:r>
        <w:rPr>
          <w:spacing w:val="-9"/>
          <w:sz w:val="24"/>
        </w:rPr>
        <w:t xml:space="preserve"> </w:t>
      </w:r>
      <w:r>
        <w:rPr>
          <w:sz w:val="24"/>
        </w:rPr>
        <w:t>undersize</w:t>
      </w:r>
      <w:r>
        <w:rPr>
          <w:spacing w:val="-9"/>
          <w:sz w:val="24"/>
        </w:rPr>
        <w:t xml:space="preserve"> </w:t>
      </w:r>
      <w:r>
        <w:rPr>
          <w:sz w:val="24"/>
        </w:rPr>
        <w:t>impurities,</w:t>
      </w:r>
      <w:r>
        <w:rPr>
          <w:spacing w:val="-9"/>
          <w:sz w:val="24"/>
        </w:rPr>
        <w:t xml:space="preserve"> </w:t>
      </w:r>
      <w:r>
        <w:rPr>
          <w:sz w:val="24"/>
        </w:rPr>
        <w:t>oversize</w:t>
      </w:r>
      <w:r>
        <w:rPr>
          <w:spacing w:val="-9"/>
          <w:sz w:val="24"/>
        </w:rPr>
        <w:t xml:space="preserve"> </w:t>
      </w:r>
      <w:r>
        <w:rPr>
          <w:sz w:val="24"/>
        </w:rPr>
        <w:t>impurities, stones, metal pieces, seeds of other crops, seeds</w:t>
      </w:r>
      <w:r>
        <w:rPr>
          <w:spacing w:val="40"/>
          <w:sz w:val="24"/>
        </w:rPr>
        <w:t xml:space="preserve"> </w:t>
      </w:r>
      <w:r>
        <w:rPr>
          <w:sz w:val="24"/>
        </w:rPr>
        <w:t>of other varieties,</w:t>
      </w:r>
      <w:r>
        <w:rPr>
          <w:spacing w:val="40"/>
          <w:sz w:val="24"/>
        </w:rPr>
        <w:t xml:space="preserve"> </w:t>
      </w:r>
      <w:r>
        <w:rPr>
          <w:sz w:val="24"/>
        </w:rPr>
        <w:t xml:space="preserve">damaged seeds, </w:t>
      </w:r>
      <w:r>
        <w:rPr>
          <w:i/>
          <w:sz w:val="24"/>
        </w:rPr>
        <w:t xml:space="preserve">etc. </w:t>
      </w:r>
      <w:r>
        <w:rPr>
          <w:sz w:val="24"/>
        </w:rPr>
        <w:t>are</w:t>
      </w:r>
      <w:r>
        <w:rPr>
          <w:spacing w:val="40"/>
          <w:sz w:val="24"/>
        </w:rPr>
        <w:t xml:space="preserve"> </w:t>
      </w:r>
      <w:r>
        <w:rPr>
          <w:sz w:val="24"/>
        </w:rPr>
        <w:t>as removed using appropriate seed processing units.</w:t>
      </w:r>
    </w:p>
    <w:p w14:paraId="5D7F91E0" w14:textId="77777777" w:rsidR="00193158" w:rsidRDefault="00000000">
      <w:pPr>
        <w:pStyle w:val="ListParagraph"/>
        <w:numPr>
          <w:ilvl w:val="1"/>
          <w:numId w:val="16"/>
        </w:numPr>
        <w:tabs>
          <w:tab w:val="left" w:pos="745"/>
        </w:tabs>
        <w:spacing w:before="194"/>
        <w:ind w:right="365" w:firstLine="0"/>
        <w:jc w:val="both"/>
        <w:rPr>
          <w:sz w:val="24"/>
        </w:rPr>
      </w:pPr>
      <w:r>
        <w:rPr>
          <w:b/>
          <w:sz w:val="24"/>
        </w:rPr>
        <w:t>Cutting</w:t>
      </w:r>
      <w:r>
        <w:rPr>
          <w:b/>
          <w:spacing w:val="-8"/>
          <w:sz w:val="24"/>
        </w:rPr>
        <w:t xml:space="preserve"> </w:t>
      </w:r>
      <w:r>
        <w:rPr>
          <w:b/>
          <w:sz w:val="24"/>
        </w:rPr>
        <w:t>Fingers</w:t>
      </w:r>
      <w:r>
        <w:rPr>
          <w:b/>
          <w:spacing w:val="-4"/>
          <w:sz w:val="24"/>
        </w:rPr>
        <w:t xml:space="preserve"> </w:t>
      </w:r>
      <w:r>
        <w:rPr>
          <w:b/>
          <w:sz w:val="24"/>
        </w:rPr>
        <w:t>—</w:t>
      </w:r>
      <w:r>
        <w:rPr>
          <w:b/>
          <w:spacing w:val="-3"/>
          <w:sz w:val="24"/>
        </w:rPr>
        <w:t xml:space="preserve"> </w:t>
      </w:r>
      <w:r>
        <w:rPr>
          <w:sz w:val="24"/>
        </w:rPr>
        <w:t>The</w:t>
      </w:r>
      <w:r>
        <w:rPr>
          <w:spacing w:val="-9"/>
          <w:sz w:val="24"/>
        </w:rPr>
        <w:t xml:space="preserve"> </w:t>
      </w:r>
      <w:r>
        <w:rPr>
          <w:sz w:val="24"/>
        </w:rPr>
        <w:t>devices</w:t>
      </w:r>
      <w:r>
        <w:rPr>
          <w:spacing w:val="-6"/>
          <w:sz w:val="24"/>
        </w:rPr>
        <w:t xml:space="preserve"> </w:t>
      </w:r>
      <w:r>
        <w:rPr>
          <w:sz w:val="24"/>
        </w:rPr>
        <w:t>used</w:t>
      </w:r>
      <w:r>
        <w:rPr>
          <w:spacing w:val="-8"/>
          <w:sz w:val="24"/>
        </w:rPr>
        <w:t xml:space="preserve"> </w:t>
      </w:r>
      <w:r>
        <w:rPr>
          <w:sz w:val="24"/>
        </w:rPr>
        <w:t>for</w:t>
      </w:r>
      <w:r>
        <w:rPr>
          <w:spacing w:val="-7"/>
          <w:sz w:val="24"/>
        </w:rPr>
        <w:t xml:space="preserve"> </w:t>
      </w:r>
      <w:r>
        <w:rPr>
          <w:sz w:val="24"/>
        </w:rPr>
        <w:t>collecting</w:t>
      </w:r>
      <w:r>
        <w:rPr>
          <w:spacing w:val="-8"/>
          <w:sz w:val="24"/>
        </w:rPr>
        <w:t xml:space="preserve"> </w:t>
      </w:r>
      <w:r>
        <w:rPr>
          <w:sz w:val="24"/>
        </w:rPr>
        <w:t>the</w:t>
      </w:r>
      <w:r>
        <w:rPr>
          <w:spacing w:val="-9"/>
          <w:sz w:val="24"/>
        </w:rPr>
        <w:t xml:space="preserve"> </w:t>
      </w:r>
      <w:r>
        <w:rPr>
          <w:sz w:val="24"/>
        </w:rPr>
        <w:t>seed</w:t>
      </w:r>
      <w:r>
        <w:rPr>
          <w:spacing w:val="-8"/>
          <w:sz w:val="24"/>
        </w:rPr>
        <w:t xml:space="preserve"> </w:t>
      </w:r>
      <w:r>
        <w:rPr>
          <w:sz w:val="24"/>
        </w:rPr>
        <w:t>in</w:t>
      </w:r>
      <w:r>
        <w:rPr>
          <w:spacing w:val="-3"/>
          <w:sz w:val="24"/>
        </w:rPr>
        <w:t xml:space="preserve"> </w:t>
      </w:r>
      <w:r>
        <w:rPr>
          <w:sz w:val="24"/>
        </w:rPr>
        <w:t>the deck</w:t>
      </w:r>
      <w:r>
        <w:rPr>
          <w:spacing w:val="-3"/>
          <w:sz w:val="24"/>
        </w:rPr>
        <w:t xml:space="preserve"> </w:t>
      </w:r>
      <w:r>
        <w:rPr>
          <w:sz w:val="24"/>
        </w:rPr>
        <w:t>delivery</w:t>
      </w:r>
      <w:r>
        <w:rPr>
          <w:spacing w:val="-7"/>
          <w:sz w:val="24"/>
        </w:rPr>
        <w:t xml:space="preserve"> </w:t>
      </w:r>
      <w:r>
        <w:rPr>
          <w:sz w:val="24"/>
        </w:rPr>
        <w:t>edges</w:t>
      </w:r>
      <w:r>
        <w:rPr>
          <w:spacing w:val="-6"/>
          <w:sz w:val="24"/>
        </w:rPr>
        <w:t xml:space="preserve"> </w:t>
      </w:r>
      <w:r>
        <w:rPr>
          <w:sz w:val="24"/>
        </w:rPr>
        <w:t>based</w:t>
      </w:r>
      <w:r>
        <w:rPr>
          <w:spacing w:val="-8"/>
          <w:sz w:val="24"/>
        </w:rPr>
        <w:t xml:space="preserve"> </w:t>
      </w:r>
      <w:r>
        <w:rPr>
          <w:sz w:val="24"/>
        </w:rPr>
        <w:t>on</w:t>
      </w:r>
      <w:r>
        <w:rPr>
          <w:spacing w:val="-3"/>
          <w:sz w:val="24"/>
        </w:rPr>
        <w:t xml:space="preserve"> </w:t>
      </w:r>
      <w:r>
        <w:rPr>
          <w:sz w:val="24"/>
        </w:rPr>
        <w:t>visual observation into graded sound seed, reject and middling.</w:t>
      </w:r>
    </w:p>
    <w:p w14:paraId="020C319E" w14:textId="77777777" w:rsidR="00193158" w:rsidRDefault="00000000">
      <w:pPr>
        <w:pStyle w:val="ListParagraph"/>
        <w:numPr>
          <w:ilvl w:val="1"/>
          <w:numId w:val="16"/>
        </w:numPr>
        <w:tabs>
          <w:tab w:val="left" w:pos="745"/>
        </w:tabs>
        <w:spacing w:before="199"/>
        <w:ind w:right="365" w:firstLine="0"/>
        <w:jc w:val="both"/>
        <w:rPr>
          <w:sz w:val="24"/>
        </w:rPr>
      </w:pPr>
      <w:r>
        <w:rPr>
          <w:b/>
          <w:sz w:val="24"/>
        </w:rPr>
        <w:t>Feed</w:t>
      </w:r>
      <w:r>
        <w:rPr>
          <w:b/>
          <w:spacing w:val="-2"/>
          <w:sz w:val="24"/>
        </w:rPr>
        <w:t xml:space="preserve"> </w:t>
      </w:r>
      <w:r>
        <w:rPr>
          <w:b/>
          <w:sz w:val="24"/>
        </w:rPr>
        <w:t>Rate</w:t>
      </w:r>
      <w:r>
        <w:rPr>
          <w:b/>
          <w:spacing w:val="-8"/>
          <w:sz w:val="24"/>
        </w:rPr>
        <w:t xml:space="preserve"> </w:t>
      </w:r>
      <w:r>
        <w:rPr>
          <w:b/>
          <w:sz w:val="24"/>
        </w:rPr>
        <w:t>—</w:t>
      </w:r>
      <w:r>
        <w:rPr>
          <w:b/>
          <w:spacing w:val="-3"/>
          <w:sz w:val="24"/>
        </w:rPr>
        <w:t xml:space="preserve"> </w:t>
      </w:r>
      <w:r>
        <w:rPr>
          <w:sz w:val="24"/>
        </w:rPr>
        <w:t>The</w:t>
      </w:r>
      <w:r>
        <w:rPr>
          <w:spacing w:val="-5"/>
          <w:sz w:val="24"/>
        </w:rPr>
        <w:t xml:space="preserve"> </w:t>
      </w:r>
      <w:r>
        <w:rPr>
          <w:sz w:val="24"/>
        </w:rPr>
        <w:t>quantity</w:t>
      </w:r>
      <w:r>
        <w:rPr>
          <w:spacing w:val="-9"/>
          <w:sz w:val="24"/>
        </w:rPr>
        <w:t xml:space="preserve"> </w:t>
      </w:r>
      <w:r>
        <w:rPr>
          <w:sz w:val="24"/>
        </w:rPr>
        <w:t>of</w:t>
      </w:r>
      <w:r>
        <w:rPr>
          <w:spacing w:val="-4"/>
          <w:sz w:val="24"/>
        </w:rPr>
        <w:t xml:space="preserve"> </w:t>
      </w:r>
      <w:r>
        <w:rPr>
          <w:sz w:val="24"/>
        </w:rPr>
        <w:t>the</w:t>
      </w:r>
      <w:r>
        <w:rPr>
          <w:spacing w:val="-5"/>
          <w:sz w:val="24"/>
        </w:rPr>
        <w:t xml:space="preserve"> </w:t>
      </w:r>
      <w:r>
        <w:rPr>
          <w:sz w:val="24"/>
        </w:rPr>
        <w:t>cleaned</w:t>
      </w:r>
      <w:r>
        <w:rPr>
          <w:spacing w:val="-4"/>
          <w:sz w:val="24"/>
        </w:rPr>
        <w:t xml:space="preserve"> </w:t>
      </w:r>
      <w:r>
        <w:rPr>
          <w:sz w:val="24"/>
        </w:rPr>
        <w:t>seed</w:t>
      </w:r>
      <w:r>
        <w:rPr>
          <w:spacing w:val="-4"/>
          <w:sz w:val="24"/>
        </w:rPr>
        <w:t xml:space="preserve"> </w:t>
      </w:r>
      <w:r>
        <w:rPr>
          <w:sz w:val="24"/>
        </w:rPr>
        <w:t>fed</w:t>
      </w:r>
      <w:r>
        <w:rPr>
          <w:spacing w:val="-9"/>
          <w:sz w:val="24"/>
        </w:rPr>
        <w:t xml:space="preserve"> </w:t>
      </w:r>
      <w:r>
        <w:rPr>
          <w:sz w:val="24"/>
        </w:rPr>
        <w:t>into</w:t>
      </w:r>
      <w:r>
        <w:rPr>
          <w:spacing w:val="-4"/>
          <w:sz w:val="24"/>
        </w:rPr>
        <w:t xml:space="preserve"> </w:t>
      </w:r>
      <w:r>
        <w:rPr>
          <w:sz w:val="24"/>
        </w:rPr>
        <w:t>the specific</w:t>
      </w:r>
      <w:r>
        <w:rPr>
          <w:spacing w:val="-10"/>
          <w:sz w:val="24"/>
        </w:rPr>
        <w:t xml:space="preserve"> </w:t>
      </w:r>
      <w:r>
        <w:rPr>
          <w:sz w:val="24"/>
        </w:rPr>
        <w:t>gravity</w:t>
      </w:r>
      <w:r>
        <w:rPr>
          <w:spacing w:val="-4"/>
          <w:sz w:val="24"/>
        </w:rPr>
        <w:t xml:space="preserve"> </w:t>
      </w:r>
      <w:r>
        <w:rPr>
          <w:sz w:val="24"/>
        </w:rPr>
        <w:t>separator</w:t>
      </w:r>
      <w:r>
        <w:rPr>
          <w:spacing w:val="-8"/>
          <w:sz w:val="24"/>
        </w:rPr>
        <w:t xml:space="preserve"> </w:t>
      </w:r>
      <w:r>
        <w:rPr>
          <w:sz w:val="24"/>
        </w:rPr>
        <w:t>per</w:t>
      </w:r>
      <w:r>
        <w:rPr>
          <w:spacing w:val="-9"/>
          <w:sz w:val="24"/>
        </w:rPr>
        <w:t xml:space="preserve"> </w:t>
      </w:r>
      <w:r>
        <w:rPr>
          <w:sz w:val="24"/>
        </w:rPr>
        <w:t>unit</w:t>
      </w:r>
      <w:r>
        <w:rPr>
          <w:spacing w:val="-5"/>
          <w:sz w:val="24"/>
        </w:rPr>
        <w:t xml:space="preserve"> </w:t>
      </w:r>
      <w:r>
        <w:rPr>
          <w:sz w:val="24"/>
        </w:rPr>
        <w:t>time.</w:t>
      </w:r>
      <w:r>
        <w:rPr>
          <w:spacing w:val="-4"/>
          <w:sz w:val="24"/>
        </w:rPr>
        <w:t xml:space="preserve"> </w:t>
      </w:r>
      <w:r>
        <w:rPr>
          <w:sz w:val="24"/>
        </w:rPr>
        <w:t>It</w:t>
      </w:r>
      <w:r>
        <w:rPr>
          <w:spacing w:val="-5"/>
          <w:sz w:val="24"/>
        </w:rPr>
        <w:t xml:space="preserve"> </w:t>
      </w:r>
      <w:r>
        <w:rPr>
          <w:sz w:val="24"/>
        </w:rPr>
        <w:t>is important to maintain steady feed rate after machine setting to ensure quality.</w:t>
      </w:r>
    </w:p>
    <w:p w14:paraId="28D83BD0" w14:textId="77777777" w:rsidR="00193158" w:rsidRDefault="00000000">
      <w:pPr>
        <w:pStyle w:val="ListParagraph"/>
        <w:numPr>
          <w:ilvl w:val="1"/>
          <w:numId w:val="16"/>
        </w:numPr>
        <w:tabs>
          <w:tab w:val="left" w:pos="735"/>
        </w:tabs>
        <w:spacing w:before="203"/>
        <w:ind w:right="364" w:firstLine="0"/>
        <w:jc w:val="both"/>
        <w:rPr>
          <w:sz w:val="24"/>
        </w:rPr>
      </w:pPr>
      <w:r>
        <w:rPr>
          <w:b/>
          <w:sz w:val="24"/>
        </w:rPr>
        <w:t>Germination</w:t>
      </w:r>
      <w:r>
        <w:rPr>
          <w:b/>
          <w:spacing w:val="-15"/>
          <w:sz w:val="24"/>
        </w:rPr>
        <w:t xml:space="preserve"> </w:t>
      </w:r>
      <w:r>
        <w:rPr>
          <w:b/>
          <w:sz w:val="24"/>
        </w:rPr>
        <w:t>—</w:t>
      </w:r>
      <w:r>
        <w:rPr>
          <w:b/>
          <w:spacing w:val="-15"/>
          <w:sz w:val="24"/>
        </w:rPr>
        <w:t xml:space="preserve"> </w:t>
      </w:r>
      <w:r>
        <w:rPr>
          <w:sz w:val="24"/>
        </w:rPr>
        <w:t>It</w:t>
      </w:r>
      <w:r>
        <w:rPr>
          <w:spacing w:val="-15"/>
          <w:sz w:val="24"/>
        </w:rPr>
        <w:t xml:space="preserve"> </w:t>
      </w:r>
      <w:r>
        <w:rPr>
          <w:sz w:val="24"/>
        </w:rPr>
        <w:t>is</w:t>
      </w:r>
      <w:r>
        <w:rPr>
          <w:spacing w:val="-15"/>
          <w:sz w:val="24"/>
        </w:rPr>
        <w:t xml:space="preserve"> </w:t>
      </w:r>
      <w:r>
        <w:rPr>
          <w:sz w:val="24"/>
        </w:rPr>
        <w:t>the</w:t>
      </w:r>
      <w:r>
        <w:rPr>
          <w:spacing w:val="-15"/>
          <w:sz w:val="24"/>
        </w:rPr>
        <w:t xml:space="preserve"> </w:t>
      </w:r>
      <w:r>
        <w:rPr>
          <w:sz w:val="24"/>
        </w:rPr>
        <w:t>emergence</w:t>
      </w:r>
      <w:r>
        <w:rPr>
          <w:spacing w:val="-15"/>
          <w:sz w:val="24"/>
        </w:rPr>
        <w:t xml:space="preserve"> </w:t>
      </w:r>
      <w:r>
        <w:rPr>
          <w:sz w:val="24"/>
        </w:rPr>
        <w:t>and</w:t>
      </w:r>
      <w:r>
        <w:rPr>
          <w:spacing w:val="-15"/>
          <w:sz w:val="24"/>
        </w:rPr>
        <w:t xml:space="preserve"> </w:t>
      </w:r>
      <w:r>
        <w:rPr>
          <w:sz w:val="24"/>
        </w:rPr>
        <w:t>development</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seed</w:t>
      </w:r>
      <w:r>
        <w:rPr>
          <w:spacing w:val="-15"/>
          <w:sz w:val="24"/>
        </w:rPr>
        <w:t xml:space="preserve"> </w:t>
      </w:r>
      <w:r>
        <w:rPr>
          <w:sz w:val="24"/>
        </w:rPr>
        <w:t>embryo</w:t>
      </w:r>
      <w:r>
        <w:rPr>
          <w:spacing w:val="-15"/>
          <w:sz w:val="24"/>
        </w:rPr>
        <w:t xml:space="preserve"> </w:t>
      </w:r>
      <w:r>
        <w:rPr>
          <w:sz w:val="24"/>
        </w:rPr>
        <w:t>of</w:t>
      </w:r>
      <w:r>
        <w:rPr>
          <w:spacing w:val="-15"/>
          <w:sz w:val="24"/>
        </w:rPr>
        <w:t xml:space="preserve"> </w:t>
      </w:r>
      <w:r>
        <w:rPr>
          <w:sz w:val="24"/>
        </w:rPr>
        <w:t>those</w:t>
      </w:r>
      <w:r>
        <w:rPr>
          <w:spacing w:val="-15"/>
          <w:sz w:val="24"/>
        </w:rPr>
        <w:t xml:space="preserve"> </w:t>
      </w:r>
      <w:r>
        <w:rPr>
          <w:sz w:val="24"/>
        </w:rPr>
        <w:t>essential</w:t>
      </w:r>
      <w:r>
        <w:rPr>
          <w:spacing w:val="-15"/>
          <w:sz w:val="24"/>
        </w:rPr>
        <w:t xml:space="preserve"> </w:t>
      </w:r>
      <w:r>
        <w:rPr>
          <w:sz w:val="24"/>
        </w:rPr>
        <w:t>structures which</w:t>
      </w:r>
      <w:r>
        <w:rPr>
          <w:spacing w:val="-9"/>
          <w:sz w:val="24"/>
        </w:rPr>
        <w:t xml:space="preserve"> </w:t>
      </w:r>
      <w:r>
        <w:rPr>
          <w:sz w:val="24"/>
        </w:rPr>
        <w:t>for</w:t>
      </w:r>
      <w:r>
        <w:rPr>
          <w:spacing w:val="-8"/>
          <w:sz w:val="24"/>
        </w:rPr>
        <w:t xml:space="preserve"> </w:t>
      </w:r>
      <w:r>
        <w:rPr>
          <w:sz w:val="24"/>
        </w:rPr>
        <w:t>the</w:t>
      </w:r>
      <w:r>
        <w:rPr>
          <w:spacing w:val="-9"/>
          <w:sz w:val="24"/>
        </w:rPr>
        <w:t xml:space="preserve"> </w:t>
      </w:r>
      <w:r>
        <w:rPr>
          <w:sz w:val="24"/>
        </w:rPr>
        <w:t>kind</w:t>
      </w:r>
      <w:r>
        <w:rPr>
          <w:spacing w:val="-9"/>
          <w:sz w:val="24"/>
        </w:rPr>
        <w:t xml:space="preserve"> </w:t>
      </w:r>
      <w:r>
        <w:rPr>
          <w:sz w:val="24"/>
        </w:rPr>
        <w:t>of</w:t>
      </w:r>
      <w:r>
        <w:rPr>
          <w:spacing w:val="-8"/>
          <w:sz w:val="24"/>
        </w:rPr>
        <w:t xml:space="preserve"> </w:t>
      </w:r>
      <w:r>
        <w:rPr>
          <w:sz w:val="24"/>
        </w:rPr>
        <w:t>seed</w:t>
      </w:r>
      <w:r>
        <w:rPr>
          <w:spacing w:val="-9"/>
          <w:sz w:val="24"/>
        </w:rPr>
        <w:t xml:space="preserve"> </w:t>
      </w:r>
      <w:r>
        <w:rPr>
          <w:sz w:val="24"/>
        </w:rPr>
        <w:t>in</w:t>
      </w:r>
      <w:r>
        <w:rPr>
          <w:spacing w:val="-4"/>
          <w:sz w:val="24"/>
        </w:rPr>
        <w:t xml:space="preserve"> </w:t>
      </w:r>
      <w:r>
        <w:rPr>
          <w:sz w:val="24"/>
        </w:rPr>
        <w:t>question</w:t>
      </w:r>
      <w:r>
        <w:rPr>
          <w:spacing w:val="-3"/>
          <w:sz w:val="24"/>
        </w:rPr>
        <w:t xml:space="preserve"> </w:t>
      </w:r>
      <w:r>
        <w:rPr>
          <w:sz w:val="24"/>
        </w:rPr>
        <w:t>are</w:t>
      </w:r>
      <w:r>
        <w:rPr>
          <w:spacing w:val="-10"/>
          <w:sz w:val="24"/>
        </w:rPr>
        <w:t xml:space="preserve"> </w:t>
      </w:r>
      <w:r>
        <w:rPr>
          <w:sz w:val="24"/>
        </w:rPr>
        <w:t>indicative</w:t>
      </w:r>
      <w:r>
        <w:rPr>
          <w:spacing w:val="-5"/>
          <w:sz w:val="24"/>
        </w:rPr>
        <w:t xml:space="preserve"> </w:t>
      </w:r>
      <w:r>
        <w:rPr>
          <w:sz w:val="24"/>
        </w:rPr>
        <w:t>of</w:t>
      </w:r>
      <w:r>
        <w:rPr>
          <w:spacing w:val="-8"/>
          <w:sz w:val="24"/>
        </w:rPr>
        <w:t xml:space="preserve"> </w:t>
      </w:r>
      <w:r>
        <w:rPr>
          <w:sz w:val="24"/>
        </w:rPr>
        <w:t>its</w:t>
      </w:r>
      <w:r>
        <w:rPr>
          <w:spacing w:val="-7"/>
          <w:sz w:val="24"/>
        </w:rPr>
        <w:t xml:space="preserve"> </w:t>
      </w:r>
      <w:r>
        <w:rPr>
          <w:sz w:val="24"/>
        </w:rPr>
        <w:t>ability to</w:t>
      </w:r>
      <w:r>
        <w:rPr>
          <w:spacing w:val="-9"/>
          <w:sz w:val="24"/>
        </w:rPr>
        <w:t xml:space="preserve"> </w:t>
      </w:r>
      <w:r>
        <w:rPr>
          <w:sz w:val="24"/>
        </w:rPr>
        <w:t>produce</w:t>
      </w:r>
      <w:r>
        <w:rPr>
          <w:spacing w:val="-4"/>
          <w:sz w:val="24"/>
        </w:rPr>
        <w:t xml:space="preserve"> </w:t>
      </w:r>
      <w:r>
        <w:rPr>
          <w:sz w:val="24"/>
        </w:rPr>
        <w:t>a</w:t>
      </w:r>
      <w:r>
        <w:rPr>
          <w:spacing w:val="-10"/>
          <w:sz w:val="24"/>
        </w:rPr>
        <w:t xml:space="preserve"> </w:t>
      </w:r>
      <w:r>
        <w:rPr>
          <w:sz w:val="24"/>
        </w:rPr>
        <w:t>normal</w:t>
      </w:r>
      <w:r>
        <w:rPr>
          <w:spacing w:val="-10"/>
          <w:sz w:val="24"/>
        </w:rPr>
        <w:t xml:space="preserve"> </w:t>
      </w:r>
      <w:r>
        <w:rPr>
          <w:sz w:val="24"/>
        </w:rPr>
        <w:t>plant</w:t>
      </w:r>
      <w:r>
        <w:rPr>
          <w:spacing w:val="-10"/>
          <w:sz w:val="24"/>
        </w:rPr>
        <w:t xml:space="preserve"> </w:t>
      </w:r>
      <w:r>
        <w:rPr>
          <w:sz w:val="24"/>
        </w:rPr>
        <w:t>under</w:t>
      </w:r>
      <w:r>
        <w:rPr>
          <w:spacing w:val="-9"/>
          <w:sz w:val="24"/>
        </w:rPr>
        <w:t xml:space="preserve"> </w:t>
      </w:r>
      <w:r>
        <w:rPr>
          <w:sz w:val="24"/>
        </w:rPr>
        <w:t xml:space="preserve">favorable </w:t>
      </w:r>
      <w:r>
        <w:rPr>
          <w:spacing w:val="-2"/>
          <w:sz w:val="24"/>
        </w:rPr>
        <w:t>conditions.</w:t>
      </w:r>
    </w:p>
    <w:p w14:paraId="0A7B6400" w14:textId="77777777" w:rsidR="00193158" w:rsidRDefault="00000000">
      <w:pPr>
        <w:pStyle w:val="ListParagraph"/>
        <w:numPr>
          <w:ilvl w:val="1"/>
          <w:numId w:val="16"/>
        </w:numPr>
        <w:tabs>
          <w:tab w:val="left" w:pos="770"/>
        </w:tabs>
        <w:spacing w:before="197"/>
        <w:ind w:right="359" w:firstLine="0"/>
        <w:jc w:val="both"/>
        <w:rPr>
          <w:sz w:val="24"/>
        </w:rPr>
      </w:pPr>
      <w:r>
        <w:rPr>
          <w:b/>
          <w:sz w:val="24"/>
        </w:rPr>
        <w:t xml:space="preserve">Gravity Separator — </w:t>
      </w:r>
      <w:r>
        <w:rPr>
          <w:sz w:val="24"/>
        </w:rPr>
        <w:t>A machine used for upgrading of cleaned seed passed through an air-screen- cleaner.</w:t>
      </w:r>
      <w:r>
        <w:rPr>
          <w:spacing w:val="-4"/>
          <w:sz w:val="24"/>
        </w:rPr>
        <w:t xml:space="preserve"> </w:t>
      </w:r>
      <w:r>
        <w:rPr>
          <w:sz w:val="24"/>
        </w:rPr>
        <w:t>It</w:t>
      </w:r>
      <w:r>
        <w:rPr>
          <w:spacing w:val="-5"/>
          <w:sz w:val="24"/>
        </w:rPr>
        <w:t xml:space="preserve"> </w:t>
      </w:r>
      <w:r>
        <w:rPr>
          <w:sz w:val="24"/>
        </w:rPr>
        <w:t>separates</w:t>
      </w:r>
      <w:r>
        <w:rPr>
          <w:spacing w:val="-3"/>
          <w:sz w:val="24"/>
        </w:rPr>
        <w:t xml:space="preserve"> </w:t>
      </w:r>
      <w:r>
        <w:rPr>
          <w:sz w:val="24"/>
        </w:rPr>
        <w:t>from</w:t>
      </w:r>
      <w:r>
        <w:rPr>
          <w:spacing w:val="-6"/>
          <w:sz w:val="24"/>
        </w:rPr>
        <w:t xml:space="preserve"> </w:t>
      </w:r>
      <w:r>
        <w:rPr>
          <w:sz w:val="24"/>
        </w:rPr>
        <w:t>uniform</w:t>
      </w:r>
      <w:r>
        <w:rPr>
          <w:spacing w:val="-6"/>
          <w:sz w:val="24"/>
        </w:rPr>
        <w:t xml:space="preserve"> </w:t>
      </w:r>
      <w:r>
        <w:rPr>
          <w:sz w:val="24"/>
        </w:rPr>
        <w:t>sized</w:t>
      </w:r>
      <w:r>
        <w:rPr>
          <w:spacing w:val="-4"/>
          <w:sz w:val="24"/>
        </w:rPr>
        <w:t xml:space="preserve"> </w:t>
      </w:r>
      <w:r>
        <w:rPr>
          <w:sz w:val="24"/>
        </w:rPr>
        <w:t>seed</w:t>
      </w:r>
      <w:r>
        <w:rPr>
          <w:spacing w:val="-4"/>
          <w:sz w:val="24"/>
        </w:rPr>
        <w:t xml:space="preserve"> </w:t>
      </w:r>
      <w:r>
        <w:rPr>
          <w:sz w:val="24"/>
        </w:rPr>
        <w:t>material, lighter</w:t>
      </w:r>
      <w:r>
        <w:rPr>
          <w:spacing w:val="-4"/>
          <w:sz w:val="24"/>
        </w:rPr>
        <w:t xml:space="preserve"> </w:t>
      </w:r>
      <w:proofErr w:type="gramStart"/>
      <w:r>
        <w:rPr>
          <w:sz w:val="24"/>
        </w:rPr>
        <w:t>immature</w:t>
      </w:r>
      <w:proofErr w:type="gramEnd"/>
      <w:r>
        <w:rPr>
          <w:spacing w:val="-6"/>
          <w:sz w:val="24"/>
        </w:rPr>
        <w:t xml:space="preserve"> </w:t>
      </w:r>
      <w:r>
        <w:rPr>
          <w:sz w:val="24"/>
        </w:rPr>
        <w:t>and</w:t>
      </w:r>
      <w:r>
        <w:rPr>
          <w:spacing w:val="-4"/>
          <w:sz w:val="24"/>
        </w:rPr>
        <w:t xml:space="preserve"> </w:t>
      </w:r>
      <w:r>
        <w:rPr>
          <w:sz w:val="24"/>
        </w:rPr>
        <w:t>insect</w:t>
      </w:r>
      <w:r>
        <w:rPr>
          <w:spacing w:val="-6"/>
          <w:sz w:val="24"/>
        </w:rPr>
        <w:t xml:space="preserve"> </w:t>
      </w:r>
      <w:r>
        <w:rPr>
          <w:sz w:val="24"/>
        </w:rPr>
        <w:t>damaged,</w:t>
      </w:r>
      <w:r>
        <w:rPr>
          <w:spacing w:val="-4"/>
          <w:sz w:val="24"/>
        </w:rPr>
        <w:t xml:space="preserve"> </w:t>
      </w:r>
      <w:r>
        <w:rPr>
          <w:sz w:val="24"/>
        </w:rPr>
        <w:t>rain damaged seed and heavy inert material based on specific gravity of different components in order to get good seed. The separation is achieved with the co-ordination of five adjustments (</w:t>
      </w:r>
      <w:r>
        <w:rPr>
          <w:i/>
          <w:sz w:val="24"/>
        </w:rPr>
        <w:t xml:space="preserve">see </w:t>
      </w:r>
      <w:r>
        <w:rPr>
          <w:b/>
          <w:sz w:val="24"/>
        </w:rPr>
        <w:t>3.1</w:t>
      </w:r>
      <w:r>
        <w:rPr>
          <w:sz w:val="24"/>
        </w:rPr>
        <w:t>).</w:t>
      </w:r>
    </w:p>
    <w:p w14:paraId="3AB7F86A" w14:textId="77777777" w:rsidR="00193158" w:rsidRDefault="00193158">
      <w:pPr>
        <w:pStyle w:val="BodyText"/>
        <w:spacing w:before="1"/>
      </w:pPr>
    </w:p>
    <w:p w14:paraId="3EC1DEFD" w14:textId="77777777" w:rsidR="00193158" w:rsidRDefault="00000000">
      <w:pPr>
        <w:pStyle w:val="ListParagraph"/>
        <w:numPr>
          <w:ilvl w:val="1"/>
          <w:numId w:val="16"/>
        </w:numPr>
        <w:tabs>
          <w:tab w:val="left" w:pos="745"/>
        </w:tabs>
        <w:ind w:right="367" w:firstLine="0"/>
        <w:jc w:val="both"/>
        <w:rPr>
          <w:sz w:val="24"/>
        </w:rPr>
      </w:pPr>
      <w:r>
        <w:rPr>
          <w:b/>
          <w:sz w:val="24"/>
        </w:rPr>
        <w:t>Good</w:t>
      </w:r>
      <w:r>
        <w:rPr>
          <w:b/>
          <w:spacing w:val="-7"/>
          <w:sz w:val="24"/>
        </w:rPr>
        <w:t xml:space="preserve"> </w:t>
      </w:r>
      <w:r>
        <w:rPr>
          <w:b/>
          <w:sz w:val="24"/>
        </w:rPr>
        <w:t>Seed</w:t>
      </w:r>
      <w:r>
        <w:rPr>
          <w:b/>
          <w:spacing w:val="-6"/>
          <w:sz w:val="24"/>
        </w:rPr>
        <w:t xml:space="preserve"> </w:t>
      </w:r>
      <w:r>
        <w:rPr>
          <w:b/>
          <w:sz w:val="24"/>
        </w:rPr>
        <w:t>—</w:t>
      </w:r>
      <w:r>
        <w:rPr>
          <w:b/>
          <w:spacing w:val="-8"/>
          <w:sz w:val="24"/>
        </w:rPr>
        <w:t xml:space="preserve"> </w:t>
      </w:r>
      <w:r>
        <w:rPr>
          <w:sz w:val="24"/>
        </w:rPr>
        <w:t>The</w:t>
      </w:r>
      <w:r>
        <w:rPr>
          <w:spacing w:val="-10"/>
          <w:sz w:val="24"/>
        </w:rPr>
        <w:t xml:space="preserve"> </w:t>
      </w:r>
      <w:r>
        <w:rPr>
          <w:sz w:val="24"/>
        </w:rPr>
        <w:t>graded</w:t>
      </w:r>
      <w:r>
        <w:rPr>
          <w:spacing w:val="-9"/>
          <w:sz w:val="24"/>
        </w:rPr>
        <w:t xml:space="preserve"> </w:t>
      </w:r>
      <w:r>
        <w:rPr>
          <w:sz w:val="24"/>
        </w:rPr>
        <w:t>seed</w:t>
      </w:r>
      <w:r>
        <w:rPr>
          <w:spacing w:val="-9"/>
          <w:sz w:val="24"/>
        </w:rPr>
        <w:t xml:space="preserve"> </w:t>
      </w:r>
      <w:r>
        <w:rPr>
          <w:sz w:val="24"/>
        </w:rPr>
        <w:t>having</w:t>
      </w:r>
      <w:r>
        <w:rPr>
          <w:spacing w:val="-9"/>
          <w:sz w:val="24"/>
        </w:rPr>
        <w:t xml:space="preserve"> </w:t>
      </w:r>
      <w:r>
        <w:rPr>
          <w:sz w:val="24"/>
        </w:rPr>
        <w:t>high</w:t>
      </w:r>
      <w:r>
        <w:rPr>
          <w:spacing w:val="-9"/>
          <w:sz w:val="24"/>
        </w:rPr>
        <w:t xml:space="preserve"> </w:t>
      </w:r>
      <w:r>
        <w:rPr>
          <w:sz w:val="24"/>
        </w:rPr>
        <w:t>degree</w:t>
      </w:r>
      <w:r>
        <w:rPr>
          <w:spacing w:val="-10"/>
          <w:sz w:val="24"/>
        </w:rPr>
        <w:t xml:space="preserve"> </w:t>
      </w:r>
      <w:r>
        <w:rPr>
          <w:sz w:val="24"/>
        </w:rPr>
        <w:t>of</w:t>
      </w:r>
      <w:r>
        <w:rPr>
          <w:spacing w:val="-8"/>
          <w:sz w:val="24"/>
        </w:rPr>
        <w:t xml:space="preserve"> </w:t>
      </w:r>
      <w:r>
        <w:rPr>
          <w:sz w:val="24"/>
        </w:rPr>
        <w:t>physical</w:t>
      </w:r>
      <w:r>
        <w:rPr>
          <w:spacing w:val="-5"/>
          <w:sz w:val="24"/>
        </w:rPr>
        <w:t xml:space="preserve"> </w:t>
      </w:r>
      <w:r>
        <w:rPr>
          <w:sz w:val="24"/>
        </w:rPr>
        <w:t>purity</w:t>
      </w:r>
      <w:r>
        <w:rPr>
          <w:spacing w:val="-3"/>
          <w:sz w:val="24"/>
        </w:rPr>
        <w:t xml:space="preserve"> </w:t>
      </w:r>
      <w:r>
        <w:rPr>
          <w:sz w:val="24"/>
        </w:rPr>
        <w:t>as</w:t>
      </w:r>
      <w:r>
        <w:rPr>
          <w:spacing w:val="-7"/>
          <w:sz w:val="24"/>
        </w:rPr>
        <w:t xml:space="preserve"> </w:t>
      </w:r>
      <w:r>
        <w:rPr>
          <w:sz w:val="24"/>
        </w:rPr>
        <w:t>per</w:t>
      </w:r>
      <w:r>
        <w:rPr>
          <w:spacing w:val="-9"/>
          <w:sz w:val="24"/>
        </w:rPr>
        <w:t xml:space="preserve"> </w:t>
      </w:r>
      <w:r>
        <w:rPr>
          <w:sz w:val="24"/>
        </w:rPr>
        <w:t>standards</w:t>
      </w:r>
      <w:r>
        <w:rPr>
          <w:spacing w:val="-7"/>
          <w:sz w:val="24"/>
        </w:rPr>
        <w:t xml:space="preserve"> </w:t>
      </w:r>
      <w:r>
        <w:rPr>
          <w:sz w:val="24"/>
        </w:rPr>
        <w:t>prescribed</w:t>
      </w:r>
      <w:r>
        <w:rPr>
          <w:spacing w:val="-9"/>
          <w:sz w:val="24"/>
        </w:rPr>
        <w:t xml:space="preserve"> </w:t>
      </w:r>
      <w:r>
        <w:rPr>
          <w:sz w:val="24"/>
        </w:rPr>
        <w:t xml:space="preserve">under the </w:t>
      </w:r>
      <w:r>
        <w:rPr>
          <w:i/>
          <w:sz w:val="24"/>
        </w:rPr>
        <w:t>Seed Act</w:t>
      </w:r>
      <w:r>
        <w:rPr>
          <w:sz w:val="24"/>
        </w:rPr>
        <w:t>, 1966.</w:t>
      </w:r>
    </w:p>
    <w:p w14:paraId="2E9459A4" w14:textId="77777777" w:rsidR="00193158" w:rsidRDefault="00193158">
      <w:pPr>
        <w:pStyle w:val="BodyText"/>
        <w:spacing w:before="2"/>
      </w:pPr>
    </w:p>
    <w:p w14:paraId="0C3FB83B" w14:textId="77777777" w:rsidR="00193158" w:rsidRDefault="00000000">
      <w:pPr>
        <w:pStyle w:val="ListParagraph"/>
        <w:numPr>
          <w:ilvl w:val="1"/>
          <w:numId w:val="16"/>
        </w:numPr>
        <w:tabs>
          <w:tab w:val="left" w:pos="885"/>
        </w:tabs>
        <w:ind w:right="359" w:firstLine="0"/>
        <w:jc w:val="both"/>
        <w:rPr>
          <w:sz w:val="24"/>
        </w:rPr>
      </w:pPr>
      <w:r>
        <w:rPr>
          <w:b/>
          <w:sz w:val="24"/>
        </w:rPr>
        <w:t xml:space="preserve">Healthy or Viable Seed — </w:t>
      </w:r>
      <w:r>
        <w:rPr>
          <w:sz w:val="24"/>
        </w:rPr>
        <w:t>The physically pure seed capable of germination to give healthy plant. Healthy</w:t>
      </w:r>
      <w:r>
        <w:rPr>
          <w:spacing w:val="-15"/>
          <w:sz w:val="24"/>
        </w:rPr>
        <w:t xml:space="preserve"> </w:t>
      </w:r>
      <w:r>
        <w:rPr>
          <w:sz w:val="24"/>
        </w:rPr>
        <w:t>seed</w:t>
      </w:r>
      <w:r>
        <w:rPr>
          <w:spacing w:val="-8"/>
          <w:sz w:val="24"/>
        </w:rPr>
        <w:t xml:space="preserve"> </w:t>
      </w:r>
      <w:r>
        <w:rPr>
          <w:sz w:val="24"/>
        </w:rPr>
        <w:t>percent</w:t>
      </w:r>
      <w:r>
        <w:rPr>
          <w:spacing w:val="-13"/>
          <w:sz w:val="24"/>
        </w:rPr>
        <w:t xml:space="preserve"> </w:t>
      </w:r>
      <w:r>
        <w:rPr>
          <w:sz w:val="24"/>
        </w:rPr>
        <w:t>is</w:t>
      </w:r>
      <w:r>
        <w:rPr>
          <w:spacing w:val="-11"/>
          <w:sz w:val="24"/>
        </w:rPr>
        <w:t xml:space="preserve"> </w:t>
      </w:r>
      <w:r>
        <w:rPr>
          <w:sz w:val="24"/>
        </w:rPr>
        <w:t>obtained</w:t>
      </w:r>
      <w:r>
        <w:rPr>
          <w:spacing w:val="-8"/>
          <w:sz w:val="24"/>
        </w:rPr>
        <w:t xml:space="preserve"> </w:t>
      </w:r>
      <w:r>
        <w:rPr>
          <w:sz w:val="24"/>
        </w:rPr>
        <w:t>by</w:t>
      </w:r>
      <w:r>
        <w:rPr>
          <w:spacing w:val="-13"/>
          <w:sz w:val="24"/>
        </w:rPr>
        <w:t xml:space="preserve"> </w:t>
      </w:r>
      <w:r>
        <w:rPr>
          <w:sz w:val="24"/>
        </w:rPr>
        <w:t>multiplying</w:t>
      </w:r>
      <w:r>
        <w:rPr>
          <w:spacing w:val="-12"/>
          <w:sz w:val="24"/>
        </w:rPr>
        <w:t xml:space="preserve"> </w:t>
      </w:r>
      <w:r>
        <w:rPr>
          <w:sz w:val="24"/>
        </w:rPr>
        <w:t>purity</w:t>
      </w:r>
      <w:r>
        <w:rPr>
          <w:spacing w:val="-13"/>
          <w:sz w:val="24"/>
        </w:rPr>
        <w:t xml:space="preserve"> </w:t>
      </w:r>
      <w:r>
        <w:rPr>
          <w:sz w:val="24"/>
        </w:rPr>
        <w:t>percent</w:t>
      </w:r>
      <w:r>
        <w:rPr>
          <w:spacing w:val="-8"/>
          <w:sz w:val="24"/>
        </w:rPr>
        <w:t xml:space="preserve"> </w:t>
      </w:r>
      <w:r>
        <w:rPr>
          <w:sz w:val="24"/>
        </w:rPr>
        <w:t>and</w:t>
      </w:r>
      <w:r>
        <w:rPr>
          <w:spacing w:val="-13"/>
          <w:sz w:val="24"/>
        </w:rPr>
        <w:t xml:space="preserve"> </w:t>
      </w:r>
      <w:r>
        <w:rPr>
          <w:sz w:val="24"/>
        </w:rPr>
        <w:t>germination</w:t>
      </w:r>
      <w:r>
        <w:rPr>
          <w:spacing w:val="-8"/>
          <w:sz w:val="24"/>
        </w:rPr>
        <w:t xml:space="preserve"> </w:t>
      </w:r>
      <w:r>
        <w:rPr>
          <w:sz w:val="24"/>
        </w:rPr>
        <w:t>percent</w:t>
      </w:r>
      <w:r>
        <w:rPr>
          <w:spacing w:val="-13"/>
          <w:sz w:val="24"/>
        </w:rPr>
        <w:t xml:space="preserve"> </w:t>
      </w:r>
      <w:r>
        <w:rPr>
          <w:sz w:val="24"/>
        </w:rPr>
        <w:t>and</w:t>
      </w:r>
      <w:r>
        <w:rPr>
          <w:spacing w:val="-11"/>
          <w:sz w:val="24"/>
        </w:rPr>
        <w:t xml:space="preserve"> </w:t>
      </w:r>
      <w:r>
        <w:rPr>
          <w:sz w:val="24"/>
        </w:rPr>
        <w:t>divided</w:t>
      </w:r>
      <w:r>
        <w:rPr>
          <w:spacing w:val="-8"/>
          <w:sz w:val="24"/>
        </w:rPr>
        <w:t xml:space="preserve"> </w:t>
      </w:r>
      <w:r>
        <w:rPr>
          <w:sz w:val="24"/>
        </w:rPr>
        <w:t>by</w:t>
      </w:r>
      <w:r>
        <w:rPr>
          <w:spacing w:val="-12"/>
          <w:sz w:val="24"/>
        </w:rPr>
        <w:t xml:space="preserve"> </w:t>
      </w:r>
      <w:r>
        <w:rPr>
          <w:spacing w:val="-4"/>
          <w:sz w:val="24"/>
        </w:rPr>
        <w:t>100.</w:t>
      </w:r>
    </w:p>
    <w:p w14:paraId="038B6623" w14:textId="77777777" w:rsidR="00193158" w:rsidRDefault="00000000">
      <w:pPr>
        <w:pStyle w:val="ListParagraph"/>
        <w:numPr>
          <w:ilvl w:val="1"/>
          <w:numId w:val="16"/>
        </w:numPr>
        <w:tabs>
          <w:tab w:val="left" w:pos="885"/>
        </w:tabs>
        <w:spacing w:before="273"/>
        <w:ind w:right="360" w:firstLine="0"/>
        <w:jc w:val="both"/>
        <w:rPr>
          <w:sz w:val="24"/>
        </w:rPr>
      </w:pPr>
      <w:r>
        <w:rPr>
          <w:b/>
          <w:sz w:val="24"/>
        </w:rPr>
        <w:t xml:space="preserve">Middling — </w:t>
      </w:r>
      <w:r>
        <w:rPr>
          <w:sz w:val="24"/>
        </w:rPr>
        <w:t>The intermediate product in the gravity deck between heavier good seed and the light material contains too many good seed to be thrown away but too few to permit blending it into the good seed</w:t>
      </w:r>
      <w:r>
        <w:rPr>
          <w:spacing w:val="-4"/>
          <w:sz w:val="24"/>
        </w:rPr>
        <w:t xml:space="preserve"> </w:t>
      </w:r>
      <w:r>
        <w:rPr>
          <w:sz w:val="24"/>
        </w:rPr>
        <w:t>fraction.</w:t>
      </w:r>
      <w:r>
        <w:rPr>
          <w:spacing w:val="-4"/>
          <w:sz w:val="24"/>
        </w:rPr>
        <w:t xml:space="preserve"> </w:t>
      </w:r>
      <w:r>
        <w:rPr>
          <w:sz w:val="24"/>
        </w:rPr>
        <w:t>This</w:t>
      </w:r>
      <w:r>
        <w:rPr>
          <w:spacing w:val="-3"/>
          <w:sz w:val="24"/>
        </w:rPr>
        <w:t xml:space="preserve"> </w:t>
      </w:r>
      <w:r>
        <w:rPr>
          <w:sz w:val="24"/>
        </w:rPr>
        <w:t>product</w:t>
      </w:r>
      <w:r>
        <w:rPr>
          <w:spacing w:val="-6"/>
          <w:sz w:val="24"/>
        </w:rPr>
        <w:t xml:space="preserve"> </w:t>
      </w:r>
      <w:r>
        <w:rPr>
          <w:sz w:val="24"/>
        </w:rPr>
        <w:t>is</w:t>
      </w:r>
      <w:r>
        <w:rPr>
          <w:spacing w:val="-1"/>
          <w:sz w:val="24"/>
        </w:rPr>
        <w:t xml:space="preserve"> </w:t>
      </w:r>
      <w:r>
        <w:rPr>
          <w:sz w:val="24"/>
        </w:rPr>
        <w:t>run</w:t>
      </w:r>
      <w:r>
        <w:rPr>
          <w:spacing w:val="-4"/>
          <w:sz w:val="24"/>
        </w:rPr>
        <w:t xml:space="preserve"> </w:t>
      </w:r>
      <w:r>
        <w:rPr>
          <w:sz w:val="24"/>
        </w:rPr>
        <w:t>over</w:t>
      </w:r>
      <w:r>
        <w:rPr>
          <w:spacing w:val="-4"/>
          <w:sz w:val="24"/>
        </w:rPr>
        <w:t xml:space="preserve"> </w:t>
      </w:r>
      <w:r>
        <w:rPr>
          <w:sz w:val="24"/>
        </w:rPr>
        <w:t>the</w:t>
      </w:r>
      <w:r>
        <w:rPr>
          <w:spacing w:val="-6"/>
          <w:sz w:val="24"/>
        </w:rPr>
        <w:t xml:space="preserve"> </w:t>
      </w:r>
      <w:r>
        <w:rPr>
          <w:sz w:val="24"/>
        </w:rPr>
        <w:t>gravity</w:t>
      </w:r>
      <w:r>
        <w:rPr>
          <w:spacing w:val="-3"/>
          <w:sz w:val="24"/>
        </w:rPr>
        <w:t xml:space="preserve"> </w:t>
      </w:r>
      <w:r>
        <w:rPr>
          <w:sz w:val="24"/>
        </w:rPr>
        <w:t>separator</w:t>
      </w:r>
      <w:r>
        <w:rPr>
          <w:spacing w:val="-4"/>
          <w:sz w:val="24"/>
        </w:rPr>
        <w:t xml:space="preserve"> </w:t>
      </w:r>
      <w:r>
        <w:rPr>
          <w:sz w:val="24"/>
        </w:rPr>
        <w:t>again</w:t>
      </w:r>
      <w:r>
        <w:rPr>
          <w:spacing w:val="-4"/>
          <w:sz w:val="24"/>
        </w:rPr>
        <w:t xml:space="preserve"> </w:t>
      </w:r>
      <w:r>
        <w:rPr>
          <w:sz w:val="24"/>
        </w:rPr>
        <w:t>to</w:t>
      </w:r>
      <w:r>
        <w:rPr>
          <w:spacing w:val="-4"/>
          <w:sz w:val="24"/>
        </w:rPr>
        <w:t xml:space="preserve"> </w:t>
      </w:r>
      <w:r>
        <w:rPr>
          <w:sz w:val="24"/>
        </w:rPr>
        <w:t>salvage</w:t>
      </w:r>
      <w:r>
        <w:rPr>
          <w:spacing w:val="-6"/>
          <w:sz w:val="24"/>
        </w:rPr>
        <w:t xml:space="preserve"> </w:t>
      </w:r>
      <w:r>
        <w:rPr>
          <w:sz w:val="24"/>
        </w:rPr>
        <w:t>the</w:t>
      </w:r>
      <w:r>
        <w:rPr>
          <w:spacing w:val="-6"/>
          <w:sz w:val="24"/>
        </w:rPr>
        <w:t xml:space="preserve"> </w:t>
      </w:r>
      <w:r>
        <w:rPr>
          <w:sz w:val="24"/>
        </w:rPr>
        <w:t>good</w:t>
      </w:r>
      <w:r>
        <w:rPr>
          <w:spacing w:val="-4"/>
          <w:sz w:val="24"/>
        </w:rPr>
        <w:t xml:space="preserve"> </w:t>
      </w:r>
      <w:r>
        <w:rPr>
          <w:sz w:val="24"/>
        </w:rPr>
        <w:t>seed.</w:t>
      </w:r>
      <w:r>
        <w:rPr>
          <w:spacing w:val="-4"/>
          <w:sz w:val="24"/>
        </w:rPr>
        <w:t xml:space="preserve"> </w:t>
      </w:r>
      <w:r>
        <w:rPr>
          <w:sz w:val="24"/>
        </w:rPr>
        <w:t>In</w:t>
      </w:r>
      <w:r>
        <w:rPr>
          <w:spacing w:val="-4"/>
          <w:sz w:val="24"/>
        </w:rPr>
        <w:t xml:space="preserve"> </w:t>
      </w:r>
      <w:r>
        <w:rPr>
          <w:sz w:val="24"/>
        </w:rPr>
        <w:t>larger plants the</w:t>
      </w:r>
      <w:r>
        <w:rPr>
          <w:spacing w:val="-11"/>
          <w:sz w:val="24"/>
        </w:rPr>
        <w:t xml:space="preserve"> </w:t>
      </w:r>
      <w:r>
        <w:rPr>
          <w:sz w:val="24"/>
        </w:rPr>
        <w:t>middling</w:t>
      </w:r>
      <w:r>
        <w:rPr>
          <w:spacing w:val="-10"/>
          <w:sz w:val="24"/>
        </w:rPr>
        <w:t xml:space="preserve"> </w:t>
      </w:r>
      <w:r>
        <w:rPr>
          <w:sz w:val="24"/>
        </w:rPr>
        <w:t>is</w:t>
      </w:r>
      <w:r>
        <w:rPr>
          <w:spacing w:val="-9"/>
          <w:sz w:val="24"/>
        </w:rPr>
        <w:t xml:space="preserve"> </w:t>
      </w:r>
      <w:r>
        <w:rPr>
          <w:sz w:val="24"/>
        </w:rPr>
        <w:t>run</w:t>
      </w:r>
      <w:r>
        <w:rPr>
          <w:spacing w:val="-10"/>
          <w:sz w:val="24"/>
        </w:rPr>
        <w:t xml:space="preserve"> </w:t>
      </w:r>
      <w:r>
        <w:rPr>
          <w:sz w:val="24"/>
        </w:rPr>
        <w:t>in</w:t>
      </w:r>
      <w:r>
        <w:rPr>
          <w:spacing w:val="-10"/>
          <w:sz w:val="24"/>
        </w:rPr>
        <w:t xml:space="preserve"> </w:t>
      </w:r>
      <w:r>
        <w:rPr>
          <w:sz w:val="24"/>
        </w:rPr>
        <w:t>second</w:t>
      </w:r>
      <w:r>
        <w:rPr>
          <w:spacing w:val="-10"/>
          <w:sz w:val="24"/>
        </w:rPr>
        <w:t xml:space="preserve"> </w:t>
      </w:r>
      <w:r>
        <w:rPr>
          <w:sz w:val="24"/>
        </w:rPr>
        <w:t>gravity</w:t>
      </w:r>
      <w:r>
        <w:rPr>
          <w:spacing w:val="-8"/>
          <w:sz w:val="24"/>
        </w:rPr>
        <w:t xml:space="preserve"> </w:t>
      </w:r>
      <w:r>
        <w:rPr>
          <w:sz w:val="24"/>
        </w:rPr>
        <w:t>separator</w:t>
      </w:r>
      <w:r>
        <w:rPr>
          <w:spacing w:val="-10"/>
          <w:sz w:val="24"/>
        </w:rPr>
        <w:t xml:space="preserve"> </w:t>
      </w:r>
      <w:r>
        <w:rPr>
          <w:sz w:val="24"/>
        </w:rPr>
        <w:t>and</w:t>
      </w:r>
      <w:r>
        <w:rPr>
          <w:spacing w:val="-10"/>
          <w:sz w:val="24"/>
        </w:rPr>
        <w:t xml:space="preserve"> </w:t>
      </w:r>
      <w:r>
        <w:rPr>
          <w:sz w:val="24"/>
        </w:rPr>
        <w:t>the</w:t>
      </w:r>
      <w:r>
        <w:rPr>
          <w:spacing w:val="-10"/>
          <w:sz w:val="24"/>
        </w:rPr>
        <w:t xml:space="preserve"> </w:t>
      </w:r>
      <w:r>
        <w:rPr>
          <w:sz w:val="24"/>
        </w:rPr>
        <w:t>good</w:t>
      </w:r>
      <w:r>
        <w:rPr>
          <w:spacing w:val="-10"/>
          <w:sz w:val="24"/>
        </w:rPr>
        <w:t xml:space="preserve"> </w:t>
      </w:r>
      <w:r>
        <w:rPr>
          <w:sz w:val="24"/>
        </w:rPr>
        <w:t>seed</w:t>
      </w:r>
      <w:r>
        <w:rPr>
          <w:spacing w:val="-10"/>
          <w:sz w:val="24"/>
        </w:rPr>
        <w:t xml:space="preserve"> </w:t>
      </w:r>
      <w:r>
        <w:rPr>
          <w:sz w:val="24"/>
        </w:rPr>
        <w:t>obtained</w:t>
      </w:r>
      <w:r>
        <w:rPr>
          <w:spacing w:val="-10"/>
          <w:sz w:val="24"/>
        </w:rPr>
        <w:t xml:space="preserve"> </w:t>
      </w:r>
      <w:r>
        <w:rPr>
          <w:sz w:val="24"/>
        </w:rPr>
        <w:t>in</w:t>
      </w:r>
      <w:r>
        <w:rPr>
          <w:spacing w:val="-10"/>
          <w:sz w:val="24"/>
        </w:rPr>
        <w:t xml:space="preserve"> </w:t>
      </w:r>
      <w:r>
        <w:rPr>
          <w:sz w:val="24"/>
        </w:rPr>
        <w:t>two-part</w:t>
      </w:r>
      <w:r>
        <w:rPr>
          <w:spacing w:val="-10"/>
          <w:sz w:val="24"/>
        </w:rPr>
        <w:t xml:space="preserve"> </w:t>
      </w:r>
      <w:r>
        <w:rPr>
          <w:sz w:val="24"/>
        </w:rPr>
        <w:t>separation</w:t>
      </w:r>
      <w:r>
        <w:rPr>
          <w:spacing w:val="-10"/>
          <w:sz w:val="24"/>
        </w:rPr>
        <w:t xml:space="preserve"> </w:t>
      </w:r>
      <w:r>
        <w:rPr>
          <w:sz w:val="24"/>
        </w:rPr>
        <w:t>is</w:t>
      </w:r>
      <w:r>
        <w:rPr>
          <w:spacing w:val="-9"/>
          <w:sz w:val="24"/>
        </w:rPr>
        <w:t xml:space="preserve"> </w:t>
      </w:r>
      <w:r>
        <w:rPr>
          <w:sz w:val="24"/>
        </w:rPr>
        <w:t>blended with that obtained from the first machine.</w:t>
      </w:r>
    </w:p>
    <w:p w14:paraId="15D9F0C2" w14:textId="77777777" w:rsidR="00193158" w:rsidRDefault="00193158">
      <w:pPr>
        <w:pStyle w:val="BodyText"/>
        <w:spacing w:before="5"/>
      </w:pPr>
    </w:p>
    <w:p w14:paraId="64F6041D" w14:textId="77777777" w:rsidR="00193158" w:rsidRDefault="00000000">
      <w:pPr>
        <w:pStyle w:val="ListParagraph"/>
        <w:numPr>
          <w:ilvl w:val="1"/>
          <w:numId w:val="16"/>
        </w:numPr>
        <w:tabs>
          <w:tab w:val="left" w:pos="870"/>
        </w:tabs>
        <w:ind w:left="870" w:hanging="480"/>
        <w:jc w:val="both"/>
        <w:rPr>
          <w:sz w:val="24"/>
        </w:rPr>
      </w:pPr>
      <w:r>
        <w:rPr>
          <w:b/>
          <w:sz w:val="24"/>
        </w:rPr>
        <w:t>Pure</w:t>
      </w:r>
      <w:r>
        <w:rPr>
          <w:b/>
          <w:spacing w:val="-6"/>
          <w:sz w:val="24"/>
        </w:rPr>
        <w:t xml:space="preserve"> </w:t>
      </w:r>
      <w:r>
        <w:rPr>
          <w:b/>
          <w:sz w:val="24"/>
        </w:rPr>
        <w:t>Seed —</w:t>
      </w:r>
      <w:r>
        <w:rPr>
          <w:b/>
          <w:spacing w:val="-1"/>
          <w:sz w:val="24"/>
        </w:rPr>
        <w:t xml:space="preserve"> </w:t>
      </w:r>
      <w:r>
        <w:rPr>
          <w:sz w:val="24"/>
        </w:rPr>
        <w:t>The</w:t>
      </w:r>
      <w:r>
        <w:rPr>
          <w:spacing w:val="-4"/>
          <w:sz w:val="24"/>
        </w:rPr>
        <w:t xml:space="preserve"> </w:t>
      </w:r>
      <w:r>
        <w:rPr>
          <w:sz w:val="24"/>
        </w:rPr>
        <w:t>graded</w:t>
      </w:r>
      <w:r>
        <w:rPr>
          <w:spacing w:val="-2"/>
          <w:sz w:val="24"/>
        </w:rPr>
        <w:t xml:space="preserve"> </w:t>
      </w:r>
      <w:r>
        <w:rPr>
          <w:sz w:val="24"/>
        </w:rPr>
        <w:t>seed</w:t>
      </w:r>
      <w:r>
        <w:rPr>
          <w:spacing w:val="-1"/>
          <w:sz w:val="24"/>
        </w:rPr>
        <w:t xml:space="preserve"> </w:t>
      </w:r>
      <w:r>
        <w:rPr>
          <w:sz w:val="24"/>
        </w:rPr>
        <w:t>completely</w:t>
      </w:r>
      <w:r>
        <w:rPr>
          <w:spacing w:val="-2"/>
          <w:sz w:val="24"/>
        </w:rPr>
        <w:t xml:space="preserve"> </w:t>
      </w:r>
      <w:r>
        <w:rPr>
          <w:sz w:val="24"/>
        </w:rPr>
        <w:t>free</w:t>
      </w:r>
      <w:r>
        <w:rPr>
          <w:spacing w:val="1"/>
          <w:sz w:val="24"/>
        </w:rPr>
        <w:t xml:space="preserve"> </w:t>
      </w:r>
      <w:r>
        <w:rPr>
          <w:sz w:val="24"/>
        </w:rPr>
        <w:t>from</w:t>
      </w:r>
      <w:r>
        <w:rPr>
          <w:spacing w:val="-3"/>
          <w:sz w:val="24"/>
        </w:rPr>
        <w:t xml:space="preserve"> </w:t>
      </w:r>
      <w:r>
        <w:rPr>
          <w:sz w:val="24"/>
        </w:rPr>
        <w:t>visible</w:t>
      </w:r>
      <w:r>
        <w:rPr>
          <w:spacing w:val="1"/>
          <w:sz w:val="24"/>
        </w:rPr>
        <w:t xml:space="preserve"> </w:t>
      </w:r>
      <w:r>
        <w:rPr>
          <w:sz w:val="24"/>
        </w:rPr>
        <w:t>physical</w:t>
      </w:r>
      <w:r>
        <w:rPr>
          <w:spacing w:val="2"/>
          <w:sz w:val="24"/>
        </w:rPr>
        <w:t xml:space="preserve"> </w:t>
      </w:r>
      <w:r>
        <w:rPr>
          <w:spacing w:val="-2"/>
          <w:sz w:val="24"/>
        </w:rPr>
        <w:t>impurity.</w:t>
      </w:r>
    </w:p>
    <w:p w14:paraId="4D08AADF" w14:textId="77777777" w:rsidR="00193158" w:rsidRDefault="00000000">
      <w:pPr>
        <w:pStyle w:val="ListParagraph"/>
        <w:numPr>
          <w:ilvl w:val="1"/>
          <w:numId w:val="16"/>
        </w:numPr>
        <w:tabs>
          <w:tab w:val="left" w:pos="865"/>
        </w:tabs>
        <w:spacing w:before="274"/>
        <w:ind w:right="368" w:firstLine="0"/>
        <w:jc w:val="both"/>
        <w:rPr>
          <w:sz w:val="24"/>
        </w:rPr>
      </w:pPr>
      <w:r>
        <w:rPr>
          <w:b/>
          <w:sz w:val="24"/>
        </w:rPr>
        <w:t>Raw</w:t>
      </w:r>
      <w:r>
        <w:rPr>
          <w:b/>
          <w:spacing w:val="-11"/>
          <w:sz w:val="24"/>
        </w:rPr>
        <w:t xml:space="preserve"> </w:t>
      </w:r>
      <w:r>
        <w:rPr>
          <w:b/>
          <w:sz w:val="24"/>
        </w:rPr>
        <w:t>Seed</w:t>
      </w:r>
      <w:r>
        <w:rPr>
          <w:b/>
          <w:spacing w:val="-6"/>
          <w:sz w:val="24"/>
        </w:rPr>
        <w:t xml:space="preserve"> </w:t>
      </w:r>
      <w:r>
        <w:rPr>
          <w:b/>
          <w:sz w:val="24"/>
        </w:rPr>
        <w:t>—</w:t>
      </w:r>
      <w:r>
        <w:rPr>
          <w:sz w:val="24"/>
        </w:rPr>
        <w:t>The</w:t>
      </w:r>
      <w:r>
        <w:rPr>
          <w:spacing w:val="-10"/>
          <w:sz w:val="24"/>
        </w:rPr>
        <w:t xml:space="preserve"> </w:t>
      </w:r>
      <w:r>
        <w:rPr>
          <w:sz w:val="24"/>
        </w:rPr>
        <w:t>seed</w:t>
      </w:r>
      <w:r>
        <w:rPr>
          <w:spacing w:val="-9"/>
          <w:sz w:val="24"/>
        </w:rPr>
        <w:t xml:space="preserve"> </w:t>
      </w:r>
      <w:r>
        <w:rPr>
          <w:sz w:val="24"/>
        </w:rPr>
        <w:t>received</w:t>
      </w:r>
      <w:r>
        <w:rPr>
          <w:spacing w:val="-9"/>
          <w:sz w:val="24"/>
        </w:rPr>
        <w:t xml:space="preserve"> </w:t>
      </w:r>
      <w:r>
        <w:rPr>
          <w:sz w:val="24"/>
        </w:rPr>
        <w:t>after</w:t>
      </w:r>
      <w:r>
        <w:rPr>
          <w:spacing w:val="-3"/>
          <w:sz w:val="24"/>
        </w:rPr>
        <w:t xml:space="preserve"> </w:t>
      </w:r>
      <w:r>
        <w:rPr>
          <w:sz w:val="24"/>
        </w:rPr>
        <w:t>threshing,</w:t>
      </w:r>
      <w:r>
        <w:rPr>
          <w:spacing w:val="-3"/>
          <w:sz w:val="24"/>
        </w:rPr>
        <w:t xml:space="preserve"> </w:t>
      </w:r>
      <w:r>
        <w:rPr>
          <w:sz w:val="24"/>
        </w:rPr>
        <w:t>containing</w:t>
      </w:r>
      <w:r>
        <w:rPr>
          <w:spacing w:val="-9"/>
          <w:sz w:val="24"/>
        </w:rPr>
        <w:t xml:space="preserve"> </w:t>
      </w:r>
      <w:r>
        <w:rPr>
          <w:sz w:val="24"/>
        </w:rPr>
        <w:t>good</w:t>
      </w:r>
      <w:r>
        <w:rPr>
          <w:spacing w:val="-3"/>
          <w:sz w:val="24"/>
        </w:rPr>
        <w:t xml:space="preserve"> </w:t>
      </w:r>
      <w:r>
        <w:rPr>
          <w:sz w:val="24"/>
        </w:rPr>
        <w:t>seed,</w:t>
      </w:r>
      <w:r>
        <w:rPr>
          <w:spacing w:val="-9"/>
          <w:sz w:val="24"/>
        </w:rPr>
        <w:t xml:space="preserve"> </w:t>
      </w:r>
      <w:r>
        <w:rPr>
          <w:sz w:val="24"/>
        </w:rPr>
        <w:t>inert</w:t>
      </w:r>
      <w:r>
        <w:rPr>
          <w:spacing w:val="-5"/>
          <w:sz w:val="24"/>
        </w:rPr>
        <w:t xml:space="preserve"> </w:t>
      </w:r>
      <w:r>
        <w:rPr>
          <w:sz w:val="24"/>
        </w:rPr>
        <w:t>matter,</w:t>
      </w:r>
      <w:r>
        <w:rPr>
          <w:spacing w:val="-3"/>
          <w:sz w:val="24"/>
        </w:rPr>
        <w:t xml:space="preserve"> </w:t>
      </w:r>
      <w:r>
        <w:rPr>
          <w:sz w:val="24"/>
        </w:rPr>
        <w:t>light</w:t>
      </w:r>
      <w:r>
        <w:rPr>
          <w:spacing w:val="-5"/>
          <w:sz w:val="24"/>
        </w:rPr>
        <w:t xml:space="preserve"> </w:t>
      </w:r>
      <w:r>
        <w:rPr>
          <w:sz w:val="24"/>
        </w:rPr>
        <w:t>and</w:t>
      </w:r>
      <w:r>
        <w:rPr>
          <w:spacing w:val="-9"/>
          <w:sz w:val="24"/>
        </w:rPr>
        <w:t xml:space="preserve"> </w:t>
      </w:r>
      <w:r>
        <w:rPr>
          <w:sz w:val="24"/>
        </w:rPr>
        <w:t>shriveled seed, oversized and undersized seed and weed seed.</w:t>
      </w:r>
    </w:p>
    <w:p w14:paraId="608FFAC9" w14:textId="77777777" w:rsidR="00193158" w:rsidRDefault="00193158">
      <w:pPr>
        <w:pStyle w:val="BodyText"/>
        <w:spacing w:before="2"/>
      </w:pPr>
    </w:p>
    <w:p w14:paraId="0E94DFB1" w14:textId="77777777" w:rsidR="00193158" w:rsidRDefault="00000000">
      <w:pPr>
        <w:pStyle w:val="Heading1"/>
        <w:numPr>
          <w:ilvl w:val="0"/>
          <w:numId w:val="16"/>
        </w:numPr>
        <w:tabs>
          <w:tab w:val="left" w:pos="570"/>
        </w:tabs>
        <w:spacing w:before="1"/>
      </w:pPr>
      <w:r>
        <w:rPr>
          <w:spacing w:val="-2"/>
        </w:rPr>
        <w:t>TYPES</w:t>
      </w:r>
    </w:p>
    <w:p w14:paraId="005647A5" w14:textId="77777777" w:rsidR="00193158" w:rsidRDefault="00000000">
      <w:pPr>
        <w:pStyle w:val="ListParagraph"/>
        <w:numPr>
          <w:ilvl w:val="1"/>
          <w:numId w:val="16"/>
        </w:numPr>
        <w:tabs>
          <w:tab w:val="left" w:pos="755"/>
        </w:tabs>
        <w:spacing w:before="274"/>
        <w:ind w:right="359" w:firstLine="0"/>
        <w:jc w:val="both"/>
        <w:rPr>
          <w:sz w:val="24"/>
        </w:rPr>
      </w:pPr>
      <w:r>
        <w:rPr>
          <w:sz w:val="24"/>
        </w:rPr>
        <w:t xml:space="preserve">The gravity separators used in seed industry are of the following types based on the shape of the deck </w:t>
      </w:r>
      <w:r>
        <w:rPr>
          <w:spacing w:val="-2"/>
          <w:sz w:val="24"/>
        </w:rPr>
        <w:t>used:</w:t>
      </w:r>
    </w:p>
    <w:p w14:paraId="09073D37" w14:textId="77777777" w:rsidR="00193158" w:rsidRDefault="00193158">
      <w:pPr>
        <w:jc w:val="both"/>
        <w:rPr>
          <w:sz w:val="24"/>
        </w:rPr>
        <w:sectPr w:rsidR="00193158" w:rsidSect="00B578A0">
          <w:pgSz w:w="12240" w:h="15840"/>
          <w:pgMar w:top="1540" w:right="640" w:bottom="280" w:left="620" w:header="1002" w:footer="0" w:gutter="0"/>
          <w:cols w:space="720"/>
        </w:sectPr>
      </w:pPr>
    </w:p>
    <w:p w14:paraId="75C42A44" w14:textId="77777777" w:rsidR="00193158" w:rsidRDefault="00000000">
      <w:pPr>
        <w:pStyle w:val="ListParagraph"/>
        <w:numPr>
          <w:ilvl w:val="0"/>
          <w:numId w:val="15"/>
        </w:numPr>
        <w:tabs>
          <w:tab w:val="left" w:pos="1354"/>
        </w:tabs>
        <w:spacing w:line="275" w:lineRule="exact"/>
        <w:ind w:left="1354" w:hanging="244"/>
        <w:rPr>
          <w:sz w:val="24"/>
        </w:rPr>
      </w:pPr>
      <w:r>
        <w:rPr>
          <w:sz w:val="24"/>
        </w:rPr>
        <w:lastRenderedPageBreak/>
        <w:t>Triangular</w:t>
      </w:r>
      <w:r>
        <w:rPr>
          <w:spacing w:val="-2"/>
          <w:sz w:val="24"/>
        </w:rPr>
        <w:t xml:space="preserve"> </w:t>
      </w:r>
      <w:r>
        <w:rPr>
          <w:sz w:val="24"/>
        </w:rPr>
        <w:t>type</w:t>
      </w:r>
      <w:r>
        <w:rPr>
          <w:spacing w:val="-3"/>
          <w:sz w:val="24"/>
        </w:rPr>
        <w:t xml:space="preserve"> </w:t>
      </w:r>
      <w:r>
        <w:rPr>
          <w:sz w:val="24"/>
        </w:rPr>
        <w:t>(</w:t>
      </w:r>
      <w:r>
        <w:rPr>
          <w:i/>
          <w:sz w:val="24"/>
        </w:rPr>
        <w:t>see</w:t>
      </w:r>
      <w:r>
        <w:rPr>
          <w:i/>
          <w:spacing w:val="-4"/>
          <w:sz w:val="24"/>
        </w:rPr>
        <w:t xml:space="preserve"> </w:t>
      </w:r>
      <w:r>
        <w:rPr>
          <w:sz w:val="24"/>
        </w:rPr>
        <w:t>Fig.</w:t>
      </w:r>
      <w:r>
        <w:rPr>
          <w:spacing w:val="-1"/>
          <w:sz w:val="24"/>
        </w:rPr>
        <w:t xml:space="preserve"> </w:t>
      </w:r>
      <w:r>
        <w:rPr>
          <w:sz w:val="24"/>
        </w:rPr>
        <w:t>l),</w:t>
      </w:r>
      <w:r>
        <w:rPr>
          <w:spacing w:val="-1"/>
          <w:sz w:val="24"/>
        </w:rPr>
        <w:t xml:space="preserve"> </w:t>
      </w:r>
      <w:r>
        <w:rPr>
          <w:spacing w:val="-5"/>
          <w:sz w:val="24"/>
        </w:rPr>
        <w:t>and</w:t>
      </w:r>
    </w:p>
    <w:p w14:paraId="01965F45" w14:textId="77777777" w:rsidR="00193158" w:rsidRDefault="00000000">
      <w:pPr>
        <w:pStyle w:val="ListParagraph"/>
        <w:numPr>
          <w:ilvl w:val="0"/>
          <w:numId w:val="15"/>
        </w:numPr>
        <w:tabs>
          <w:tab w:val="left" w:pos="1369"/>
        </w:tabs>
        <w:spacing w:line="275" w:lineRule="exact"/>
        <w:ind w:left="1369" w:hanging="259"/>
        <w:rPr>
          <w:sz w:val="24"/>
        </w:rPr>
      </w:pPr>
      <w:r>
        <w:rPr>
          <w:sz w:val="24"/>
        </w:rPr>
        <w:t>Rectangular</w:t>
      </w:r>
      <w:r>
        <w:rPr>
          <w:spacing w:val="-2"/>
          <w:sz w:val="24"/>
        </w:rPr>
        <w:t xml:space="preserve"> </w:t>
      </w:r>
      <w:r>
        <w:rPr>
          <w:sz w:val="24"/>
        </w:rPr>
        <w:t>type</w:t>
      </w:r>
      <w:r>
        <w:rPr>
          <w:spacing w:val="-4"/>
          <w:sz w:val="24"/>
        </w:rPr>
        <w:t xml:space="preserve"> </w:t>
      </w:r>
      <w:r>
        <w:rPr>
          <w:sz w:val="24"/>
        </w:rPr>
        <w:t>(</w:t>
      </w:r>
      <w:r>
        <w:rPr>
          <w:i/>
          <w:sz w:val="24"/>
        </w:rPr>
        <w:t>see</w:t>
      </w:r>
      <w:r>
        <w:rPr>
          <w:i/>
          <w:spacing w:val="-4"/>
          <w:sz w:val="24"/>
        </w:rPr>
        <w:t xml:space="preserve"> </w:t>
      </w:r>
      <w:r>
        <w:rPr>
          <w:sz w:val="24"/>
        </w:rPr>
        <w:t>Fig.</w:t>
      </w:r>
      <w:r>
        <w:rPr>
          <w:spacing w:val="-1"/>
          <w:sz w:val="24"/>
        </w:rPr>
        <w:t xml:space="preserve"> </w:t>
      </w:r>
      <w:r>
        <w:rPr>
          <w:spacing w:val="-5"/>
          <w:sz w:val="24"/>
        </w:rPr>
        <w:t>2).</w:t>
      </w:r>
    </w:p>
    <w:p w14:paraId="00D185E7" w14:textId="77777777" w:rsidR="00193158" w:rsidRDefault="00193158">
      <w:pPr>
        <w:pStyle w:val="BodyText"/>
        <w:spacing w:before="3"/>
      </w:pPr>
    </w:p>
    <w:p w14:paraId="010AAC5D" w14:textId="77777777" w:rsidR="00193158" w:rsidRDefault="00000000">
      <w:pPr>
        <w:pStyle w:val="Heading1"/>
        <w:numPr>
          <w:ilvl w:val="0"/>
          <w:numId w:val="16"/>
        </w:numPr>
        <w:tabs>
          <w:tab w:val="left" w:pos="570"/>
        </w:tabs>
      </w:pPr>
      <w:r>
        <w:rPr>
          <w:spacing w:val="-2"/>
        </w:rPr>
        <w:t>SEPARATIONS</w:t>
      </w:r>
    </w:p>
    <w:p w14:paraId="118328AA" w14:textId="77777777" w:rsidR="00193158" w:rsidRDefault="00000000">
      <w:pPr>
        <w:pStyle w:val="ListParagraph"/>
        <w:numPr>
          <w:ilvl w:val="1"/>
          <w:numId w:val="16"/>
        </w:numPr>
        <w:tabs>
          <w:tab w:val="left" w:pos="750"/>
        </w:tabs>
        <w:spacing w:before="274"/>
        <w:ind w:left="750" w:hanging="360"/>
        <w:rPr>
          <w:sz w:val="24"/>
        </w:rPr>
      </w:pPr>
      <w:r>
        <w:rPr>
          <w:sz w:val="24"/>
        </w:rPr>
        <w:t>The</w:t>
      </w:r>
      <w:r>
        <w:rPr>
          <w:spacing w:val="-7"/>
          <w:sz w:val="24"/>
        </w:rPr>
        <w:t xml:space="preserve"> </w:t>
      </w:r>
      <w:r>
        <w:rPr>
          <w:sz w:val="24"/>
        </w:rPr>
        <w:t>following</w:t>
      </w:r>
      <w:r>
        <w:rPr>
          <w:spacing w:val="2"/>
          <w:sz w:val="24"/>
        </w:rPr>
        <w:t xml:space="preserve"> </w:t>
      </w:r>
      <w:r>
        <w:rPr>
          <w:sz w:val="24"/>
        </w:rPr>
        <w:t>types</w:t>
      </w:r>
      <w:r>
        <w:rPr>
          <w:spacing w:val="-2"/>
          <w:sz w:val="24"/>
        </w:rPr>
        <w:t xml:space="preserve"> </w:t>
      </w:r>
      <w:r>
        <w:rPr>
          <w:sz w:val="24"/>
        </w:rPr>
        <w:t>of</w:t>
      </w:r>
      <w:r>
        <w:rPr>
          <w:spacing w:val="-2"/>
          <w:sz w:val="24"/>
        </w:rPr>
        <w:t xml:space="preserve"> </w:t>
      </w:r>
      <w:r>
        <w:rPr>
          <w:sz w:val="24"/>
        </w:rPr>
        <w:t>separation</w:t>
      </w:r>
      <w:r>
        <w:rPr>
          <w:spacing w:val="-2"/>
          <w:sz w:val="24"/>
        </w:rPr>
        <w:t xml:space="preserve"> </w:t>
      </w:r>
      <w:r>
        <w:rPr>
          <w:sz w:val="24"/>
        </w:rPr>
        <w:t>are</w:t>
      </w:r>
      <w:r>
        <w:rPr>
          <w:spacing w:val="4"/>
          <w:sz w:val="24"/>
        </w:rPr>
        <w:t xml:space="preserve"> </w:t>
      </w:r>
      <w:proofErr w:type="gramStart"/>
      <w:r>
        <w:rPr>
          <w:sz w:val="24"/>
        </w:rPr>
        <w:t>effected</w:t>
      </w:r>
      <w:proofErr w:type="gramEnd"/>
      <w:r>
        <w:rPr>
          <w:spacing w:val="-3"/>
          <w:sz w:val="24"/>
        </w:rPr>
        <w:t xml:space="preserve"> </w:t>
      </w:r>
      <w:r>
        <w:rPr>
          <w:sz w:val="24"/>
        </w:rPr>
        <w:t>in</w:t>
      </w:r>
      <w:r>
        <w:rPr>
          <w:spacing w:val="4"/>
          <w:sz w:val="24"/>
        </w:rPr>
        <w:t xml:space="preserve"> </w:t>
      </w:r>
      <w:r>
        <w:rPr>
          <w:sz w:val="24"/>
        </w:rPr>
        <w:t>four</w:t>
      </w:r>
      <w:r>
        <w:rPr>
          <w:spacing w:val="-3"/>
          <w:sz w:val="24"/>
        </w:rPr>
        <w:t xml:space="preserve"> </w:t>
      </w:r>
      <w:r>
        <w:rPr>
          <w:sz w:val="24"/>
        </w:rPr>
        <w:t>fractions</w:t>
      </w:r>
      <w:r>
        <w:rPr>
          <w:spacing w:val="-2"/>
          <w:sz w:val="24"/>
        </w:rPr>
        <w:t xml:space="preserve"> </w:t>
      </w:r>
      <w:r>
        <w:rPr>
          <w:sz w:val="24"/>
        </w:rPr>
        <w:t>in</w:t>
      </w:r>
      <w:r>
        <w:rPr>
          <w:spacing w:val="-2"/>
          <w:sz w:val="24"/>
        </w:rPr>
        <w:t xml:space="preserve"> </w:t>
      </w:r>
      <w:r>
        <w:rPr>
          <w:sz w:val="24"/>
        </w:rPr>
        <w:t>both</w:t>
      </w:r>
      <w:r>
        <w:rPr>
          <w:spacing w:val="-3"/>
          <w:sz w:val="24"/>
        </w:rPr>
        <w:t xml:space="preserve"> </w:t>
      </w:r>
      <w:r>
        <w:rPr>
          <w:sz w:val="24"/>
        </w:rPr>
        <w:t>type</w:t>
      </w:r>
      <w:r>
        <w:rPr>
          <w:spacing w:val="-4"/>
          <w:sz w:val="24"/>
        </w:rPr>
        <w:t xml:space="preserve"> </w:t>
      </w:r>
      <w:r>
        <w:rPr>
          <w:sz w:val="24"/>
        </w:rPr>
        <w:t>of</w:t>
      </w:r>
      <w:r>
        <w:rPr>
          <w:spacing w:val="2"/>
          <w:sz w:val="24"/>
        </w:rPr>
        <w:t xml:space="preserve"> </w:t>
      </w:r>
      <w:r>
        <w:rPr>
          <w:spacing w:val="-2"/>
          <w:sz w:val="24"/>
        </w:rPr>
        <w:t>machines:</w:t>
      </w:r>
    </w:p>
    <w:p w14:paraId="6FBBC7C9" w14:textId="77777777" w:rsidR="00193158" w:rsidRDefault="00193158">
      <w:pPr>
        <w:pStyle w:val="BodyText"/>
        <w:spacing w:before="54"/>
        <w:rPr>
          <w:sz w:val="20"/>
        </w:rPr>
      </w:pPr>
    </w:p>
    <w:tbl>
      <w:tblPr>
        <w:tblW w:w="0" w:type="auto"/>
        <w:tblInd w:w="452" w:type="dxa"/>
        <w:tblLayout w:type="fixed"/>
        <w:tblCellMar>
          <w:left w:w="0" w:type="dxa"/>
          <w:right w:w="0" w:type="dxa"/>
        </w:tblCellMar>
        <w:tblLook w:val="01E0" w:firstRow="1" w:lastRow="1" w:firstColumn="1" w:lastColumn="1" w:noHBand="0" w:noVBand="0"/>
      </w:tblPr>
      <w:tblGrid>
        <w:gridCol w:w="1518"/>
        <w:gridCol w:w="1820"/>
        <w:gridCol w:w="6769"/>
      </w:tblGrid>
      <w:tr w:rsidR="00193158" w14:paraId="50C55EE9" w14:textId="77777777">
        <w:trPr>
          <w:trHeight w:val="273"/>
        </w:trPr>
        <w:tc>
          <w:tcPr>
            <w:tcW w:w="1518" w:type="dxa"/>
          </w:tcPr>
          <w:p w14:paraId="11EC50F5" w14:textId="77777777" w:rsidR="00193158" w:rsidRDefault="00000000">
            <w:pPr>
              <w:pStyle w:val="TableParagraph"/>
              <w:spacing w:line="253" w:lineRule="exact"/>
              <w:ind w:left="50"/>
              <w:rPr>
                <w:sz w:val="24"/>
              </w:rPr>
            </w:pPr>
            <w:r>
              <w:rPr>
                <w:sz w:val="24"/>
              </w:rPr>
              <w:t>Fraction</w:t>
            </w:r>
            <w:r>
              <w:rPr>
                <w:spacing w:val="-7"/>
                <w:sz w:val="24"/>
              </w:rPr>
              <w:t xml:space="preserve"> </w:t>
            </w:r>
            <w:r>
              <w:rPr>
                <w:spacing w:val="-10"/>
                <w:sz w:val="24"/>
              </w:rPr>
              <w:t>1</w:t>
            </w:r>
          </w:p>
        </w:tc>
        <w:tc>
          <w:tcPr>
            <w:tcW w:w="1820" w:type="dxa"/>
          </w:tcPr>
          <w:p w14:paraId="31EA71F0" w14:textId="77777777" w:rsidR="00193158" w:rsidRDefault="00000000">
            <w:pPr>
              <w:pStyle w:val="TableParagraph"/>
              <w:spacing w:line="253" w:lineRule="exact"/>
              <w:ind w:left="493"/>
              <w:rPr>
                <w:sz w:val="24"/>
              </w:rPr>
            </w:pPr>
            <w:r>
              <w:rPr>
                <w:sz w:val="24"/>
              </w:rPr>
              <w:t>Light</w:t>
            </w:r>
            <w:r>
              <w:rPr>
                <w:spacing w:val="-8"/>
                <w:sz w:val="24"/>
              </w:rPr>
              <w:t xml:space="preserve"> </w:t>
            </w:r>
            <w:r>
              <w:rPr>
                <w:spacing w:val="-4"/>
                <w:sz w:val="24"/>
              </w:rPr>
              <w:t>seed</w:t>
            </w:r>
          </w:p>
        </w:tc>
        <w:tc>
          <w:tcPr>
            <w:tcW w:w="6769" w:type="dxa"/>
          </w:tcPr>
          <w:p w14:paraId="0A21E11A" w14:textId="77777777" w:rsidR="00193158" w:rsidRDefault="00000000">
            <w:pPr>
              <w:pStyle w:val="TableParagraph"/>
              <w:spacing w:line="253" w:lineRule="exact"/>
              <w:ind w:left="313"/>
              <w:rPr>
                <w:sz w:val="24"/>
              </w:rPr>
            </w:pPr>
            <w:r>
              <w:rPr>
                <w:sz w:val="24"/>
              </w:rPr>
              <w:t>To</w:t>
            </w:r>
            <w:r>
              <w:rPr>
                <w:spacing w:val="-1"/>
                <w:sz w:val="24"/>
              </w:rPr>
              <w:t xml:space="preserve"> </w:t>
            </w:r>
            <w:r>
              <w:rPr>
                <w:sz w:val="24"/>
              </w:rPr>
              <w:t>be</w:t>
            </w:r>
            <w:r>
              <w:rPr>
                <w:spacing w:val="-3"/>
                <w:sz w:val="24"/>
              </w:rPr>
              <w:t xml:space="preserve"> </w:t>
            </w:r>
            <w:r>
              <w:rPr>
                <w:sz w:val="24"/>
              </w:rPr>
              <w:t>outright</w:t>
            </w:r>
            <w:r>
              <w:rPr>
                <w:spacing w:val="-2"/>
                <w:sz w:val="24"/>
              </w:rPr>
              <w:t xml:space="preserve"> rejected</w:t>
            </w:r>
          </w:p>
        </w:tc>
      </w:tr>
      <w:tr w:rsidR="00193158" w14:paraId="65E65CA6" w14:textId="77777777">
        <w:trPr>
          <w:trHeight w:val="552"/>
        </w:trPr>
        <w:tc>
          <w:tcPr>
            <w:tcW w:w="1518" w:type="dxa"/>
          </w:tcPr>
          <w:p w14:paraId="3ED700E3" w14:textId="77777777" w:rsidR="00193158" w:rsidRDefault="00000000">
            <w:pPr>
              <w:pStyle w:val="TableParagraph"/>
              <w:spacing w:line="273" w:lineRule="exact"/>
              <w:ind w:left="50"/>
              <w:rPr>
                <w:sz w:val="24"/>
              </w:rPr>
            </w:pPr>
            <w:r>
              <w:rPr>
                <w:sz w:val="24"/>
              </w:rPr>
              <w:t>Fraction</w:t>
            </w:r>
            <w:r>
              <w:rPr>
                <w:spacing w:val="-7"/>
                <w:sz w:val="24"/>
              </w:rPr>
              <w:t xml:space="preserve"> </w:t>
            </w:r>
            <w:r>
              <w:rPr>
                <w:spacing w:val="-10"/>
                <w:sz w:val="24"/>
              </w:rPr>
              <w:t>2</w:t>
            </w:r>
          </w:p>
        </w:tc>
        <w:tc>
          <w:tcPr>
            <w:tcW w:w="1820" w:type="dxa"/>
          </w:tcPr>
          <w:p w14:paraId="5949E20D" w14:textId="77777777" w:rsidR="00193158" w:rsidRDefault="00000000">
            <w:pPr>
              <w:pStyle w:val="TableParagraph"/>
              <w:spacing w:line="273" w:lineRule="exact"/>
              <w:ind w:left="493"/>
              <w:rPr>
                <w:sz w:val="24"/>
              </w:rPr>
            </w:pPr>
            <w:r>
              <w:rPr>
                <w:spacing w:val="-2"/>
                <w:sz w:val="24"/>
              </w:rPr>
              <w:t>Middling</w:t>
            </w:r>
          </w:p>
        </w:tc>
        <w:tc>
          <w:tcPr>
            <w:tcW w:w="6769" w:type="dxa"/>
          </w:tcPr>
          <w:p w14:paraId="0271E18C" w14:textId="77777777" w:rsidR="00193158" w:rsidRDefault="00000000">
            <w:pPr>
              <w:pStyle w:val="TableParagraph"/>
              <w:spacing w:line="276" w:lineRule="exact"/>
              <w:ind w:left="313"/>
              <w:rPr>
                <w:sz w:val="24"/>
              </w:rPr>
            </w:pPr>
            <w:r>
              <w:rPr>
                <w:sz w:val="24"/>
              </w:rPr>
              <w:t>A mixture</w:t>
            </w:r>
            <w:r>
              <w:rPr>
                <w:spacing w:val="-1"/>
                <w:sz w:val="24"/>
              </w:rPr>
              <w:t xml:space="preserve"> </w:t>
            </w:r>
            <w:r>
              <w:rPr>
                <w:sz w:val="24"/>
              </w:rPr>
              <w:t>of good seed and light</w:t>
            </w:r>
            <w:r>
              <w:rPr>
                <w:spacing w:val="-1"/>
                <w:sz w:val="24"/>
              </w:rPr>
              <w:t xml:space="preserve"> </w:t>
            </w:r>
            <w:r>
              <w:rPr>
                <w:sz w:val="24"/>
              </w:rPr>
              <w:t>seed to be</w:t>
            </w:r>
            <w:r>
              <w:rPr>
                <w:spacing w:val="-1"/>
                <w:sz w:val="24"/>
              </w:rPr>
              <w:t xml:space="preserve"> </w:t>
            </w:r>
            <w:r>
              <w:rPr>
                <w:sz w:val="24"/>
              </w:rPr>
              <w:t>re-run simultaneously and blend the good seed recovered with fraction 3</w:t>
            </w:r>
          </w:p>
        </w:tc>
      </w:tr>
      <w:tr w:rsidR="00193158" w14:paraId="57ADA205" w14:textId="77777777">
        <w:trPr>
          <w:trHeight w:val="275"/>
        </w:trPr>
        <w:tc>
          <w:tcPr>
            <w:tcW w:w="1518" w:type="dxa"/>
          </w:tcPr>
          <w:p w14:paraId="517D2D43" w14:textId="77777777" w:rsidR="00193158" w:rsidRDefault="00000000">
            <w:pPr>
              <w:pStyle w:val="TableParagraph"/>
              <w:spacing w:line="255" w:lineRule="exact"/>
              <w:ind w:left="50"/>
              <w:rPr>
                <w:sz w:val="24"/>
              </w:rPr>
            </w:pPr>
            <w:r>
              <w:rPr>
                <w:sz w:val="24"/>
              </w:rPr>
              <w:t>Fraction</w:t>
            </w:r>
            <w:r>
              <w:rPr>
                <w:spacing w:val="-7"/>
                <w:sz w:val="24"/>
              </w:rPr>
              <w:t xml:space="preserve"> </w:t>
            </w:r>
            <w:r>
              <w:rPr>
                <w:spacing w:val="-10"/>
                <w:sz w:val="24"/>
              </w:rPr>
              <w:t>3</w:t>
            </w:r>
          </w:p>
        </w:tc>
        <w:tc>
          <w:tcPr>
            <w:tcW w:w="1820" w:type="dxa"/>
          </w:tcPr>
          <w:p w14:paraId="4A3E55D4" w14:textId="77777777" w:rsidR="00193158" w:rsidRDefault="00000000">
            <w:pPr>
              <w:pStyle w:val="TableParagraph"/>
              <w:spacing w:line="255" w:lineRule="exact"/>
              <w:ind w:left="493"/>
              <w:rPr>
                <w:sz w:val="24"/>
              </w:rPr>
            </w:pPr>
            <w:r>
              <w:rPr>
                <w:sz w:val="24"/>
              </w:rPr>
              <w:t>Good</w:t>
            </w:r>
            <w:r>
              <w:rPr>
                <w:spacing w:val="-4"/>
                <w:sz w:val="24"/>
              </w:rPr>
              <w:t xml:space="preserve"> seed</w:t>
            </w:r>
          </w:p>
        </w:tc>
        <w:tc>
          <w:tcPr>
            <w:tcW w:w="6769" w:type="dxa"/>
          </w:tcPr>
          <w:p w14:paraId="546F94D5" w14:textId="77777777" w:rsidR="00193158" w:rsidRDefault="00000000">
            <w:pPr>
              <w:pStyle w:val="TableParagraph"/>
              <w:spacing w:line="255" w:lineRule="exact"/>
              <w:ind w:left="313"/>
              <w:rPr>
                <w:sz w:val="24"/>
              </w:rPr>
            </w:pPr>
            <w:r>
              <w:rPr>
                <w:sz w:val="24"/>
              </w:rPr>
              <w:t>Approved</w:t>
            </w:r>
            <w:r>
              <w:rPr>
                <w:spacing w:val="-1"/>
                <w:sz w:val="24"/>
              </w:rPr>
              <w:t xml:space="preserve"> </w:t>
            </w:r>
            <w:r>
              <w:rPr>
                <w:spacing w:val="-2"/>
                <w:sz w:val="24"/>
              </w:rPr>
              <w:t>quality</w:t>
            </w:r>
          </w:p>
        </w:tc>
      </w:tr>
      <w:tr w:rsidR="00193158" w14:paraId="12119FE2" w14:textId="77777777">
        <w:trPr>
          <w:trHeight w:val="545"/>
        </w:trPr>
        <w:tc>
          <w:tcPr>
            <w:tcW w:w="1518" w:type="dxa"/>
          </w:tcPr>
          <w:p w14:paraId="3B2D7036" w14:textId="77777777" w:rsidR="00193158" w:rsidRDefault="00000000">
            <w:pPr>
              <w:pStyle w:val="TableParagraph"/>
              <w:spacing w:line="270" w:lineRule="exact"/>
              <w:ind w:left="50"/>
              <w:rPr>
                <w:sz w:val="24"/>
              </w:rPr>
            </w:pPr>
            <w:r>
              <w:rPr>
                <w:sz w:val="24"/>
              </w:rPr>
              <w:t>Fraction</w:t>
            </w:r>
            <w:r>
              <w:rPr>
                <w:spacing w:val="-7"/>
                <w:sz w:val="24"/>
              </w:rPr>
              <w:t xml:space="preserve"> </w:t>
            </w:r>
            <w:r>
              <w:rPr>
                <w:spacing w:val="-10"/>
                <w:sz w:val="24"/>
              </w:rPr>
              <w:t>4</w:t>
            </w:r>
          </w:p>
        </w:tc>
        <w:tc>
          <w:tcPr>
            <w:tcW w:w="1820" w:type="dxa"/>
          </w:tcPr>
          <w:p w14:paraId="59368BA7" w14:textId="77777777" w:rsidR="00193158" w:rsidRDefault="00000000">
            <w:pPr>
              <w:pStyle w:val="TableParagraph"/>
              <w:spacing w:line="270" w:lineRule="exact"/>
              <w:ind w:left="493"/>
              <w:rPr>
                <w:sz w:val="24"/>
              </w:rPr>
            </w:pPr>
            <w:r>
              <w:rPr>
                <w:spacing w:val="-4"/>
                <w:sz w:val="24"/>
              </w:rPr>
              <w:t>Heavy</w:t>
            </w:r>
          </w:p>
        </w:tc>
        <w:tc>
          <w:tcPr>
            <w:tcW w:w="6769" w:type="dxa"/>
          </w:tcPr>
          <w:p w14:paraId="1C985CD0" w14:textId="77777777" w:rsidR="00193158" w:rsidRDefault="00000000">
            <w:pPr>
              <w:pStyle w:val="TableParagraph"/>
              <w:spacing w:line="270" w:lineRule="exact"/>
              <w:ind w:left="313"/>
              <w:rPr>
                <w:sz w:val="24"/>
              </w:rPr>
            </w:pPr>
            <w:r>
              <w:rPr>
                <w:sz w:val="24"/>
              </w:rPr>
              <w:t>A</w:t>
            </w:r>
            <w:r>
              <w:rPr>
                <w:spacing w:val="-1"/>
                <w:sz w:val="24"/>
              </w:rPr>
              <w:t xml:space="preserve"> </w:t>
            </w:r>
            <w:r>
              <w:rPr>
                <w:sz w:val="24"/>
              </w:rPr>
              <w:t>mixture</w:t>
            </w:r>
            <w:r>
              <w:rPr>
                <w:spacing w:val="2"/>
                <w:sz w:val="24"/>
              </w:rPr>
              <w:t xml:space="preserve"> </w:t>
            </w:r>
            <w:r>
              <w:rPr>
                <w:sz w:val="24"/>
              </w:rPr>
              <w:t>of</w:t>
            </w:r>
            <w:r>
              <w:rPr>
                <w:spacing w:val="-1"/>
                <w:sz w:val="24"/>
              </w:rPr>
              <w:t xml:space="preserve"> </w:t>
            </w:r>
            <w:r>
              <w:rPr>
                <w:sz w:val="24"/>
              </w:rPr>
              <w:t>heavy</w:t>
            </w:r>
            <w:r>
              <w:rPr>
                <w:spacing w:val="-1"/>
                <w:sz w:val="24"/>
              </w:rPr>
              <w:t xml:space="preserve"> </w:t>
            </w:r>
            <w:r>
              <w:rPr>
                <w:sz w:val="24"/>
              </w:rPr>
              <w:t>seed</w:t>
            </w:r>
            <w:r>
              <w:rPr>
                <w:spacing w:val="3"/>
                <w:sz w:val="24"/>
              </w:rPr>
              <w:t xml:space="preserve"> </w:t>
            </w:r>
            <w:r>
              <w:rPr>
                <w:sz w:val="24"/>
              </w:rPr>
              <w:t>and</w:t>
            </w:r>
            <w:r>
              <w:rPr>
                <w:spacing w:val="3"/>
                <w:sz w:val="24"/>
              </w:rPr>
              <w:t xml:space="preserve"> </w:t>
            </w:r>
            <w:r>
              <w:rPr>
                <w:sz w:val="24"/>
              </w:rPr>
              <w:t>mud</w:t>
            </w:r>
            <w:r>
              <w:rPr>
                <w:spacing w:val="-1"/>
                <w:sz w:val="24"/>
              </w:rPr>
              <w:t xml:space="preserve"> </w:t>
            </w:r>
            <w:r>
              <w:rPr>
                <w:sz w:val="24"/>
              </w:rPr>
              <w:t>balls/stone-to</w:t>
            </w:r>
            <w:r>
              <w:rPr>
                <w:spacing w:val="-1"/>
                <w:sz w:val="24"/>
              </w:rPr>
              <w:t xml:space="preserve"> </w:t>
            </w:r>
            <w:r>
              <w:rPr>
                <w:sz w:val="24"/>
              </w:rPr>
              <w:t>the</w:t>
            </w:r>
            <w:r>
              <w:rPr>
                <w:spacing w:val="2"/>
                <w:sz w:val="24"/>
              </w:rPr>
              <w:t xml:space="preserve"> </w:t>
            </w:r>
            <w:r>
              <w:rPr>
                <w:sz w:val="24"/>
              </w:rPr>
              <w:t>end</w:t>
            </w:r>
            <w:r>
              <w:rPr>
                <w:spacing w:val="-1"/>
                <w:sz w:val="24"/>
              </w:rPr>
              <w:t xml:space="preserve"> </w:t>
            </w:r>
            <w:r>
              <w:rPr>
                <w:sz w:val="24"/>
              </w:rPr>
              <w:t>to</w:t>
            </w:r>
            <w:r>
              <w:rPr>
                <w:spacing w:val="-1"/>
                <w:sz w:val="24"/>
              </w:rPr>
              <w:t xml:space="preserve"> </w:t>
            </w:r>
            <w:proofErr w:type="gramStart"/>
            <w:r>
              <w:rPr>
                <w:spacing w:val="-2"/>
                <w:sz w:val="24"/>
              </w:rPr>
              <w:t>recover</w:t>
            </w:r>
            <w:proofErr w:type="gramEnd"/>
          </w:p>
          <w:p w14:paraId="1C2D548F" w14:textId="77777777" w:rsidR="00193158" w:rsidRDefault="00000000">
            <w:pPr>
              <w:pStyle w:val="TableParagraph"/>
              <w:spacing w:line="255" w:lineRule="exact"/>
              <w:ind w:left="313"/>
              <w:rPr>
                <w:sz w:val="24"/>
              </w:rPr>
            </w:pPr>
            <w:r>
              <w:rPr>
                <w:sz w:val="24"/>
              </w:rPr>
              <w:t>the</w:t>
            </w:r>
            <w:r>
              <w:rPr>
                <w:spacing w:val="-4"/>
                <w:sz w:val="24"/>
              </w:rPr>
              <w:t xml:space="preserve"> </w:t>
            </w:r>
            <w:r>
              <w:rPr>
                <w:sz w:val="24"/>
              </w:rPr>
              <w:t>sound</w:t>
            </w:r>
            <w:r>
              <w:rPr>
                <w:spacing w:val="-2"/>
                <w:sz w:val="24"/>
              </w:rPr>
              <w:t xml:space="preserve"> </w:t>
            </w:r>
            <w:r>
              <w:rPr>
                <w:sz w:val="24"/>
              </w:rPr>
              <w:t>seed</w:t>
            </w:r>
            <w:r>
              <w:rPr>
                <w:spacing w:val="-2"/>
                <w:sz w:val="24"/>
              </w:rPr>
              <w:t xml:space="preserve"> </w:t>
            </w:r>
            <w:r>
              <w:rPr>
                <w:sz w:val="24"/>
              </w:rPr>
              <w:t>to</w:t>
            </w:r>
            <w:r>
              <w:rPr>
                <w:spacing w:val="-2"/>
                <w:sz w:val="24"/>
              </w:rPr>
              <w:t xml:space="preserve"> </w:t>
            </w:r>
            <w:r>
              <w:rPr>
                <w:sz w:val="24"/>
              </w:rPr>
              <w:t>blend</w:t>
            </w:r>
            <w:r>
              <w:rPr>
                <w:spacing w:val="-2"/>
                <w:sz w:val="24"/>
              </w:rPr>
              <w:t xml:space="preserve"> </w:t>
            </w:r>
            <w:r>
              <w:rPr>
                <w:sz w:val="24"/>
              </w:rPr>
              <w:t>in</w:t>
            </w:r>
            <w:r>
              <w:rPr>
                <w:spacing w:val="2"/>
                <w:sz w:val="24"/>
              </w:rPr>
              <w:t xml:space="preserve"> </w:t>
            </w:r>
            <w:r>
              <w:rPr>
                <w:sz w:val="24"/>
              </w:rPr>
              <w:t>Fraction</w:t>
            </w:r>
            <w:r>
              <w:rPr>
                <w:spacing w:val="-2"/>
                <w:sz w:val="24"/>
              </w:rPr>
              <w:t xml:space="preserve"> </w:t>
            </w:r>
            <w:r>
              <w:rPr>
                <w:spacing w:val="-5"/>
                <w:sz w:val="24"/>
              </w:rPr>
              <w:t>3.</w:t>
            </w:r>
          </w:p>
        </w:tc>
      </w:tr>
    </w:tbl>
    <w:p w14:paraId="492F61D7" w14:textId="77777777" w:rsidR="00193158" w:rsidRDefault="00193158">
      <w:pPr>
        <w:pStyle w:val="BodyText"/>
        <w:spacing w:before="4"/>
      </w:pPr>
    </w:p>
    <w:p w14:paraId="39C94C8C" w14:textId="77777777" w:rsidR="00193158" w:rsidRDefault="00000000">
      <w:pPr>
        <w:pStyle w:val="Heading1"/>
        <w:numPr>
          <w:ilvl w:val="0"/>
          <w:numId w:val="16"/>
        </w:numPr>
        <w:tabs>
          <w:tab w:val="left" w:pos="570"/>
        </w:tabs>
        <w:spacing w:before="1"/>
      </w:pPr>
      <w:r>
        <w:rPr>
          <w:spacing w:val="-2"/>
        </w:rPr>
        <w:t>MATERIALS</w:t>
      </w:r>
    </w:p>
    <w:p w14:paraId="7A8A6FB9" w14:textId="77777777" w:rsidR="00193158" w:rsidRDefault="00000000">
      <w:pPr>
        <w:pStyle w:val="BodyText"/>
        <w:spacing w:before="274"/>
        <w:ind w:left="390"/>
      </w:pPr>
      <w:r>
        <w:t>The material of construction of various components of gravity separators shall be as given in column 3 of Table 1. The material may conform to the relevant Indian Standards given in co1 4.</w:t>
      </w:r>
    </w:p>
    <w:p w14:paraId="2BECF662" w14:textId="77777777" w:rsidR="00193158" w:rsidRDefault="00193158">
      <w:pPr>
        <w:pStyle w:val="BodyText"/>
        <w:spacing w:before="1"/>
      </w:pPr>
    </w:p>
    <w:p w14:paraId="3CB4CFEA" w14:textId="77777777" w:rsidR="00193158" w:rsidRDefault="00000000">
      <w:pPr>
        <w:pStyle w:val="Heading1"/>
        <w:numPr>
          <w:ilvl w:val="0"/>
          <w:numId w:val="16"/>
        </w:numPr>
        <w:tabs>
          <w:tab w:val="left" w:pos="570"/>
        </w:tabs>
        <w:spacing w:before="1"/>
      </w:pPr>
      <w:r>
        <w:t>PERFORMANCE</w:t>
      </w:r>
      <w:r>
        <w:rPr>
          <w:spacing w:val="-3"/>
        </w:rPr>
        <w:t xml:space="preserve"> </w:t>
      </w:r>
      <w:r>
        <w:rPr>
          <w:spacing w:val="-2"/>
        </w:rPr>
        <w:t>REQUIREMENTS</w:t>
      </w:r>
    </w:p>
    <w:p w14:paraId="7F991454" w14:textId="77777777" w:rsidR="00193158" w:rsidRDefault="00000000">
      <w:pPr>
        <w:pStyle w:val="ListParagraph"/>
        <w:numPr>
          <w:ilvl w:val="1"/>
          <w:numId w:val="16"/>
        </w:numPr>
        <w:tabs>
          <w:tab w:val="left" w:pos="755"/>
        </w:tabs>
        <w:spacing w:before="274"/>
        <w:ind w:right="359" w:firstLine="0"/>
        <w:rPr>
          <w:sz w:val="24"/>
        </w:rPr>
      </w:pPr>
      <w:r>
        <w:rPr>
          <w:sz w:val="24"/>
        </w:rPr>
        <w:t>When tested in accordance</w:t>
      </w:r>
      <w:r>
        <w:rPr>
          <w:spacing w:val="-1"/>
          <w:sz w:val="24"/>
        </w:rPr>
        <w:t xml:space="preserve"> </w:t>
      </w:r>
      <w:r>
        <w:rPr>
          <w:sz w:val="24"/>
        </w:rPr>
        <w:t>with the</w:t>
      </w:r>
      <w:r>
        <w:rPr>
          <w:spacing w:val="-1"/>
          <w:sz w:val="24"/>
        </w:rPr>
        <w:t xml:space="preserve"> </w:t>
      </w:r>
      <w:r>
        <w:rPr>
          <w:sz w:val="24"/>
        </w:rPr>
        <w:t>method given in Annex A, the</w:t>
      </w:r>
      <w:r>
        <w:rPr>
          <w:spacing w:val="-1"/>
          <w:sz w:val="24"/>
        </w:rPr>
        <w:t xml:space="preserve"> </w:t>
      </w:r>
      <w:r>
        <w:rPr>
          <w:sz w:val="24"/>
        </w:rPr>
        <w:t>gravity separators shall conform to the following requirements:</w:t>
      </w:r>
    </w:p>
    <w:p w14:paraId="2EADCFEE" w14:textId="77777777" w:rsidR="00193158" w:rsidRDefault="00193158">
      <w:pPr>
        <w:pStyle w:val="BodyText"/>
        <w:spacing w:before="2"/>
      </w:pPr>
    </w:p>
    <w:p w14:paraId="5D0EA936" w14:textId="77777777" w:rsidR="00193158" w:rsidRDefault="00000000">
      <w:pPr>
        <w:pStyle w:val="ListParagraph"/>
        <w:numPr>
          <w:ilvl w:val="0"/>
          <w:numId w:val="14"/>
        </w:numPr>
        <w:tabs>
          <w:tab w:val="left" w:pos="1359"/>
        </w:tabs>
        <w:ind w:right="367" w:firstLine="0"/>
        <w:rPr>
          <w:sz w:val="24"/>
        </w:rPr>
      </w:pPr>
      <w:r>
        <w:rPr>
          <w:sz w:val="24"/>
        </w:rPr>
        <w:t>Improvement</w:t>
      </w:r>
      <w:r>
        <w:rPr>
          <w:spacing w:val="-1"/>
          <w:sz w:val="24"/>
        </w:rPr>
        <w:t xml:space="preserve"> </w:t>
      </w:r>
      <w:r>
        <w:rPr>
          <w:sz w:val="24"/>
        </w:rPr>
        <w:t>in quality of seed percent</w:t>
      </w:r>
      <w:r>
        <w:rPr>
          <w:spacing w:val="-1"/>
          <w:sz w:val="24"/>
        </w:rPr>
        <w:t xml:space="preserve"> </w:t>
      </w:r>
      <w:r>
        <w:rPr>
          <w:sz w:val="24"/>
        </w:rPr>
        <w:t>between air-screen-cleaned input</w:t>
      </w:r>
      <w:r>
        <w:rPr>
          <w:spacing w:val="-1"/>
          <w:sz w:val="24"/>
        </w:rPr>
        <w:t xml:space="preserve"> </w:t>
      </w:r>
      <w:r>
        <w:rPr>
          <w:sz w:val="24"/>
        </w:rPr>
        <w:t xml:space="preserve">seed to gravity graded output seed shall be 10 percent </w:t>
      </w:r>
      <w:proofErr w:type="gramStart"/>
      <w:r>
        <w:rPr>
          <w:sz w:val="24"/>
        </w:rPr>
        <w:t>minimum</w:t>
      </w:r>
      <w:proofErr w:type="gramEnd"/>
    </w:p>
    <w:p w14:paraId="167E6EF6" w14:textId="77777777" w:rsidR="00193158" w:rsidRDefault="00000000">
      <w:pPr>
        <w:pStyle w:val="ListParagraph"/>
        <w:numPr>
          <w:ilvl w:val="0"/>
          <w:numId w:val="14"/>
        </w:numPr>
        <w:tabs>
          <w:tab w:val="left" w:pos="1374"/>
        </w:tabs>
        <w:ind w:right="364" w:firstLine="0"/>
        <w:rPr>
          <w:sz w:val="24"/>
        </w:rPr>
      </w:pPr>
      <w:r>
        <w:rPr>
          <w:sz w:val="24"/>
        </w:rPr>
        <w:t xml:space="preserve">Improvement in bulk density/l000 seed weight of air-screen-cleaned seed </w:t>
      </w:r>
      <w:r>
        <w:rPr>
          <w:i/>
          <w:sz w:val="24"/>
        </w:rPr>
        <w:t xml:space="preserve">versus </w:t>
      </w:r>
      <w:r>
        <w:rPr>
          <w:sz w:val="24"/>
        </w:rPr>
        <w:t>gravity graded good seed shall be 2 percent minimum.</w:t>
      </w:r>
    </w:p>
    <w:p w14:paraId="0B738DE4" w14:textId="77777777" w:rsidR="00193158" w:rsidRDefault="00000000">
      <w:pPr>
        <w:pStyle w:val="ListParagraph"/>
        <w:numPr>
          <w:ilvl w:val="0"/>
          <w:numId w:val="14"/>
        </w:numPr>
        <w:tabs>
          <w:tab w:val="left" w:pos="1354"/>
        </w:tabs>
        <w:spacing w:before="2" w:line="275" w:lineRule="exact"/>
        <w:ind w:left="1354" w:hanging="244"/>
        <w:rPr>
          <w:sz w:val="24"/>
        </w:rPr>
      </w:pPr>
      <w:r>
        <w:rPr>
          <w:sz w:val="24"/>
        </w:rPr>
        <w:t>The</w:t>
      </w:r>
      <w:r>
        <w:rPr>
          <w:spacing w:val="-6"/>
          <w:sz w:val="24"/>
        </w:rPr>
        <w:t xml:space="preserve"> </w:t>
      </w:r>
      <w:r>
        <w:rPr>
          <w:sz w:val="24"/>
        </w:rPr>
        <w:t>percentage</w:t>
      </w:r>
      <w:r>
        <w:rPr>
          <w:spacing w:val="-3"/>
          <w:sz w:val="24"/>
        </w:rPr>
        <w:t xml:space="preserve"> </w:t>
      </w:r>
      <w:r>
        <w:rPr>
          <w:sz w:val="24"/>
        </w:rPr>
        <w:t>of</w:t>
      </w:r>
      <w:r>
        <w:rPr>
          <w:spacing w:val="-1"/>
          <w:sz w:val="24"/>
        </w:rPr>
        <w:t xml:space="preserve"> </w:t>
      </w:r>
      <w:r>
        <w:rPr>
          <w:sz w:val="24"/>
        </w:rPr>
        <w:t>inert</w:t>
      </w:r>
      <w:r>
        <w:rPr>
          <w:spacing w:val="-4"/>
          <w:sz w:val="24"/>
        </w:rPr>
        <w:t xml:space="preserve"> </w:t>
      </w:r>
      <w:r>
        <w:rPr>
          <w:sz w:val="24"/>
        </w:rPr>
        <w:t>matter</w:t>
      </w:r>
      <w:r>
        <w:rPr>
          <w:spacing w:val="3"/>
          <w:sz w:val="24"/>
        </w:rPr>
        <w:t xml:space="preserve"> </w:t>
      </w:r>
      <w:r>
        <w:rPr>
          <w:sz w:val="24"/>
        </w:rPr>
        <w:t>in</w:t>
      </w:r>
      <w:r>
        <w:rPr>
          <w:spacing w:val="-1"/>
          <w:sz w:val="24"/>
        </w:rPr>
        <w:t xml:space="preserve"> </w:t>
      </w:r>
      <w:r>
        <w:rPr>
          <w:sz w:val="24"/>
        </w:rPr>
        <w:t>good</w:t>
      </w:r>
      <w:r>
        <w:rPr>
          <w:spacing w:val="-1"/>
          <w:sz w:val="24"/>
        </w:rPr>
        <w:t xml:space="preserve"> </w:t>
      </w:r>
      <w:r>
        <w:rPr>
          <w:sz w:val="24"/>
        </w:rPr>
        <w:t>seed</w:t>
      </w:r>
      <w:r>
        <w:rPr>
          <w:spacing w:val="-2"/>
          <w:sz w:val="24"/>
        </w:rPr>
        <w:t xml:space="preserve"> </w:t>
      </w:r>
      <w:r>
        <w:rPr>
          <w:sz w:val="24"/>
        </w:rPr>
        <w:t>shall</w:t>
      </w:r>
      <w:r>
        <w:rPr>
          <w:spacing w:val="2"/>
          <w:sz w:val="24"/>
        </w:rPr>
        <w:t xml:space="preserve"> </w:t>
      </w:r>
      <w:r>
        <w:rPr>
          <w:sz w:val="24"/>
        </w:rPr>
        <w:t>not</w:t>
      </w:r>
      <w:r>
        <w:rPr>
          <w:spacing w:val="-3"/>
          <w:sz w:val="24"/>
        </w:rPr>
        <w:t xml:space="preserve"> </w:t>
      </w:r>
      <w:r>
        <w:rPr>
          <w:sz w:val="24"/>
        </w:rPr>
        <w:t>be</w:t>
      </w:r>
      <w:r>
        <w:rPr>
          <w:spacing w:val="-4"/>
          <w:sz w:val="24"/>
        </w:rPr>
        <w:t xml:space="preserve"> </w:t>
      </w:r>
      <w:r>
        <w:rPr>
          <w:sz w:val="24"/>
        </w:rPr>
        <w:t>more</w:t>
      </w:r>
      <w:r>
        <w:rPr>
          <w:spacing w:val="2"/>
          <w:sz w:val="24"/>
        </w:rPr>
        <w:t xml:space="preserve"> </w:t>
      </w:r>
      <w:r>
        <w:rPr>
          <w:sz w:val="24"/>
        </w:rPr>
        <w:t>than</w:t>
      </w:r>
      <w:r>
        <w:rPr>
          <w:spacing w:val="-1"/>
          <w:sz w:val="24"/>
        </w:rPr>
        <w:t xml:space="preserve"> </w:t>
      </w:r>
      <w:r>
        <w:rPr>
          <w:sz w:val="24"/>
        </w:rPr>
        <w:t>1</w:t>
      </w:r>
      <w:r>
        <w:rPr>
          <w:spacing w:val="-1"/>
          <w:sz w:val="24"/>
        </w:rPr>
        <w:t xml:space="preserve"> </w:t>
      </w:r>
      <w:r>
        <w:rPr>
          <w:spacing w:val="-2"/>
          <w:sz w:val="24"/>
        </w:rPr>
        <w:t>percent.</w:t>
      </w:r>
    </w:p>
    <w:p w14:paraId="6B1711FB" w14:textId="77777777" w:rsidR="00193158" w:rsidRDefault="00000000">
      <w:pPr>
        <w:pStyle w:val="ListParagraph"/>
        <w:numPr>
          <w:ilvl w:val="0"/>
          <w:numId w:val="14"/>
        </w:numPr>
        <w:tabs>
          <w:tab w:val="left" w:pos="1369"/>
        </w:tabs>
        <w:spacing w:line="275" w:lineRule="exact"/>
        <w:ind w:left="1369" w:hanging="259"/>
        <w:rPr>
          <w:sz w:val="24"/>
        </w:rPr>
      </w:pPr>
      <w:r>
        <w:rPr>
          <w:sz w:val="24"/>
        </w:rPr>
        <w:t>The</w:t>
      </w:r>
      <w:r>
        <w:rPr>
          <w:spacing w:val="-6"/>
          <w:sz w:val="24"/>
        </w:rPr>
        <w:t xml:space="preserve"> </w:t>
      </w:r>
      <w:r>
        <w:rPr>
          <w:sz w:val="24"/>
        </w:rPr>
        <w:t>percentage</w:t>
      </w:r>
      <w:r>
        <w:rPr>
          <w:spacing w:val="-3"/>
          <w:sz w:val="24"/>
        </w:rPr>
        <w:t xml:space="preserve"> </w:t>
      </w:r>
      <w:r>
        <w:rPr>
          <w:sz w:val="24"/>
        </w:rPr>
        <w:t>of</w:t>
      </w:r>
      <w:r>
        <w:rPr>
          <w:spacing w:val="2"/>
          <w:sz w:val="24"/>
        </w:rPr>
        <w:t xml:space="preserve"> </w:t>
      </w:r>
      <w:r>
        <w:rPr>
          <w:sz w:val="24"/>
        </w:rPr>
        <w:t>lighter</w:t>
      </w:r>
      <w:r>
        <w:rPr>
          <w:spacing w:val="-2"/>
          <w:sz w:val="24"/>
        </w:rPr>
        <w:t xml:space="preserve"> </w:t>
      </w:r>
      <w:r>
        <w:rPr>
          <w:sz w:val="24"/>
        </w:rPr>
        <w:t>seed</w:t>
      </w:r>
      <w:r>
        <w:rPr>
          <w:spacing w:val="-1"/>
          <w:sz w:val="24"/>
        </w:rPr>
        <w:t xml:space="preserve"> </w:t>
      </w:r>
      <w:r>
        <w:rPr>
          <w:sz w:val="24"/>
        </w:rPr>
        <w:t>in</w:t>
      </w:r>
      <w:r>
        <w:rPr>
          <w:spacing w:val="-2"/>
          <w:sz w:val="24"/>
        </w:rPr>
        <w:t xml:space="preserve"> </w:t>
      </w:r>
      <w:r>
        <w:rPr>
          <w:sz w:val="24"/>
        </w:rPr>
        <w:t>good</w:t>
      </w:r>
      <w:r>
        <w:rPr>
          <w:spacing w:val="-1"/>
          <w:sz w:val="24"/>
        </w:rPr>
        <w:t xml:space="preserve"> </w:t>
      </w:r>
      <w:r>
        <w:rPr>
          <w:sz w:val="24"/>
        </w:rPr>
        <w:t>seed</w:t>
      </w:r>
      <w:r>
        <w:rPr>
          <w:spacing w:val="-2"/>
          <w:sz w:val="24"/>
        </w:rPr>
        <w:t xml:space="preserve"> </w:t>
      </w:r>
      <w:r>
        <w:rPr>
          <w:sz w:val="24"/>
        </w:rPr>
        <w:t>shall</w:t>
      </w:r>
      <w:r>
        <w:rPr>
          <w:spacing w:val="1"/>
          <w:sz w:val="24"/>
        </w:rPr>
        <w:t xml:space="preserve"> </w:t>
      </w:r>
      <w:r>
        <w:rPr>
          <w:sz w:val="24"/>
        </w:rPr>
        <w:t>not</w:t>
      </w:r>
      <w:r>
        <w:rPr>
          <w:spacing w:val="-3"/>
          <w:sz w:val="24"/>
        </w:rPr>
        <w:t xml:space="preserve"> </w:t>
      </w:r>
      <w:r>
        <w:rPr>
          <w:sz w:val="24"/>
        </w:rPr>
        <w:t>be</w:t>
      </w:r>
      <w:r>
        <w:rPr>
          <w:spacing w:val="-4"/>
          <w:sz w:val="24"/>
        </w:rPr>
        <w:t xml:space="preserve"> </w:t>
      </w:r>
      <w:r>
        <w:rPr>
          <w:sz w:val="24"/>
        </w:rPr>
        <w:t>more</w:t>
      </w:r>
      <w:r>
        <w:rPr>
          <w:spacing w:val="2"/>
          <w:sz w:val="24"/>
        </w:rPr>
        <w:t xml:space="preserve"> </w:t>
      </w:r>
      <w:r>
        <w:rPr>
          <w:sz w:val="24"/>
        </w:rPr>
        <w:t>than</w:t>
      </w:r>
      <w:r>
        <w:rPr>
          <w:spacing w:val="4"/>
          <w:sz w:val="24"/>
        </w:rPr>
        <w:t xml:space="preserve"> </w:t>
      </w:r>
      <w:r>
        <w:rPr>
          <w:sz w:val="24"/>
        </w:rPr>
        <w:t>3</w:t>
      </w:r>
      <w:r>
        <w:rPr>
          <w:spacing w:val="-1"/>
          <w:sz w:val="24"/>
        </w:rPr>
        <w:t xml:space="preserve"> </w:t>
      </w:r>
      <w:r>
        <w:rPr>
          <w:spacing w:val="-2"/>
          <w:sz w:val="24"/>
        </w:rPr>
        <w:t>percent.</w:t>
      </w:r>
    </w:p>
    <w:p w14:paraId="6F19C630" w14:textId="77777777" w:rsidR="00193158" w:rsidRDefault="00000000">
      <w:pPr>
        <w:pStyle w:val="ListParagraph"/>
        <w:numPr>
          <w:ilvl w:val="2"/>
          <w:numId w:val="16"/>
        </w:numPr>
        <w:tabs>
          <w:tab w:val="left" w:pos="930"/>
        </w:tabs>
        <w:spacing w:before="274"/>
        <w:ind w:left="930" w:hanging="540"/>
        <w:rPr>
          <w:b/>
          <w:sz w:val="24"/>
        </w:rPr>
      </w:pPr>
      <w:r>
        <w:rPr>
          <w:sz w:val="24"/>
        </w:rPr>
        <w:t>The</w:t>
      </w:r>
      <w:r>
        <w:rPr>
          <w:spacing w:val="-5"/>
          <w:sz w:val="24"/>
        </w:rPr>
        <w:t xml:space="preserve"> </w:t>
      </w:r>
      <w:r>
        <w:rPr>
          <w:sz w:val="24"/>
        </w:rPr>
        <w:t>gravity</w:t>
      </w:r>
      <w:r>
        <w:rPr>
          <w:spacing w:val="-2"/>
          <w:sz w:val="24"/>
        </w:rPr>
        <w:t xml:space="preserve"> </w:t>
      </w:r>
      <w:r>
        <w:rPr>
          <w:sz w:val="24"/>
        </w:rPr>
        <w:t>separator</w:t>
      </w:r>
      <w:r>
        <w:rPr>
          <w:spacing w:val="-3"/>
          <w:sz w:val="24"/>
        </w:rPr>
        <w:t xml:space="preserve"> </w:t>
      </w:r>
      <w:r>
        <w:rPr>
          <w:sz w:val="24"/>
        </w:rPr>
        <w:t>shall</w:t>
      </w:r>
      <w:r>
        <w:rPr>
          <w:spacing w:val="-4"/>
          <w:sz w:val="24"/>
        </w:rPr>
        <w:t xml:space="preserve"> </w:t>
      </w:r>
      <w:r>
        <w:rPr>
          <w:sz w:val="24"/>
        </w:rPr>
        <w:t>withstand</w:t>
      </w:r>
      <w:r>
        <w:rPr>
          <w:spacing w:val="-2"/>
          <w:sz w:val="24"/>
        </w:rPr>
        <w:t xml:space="preserve"> </w:t>
      </w:r>
      <w:r>
        <w:rPr>
          <w:sz w:val="24"/>
        </w:rPr>
        <w:t>the</w:t>
      </w:r>
      <w:r>
        <w:rPr>
          <w:spacing w:val="4"/>
          <w:sz w:val="24"/>
        </w:rPr>
        <w:t xml:space="preserve"> </w:t>
      </w:r>
      <w:r>
        <w:rPr>
          <w:sz w:val="24"/>
        </w:rPr>
        <w:t>tests</w:t>
      </w:r>
      <w:r>
        <w:rPr>
          <w:spacing w:val="3"/>
          <w:sz w:val="24"/>
        </w:rPr>
        <w:t xml:space="preserve"> </w:t>
      </w:r>
      <w:r>
        <w:rPr>
          <w:sz w:val="24"/>
        </w:rPr>
        <w:t>given</w:t>
      </w:r>
      <w:r>
        <w:rPr>
          <w:spacing w:val="-2"/>
          <w:sz w:val="24"/>
        </w:rPr>
        <w:t xml:space="preserve"> </w:t>
      </w:r>
      <w:r>
        <w:rPr>
          <w:sz w:val="24"/>
        </w:rPr>
        <w:t>under</w:t>
      </w:r>
      <w:r>
        <w:rPr>
          <w:spacing w:val="-1"/>
          <w:sz w:val="24"/>
        </w:rPr>
        <w:t xml:space="preserve"> </w:t>
      </w:r>
      <w:r>
        <w:rPr>
          <w:b/>
          <w:spacing w:val="-5"/>
          <w:sz w:val="24"/>
        </w:rPr>
        <w:t>12.</w:t>
      </w:r>
    </w:p>
    <w:p w14:paraId="4AD510F4" w14:textId="77777777" w:rsidR="00193158" w:rsidRDefault="00193158">
      <w:pPr>
        <w:rPr>
          <w:sz w:val="24"/>
        </w:rPr>
        <w:sectPr w:rsidR="00193158" w:rsidSect="00B578A0">
          <w:pgSz w:w="12240" w:h="15840"/>
          <w:pgMar w:top="1540" w:right="640" w:bottom="280" w:left="620" w:header="1002" w:footer="0" w:gutter="0"/>
          <w:cols w:space="720"/>
        </w:sectPr>
      </w:pPr>
    </w:p>
    <w:p w14:paraId="6AF841AC" w14:textId="77777777" w:rsidR="00193158" w:rsidRDefault="00193158">
      <w:pPr>
        <w:pStyle w:val="BodyText"/>
        <w:spacing w:before="3"/>
        <w:rPr>
          <w:b/>
          <w:sz w:val="10"/>
        </w:rPr>
      </w:pPr>
    </w:p>
    <w:p w14:paraId="50FC45F0" w14:textId="77777777" w:rsidR="00193158" w:rsidRDefault="00000000">
      <w:pPr>
        <w:pStyle w:val="BodyText"/>
        <w:ind w:left="3070"/>
        <w:rPr>
          <w:sz w:val="20"/>
        </w:rPr>
      </w:pPr>
      <w:r>
        <w:rPr>
          <w:noProof/>
          <w:sz w:val="20"/>
        </w:rPr>
        <w:drawing>
          <wp:inline distT="0" distB="0" distL="0" distR="0" wp14:anchorId="610F5B93" wp14:editId="253907FF">
            <wp:extent cx="3388440" cy="25146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388440" cy="2514600"/>
                    </a:xfrm>
                    <a:prstGeom prst="rect">
                      <a:avLst/>
                    </a:prstGeom>
                  </pic:spPr>
                </pic:pic>
              </a:graphicData>
            </a:graphic>
          </wp:inline>
        </w:drawing>
      </w:r>
    </w:p>
    <w:p w14:paraId="7913FBF3" w14:textId="77777777" w:rsidR="00193158" w:rsidRDefault="00193158">
      <w:pPr>
        <w:pStyle w:val="BodyText"/>
        <w:rPr>
          <w:b/>
          <w:sz w:val="20"/>
        </w:rPr>
      </w:pPr>
    </w:p>
    <w:p w14:paraId="0EB58B79" w14:textId="77777777" w:rsidR="00193158" w:rsidRDefault="00193158">
      <w:pPr>
        <w:pStyle w:val="BodyText"/>
        <w:spacing w:before="12"/>
        <w:rPr>
          <w:b/>
          <w:sz w:val="20"/>
        </w:rPr>
      </w:pPr>
    </w:p>
    <w:p w14:paraId="65B44D8A" w14:textId="77777777" w:rsidR="00193158" w:rsidRDefault="00000000">
      <w:pPr>
        <w:ind w:left="1222" w:right="1203"/>
        <w:jc w:val="center"/>
        <w:rPr>
          <w:sz w:val="24"/>
        </w:rPr>
      </w:pPr>
      <w:r>
        <w:rPr>
          <w:sz w:val="24"/>
        </w:rPr>
        <w:t>F</w:t>
      </w:r>
      <w:r>
        <w:rPr>
          <w:sz w:val="20"/>
        </w:rPr>
        <w:t>IG</w:t>
      </w:r>
      <w:r>
        <w:rPr>
          <w:sz w:val="16"/>
        </w:rPr>
        <w:t>.</w:t>
      </w:r>
      <w:r>
        <w:rPr>
          <w:spacing w:val="-4"/>
          <w:sz w:val="16"/>
        </w:rPr>
        <w:t xml:space="preserve"> </w:t>
      </w:r>
      <w:r>
        <w:rPr>
          <w:sz w:val="24"/>
        </w:rPr>
        <w:t>1</w:t>
      </w:r>
      <w:r>
        <w:rPr>
          <w:spacing w:val="-3"/>
          <w:sz w:val="24"/>
        </w:rPr>
        <w:t xml:space="preserve"> </w:t>
      </w:r>
      <w:r>
        <w:rPr>
          <w:sz w:val="24"/>
        </w:rPr>
        <w:t>S</w:t>
      </w:r>
      <w:r>
        <w:rPr>
          <w:sz w:val="20"/>
        </w:rPr>
        <w:t>CHEMATIC</w:t>
      </w:r>
      <w:r>
        <w:rPr>
          <w:spacing w:val="29"/>
          <w:sz w:val="20"/>
        </w:rPr>
        <w:t xml:space="preserve"> </w:t>
      </w:r>
      <w:r>
        <w:rPr>
          <w:sz w:val="24"/>
        </w:rPr>
        <w:t>D</w:t>
      </w:r>
      <w:r>
        <w:rPr>
          <w:sz w:val="20"/>
        </w:rPr>
        <w:t>IAGRAM</w:t>
      </w:r>
      <w:r>
        <w:rPr>
          <w:spacing w:val="28"/>
          <w:sz w:val="20"/>
        </w:rPr>
        <w:t xml:space="preserve"> </w:t>
      </w:r>
      <w:r>
        <w:rPr>
          <w:sz w:val="24"/>
        </w:rPr>
        <w:t>O</w:t>
      </w:r>
      <w:r>
        <w:t>F</w:t>
      </w:r>
      <w:r>
        <w:rPr>
          <w:spacing w:val="20"/>
        </w:rPr>
        <w:t xml:space="preserve"> </w:t>
      </w:r>
      <w:r>
        <w:rPr>
          <w:sz w:val="24"/>
        </w:rPr>
        <w:t>G</w:t>
      </w:r>
      <w:r>
        <w:rPr>
          <w:sz w:val="20"/>
        </w:rPr>
        <w:t>RAVITY</w:t>
      </w:r>
      <w:r>
        <w:rPr>
          <w:spacing w:val="27"/>
          <w:sz w:val="20"/>
        </w:rPr>
        <w:t xml:space="preserve"> </w:t>
      </w:r>
      <w:r>
        <w:rPr>
          <w:sz w:val="24"/>
        </w:rPr>
        <w:t>S</w:t>
      </w:r>
      <w:r>
        <w:rPr>
          <w:sz w:val="20"/>
        </w:rPr>
        <w:t>EPARATORS</w:t>
      </w:r>
      <w:r>
        <w:rPr>
          <w:spacing w:val="26"/>
          <w:sz w:val="20"/>
        </w:rPr>
        <w:t xml:space="preserve"> </w:t>
      </w:r>
      <w:r>
        <w:rPr>
          <w:sz w:val="24"/>
        </w:rPr>
        <w:t>(T</w:t>
      </w:r>
      <w:r>
        <w:rPr>
          <w:sz w:val="20"/>
        </w:rPr>
        <w:t>RIANGULAR</w:t>
      </w:r>
      <w:r>
        <w:rPr>
          <w:spacing w:val="30"/>
          <w:sz w:val="20"/>
        </w:rPr>
        <w:t xml:space="preserve"> </w:t>
      </w:r>
      <w:r>
        <w:rPr>
          <w:spacing w:val="-2"/>
          <w:sz w:val="24"/>
        </w:rPr>
        <w:t>T</w:t>
      </w:r>
      <w:r>
        <w:rPr>
          <w:spacing w:val="-2"/>
          <w:sz w:val="20"/>
        </w:rPr>
        <w:t>YPE</w:t>
      </w:r>
      <w:r>
        <w:rPr>
          <w:spacing w:val="-2"/>
          <w:sz w:val="24"/>
        </w:rPr>
        <w:t>)</w:t>
      </w:r>
    </w:p>
    <w:p w14:paraId="510F83E5" w14:textId="77777777" w:rsidR="00193158" w:rsidRDefault="00000000">
      <w:pPr>
        <w:pStyle w:val="BodyText"/>
        <w:spacing w:before="11"/>
        <w:rPr>
          <w:sz w:val="14"/>
        </w:rPr>
      </w:pPr>
      <w:r>
        <w:rPr>
          <w:noProof/>
        </w:rPr>
        <w:drawing>
          <wp:anchor distT="0" distB="0" distL="0" distR="0" simplePos="0" relativeHeight="487587840" behindDoc="1" locked="0" layoutInCell="1" allowOverlap="1" wp14:anchorId="17F48334" wp14:editId="1A5A12E5">
            <wp:simplePos x="0" y="0"/>
            <wp:positionH relativeFrom="page">
              <wp:posOffset>640397</wp:posOffset>
            </wp:positionH>
            <wp:positionV relativeFrom="paragraph">
              <wp:posOffset>124674</wp:posOffset>
            </wp:positionV>
            <wp:extent cx="6486193" cy="42672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6486193" cy="4267200"/>
                    </a:xfrm>
                    <a:prstGeom prst="rect">
                      <a:avLst/>
                    </a:prstGeom>
                  </pic:spPr>
                </pic:pic>
              </a:graphicData>
            </a:graphic>
          </wp:anchor>
        </w:drawing>
      </w:r>
    </w:p>
    <w:p w14:paraId="5B43BD15" w14:textId="77777777" w:rsidR="00193158" w:rsidRDefault="00193158">
      <w:pPr>
        <w:pStyle w:val="BodyText"/>
        <w:spacing w:before="95"/>
        <w:rPr>
          <w:sz w:val="20"/>
        </w:rPr>
      </w:pPr>
    </w:p>
    <w:p w14:paraId="50B9C71D" w14:textId="77777777" w:rsidR="00193158" w:rsidRDefault="00000000">
      <w:pPr>
        <w:ind w:left="1227" w:right="1203"/>
        <w:jc w:val="center"/>
        <w:rPr>
          <w:sz w:val="24"/>
        </w:rPr>
      </w:pPr>
      <w:r>
        <w:rPr>
          <w:sz w:val="24"/>
        </w:rPr>
        <w:t>F</w:t>
      </w:r>
      <w:r>
        <w:rPr>
          <w:sz w:val="20"/>
        </w:rPr>
        <w:t>IG</w:t>
      </w:r>
      <w:r>
        <w:rPr>
          <w:sz w:val="16"/>
        </w:rPr>
        <w:t>.</w:t>
      </w:r>
      <w:r>
        <w:rPr>
          <w:spacing w:val="-2"/>
          <w:sz w:val="16"/>
        </w:rPr>
        <w:t xml:space="preserve"> </w:t>
      </w:r>
      <w:r>
        <w:rPr>
          <w:sz w:val="24"/>
        </w:rPr>
        <w:t>2</w:t>
      </w:r>
      <w:r>
        <w:rPr>
          <w:spacing w:val="-3"/>
          <w:sz w:val="24"/>
        </w:rPr>
        <w:t xml:space="preserve"> </w:t>
      </w:r>
      <w:r>
        <w:rPr>
          <w:sz w:val="24"/>
        </w:rPr>
        <w:t>S</w:t>
      </w:r>
      <w:r>
        <w:rPr>
          <w:sz w:val="20"/>
        </w:rPr>
        <w:t>CHEMATIC</w:t>
      </w:r>
      <w:r>
        <w:rPr>
          <w:spacing w:val="30"/>
          <w:sz w:val="20"/>
        </w:rPr>
        <w:t xml:space="preserve"> </w:t>
      </w:r>
      <w:r>
        <w:rPr>
          <w:sz w:val="24"/>
        </w:rPr>
        <w:t>D</w:t>
      </w:r>
      <w:r>
        <w:rPr>
          <w:sz w:val="20"/>
        </w:rPr>
        <w:t>IAGRAM</w:t>
      </w:r>
      <w:r>
        <w:rPr>
          <w:spacing w:val="28"/>
          <w:sz w:val="20"/>
        </w:rPr>
        <w:t xml:space="preserve"> </w:t>
      </w:r>
      <w:r>
        <w:rPr>
          <w:sz w:val="24"/>
        </w:rPr>
        <w:t>O</w:t>
      </w:r>
      <w:r>
        <w:t>F</w:t>
      </w:r>
      <w:r>
        <w:rPr>
          <w:spacing w:val="20"/>
        </w:rPr>
        <w:t xml:space="preserve"> </w:t>
      </w:r>
      <w:r>
        <w:rPr>
          <w:sz w:val="24"/>
        </w:rPr>
        <w:t>G</w:t>
      </w:r>
      <w:r>
        <w:rPr>
          <w:sz w:val="20"/>
        </w:rPr>
        <w:t>RAVITY</w:t>
      </w:r>
      <w:r>
        <w:rPr>
          <w:spacing w:val="27"/>
          <w:sz w:val="20"/>
        </w:rPr>
        <w:t xml:space="preserve"> </w:t>
      </w:r>
      <w:r>
        <w:rPr>
          <w:sz w:val="24"/>
        </w:rPr>
        <w:t>S</w:t>
      </w:r>
      <w:r>
        <w:rPr>
          <w:sz w:val="20"/>
        </w:rPr>
        <w:t>EPARATORS</w:t>
      </w:r>
      <w:r>
        <w:rPr>
          <w:spacing w:val="27"/>
          <w:sz w:val="20"/>
        </w:rPr>
        <w:t xml:space="preserve"> </w:t>
      </w:r>
      <w:r>
        <w:rPr>
          <w:sz w:val="24"/>
        </w:rPr>
        <w:t>(R</w:t>
      </w:r>
      <w:r>
        <w:rPr>
          <w:sz w:val="20"/>
        </w:rPr>
        <w:t>ECTANGULAR</w:t>
      </w:r>
      <w:r>
        <w:rPr>
          <w:spacing w:val="30"/>
          <w:sz w:val="20"/>
        </w:rPr>
        <w:t xml:space="preserve"> </w:t>
      </w:r>
      <w:r>
        <w:rPr>
          <w:spacing w:val="-2"/>
          <w:sz w:val="24"/>
        </w:rPr>
        <w:t>T</w:t>
      </w:r>
      <w:r>
        <w:rPr>
          <w:spacing w:val="-2"/>
          <w:sz w:val="20"/>
        </w:rPr>
        <w:t>YPE</w:t>
      </w:r>
      <w:r>
        <w:rPr>
          <w:spacing w:val="-2"/>
          <w:sz w:val="24"/>
        </w:rPr>
        <w:t>)</w:t>
      </w:r>
    </w:p>
    <w:p w14:paraId="02188060" w14:textId="77777777" w:rsidR="00193158" w:rsidRDefault="00193158">
      <w:pPr>
        <w:jc w:val="center"/>
        <w:rPr>
          <w:sz w:val="24"/>
        </w:rPr>
        <w:sectPr w:rsidR="00193158" w:rsidSect="00B578A0">
          <w:pgSz w:w="12240" w:h="15840"/>
          <w:pgMar w:top="1540" w:right="640" w:bottom="280" w:left="620" w:header="1002" w:footer="0" w:gutter="0"/>
          <w:cols w:space="720"/>
        </w:sectPr>
      </w:pPr>
    </w:p>
    <w:p w14:paraId="01019861" w14:textId="77777777" w:rsidR="00193158" w:rsidRDefault="00000000">
      <w:pPr>
        <w:pStyle w:val="Heading2"/>
        <w:spacing w:line="275" w:lineRule="exact"/>
        <w:ind w:left="1230" w:right="1203"/>
        <w:jc w:val="center"/>
      </w:pPr>
      <w:r>
        <w:lastRenderedPageBreak/>
        <w:t>Table</w:t>
      </w:r>
      <w:r>
        <w:rPr>
          <w:spacing w:val="-4"/>
        </w:rPr>
        <w:t xml:space="preserve"> </w:t>
      </w:r>
      <w:r>
        <w:t>1</w:t>
      </w:r>
      <w:r>
        <w:rPr>
          <w:spacing w:val="-2"/>
        </w:rPr>
        <w:t xml:space="preserve"> </w:t>
      </w:r>
      <w:r>
        <w:t>Material</w:t>
      </w:r>
      <w:r>
        <w:rPr>
          <w:spacing w:val="-4"/>
        </w:rPr>
        <w:t xml:space="preserve"> </w:t>
      </w:r>
      <w:r>
        <w:t>of</w:t>
      </w:r>
      <w:r>
        <w:rPr>
          <w:spacing w:val="-1"/>
        </w:rPr>
        <w:t xml:space="preserve"> </w:t>
      </w:r>
      <w:r>
        <w:t>Construction</w:t>
      </w:r>
      <w:r>
        <w:rPr>
          <w:spacing w:val="-1"/>
        </w:rPr>
        <w:t xml:space="preserve"> </w:t>
      </w:r>
      <w:r>
        <w:t>of</w:t>
      </w:r>
      <w:r>
        <w:rPr>
          <w:spacing w:val="-2"/>
        </w:rPr>
        <w:t xml:space="preserve"> </w:t>
      </w:r>
      <w:r>
        <w:t>Gravity</w:t>
      </w:r>
      <w:r>
        <w:rPr>
          <w:spacing w:val="2"/>
        </w:rPr>
        <w:t xml:space="preserve"> </w:t>
      </w:r>
      <w:r>
        <w:rPr>
          <w:spacing w:val="-2"/>
        </w:rPr>
        <w:t>Separators</w:t>
      </w:r>
    </w:p>
    <w:p w14:paraId="353F68E1" w14:textId="77777777" w:rsidR="00193158" w:rsidRDefault="00000000">
      <w:pPr>
        <w:spacing w:line="275" w:lineRule="exact"/>
        <w:ind w:left="1233" w:right="1203"/>
        <w:jc w:val="center"/>
        <w:rPr>
          <w:sz w:val="24"/>
        </w:rPr>
      </w:pPr>
      <w:r>
        <w:rPr>
          <w:sz w:val="24"/>
        </w:rPr>
        <w:t>(</w:t>
      </w:r>
      <w:r>
        <w:rPr>
          <w:i/>
          <w:sz w:val="24"/>
        </w:rPr>
        <w:t>Clause</w:t>
      </w:r>
      <w:r>
        <w:rPr>
          <w:i/>
          <w:spacing w:val="-3"/>
          <w:sz w:val="24"/>
        </w:rPr>
        <w:t xml:space="preserve"> </w:t>
      </w:r>
      <w:r>
        <w:rPr>
          <w:spacing w:val="-5"/>
          <w:sz w:val="24"/>
        </w:rPr>
        <w:t>6)</w:t>
      </w:r>
    </w:p>
    <w:p w14:paraId="5CA74D95" w14:textId="77777777" w:rsidR="00193158" w:rsidRDefault="00193158">
      <w:pPr>
        <w:pStyle w:val="BodyText"/>
        <w:spacing w:before="48"/>
        <w:rPr>
          <w:sz w:val="20"/>
        </w:rPr>
      </w:pPr>
    </w:p>
    <w:tbl>
      <w:tblPr>
        <w:tblW w:w="0" w:type="auto"/>
        <w:tblInd w:w="397" w:type="dxa"/>
        <w:tblLayout w:type="fixed"/>
        <w:tblCellMar>
          <w:left w:w="0" w:type="dxa"/>
          <w:right w:w="0" w:type="dxa"/>
        </w:tblCellMar>
        <w:tblLook w:val="01E0" w:firstRow="1" w:lastRow="1" w:firstColumn="1" w:lastColumn="1" w:noHBand="0" w:noVBand="0"/>
      </w:tblPr>
      <w:tblGrid>
        <w:gridCol w:w="928"/>
        <w:gridCol w:w="3254"/>
        <w:gridCol w:w="2684"/>
        <w:gridCol w:w="3362"/>
      </w:tblGrid>
      <w:tr w:rsidR="00193158" w14:paraId="537C79D2" w14:textId="77777777">
        <w:trPr>
          <w:trHeight w:val="556"/>
        </w:trPr>
        <w:tc>
          <w:tcPr>
            <w:tcW w:w="928" w:type="dxa"/>
            <w:tcBorders>
              <w:top w:val="single" w:sz="4" w:space="0" w:color="000000"/>
            </w:tcBorders>
          </w:tcPr>
          <w:p w14:paraId="19582FAA" w14:textId="77777777" w:rsidR="00193158" w:rsidRDefault="00000000">
            <w:pPr>
              <w:pStyle w:val="TableParagraph"/>
              <w:spacing w:before="1" w:line="275" w:lineRule="exact"/>
              <w:ind w:left="375"/>
              <w:rPr>
                <w:b/>
                <w:sz w:val="24"/>
              </w:rPr>
            </w:pPr>
            <w:r>
              <w:rPr>
                <w:b/>
                <w:spacing w:val="-5"/>
                <w:sz w:val="24"/>
              </w:rPr>
              <w:t>Sl.</w:t>
            </w:r>
          </w:p>
          <w:p w14:paraId="67293AC3" w14:textId="77777777" w:rsidR="00193158" w:rsidRDefault="00000000">
            <w:pPr>
              <w:pStyle w:val="TableParagraph"/>
              <w:spacing w:line="260" w:lineRule="exact"/>
              <w:ind w:left="330"/>
              <w:rPr>
                <w:b/>
                <w:sz w:val="24"/>
              </w:rPr>
            </w:pPr>
            <w:r>
              <w:rPr>
                <w:b/>
                <w:spacing w:val="-5"/>
                <w:sz w:val="24"/>
              </w:rPr>
              <w:t>No.</w:t>
            </w:r>
          </w:p>
        </w:tc>
        <w:tc>
          <w:tcPr>
            <w:tcW w:w="3254" w:type="dxa"/>
            <w:tcBorders>
              <w:top w:val="single" w:sz="4" w:space="0" w:color="000000"/>
            </w:tcBorders>
          </w:tcPr>
          <w:p w14:paraId="33C038E9" w14:textId="77777777" w:rsidR="00193158" w:rsidRDefault="00000000">
            <w:pPr>
              <w:pStyle w:val="TableParagraph"/>
              <w:spacing w:before="1"/>
              <w:ind w:left="1073"/>
              <w:rPr>
                <w:b/>
                <w:sz w:val="24"/>
              </w:rPr>
            </w:pPr>
            <w:r>
              <w:rPr>
                <w:b/>
                <w:spacing w:val="-2"/>
                <w:sz w:val="24"/>
              </w:rPr>
              <w:t>Component</w:t>
            </w:r>
          </w:p>
        </w:tc>
        <w:tc>
          <w:tcPr>
            <w:tcW w:w="2684" w:type="dxa"/>
            <w:tcBorders>
              <w:top w:val="single" w:sz="4" w:space="0" w:color="000000"/>
            </w:tcBorders>
          </w:tcPr>
          <w:p w14:paraId="705415F6" w14:textId="77777777" w:rsidR="00193158" w:rsidRDefault="00000000">
            <w:pPr>
              <w:pStyle w:val="TableParagraph"/>
              <w:spacing w:before="1"/>
              <w:ind w:left="975"/>
              <w:rPr>
                <w:b/>
                <w:sz w:val="24"/>
              </w:rPr>
            </w:pPr>
            <w:r>
              <w:rPr>
                <w:b/>
                <w:spacing w:val="-2"/>
                <w:sz w:val="24"/>
              </w:rPr>
              <w:t>Material</w:t>
            </w:r>
          </w:p>
        </w:tc>
        <w:tc>
          <w:tcPr>
            <w:tcW w:w="3362" w:type="dxa"/>
            <w:tcBorders>
              <w:top w:val="single" w:sz="4" w:space="0" w:color="000000"/>
            </w:tcBorders>
          </w:tcPr>
          <w:p w14:paraId="64DB7DF8" w14:textId="77777777" w:rsidR="00193158" w:rsidRDefault="00000000">
            <w:pPr>
              <w:pStyle w:val="TableParagraph"/>
              <w:spacing w:before="1"/>
              <w:ind w:left="571"/>
              <w:rPr>
                <w:b/>
                <w:sz w:val="24"/>
              </w:rPr>
            </w:pPr>
            <w:r>
              <w:rPr>
                <w:b/>
                <w:sz w:val="24"/>
              </w:rPr>
              <w:t>Ref to Indian</w:t>
            </w:r>
            <w:r>
              <w:rPr>
                <w:b/>
                <w:spacing w:val="1"/>
                <w:sz w:val="24"/>
              </w:rPr>
              <w:t xml:space="preserve"> </w:t>
            </w:r>
            <w:r>
              <w:rPr>
                <w:b/>
                <w:spacing w:val="-2"/>
                <w:sz w:val="24"/>
              </w:rPr>
              <w:t>Standard</w:t>
            </w:r>
          </w:p>
        </w:tc>
      </w:tr>
      <w:tr w:rsidR="00193158" w14:paraId="65B3462C" w14:textId="77777777">
        <w:trPr>
          <w:trHeight w:val="275"/>
        </w:trPr>
        <w:tc>
          <w:tcPr>
            <w:tcW w:w="928" w:type="dxa"/>
          </w:tcPr>
          <w:p w14:paraId="695A4840" w14:textId="77777777" w:rsidR="00193158" w:rsidRDefault="00000000">
            <w:pPr>
              <w:pStyle w:val="TableParagraph"/>
              <w:spacing w:line="255" w:lineRule="exact"/>
              <w:ind w:left="86" w:right="4"/>
              <w:jc w:val="center"/>
              <w:rPr>
                <w:sz w:val="24"/>
              </w:rPr>
            </w:pPr>
            <w:r>
              <w:rPr>
                <w:spacing w:val="-5"/>
                <w:sz w:val="24"/>
              </w:rPr>
              <w:t>(1)</w:t>
            </w:r>
          </w:p>
        </w:tc>
        <w:tc>
          <w:tcPr>
            <w:tcW w:w="3254" w:type="dxa"/>
          </w:tcPr>
          <w:p w14:paraId="4792ACB8" w14:textId="77777777" w:rsidR="00193158" w:rsidRDefault="00000000">
            <w:pPr>
              <w:pStyle w:val="TableParagraph"/>
              <w:spacing w:line="255" w:lineRule="exact"/>
              <w:ind w:left="92"/>
              <w:jc w:val="center"/>
              <w:rPr>
                <w:sz w:val="24"/>
              </w:rPr>
            </w:pPr>
            <w:r>
              <w:rPr>
                <w:spacing w:val="-5"/>
                <w:sz w:val="24"/>
              </w:rPr>
              <w:t>(2)</w:t>
            </w:r>
          </w:p>
        </w:tc>
        <w:tc>
          <w:tcPr>
            <w:tcW w:w="2684" w:type="dxa"/>
          </w:tcPr>
          <w:p w14:paraId="60F8F724" w14:textId="77777777" w:rsidR="00193158" w:rsidRDefault="00000000">
            <w:pPr>
              <w:pStyle w:val="TableParagraph"/>
              <w:spacing w:line="255" w:lineRule="exact"/>
              <w:ind w:left="166"/>
              <w:jc w:val="center"/>
              <w:rPr>
                <w:sz w:val="24"/>
              </w:rPr>
            </w:pPr>
            <w:r>
              <w:rPr>
                <w:spacing w:val="-5"/>
                <w:sz w:val="24"/>
              </w:rPr>
              <w:t>(3)</w:t>
            </w:r>
          </w:p>
        </w:tc>
        <w:tc>
          <w:tcPr>
            <w:tcW w:w="3362" w:type="dxa"/>
          </w:tcPr>
          <w:p w14:paraId="4A2E1A49" w14:textId="77777777" w:rsidR="00193158" w:rsidRDefault="00000000">
            <w:pPr>
              <w:pStyle w:val="TableParagraph"/>
              <w:spacing w:line="255" w:lineRule="exact"/>
              <w:ind w:left="163"/>
              <w:jc w:val="center"/>
              <w:rPr>
                <w:sz w:val="24"/>
              </w:rPr>
            </w:pPr>
            <w:r>
              <w:rPr>
                <w:spacing w:val="-5"/>
                <w:sz w:val="24"/>
              </w:rPr>
              <w:t>(4)</w:t>
            </w:r>
          </w:p>
        </w:tc>
      </w:tr>
      <w:tr w:rsidR="00193158" w14:paraId="137AA2EC" w14:textId="77777777">
        <w:trPr>
          <w:trHeight w:val="275"/>
        </w:trPr>
        <w:tc>
          <w:tcPr>
            <w:tcW w:w="928" w:type="dxa"/>
          </w:tcPr>
          <w:p w14:paraId="2997F627" w14:textId="77777777" w:rsidR="00193158" w:rsidRDefault="00000000">
            <w:pPr>
              <w:pStyle w:val="TableParagraph"/>
              <w:spacing w:line="255" w:lineRule="exact"/>
              <w:ind w:left="86" w:right="1"/>
              <w:jc w:val="center"/>
              <w:rPr>
                <w:sz w:val="24"/>
              </w:rPr>
            </w:pPr>
            <w:proofErr w:type="spellStart"/>
            <w:r>
              <w:rPr>
                <w:spacing w:val="-5"/>
                <w:sz w:val="24"/>
              </w:rPr>
              <w:t>i</w:t>
            </w:r>
            <w:proofErr w:type="spellEnd"/>
            <w:r>
              <w:rPr>
                <w:spacing w:val="-5"/>
                <w:sz w:val="24"/>
              </w:rPr>
              <w:t>)</w:t>
            </w:r>
          </w:p>
        </w:tc>
        <w:tc>
          <w:tcPr>
            <w:tcW w:w="3254" w:type="dxa"/>
          </w:tcPr>
          <w:p w14:paraId="45CB0CC9" w14:textId="77777777" w:rsidR="00193158" w:rsidRDefault="00000000">
            <w:pPr>
              <w:pStyle w:val="TableParagraph"/>
              <w:spacing w:line="255" w:lineRule="exact"/>
              <w:ind w:left="197"/>
              <w:rPr>
                <w:sz w:val="24"/>
              </w:rPr>
            </w:pPr>
            <w:r>
              <w:rPr>
                <w:sz w:val="24"/>
              </w:rPr>
              <w:t>Feeding</w:t>
            </w:r>
            <w:r>
              <w:rPr>
                <w:spacing w:val="-6"/>
                <w:sz w:val="24"/>
              </w:rPr>
              <w:t xml:space="preserve"> </w:t>
            </w:r>
            <w:r>
              <w:rPr>
                <w:spacing w:val="-2"/>
                <w:sz w:val="24"/>
              </w:rPr>
              <w:t>Hopper</w:t>
            </w:r>
          </w:p>
        </w:tc>
        <w:tc>
          <w:tcPr>
            <w:tcW w:w="2684" w:type="dxa"/>
          </w:tcPr>
          <w:p w14:paraId="19B653F6" w14:textId="77777777" w:rsidR="00193158" w:rsidRDefault="00000000">
            <w:pPr>
              <w:pStyle w:val="TableParagraph"/>
              <w:spacing w:line="255" w:lineRule="exact"/>
              <w:ind w:left="109"/>
              <w:rPr>
                <w:sz w:val="24"/>
              </w:rPr>
            </w:pPr>
            <w:r>
              <w:rPr>
                <w:sz w:val="24"/>
              </w:rPr>
              <w:t>Galvanized</w:t>
            </w:r>
            <w:r>
              <w:rPr>
                <w:spacing w:val="-7"/>
                <w:sz w:val="24"/>
              </w:rPr>
              <w:t xml:space="preserve"> </w:t>
            </w:r>
            <w:r>
              <w:rPr>
                <w:spacing w:val="-2"/>
                <w:sz w:val="24"/>
              </w:rPr>
              <w:t>sheet</w:t>
            </w:r>
          </w:p>
        </w:tc>
        <w:tc>
          <w:tcPr>
            <w:tcW w:w="3362" w:type="dxa"/>
          </w:tcPr>
          <w:p w14:paraId="02BFCF26" w14:textId="77777777" w:rsidR="00193158" w:rsidRDefault="00000000">
            <w:pPr>
              <w:pStyle w:val="TableParagraph"/>
              <w:spacing w:line="255" w:lineRule="exact"/>
              <w:ind w:left="276"/>
              <w:rPr>
                <w:sz w:val="24"/>
              </w:rPr>
            </w:pPr>
            <w:r>
              <w:rPr>
                <w:sz w:val="24"/>
              </w:rPr>
              <w:t>IS</w:t>
            </w:r>
            <w:r>
              <w:rPr>
                <w:spacing w:val="1"/>
                <w:sz w:val="24"/>
              </w:rPr>
              <w:t xml:space="preserve"> </w:t>
            </w:r>
            <w:r>
              <w:rPr>
                <w:spacing w:val="-5"/>
                <w:sz w:val="24"/>
              </w:rPr>
              <w:t>277</w:t>
            </w:r>
          </w:p>
        </w:tc>
      </w:tr>
      <w:tr w:rsidR="00193158" w14:paraId="53DD1AA0" w14:textId="77777777">
        <w:trPr>
          <w:trHeight w:val="277"/>
        </w:trPr>
        <w:tc>
          <w:tcPr>
            <w:tcW w:w="928" w:type="dxa"/>
          </w:tcPr>
          <w:p w14:paraId="62C90177" w14:textId="77777777" w:rsidR="00193158" w:rsidRDefault="00193158">
            <w:pPr>
              <w:pStyle w:val="TableParagraph"/>
              <w:rPr>
                <w:sz w:val="20"/>
              </w:rPr>
            </w:pPr>
          </w:p>
        </w:tc>
        <w:tc>
          <w:tcPr>
            <w:tcW w:w="3254" w:type="dxa"/>
          </w:tcPr>
          <w:p w14:paraId="544A18E2" w14:textId="77777777" w:rsidR="00193158" w:rsidRDefault="00193158">
            <w:pPr>
              <w:pStyle w:val="TableParagraph"/>
              <w:rPr>
                <w:sz w:val="20"/>
              </w:rPr>
            </w:pPr>
          </w:p>
        </w:tc>
        <w:tc>
          <w:tcPr>
            <w:tcW w:w="2684" w:type="dxa"/>
          </w:tcPr>
          <w:p w14:paraId="39A96A19" w14:textId="77777777" w:rsidR="00193158" w:rsidRDefault="00000000">
            <w:pPr>
              <w:pStyle w:val="TableParagraph"/>
              <w:spacing w:line="258" w:lineRule="exact"/>
              <w:ind w:left="109"/>
              <w:rPr>
                <w:sz w:val="24"/>
              </w:rPr>
            </w:pPr>
            <w:r>
              <w:rPr>
                <w:sz w:val="24"/>
              </w:rPr>
              <w:t>Stainless</w:t>
            </w:r>
            <w:r>
              <w:rPr>
                <w:spacing w:val="-4"/>
                <w:sz w:val="24"/>
              </w:rPr>
              <w:t xml:space="preserve"> </w:t>
            </w:r>
            <w:r>
              <w:rPr>
                <w:sz w:val="24"/>
              </w:rPr>
              <w:t>Steel</w:t>
            </w:r>
            <w:r>
              <w:rPr>
                <w:spacing w:val="-4"/>
                <w:sz w:val="24"/>
              </w:rPr>
              <w:t xml:space="preserve"> </w:t>
            </w:r>
            <w:r>
              <w:rPr>
                <w:sz w:val="24"/>
              </w:rPr>
              <w:t>(SS</w:t>
            </w:r>
            <w:r>
              <w:rPr>
                <w:spacing w:val="-1"/>
                <w:sz w:val="24"/>
              </w:rPr>
              <w:t xml:space="preserve"> </w:t>
            </w:r>
            <w:r>
              <w:rPr>
                <w:spacing w:val="-4"/>
                <w:sz w:val="24"/>
              </w:rPr>
              <w:t>304)</w:t>
            </w:r>
          </w:p>
        </w:tc>
        <w:tc>
          <w:tcPr>
            <w:tcW w:w="3362" w:type="dxa"/>
          </w:tcPr>
          <w:p w14:paraId="33580C50" w14:textId="77777777" w:rsidR="00193158" w:rsidRDefault="00000000">
            <w:pPr>
              <w:pStyle w:val="TableParagraph"/>
              <w:spacing w:line="258" w:lineRule="exact"/>
              <w:ind w:left="276"/>
              <w:rPr>
                <w:sz w:val="24"/>
              </w:rPr>
            </w:pPr>
            <w:r>
              <w:rPr>
                <w:sz w:val="24"/>
              </w:rPr>
              <w:t>IS</w:t>
            </w:r>
            <w:r>
              <w:rPr>
                <w:spacing w:val="1"/>
                <w:sz w:val="24"/>
              </w:rPr>
              <w:t xml:space="preserve"> </w:t>
            </w:r>
            <w:r>
              <w:rPr>
                <w:spacing w:val="-4"/>
                <w:sz w:val="24"/>
              </w:rPr>
              <w:t>6911</w:t>
            </w:r>
          </w:p>
        </w:tc>
      </w:tr>
      <w:tr w:rsidR="00193158" w14:paraId="111B0B2D" w14:textId="77777777">
        <w:trPr>
          <w:trHeight w:val="277"/>
        </w:trPr>
        <w:tc>
          <w:tcPr>
            <w:tcW w:w="928" w:type="dxa"/>
          </w:tcPr>
          <w:p w14:paraId="6453437D" w14:textId="77777777" w:rsidR="00193158" w:rsidRDefault="00000000">
            <w:pPr>
              <w:pStyle w:val="TableParagraph"/>
              <w:spacing w:line="258" w:lineRule="exact"/>
              <w:ind w:left="86" w:right="6"/>
              <w:jc w:val="center"/>
              <w:rPr>
                <w:sz w:val="24"/>
              </w:rPr>
            </w:pPr>
            <w:r>
              <w:rPr>
                <w:spacing w:val="-5"/>
                <w:sz w:val="24"/>
              </w:rPr>
              <w:t>ii)</w:t>
            </w:r>
          </w:p>
        </w:tc>
        <w:tc>
          <w:tcPr>
            <w:tcW w:w="3254" w:type="dxa"/>
          </w:tcPr>
          <w:p w14:paraId="69510AAB" w14:textId="77777777" w:rsidR="00193158" w:rsidRDefault="00000000">
            <w:pPr>
              <w:pStyle w:val="TableParagraph"/>
              <w:spacing w:line="258" w:lineRule="exact"/>
              <w:ind w:left="197"/>
              <w:rPr>
                <w:sz w:val="24"/>
              </w:rPr>
            </w:pPr>
            <w:r>
              <w:rPr>
                <w:sz w:val="24"/>
              </w:rPr>
              <w:t>Feed</w:t>
            </w:r>
            <w:r>
              <w:rPr>
                <w:spacing w:val="-3"/>
                <w:sz w:val="24"/>
              </w:rPr>
              <w:t xml:space="preserve"> </w:t>
            </w:r>
            <w:r>
              <w:rPr>
                <w:sz w:val="24"/>
              </w:rPr>
              <w:t>control</w:t>
            </w:r>
            <w:r>
              <w:rPr>
                <w:spacing w:val="-2"/>
                <w:sz w:val="24"/>
              </w:rPr>
              <w:t xml:space="preserve"> mechanism</w:t>
            </w:r>
          </w:p>
        </w:tc>
        <w:tc>
          <w:tcPr>
            <w:tcW w:w="2684" w:type="dxa"/>
          </w:tcPr>
          <w:p w14:paraId="6513306A" w14:textId="77777777" w:rsidR="00193158" w:rsidRDefault="00000000">
            <w:pPr>
              <w:pStyle w:val="TableParagraph"/>
              <w:spacing w:line="258" w:lineRule="exact"/>
              <w:ind w:left="109"/>
              <w:rPr>
                <w:sz w:val="24"/>
              </w:rPr>
            </w:pPr>
            <w:r>
              <w:rPr>
                <w:sz w:val="24"/>
              </w:rPr>
              <w:t>Galvanized</w:t>
            </w:r>
            <w:r>
              <w:rPr>
                <w:spacing w:val="-7"/>
                <w:sz w:val="24"/>
              </w:rPr>
              <w:t xml:space="preserve"> </w:t>
            </w:r>
            <w:r>
              <w:rPr>
                <w:spacing w:val="-2"/>
                <w:sz w:val="24"/>
              </w:rPr>
              <w:t>sheet</w:t>
            </w:r>
          </w:p>
        </w:tc>
        <w:tc>
          <w:tcPr>
            <w:tcW w:w="3362" w:type="dxa"/>
          </w:tcPr>
          <w:p w14:paraId="2C353ABC" w14:textId="77777777" w:rsidR="00193158" w:rsidRDefault="00000000">
            <w:pPr>
              <w:pStyle w:val="TableParagraph"/>
              <w:spacing w:line="258" w:lineRule="exact"/>
              <w:ind w:left="276"/>
              <w:rPr>
                <w:sz w:val="24"/>
              </w:rPr>
            </w:pPr>
            <w:r>
              <w:rPr>
                <w:sz w:val="24"/>
              </w:rPr>
              <w:t>IS</w:t>
            </w:r>
            <w:r>
              <w:rPr>
                <w:spacing w:val="1"/>
                <w:sz w:val="24"/>
              </w:rPr>
              <w:t xml:space="preserve"> </w:t>
            </w:r>
            <w:r>
              <w:rPr>
                <w:spacing w:val="-5"/>
                <w:sz w:val="24"/>
              </w:rPr>
              <w:t>277</w:t>
            </w:r>
          </w:p>
        </w:tc>
      </w:tr>
      <w:tr w:rsidR="00193158" w14:paraId="76DCAA76" w14:textId="77777777">
        <w:trPr>
          <w:trHeight w:val="275"/>
        </w:trPr>
        <w:tc>
          <w:tcPr>
            <w:tcW w:w="928" w:type="dxa"/>
          </w:tcPr>
          <w:p w14:paraId="55887EC2" w14:textId="77777777" w:rsidR="00193158" w:rsidRDefault="00193158">
            <w:pPr>
              <w:pStyle w:val="TableParagraph"/>
              <w:rPr>
                <w:sz w:val="20"/>
              </w:rPr>
            </w:pPr>
          </w:p>
        </w:tc>
        <w:tc>
          <w:tcPr>
            <w:tcW w:w="3254" w:type="dxa"/>
          </w:tcPr>
          <w:p w14:paraId="7073C844" w14:textId="77777777" w:rsidR="00193158" w:rsidRDefault="00193158">
            <w:pPr>
              <w:pStyle w:val="TableParagraph"/>
              <w:rPr>
                <w:sz w:val="20"/>
              </w:rPr>
            </w:pPr>
          </w:p>
        </w:tc>
        <w:tc>
          <w:tcPr>
            <w:tcW w:w="2684" w:type="dxa"/>
          </w:tcPr>
          <w:p w14:paraId="24D6D935" w14:textId="77777777" w:rsidR="00193158" w:rsidRDefault="00000000">
            <w:pPr>
              <w:pStyle w:val="TableParagraph"/>
              <w:spacing w:line="255" w:lineRule="exact"/>
              <w:ind w:left="109"/>
              <w:rPr>
                <w:sz w:val="24"/>
              </w:rPr>
            </w:pPr>
            <w:r>
              <w:rPr>
                <w:sz w:val="24"/>
              </w:rPr>
              <w:t>Stainless</w:t>
            </w:r>
            <w:r>
              <w:rPr>
                <w:spacing w:val="-4"/>
                <w:sz w:val="24"/>
              </w:rPr>
              <w:t xml:space="preserve"> </w:t>
            </w:r>
            <w:r>
              <w:rPr>
                <w:sz w:val="24"/>
              </w:rPr>
              <w:t>Steel</w:t>
            </w:r>
            <w:r>
              <w:rPr>
                <w:spacing w:val="-4"/>
                <w:sz w:val="24"/>
              </w:rPr>
              <w:t xml:space="preserve"> </w:t>
            </w:r>
            <w:r>
              <w:rPr>
                <w:sz w:val="24"/>
              </w:rPr>
              <w:t>(SS</w:t>
            </w:r>
            <w:r>
              <w:rPr>
                <w:spacing w:val="-1"/>
                <w:sz w:val="24"/>
              </w:rPr>
              <w:t xml:space="preserve"> </w:t>
            </w:r>
            <w:r>
              <w:rPr>
                <w:spacing w:val="-4"/>
                <w:sz w:val="24"/>
              </w:rPr>
              <w:t>304)</w:t>
            </w:r>
          </w:p>
        </w:tc>
        <w:tc>
          <w:tcPr>
            <w:tcW w:w="3362" w:type="dxa"/>
          </w:tcPr>
          <w:p w14:paraId="61578D82" w14:textId="77777777" w:rsidR="00193158" w:rsidRDefault="00000000">
            <w:pPr>
              <w:pStyle w:val="TableParagraph"/>
              <w:spacing w:line="255" w:lineRule="exact"/>
              <w:ind w:left="276"/>
              <w:rPr>
                <w:sz w:val="24"/>
              </w:rPr>
            </w:pPr>
            <w:r>
              <w:rPr>
                <w:sz w:val="24"/>
              </w:rPr>
              <w:t>IS</w:t>
            </w:r>
            <w:r>
              <w:rPr>
                <w:spacing w:val="1"/>
                <w:sz w:val="24"/>
              </w:rPr>
              <w:t xml:space="preserve"> </w:t>
            </w:r>
            <w:r>
              <w:rPr>
                <w:spacing w:val="-4"/>
                <w:sz w:val="24"/>
              </w:rPr>
              <w:t>6911</w:t>
            </w:r>
          </w:p>
        </w:tc>
      </w:tr>
      <w:tr w:rsidR="00193158" w14:paraId="731F547C" w14:textId="77777777">
        <w:trPr>
          <w:trHeight w:val="275"/>
        </w:trPr>
        <w:tc>
          <w:tcPr>
            <w:tcW w:w="928" w:type="dxa"/>
          </w:tcPr>
          <w:p w14:paraId="0A8462D6" w14:textId="77777777" w:rsidR="00193158" w:rsidRDefault="00000000">
            <w:pPr>
              <w:pStyle w:val="TableParagraph"/>
              <w:spacing w:line="255" w:lineRule="exact"/>
              <w:ind w:left="86" w:right="11"/>
              <w:jc w:val="center"/>
              <w:rPr>
                <w:sz w:val="24"/>
              </w:rPr>
            </w:pPr>
            <w:r>
              <w:rPr>
                <w:spacing w:val="-4"/>
                <w:sz w:val="24"/>
              </w:rPr>
              <w:t>iii)</w:t>
            </w:r>
          </w:p>
        </w:tc>
        <w:tc>
          <w:tcPr>
            <w:tcW w:w="3254" w:type="dxa"/>
          </w:tcPr>
          <w:p w14:paraId="13D069DC" w14:textId="77777777" w:rsidR="00193158" w:rsidRDefault="00000000">
            <w:pPr>
              <w:pStyle w:val="TableParagraph"/>
              <w:spacing w:line="255" w:lineRule="exact"/>
              <w:ind w:left="197"/>
              <w:rPr>
                <w:sz w:val="24"/>
              </w:rPr>
            </w:pPr>
            <w:r>
              <w:rPr>
                <w:sz w:val="24"/>
              </w:rPr>
              <w:t>Vibrator</w:t>
            </w:r>
            <w:r>
              <w:rPr>
                <w:spacing w:val="-5"/>
                <w:sz w:val="24"/>
              </w:rPr>
              <w:t xml:space="preserve"> </w:t>
            </w:r>
            <w:r>
              <w:rPr>
                <w:spacing w:val="-2"/>
                <w:sz w:val="24"/>
              </w:rPr>
              <w:t>(Optional)</w:t>
            </w:r>
          </w:p>
        </w:tc>
        <w:tc>
          <w:tcPr>
            <w:tcW w:w="2684" w:type="dxa"/>
          </w:tcPr>
          <w:p w14:paraId="3D79E6A7" w14:textId="77777777" w:rsidR="00193158" w:rsidRDefault="00000000">
            <w:pPr>
              <w:pStyle w:val="TableParagraph"/>
              <w:spacing w:line="255" w:lineRule="exact"/>
              <w:ind w:left="109"/>
              <w:rPr>
                <w:sz w:val="24"/>
              </w:rPr>
            </w:pPr>
            <w:r>
              <w:rPr>
                <w:spacing w:val="-2"/>
                <w:sz w:val="24"/>
              </w:rPr>
              <w:t>Electromagnetic</w:t>
            </w:r>
          </w:p>
        </w:tc>
        <w:tc>
          <w:tcPr>
            <w:tcW w:w="3362" w:type="dxa"/>
          </w:tcPr>
          <w:p w14:paraId="08926452" w14:textId="77777777" w:rsidR="00193158" w:rsidRDefault="00000000">
            <w:pPr>
              <w:pStyle w:val="TableParagraph"/>
              <w:spacing w:line="255" w:lineRule="exact"/>
              <w:ind w:left="276"/>
              <w:rPr>
                <w:sz w:val="24"/>
              </w:rPr>
            </w:pPr>
            <w:r>
              <w:rPr>
                <w:spacing w:val="-10"/>
                <w:sz w:val="24"/>
              </w:rPr>
              <w:t>-</w:t>
            </w:r>
          </w:p>
        </w:tc>
      </w:tr>
      <w:tr w:rsidR="00193158" w14:paraId="1DB9AE24" w14:textId="77777777">
        <w:trPr>
          <w:trHeight w:val="275"/>
        </w:trPr>
        <w:tc>
          <w:tcPr>
            <w:tcW w:w="928" w:type="dxa"/>
          </w:tcPr>
          <w:p w14:paraId="13F909D1" w14:textId="77777777" w:rsidR="00193158" w:rsidRDefault="00000000">
            <w:pPr>
              <w:pStyle w:val="TableParagraph"/>
              <w:spacing w:line="255" w:lineRule="exact"/>
              <w:ind w:left="86"/>
              <w:jc w:val="center"/>
              <w:rPr>
                <w:sz w:val="24"/>
              </w:rPr>
            </w:pPr>
            <w:r>
              <w:rPr>
                <w:spacing w:val="-5"/>
                <w:sz w:val="24"/>
              </w:rPr>
              <w:t>iv)</w:t>
            </w:r>
          </w:p>
        </w:tc>
        <w:tc>
          <w:tcPr>
            <w:tcW w:w="3254" w:type="dxa"/>
          </w:tcPr>
          <w:p w14:paraId="53FA58A3" w14:textId="77777777" w:rsidR="00193158" w:rsidRDefault="00000000">
            <w:pPr>
              <w:pStyle w:val="TableParagraph"/>
              <w:spacing w:line="255" w:lineRule="exact"/>
              <w:ind w:left="197"/>
              <w:rPr>
                <w:sz w:val="24"/>
              </w:rPr>
            </w:pPr>
            <w:r>
              <w:rPr>
                <w:sz w:val="24"/>
              </w:rPr>
              <w:t>Deck</w:t>
            </w:r>
            <w:r>
              <w:rPr>
                <w:spacing w:val="-5"/>
                <w:sz w:val="24"/>
              </w:rPr>
              <w:t xml:space="preserve"> </w:t>
            </w:r>
            <w:r>
              <w:rPr>
                <w:spacing w:val="-2"/>
                <w:sz w:val="24"/>
              </w:rPr>
              <w:t>frame</w:t>
            </w:r>
          </w:p>
        </w:tc>
        <w:tc>
          <w:tcPr>
            <w:tcW w:w="2684" w:type="dxa"/>
          </w:tcPr>
          <w:p w14:paraId="46274A85" w14:textId="77777777" w:rsidR="00193158" w:rsidRDefault="00000000">
            <w:pPr>
              <w:pStyle w:val="TableParagraph"/>
              <w:spacing w:line="255" w:lineRule="exact"/>
              <w:ind w:left="109"/>
              <w:rPr>
                <w:sz w:val="24"/>
              </w:rPr>
            </w:pPr>
            <w:r>
              <w:rPr>
                <w:sz w:val="24"/>
              </w:rPr>
              <w:t>Mild</w:t>
            </w:r>
            <w:r>
              <w:rPr>
                <w:spacing w:val="-3"/>
                <w:sz w:val="24"/>
              </w:rPr>
              <w:t xml:space="preserve"> </w:t>
            </w:r>
            <w:r>
              <w:rPr>
                <w:spacing w:val="-2"/>
                <w:sz w:val="24"/>
              </w:rPr>
              <w:t>Steel</w:t>
            </w:r>
          </w:p>
        </w:tc>
        <w:tc>
          <w:tcPr>
            <w:tcW w:w="3362" w:type="dxa"/>
          </w:tcPr>
          <w:p w14:paraId="6C6299F8" w14:textId="77777777" w:rsidR="00193158" w:rsidRDefault="00000000">
            <w:pPr>
              <w:pStyle w:val="TableParagraph"/>
              <w:spacing w:line="255" w:lineRule="exact"/>
              <w:ind w:left="276"/>
              <w:rPr>
                <w:sz w:val="24"/>
              </w:rPr>
            </w:pPr>
            <w:r>
              <w:rPr>
                <w:sz w:val="24"/>
              </w:rPr>
              <w:t>IS</w:t>
            </w:r>
            <w:r>
              <w:rPr>
                <w:spacing w:val="1"/>
                <w:sz w:val="24"/>
              </w:rPr>
              <w:t xml:space="preserve"> </w:t>
            </w:r>
            <w:r>
              <w:rPr>
                <w:spacing w:val="-4"/>
                <w:sz w:val="24"/>
              </w:rPr>
              <w:t>2062</w:t>
            </w:r>
          </w:p>
        </w:tc>
      </w:tr>
      <w:tr w:rsidR="00193158" w14:paraId="5750934C" w14:textId="77777777">
        <w:trPr>
          <w:trHeight w:val="830"/>
        </w:trPr>
        <w:tc>
          <w:tcPr>
            <w:tcW w:w="928" w:type="dxa"/>
          </w:tcPr>
          <w:p w14:paraId="775A55E5" w14:textId="77777777" w:rsidR="00193158" w:rsidRDefault="00000000">
            <w:pPr>
              <w:pStyle w:val="TableParagraph"/>
              <w:spacing w:line="270" w:lineRule="exact"/>
              <w:ind w:left="86" w:right="5"/>
              <w:jc w:val="center"/>
              <w:rPr>
                <w:sz w:val="24"/>
              </w:rPr>
            </w:pPr>
            <w:r>
              <w:rPr>
                <w:spacing w:val="-5"/>
                <w:sz w:val="24"/>
              </w:rPr>
              <w:t>v)</w:t>
            </w:r>
          </w:p>
        </w:tc>
        <w:tc>
          <w:tcPr>
            <w:tcW w:w="3254" w:type="dxa"/>
          </w:tcPr>
          <w:p w14:paraId="5F9E2295" w14:textId="77777777" w:rsidR="00193158" w:rsidRDefault="00000000">
            <w:pPr>
              <w:pStyle w:val="TableParagraph"/>
              <w:tabs>
                <w:tab w:val="left" w:pos="906"/>
                <w:tab w:val="left" w:pos="1803"/>
                <w:tab w:val="left" w:pos="2093"/>
              </w:tabs>
              <w:spacing w:line="270" w:lineRule="exact"/>
              <w:ind w:left="197"/>
              <w:rPr>
                <w:sz w:val="24"/>
              </w:rPr>
            </w:pPr>
            <w:r>
              <w:rPr>
                <w:spacing w:val="-4"/>
                <w:sz w:val="24"/>
              </w:rPr>
              <w:t>Deck</w:t>
            </w:r>
            <w:r>
              <w:rPr>
                <w:sz w:val="24"/>
              </w:rPr>
              <w:tab/>
            </w:r>
            <w:r>
              <w:rPr>
                <w:spacing w:val="-2"/>
                <w:sz w:val="24"/>
              </w:rPr>
              <w:t>surface</w:t>
            </w:r>
            <w:r>
              <w:rPr>
                <w:sz w:val="24"/>
              </w:rPr>
              <w:tab/>
            </w:r>
            <w:r>
              <w:rPr>
                <w:spacing w:val="-10"/>
                <w:sz w:val="24"/>
              </w:rPr>
              <w:t>-</w:t>
            </w:r>
            <w:r>
              <w:rPr>
                <w:sz w:val="24"/>
              </w:rPr>
              <w:tab/>
            </w:r>
            <w:r>
              <w:rPr>
                <w:spacing w:val="-2"/>
                <w:sz w:val="24"/>
              </w:rPr>
              <w:t>Wire/</w:t>
            </w:r>
            <w:proofErr w:type="gramStart"/>
            <w:r>
              <w:rPr>
                <w:spacing w:val="-2"/>
                <w:sz w:val="24"/>
              </w:rPr>
              <w:t>mesh</w:t>
            </w:r>
            <w:proofErr w:type="gramEnd"/>
          </w:p>
          <w:p w14:paraId="50A199A6" w14:textId="77777777" w:rsidR="00193158" w:rsidRDefault="00000000">
            <w:pPr>
              <w:pStyle w:val="TableParagraph"/>
              <w:tabs>
                <w:tab w:val="left" w:pos="1391"/>
                <w:tab w:val="left" w:pos="2141"/>
                <w:tab w:val="left" w:pos="2715"/>
              </w:tabs>
              <w:spacing w:line="276" w:lineRule="exact"/>
              <w:ind w:left="197" w:right="110"/>
              <w:rPr>
                <w:sz w:val="24"/>
              </w:rPr>
            </w:pPr>
            <w:r>
              <w:rPr>
                <w:spacing w:val="-2"/>
                <w:sz w:val="24"/>
              </w:rPr>
              <w:t>perforated</w:t>
            </w:r>
            <w:r>
              <w:rPr>
                <w:sz w:val="24"/>
              </w:rPr>
              <w:tab/>
            </w:r>
            <w:r>
              <w:rPr>
                <w:spacing w:val="-4"/>
                <w:sz w:val="24"/>
              </w:rPr>
              <w:t>Sheet</w:t>
            </w:r>
            <w:r>
              <w:rPr>
                <w:sz w:val="24"/>
              </w:rPr>
              <w:tab/>
            </w:r>
            <w:r>
              <w:rPr>
                <w:spacing w:val="-4"/>
                <w:sz w:val="24"/>
              </w:rPr>
              <w:t>(for</w:t>
            </w:r>
            <w:r>
              <w:rPr>
                <w:sz w:val="24"/>
              </w:rPr>
              <w:tab/>
            </w:r>
            <w:r>
              <w:rPr>
                <w:spacing w:val="-4"/>
                <w:sz w:val="24"/>
              </w:rPr>
              <w:t xml:space="preserve">bold </w:t>
            </w:r>
            <w:r>
              <w:rPr>
                <w:spacing w:val="-2"/>
                <w:sz w:val="24"/>
              </w:rPr>
              <w:t>seed)</w:t>
            </w:r>
          </w:p>
        </w:tc>
        <w:tc>
          <w:tcPr>
            <w:tcW w:w="2684" w:type="dxa"/>
          </w:tcPr>
          <w:p w14:paraId="6290683E" w14:textId="77777777" w:rsidR="00193158" w:rsidRDefault="00000000">
            <w:pPr>
              <w:pStyle w:val="TableParagraph"/>
              <w:spacing w:line="270" w:lineRule="exact"/>
              <w:ind w:left="109"/>
              <w:rPr>
                <w:sz w:val="24"/>
              </w:rPr>
            </w:pPr>
            <w:r>
              <w:rPr>
                <w:sz w:val="24"/>
              </w:rPr>
              <w:t>Stainless</w:t>
            </w:r>
            <w:r>
              <w:rPr>
                <w:spacing w:val="-4"/>
                <w:sz w:val="24"/>
              </w:rPr>
              <w:t xml:space="preserve"> </w:t>
            </w:r>
            <w:r>
              <w:rPr>
                <w:sz w:val="24"/>
              </w:rPr>
              <w:t>Steel</w:t>
            </w:r>
            <w:r>
              <w:rPr>
                <w:spacing w:val="-4"/>
                <w:sz w:val="24"/>
              </w:rPr>
              <w:t xml:space="preserve"> </w:t>
            </w:r>
            <w:r>
              <w:rPr>
                <w:sz w:val="24"/>
              </w:rPr>
              <w:t>(SS</w:t>
            </w:r>
            <w:r>
              <w:rPr>
                <w:spacing w:val="-1"/>
                <w:sz w:val="24"/>
              </w:rPr>
              <w:t xml:space="preserve"> </w:t>
            </w:r>
            <w:r>
              <w:rPr>
                <w:spacing w:val="-4"/>
                <w:sz w:val="24"/>
              </w:rPr>
              <w:t>304)</w:t>
            </w:r>
          </w:p>
        </w:tc>
        <w:tc>
          <w:tcPr>
            <w:tcW w:w="3362" w:type="dxa"/>
          </w:tcPr>
          <w:p w14:paraId="58FC04CA" w14:textId="77777777" w:rsidR="00193158" w:rsidRDefault="00000000">
            <w:pPr>
              <w:pStyle w:val="TableParagraph"/>
              <w:spacing w:line="270" w:lineRule="exact"/>
              <w:ind w:left="276"/>
              <w:rPr>
                <w:sz w:val="24"/>
              </w:rPr>
            </w:pPr>
            <w:r>
              <w:rPr>
                <w:sz w:val="24"/>
              </w:rPr>
              <w:t>IS</w:t>
            </w:r>
            <w:r>
              <w:rPr>
                <w:spacing w:val="1"/>
                <w:sz w:val="24"/>
              </w:rPr>
              <w:t xml:space="preserve"> </w:t>
            </w:r>
            <w:r>
              <w:rPr>
                <w:spacing w:val="-4"/>
                <w:sz w:val="24"/>
              </w:rPr>
              <w:t>6911</w:t>
            </w:r>
          </w:p>
        </w:tc>
      </w:tr>
      <w:tr w:rsidR="00193158" w14:paraId="0E0178F8" w14:textId="77777777">
        <w:trPr>
          <w:trHeight w:val="550"/>
        </w:trPr>
        <w:tc>
          <w:tcPr>
            <w:tcW w:w="928" w:type="dxa"/>
          </w:tcPr>
          <w:p w14:paraId="492FA340" w14:textId="77777777" w:rsidR="00193158" w:rsidRDefault="00000000">
            <w:pPr>
              <w:pStyle w:val="TableParagraph"/>
              <w:spacing w:line="270" w:lineRule="exact"/>
              <w:ind w:left="86"/>
              <w:jc w:val="center"/>
              <w:rPr>
                <w:sz w:val="24"/>
              </w:rPr>
            </w:pPr>
            <w:r>
              <w:rPr>
                <w:spacing w:val="-5"/>
                <w:sz w:val="24"/>
              </w:rPr>
              <w:t>vi)</w:t>
            </w:r>
          </w:p>
        </w:tc>
        <w:tc>
          <w:tcPr>
            <w:tcW w:w="3254" w:type="dxa"/>
          </w:tcPr>
          <w:p w14:paraId="4396A385" w14:textId="77777777" w:rsidR="00193158" w:rsidRDefault="00000000">
            <w:pPr>
              <w:pStyle w:val="TableParagraph"/>
              <w:tabs>
                <w:tab w:val="left" w:pos="917"/>
                <w:tab w:val="left" w:pos="1823"/>
                <w:tab w:val="left" w:pos="2118"/>
              </w:tabs>
              <w:spacing w:line="270" w:lineRule="exact"/>
              <w:ind w:left="197"/>
              <w:rPr>
                <w:sz w:val="24"/>
              </w:rPr>
            </w:pPr>
            <w:r>
              <w:rPr>
                <w:spacing w:val="-4"/>
                <w:sz w:val="24"/>
              </w:rPr>
              <w:t>Deck</w:t>
            </w:r>
            <w:r>
              <w:rPr>
                <w:sz w:val="24"/>
              </w:rPr>
              <w:tab/>
            </w:r>
            <w:r>
              <w:rPr>
                <w:spacing w:val="-2"/>
                <w:sz w:val="24"/>
              </w:rPr>
              <w:t>surface</w:t>
            </w:r>
            <w:r>
              <w:rPr>
                <w:sz w:val="24"/>
              </w:rPr>
              <w:tab/>
            </w:r>
            <w:r>
              <w:rPr>
                <w:spacing w:val="-10"/>
                <w:sz w:val="24"/>
              </w:rPr>
              <w:t>-</w:t>
            </w:r>
            <w:r>
              <w:rPr>
                <w:sz w:val="24"/>
              </w:rPr>
              <w:tab/>
            </w:r>
            <w:r>
              <w:rPr>
                <w:spacing w:val="-2"/>
                <w:sz w:val="24"/>
              </w:rPr>
              <w:t>Cloth/</w:t>
            </w:r>
            <w:proofErr w:type="gramStart"/>
            <w:r>
              <w:rPr>
                <w:spacing w:val="-2"/>
                <w:sz w:val="24"/>
              </w:rPr>
              <w:t>wire</w:t>
            </w:r>
            <w:proofErr w:type="gramEnd"/>
          </w:p>
          <w:p w14:paraId="050BF3EC" w14:textId="77777777" w:rsidR="00193158" w:rsidRDefault="00000000">
            <w:pPr>
              <w:pStyle w:val="TableParagraph"/>
              <w:spacing w:line="260" w:lineRule="exact"/>
              <w:ind w:left="197"/>
              <w:rPr>
                <w:sz w:val="24"/>
              </w:rPr>
            </w:pPr>
            <w:r>
              <w:rPr>
                <w:sz w:val="24"/>
              </w:rPr>
              <w:t>mesh</w:t>
            </w:r>
            <w:r>
              <w:rPr>
                <w:spacing w:val="-5"/>
                <w:sz w:val="24"/>
              </w:rPr>
              <w:t xml:space="preserve"> </w:t>
            </w:r>
            <w:r>
              <w:rPr>
                <w:sz w:val="24"/>
              </w:rPr>
              <w:t>(for</w:t>
            </w:r>
            <w:r>
              <w:rPr>
                <w:spacing w:val="-3"/>
                <w:sz w:val="24"/>
              </w:rPr>
              <w:t xml:space="preserve"> </w:t>
            </w:r>
            <w:r>
              <w:rPr>
                <w:sz w:val="24"/>
              </w:rPr>
              <w:t>small</w:t>
            </w:r>
            <w:r>
              <w:rPr>
                <w:spacing w:val="-4"/>
                <w:sz w:val="24"/>
              </w:rPr>
              <w:t xml:space="preserve"> seed)</w:t>
            </w:r>
          </w:p>
        </w:tc>
        <w:tc>
          <w:tcPr>
            <w:tcW w:w="2684" w:type="dxa"/>
          </w:tcPr>
          <w:p w14:paraId="3699469A" w14:textId="77777777" w:rsidR="00193158" w:rsidRDefault="00000000">
            <w:pPr>
              <w:pStyle w:val="TableParagraph"/>
              <w:spacing w:line="270" w:lineRule="exact"/>
              <w:ind w:left="109"/>
              <w:rPr>
                <w:sz w:val="24"/>
              </w:rPr>
            </w:pPr>
            <w:r>
              <w:rPr>
                <w:sz w:val="24"/>
              </w:rPr>
              <w:t>Stainless</w:t>
            </w:r>
            <w:r>
              <w:rPr>
                <w:spacing w:val="-4"/>
                <w:sz w:val="24"/>
              </w:rPr>
              <w:t xml:space="preserve"> </w:t>
            </w:r>
            <w:r>
              <w:rPr>
                <w:sz w:val="24"/>
              </w:rPr>
              <w:t>Steel</w:t>
            </w:r>
            <w:r>
              <w:rPr>
                <w:spacing w:val="-4"/>
                <w:sz w:val="24"/>
              </w:rPr>
              <w:t xml:space="preserve"> </w:t>
            </w:r>
            <w:r>
              <w:rPr>
                <w:sz w:val="24"/>
              </w:rPr>
              <w:t>(SS</w:t>
            </w:r>
            <w:r>
              <w:rPr>
                <w:spacing w:val="-1"/>
                <w:sz w:val="24"/>
              </w:rPr>
              <w:t xml:space="preserve"> </w:t>
            </w:r>
            <w:r>
              <w:rPr>
                <w:spacing w:val="-4"/>
                <w:sz w:val="24"/>
              </w:rPr>
              <w:t>304)</w:t>
            </w:r>
          </w:p>
        </w:tc>
        <w:tc>
          <w:tcPr>
            <w:tcW w:w="3362" w:type="dxa"/>
          </w:tcPr>
          <w:p w14:paraId="31365FAF" w14:textId="77777777" w:rsidR="00193158" w:rsidRDefault="00000000">
            <w:pPr>
              <w:pStyle w:val="TableParagraph"/>
              <w:spacing w:line="270" w:lineRule="exact"/>
              <w:ind w:left="276"/>
              <w:rPr>
                <w:sz w:val="24"/>
              </w:rPr>
            </w:pPr>
            <w:r>
              <w:rPr>
                <w:sz w:val="24"/>
              </w:rPr>
              <w:t>IS</w:t>
            </w:r>
            <w:r>
              <w:rPr>
                <w:spacing w:val="1"/>
                <w:sz w:val="24"/>
              </w:rPr>
              <w:t xml:space="preserve"> </w:t>
            </w:r>
            <w:r>
              <w:rPr>
                <w:spacing w:val="-4"/>
                <w:sz w:val="24"/>
              </w:rPr>
              <w:t>6911</w:t>
            </w:r>
          </w:p>
        </w:tc>
      </w:tr>
      <w:tr w:rsidR="00193158" w14:paraId="00596DEA" w14:textId="77777777">
        <w:trPr>
          <w:trHeight w:val="277"/>
        </w:trPr>
        <w:tc>
          <w:tcPr>
            <w:tcW w:w="928" w:type="dxa"/>
          </w:tcPr>
          <w:p w14:paraId="698A8501" w14:textId="77777777" w:rsidR="00193158" w:rsidRDefault="00000000">
            <w:pPr>
              <w:pStyle w:val="TableParagraph"/>
              <w:spacing w:line="258" w:lineRule="exact"/>
              <w:ind w:left="86" w:right="5"/>
              <w:jc w:val="center"/>
              <w:rPr>
                <w:sz w:val="24"/>
              </w:rPr>
            </w:pPr>
            <w:r>
              <w:rPr>
                <w:spacing w:val="-4"/>
                <w:sz w:val="24"/>
              </w:rPr>
              <w:t>vii)</w:t>
            </w:r>
          </w:p>
        </w:tc>
        <w:tc>
          <w:tcPr>
            <w:tcW w:w="3254" w:type="dxa"/>
          </w:tcPr>
          <w:p w14:paraId="021D5913" w14:textId="77777777" w:rsidR="00193158" w:rsidRDefault="00000000">
            <w:pPr>
              <w:pStyle w:val="TableParagraph"/>
              <w:spacing w:line="258" w:lineRule="exact"/>
              <w:ind w:left="197"/>
              <w:rPr>
                <w:sz w:val="24"/>
              </w:rPr>
            </w:pPr>
            <w:r>
              <w:rPr>
                <w:sz w:val="24"/>
              </w:rPr>
              <w:t>Dams</w:t>
            </w:r>
            <w:r>
              <w:rPr>
                <w:spacing w:val="-1"/>
                <w:sz w:val="24"/>
              </w:rPr>
              <w:t xml:space="preserve"> </w:t>
            </w:r>
            <w:r>
              <w:rPr>
                <w:sz w:val="24"/>
              </w:rPr>
              <w:t>on</w:t>
            </w:r>
            <w:r>
              <w:rPr>
                <w:spacing w:val="-1"/>
                <w:sz w:val="24"/>
              </w:rPr>
              <w:t xml:space="preserve"> </w:t>
            </w:r>
            <w:r>
              <w:rPr>
                <w:spacing w:val="-4"/>
                <w:sz w:val="24"/>
              </w:rPr>
              <w:t>deck</w:t>
            </w:r>
          </w:p>
        </w:tc>
        <w:tc>
          <w:tcPr>
            <w:tcW w:w="2684" w:type="dxa"/>
          </w:tcPr>
          <w:p w14:paraId="3AEEDBFC" w14:textId="77777777" w:rsidR="00193158" w:rsidRDefault="00000000">
            <w:pPr>
              <w:pStyle w:val="TableParagraph"/>
              <w:spacing w:line="258" w:lineRule="exact"/>
              <w:ind w:left="109"/>
              <w:rPr>
                <w:sz w:val="24"/>
              </w:rPr>
            </w:pPr>
            <w:r>
              <w:rPr>
                <w:sz w:val="24"/>
              </w:rPr>
              <w:t>Wooden</w:t>
            </w:r>
            <w:r>
              <w:rPr>
                <w:spacing w:val="-4"/>
                <w:sz w:val="24"/>
              </w:rPr>
              <w:t xml:space="preserve"> </w:t>
            </w:r>
            <w:r>
              <w:rPr>
                <w:spacing w:val="-2"/>
                <w:sz w:val="24"/>
              </w:rPr>
              <w:t>batten</w:t>
            </w:r>
          </w:p>
        </w:tc>
        <w:tc>
          <w:tcPr>
            <w:tcW w:w="3362" w:type="dxa"/>
          </w:tcPr>
          <w:p w14:paraId="787A2139" w14:textId="77777777" w:rsidR="00193158" w:rsidRDefault="00000000">
            <w:pPr>
              <w:pStyle w:val="TableParagraph"/>
              <w:spacing w:line="258" w:lineRule="exact"/>
              <w:ind w:left="276"/>
              <w:rPr>
                <w:sz w:val="24"/>
              </w:rPr>
            </w:pPr>
            <w:r>
              <w:rPr>
                <w:sz w:val="24"/>
              </w:rPr>
              <w:t>IS</w:t>
            </w:r>
            <w:r>
              <w:rPr>
                <w:spacing w:val="1"/>
                <w:sz w:val="24"/>
              </w:rPr>
              <w:t xml:space="preserve"> </w:t>
            </w:r>
            <w:r>
              <w:rPr>
                <w:spacing w:val="-5"/>
                <w:sz w:val="24"/>
              </w:rPr>
              <w:t>399</w:t>
            </w:r>
          </w:p>
        </w:tc>
      </w:tr>
      <w:tr w:rsidR="00193158" w14:paraId="7A63B4AB" w14:textId="77777777">
        <w:trPr>
          <w:trHeight w:val="415"/>
        </w:trPr>
        <w:tc>
          <w:tcPr>
            <w:tcW w:w="928" w:type="dxa"/>
          </w:tcPr>
          <w:p w14:paraId="01DA5432" w14:textId="77777777" w:rsidR="00193158" w:rsidRDefault="00193158">
            <w:pPr>
              <w:pStyle w:val="TableParagraph"/>
              <w:rPr>
                <w:sz w:val="24"/>
              </w:rPr>
            </w:pPr>
          </w:p>
        </w:tc>
        <w:tc>
          <w:tcPr>
            <w:tcW w:w="3254" w:type="dxa"/>
          </w:tcPr>
          <w:p w14:paraId="2FDCBFC2" w14:textId="77777777" w:rsidR="00193158" w:rsidRDefault="00193158">
            <w:pPr>
              <w:pStyle w:val="TableParagraph"/>
              <w:rPr>
                <w:sz w:val="24"/>
              </w:rPr>
            </w:pPr>
          </w:p>
        </w:tc>
        <w:tc>
          <w:tcPr>
            <w:tcW w:w="2684" w:type="dxa"/>
          </w:tcPr>
          <w:p w14:paraId="42B5432A" w14:textId="77777777" w:rsidR="00193158" w:rsidRDefault="00000000">
            <w:pPr>
              <w:pStyle w:val="TableParagraph"/>
              <w:spacing w:line="273" w:lineRule="exact"/>
              <w:ind w:left="109"/>
              <w:rPr>
                <w:sz w:val="24"/>
              </w:rPr>
            </w:pPr>
            <w:r>
              <w:rPr>
                <w:sz w:val="24"/>
              </w:rPr>
              <w:t>Aluminum</w:t>
            </w:r>
            <w:r>
              <w:rPr>
                <w:spacing w:val="-7"/>
                <w:sz w:val="24"/>
              </w:rPr>
              <w:t xml:space="preserve"> </w:t>
            </w:r>
            <w:r>
              <w:rPr>
                <w:spacing w:val="-2"/>
                <w:sz w:val="24"/>
              </w:rPr>
              <w:t>angle</w:t>
            </w:r>
          </w:p>
        </w:tc>
        <w:tc>
          <w:tcPr>
            <w:tcW w:w="3362" w:type="dxa"/>
          </w:tcPr>
          <w:p w14:paraId="3EDE8A12" w14:textId="77777777" w:rsidR="00193158" w:rsidRDefault="00000000">
            <w:pPr>
              <w:pStyle w:val="TableParagraph"/>
              <w:spacing w:line="273" w:lineRule="exact"/>
              <w:ind w:left="276"/>
              <w:rPr>
                <w:sz w:val="24"/>
              </w:rPr>
            </w:pPr>
            <w:r>
              <w:rPr>
                <w:spacing w:val="-10"/>
                <w:sz w:val="24"/>
              </w:rPr>
              <w:t>-</w:t>
            </w:r>
          </w:p>
        </w:tc>
      </w:tr>
      <w:tr w:rsidR="00193158" w14:paraId="482F9505" w14:textId="77777777">
        <w:trPr>
          <w:trHeight w:val="412"/>
        </w:trPr>
        <w:tc>
          <w:tcPr>
            <w:tcW w:w="928" w:type="dxa"/>
          </w:tcPr>
          <w:p w14:paraId="5E17060C" w14:textId="77777777" w:rsidR="00193158" w:rsidRDefault="00000000">
            <w:pPr>
              <w:pStyle w:val="TableParagraph"/>
              <w:spacing w:before="132" w:line="261" w:lineRule="exact"/>
              <w:ind w:left="86" w:right="10"/>
              <w:jc w:val="center"/>
              <w:rPr>
                <w:sz w:val="24"/>
              </w:rPr>
            </w:pPr>
            <w:r>
              <w:rPr>
                <w:spacing w:val="-2"/>
                <w:sz w:val="24"/>
              </w:rPr>
              <w:t>viii)</w:t>
            </w:r>
          </w:p>
        </w:tc>
        <w:tc>
          <w:tcPr>
            <w:tcW w:w="3254" w:type="dxa"/>
          </w:tcPr>
          <w:p w14:paraId="344FD2DA" w14:textId="77777777" w:rsidR="00193158" w:rsidRDefault="00000000">
            <w:pPr>
              <w:pStyle w:val="TableParagraph"/>
              <w:spacing w:before="132" w:line="261" w:lineRule="exact"/>
              <w:ind w:left="197"/>
              <w:rPr>
                <w:sz w:val="24"/>
              </w:rPr>
            </w:pPr>
            <w:r>
              <w:rPr>
                <w:spacing w:val="-2"/>
                <w:sz w:val="24"/>
              </w:rPr>
              <w:t>Springs</w:t>
            </w:r>
          </w:p>
        </w:tc>
        <w:tc>
          <w:tcPr>
            <w:tcW w:w="2684" w:type="dxa"/>
          </w:tcPr>
          <w:p w14:paraId="7558BC86" w14:textId="77777777" w:rsidR="00193158" w:rsidRDefault="00000000">
            <w:pPr>
              <w:pStyle w:val="TableParagraph"/>
              <w:spacing w:before="132" w:line="261" w:lineRule="exact"/>
              <w:ind w:left="109"/>
              <w:rPr>
                <w:sz w:val="24"/>
              </w:rPr>
            </w:pPr>
            <w:r>
              <w:rPr>
                <w:sz w:val="24"/>
              </w:rPr>
              <w:t>Spring</w:t>
            </w:r>
            <w:r>
              <w:rPr>
                <w:spacing w:val="-1"/>
                <w:sz w:val="24"/>
              </w:rPr>
              <w:t xml:space="preserve"> </w:t>
            </w:r>
            <w:r>
              <w:rPr>
                <w:spacing w:val="-2"/>
                <w:sz w:val="24"/>
              </w:rPr>
              <w:t>steel</w:t>
            </w:r>
          </w:p>
        </w:tc>
        <w:tc>
          <w:tcPr>
            <w:tcW w:w="3362" w:type="dxa"/>
          </w:tcPr>
          <w:p w14:paraId="68455DE2" w14:textId="77777777" w:rsidR="00193158" w:rsidRDefault="00000000">
            <w:pPr>
              <w:pStyle w:val="TableParagraph"/>
              <w:spacing w:before="132" w:line="261" w:lineRule="exact"/>
              <w:ind w:left="276"/>
              <w:rPr>
                <w:sz w:val="24"/>
              </w:rPr>
            </w:pPr>
            <w:r>
              <w:rPr>
                <w:sz w:val="24"/>
              </w:rPr>
              <w:t>IS</w:t>
            </w:r>
            <w:r>
              <w:rPr>
                <w:spacing w:val="-2"/>
                <w:sz w:val="24"/>
              </w:rPr>
              <w:t xml:space="preserve"> </w:t>
            </w:r>
            <w:r>
              <w:rPr>
                <w:sz w:val="24"/>
              </w:rPr>
              <w:t>4454 (Part</w:t>
            </w:r>
            <w:r>
              <w:rPr>
                <w:spacing w:val="-2"/>
                <w:sz w:val="24"/>
              </w:rPr>
              <w:t xml:space="preserve"> </w:t>
            </w:r>
            <w:r>
              <w:rPr>
                <w:spacing w:val="-5"/>
                <w:sz w:val="24"/>
              </w:rPr>
              <w:t>4)</w:t>
            </w:r>
          </w:p>
        </w:tc>
      </w:tr>
      <w:tr w:rsidR="00193158" w14:paraId="33E35B0C" w14:textId="77777777">
        <w:trPr>
          <w:trHeight w:val="275"/>
        </w:trPr>
        <w:tc>
          <w:tcPr>
            <w:tcW w:w="928" w:type="dxa"/>
          </w:tcPr>
          <w:p w14:paraId="6474CC90" w14:textId="77777777" w:rsidR="00193158" w:rsidRDefault="00000000">
            <w:pPr>
              <w:pStyle w:val="TableParagraph"/>
              <w:spacing w:line="255" w:lineRule="exact"/>
              <w:ind w:left="86"/>
              <w:jc w:val="center"/>
              <w:rPr>
                <w:sz w:val="24"/>
              </w:rPr>
            </w:pPr>
            <w:r>
              <w:rPr>
                <w:spacing w:val="-5"/>
                <w:sz w:val="24"/>
              </w:rPr>
              <w:t>ix)</w:t>
            </w:r>
          </w:p>
        </w:tc>
        <w:tc>
          <w:tcPr>
            <w:tcW w:w="3254" w:type="dxa"/>
          </w:tcPr>
          <w:p w14:paraId="6FD891CB" w14:textId="77777777" w:rsidR="00193158" w:rsidRDefault="00000000">
            <w:pPr>
              <w:pStyle w:val="TableParagraph"/>
              <w:spacing w:line="255" w:lineRule="exact"/>
              <w:ind w:left="197"/>
              <w:rPr>
                <w:sz w:val="24"/>
              </w:rPr>
            </w:pPr>
            <w:r>
              <w:rPr>
                <w:spacing w:val="-4"/>
                <w:sz w:val="24"/>
              </w:rPr>
              <w:t>Body</w:t>
            </w:r>
          </w:p>
        </w:tc>
        <w:tc>
          <w:tcPr>
            <w:tcW w:w="2684" w:type="dxa"/>
          </w:tcPr>
          <w:p w14:paraId="625DFEA6" w14:textId="77777777" w:rsidR="00193158" w:rsidRDefault="00000000">
            <w:pPr>
              <w:pStyle w:val="TableParagraph"/>
              <w:spacing w:line="255" w:lineRule="exact"/>
              <w:ind w:left="109"/>
              <w:rPr>
                <w:sz w:val="24"/>
              </w:rPr>
            </w:pPr>
            <w:r>
              <w:rPr>
                <w:sz w:val="24"/>
              </w:rPr>
              <w:t>Mild</w:t>
            </w:r>
            <w:r>
              <w:rPr>
                <w:spacing w:val="-3"/>
                <w:sz w:val="24"/>
              </w:rPr>
              <w:t xml:space="preserve"> </w:t>
            </w:r>
            <w:r>
              <w:rPr>
                <w:spacing w:val="-2"/>
                <w:sz w:val="24"/>
              </w:rPr>
              <w:t>steel</w:t>
            </w:r>
          </w:p>
        </w:tc>
        <w:tc>
          <w:tcPr>
            <w:tcW w:w="3362" w:type="dxa"/>
          </w:tcPr>
          <w:p w14:paraId="4AFF0158" w14:textId="77777777" w:rsidR="00193158" w:rsidRDefault="00000000">
            <w:pPr>
              <w:pStyle w:val="TableParagraph"/>
              <w:spacing w:line="255" w:lineRule="exact"/>
              <w:ind w:left="276"/>
              <w:rPr>
                <w:sz w:val="24"/>
              </w:rPr>
            </w:pPr>
            <w:r>
              <w:rPr>
                <w:sz w:val="24"/>
              </w:rPr>
              <w:t>IS</w:t>
            </w:r>
            <w:r>
              <w:rPr>
                <w:spacing w:val="1"/>
                <w:sz w:val="24"/>
              </w:rPr>
              <w:t xml:space="preserve"> </w:t>
            </w:r>
            <w:r>
              <w:rPr>
                <w:spacing w:val="-4"/>
                <w:sz w:val="24"/>
              </w:rPr>
              <w:t>2062</w:t>
            </w:r>
          </w:p>
        </w:tc>
      </w:tr>
      <w:tr w:rsidR="00193158" w14:paraId="6F5D1E54" w14:textId="77777777">
        <w:trPr>
          <w:trHeight w:val="277"/>
        </w:trPr>
        <w:tc>
          <w:tcPr>
            <w:tcW w:w="928" w:type="dxa"/>
          </w:tcPr>
          <w:p w14:paraId="3428992D" w14:textId="77777777" w:rsidR="00193158" w:rsidRDefault="00000000">
            <w:pPr>
              <w:pStyle w:val="TableParagraph"/>
              <w:spacing w:line="258" w:lineRule="exact"/>
              <w:ind w:left="86" w:right="5"/>
              <w:jc w:val="center"/>
              <w:rPr>
                <w:sz w:val="24"/>
              </w:rPr>
            </w:pPr>
            <w:r>
              <w:rPr>
                <w:spacing w:val="-5"/>
                <w:sz w:val="24"/>
              </w:rPr>
              <w:t>x)</w:t>
            </w:r>
          </w:p>
        </w:tc>
        <w:tc>
          <w:tcPr>
            <w:tcW w:w="3254" w:type="dxa"/>
          </w:tcPr>
          <w:p w14:paraId="14892792" w14:textId="77777777" w:rsidR="00193158" w:rsidRDefault="00000000">
            <w:pPr>
              <w:pStyle w:val="TableParagraph"/>
              <w:spacing w:line="258" w:lineRule="exact"/>
              <w:ind w:left="197"/>
              <w:rPr>
                <w:sz w:val="24"/>
              </w:rPr>
            </w:pPr>
            <w:r>
              <w:rPr>
                <w:spacing w:val="-5"/>
                <w:sz w:val="24"/>
              </w:rPr>
              <w:t>Fan</w:t>
            </w:r>
          </w:p>
        </w:tc>
        <w:tc>
          <w:tcPr>
            <w:tcW w:w="2684" w:type="dxa"/>
          </w:tcPr>
          <w:p w14:paraId="6CBFC5CE" w14:textId="77777777" w:rsidR="00193158" w:rsidRDefault="00000000">
            <w:pPr>
              <w:pStyle w:val="TableParagraph"/>
              <w:spacing w:line="258" w:lineRule="exact"/>
              <w:ind w:left="109"/>
              <w:rPr>
                <w:sz w:val="24"/>
              </w:rPr>
            </w:pPr>
            <w:r>
              <w:rPr>
                <w:sz w:val="24"/>
              </w:rPr>
              <w:t>Mild</w:t>
            </w:r>
            <w:r>
              <w:rPr>
                <w:spacing w:val="-3"/>
                <w:sz w:val="24"/>
              </w:rPr>
              <w:t xml:space="preserve"> </w:t>
            </w:r>
            <w:r>
              <w:rPr>
                <w:spacing w:val="-2"/>
                <w:sz w:val="24"/>
              </w:rPr>
              <w:t>steel</w:t>
            </w:r>
          </w:p>
        </w:tc>
        <w:tc>
          <w:tcPr>
            <w:tcW w:w="3362" w:type="dxa"/>
          </w:tcPr>
          <w:p w14:paraId="141471C4" w14:textId="77777777" w:rsidR="00193158" w:rsidRDefault="00000000">
            <w:pPr>
              <w:pStyle w:val="TableParagraph"/>
              <w:spacing w:line="258" w:lineRule="exact"/>
              <w:ind w:left="276"/>
              <w:rPr>
                <w:sz w:val="24"/>
              </w:rPr>
            </w:pPr>
            <w:r>
              <w:rPr>
                <w:sz w:val="24"/>
              </w:rPr>
              <w:t>IS</w:t>
            </w:r>
            <w:r>
              <w:rPr>
                <w:spacing w:val="1"/>
                <w:sz w:val="24"/>
              </w:rPr>
              <w:t xml:space="preserve"> </w:t>
            </w:r>
            <w:r>
              <w:rPr>
                <w:spacing w:val="-4"/>
                <w:sz w:val="24"/>
              </w:rPr>
              <w:t>2062</w:t>
            </w:r>
          </w:p>
        </w:tc>
      </w:tr>
      <w:tr w:rsidR="00193158" w14:paraId="78E95CC6" w14:textId="77777777">
        <w:trPr>
          <w:trHeight w:val="277"/>
        </w:trPr>
        <w:tc>
          <w:tcPr>
            <w:tcW w:w="928" w:type="dxa"/>
          </w:tcPr>
          <w:p w14:paraId="62616A35" w14:textId="77777777" w:rsidR="00193158" w:rsidRDefault="00193158">
            <w:pPr>
              <w:pStyle w:val="TableParagraph"/>
              <w:rPr>
                <w:sz w:val="20"/>
              </w:rPr>
            </w:pPr>
          </w:p>
        </w:tc>
        <w:tc>
          <w:tcPr>
            <w:tcW w:w="3254" w:type="dxa"/>
          </w:tcPr>
          <w:p w14:paraId="4E347075" w14:textId="77777777" w:rsidR="00193158" w:rsidRDefault="00193158">
            <w:pPr>
              <w:pStyle w:val="TableParagraph"/>
              <w:rPr>
                <w:sz w:val="20"/>
              </w:rPr>
            </w:pPr>
          </w:p>
        </w:tc>
        <w:tc>
          <w:tcPr>
            <w:tcW w:w="2684" w:type="dxa"/>
          </w:tcPr>
          <w:p w14:paraId="4CCB2659" w14:textId="77777777" w:rsidR="00193158" w:rsidRDefault="00000000">
            <w:pPr>
              <w:pStyle w:val="TableParagraph"/>
              <w:spacing w:line="258" w:lineRule="exact"/>
              <w:ind w:left="109"/>
              <w:rPr>
                <w:sz w:val="24"/>
              </w:rPr>
            </w:pPr>
            <w:r>
              <w:rPr>
                <w:sz w:val="24"/>
              </w:rPr>
              <w:t>Cast</w:t>
            </w:r>
            <w:r>
              <w:rPr>
                <w:spacing w:val="-2"/>
                <w:sz w:val="24"/>
              </w:rPr>
              <w:t xml:space="preserve"> </w:t>
            </w:r>
            <w:r>
              <w:rPr>
                <w:spacing w:val="-4"/>
                <w:sz w:val="24"/>
              </w:rPr>
              <w:t>iron</w:t>
            </w:r>
          </w:p>
        </w:tc>
        <w:tc>
          <w:tcPr>
            <w:tcW w:w="3362" w:type="dxa"/>
          </w:tcPr>
          <w:p w14:paraId="288B091D" w14:textId="77777777" w:rsidR="00193158" w:rsidRDefault="00000000">
            <w:pPr>
              <w:pStyle w:val="TableParagraph"/>
              <w:spacing w:line="258" w:lineRule="exact"/>
              <w:ind w:left="276"/>
              <w:rPr>
                <w:sz w:val="24"/>
              </w:rPr>
            </w:pPr>
            <w:r>
              <w:rPr>
                <w:sz w:val="24"/>
              </w:rPr>
              <w:t>IS</w:t>
            </w:r>
            <w:r>
              <w:rPr>
                <w:spacing w:val="1"/>
                <w:sz w:val="24"/>
              </w:rPr>
              <w:t xml:space="preserve"> </w:t>
            </w:r>
            <w:r>
              <w:rPr>
                <w:spacing w:val="-5"/>
                <w:sz w:val="24"/>
              </w:rPr>
              <w:t>210</w:t>
            </w:r>
          </w:p>
        </w:tc>
      </w:tr>
      <w:tr w:rsidR="00193158" w14:paraId="61E7814B" w14:textId="77777777">
        <w:trPr>
          <w:trHeight w:val="275"/>
        </w:trPr>
        <w:tc>
          <w:tcPr>
            <w:tcW w:w="928" w:type="dxa"/>
          </w:tcPr>
          <w:p w14:paraId="2B98FD76" w14:textId="77777777" w:rsidR="00193158" w:rsidRDefault="00000000">
            <w:pPr>
              <w:pStyle w:val="TableParagraph"/>
              <w:spacing w:line="255" w:lineRule="exact"/>
              <w:ind w:left="86"/>
              <w:jc w:val="center"/>
              <w:rPr>
                <w:sz w:val="24"/>
              </w:rPr>
            </w:pPr>
            <w:r>
              <w:rPr>
                <w:spacing w:val="-5"/>
                <w:sz w:val="24"/>
              </w:rPr>
              <w:t>xi)</w:t>
            </w:r>
          </w:p>
        </w:tc>
        <w:tc>
          <w:tcPr>
            <w:tcW w:w="3254" w:type="dxa"/>
          </w:tcPr>
          <w:p w14:paraId="27405024" w14:textId="77777777" w:rsidR="00193158" w:rsidRDefault="00000000">
            <w:pPr>
              <w:pStyle w:val="TableParagraph"/>
              <w:spacing w:line="255" w:lineRule="exact"/>
              <w:ind w:left="197"/>
              <w:rPr>
                <w:sz w:val="24"/>
              </w:rPr>
            </w:pPr>
            <w:r>
              <w:rPr>
                <w:sz w:val="24"/>
              </w:rPr>
              <w:t>Fan</w:t>
            </w:r>
            <w:r>
              <w:rPr>
                <w:spacing w:val="-6"/>
                <w:sz w:val="24"/>
              </w:rPr>
              <w:t xml:space="preserve"> </w:t>
            </w:r>
            <w:r>
              <w:rPr>
                <w:spacing w:val="-2"/>
                <w:sz w:val="24"/>
              </w:rPr>
              <w:t>housing</w:t>
            </w:r>
          </w:p>
        </w:tc>
        <w:tc>
          <w:tcPr>
            <w:tcW w:w="2684" w:type="dxa"/>
          </w:tcPr>
          <w:p w14:paraId="694F385D" w14:textId="77777777" w:rsidR="00193158" w:rsidRDefault="00000000">
            <w:pPr>
              <w:pStyle w:val="TableParagraph"/>
              <w:spacing w:line="255" w:lineRule="exact"/>
              <w:ind w:left="109"/>
              <w:rPr>
                <w:sz w:val="24"/>
              </w:rPr>
            </w:pPr>
            <w:r>
              <w:rPr>
                <w:sz w:val="24"/>
              </w:rPr>
              <w:t>Galvanized</w:t>
            </w:r>
            <w:r>
              <w:rPr>
                <w:spacing w:val="-7"/>
                <w:sz w:val="24"/>
              </w:rPr>
              <w:t xml:space="preserve"> </w:t>
            </w:r>
            <w:r>
              <w:rPr>
                <w:spacing w:val="-2"/>
                <w:sz w:val="24"/>
              </w:rPr>
              <w:t>sheet</w:t>
            </w:r>
          </w:p>
        </w:tc>
        <w:tc>
          <w:tcPr>
            <w:tcW w:w="3362" w:type="dxa"/>
          </w:tcPr>
          <w:p w14:paraId="1F3225F9" w14:textId="77777777" w:rsidR="00193158" w:rsidRDefault="00000000">
            <w:pPr>
              <w:pStyle w:val="TableParagraph"/>
              <w:spacing w:line="255" w:lineRule="exact"/>
              <w:ind w:left="276"/>
              <w:rPr>
                <w:sz w:val="24"/>
              </w:rPr>
            </w:pPr>
            <w:r>
              <w:rPr>
                <w:sz w:val="24"/>
              </w:rPr>
              <w:t>IS</w:t>
            </w:r>
            <w:r>
              <w:rPr>
                <w:spacing w:val="1"/>
                <w:sz w:val="24"/>
              </w:rPr>
              <w:t xml:space="preserve"> </w:t>
            </w:r>
            <w:r>
              <w:rPr>
                <w:spacing w:val="-5"/>
                <w:sz w:val="24"/>
              </w:rPr>
              <w:t>277</w:t>
            </w:r>
          </w:p>
        </w:tc>
      </w:tr>
      <w:tr w:rsidR="00193158" w14:paraId="4DDDD9D4" w14:textId="77777777">
        <w:trPr>
          <w:trHeight w:val="275"/>
        </w:trPr>
        <w:tc>
          <w:tcPr>
            <w:tcW w:w="928" w:type="dxa"/>
          </w:tcPr>
          <w:p w14:paraId="09581129" w14:textId="77777777" w:rsidR="00193158" w:rsidRDefault="00000000">
            <w:pPr>
              <w:pStyle w:val="TableParagraph"/>
              <w:spacing w:line="255" w:lineRule="exact"/>
              <w:ind w:left="86" w:right="5"/>
              <w:jc w:val="center"/>
              <w:rPr>
                <w:sz w:val="24"/>
              </w:rPr>
            </w:pPr>
            <w:r>
              <w:rPr>
                <w:spacing w:val="-4"/>
                <w:sz w:val="24"/>
              </w:rPr>
              <w:t>xii)</w:t>
            </w:r>
          </w:p>
        </w:tc>
        <w:tc>
          <w:tcPr>
            <w:tcW w:w="3254" w:type="dxa"/>
          </w:tcPr>
          <w:p w14:paraId="12970F7D" w14:textId="77777777" w:rsidR="00193158" w:rsidRDefault="00000000">
            <w:pPr>
              <w:pStyle w:val="TableParagraph"/>
              <w:spacing w:line="255" w:lineRule="exact"/>
              <w:ind w:left="197"/>
              <w:rPr>
                <w:sz w:val="24"/>
              </w:rPr>
            </w:pPr>
            <w:r>
              <w:rPr>
                <w:spacing w:val="-2"/>
                <w:sz w:val="24"/>
              </w:rPr>
              <w:t>Pulleys</w:t>
            </w:r>
          </w:p>
        </w:tc>
        <w:tc>
          <w:tcPr>
            <w:tcW w:w="2684" w:type="dxa"/>
          </w:tcPr>
          <w:p w14:paraId="4839EDB9" w14:textId="77777777" w:rsidR="00193158" w:rsidRDefault="00000000">
            <w:pPr>
              <w:pStyle w:val="TableParagraph"/>
              <w:spacing w:line="255" w:lineRule="exact"/>
              <w:ind w:left="109"/>
              <w:rPr>
                <w:sz w:val="24"/>
              </w:rPr>
            </w:pPr>
            <w:r>
              <w:rPr>
                <w:sz w:val="24"/>
              </w:rPr>
              <w:t>Cast</w:t>
            </w:r>
            <w:r>
              <w:rPr>
                <w:spacing w:val="-3"/>
                <w:sz w:val="24"/>
              </w:rPr>
              <w:t xml:space="preserve"> </w:t>
            </w:r>
            <w:r>
              <w:rPr>
                <w:spacing w:val="-4"/>
                <w:sz w:val="24"/>
              </w:rPr>
              <w:t>iron</w:t>
            </w:r>
          </w:p>
        </w:tc>
        <w:tc>
          <w:tcPr>
            <w:tcW w:w="3362" w:type="dxa"/>
          </w:tcPr>
          <w:p w14:paraId="7161BEB3" w14:textId="77777777" w:rsidR="00193158" w:rsidRDefault="00000000">
            <w:pPr>
              <w:pStyle w:val="TableParagraph"/>
              <w:spacing w:line="255" w:lineRule="exact"/>
              <w:ind w:left="276"/>
              <w:rPr>
                <w:sz w:val="24"/>
              </w:rPr>
            </w:pPr>
            <w:r>
              <w:rPr>
                <w:sz w:val="24"/>
              </w:rPr>
              <w:t>IS</w:t>
            </w:r>
            <w:r>
              <w:rPr>
                <w:spacing w:val="1"/>
                <w:sz w:val="24"/>
              </w:rPr>
              <w:t xml:space="preserve"> </w:t>
            </w:r>
            <w:r>
              <w:rPr>
                <w:spacing w:val="-5"/>
                <w:sz w:val="24"/>
              </w:rPr>
              <w:t>210</w:t>
            </w:r>
          </w:p>
        </w:tc>
      </w:tr>
      <w:tr w:rsidR="00193158" w14:paraId="4A35331E" w14:textId="77777777">
        <w:trPr>
          <w:trHeight w:val="275"/>
        </w:trPr>
        <w:tc>
          <w:tcPr>
            <w:tcW w:w="928" w:type="dxa"/>
          </w:tcPr>
          <w:p w14:paraId="52FA7D25" w14:textId="77777777" w:rsidR="00193158" w:rsidRDefault="00193158">
            <w:pPr>
              <w:pStyle w:val="TableParagraph"/>
              <w:rPr>
                <w:sz w:val="20"/>
              </w:rPr>
            </w:pPr>
          </w:p>
        </w:tc>
        <w:tc>
          <w:tcPr>
            <w:tcW w:w="3254" w:type="dxa"/>
          </w:tcPr>
          <w:p w14:paraId="6E9FDA31" w14:textId="77777777" w:rsidR="00193158" w:rsidRDefault="00193158">
            <w:pPr>
              <w:pStyle w:val="TableParagraph"/>
              <w:rPr>
                <w:sz w:val="20"/>
              </w:rPr>
            </w:pPr>
          </w:p>
        </w:tc>
        <w:tc>
          <w:tcPr>
            <w:tcW w:w="2684" w:type="dxa"/>
          </w:tcPr>
          <w:p w14:paraId="05827D45" w14:textId="77777777" w:rsidR="00193158" w:rsidRDefault="00000000">
            <w:pPr>
              <w:pStyle w:val="TableParagraph"/>
              <w:spacing w:line="255" w:lineRule="exact"/>
              <w:ind w:left="109"/>
              <w:rPr>
                <w:sz w:val="24"/>
              </w:rPr>
            </w:pPr>
            <w:r>
              <w:rPr>
                <w:sz w:val="24"/>
              </w:rPr>
              <w:t>Aluminum</w:t>
            </w:r>
            <w:r>
              <w:rPr>
                <w:spacing w:val="-7"/>
                <w:sz w:val="24"/>
              </w:rPr>
              <w:t xml:space="preserve"> </w:t>
            </w:r>
            <w:r>
              <w:rPr>
                <w:spacing w:val="-2"/>
                <w:sz w:val="24"/>
              </w:rPr>
              <w:t>alloy</w:t>
            </w:r>
          </w:p>
        </w:tc>
        <w:tc>
          <w:tcPr>
            <w:tcW w:w="3362" w:type="dxa"/>
          </w:tcPr>
          <w:p w14:paraId="7A0C7018" w14:textId="77777777" w:rsidR="00193158" w:rsidRDefault="00000000">
            <w:pPr>
              <w:pStyle w:val="TableParagraph"/>
              <w:spacing w:line="255" w:lineRule="exact"/>
              <w:ind w:left="276"/>
              <w:rPr>
                <w:sz w:val="24"/>
              </w:rPr>
            </w:pPr>
            <w:r>
              <w:rPr>
                <w:spacing w:val="-10"/>
                <w:sz w:val="24"/>
              </w:rPr>
              <w:t>-</w:t>
            </w:r>
          </w:p>
        </w:tc>
      </w:tr>
      <w:tr w:rsidR="00193158" w14:paraId="6267B9B7" w14:textId="77777777">
        <w:trPr>
          <w:trHeight w:val="277"/>
        </w:trPr>
        <w:tc>
          <w:tcPr>
            <w:tcW w:w="928" w:type="dxa"/>
          </w:tcPr>
          <w:p w14:paraId="75F6DD09" w14:textId="77777777" w:rsidR="00193158" w:rsidRDefault="00193158">
            <w:pPr>
              <w:pStyle w:val="TableParagraph"/>
              <w:rPr>
                <w:sz w:val="20"/>
              </w:rPr>
            </w:pPr>
          </w:p>
        </w:tc>
        <w:tc>
          <w:tcPr>
            <w:tcW w:w="3254" w:type="dxa"/>
          </w:tcPr>
          <w:p w14:paraId="1A8AABFE" w14:textId="77777777" w:rsidR="00193158" w:rsidRDefault="00193158">
            <w:pPr>
              <w:pStyle w:val="TableParagraph"/>
              <w:rPr>
                <w:sz w:val="20"/>
              </w:rPr>
            </w:pPr>
          </w:p>
        </w:tc>
        <w:tc>
          <w:tcPr>
            <w:tcW w:w="2684" w:type="dxa"/>
          </w:tcPr>
          <w:p w14:paraId="54F4DD34" w14:textId="77777777" w:rsidR="00193158" w:rsidRDefault="00000000">
            <w:pPr>
              <w:pStyle w:val="TableParagraph"/>
              <w:spacing w:line="258" w:lineRule="exact"/>
              <w:ind w:left="109"/>
              <w:rPr>
                <w:sz w:val="24"/>
              </w:rPr>
            </w:pPr>
            <w:r>
              <w:rPr>
                <w:spacing w:val="-4"/>
                <w:sz w:val="24"/>
              </w:rPr>
              <w:t>HDPE</w:t>
            </w:r>
          </w:p>
        </w:tc>
        <w:tc>
          <w:tcPr>
            <w:tcW w:w="3362" w:type="dxa"/>
          </w:tcPr>
          <w:p w14:paraId="50D6FAFE" w14:textId="77777777" w:rsidR="00193158" w:rsidRDefault="00000000">
            <w:pPr>
              <w:pStyle w:val="TableParagraph"/>
              <w:spacing w:line="258" w:lineRule="exact"/>
              <w:ind w:left="276"/>
              <w:rPr>
                <w:sz w:val="24"/>
              </w:rPr>
            </w:pPr>
            <w:r>
              <w:rPr>
                <w:spacing w:val="-10"/>
                <w:sz w:val="24"/>
              </w:rPr>
              <w:t>-</w:t>
            </w:r>
          </w:p>
        </w:tc>
      </w:tr>
      <w:tr w:rsidR="00193158" w14:paraId="51780AD8" w14:textId="77777777">
        <w:trPr>
          <w:trHeight w:val="277"/>
        </w:trPr>
        <w:tc>
          <w:tcPr>
            <w:tcW w:w="928" w:type="dxa"/>
          </w:tcPr>
          <w:p w14:paraId="404C7A59" w14:textId="77777777" w:rsidR="00193158" w:rsidRDefault="00000000">
            <w:pPr>
              <w:pStyle w:val="TableParagraph"/>
              <w:spacing w:line="258" w:lineRule="exact"/>
              <w:ind w:left="86" w:right="10"/>
              <w:jc w:val="center"/>
              <w:rPr>
                <w:sz w:val="24"/>
              </w:rPr>
            </w:pPr>
            <w:r>
              <w:rPr>
                <w:spacing w:val="-2"/>
                <w:sz w:val="24"/>
              </w:rPr>
              <w:t>xiii)</w:t>
            </w:r>
          </w:p>
        </w:tc>
        <w:tc>
          <w:tcPr>
            <w:tcW w:w="3254" w:type="dxa"/>
          </w:tcPr>
          <w:p w14:paraId="50FE6C24" w14:textId="77777777" w:rsidR="00193158" w:rsidRDefault="00000000">
            <w:pPr>
              <w:pStyle w:val="TableParagraph"/>
              <w:spacing w:line="258" w:lineRule="exact"/>
              <w:ind w:left="197"/>
              <w:rPr>
                <w:sz w:val="24"/>
              </w:rPr>
            </w:pPr>
            <w:r>
              <w:rPr>
                <w:spacing w:val="-2"/>
                <w:sz w:val="24"/>
              </w:rPr>
              <w:t>Eccentric</w:t>
            </w:r>
          </w:p>
        </w:tc>
        <w:tc>
          <w:tcPr>
            <w:tcW w:w="2684" w:type="dxa"/>
          </w:tcPr>
          <w:p w14:paraId="4B8789AD" w14:textId="77777777" w:rsidR="00193158" w:rsidRDefault="00000000">
            <w:pPr>
              <w:pStyle w:val="TableParagraph"/>
              <w:spacing w:line="258" w:lineRule="exact"/>
              <w:ind w:left="109"/>
              <w:rPr>
                <w:sz w:val="24"/>
              </w:rPr>
            </w:pPr>
            <w:r>
              <w:rPr>
                <w:sz w:val="24"/>
              </w:rPr>
              <w:t>Cast</w:t>
            </w:r>
            <w:r>
              <w:rPr>
                <w:spacing w:val="-3"/>
                <w:sz w:val="24"/>
              </w:rPr>
              <w:t xml:space="preserve"> </w:t>
            </w:r>
            <w:r>
              <w:rPr>
                <w:spacing w:val="-4"/>
                <w:sz w:val="24"/>
              </w:rPr>
              <w:t>iron</w:t>
            </w:r>
          </w:p>
        </w:tc>
        <w:tc>
          <w:tcPr>
            <w:tcW w:w="3362" w:type="dxa"/>
          </w:tcPr>
          <w:p w14:paraId="29B9A191" w14:textId="77777777" w:rsidR="00193158" w:rsidRDefault="00000000">
            <w:pPr>
              <w:pStyle w:val="TableParagraph"/>
              <w:spacing w:line="258" w:lineRule="exact"/>
              <w:ind w:left="276"/>
              <w:rPr>
                <w:sz w:val="24"/>
              </w:rPr>
            </w:pPr>
            <w:r>
              <w:rPr>
                <w:sz w:val="24"/>
              </w:rPr>
              <w:t>IS</w:t>
            </w:r>
            <w:r>
              <w:rPr>
                <w:spacing w:val="1"/>
                <w:sz w:val="24"/>
              </w:rPr>
              <w:t xml:space="preserve"> </w:t>
            </w:r>
            <w:r>
              <w:rPr>
                <w:spacing w:val="-5"/>
                <w:sz w:val="24"/>
              </w:rPr>
              <w:t>210</w:t>
            </w:r>
          </w:p>
        </w:tc>
      </w:tr>
      <w:tr w:rsidR="00193158" w14:paraId="368BD989" w14:textId="77777777">
        <w:trPr>
          <w:trHeight w:val="275"/>
        </w:trPr>
        <w:tc>
          <w:tcPr>
            <w:tcW w:w="928" w:type="dxa"/>
          </w:tcPr>
          <w:p w14:paraId="0544F224" w14:textId="77777777" w:rsidR="00193158" w:rsidRDefault="00000000">
            <w:pPr>
              <w:pStyle w:val="TableParagraph"/>
              <w:spacing w:line="255" w:lineRule="exact"/>
              <w:ind w:left="86" w:right="60"/>
              <w:jc w:val="center"/>
              <w:rPr>
                <w:sz w:val="24"/>
              </w:rPr>
            </w:pPr>
            <w:r>
              <w:rPr>
                <w:spacing w:val="-4"/>
                <w:sz w:val="24"/>
              </w:rPr>
              <w:t>xiv)</w:t>
            </w:r>
          </w:p>
        </w:tc>
        <w:tc>
          <w:tcPr>
            <w:tcW w:w="3254" w:type="dxa"/>
          </w:tcPr>
          <w:p w14:paraId="4109F13F" w14:textId="77777777" w:rsidR="00193158" w:rsidRDefault="00000000">
            <w:pPr>
              <w:pStyle w:val="TableParagraph"/>
              <w:spacing w:line="255" w:lineRule="exact"/>
              <w:ind w:left="197"/>
              <w:rPr>
                <w:sz w:val="24"/>
              </w:rPr>
            </w:pPr>
            <w:r>
              <w:rPr>
                <w:spacing w:val="-4"/>
                <w:sz w:val="24"/>
              </w:rPr>
              <w:t>Shaft</w:t>
            </w:r>
          </w:p>
        </w:tc>
        <w:tc>
          <w:tcPr>
            <w:tcW w:w="2684" w:type="dxa"/>
          </w:tcPr>
          <w:p w14:paraId="3578D122" w14:textId="77777777" w:rsidR="00193158" w:rsidRDefault="00000000">
            <w:pPr>
              <w:pStyle w:val="TableParagraph"/>
              <w:spacing w:line="255" w:lineRule="exact"/>
              <w:ind w:left="109"/>
              <w:rPr>
                <w:sz w:val="24"/>
              </w:rPr>
            </w:pPr>
            <w:r>
              <w:rPr>
                <w:sz w:val="24"/>
              </w:rPr>
              <w:t>Mild</w:t>
            </w:r>
            <w:r>
              <w:rPr>
                <w:spacing w:val="-3"/>
                <w:sz w:val="24"/>
              </w:rPr>
              <w:t xml:space="preserve"> </w:t>
            </w:r>
            <w:r>
              <w:rPr>
                <w:spacing w:val="-2"/>
                <w:sz w:val="24"/>
              </w:rPr>
              <w:t>steel</w:t>
            </w:r>
          </w:p>
        </w:tc>
        <w:tc>
          <w:tcPr>
            <w:tcW w:w="3362" w:type="dxa"/>
          </w:tcPr>
          <w:p w14:paraId="76FBD79F" w14:textId="77777777" w:rsidR="00193158" w:rsidRDefault="00000000">
            <w:pPr>
              <w:pStyle w:val="TableParagraph"/>
              <w:spacing w:line="255" w:lineRule="exact"/>
              <w:ind w:left="276"/>
              <w:rPr>
                <w:sz w:val="24"/>
              </w:rPr>
            </w:pPr>
            <w:r>
              <w:rPr>
                <w:sz w:val="24"/>
              </w:rPr>
              <w:t>IS</w:t>
            </w:r>
            <w:r>
              <w:rPr>
                <w:spacing w:val="1"/>
                <w:sz w:val="24"/>
              </w:rPr>
              <w:t xml:space="preserve"> </w:t>
            </w:r>
            <w:r>
              <w:rPr>
                <w:spacing w:val="-4"/>
                <w:sz w:val="24"/>
              </w:rPr>
              <w:t>2062</w:t>
            </w:r>
          </w:p>
        </w:tc>
      </w:tr>
      <w:tr w:rsidR="00193158" w14:paraId="67A9ABCD" w14:textId="77777777">
        <w:trPr>
          <w:trHeight w:val="275"/>
        </w:trPr>
        <w:tc>
          <w:tcPr>
            <w:tcW w:w="928" w:type="dxa"/>
          </w:tcPr>
          <w:p w14:paraId="2E253077" w14:textId="77777777" w:rsidR="00193158" w:rsidRDefault="00000000">
            <w:pPr>
              <w:pStyle w:val="TableParagraph"/>
              <w:spacing w:line="255" w:lineRule="exact"/>
              <w:ind w:left="86" w:right="5"/>
              <w:jc w:val="center"/>
              <w:rPr>
                <w:sz w:val="24"/>
              </w:rPr>
            </w:pPr>
            <w:r>
              <w:rPr>
                <w:spacing w:val="-5"/>
                <w:sz w:val="24"/>
              </w:rPr>
              <w:t>xv)</w:t>
            </w:r>
          </w:p>
        </w:tc>
        <w:tc>
          <w:tcPr>
            <w:tcW w:w="3254" w:type="dxa"/>
          </w:tcPr>
          <w:p w14:paraId="63C11AF2" w14:textId="77777777" w:rsidR="00193158" w:rsidRDefault="00000000">
            <w:pPr>
              <w:pStyle w:val="TableParagraph"/>
              <w:spacing w:line="255" w:lineRule="exact"/>
              <w:ind w:left="197"/>
              <w:rPr>
                <w:sz w:val="24"/>
              </w:rPr>
            </w:pPr>
            <w:r>
              <w:rPr>
                <w:sz w:val="24"/>
              </w:rPr>
              <w:t>Speed</w:t>
            </w:r>
            <w:r>
              <w:rPr>
                <w:spacing w:val="-7"/>
                <w:sz w:val="24"/>
              </w:rPr>
              <w:t xml:space="preserve"> </w:t>
            </w:r>
            <w:r>
              <w:rPr>
                <w:sz w:val="24"/>
              </w:rPr>
              <w:t>adjusting</w:t>
            </w:r>
            <w:r>
              <w:rPr>
                <w:spacing w:val="-5"/>
                <w:sz w:val="24"/>
              </w:rPr>
              <w:t xml:space="preserve"> </w:t>
            </w:r>
            <w:r>
              <w:rPr>
                <w:spacing w:val="-4"/>
                <w:sz w:val="24"/>
              </w:rPr>
              <w:t>wheel</w:t>
            </w:r>
          </w:p>
        </w:tc>
        <w:tc>
          <w:tcPr>
            <w:tcW w:w="2684" w:type="dxa"/>
          </w:tcPr>
          <w:p w14:paraId="0233AE54" w14:textId="77777777" w:rsidR="00193158" w:rsidRDefault="00000000">
            <w:pPr>
              <w:pStyle w:val="TableParagraph"/>
              <w:spacing w:line="255" w:lineRule="exact"/>
              <w:ind w:left="109"/>
              <w:rPr>
                <w:sz w:val="24"/>
              </w:rPr>
            </w:pPr>
            <w:r>
              <w:rPr>
                <w:sz w:val="24"/>
              </w:rPr>
              <w:t>Mild</w:t>
            </w:r>
            <w:r>
              <w:rPr>
                <w:spacing w:val="-3"/>
                <w:sz w:val="24"/>
              </w:rPr>
              <w:t xml:space="preserve"> </w:t>
            </w:r>
            <w:r>
              <w:rPr>
                <w:spacing w:val="-2"/>
                <w:sz w:val="24"/>
              </w:rPr>
              <w:t>steel</w:t>
            </w:r>
          </w:p>
        </w:tc>
        <w:tc>
          <w:tcPr>
            <w:tcW w:w="3362" w:type="dxa"/>
          </w:tcPr>
          <w:p w14:paraId="13B37C06" w14:textId="77777777" w:rsidR="00193158" w:rsidRDefault="00000000">
            <w:pPr>
              <w:pStyle w:val="TableParagraph"/>
              <w:spacing w:line="255" w:lineRule="exact"/>
              <w:ind w:left="276"/>
              <w:rPr>
                <w:sz w:val="24"/>
              </w:rPr>
            </w:pPr>
            <w:r>
              <w:rPr>
                <w:sz w:val="24"/>
              </w:rPr>
              <w:t>IS</w:t>
            </w:r>
            <w:r>
              <w:rPr>
                <w:spacing w:val="1"/>
                <w:sz w:val="24"/>
              </w:rPr>
              <w:t xml:space="preserve"> </w:t>
            </w:r>
            <w:r>
              <w:rPr>
                <w:spacing w:val="-4"/>
                <w:sz w:val="24"/>
              </w:rPr>
              <w:t>2062</w:t>
            </w:r>
          </w:p>
        </w:tc>
      </w:tr>
      <w:tr w:rsidR="00193158" w14:paraId="4EE56625" w14:textId="77777777">
        <w:trPr>
          <w:trHeight w:val="275"/>
        </w:trPr>
        <w:tc>
          <w:tcPr>
            <w:tcW w:w="928" w:type="dxa"/>
          </w:tcPr>
          <w:p w14:paraId="7330BC19" w14:textId="77777777" w:rsidR="00193158" w:rsidRDefault="00000000">
            <w:pPr>
              <w:pStyle w:val="TableParagraph"/>
              <w:spacing w:line="255" w:lineRule="exact"/>
              <w:ind w:left="86"/>
              <w:jc w:val="center"/>
              <w:rPr>
                <w:sz w:val="24"/>
              </w:rPr>
            </w:pPr>
            <w:r>
              <w:rPr>
                <w:spacing w:val="-4"/>
                <w:sz w:val="24"/>
              </w:rPr>
              <w:t>xvi)</w:t>
            </w:r>
          </w:p>
        </w:tc>
        <w:tc>
          <w:tcPr>
            <w:tcW w:w="3254" w:type="dxa"/>
          </w:tcPr>
          <w:p w14:paraId="2FAD091D" w14:textId="77777777" w:rsidR="00193158" w:rsidRDefault="00000000">
            <w:pPr>
              <w:pStyle w:val="TableParagraph"/>
              <w:spacing w:line="255" w:lineRule="exact"/>
              <w:ind w:left="197"/>
              <w:rPr>
                <w:sz w:val="24"/>
              </w:rPr>
            </w:pPr>
            <w:r>
              <w:rPr>
                <w:sz w:val="24"/>
              </w:rPr>
              <w:t>Discharge</w:t>
            </w:r>
            <w:r>
              <w:rPr>
                <w:spacing w:val="-8"/>
                <w:sz w:val="24"/>
              </w:rPr>
              <w:t xml:space="preserve"> </w:t>
            </w:r>
            <w:r>
              <w:rPr>
                <w:spacing w:val="-2"/>
                <w:sz w:val="24"/>
              </w:rPr>
              <w:t>spout</w:t>
            </w:r>
          </w:p>
        </w:tc>
        <w:tc>
          <w:tcPr>
            <w:tcW w:w="2684" w:type="dxa"/>
          </w:tcPr>
          <w:p w14:paraId="1C4364F2" w14:textId="77777777" w:rsidR="00193158" w:rsidRDefault="00000000">
            <w:pPr>
              <w:pStyle w:val="TableParagraph"/>
              <w:spacing w:line="255" w:lineRule="exact"/>
              <w:ind w:left="109"/>
              <w:rPr>
                <w:sz w:val="24"/>
              </w:rPr>
            </w:pPr>
            <w:r>
              <w:rPr>
                <w:sz w:val="24"/>
              </w:rPr>
              <w:t>Galvanized</w:t>
            </w:r>
            <w:r>
              <w:rPr>
                <w:spacing w:val="-7"/>
                <w:sz w:val="24"/>
              </w:rPr>
              <w:t xml:space="preserve"> </w:t>
            </w:r>
            <w:r>
              <w:rPr>
                <w:spacing w:val="-2"/>
                <w:sz w:val="24"/>
              </w:rPr>
              <w:t>sheet</w:t>
            </w:r>
          </w:p>
        </w:tc>
        <w:tc>
          <w:tcPr>
            <w:tcW w:w="3362" w:type="dxa"/>
          </w:tcPr>
          <w:p w14:paraId="60844F5C" w14:textId="77777777" w:rsidR="00193158" w:rsidRDefault="00000000">
            <w:pPr>
              <w:pStyle w:val="TableParagraph"/>
              <w:spacing w:line="255" w:lineRule="exact"/>
              <w:ind w:left="276"/>
              <w:rPr>
                <w:sz w:val="24"/>
              </w:rPr>
            </w:pPr>
            <w:r>
              <w:rPr>
                <w:sz w:val="24"/>
              </w:rPr>
              <w:t>IS</w:t>
            </w:r>
            <w:r>
              <w:rPr>
                <w:spacing w:val="1"/>
                <w:sz w:val="24"/>
              </w:rPr>
              <w:t xml:space="preserve"> </w:t>
            </w:r>
            <w:r>
              <w:rPr>
                <w:spacing w:val="-5"/>
                <w:sz w:val="24"/>
              </w:rPr>
              <w:t>277</w:t>
            </w:r>
          </w:p>
        </w:tc>
      </w:tr>
      <w:tr w:rsidR="00193158" w14:paraId="6C3F6D32" w14:textId="77777777">
        <w:trPr>
          <w:trHeight w:val="277"/>
        </w:trPr>
        <w:tc>
          <w:tcPr>
            <w:tcW w:w="928" w:type="dxa"/>
          </w:tcPr>
          <w:p w14:paraId="518C7E98" w14:textId="77777777" w:rsidR="00193158" w:rsidRDefault="00193158">
            <w:pPr>
              <w:pStyle w:val="TableParagraph"/>
              <w:rPr>
                <w:sz w:val="20"/>
              </w:rPr>
            </w:pPr>
          </w:p>
        </w:tc>
        <w:tc>
          <w:tcPr>
            <w:tcW w:w="3254" w:type="dxa"/>
          </w:tcPr>
          <w:p w14:paraId="15E16F4E" w14:textId="77777777" w:rsidR="00193158" w:rsidRDefault="00193158">
            <w:pPr>
              <w:pStyle w:val="TableParagraph"/>
              <w:rPr>
                <w:sz w:val="20"/>
              </w:rPr>
            </w:pPr>
          </w:p>
        </w:tc>
        <w:tc>
          <w:tcPr>
            <w:tcW w:w="2684" w:type="dxa"/>
          </w:tcPr>
          <w:p w14:paraId="0477ADE6" w14:textId="77777777" w:rsidR="00193158" w:rsidRDefault="00000000">
            <w:pPr>
              <w:pStyle w:val="TableParagraph"/>
              <w:spacing w:line="257" w:lineRule="exact"/>
              <w:ind w:left="109"/>
              <w:rPr>
                <w:sz w:val="24"/>
              </w:rPr>
            </w:pPr>
            <w:r>
              <w:rPr>
                <w:sz w:val="24"/>
              </w:rPr>
              <w:t>Stainless</w:t>
            </w:r>
            <w:r>
              <w:rPr>
                <w:spacing w:val="-4"/>
                <w:sz w:val="24"/>
              </w:rPr>
              <w:t xml:space="preserve"> </w:t>
            </w:r>
            <w:r>
              <w:rPr>
                <w:sz w:val="24"/>
              </w:rPr>
              <w:t>Steel</w:t>
            </w:r>
            <w:r>
              <w:rPr>
                <w:spacing w:val="-4"/>
                <w:sz w:val="24"/>
              </w:rPr>
              <w:t xml:space="preserve"> </w:t>
            </w:r>
            <w:r>
              <w:rPr>
                <w:sz w:val="24"/>
              </w:rPr>
              <w:t>(SS</w:t>
            </w:r>
            <w:r>
              <w:rPr>
                <w:spacing w:val="-1"/>
                <w:sz w:val="24"/>
              </w:rPr>
              <w:t xml:space="preserve"> </w:t>
            </w:r>
            <w:r>
              <w:rPr>
                <w:spacing w:val="-4"/>
                <w:sz w:val="24"/>
              </w:rPr>
              <w:t>304)</w:t>
            </w:r>
          </w:p>
        </w:tc>
        <w:tc>
          <w:tcPr>
            <w:tcW w:w="3362" w:type="dxa"/>
          </w:tcPr>
          <w:p w14:paraId="7E570A9F" w14:textId="77777777" w:rsidR="00193158" w:rsidRDefault="00000000">
            <w:pPr>
              <w:pStyle w:val="TableParagraph"/>
              <w:spacing w:line="257" w:lineRule="exact"/>
              <w:ind w:left="276"/>
              <w:rPr>
                <w:sz w:val="24"/>
              </w:rPr>
            </w:pPr>
            <w:r>
              <w:rPr>
                <w:sz w:val="24"/>
              </w:rPr>
              <w:t>IS</w:t>
            </w:r>
            <w:r>
              <w:rPr>
                <w:spacing w:val="1"/>
                <w:sz w:val="24"/>
              </w:rPr>
              <w:t xml:space="preserve"> </w:t>
            </w:r>
            <w:r>
              <w:rPr>
                <w:spacing w:val="-4"/>
                <w:sz w:val="24"/>
              </w:rPr>
              <w:t>6911</w:t>
            </w:r>
          </w:p>
        </w:tc>
      </w:tr>
      <w:tr w:rsidR="00193158" w14:paraId="002F4AD3" w14:textId="77777777">
        <w:trPr>
          <w:trHeight w:val="277"/>
        </w:trPr>
        <w:tc>
          <w:tcPr>
            <w:tcW w:w="928" w:type="dxa"/>
          </w:tcPr>
          <w:p w14:paraId="584D0588" w14:textId="77777777" w:rsidR="00193158" w:rsidRDefault="00000000">
            <w:pPr>
              <w:pStyle w:val="TableParagraph"/>
              <w:spacing w:line="258" w:lineRule="exact"/>
              <w:ind w:left="86" w:right="5"/>
              <w:jc w:val="center"/>
              <w:rPr>
                <w:sz w:val="24"/>
              </w:rPr>
            </w:pPr>
            <w:r>
              <w:rPr>
                <w:spacing w:val="-2"/>
                <w:sz w:val="24"/>
              </w:rPr>
              <w:t>xvii)</w:t>
            </w:r>
          </w:p>
        </w:tc>
        <w:tc>
          <w:tcPr>
            <w:tcW w:w="3254" w:type="dxa"/>
          </w:tcPr>
          <w:p w14:paraId="1DDA21AD" w14:textId="77777777" w:rsidR="00193158" w:rsidRDefault="00000000">
            <w:pPr>
              <w:pStyle w:val="TableParagraph"/>
              <w:spacing w:line="258" w:lineRule="exact"/>
              <w:ind w:left="197"/>
              <w:rPr>
                <w:sz w:val="24"/>
              </w:rPr>
            </w:pPr>
            <w:r>
              <w:rPr>
                <w:sz w:val="24"/>
              </w:rPr>
              <w:t>Air</w:t>
            </w:r>
            <w:r>
              <w:rPr>
                <w:spacing w:val="-5"/>
                <w:sz w:val="24"/>
              </w:rPr>
              <w:t xml:space="preserve"> </w:t>
            </w:r>
            <w:r>
              <w:rPr>
                <w:sz w:val="24"/>
              </w:rPr>
              <w:t>filter</w:t>
            </w:r>
            <w:r>
              <w:rPr>
                <w:spacing w:val="-4"/>
                <w:sz w:val="24"/>
              </w:rPr>
              <w:t xml:space="preserve"> </w:t>
            </w:r>
            <w:r>
              <w:rPr>
                <w:spacing w:val="-2"/>
                <w:sz w:val="24"/>
              </w:rPr>
              <w:t>frame</w:t>
            </w:r>
          </w:p>
        </w:tc>
        <w:tc>
          <w:tcPr>
            <w:tcW w:w="2684" w:type="dxa"/>
          </w:tcPr>
          <w:p w14:paraId="544AB992" w14:textId="77777777" w:rsidR="00193158" w:rsidRDefault="00000000">
            <w:pPr>
              <w:pStyle w:val="TableParagraph"/>
              <w:spacing w:line="258" w:lineRule="exact"/>
              <w:ind w:left="109"/>
              <w:rPr>
                <w:sz w:val="24"/>
              </w:rPr>
            </w:pPr>
            <w:r>
              <w:rPr>
                <w:spacing w:val="-4"/>
                <w:sz w:val="24"/>
              </w:rPr>
              <w:t>Wood</w:t>
            </w:r>
          </w:p>
        </w:tc>
        <w:tc>
          <w:tcPr>
            <w:tcW w:w="3362" w:type="dxa"/>
          </w:tcPr>
          <w:p w14:paraId="51BDFA11" w14:textId="77777777" w:rsidR="00193158" w:rsidRDefault="00000000">
            <w:pPr>
              <w:pStyle w:val="TableParagraph"/>
              <w:spacing w:line="258" w:lineRule="exact"/>
              <w:ind w:left="276"/>
              <w:rPr>
                <w:sz w:val="24"/>
              </w:rPr>
            </w:pPr>
            <w:r>
              <w:rPr>
                <w:sz w:val="24"/>
              </w:rPr>
              <w:t>IS</w:t>
            </w:r>
            <w:r>
              <w:rPr>
                <w:spacing w:val="1"/>
                <w:sz w:val="24"/>
              </w:rPr>
              <w:t xml:space="preserve"> </w:t>
            </w:r>
            <w:r>
              <w:rPr>
                <w:spacing w:val="-5"/>
                <w:sz w:val="24"/>
              </w:rPr>
              <w:t>399</w:t>
            </w:r>
          </w:p>
        </w:tc>
      </w:tr>
      <w:tr w:rsidR="00193158" w14:paraId="7E00C53A" w14:textId="77777777">
        <w:trPr>
          <w:trHeight w:val="275"/>
        </w:trPr>
        <w:tc>
          <w:tcPr>
            <w:tcW w:w="928" w:type="dxa"/>
          </w:tcPr>
          <w:p w14:paraId="315642AA" w14:textId="77777777" w:rsidR="00193158" w:rsidRDefault="00193158">
            <w:pPr>
              <w:pStyle w:val="TableParagraph"/>
              <w:rPr>
                <w:sz w:val="20"/>
              </w:rPr>
            </w:pPr>
          </w:p>
        </w:tc>
        <w:tc>
          <w:tcPr>
            <w:tcW w:w="3254" w:type="dxa"/>
          </w:tcPr>
          <w:p w14:paraId="55484E92" w14:textId="77777777" w:rsidR="00193158" w:rsidRDefault="00193158">
            <w:pPr>
              <w:pStyle w:val="TableParagraph"/>
              <w:rPr>
                <w:sz w:val="20"/>
              </w:rPr>
            </w:pPr>
          </w:p>
        </w:tc>
        <w:tc>
          <w:tcPr>
            <w:tcW w:w="2684" w:type="dxa"/>
          </w:tcPr>
          <w:p w14:paraId="51FB24F5" w14:textId="77777777" w:rsidR="00193158" w:rsidRDefault="00000000">
            <w:pPr>
              <w:pStyle w:val="TableParagraph"/>
              <w:spacing w:line="255" w:lineRule="exact"/>
              <w:ind w:left="109"/>
              <w:rPr>
                <w:sz w:val="24"/>
              </w:rPr>
            </w:pPr>
            <w:r>
              <w:rPr>
                <w:sz w:val="24"/>
              </w:rPr>
              <w:t>Mild</w:t>
            </w:r>
            <w:r>
              <w:rPr>
                <w:spacing w:val="-3"/>
                <w:sz w:val="24"/>
              </w:rPr>
              <w:t xml:space="preserve"> </w:t>
            </w:r>
            <w:r>
              <w:rPr>
                <w:spacing w:val="-2"/>
                <w:sz w:val="24"/>
              </w:rPr>
              <w:t>steel</w:t>
            </w:r>
          </w:p>
        </w:tc>
        <w:tc>
          <w:tcPr>
            <w:tcW w:w="3362" w:type="dxa"/>
          </w:tcPr>
          <w:p w14:paraId="2AC5B6C1" w14:textId="77777777" w:rsidR="00193158" w:rsidRDefault="00000000">
            <w:pPr>
              <w:pStyle w:val="TableParagraph"/>
              <w:spacing w:line="255" w:lineRule="exact"/>
              <w:ind w:left="276"/>
              <w:rPr>
                <w:sz w:val="24"/>
              </w:rPr>
            </w:pPr>
            <w:r>
              <w:rPr>
                <w:sz w:val="24"/>
              </w:rPr>
              <w:t>IS</w:t>
            </w:r>
            <w:r>
              <w:rPr>
                <w:spacing w:val="1"/>
                <w:sz w:val="24"/>
              </w:rPr>
              <w:t xml:space="preserve"> </w:t>
            </w:r>
            <w:r>
              <w:rPr>
                <w:spacing w:val="-4"/>
                <w:sz w:val="24"/>
              </w:rPr>
              <w:t>2062</w:t>
            </w:r>
          </w:p>
        </w:tc>
      </w:tr>
      <w:tr w:rsidR="00193158" w14:paraId="09ED7026" w14:textId="77777777">
        <w:trPr>
          <w:trHeight w:val="275"/>
        </w:trPr>
        <w:tc>
          <w:tcPr>
            <w:tcW w:w="928" w:type="dxa"/>
          </w:tcPr>
          <w:p w14:paraId="7E9B4E55" w14:textId="77777777" w:rsidR="00193158" w:rsidRDefault="00193158">
            <w:pPr>
              <w:pStyle w:val="TableParagraph"/>
              <w:rPr>
                <w:sz w:val="20"/>
              </w:rPr>
            </w:pPr>
          </w:p>
        </w:tc>
        <w:tc>
          <w:tcPr>
            <w:tcW w:w="3254" w:type="dxa"/>
          </w:tcPr>
          <w:p w14:paraId="27191448" w14:textId="77777777" w:rsidR="00193158" w:rsidRDefault="00193158">
            <w:pPr>
              <w:pStyle w:val="TableParagraph"/>
              <w:rPr>
                <w:sz w:val="20"/>
              </w:rPr>
            </w:pPr>
          </w:p>
        </w:tc>
        <w:tc>
          <w:tcPr>
            <w:tcW w:w="2684" w:type="dxa"/>
          </w:tcPr>
          <w:p w14:paraId="082BDC4F" w14:textId="77777777" w:rsidR="00193158" w:rsidRDefault="00000000">
            <w:pPr>
              <w:pStyle w:val="TableParagraph"/>
              <w:spacing w:line="255" w:lineRule="exact"/>
              <w:ind w:left="109"/>
              <w:rPr>
                <w:sz w:val="24"/>
              </w:rPr>
            </w:pPr>
            <w:proofErr w:type="spellStart"/>
            <w:r>
              <w:rPr>
                <w:sz w:val="24"/>
              </w:rPr>
              <w:t>Fibre</w:t>
            </w:r>
            <w:proofErr w:type="spellEnd"/>
            <w:r>
              <w:rPr>
                <w:spacing w:val="-5"/>
                <w:sz w:val="24"/>
              </w:rPr>
              <w:t xml:space="preserve"> </w:t>
            </w:r>
            <w:r>
              <w:rPr>
                <w:spacing w:val="-2"/>
                <w:sz w:val="24"/>
              </w:rPr>
              <w:t>Glass</w:t>
            </w:r>
          </w:p>
        </w:tc>
        <w:tc>
          <w:tcPr>
            <w:tcW w:w="3362" w:type="dxa"/>
          </w:tcPr>
          <w:p w14:paraId="15AF877C" w14:textId="77777777" w:rsidR="00193158" w:rsidRDefault="00000000">
            <w:pPr>
              <w:pStyle w:val="TableParagraph"/>
              <w:spacing w:line="255" w:lineRule="exact"/>
              <w:ind w:left="276"/>
              <w:rPr>
                <w:sz w:val="24"/>
              </w:rPr>
            </w:pPr>
            <w:r>
              <w:rPr>
                <w:spacing w:val="-10"/>
                <w:sz w:val="24"/>
              </w:rPr>
              <w:t>-</w:t>
            </w:r>
          </w:p>
        </w:tc>
      </w:tr>
      <w:tr w:rsidR="00193158" w14:paraId="195AF037" w14:textId="77777777">
        <w:trPr>
          <w:trHeight w:val="275"/>
        </w:trPr>
        <w:tc>
          <w:tcPr>
            <w:tcW w:w="928" w:type="dxa"/>
          </w:tcPr>
          <w:p w14:paraId="74F41BF2" w14:textId="77777777" w:rsidR="00193158" w:rsidRDefault="00000000">
            <w:pPr>
              <w:pStyle w:val="TableParagraph"/>
              <w:spacing w:line="255" w:lineRule="exact"/>
              <w:ind w:left="86" w:right="5"/>
              <w:jc w:val="center"/>
              <w:rPr>
                <w:sz w:val="24"/>
              </w:rPr>
            </w:pPr>
            <w:r>
              <w:rPr>
                <w:spacing w:val="-5"/>
                <w:sz w:val="24"/>
              </w:rPr>
              <w:t>x)</w:t>
            </w:r>
          </w:p>
        </w:tc>
        <w:tc>
          <w:tcPr>
            <w:tcW w:w="3254" w:type="dxa"/>
          </w:tcPr>
          <w:p w14:paraId="53E11151" w14:textId="77777777" w:rsidR="00193158" w:rsidRDefault="00000000">
            <w:pPr>
              <w:pStyle w:val="TableParagraph"/>
              <w:spacing w:line="255" w:lineRule="exact"/>
              <w:ind w:left="197"/>
              <w:rPr>
                <w:sz w:val="24"/>
              </w:rPr>
            </w:pPr>
            <w:r>
              <w:rPr>
                <w:sz w:val="24"/>
              </w:rPr>
              <w:t>Air</w:t>
            </w:r>
            <w:r>
              <w:rPr>
                <w:spacing w:val="-3"/>
                <w:sz w:val="24"/>
              </w:rPr>
              <w:t xml:space="preserve"> </w:t>
            </w:r>
            <w:r>
              <w:rPr>
                <w:sz w:val="24"/>
              </w:rPr>
              <w:t>control</w:t>
            </w:r>
            <w:r>
              <w:rPr>
                <w:spacing w:val="-4"/>
                <w:sz w:val="24"/>
              </w:rPr>
              <w:t xml:space="preserve"> </w:t>
            </w:r>
            <w:r>
              <w:rPr>
                <w:spacing w:val="-2"/>
                <w:sz w:val="24"/>
              </w:rPr>
              <w:t>shutters</w:t>
            </w:r>
          </w:p>
        </w:tc>
        <w:tc>
          <w:tcPr>
            <w:tcW w:w="2684" w:type="dxa"/>
          </w:tcPr>
          <w:p w14:paraId="7C623ABF" w14:textId="77777777" w:rsidR="00193158" w:rsidRDefault="00000000">
            <w:pPr>
              <w:pStyle w:val="TableParagraph"/>
              <w:spacing w:line="255" w:lineRule="exact"/>
              <w:ind w:left="109"/>
              <w:rPr>
                <w:sz w:val="24"/>
              </w:rPr>
            </w:pPr>
            <w:r>
              <w:rPr>
                <w:sz w:val="24"/>
              </w:rPr>
              <w:t>Galvanized</w:t>
            </w:r>
            <w:r>
              <w:rPr>
                <w:spacing w:val="-7"/>
                <w:sz w:val="24"/>
              </w:rPr>
              <w:t xml:space="preserve"> </w:t>
            </w:r>
            <w:r>
              <w:rPr>
                <w:spacing w:val="-2"/>
                <w:sz w:val="24"/>
              </w:rPr>
              <w:t>sheet</w:t>
            </w:r>
          </w:p>
        </w:tc>
        <w:tc>
          <w:tcPr>
            <w:tcW w:w="3362" w:type="dxa"/>
          </w:tcPr>
          <w:p w14:paraId="5F74A7EC" w14:textId="77777777" w:rsidR="00193158" w:rsidRDefault="00000000">
            <w:pPr>
              <w:pStyle w:val="TableParagraph"/>
              <w:spacing w:line="255" w:lineRule="exact"/>
              <w:ind w:left="276"/>
              <w:rPr>
                <w:sz w:val="24"/>
              </w:rPr>
            </w:pPr>
            <w:r>
              <w:rPr>
                <w:sz w:val="24"/>
              </w:rPr>
              <w:t>IS</w:t>
            </w:r>
            <w:r>
              <w:rPr>
                <w:spacing w:val="1"/>
                <w:sz w:val="24"/>
              </w:rPr>
              <w:t xml:space="preserve"> </w:t>
            </w:r>
            <w:r>
              <w:rPr>
                <w:spacing w:val="-5"/>
                <w:sz w:val="24"/>
              </w:rPr>
              <w:t>277</w:t>
            </w:r>
          </w:p>
        </w:tc>
      </w:tr>
      <w:tr w:rsidR="00193158" w14:paraId="60813C11" w14:textId="77777777">
        <w:trPr>
          <w:trHeight w:val="273"/>
        </w:trPr>
        <w:tc>
          <w:tcPr>
            <w:tcW w:w="928" w:type="dxa"/>
            <w:tcBorders>
              <w:bottom w:val="single" w:sz="4" w:space="0" w:color="000000"/>
            </w:tcBorders>
          </w:tcPr>
          <w:p w14:paraId="50BE1B89" w14:textId="77777777" w:rsidR="00193158" w:rsidRDefault="00193158">
            <w:pPr>
              <w:pStyle w:val="TableParagraph"/>
              <w:rPr>
                <w:sz w:val="20"/>
              </w:rPr>
            </w:pPr>
          </w:p>
        </w:tc>
        <w:tc>
          <w:tcPr>
            <w:tcW w:w="3254" w:type="dxa"/>
            <w:tcBorders>
              <w:bottom w:val="single" w:sz="4" w:space="0" w:color="000000"/>
            </w:tcBorders>
          </w:tcPr>
          <w:p w14:paraId="28334165" w14:textId="77777777" w:rsidR="00193158" w:rsidRDefault="00193158">
            <w:pPr>
              <w:pStyle w:val="TableParagraph"/>
              <w:rPr>
                <w:sz w:val="20"/>
              </w:rPr>
            </w:pPr>
          </w:p>
        </w:tc>
        <w:tc>
          <w:tcPr>
            <w:tcW w:w="2684" w:type="dxa"/>
            <w:tcBorders>
              <w:bottom w:val="single" w:sz="4" w:space="0" w:color="000000"/>
            </w:tcBorders>
          </w:tcPr>
          <w:p w14:paraId="51608560" w14:textId="77777777" w:rsidR="00193158" w:rsidRDefault="00000000">
            <w:pPr>
              <w:pStyle w:val="TableParagraph"/>
              <w:spacing w:line="254" w:lineRule="exact"/>
              <w:ind w:left="109"/>
              <w:rPr>
                <w:sz w:val="24"/>
              </w:rPr>
            </w:pPr>
            <w:r>
              <w:rPr>
                <w:sz w:val="24"/>
              </w:rPr>
              <w:t>Stainless</w:t>
            </w:r>
            <w:r>
              <w:rPr>
                <w:spacing w:val="-4"/>
                <w:sz w:val="24"/>
              </w:rPr>
              <w:t xml:space="preserve"> </w:t>
            </w:r>
            <w:r>
              <w:rPr>
                <w:sz w:val="24"/>
              </w:rPr>
              <w:t>Steel</w:t>
            </w:r>
            <w:r>
              <w:rPr>
                <w:spacing w:val="-4"/>
                <w:sz w:val="24"/>
              </w:rPr>
              <w:t xml:space="preserve"> </w:t>
            </w:r>
            <w:r>
              <w:rPr>
                <w:sz w:val="24"/>
              </w:rPr>
              <w:t>(SS</w:t>
            </w:r>
            <w:r>
              <w:rPr>
                <w:spacing w:val="-1"/>
                <w:sz w:val="24"/>
              </w:rPr>
              <w:t xml:space="preserve"> </w:t>
            </w:r>
            <w:r>
              <w:rPr>
                <w:spacing w:val="-4"/>
                <w:sz w:val="24"/>
              </w:rPr>
              <w:t>304)</w:t>
            </w:r>
          </w:p>
        </w:tc>
        <w:tc>
          <w:tcPr>
            <w:tcW w:w="3362" w:type="dxa"/>
            <w:tcBorders>
              <w:bottom w:val="single" w:sz="4" w:space="0" w:color="000000"/>
            </w:tcBorders>
          </w:tcPr>
          <w:p w14:paraId="7EE98ADD" w14:textId="77777777" w:rsidR="00193158" w:rsidRDefault="00000000">
            <w:pPr>
              <w:pStyle w:val="TableParagraph"/>
              <w:spacing w:line="254" w:lineRule="exact"/>
              <w:ind w:left="276"/>
              <w:rPr>
                <w:sz w:val="24"/>
              </w:rPr>
            </w:pPr>
            <w:r>
              <w:rPr>
                <w:sz w:val="24"/>
              </w:rPr>
              <w:t>IS</w:t>
            </w:r>
            <w:r>
              <w:rPr>
                <w:spacing w:val="1"/>
                <w:sz w:val="24"/>
              </w:rPr>
              <w:t xml:space="preserve"> </w:t>
            </w:r>
            <w:r>
              <w:rPr>
                <w:spacing w:val="-4"/>
                <w:sz w:val="24"/>
              </w:rPr>
              <w:t>6911</w:t>
            </w:r>
          </w:p>
        </w:tc>
      </w:tr>
    </w:tbl>
    <w:p w14:paraId="58EA34B6" w14:textId="77777777" w:rsidR="00193158" w:rsidRDefault="00193158">
      <w:pPr>
        <w:pStyle w:val="BodyText"/>
        <w:spacing w:before="8"/>
      </w:pPr>
    </w:p>
    <w:p w14:paraId="2BF51079" w14:textId="77777777" w:rsidR="00193158" w:rsidRDefault="00000000">
      <w:pPr>
        <w:pStyle w:val="Heading1"/>
        <w:numPr>
          <w:ilvl w:val="0"/>
          <w:numId w:val="16"/>
        </w:numPr>
        <w:tabs>
          <w:tab w:val="left" w:pos="570"/>
        </w:tabs>
        <w:spacing w:before="1"/>
      </w:pPr>
      <w:r>
        <w:t>CONSTRUCTIONAL</w:t>
      </w:r>
      <w:r>
        <w:rPr>
          <w:spacing w:val="-6"/>
        </w:rPr>
        <w:t xml:space="preserve"> </w:t>
      </w:r>
      <w:r>
        <w:rPr>
          <w:spacing w:val="-2"/>
        </w:rPr>
        <w:t>REQUIREMENTS</w:t>
      </w:r>
    </w:p>
    <w:p w14:paraId="7385AA13" w14:textId="77777777" w:rsidR="00193158" w:rsidRDefault="00000000">
      <w:pPr>
        <w:pStyle w:val="ListParagraph"/>
        <w:numPr>
          <w:ilvl w:val="1"/>
          <w:numId w:val="16"/>
        </w:numPr>
        <w:tabs>
          <w:tab w:val="left" w:pos="780"/>
        </w:tabs>
        <w:spacing w:before="274"/>
        <w:ind w:right="368" w:firstLine="0"/>
        <w:rPr>
          <w:sz w:val="24"/>
        </w:rPr>
      </w:pPr>
      <w:r>
        <w:rPr>
          <w:sz w:val="24"/>
        </w:rPr>
        <w:t>The</w:t>
      </w:r>
      <w:r>
        <w:rPr>
          <w:spacing w:val="25"/>
          <w:sz w:val="24"/>
        </w:rPr>
        <w:t xml:space="preserve"> </w:t>
      </w:r>
      <w:r>
        <w:rPr>
          <w:sz w:val="24"/>
        </w:rPr>
        <w:t>sheets</w:t>
      </w:r>
      <w:r>
        <w:rPr>
          <w:spacing w:val="28"/>
          <w:sz w:val="24"/>
        </w:rPr>
        <w:t xml:space="preserve"> </w:t>
      </w:r>
      <w:r>
        <w:rPr>
          <w:sz w:val="24"/>
        </w:rPr>
        <w:t>and</w:t>
      </w:r>
      <w:r>
        <w:rPr>
          <w:spacing w:val="26"/>
          <w:sz w:val="24"/>
        </w:rPr>
        <w:t xml:space="preserve"> </w:t>
      </w:r>
      <w:r>
        <w:rPr>
          <w:sz w:val="24"/>
        </w:rPr>
        <w:t>plates</w:t>
      </w:r>
      <w:r>
        <w:rPr>
          <w:spacing w:val="28"/>
          <w:sz w:val="24"/>
        </w:rPr>
        <w:t xml:space="preserve"> </w:t>
      </w:r>
      <w:r>
        <w:rPr>
          <w:sz w:val="24"/>
        </w:rPr>
        <w:t>used</w:t>
      </w:r>
      <w:r>
        <w:rPr>
          <w:spacing w:val="31"/>
          <w:sz w:val="24"/>
        </w:rPr>
        <w:t xml:space="preserve"> </w:t>
      </w:r>
      <w:r>
        <w:rPr>
          <w:sz w:val="24"/>
        </w:rPr>
        <w:t>in</w:t>
      </w:r>
      <w:r>
        <w:rPr>
          <w:spacing w:val="26"/>
          <w:sz w:val="24"/>
        </w:rPr>
        <w:t xml:space="preserve"> </w:t>
      </w:r>
      <w:r>
        <w:rPr>
          <w:sz w:val="24"/>
        </w:rPr>
        <w:t>construction</w:t>
      </w:r>
      <w:r>
        <w:rPr>
          <w:spacing w:val="26"/>
          <w:sz w:val="24"/>
        </w:rPr>
        <w:t xml:space="preserve"> </w:t>
      </w:r>
      <w:r>
        <w:rPr>
          <w:sz w:val="24"/>
        </w:rPr>
        <w:t>of</w:t>
      </w:r>
      <w:r>
        <w:rPr>
          <w:spacing w:val="33"/>
          <w:sz w:val="24"/>
        </w:rPr>
        <w:t xml:space="preserve"> </w:t>
      </w:r>
      <w:r>
        <w:rPr>
          <w:sz w:val="24"/>
        </w:rPr>
        <w:t>various</w:t>
      </w:r>
      <w:r>
        <w:rPr>
          <w:spacing w:val="28"/>
          <w:sz w:val="24"/>
        </w:rPr>
        <w:t xml:space="preserve"> </w:t>
      </w:r>
      <w:r>
        <w:rPr>
          <w:sz w:val="24"/>
        </w:rPr>
        <w:t>parts</w:t>
      </w:r>
      <w:r>
        <w:rPr>
          <w:spacing w:val="28"/>
          <w:sz w:val="24"/>
        </w:rPr>
        <w:t xml:space="preserve"> </w:t>
      </w:r>
      <w:r>
        <w:rPr>
          <w:sz w:val="24"/>
        </w:rPr>
        <w:t>shall</w:t>
      </w:r>
      <w:r>
        <w:rPr>
          <w:spacing w:val="25"/>
          <w:sz w:val="24"/>
        </w:rPr>
        <w:t xml:space="preserve"> </w:t>
      </w:r>
      <w:r>
        <w:rPr>
          <w:sz w:val="24"/>
        </w:rPr>
        <w:t>be</w:t>
      </w:r>
      <w:r>
        <w:rPr>
          <w:spacing w:val="25"/>
          <w:sz w:val="24"/>
        </w:rPr>
        <w:t xml:space="preserve"> </w:t>
      </w:r>
      <w:r>
        <w:rPr>
          <w:sz w:val="24"/>
        </w:rPr>
        <w:t>of</w:t>
      </w:r>
      <w:r>
        <w:rPr>
          <w:spacing w:val="31"/>
          <w:sz w:val="24"/>
        </w:rPr>
        <w:t xml:space="preserve"> </w:t>
      </w:r>
      <w:r>
        <w:rPr>
          <w:sz w:val="24"/>
        </w:rPr>
        <w:t>minimum</w:t>
      </w:r>
      <w:r>
        <w:rPr>
          <w:spacing w:val="25"/>
          <w:sz w:val="24"/>
        </w:rPr>
        <w:t xml:space="preserve"> </w:t>
      </w:r>
      <w:r>
        <w:rPr>
          <w:sz w:val="24"/>
        </w:rPr>
        <w:t>1</w:t>
      </w:r>
      <w:r>
        <w:rPr>
          <w:spacing w:val="31"/>
          <w:sz w:val="24"/>
        </w:rPr>
        <w:t xml:space="preserve"> </w:t>
      </w:r>
      <w:r>
        <w:rPr>
          <w:sz w:val="24"/>
        </w:rPr>
        <w:t>mm</w:t>
      </w:r>
      <w:r>
        <w:rPr>
          <w:spacing w:val="30"/>
          <w:sz w:val="24"/>
        </w:rPr>
        <w:t xml:space="preserve"> </w:t>
      </w:r>
      <w:r>
        <w:rPr>
          <w:sz w:val="24"/>
        </w:rPr>
        <w:t>and</w:t>
      </w:r>
      <w:r>
        <w:rPr>
          <w:spacing w:val="26"/>
          <w:sz w:val="24"/>
        </w:rPr>
        <w:t xml:space="preserve"> </w:t>
      </w:r>
      <w:r>
        <w:rPr>
          <w:sz w:val="24"/>
        </w:rPr>
        <w:t>3</w:t>
      </w:r>
      <w:r>
        <w:rPr>
          <w:spacing w:val="26"/>
          <w:sz w:val="24"/>
        </w:rPr>
        <w:t xml:space="preserve"> </w:t>
      </w:r>
      <w:r>
        <w:rPr>
          <w:sz w:val="24"/>
        </w:rPr>
        <w:t>mm thickness respectively.</w:t>
      </w:r>
    </w:p>
    <w:p w14:paraId="69DA9CFA" w14:textId="77777777" w:rsidR="00193158" w:rsidRDefault="00000000">
      <w:pPr>
        <w:pStyle w:val="ListParagraph"/>
        <w:numPr>
          <w:ilvl w:val="1"/>
          <w:numId w:val="16"/>
        </w:numPr>
        <w:tabs>
          <w:tab w:val="left" w:pos="750"/>
        </w:tabs>
        <w:spacing w:before="274"/>
        <w:ind w:left="750" w:hanging="360"/>
        <w:rPr>
          <w:rFonts w:ascii="Cambria Math" w:hAnsi="Cambria Math"/>
          <w:sz w:val="24"/>
        </w:rPr>
      </w:pPr>
      <w:r>
        <w:rPr>
          <w:sz w:val="24"/>
        </w:rPr>
        <w:t>The</w:t>
      </w:r>
      <w:r>
        <w:rPr>
          <w:spacing w:val="-5"/>
          <w:sz w:val="24"/>
        </w:rPr>
        <w:t xml:space="preserve"> </w:t>
      </w:r>
      <w:r>
        <w:rPr>
          <w:sz w:val="24"/>
        </w:rPr>
        <w:t>dames on</w:t>
      </w:r>
      <w:r>
        <w:rPr>
          <w:spacing w:val="-1"/>
          <w:sz w:val="24"/>
        </w:rPr>
        <w:t xml:space="preserve"> </w:t>
      </w:r>
      <w:r>
        <w:rPr>
          <w:sz w:val="24"/>
        </w:rPr>
        <w:t>deck</w:t>
      </w:r>
      <w:r>
        <w:rPr>
          <w:spacing w:val="-1"/>
          <w:sz w:val="24"/>
        </w:rPr>
        <w:t xml:space="preserve"> </w:t>
      </w:r>
      <w:r>
        <w:rPr>
          <w:sz w:val="24"/>
        </w:rPr>
        <w:t>shall</w:t>
      </w:r>
      <w:r>
        <w:rPr>
          <w:spacing w:val="-2"/>
          <w:sz w:val="24"/>
        </w:rPr>
        <w:t xml:space="preserve"> </w:t>
      </w:r>
      <w:r>
        <w:rPr>
          <w:sz w:val="24"/>
        </w:rPr>
        <w:t>be</w:t>
      </w:r>
      <w:r>
        <w:rPr>
          <w:spacing w:val="-3"/>
          <w:sz w:val="24"/>
        </w:rPr>
        <w:t xml:space="preserve"> </w:t>
      </w:r>
      <w:r>
        <w:rPr>
          <w:sz w:val="24"/>
        </w:rPr>
        <w:t>of</w:t>
      </w:r>
      <w:r>
        <w:rPr>
          <w:spacing w:val="-1"/>
          <w:sz w:val="24"/>
        </w:rPr>
        <w:t xml:space="preserve"> </w:t>
      </w:r>
      <w:r>
        <w:rPr>
          <w:sz w:val="24"/>
        </w:rPr>
        <w:t>minimum</w:t>
      </w:r>
      <w:r>
        <w:rPr>
          <w:spacing w:val="1"/>
          <w:sz w:val="24"/>
        </w:rPr>
        <w:t xml:space="preserve"> </w:t>
      </w:r>
      <w:r>
        <w:rPr>
          <w:sz w:val="24"/>
        </w:rPr>
        <w:t>10</w:t>
      </w:r>
      <w:r>
        <w:rPr>
          <w:spacing w:val="-1"/>
          <w:sz w:val="24"/>
        </w:rPr>
        <w:t xml:space="preserve"> </w:t>
      </w:r>
      <w:r>
        <w:rPr>
          <w:sz w:val="24"/>
        </w:rPr>
        <w:t>mm</w:t>
      </w:r>
      <w:r>
        <w:rPr>
          <w:spacing w:val="3"/>
          <w:sz w:val="24"/>
        </w:rPr>
        <w:t xml:space="preserve"> </w:t>
      </w:r>
      <w:r>
        <w:rPr>
          <w:sz w:val="24"/>
        </w:rPr>
        <w:t>thickness if</w:t>
      </w:r>
      <w:r>
        <w:rPr>
          <w:spacing w:val="-1"/>
          <w:sz w:val="24"/>
        </w:rPr>
        <w:t xml:space="preserve"> </w:t>
      </w:r>
      <w:r>
        <w:rPr>
          <w:sz w:val="24"/>
        </w:rPr>
        <w:t>made</w:t>
      </w:r>
      <w:r>
        <w:rPr>
          <w:spacing w:val="-3"/>
          <w:sz w:val="24"/>
        </w:rPr>
        <w:t xml:space="preserve"> </w:t>
      </w:r>
      <w:r>
        <w:rPr>
          <w:sz w:val="24"/>
        </w:rPr>
        <w:t>of</w:t>
      </w:r>
      <w:r>
        <w:rPr>
          <w:spacing w:val="-1"/>
          <w:sz w:val="24"/>
        </w:rPr>
        <w:t xml:space="preserve"> </w:t>
      </w:r>
      <w:r>
        <w:rPr>
          <w:sz w:val="24"/>
        </w:rPr>
        <w:t>wood and</w:t>
      </w:r>
      <w:r>
        <w:rPr>
          <w:spacing w:val="-1"/>
          <w:sz w:val="24"/>
        </w:rPr>
        <w:t xml:space="preserve"> </w:t>
      </w:r>
      <w:r>
        <w:rPr>
          <w:sz w:val="24"/>
        </w:rPr>
        <w:t>of</w:t>
      </w:r>
      <w:r>
        <w:rPr>
          <w:spacing w:val="-1"/>
          <w:sz w:val="24"/>
        </w:rPr>
        <w:t xml:space="preserve"> </w:t>
      </w:r>
      <w:r>
        <w:rPr>
          <w:sz w:val="24"/>
        </w:rPr>
        <w:t>minimum</w:t>
      </w:r>
      <w:r>
        <w:rPr>
          <w:spacing w:val="2"/>
          <w:sz w:val="24"/>
        </w:rPr>
        <w:t xml:space="preserve"> </w:t>
      </w:r>
      <w:r>
        <w:rPr>
          <w:sz w:val="24"/>
        </w:rPr>
        <w:t>10</w:t>
      </w:r>
      <w:r>
        <w:rPr>
          <w:spacing w:val="-1"/>
          <w:sz w:val="24"/>
        </w:rPr>
        <w:t xml:space="preserve"> </w:t>
      </w:r>
      <w:r>
        <w:rPr>
          <w:sz w:val="24"/>
        </w:rPr>
        <w:t>mm</w:t>
      </w:r>
      <w:r>
        <w:rPr>
          <w:spacing w:val="8"/>
          <w:sz w:val="24"/>
        </w:rPr>
        <w:t xml:space="preserve"> </w:t>
      </w:r>
      <w:r>
        <w:rPr>
          <w:rFonts w:ascii="Cambria Math" w:hAnsi="Cambria Math"/>
          <w:spacing w:val="-10"/>
          <w:sz w:val="24"/>
        </w:rPr>
        <w:t>×</w:t>
      </w:r>
    </w:p>
    <w:p w14:paraId="02C50940" w14:textId="77777777" w:rsidR="00193158" w:rsidRDefault="00000000">
      <w:pPr>
        <w:pStyle w:val="BodyText"/>
        <w:spacing w:before="3"/>
        <w:ind w:left="390"/>
      </w:pPr>
      <w:r>
        <w:t>10</w:t>
      </w:r>
      <w:r>
        <w:rPr>
          <w:spacing w:val="-1"/>
        </w:rPr>
        <w:t xml:space="preserve"> </w:t>
      </w:r>
      <w:r>
        <w:t>mm</w:t>
      </w:r>
      <w:r>
        <w:rPr>
          <w:spacing w:val="-2"/>
        </w:rPr>
        <w:t xml:space="preserve"> </w:t>
      </w:r>
      <w:r>
        <w:t>if made</w:t>
      </w:r>
      <w:r>
        <w:rPr>
          <w:spacing w:val="-3"/>
        </w:rPr>
        <w:t xml:space="preserve"> </w:t>
      </w:r>
      <w:r>
        <w:t>of aluminum</w:t>
      </w:r>
      <w:r>
        <w:rPr>
          <w:spacing w:val="-2"/>
        </w:rPr>
        <w:t xml:space="preserve"> angle.</w:t>
      </w:r>
    </w:p>
    <w:p w14:paraId="5C009B57" w14:textId="77777777" w:rsidR="00193158" w:rsidRDefault="00193158">
      <w:pPr>
        <w:sectPr w:rsidR="00193158" w:rsidSect="00B578A0">
          <w:pgSz w:w="12240" w:h="15840"/>
          <w:pgMar w:top="1540" w:right="640" w:bottom="280" w:left="620" w:header="1002" w:footer="0" w:gutter="0"/>
          <w:cols w:space="720"/>
        </w:sectPr>
      </w:pPr>
    </w:p>
    <w:p w14:paraId="1E543034" w14:textId="77777777" w:rsidR="00193158" w:rsidRDefault="00000000">
      <w:pPr>
        <w:pStyle w:val="ListParagraph"/>
        <w:numPr>
          <w:ilvl w:val="1"/>
          <w:numId w:val="16"/>
        </w:numPr>
        <w:tabs>
          <w:tab w:val="left" w:pos="750"/>
        </w:tabs>
        <w:spacing w:line="275" w:lineRule="exact"/>
        <w:ind w:left="750" w:hanging="360"/>
        <w:rPr>
          <w:sz w:val="24"/>
        </w:rPr>
      </w:pPr>
      <w:r>
        <w:rPr>
          <w:sz w:val="24"/>
        </w:rPr>
        <w:lastRenderedPageBreak/>
        <w:t>All</w:t>
      </w:r>
      <w:r>
        <w:rPr>
          <w:spacing w:val="-6"/>
          <w:sz w:val="24"/>
        </w:rPr>
        <w:t xml:space="preserve"> </w:t>
      </w:r>
      <w:r>
        <w:rPr>
          <w:sz w:val="24"/>
        </w:rPr>
        <w:t>other</w:t>
      </w:r>
      <w:r>
        <w:rPr>
          <w:spacing w:val="-1"/>
          <w:sz w:val="24"/>
        </w:rPr>
        <w:t xml:space="preserve"> </w:t>
      </w:r>
      <w:r>
        <w:rPr>
          <w:sz w:val="24"/>
        </w:rPr>
        <w:t>wooden</w:t>
      </w:r>
      <w:r>
        <w:rPr>
          <w:spacing w:val="-1"/>
          <w:sz w:val="24"/>
        </w:rPr>
        <w:t xml:space="preserve"> </w:t>
      </w:r>
      <w:r>
        <w:rPr>
          <w:sz w:val="24"/>
        </w:rPr>
        <w:t>components of</w:t>
      </w:r>
      <w:r>
        <w:rPr>
          <w:spacing w:val="-2"/>
          <w:sz w:val="24"/>
        </w:rPr>
        <w:t xml:space="preserve"> </w:t>
      </w:r>
      <w:r>
        <w:rPr>
          <w:sz w:val="24"/>
        </w:rPr>
        <w:t>the</w:t>
      </w:r>
      <w:r>
        <w:rPr>
          <w:spacing w:val="-3"/>
          <w:sz w:val="24"/>
        </w:rPr>
        <w:t xml:space="preserve"> </w:t>
      </w:r>
      <w:r>
        <w:rPr>
          <w:sz w:val="24"/>
        </w:rPr>
        <w:t>gravity</w:t>
      </w:r>
      <w:r>
        <w:rPr>
          <w:spacing w:val="3"/>
          <w:sz w:val="24"/>
        </w:rPr>
        <w:t xml:space="preserve"> </w:t>
      </w:r>
      <w:r>
        <w:rPr>
          <w:sz w:val="24"/>
        </w:rPr>
        <w:t>separator</w:t>
      </w:r>
      <w:r>
        <w:rPr>
          <w:spacing w:val="-1"/>
          <w:sz w:val="24"/>
        </w:rPr>
        <w:t xml:space="preserve"> </w:t>
      </w:r>
      <w:r>
        <w:rPr>
          <w:sz w:val="24"/>
        </w:rPr>
        <w:t>shall</w:t>
      </w:r>
      <w:r>
        <w:rPr>
          <w:spacing w:val="-3"/>
          <w:sz w:val="24"/>
        </w:rPr>
        <w:t xml:space="preserve"> </w:t>
      </w:r>
      <w:r>
        <w:rPr>
          <w:sz w:val="24"/>
        </w:rPr>
        <w:t>be</w:t>
      </w:r>
      <w:r>
        <w:rPr>
          <w:spacing w:val="-4"/>
          <w:sz w:val="24"/>
        </w:rPr>
        <w:t xml:space="preserve"> </w:t>
      </w:r>
      <w:r>
        <w:rPr>
          <w:sz w:val="24"/>
        </w:rPr>
        <w:t>of</w:t>
      </w:r>
      <w:r>
        <w:rPr>
          <w:spacing w:val="-1"/>
          <w:sz w:val="24"/>
        </w:rPr>
        <w:t xml:space="preserve"> </w:t>
      </w:r>
      <w:r>
        <w:rPr>
          <w:sz w:val="24"/>
        </w:rPr>
        <w:t>minimum</w:t>
      </w:r>
      <w:r>
        <w:rPr>
          <w:spacing w:val="-3"/>
          <w:sz w:val="24"/>
        </w:rPr>
        <w:t xml:space="preserve"> </w:t>
      </w:r>
      <w:r>
        <w:rPr>
          <w:sz w:val="24"/>
        </w:rPr>
        <w:t>20</w:t>
      </w:r>
      <w:r>
        <w:rPr>
          <w:spacing w:val="3"/>
          <w:sz w:val="24"/>
        </w:rPr>
        <w:t xml:space="preserve"> </w:t>
      </w:r>
      <w:r>
        <w:rPr>
          <w:sz w:val="24"/>
        </w:rPr>
        <w:t>mm</w:t>
      </w:r>
      <w:r>
        <w:rPr>
          <w:spacing w:val="-3"/>
          <w:sz w:val="24"/>
        </w:rPr>
        <w:t xml:space="preserve"> </w:t>
      </w:r>
      <w:r>
        <w:rPr>
          <w:spacing w:val="-2"/>
          <w:sz w:val="24"/>
        </w:rPr>
        <w:t>thickness.</w:t>
      </w:r>
    </w:p>
    <w:p w14:paraId="1EC9EBF9" w14:textId="77777777" w:rsidR="00193158" w:rsidRDefault="00000000">
      <w:pPr>
        <w:pStyle w:val="Heading1"/>
        <w:numPr>
          <w:ilvl w:val="0"/>
          <w:numId w:val="16"/>
        </w:numPr>
        <w:tabs>
          <w:tab w:val="left" w:pos="570"/>
        </w:tabs>
        <w:spacing w:before="274"/>
      </w:pPr>
      <w:r>
        <w:t>OTHER</w:t>
      </w:r>
      <w:r>
        <w:rPr>
          <w:spacing w:val="-3"/>
        </w:rPr>
        <w:t xml:space="preserve"> </w:t>
      </w:r>
      <w:r>
        <w:rPr>
          <w:spacing w:val="-2"/>
        </w:rPr>
        <w:t>REQUIREMENTS</w:t>
      </w:r>
    </w:p>
    <w:p w14:paraId="436E61F5" w14:textId="77777777" w:rsidR="00193158" w:rsidRDefault="00193158">
      <w:pPr>
        <w:pStyle w:val="BodyText"/>
        <w:spacing w:before="3"/>
        <w:rPr>
          <w:b/>
        </w:rPr>
      </w:pPr>
    </w:p>
    <w:p w14:paraId="7CB0DE2D" w14:textId="77777777" w:rsidR="00193158" w:rsidRDefault="00000000">
      <w:pPr>
        <w:pStyle w:val="ListParagraph"/>
        <w:numPr>
          <w:ilvl w:val="1"/>
          <w:numId w:val="16"/>
        </w:numPr>
        <w:tabs>
          <w:tab w:val="left" w:pos="750"/>
        </w:tabs>
        <w:ind w:left="750" w:hanging="360"/>
        <w:rPr>
          <w:sz w:val="24"/>
        </w:rPr>
      </w:pPr>
      <w:r>
        <w:rPr>
          <w:sz w:val="24"/>
        </w:rPr>
        <w:t>The</w:t>
      </w:r>
      <w:r>
        <w:rPr>
          <w:spacing w:val="-5"/>
          <w:sz w:val="24"/>
        </w:rPr>
        <w:t xml:space="preserve"> </w:t>
      </w:r>
      <w:r>
        <w:rPr>
          <w:sz w:val="24"/>
        </w:rPr>
        <w:t>necessary</w:t>
      </w:r>
      <w:r>
        <w:rPr>
          <w:spacing w:val="-1"/>
          <w:sz w:val="24"/>
        </w:rPr>
        <w:t xml:space="preserve"> </w:t>
      </w:r>
      <w:r>
        <w:rPr>
          <w:sz w:val="24"/>
        </w:rPr>
        <w:t>bearings,</w:t>
      </w:r>
      <w:r>
        <w:rPr>
          <w:spacing w:val="-1"/>
          <w:sz w:val="24"/>
        </w:rPr>
        <w:t xml:space="preserve"> </w:t>
      </w:r>
      <w:r>
        <w:rPr>
          <w:sz w:val="24"/>
        </w:rPr>
        <w:t>eccentric,</w:t>
      </w:r>
      <w:r>
        <w:rPr>
          <w:spacing w:val="-1"/>
          <w:sz w:val="24"/>
        </w:rPr>
        <w:t xml:space="preserve"> </w:t>
      </w:r>
      <w:r>
        <w:rPr>
          <w:sz w:val="24"/>
        </w:rPr>
        <w:t>variable</w:t>
      </w:r>
      <w:r>
        <w:rPr>
          <w:spacing w:val="3"/>
          <w:sz w:val="24"/>
        </w:rPr>
        <w:t xml:space="preserve"> </w:t>
      </w:r>
      <w:proofErr w:type="gramStart"/>
      <w:r>
        <w:rPr>
          <w:sz w:val="24"/>
        </w:rPr>
        <w:t>pulley</w:t>
      </w:r>
      <w:proofErr w:type="gramEnd"/>
      <w:r>
        <w:rPr>
          <w:spacing w:val="-1"/>
          <w:sz w:val="24"/>
        </w:rPr>
        <w:t xml:space="preserve"> </w:t>
      </w:r>
      <w:r>
        <w:rPr>
          <w:sz w:val="24"/>
        </w:rPr>
        <w:t>and proper</w:t>
      </w:r>
      <w:r>
        <w:rPr>
          <w:spacing w:val="-1"/>
          <w:sz w:val="24"/>
        </w:rPr>
        <w:t xml:space="preserve"> </w:t>
      </w:r>
      <w:r>
        <w:rPr>
          <w:sz w:val="24"/>
        </w:rPr>
        <w:t>drive</w:t>
      </w:r>
      <w:r>
        <w:rPr>
          <w:spacing w:val="-3"/>
          <w:sz w:val="24"/>
        </w:rPr>
        <w:t xml:space="preserve"> </w:t>
      </w:r>
      <w:r>
        <w:rPr>
          <w:sz w:val="24"/>
        </w:rPr>
        <w:t>system</w:t>
      </w:r>
      <w:r>
        <w:rPr>
          <w:spacing w:val="-3"/>
          <w:sz w:val="24"/>
        </w:rPr>
        <w:t xml:space="preserve"> </w:t>
      </w:r>
      <w:r>
        <w:rPr>
          <w:sz w:val="24"/>
        </w:rPr>
        <w:t>shall</w:t>
      </w:r>
      <w:r>
        <w:rPr>
          <w:spacing w:val="-3"/>
          <w:sz w:val="24"/>
        </w:rPr>
        <w:t xml:space="preserve"> </w:t>
      </w:r>
      <w:r>
        <w:rPr>
          <w:sz w:val="24"/>
        </w:rPr>
        <w:t>be</w:t>
      </w:r>
      <w:r>
        <w:rPr>
          <w:spacing w:val="-2"/>
          <w:sz w:val="24"/>
        </w:rPr>
        <w:t xml:space="preserve"> provided.</w:t>
      </w:r>
    </w:p>
    <w:p w14:paraId="28484CF3" w14:textId="77777777" w:rsidR="00193158" w:rsidRDefault="00000000">
      <w:pPr>
        <w:pStyle w:val="ListParagraph"/>
        <w:numPr>
          <w:ilvl w:val="1"/>
          <w:numId w:val="16"/>
        </w:numPr>
        <w:tabs>
          <w:tab w:val="left" w:pos="770"/>
        </w:tabs>
        <w:spacing w:before="274"/>
        <w:ind w:right="362" w:firstLine="0"/>
        <w:rPr>
          <w:sz w:val="24"/>
        </w:rPr>
      </w:pPr>
      <w:r>
        <w:rPr>
          <w:sz w:val="24"/>
        </w:rPr>
        <w:t>The necessary provision of greasing/oiling for bearing shall be provided for the moving parts of</w:t>
      </w:r>
      <w:r>
        <w:rPr>
          <w:spacing w:val="23"/>
          <w:sz w:val="24"/>
        </w:rPr>
        <w:t xml:space="preserve"> </w:t>
      </w:r>
      <w:r>
        <w:rPr>
          <w:sz w:val="24"/>
        </w:rPr>
        <w:t>the</w:t>
      </w:r>
      <w:r>
        <w:rPr>
          <w:spacing w:val="40"/>
          <w:sz w:val="24"/>
        </w:rPr>
        <w:t xml:space="preserve"> </w:t>
      </w:r>
      <w:r>
        <w:rPr>
          <w:sz w:val="24"/>
        </w:rPr>
        <w:t>gravity separator. They shall be dust proof.</w:t>
      </w:r>
    </w:p>
    <w:p w14:paraId="78BCCFA1" w14:textId="77777777" w:rsidR="00193158" w:rsidRDefault="00193158">
      <w:pPr>
        <w:pStyle w:val="BodyText"/>
        <w:spacing w:before="3"/>
      </w:pPr>
    </w:p>
    <w:p w14:paraId="7E764D05" w14:textId="77777777" w:rsidR="00193158" w:rsidRDefault="00000000">
      <w:pPr>
        <w:pStyle w:val="ListParagraph"/>
        <w:numPr>
          <w:ilvl w:val="1"/>
          <w:numId w:val="16"/>
        </w:numPr>
        <w:tabs>
          <w:tab w:val="left" w:pos="750"/>
        </w:tabs>
        <w:ind w:left="750" w:hanging="360"/>
        <w:rPr>
          <w:sz w:val="24"/>
        </w:rPr>
      </w:pPr>
      <w:r>
        <w:rPr>
          <w:sz w:val="24"/>
        </w:rPr>
        <w:t>The</w:t>
      </w:r>
      <w:r>
        <w:rPr>
          <w:spacing w:val="-6"/>
          <w:sz w:val="24"/>
        </w:rPr>
        <w:t xml:space="preserve"> </w:t>
      </w:r>
      <w:r>
        <w:rPr>
          <w:sz w:val="24"/>
        </w:rPr>
        <w:t>construction</w:t>
      </w:r>
      <w:r>
        <w:rPr>
          <w:spacing w:val="-1"/>
          <w:sz w:val="24"/>
        </w:rPr>
        <w:t xml:space="preserve"> </w:t>
      </w:r>
      <w:r>
        <w:rPr>
          <w:sz w:val="24"/>
        </w:rPr>
        <w:t>shall</w:t>
      </w:r>
      <w:r>
        <w:rPr>
          <w:spacing w:val="-3"/>
          <w:sz w:val="24"/>
        </w:rPr>
        <w:t xml:space="preserve"> </w:t>
      </w:r>
      <w:r>
        <w:rPr>
          <w:sz w:val="24"/>
        </w:rPr>
        <w:t>be</w:t>
      </w:r>
      <w:r>
        <w:rPr>
          <w:spacing w:val="-4"/>
          <w:sz w:val="24"/>
        </w:rPr>
        <w:t xml:space="preserve"> </w:t>
      </w:r>
      <w:r>
        <w:rPr>
          <w:sz w:val="24"/>
        </w:rPr>
        <w:t>such</w:t>
      </w:r>
      <w:r>
        <w:rPr>
          <w:spacing w:val="-1"/>
          <w:sz w:val="24"/>
        </w:rPr>
        <w:t xml:space="preserve"> </w:t>
      </w:r>
      <w:r>
        <w:rPr>
          <w:sz w:val="24"/>
        </w:rPr>
        <w:t>as to</w:t>
      </w:r>
      <w:r>
        <w:rPr>
          <w:spacing w:val="-2"/>
          <w:sz w:val="24"/>
        </w:rPr>
        <w:t xml:space="preserve"> </w:t>
      </w:r>
      <w:r>
        <w:rPr>
          <w:sz w:val="24"/>
        </w:rPr>
        <w:t>help</w:t>
      </w:r>
      <w:r>
        <w:rPr>
          <w:spacing w:val="-1"/>
          <w:sz w:val="24"/>
        </w:rPr>
        <w:t xml:space="preserve"> </w:t>
      </w:r>
      <w:r>
        <w:rPr>
          <w:sz w:val="24"/>
        </w:rPr>
        <w:t>easy</w:t>
      </w:r>
      <w:r>
        <w:rPr>
          <w:spacing w:val="4"/>
          <w:sz w:val="24"/>
        </w:rPr>
        <w:t xml:space="preserve"> </w:t>
      </w:r>
      <w:r>
        <w:rPr>
          <w:sz w:val="24"/>
        </w:rPr>
        <w:t>and</w:t>
      </w:r>
      <w:r>
        <w:rPr>
          <w:spacing w:val="-2"/>
          <w:sz w:val="24"/>
        </w:rPr>
        <w:t xml:space="preserve"> </w:t>
      </w:r>
      <w:r>
        <w:rPr>
          <w:sz w:val="24"/>
        </w:rPr>
        <w:t>immediate</w:t>
      </w:r>
      <w:r>
        <w:rPr>
          <w:spacing w:val="-3"/>
          <w:sz w:val="24"/>
        </w:rPr>
        <w:t xml:space="preserve"> </w:t>
      </w:r>
      <w:r>
        <w:rPr>
          <w:sz w:val="24"/>
        </w:rPr>
        <w:t>repairs and</w:t>
      </w:r>
      <w:r>
        <w:rPr>
          <w:spacing w:val="-1"/>
          <w:sz w:val="24"/>
        </w:rPr>
        <w:t xml:space="preserve"> </w:t>
      </w:r>
      <w:r>
        <w:rPr>
          <w:spacing w:val="-2"/>
          <w:sz w:val="24"/>
        </w:rPr>
        <w:t>maintenance.</w:t>
      </w:r>
    </w:p>
    <w:p w14:paraId="1B75AA7C" w14:textId="77777777" w:rsidR="00193158" w:rsidRDefault="00000000">
      <w:pPr>
        <w:pStyle w:val="ListParagraph"/>
        <w:numPr>
          <w:ilvl w:val="1"/>
          <w:numId w:val="16"/>
        </w:numPr>
        <w:tabs>
          <w:tab w:val="left" w:pos="750"/>
        </w:tabs>
        <w:spacing w:before="274"/>
        <w:ind w:left="750" w:hanging="360"/>
        <w:rPr>
          <w:sz w:val="24"/>
        </w:rPr>
      </w:pPr>
      <w:r>
        <w:rPr>
          <w:sz w:val="24"/>
        </w:rPr>
        <w:t>The</w:t>
      </w:r>
      <w:r>
        <w:rPr>
          <w:spacing w:val="-4"/>
          <w:sz w:val="24"/>
        </w:rPr>
        <w:t xml:space="preserve"> </w:t>
      </w:r>
      <w:r>
        <w:rPr>
          <w:sz w:val="24"/>
        </w:rPr>
        <w:t>machine</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provided</w:t>
      </w:r>
      <w:r>
        <w:rPr>
          <w:spacing w:val="-2"/>
          <w:sz w:val="24"/>
        </w:rPr>
        <w:t xml:space="preserve"> </w:t>
      </w:r>
      <w:r>
        <w:rPr>
          <w:sz w:val="24"/>
        </w:rPr>
        <w:t>with</w:t>
      </w:r>
      <w:r>
        <w:rPr>
          <w:spacing w:val="-1"/>
          <w:sz w:val="24"/>
        </w:rPr>
        <w:t xml:space="preserve"> </w:t>
      </w:r>
      <w:r>
        <w:rPr>
          <w:sz w:val="24"/>
        </w:rPr>
        <w:t>easy</w:t>
      </w:r>
      <w:r>
        <w:rPr>
          <w:spacing w:val="3"/>
          <w:sz w:val="24"/>
        </w:rPr>
        <w:t xml:space="preserve"> </w:t>
      </w:r>
      <w:r>
        <w:rPr>
          <w:sz w:val="24"/>
        </w:rPr>
        <w:t>facilities</w:t>
      </w:r>
      <w:r>
        <w:rPr>
          <w:spacing w:val="-1"/>
          <w:sz w:val="24"/>
        </w:rPr>
        <w:t xml:space="preserve"> </w:t>
      </w:r>
      <w:r>
        <w:rPr>
          <w:sz w:val="24"/>
        </w:rPr>
        <w:t>for</w:t>
      </w:r>
      <w:r>
        <w:rPr>
          <w:spacing w:val="-1"/>
          <w:sz w:val="24"/>
        </w:rPr>
        <w:t xml:space="preserve"> </w:t>
      </w:r>
      <w:r>
        <w:rPr>
          <w:sz w:val="24"/>
        </w:rPr>
        <w:t>adjustments (</w:t>
      </w:r>
      <w:r>
        <w:rPr>
          <w:i/>
          <w:sz w:val="24"/>
        </w:rPr>
        <w:t>see</w:t>
      </w:r>
      <w:r>
        <w:rPr>
          <w:i/>
          <w:spacing w:val="-3"/>
          <w:sz w:val="24"/>
        </w:rPr>
        <w:t xml:space="preserve"> </w:t>
      </w:r>
      <w:r>
        <w:rPr>
          <w:b/>
          <w:spacing w:val="-2"/>
          <w:sz w:val="24"/>
        </w:rPr>
        <w:t>3.1</w:t>
      </w:r>
      <w:r>
        <w:rPr>
          <w:spacing w:val="-2"/>
          <w:sz w:val="24"/>
        </w:rPr>
        <w:t>).</w:t>
      </w:r>
    </w:p>
    <w:p w14:paraId="0C1A1FA8" w14:textId="77777777" w:rsidR="00193158" w:rsidRDefault="00193158">
      <w:pPr>
        <w:pStyle w:val="BodyText"/>
        <w:spacing w:before="3"/>
      </w:pPr>
    </w:p>
    <w:p w14:paraId="613D23E1" w14:textId="77777777" w:rsidR="00193158" w:rsidRDefault="00000000">
      <w:pPr>
        <w:pStyle w:val="Heading1"/>
        <w:numPr>
          <w:ilvl w:val="0"/>
          <w:numId w:val="16"/>
        </w:numPr>
        <w:tabs>
          <w:tab w:val="left" w:pos="690"/>
        </w:tabs>
        <w:ind w:left="690" w:hanging="300"/>
      </w:pPr>
      <w:r>
        <w:t>WORKMANSHIP</w:t>
      </w:r>
      <w:r>
        <w:rPr>
          <w:spacing w:val="-3"/>
        </w:rPr>
        <w:t xml:space="preserve"> </w:t>
      </w:r>
      <w:r>
        <w:t>AND</w:t>
      </w:r>
      <w:r>
        <w:rPr>
          <w:spacing w:val="1"/>
        </w:rPr>
        <w:t xml:space="preserve"> </w:t>
      </w:r>
      <w:r>
        <w:rPr>
          <w:spacing w:val="-2"/>
        </w:rPr>
        <w:t>FINISH</w:t>
      </w:r>
    </w:p>
    <w:p w14:paraId="01966342" w14:textId="77777777" w:rsidR="00193158" w:rsidRDefault="00000000">
      <w:pPr>
        <w:pStyle w:val="ListParagraph"/>
        <w:numPr>
          <w:ilvl w:val="1"/>
          <w:numId w:val="16"/>
        </w:numPr>
        <w:tabs>
          <w:tab w:val="left" w:pos="885"/>
        </w:tabs>
        <w:spacing w:before="274"/>
        <w:ind w:right="361" w:firstLine="0"/>
        <w:rPr>
          <w:sz w:val="24"/>
        </w:rPr>
      </w:pPr>
      <w:r>
        <w:rPr>
          <w:sz w:val="24"/>
        </w:rPr>
        <w:t>The components of gravity separators shall be free from cracks, pits and other visual defects which may be detrimental for their use.</w:t>
      </w:r>
    </w:p>
    <w:p w14:paraId="016A7967" w14:textId="77777777" w:rsidR="00193158" w:rsidRDefault="00193158">
      <w:pPr>
        <w:pStyle w:val="BodyText"/>
        <w:spacing w:before="2"/>
      </w:pPr>
    </w:p>
    <w:p w14:paraId="6CC00E27" w14:textId="77777777" w:rsidR="00193158" w:rsidRDefault="00000000">
      <w:pPr>
        <w:pStyle w:val="ListParagraph"/>
        <w:numPr>
          <w:ilvl w:val="1"/>
          <w:numId w:val="16"/>
        </w:numPr>
        <w:tabs>
          <w:tab w:val="left" w:pos="870"/>
        </w:tabs>
        <w:ind w:left="870" w:hanging="480"/>
        <w:rPr>
          <w:sz w:val="24"/>
        </w:rPr>
      </w:pPr>
      <w:r>
        <w:rPr>
          <w:sz w:val="24"/>
        </w:rPr>
        <w:t>The</w:t>
      </w:r>
      <w:r>
        <w:rPr>
          <w:spacing w:val="-3"/>
          <w:sz w:val="24"/>
        </w:rPr>
        <w:t xml:space="preserve"> </w:t>
      </w:r>
      <w:r>
        <w:rPr>
          <w:sz w:val="24"/>
        </w:rPr>
        <w:t>welding</w:t>
      </w:r>
      <w:r>
        <w:rPr>
          <w:spacing w:val="2"/>
          <w:sz w:val="24"/>
        </w:rPr>
        <w:t xml:space="preserve"> </w:t>
      </w:r>
      <w:r>
        <w:rPr>
          <w:sz w:val="24"/>
        </w:rPr>
        <w:t>and</w:t>
      </w:r>
      <w:r>
        <w:rPr>
          <w:spacing w:val="-1"/>
          <w:sz w:val="24"/>
        </w:rPr>
        <w:t xml:space="preserve"> </w:t>
      </w:r>
      <w:r>
        <w:rPr>
          <w:sz w:val="24"/>
        </w:rPr>
        <w:t>joints,</w:t>
      </w:r>
      <w:r>
        <w:rPr>
          <w:spacing w:val="-1"/>
          <w:sz w:val="24"/>
        </w:rPr>
        <w:t xml:space="preserve"> </w:t>
      </w:r>
      <w:r>
        <w:rPr>
          <w:sz w:val="24"/>
        </w:rPr>
        <w:t>if</w:t>
      </w:r>
      <w:r>
        <w:rPr>
          <w:spacing w:val="-1"/>
          <w:sz w:val="24"/>
        </w:rPr>
        <w:t xml:space="preserve"> </w:t>
      </w:r>
      <w:r>
        <w:rPr>
          <w:sz w:val="24"/>
        </w:rPr>
        <w:t>any,</w:t>
      </w:r>
      <w:r>
        <w:rPr>
          <w:spacing w:val="-1"/>
          <w:sz w:val="24"/>
        </w:rPr>
        <w:t xml:space="preserve"> </w:t>
      </w:r>
      <w:r>
        <w:rPr>
          <w:sz w:val="24"/>
        </w:rPr>
        <w:t>shall</w:t>
      </w:r>
      <w:r>
        <w:rPr>
          <w:spacing w:val="-3"/>
          <w:sz w:val="24"/>
        </w:rPr>
        <w:t xml:space="preserve"> </w:t>
      </w:r>
      <w:r>
        <w:rPr>
          <w:sz w:val="24"/>
        </w:rPr>
        <w:t>not</w:t>
      </w:r>
      <w:r>
        <w:rPr>
          <w:spacing w:val="-2"/>
          <w:sz w:val="24"/>
        </w:rPr>
        <w:t xml:space="preserve"> </w:t>
      </w:r>
      <w:r>
        <w:rPr>
          <w:sz w:val="24"/>
        </w:rPr>
        <w:t>be porous and</w:t>
      </w:r>
      <w:r>
        <w:rPr>
          <w:spacing w:val="-1"/>
          <w:sz w:val="24"/>
        </w:rPr>
        <w:t xml:space="preserve"> </w:t>
      </w:r>
      <w:r>
        <w:rPr>
          <w:sz w:val="24"/>
        </w:rPr>
        <w:t>shall</w:t>
      </w:r>
      <w:r>
        <w:rPr>
          <w:spacing w:val="-3"/>
          <w:sz w:val="24"/>
        </w:rPr>
        <w:t xml:space="preserve"> </w:t>
      </w:r>
      <w:r>
        <w:rPr>
          <w:sz w:val="24"/>
        </w:rPr>
        <w:t>be</w:t>
      </w:r>
      <w:r>
        <w:rPr>
          <w:spacing w:val="-2"/>
          <w:sz w:val="24"/>
        </w:rPr>
        <w:t xml:space="preserve"> smooth.</w:t>
      </w:r>
    </w:p>
    <w:p w14:paraId="1EEBDA2D" w14:textId="77777777" w:rsidR="00193158" w:rsidRDefault="00000000">
      <w:pPr>
        <w:pStyle w:val="ListParagraph"/>
        <w:numPr>
          <w:ilvl w:val="1"/>
          <w:numId w:val="16"/>
        </w:numPr>
        <w:tabs>
          <w:tab w:val="left" w:pos="885"/>
        </w:tabs>
        <w:spacing w:before="275"/>
        <w:ind w:right="363" w:firstLine="0"/>
        <w:rPr>
          <w:sz w:val="24"/>
        </w:rPr>
      </w:pPr>
      <w:r>
        <w:rPr>
          <w:sz w:val="24"/>
        </w:rPr>
        <w:t>The rust preventive coating shall be provided to the steel components and varnish to be provided to the wooden components.</w:t>
      </w:r>
    </w:p>
    <w:p w14:paraId="591DBFFF" w14:textId="77777777" w:rsidR="00193158" w:rsidRDefault="00193158">
      <w:pPr>
        <w:pStyle w:val="BodyText"/>
        <w:spacing w:before="2"/>
      </w:pPr>
    </w:p>
    <w:p w14:paraId="655B76B2" w14:textId="77777777" w:rsidR="00193158" w:rsidRDefault="00000000">
      <w:pPr>
        <w:pStyle w:val="ListParagraph"/>
        <w:numPr>
          <w:ilvl w:val="1"/>
          <w:numId w:val="16"/>
        </w:numPr>
        <w:tabs>
          <w:tab w:val="left" w:pos="870"/>
        </w:tabs>
        <w:ind w:left="870" w:hanging="480"/>
        <w:rPr>
          <w:sz w:val="24"/>
        </w:rPr>
      </w:pPr>
      <w:r>
        <w:rPr>
          <w:sz w:val="24"/>
        </w:rPr>
        <w:t>The</w:t>
      </w:r>
      <w:r>
        <w:rPr>
          <w:spacing w:val="-5"/>
          <w:sz w:val="24"/>
        </w:rPr>
        <w:t xml:space="preserve"> </w:t>
      </w:r>
      <w:r>
        <w:rPr>
          <w:sz w:val="24"/>
        </w:rPr>
        <w:t>control</w:t>
      </w:r>
      <w:r>
        <w:rPr>
          <w:spacing w:val="-3"/>
          <w:sz w:val="24"/>
        </w:rPr>
        <w:t xml:space="preserve"> </w:t>
      </w:r>
      <w:r>
        <w:rPr>
          <w:sz w:val="24"/>
        </w:rPr>
        <w:t>and adjustment</w:t>
      </w:r>
      <w:r>
        <w:rPr>
          <w:spacing w:val="-2"/>
          <w:sz w:val="24"/>
        </w:rPr>
        <w:t xml:space="preserve"> </w:t>
      </w:r>
      <w:r>
        <w:rPr>
          <w:sz w:val="24"/>
        </w:rPr>
        <w:t>provided</w:t>
      </w:r>
      <w:r>
        <w:rPr>
          <w:spacing w:val="-1"/>
          <w:sz w:val="24"/>
        </w:rPr>
        <w:t xml:space="preserve"> </w:t>
      </w:r>
      <w:r>
        <w:rPr>
          <w:sz w:val="24"/>
        </w:rPr>
        <w:t>shall</w:t>
      </w:r>
      <w:r>
        <w:rPr>
          <w:spacing w:val="-3"/>
          <w:sz w:val="24"/>
        </w:rPr>
        <w:t xml:space="preserve"> </w:t>
      </w:r>
      <w:r>
        <w:rPr>
          <w:sz w:val="24"/>
        </w:rPr>
        <w:t>be</w:t>
      </w:r>
      <w:r>
        <w:rPr>
          <w:spacing w:val="-2"/>
          <w:sz w:val="24"/>
        </w:rPr>
        <w:t xml:space="preserve"> </w:t>
      </w:r>
      <w:r>
        <w:rPr>
          <w:sz w:val="24"/>
        </w:rPr>
        <w:t>easy</w:t>
      </w:r>
      <w:r>
        <w:rPr>
          <w:spacing w:val="-1"/>
          <w:sz w:val="24"/>
        </w:rPr>
        <w:t xml:space="preserve"> </w:t>
      </w:r>
      <w:r>
        <w:rPr>
          <w:sz w:val="24"/>
        </w:rPr>
        <w:t>and</w:t>
      </w:r>
      <w:r>
        <w:rPr>
          <w:spacing w:val="-1"/>
          <w:sz w:val="24"/>
        </w:rPr>
        <w:t xml:space="preserve"> </w:t>
      </w:r>
      <w:r>
        <w:rPr>
          <w:sz w:val="24"/>
        </w:rPr>
        <w:t>operating</w:t>
      </w:r>
      <w:r>
        <w:rPr>
          <w:spacing w:val="-1"/>
          <w:sz w:val="24"/>
        </w:rPr>
        <w:t xml:space="preserve"> </w:t>
      </w:r>
      <w:r>
        <w:rPr>
          <w:spacing w:val="-2"/>
          <w:sz w:val="24"/>
        </w:rPr>
        <w:t>smoothly.</w:t>
      </w:r>
    </w:p>
    <w:p w14:paraId="00E57B6F" w14:textId="77777777" w:rsidR="00193158" w:rsidRDefault="00000000">
      <w:pPr>
        <w:pStyle w:val="Heading1"/>
        <w:numPr>
          <w:ilvl w:val="0"/>
          <w:numId w:val="16"/>
        </w:numPr>
        <w:tabs>
          <w:tab w:val="left" w:pos="690"/>
        </w:tabs>
        <w:spacing w:before="275"/>
        <w:ind w:left="690" w:hanging="300"/>
      </w:pPr>
      <w:r>
        <w:t>MARKING</w:t>
      </w:r>
      <w:r>
        <w:rPr>
          <w:spacing w:val="-2"/>
        </w:rPr>
        <w:t xml:space="preserve"> </w:t>
      </w:r>
      <w:r>
        <w:t>AND</w:t>
      </w:r>
      <w:r>
        <w:rPr>
          <w:spacing w:val="3"/>
        </w:rPr>
        <w:t xml:space="preserve"> </w:t>
      </w:r>
      <w:r>
        <w:rPr>
          <w:spacing w:val="-2"/>
        </w:rPr>
        <w:t>PACKING</w:t>
      </w:r>
    </w:p>
    <w:p w14:paraId="7EBD12F5" w14:textId="77777777" w:rsidR="00193158" w:rsidRDefault="00000000">
      <w:pPr>
        <w:pStyle w:val="ListParagraph"/>
        <w:numPr>
          <w:ilvl w:val="1"/>
          <w:numId w:val="16"/>
        </w:numPr>
        <w:tabs>
          <w:tab w:val="left" w:pos="870"/>
        </w:tabs>
        <w:spacing w:before="274"/>
        <w:ind w:left="870" w:hanging="480"/>
        <w:rPr>
          <w:sz w:val="24"/>
        </w:rPr>
      </w:pPr>
      <w:r>
        <w:rPr>
          <w:b/>
          <w:sz w:val="24"/>
        </w:rPr>
        <w:t>Marking</w:t>
      </w:r>
      <w:r>
        <w:rPr>
          <w:b/>
          <w:spacing w:val="-4"/>
          <w:sz w:val="24"/>
        </w:rPr>
        <w:t xml:space="preserve"> </w:t>
      </w:r>
      <w:r>
        <w:rPr>
          <w:b/>
          <w:sz w:val="24"/>
        </w:rPr>
        <w:t>—</w:t>
      </w:r>
      <w:r>
        <w:rPr>
          <w:b/>
          <w:spacing w:val="-1"/>
          <w:sz w:val="24"/>
        </w:rPr>
        <w:t xml:space="preserve"> </w:t>
      </w:r>
      <w:r>
        <w:rPr>
          <w:sz w:val="24"/>
        </w:rPr>
        <w:t>Each</w:t>
      </w:r>
      <w:r>
        <w:rPr>
          <w:spacing w:val="-2"/>
          <w:sz w:val="24"/>
        </w:rPr>
        <w:t xml:space="preserve"> </w:t>
      </w:r>
      <w:r>
        <w:rPr>
          <w:sz w:val="24"/>
        </w:rPr>
        <w:t>gravity</w:t>
      </w:r>
      <w:r>
        <w:rPr>
          <w:spacing w:val="-1"/>
          <w:sz w:val="24"/>
        </w:rPr>
        <w:t xml:space="preserve"> </w:t>
      </w:r>
      <w:r>
        <w:rPr>
          <w:sz w:val="24"/>
        </w:rPr>
        <w:t>separator</w:t>
      </w:r>
      <w:r>
        <w:rPr>
          <w:spacing w:val="-1"/>
          <w:sz w:val="24"/>
        </w:rPr>
        <w:t xml:space="preserve"> </w:t>
      </w:r>
      <w:r>
        <w:rPr>
          <w:sz w:val="24"/>
        </w:rPr>
        <w:t>shall</w:t>
      </w:r>
      <w:r>
        <w:rPr>
          <w:spacing w:val="-4"/>
          <w:sz w:val="24"/>
        </w:rPr>
        <w:t xml:space="preserve"> </w:t>
      </w:r>
      <w:r>
        <w:rPr>
          <w:sz w:val="24"/>
        </w:rPr>
        <w:t>be</w:t>
      </w:r>
      <w:r>
        <w:rPr>
          <w:spacing w:val="-3"/>
          <w:sz w:val="24"/>
        </w:rPr>
        <w:t xml:space="preserve"> </w:t>
      </w:r>
      <w:r>
        <w:rPr>
          <w:sz w:val="24"/>
        </w:rPr>
        <w:t>marked</w:t>
      </w:r>
      <w:r>
        <w:rPr>
          <w:spacing w:val="-1"/>
          <w:sz w:val="24"/>
        </w:rPr>
        <w:t xml:space="preserve"> </w:t>
      </w:r>
      <w:r>
        <w:rPr>
          <w:sz w:val="24"/>
        </w:rPr>
        <w:t>with</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pacing w:val="-2"/>
          <w:sz w:val="24"/>
        </w:rPr>
        <w:t>particulars:</w:t>
      </w:r>
    </w:p>
    <w:p w14:paraId="368D45B4" w14:textId="77777777" w:rsidR="00193158" w:rsidRDefault="00193158">
      <w:pPr>
        <w:pStyle w:val="BodyText"/>
        <w:spacing w:before="2"/>
      </w:pPr>
    </w:p>
    <w:p w14:paraId="64B7E3A1" w14:textId="77777777" w:rsidR="00193158" w:rsidRDefault="00000000">
      <w:pPr>
        <w:pStyle w:val="ListParagraph"/>
        <w:numPr>
          <w:ilvl w:val="0"/>
          <w:numId w:val="13"/>
        </w:numPr>
        <w:tabs>
          <w:tab w:val="left" w:pos="1354"/>
        </w:tabs>
        <w:spacing w:before="1" w:line="275" w:lineRule="exact"/>
        <w:ind w:left="1354" w:hanging="244"/>
        <w:rPr>
          <w:sz w:val="24"/>
        </w:rPr>
      </w:pPr>
      <w:r>
        <w:rPr>
          <w:sz w:val="24"/>
        </w:rPr>
        <w:t>Manufacturers’</w:t>
      </w:r>
      <w:r>
        <w:rPr>
          <w:spacing w:val="-3"/>
          <w:sz w:val="24"/>
        </w:rPr>
        <w:t xml:space="preserve"> </w:t>
      </w:r>
      <w:r>
        <w:rPr>
          <w:sz w:val="24"/>
        </w:rPr>
        <w:t>name</w:t>
      </w:r>
      <w:r>
        <w:rPr>
          <w:spacing w:val="-5"/>
          <w:sz w:val="24"/>
        </w:rPr>
        <w:t xml:space="preserve"> </w:t>
      </w:r>
      <w:r>
        <w:rPr>
          <w:sz w:val="24"/>
        </w:rPr>
        <w:t>and</w:t>
      </w:r>
      <w:r>
        <w:rPr>
          <w:spacing w:val="1"/>
          <w:sz w:val="24"/>
        </w:rPr>
        <w:t xml:space="preserve"> </w:t>
      </w:r>
      <w:r>
        <w:rPr>
          <w:sz w:val="24"/>
        </w:rPr>
        <w:t>address,</w:t>
      </w:r>
      <w:r>
        <w:rPr>
          <w:spacing w:val="-3"/>
          <w:sz w:val="24"/>
        </w:rPr>
        <w:t xml:space="preserve"> </w:t>
      </w:r>
      <w:r>
        <w:rPr>
          <w:sz w:val="24"/>
        </w:rPr>
        <w:t>if</w:t>
      </w:r>
      <w:r>
        <w:rPr>
          <w:spacing w:val="-2"/>
          <w:sz w:val="24"/>
        </w:rPr>
        <w:t xml:space="preserve"> </w:t>
      </w:r>
      <w:proofErr w:type="gramStart"/>
      <w:r>
        <w:rPr>
          <w:spacing w:val="-4"/>
          <w:sz w:val="24"/>
        </w:rPr>
        <w:t>any;</w:t>
      </w:r>
      <w:proofErr w:type="gramEnd"/>
    </w:p>
    <w:p w14:paraId="7DA47E23" w14:textId="77777777" w:rsidR="00193158" w:rsidRDefault="00000000">
      <w:pPr>
        <w:pStyle w:val="ListParagraph"/>
        <w:numPr>
          <w:ilvl w:val="0"/>
          <w:numId w:val="13"/>
        </w:numPr>
        <w:tabs>
          <w:tab w:val="left" w:pos="1369"/>
        </w:tabs>
        <w:spacing w:line="275" w:lineRule="exact"/>
        <w:ind w:left="1369" w:hanging="259"/>
        <w:rPr>
          <w:sz w:val="24"/>
        </w:rPr>
      </w:pPr>
      <w:r>
        <w:rPr>
          <w:sz w:val="24"/>
        </w:rPr>
        <w:t>Type</w:t>
      </w:r>
      <w:r>
        <w:rPr>
          <w:spacing w:val="-4"/>
          <w:sz w:val="24"/>
        </w:rPr>
        <w:t xml:space="preserve"> </w:t>
      </w:r>
      <w:r>
        <w:rPr>
          <w:sz w:val="24"/>
        </w:rPr>
        <w:t>and</w:t>
      </w:r>
      <w:r>
        <w:rPr>
          <w:spacing w:val="-1"/>
          <w:sz w:val="24"/>
        </w:rPr>
        <w:t xml:space="preserve"> </w:t>
      </w:r>
      <w:r>
        <w:rPr>
          <w:sz w:val="24"/>
        </w:rPr>
        <w:t>model</w:t>
      </w:r>
      <w:r>
        <w:rPr>
          <w:spacing w:val="-3"/>
          <w:sz w:val="24"/>
        </w:rPr>
        <w:t xml:space="preserve"> </w:t>
      </w:r>
      <w:proofErr w:type="gramStart"/>
      <w:r>
        <w:rPr>
          <w:spacing w:val="-2"/>
          <w:sz w:val="24"/>
        </w:rPr>
        <w:t>number;</w:t>
      </w:r>
      <w:proofErr w:type="gramEnd"/>
    </w:p>
    <w:p w14:paraId="2A87FF13" w14:textId="77777777" w:rsidR="00193158" w:rsidRDefault="00000000">
      <w:pPr>
        <w:pStyle w:val="ListParagraph"/>
        <w:numPr>
          <w:ilvl w:val="0"/>
          <w:numId w:val="13"/>
        </w:numPr>
        <w:tabs>
          <w:tab w:val="left" w:pos="1354"/>
        </w:tabs>
        <w:spacing w:line="275" w:lineRule="exact"/>
        <w:ind w:left="1354" w:hanging="244"/>
        <w:rPr>
          <w:sz w:val="24"/>
        </w:rPr>
      </w:pPr>
      <w:r>
        <w:rPr>
          <w:sz w:val="24"/>
        </w:rPr>
        <w:t xml:space="preserve">Power </w:t>
      </w:r>
      <w:proofErr w:type="gramStart"/>
      <w:r>
        <w:rPr>
          <w:spacing w:val="-2"/>
          <w:sz w:val="24"/>
        </w:rPr>
        <w:t>rating;</w:t>
      </w:r>
      <w:proofErr w:type="gramEnd"/>
    </w:p>
    <w:p w14:paraId="3E514735" w14:textId="77777777" w:rsidR="00193158" w:rsidRDefault="00000000">
      <w:pPr>
        <w:pStyle w:val="ListParagraph"/>
        <w:numPr>
          <w:ilvl w:val="0"/>
          <w:numId w:val="13"/>
        </w:numPr>
        <w:tabs>
          <w:tab w:val="left" w:pos="1379"/>
        </w:tabs>
        <w:spacing w:line="242" w:lineRule="auto"/>
        <w:ind w:left="1110" w:right="372" w:firstLine="0"/>
        <w:rPr>
          <w:sz w:val="24"/>
        </w:rPr>
      </w:pPr>
      <w:r>
        <w:rPr>
          <w:sz w:val="24"/>
        </w:rPr>
        <w:t xml:space="preserve">Drive details like number of oscillations of deck/min. rev/min of main shaft, air velocity of fan </w:t>
      </w:r>
      <w:proofErr w:type="spellStart"/>
      <w:proofErr w:type="gramStart"/>
      <w:r>
        <w:rPr>
          <w:spacing w:val="-4"/>
          <w:sz w:val="24"/>
        </w:rPr>
        <w:t>etc</w:t>
      </w:r>
      <w:proofErr w:type="spellEnd"/>
      <w:r>
        <w:rPr>
          <w:spacing w:val="-4"/>
          <w:sz w:val="24"/>
        </w:rPr>
        <w:t>;</w:t>
      </w:r>
      <w:proofErr w:type="gramEnd"/>
    </w:p>
    <w:p w14:paraId="4F2584C9" w14:textId="77777777" w:rsidR="00193158" w:rsidRDefault="00000000">
      <w:pPr>
        <w:pStyle w:val="ListParagraph"/>
        <w:numPr>
          <w:ilvl w:val="0"/>
          <w:numId w:val="13"/>
        </w:numPr>
        <w:tabs>
          <w:tab w:val="left" w:pos="1354"/>
        </w:tabs>
        <w:spacing w:line="273" w:lineRule="exact"/>
        <w:ind w:left="1354" w:hanging="244"/>
        <w:rPr>
          <w:sz w:val="24"/>
        </w:rPr>
      </w:pPr>
      <w:r>
        <w:rPr>
          <w:sz w:val="24"/>
        </w:rPr>
        <w:t>Batch</w:t>
      </w:r>
      <w:r>
        <w:rPr>
          <w:spacing w:val="-3"/>
          <w:sz w:val="24"/>
        </w:rPr>
        <w:t xml:space="preserve"> </w:t>
      </w:r>
      <w:r>
        <w:rPr>
          <w:sz w:val="24"/>
        </w:rPr>
        <w:t>or</w:t>
      </w:r>
      <w:r>
        <w:rPr>
          <w:spacing w:val="1"/>
          <w:sz w:val="24"/>
        </w:rPr>
        <w:t xml:space="preserve"> </w:t>
      </w:r>
      <w:r>
        <w:rPr>
          <w:sz w:val="24"/>
        </w:rPr>
        <w:t>code</w:t>
      </w:r>
      <w:r>
        <w:rPr>
          <w:spacing w:val="-4"/>
          <w:sz w:val="24"/>
        </w:rPr>
        <w:t xml:space="preserve"> </w:t>
      </w:r>
      <w:r>
        <w:rPr>
          <w:sz w:val="24"/>
        </w:rPr>
        <w:t>number,</w:t>
      </w:r>
      <w:r>
        <w:rPr>
          <w:spacing w:val="1"/>
          <w:sz w:val="24"/>
        </w:rPr>
        <w:t xml:space="preserve"> </w:t>
      </w:r>
      <w:r>
        <w:rPr>
          <w:sz w:val="24"/>
        </w:rPr>
        <w:t>if</w:t>
      </w:r>
      <w:r>
        <w:rPr>
          <w:spacing w:val="-3"/>
          <w:sz w:val="24"/>
        </w:rPr>
        <w:t xml:space="preserve"> </w:t>
      </w:r>
      <w:r>
        <w:rPr>
          <w:sz w:val="24"/>
        </w:rPr>
        <w:t>any;</w:t>
      </w:r>
      <w:r>
        <w:rPr>
          <w:spacing w:val="1"/>
          <w:sz w:val="24"/>
        </w:rPr>
        <w:t xml:space="preserve"> </w:t>
      </w:r>
      <w:r>
        <w:rPr>
          <w:spacing w:val="-5"/>
          <w:sz w:val="24"/>
        </w:rPr>
        <w:t>and</w:t>
      </w:r>
    </w:p>
    <w:p w14:paraId="6D63E643" w14:textId="77777777" w:rsidR="00193158" w:rsidRDefault="00000000">
      <w:pPr>
        <w:pStyle w:val="ListParagraph"/>
        <w:numPr>
          <w:ilvl w:val="0"/>
          <w:numId w:val="13"/>
        </w:numPr>
        <w:tabs>
          <w:tab w:val="left" w:pos="1329"/>
        </w:tabs>
        <w:spacing w:line="275" w:lineRule="exact"/>
        <w:ind w:left="1329" w:hanging="219"/>
        <w:rPr>
          <w:sz w:val="24"/>
        </w:rPr>
      </w:pPr>
      <w:r>
        <w:rPr>
          <w:sz w:val="24"/>
        </w:rPr>
        <w:t>Year</w:t>
      </w:r>
      <w:r>
        <w:rPr>
          <w:spacing w:val="-2"/>
          <w:sz w:val="24"/>
        </w:rPr>
        <w:t xml:space="preserve"> </w:t>
      </w:r>
      <w:r>
        <w:rPr>
          <w:sz w:val="24"/>
        </w:rPr>
        <w:t>of</w:t>
      </w:r>
      <w:r>
        <w:rPr>
          <w:spacing w:val="-1"/>
          <w:sz w:val="24"/>
        </w:rPr>
        <w:t xml:space="preserve"> </w:t>
      </w:r>
      <w:r>
        <w:rPr>
          <w:spacing w:val="-2"/>
          <w:sz w:val="24"/>
        </w:rPr>
        <w:t>manufacture.</w:t>
      </w:r>
    </w:p>
    <w:p w14:paraId="2C8590FA" w14:textId="77777777" w:rsidR="00193158" w:rsidRDefault="00000000">
      <w:pPr>
        <w:pStyle w:val="ListParagraph"/>
        <w:numPr>
          <w:ilvl w:val="2"/>
          <w:numId w:val="16"/>
        </w:numPr>
        <w:tabs>
          <w:tab w:val="left" w:pos="1065"/>
        </w:tabs>
        <w:spacing w:before="274" w:line="242" w:lineRule="auto"/>
        <w:ind w:right="363" w:firstLine="0"/>
        <w:rPr>
          <w:sz w:val="24"/>
        </w:rPr>
      </w:pPr>
      <w:r>
        <w:rPr>
          <w:sz w:val="24"/>
        </w:rPr>
        <w:t>Each gravity separator may also be marked with the overall size and approximately weight of the machine or this information may be given in the cataloged supplied by the manufacturer.</w:t>
      </w:r>
    </w:p>
    <w:p w14:paraId="1B178B3C" w14:textId="77777777" w:rsidR="00193158" w:rsidRDefault="00000000">
      <w:pPr>
        <w:pStyle w:val="ListParagraph"/>
        <w:numPr>
          <w:ilvl w:val="1"/>
          <w:numId w:val="16"/>
        </w:numPr>
        <w:tabs>
          <w:tab w:val="left" w:pos="865"/>
        </w:tabs>
        <w:spacing w:before="272"/>
        <w:ind w:right="363" w:firstLine="0"/>
        <w:rPr>
          <w:sz w:val="24"/>
        </w:rPr>
      </w:pPr>
      <w:r>
        <w:rPr>
          <w:b/>
          <w:sz w:val="24"/>
        </w:rPr>
        <w:t>Packing</w:t>
      </w:r>
      <w:r>
        <w:rPr>
          <w:b/>
          <w:spacing w:val="-7"/>
          <w:sz w:val="24"/>
        </w:rPr>
        <w:t xml:space="preserve"> </w:t>
      </w:r>
      <w:r>
        <w:rPr>
          <w:b/>
          <w:sz w:val="24"/>
        </w:rPr>
        <w:t>—</w:t>
      </w:r>
      <w:r>
        <w:rPr>
          <w:b/>
          <w:spacing w:val="-7"/>
          <w:sz w:val="24"/>
        </w:rPr>
        <w:t xml:space="preserve"> </w:t>
      </w:r>
      <w:r>
        <w:rPr>
          <w:sz w:val="24"/>
        </w:rPr>
        <w:t>The</w:t>
      </w:r>
      <w:r>
        <w:rPr>
          <w:spacing w:val="-9"/>
          <w:sz w:val="24"/>
        </w:rPr>
        <w:t xml:space="preserve"> </w:t>
      </w:r>
      <w:r>
        <w:rPr>
          <w:sz w:val="24"/>
        </w:rPr>
        <w:t>packing</w:t>
      </w:r>
      <w:r>
        <w:rPr>
          <w:spacing w:val="-8"/>
          <w:sz w:val="24"/>
        </w:rPr>
        <w:t xml:space="preserve"> </w:t>
      </w:r>
      <w:r>
        <w:rPr>
          <w:sz w:val="24"/>
        </w:rPr>
        <w:t>of</w:t>
      </w:r>
      <w:r>
        <w:rPr>
          <w:spacing w:val="-7"/>
          <w:sz w:val="24"/>
        </w:rPr>
        <w:t xml:space="preserve"> </w:t>
      </w:r>
      <w:r>
        <w:rPr>
          <w:sz w:val="24"/>
        </w:rPr>
        <w:t>the</w:t>
      </w:r>
      <w:r>
        <w:rPr>
          <w:spacing w:val="-9"/>
          <w:sz w:val="24"/>
        </w:rPr>
        <w:t xml:space="preserve"> </w:t>
      </w:r>
      <w:r>
        <w:rPr>
          <w:sz w:val="24"/>
        </w:rPr>
        <w:t>gravity</w:t>
      </w:r>
      <w:r>
        <w:rPr>
          <w:spacing w:val="-8"/>
          <w:sz w:val="24"/>
        </w:rPr>
        <w:t xml:space="preserve"> </w:t>
      </w:r>
      <w:r>
        <w:rPr>
          <w:sz w:val="24"/>
        </w:rPr>
        <w:t>separator</w:t>
      </w:r>
      <w:r>
        <w:rPr>
          <w:spacing w:val="-8"/>
          <w:sz w:val="24"/>
        </w:rPr>
        <w:t xml:space="preserve"> </w:t>
      </w:r>
      <w:r>
        <w:rPr>
          <w:sz w:val="24"/>
        </w:rPr>
        <w:t>shall</w:t>
      </w:r>
      <w:r>
        <w:rPr>
          <w:spacing w:val="-9"/>
          <w:sz w:val="24"/>
        </w:rPr>
        <w:t xml:space="preserve"> </w:t>
      </w:r>
      <w:r>
        <w:rPr>
          <w:sz w:val="24"/>
        </w:rPr>
        <w:t>be done</w:t>
      </w:r>
      <w:r>
        <w:rPr>
          <w:spacing w:val="-9"/>
          <w:sz w:val="24"/>
        </w:rPr>
        <w:t xml:space="preserve"> </w:t>
      </w:r>
      <w:r>
        <w:rPr>
          <w:sz w:val="24"/>
        </w:rPr>
        <w:t>as</w:t>
      </w:r>
      <w:r>
        <w:rPr>
          <w:spacing w:val="-1"/>
          <w:sz w:val="24"/>
        </w:rPr>
        <w:t xml:space="preserve"> </w:t>
      </w:r>
      <w:r>
        <w:rPr>
          <w:sz w:val="24"/>
        </w:rPr>
        <w:t>agreed</w:t>
      </w:r>
      <w:r>
        <w:rPr>
          <w:spacing w:val="-2"/>
          <w:sz w:val="24"/>
        </w:rPr>
        <w:t xml:space="preserve"> </w:t>
      </w:r>
      <w:r>
        <w:rPr>
          <w:sz w:val="24"/>
        </w:rPr>
        <w:t>to</w:t>
      </w:r>
      <w:r>
        <w:rPr>
          <w:spacing w:val="-8"/>
          <w:sz w:val="24"/>
        </w:rPr>
        <w:t xml:space="preserve"> </w:t>
      </w:r>
      <w:r>
        <w:rPr>
          <w:sz w:val="24"/>
        </w:rPr>
        <w:t>between</w:t>
      </w:r>
      <w:r>
        <w:rPr>
          <w:spacing w:val="-8"/>
          <w:sz w:val="24"/>
        </w:rPr>
        <w:t xml:space="preserve"> </w:t>
      </w:r>
      <w:r>
        <w:rPr>
          <w:sz w:val="24"/>
        </w:rPr>
        <w:t>the</w:t>
      </w:r>
      <w:r>
        <w:rPr>
          <w:spacing w:val="-9"/>
          <w:sz w:val="24"/>
        </w:rPr>
        <w:t xml:space="preserve"> </w:t>
      </w:r>
      <w:r>
        <w:rPr>
          <w:sz w:val="24"/>
        </w:rPr>
        <w:t>purchaser</w:t>
      </w:r>
      <w:r>
        <w:rPr>
          <w:spacing w:val="-3"/>
          <w:sz w:val="24"/>
        </w:rPr>
        <w:t xml:space="preserve"> </w:t>
      </w:r>
      <w:r>
        <w:rPr>
          <w:sz w:val="24"/>
        </w:rPr>
        <w:t>and the supplier.</w:t>
      </w:r>
    </w:p>
    <w:p w14:paraId="71452A0D" w14:textId="77777777" w:rsidR="00193158" w:rsidRDefault="00193158">
      <w:pPr>
        <w:pStyle w:val="BodyText"/>
        <w:spacing w:before="3"/>
      </w:pPr>
    </w:p>
    <w:p w14:paraId="056B29D7" w14:textId="77777777" w:rsidR="00193158" w:rsidRDefault="00000000">
      <w:pPr>
        <w:pStyle w:val="Heading2"/>
        <w:numPr>
          <w:ilvl w:val="1"/>
          <w:numId w:val="16"/>
        </w:numPr>
        <w:tabs>
          <w:tab w:val="left" w:pos="870"/>
        </w:tabs>
        <w:ind w:left="870" w:hanging="480"/>
      </w:pPr>
      <w:r>
        <w:t>BIS</w:t>
      </w:r>
      <w:r>
        <w:rPr>
          <w:spacing w:val="-4"/>
        </w:rPr>
        <w:t xml:space="preserve"> </w:t>
      </w:r>
      <w:r>
        <w:t>Certification</w:t>
      </w:r>
      <w:r>
        <w:rPr>
          <w:spacing w:val="-3"/>
        </w:rPr>
        <w:t xml:space="preserve"> </w:t>
      </w:r>
      <w:r>
        <w:rPr>
          <w:spacing w:val="-2"/>
        </w:rPr>
        <w:t>Marking</w:t>
      </w:r>
    </w:p>
    <w:p w14:paraId="7B30CCFB" w14:textId="77777777" w:rsidR="00193158" w:rsidRDefault="00193158">
      <w:pPr>
        <w:sectPr w:rsidR="00193158" w:rsidSect="00B578A0">
          <w:pgSz w:w="12240" w:h="15840"/>
          <w:pgMar w:top="1540" w:right="640" w:bottom="280" w:left="620" w:header="1002" w:footer="0" w:gutter="0"/>
          <w:cols w:space="720"/>
        </w:sectPr>
      </w:pPr>
    </w:p>
    <w:p w14:paraId="1A34BC03" w14:textId="77777777" w:rsidR="00193158" w:rsidRDefault="00000000">
      <w:pPr>
        <w:pStyle w:val="BodyText"/>
        <w:ind w:left="390" w:right="361"/>
        <w:jc w:val="both"/>
      </w:pPr>
      <w:r>
        <w:lastRenderedPageBreak/>
        <w:t xml:space="preserve">The product(s) conforming to the requirements of this standard may be certified as per the conformity assessment schemes under the provisions of the </w:t>
      </w:r>
      <w:r>
        <w:rPr>
          <w:i/>
        </w:rPr>
        <w:t>Bureau of Indian Standards Act</w:t>
      </w:r>
      <w:r>
        <w:t>, 2016 and the Rules and Regulations framed there under, and the products may be marked with the Standard Mark.</w:t>
      </w:r>
    </w:p>
    <w:p w14:paraId="741D781C" w14:textId="77777777" w:rsidR="00193158" w:rsidRDefault="00193158">
      <w:pPr>
        <w:pStyle w:val="BodyText"/>
      </w:pPr>
    </w:p>
    <w:p w14:paraId="2995ACC7" w14:textId="77777777" w:rsidR="00193158" w:rsidRDefault="00000000">
      <w:pPr>
        <w:pStyle w:val="Heading1"/>
        <w:numPr>
          <w:ilvl w:val="0"/>
          <w:numId w:val="16"/>
        </w:numPr>
        <w:tabs>
          <w:tab w:val="left" w:pos="690"/>
        </w:tabs>
        <w:ind w:left="690" w:hanging="300"/>
        <w:jc w:val="both"/>
      </w:pPr>
      <w:r>
        <w:rPr>
          <w:spacing w:val="-2"/>
        </w:rPr>
        <w:t>TESTING</w:t>
      </w:r>
    </w:p>
    <w:p w14:paraId="6E1229A1" w14:textId="77777777" w:rsidR="00193158" w:rsidRDefault="00000000">
      <w:pPr>
        <w:pStyle w:val="Heading2"/>
        <w:numPr>
          <w:ilvl w:val="1"/>
          <w:numId w:val="16"/>
        </w:numPr>
        <w:tabs>
          <w:tab w:val="left" w:pos="870"/>
        </w:tabs>
        <w:spacing w:before="274"/>
        <w:ind w:left="870" w:hanging="480"/>
      </w:pPr>
      <w:r>
        <w:t>Test</w:t>
      </w:r>
      <w:r>
        <w:rPr>
          <w:spacing w:val="-1"/>
        </w:rPr>
        <w:t xml:space="preserve"> </w:t>
      </w:r>
      <w:r>
        <w:rPr>
          <w:spacing w:val="-2"/>
        </w:rPr>
        <w:t>Material</w:t>
      </w:r>
    </w:p>
    <w:p w14:paraId="49D3EF70" w14:textId="77777777" w:rsidR="00193158" w:rsidRDefault="00193158">
      <w:pPr>
        <w:pStyle w:val="BodyText"/>
        <w:spacing w:before="4"/>
        <w:rPr>
          <w:b/>
        </w:rPr>
      </w:pPr>
    </w:p>
    <w:p w14:paraId="62956F61" w14:textId="77777777" w:rsidR="00193158" w:rsidRDefault="00000000">
      <w:pPr>
        <w:pStyle w:val="BodyText"/>
        <w:ind w:left="390" w:right="362"/>
        <w:jc w:val="both"/>
      </w:pPr>
      <w:r>
        <w:t>Sufficient</w:t>
      </w:r>
      <w:r>
        <w:rPr>
          <w:spacing w:val="-1"/>
        </w:rPr>
        <w:t xml:space="preserve"> </w:t>
      </w:r>
      <w:r>
        <w:t>quantity</w:t>
      </w:r>
      <w:r>
        <w:rPr>
          <w:spacing w:val="-4"/>
        </w:rPr>
        <w:t xml:space="preserve"> </w:t>
      </w:r>
      <w:r>
        <w:t>of cleaned</w:t>
      </w:r>
      <w:r>
        <w:rPr>
          <w:spacing w:val="-4"/>
        </w:rPr>
        <w:t xml:space="preserve"> </w:t>
      </w:r>
      <w:r>
        <w:t>seeds</w:t>
      </w:r>
      <w:r>
        <w:rPr>
          <w:spacing w:val="-3"/>
        </w:rPr>
        <w:t xml:space="preserve"> </w:t>
      </w:r>
      <w:r>
        <w:t>obtained from</w:t>
      </w:r>
      <w:r>
        <w:rPr>
          <w:spacing w:val="-1"/>
        </w:rPr>
        <w:t xml:space="preserve"> </w:t>
      </w:r>
      <w:r>
        <w:t>an</w:t>
      </w:r>
      <w:r>
        <w:rPr>
          <w:spacing w:val="-4"/>
        </w:rPr>
        <w:t xml:space="preserve"> </w:t>
      </w:r>
      <w:r>
        <w:t>air-screen cleaner of</w:t>
      </w:r>
      <w:r>
        <w:rPr>
          <w:spacing w:val="-4"/>
        </w:rPr>
        <w:t xml:space="preserve"> </w:t>
      </w:r>
      <w:r>
        <w:t>specified crop and variety</w:t>
      </w:r>
      <w:r>
        <w:rPr>
          <w:spacing w:val="-3"/>
        </w:rPr>
        <w:t xml:space="preserve"> </w:t>
      </w:r>
      <w:r>
        <w:t xml:space="preserve">shall </w:t>
      </w:r>
      <w:r>
        <w:rPr>
          <w:spacing w:val="-2"/>
        </w:rPr>
        <w:t>be</w:t>
      </w:r>
      <w:r>
        <w:rPr>
          <w:spacing w:val="-10"/>
        </w:rPr>
        <w:t xml:space="preserve"> </w:t>
      </w:r>
      <w:r>
        <w:rPr>
          <w:spacing w:val="-2"/>
        </w:rPr>
        <w:t>taken</w:t>
      </w:r>
      <w:r>
        <w:rPr>
          <w:spacing w:val="-9"/>
        </w:rPr>
        <w:t xml:space="preserve"> </w:t>
      </w:r>
      <w:r>
        <w:rPr>
          <w:spacing w:val="-2"/>
        </w:rPr>
        <w:t>for the</w:t>
      </w:r>
      <w:r>
        <w:rPr>
          <w:spacing w:val="-10"/>
        </w:rPr>
        <w:t xml:space="preserve"> </w:t>
      </w:r>
      <w:r>
        <w:rPr>
          <w:spacing w:val="-2"/>
        </w:rPr>
        <w:t>test.</w:t>
      </w:r>
      <w:r>
        <w:rPr>
          <w:spacing w:val="-9"/>
        </w:rPr>
        <w:t xml:space="preserve"> </w:t>
      </w:r>
      <w:r>
        <w:rPr>
          <w:spacing w:val="-2"/>
        </w:rPr>
        <w:t>The</w:t>
      </w:r>
      <w:r>
        <w:rPr>
          <w:spacing w:val="-4"/>
        </w:rPr>
        <w:t xml:space="preserve"> </w:t>
      </w:r>
      <w:r>
        <w:rPr>
          <w:spacing w:val="-2"/>
        </w:rPr>
        <w:t>moisture</w:t>
      </w:r>
      <w:r>
        <w:rPr>
          <w:spacing w:val="-4"/>
        </w:rPr>
        <w:t xml:space="preserve"> </w:t>
      </w:r>
      <w:r>
        <w:rPr>
          <w:spacing w:val="-2"/>
        </w:rPr>
        <w:t>contents</w:t>
      </w:r>
      <w:r>
        <w:rPr>
          <w:spacing w:val="-6"/>
        </w:rPr>
        <w:t xml:space="preserve"> </w:t>
      </w:r>
      <w:r>
        <w:rPr>
          <w:spacing w:val="-2"/>
        </w:rPr>
        <w:t>of</w:t>
      </w:r>
      <w:r>
        <w:rPr>
          <w:spacing w:val="-7"/>
        </w:rPr>
        <w:t xml:space="preserve"> </w:t>
      </w:r>
      <w:r>
        <w:rPr>
          <w:spacing w:val="-2"/>
        </w:rPr>
        <w:t>the</w:t>
      </w:r>
      <w:r>
        <w:rPr>
          <w:spacing w:val="-4"/>
        </w:rPr>
        <w:t xml:space="preserve"> </w:t>
      </w:r>
      <w:r>
        <w:rPr>
          <w:spacing w:val="-2"/>
        </w:rPr>
        <w:t>throughput</w:t>
      </w:r>
      <w:r>
        <w:rPr>
          <w:spacing w:val="-9"/>
        </w:rPr>
        <w:t xml:space="preserve"> </w:t>
      </w:r>
      <w:r>
        <w:rPr>
          <w:spacing w:val="-2"/>
        </w:rPr>
        <w:t>cleaned</w:t>
      </w:r>
      <w:r>
        <w:rPr>
          <w:spacing w:val="-9"/>
        </w:rPr>
        <w:t xml:space="preserve"> </w:t>
      </w:r>
      <w:r>
        <w:rPr>
          <w:spacing w:val="-2"/>
        </w:rPr>
        <w:t>seed</w:t>
      </w:r>
      <w:r>
        <w:rPr>
          <w:spacing w:val="-9"/>
        </w:rPr>
        <w:t xml:space="preserve"> </w:t>
      </w:r>
      <w:r>
        <w:rPr>
          <w:spacing w:val="-2"/>
        </w:rPr>
        <w:t>shall</w:t>
      </w:r>
      <w:r>
        <w:rPr>
          <w:spacing w:val="-10"/>
        </w:rPr>
        <w:t xml:space="preserve"> </w:t>
      </w:r>
      <w:r>
        <w:rPr>
          <w:spacing w:val="-2"/>
        </w:rPr>
        <w:t>be</w:t>
      </w:r>
      <w:r>
        <w:rPr>
          <w:spacing w:val="-10"/>
        </w:rPr>
        <w:t xml:space="preserve"> </w:t>
      </w:r>
      <w:r>
        <w:rPr>
          <w:spacing w:val="-2"/>
        </w:rPr>
        <w:t>determined</w:t>
      </w:r>
      <w:r>
        <w:rPr>
          <w:spacing w:val="-3"/>
        </w:rPr>
        <w:t xml:space="preserve"> </w:t>
      </w:r>
      <w:r>
        <w:rPr>
          <w:spacing w:val="-2"/>
        </w:rPr>
        <w:t>in</w:t>
      </w:r>
      <w:r>
        <w:rPr>
          <w:spacing w:val="-3"/>
        </w:rPr>
        <w:t xml:space="preserve"> </w:t>
      </w:r>
      <w:r>
        <w:rPr>
          <w:spacing w:val="-2"/>
        </w:rPr>
        <w:t xml:space="preserve">accordance </w:t>
      </w:r>
      <w:r>
        <w:t>with the method given in IS 4333 (Part 2). The seed lot selected for testing gravity separator shall have purity in the range of 70 to 80 percent.</w:t>
      </w:r>
    </w:p>
    <w:p w14:paraId="19DED852" w14:textId="77777777" w:rsidR="00193158" w:rsidRDefault="00193158">
      <w:pPr>
        <w:pStyle w:val="BodyText"/>
      </w:pPr>
    </w:p>
    <w:p w14:paraId="151D93D7" w14:textId="77777777" w:rsidR="00193158" w:rsidRDefault="00000000">
      <w:pPr>
        <w:pStyle w:val="Heading2"/>
        <w:numPr>
          <w:ilvl w:val="1"/>
          <w:numId w:val="16"/>
        </w:numPr>
        <w:tabs>
          <w:tab w:val="left" w:pos="870"/>
        </w:tabs>
        <w:ind w:left="870" w:hanging="480"/>
      </w:pPr>
      <w:r>
        <w:t>Running</w:t>
      </w:r>
      <w:r>
        <w:rPr>
          <w:spacing w:val="-3"/>
        </w:rPr>
        <w:t xml:space="preserve"> </w:t>
      </w:r>
      <w:r>
        <w:t>in</w:t>
      </w:r>
      <w:r>
        <w:rPr>
          <w:spacing w:val="-3"/>
        </w:rPr>
        <w:t xml:space="preserve"> </w:t>
      </w:r>
      <w:r>
        <w:t>and</w:t>
      </w:r>
      <w:r>
        <w:rPr>
          <w:spacing w:val="-3"/>
        </w:rPr>
        <w:t xml:space="preserve"> </w:t>
      </w:r>
      <w:r>
        <w:t>Preliminary</w:t>
      </w:r>
      <w:r>
        <w:rPr>
          <w:spacing w:val="-2"/>
        </w:rPr>
        <w:t xml:space="preserve"> Adjustments</w:t>
      </w:r>
    </w:p>
    <w:p w14:paraId="2ABD4E9D" w14:textId="77777777" w:rsidR="00193158" w:rsidRDefault="00000000">
      <w:pPr>
        <w:pStyle w:val="ListParagraph"/>
        <w:numPr>
          <w:ilvl w:val="2"/>
          <w:numId w:val="16"/>
        </w:numPr>
        <w:tabs>
          <w:tab w:val="left" w:pos="1050"/>
        </w:tabs>
        <w:spacing w:before="274"/>
        <w:ind w:left="1050" w:hanging="660"/>
        <w:rPr>
          <w:sz w:val="24"/>
        </w:rPr>
      </w:pPr>
      <w:r>
        <w:rPr>
          <w:sz w:val="24"/>
        </w:rPr>
        <w:t>The</w:t>
      </w:r>
      <w:r>
        <w:rPr>
          <w:spacing w:val="-6"/>
          <w:sz w:val="24"/>
        </w:rPr>
        <w:t xml:space="preserve"> </w:t>
      </w:r>
      <w:r>
        <w:rPr>
          <w:sz w:val="24"/>
        </w:rPr>
        <w:t>gravity</w:t>
      </w:r>
      <w:r>
        <w:rPr>
          <w:spacing w:val="-2"/>
          <w:sz w:val="24"/>
        </w:rPr>
        <w:t xml:space="preserve"> </w:t>
      </w:r>
      <w:r>
        <w:rPr>
          <w:sz w:val="24"/>
        </w:rPr>
        <w:t>separator</w:t>
      </w:r>
      <w:r>
        <w:rPr>
          <w:spacing w:val="-2"/>
          <w:sz w:val="24"/>
        </w:rPr>
        <w:t xml:space="preserve"> </w:t>
      </w:r>
      <w:r>
        <w:rPr>
          <w:sz w:val="24"/>
        </w:rPr>
        <w:t>shall</w:t>
      </w:r>
      <w:r>
        <w:rPr>
          <w:spacing w:val="-4"/>
          <w:sz w:val="24"/>
        </w:rPr>
        <w:t xml:space="preserve"> </w:t>
      </w:r>
      <w:r>
        <w:rPr>
          <w:sz w:val="24"/>
        </w:rPr>
        <w:t>be</w:t>
      </w:r>
      <w:r>
        <w:rPr>
          <w:spacing w:val="1"/>
          <w:sz w:val="24"/>
        </w:rPr>
        <w:t xml:space="preserve"> </w:t>
      </w:r>
      <w:r>
        <w:rPr>
          <w:sz w:val="24"/>
        </w:rPr>
        <w:t>installed</w:t>
      </w:r>
      <w:r>
        <w:rPr>
          <w:spacing w:val="-2"/>
          <w:sz w:val="24"/>
        </w:rPr>
        <w:t xml:space="preserve"> </w:t>
      </w:r>
      <w:r>
        <w:rPr>
          <w:sz w:val="24"/>
        </w:rPr>
        <w:t>on</w:t>
      </w:r>
      <w:r>
        <w:rPr>
          <w:spacing w:val="2"/>
          <w:sz w:val="24"/>
        </w:rPr>
        <w:t xml:space="preserve"> </w:t>
      </w:r>
      <w:r>
        <w:rPr>
          <w:sz w:val="24"/>
        </w:rPr>
        <w:t>leveled</w:t>
      </w:r>
      <w:r>
        <w:rPr>
          <w:spacing w:val="-2"/>
          <w:sz w:val="24"/>
        </w:rPr>
        <w:t xml:space="preserve"> </w:t>
      </w:r>
      <w:r>
        <w:rPr>
          <w:sz w:val="24"/>
        </w:rPr>
        <w:t>preferably</w:t>
      </w:r>
      <w:r>
        <w:rPr>
          <w:spacing w:val="-2"/>
          <w:sz w:val="24"/>
        </w:rPr>
        <w:t xml:space="preserve"> </w:t>
      </w:r>
      <w:r>
        <w:rPr>
          <w:sz w:val="24"/>
        </w:rPr>
        <w:t>on</w:t>
      </w:r>
      <w:r>
        <w:rPr>
          <w:spacing w:val="-2"/>
          <w:sz w:val="24"/>
        </w:rPr>
        <w:t xml:space="preserve"> </w:t>
      </w:r>
      <w:r>
        <w:rPr>
          <w:sz w:val="24"/>
        </w:rPr>
        <w:t>hard</w:t>
      </w:r>
      <w:r>
        <w:rPr>
          <w:spacing w:val="-1"/>
          <w:sz w:val="24"/>
        </w:rPr>
        <w:t xml:space="preserve"> </w:t>
      </w:r>
      <w:r>
        <w:rPr>
          <w:spacing w:val="-2"/>
          <w:sz w:val="24"/>
        </w:rPr>
        <w:t>surface.</w:t>
      </w:r>
    </w:p>
    <w:p w14:paraId="3B7D96A8" w14:textId="77777777" w:rsidR="00193158" w:rsidRDefault="00000000">
      <w:pPr>
        <w:pStyle w:val="ListParagraph"/>
        <w:numPr>
          <w:ilvl w:val="2"/>
          <w:numId w:val="16"/>
        </w:numPr>
        <w:tabs>
          <w:tab w:val="left" w:pos="1080"/>
        </w:tabs>
        <w:spacing w:before="274" w:line="242" w:lineRule="auto"/>
        <w:ind w:right="362" w:firstLine="0"/>
        <w:rPr>
          <w:sz w:val="24"/>
        </w:rPr>
      </w:pPr>
      <w:r>
        <w:rPr>
          <w:sz w:val="24"/>
        </w:rPr>
        <w:t>The</w:t>
      </w:r>
      <w:r>
        <w:rPr>
          <w:spacing w:val="26"/>
          <w:sz w:val="24"/>
        </w:rPr>
        <w:t xml:space="preserve"> </w:t>
      </w:r>
      <w:r>
        <w:rPr>
          <w:sz w:val="24"/>
        </w:rPr>
        <w:t>gravity</w:t>
      </w:r>
      <w:r>
        <w:rPr>
          <w:spacing w:val="32"/>
          <w:sz w:val="24"/>
        </w:rPr>
        <w:t xml:space="preserve"> </w:t>
      </w:r>
      <w:r>
        <w:rPr>
          <w:sz w:val="24"/>
        </w:rPr>
        <w:t>separator</w:t>
      </w:r>
      <w:r>
        <w:rPr>
          <w:spacing w:val="27"/>
          <w:sz w:val="24"/>
        </w:rPr>
        <w:t xml:space="preserve"> </w:t>
      </w:r>
      <w:r>
        <w:rPr>
          <w:sz w:val="24"/>
        </w:rPr>
        <w:t>shall</w:t>
      </w:r>
      <w:r>
        <w:rPr>
          <w:spacing w:val="26"/>
          <w:sz w:val="24"/>
        </w:rPr>
        <w:t xml:space="preserve"> </w:t>
      </w:r>
      <w:r>
        <w:rPr>
          <w:sz w:val="24"/>
        </w:rPr>
        <w:t>be</w:t>
      </w:r>
      <w:r>
        <w:rPr>
          <w:spacing w:val="26"/>
          <w:sz w:val="24"/>
        </w:rPr>
        <w:t xml:space="preserve"> </w:t>
      </w:r>
      <w:r>
        <w:rPr>
          <w:sz w:val="24"/>
        </w:rPr>
        <w:t>run-in</w:t>
      </w:r>
      <w:r>
        <w:rPr>
          <w:spacing w:val="32"/>
          <w:sz w:val="24"/>
        </w:rPr>
        <w:t xml:space="preserve"> </w:t>
      </w:r>
      <w:r>
        <w:rPr>
          <w:sz w:val="24"/>
        </w:rPr>
        <w:t>for</w:t>
      </w:r>
      <w:r>
        <w:rPr>
          <w:spacing w:val="29"/>
          <w:sz w:val="24"/>
        </w:rPr>
        <w:t xml:space="preserve"> </w:t>
      </w:r>
      <w:r>
        <w:rPr>
          <w:sz w:val="24"/>
        </w:rPr>
        <w:t>about</w:t>
      </w:r>
      <w:r>
        <w:rPr>
          <w:spacing w:val="26"/>
          <w:sz w:val="24"/>
        </w:rPr>
        <w:t xml:space="preserve"> </w:t>
      </w:r>
      <w:r>
        <w:rPr>
          <w:sz w:val="24"/>
        </w:rPr>
        <w:t>30</w:t>
      </w:r>
      <w:r>
        <w:rPr>
          <w:spacing w:val="32"/>
          <w:sz w:val="24"/>
        </w:rPr>
        <w:t xml:space="preserve"> </w:t>
      </w:r>
      <w:r>
        <w:rPr>
          <w:sz w:val="24"/>
        </w:rPr>
        <w:t>minutes</w:t>
      </w:r>
      <w:r>
        <w:rPr>
          <w:spacing w:val="34"/>
          <w:sz w:val="24"/>
        </w:rPr>
        <w:t xml:space="preserve"> </w:t>
      </w:r>
      <w:r>
        <w:rPr>
          <w:sz w:val="24"/>
        </w:rPr>
        <w:t>before</w:t>
      </w:r>
      <w:r>
        <w:rPr>
          <w:spacing w:val="31"/>
          <w:sz w:val="24"/>
        </w:rPr>
        <w:t xml:space="preserve"> </w:t>
      </w:r>
      <w:r>
        <w:rPr>
          <w:sz w:val="24"/>
        </w:rPr>
        <w:t>commencing</w:t>
      </w:r>
      <w:r>
        <w:rPr>
          <w:spacing w:val="32"/>
          <w:sz w:val="24"/>
        </w:rPr>
        <w:t xml:space="preserve"> </w:t>
      </w:r>
      <w:r>
        <w:rPr>
          <w:sz w:val="24"/>
        </w:rPr>
        <w:t>the</w:t>
      </w:r>
      <w:r>
        <w:rPr>
          <w:spacing w:val="26"/>
          <w:sz w:val="24"/>
        </w:rPr>
        <w:t xml:space="preserve"> </w:t>
      </w:r>
      <w:r>
        <w:rPr>
          <w:sz w:val="24"/>
        </w:rPr>
        <w:t>test.</w:t>
      </w:r>
      <w:r>
        <w:rPr>
          <w:spacing w:val="27"/>
          <w:sz w:val="24"/>
        </w:rPr>
        <w:t xml:space="preserve"> </w:t>
      </w:r>
      <w:r>
        <w:rPr>
          <w:sz w:val="24"/>
        </w:rPr>
        <w:t>All</w:t>
      </w:r>
      <w:r>
        <w:rPr>
          <w:spacing w:val="38"/>
          <w:sz w:val="24"/>
        </w:rPr>
        <w:t xml:space="preserve"> </w:t>
      </w:r>
      <w:r>
        <w:rPr>
          <w:sz w:val="24"/>
        </w:rPr>
        <w:t>the adjustments shall be carried out in accordance with the recommendations of the manufacturers.</w:t>
      </w:r>
    </w:p>
    <w:p w14:paraId="5C0978A8" w14:textId="77777777" w:rsidR="00193158" w:rsidRDefault="00000000">
      <w:pPr>
        <w:pStyle w:val="Heading2"/>
        <w:numPr>
          <w:ilvl w:val="1"/>
          <w:numId w:val="16"/>
        </w:numPr>
        <w:tabs>
          <w:tab w:val="left" w:pos="870"/>
        </w:tabs>
        <w:spacing w:before="273"/>
        <w:ind w:left="870" w:hanging="480"/>
      </w:pPr>
      <w:r>
        <w:t>General</w:t>
      </w:r>
      <w:r>
        <w:rPr>
          <w:spacing w:val="-9"/>
        </w:rPr>
        <w:t xml:space="preserve"> </w:t>
      </w:r>
      <w:r>
        <w:rPr>
          <w:spacing w:val="-2"/>
        </w:rPr>
        <w:t>Tests</w:t>
      </w:r>
    </w:p>
    <w:p w14:paraId="7266A5C3" w14:textId="77777777" w:rsidR="00193158" w:rsidRDefault="00000000">
      <w:pPr>
        <w:pStyle w:val="ListParagraph"/>
        <w:numPr>
          <w:ilvl w:val="2"/>
          <w:numId w:val="16"/>
        </w:numPr>
        <w:tabs>
          <w:tab w:val="left" w:pos="1050"/>
        </w:tabs>
        <w:spacing w:before="274"/>
        <w:ind w:left="1050" w:hanging="660"/>
        <w:rPr>
          <w:i/>
          <w:sz w:val="24"/>
        </w:rPr>
      </w:pPr>
      <w:r>
        <w:rPr>
          <w:i/>
          <w:sz w:val="24"/>
        </w:rPr>
        <w:t>Checking</w:t>
      </w:r>
      <w:r>
        <w:rPr>
          <w:i/>
          <w:spacing w:val="-3"/>
          <w:sz w:val="24"/>
        </w:rPr>
        <w:t xml:space="preserve"> </w:t>
      </w:r>
      <w:r>
        <w:rPr>
          <w:i/>
          <w:sz w:val="24"/>
        </w:rPr>
        <w:t>of</w:t>
      </w:r>
      <w:r>
        <w:rPr>
          <w:i/>
          <w:spacing w:val="-2"/>
          <w:sz w:val="24"/>
        </w:rPr>
        <w:t xml:space="preserve"> Specifications</w:t>
      </w:r>
    </w:p>
    <w:p w14:paraId="66F216C9" w14:textId="77777777" w:rsidR="00193158" w:rsidRDefault="00193158">
      <w:pPr>
        <w:pStyle w:val="BodyText"/>
        <w:spacing w:before="3"/>
        <w:rPr>
          <w:i/>
        </w:rPr>
      </w:pPr>
    </w:p>
    <w:p w14:paraId="7060FAE7" w14:textId="77777777" w:rsidR="00193158" w:rsidRDefault="00000000">
      <w:pPr>
        <w:pStyle w:val="BodyText"/>
        <w:ind w:left="390" w:right="359"/>
        <w:jc w:val="both"/>
      </w:pPr>
      <w:r>
        <w:t>The</w:t>
      </w:r>
      <w:r>
        <w:rPr>
          <w:spacing w:val="-11"/>
        </w:rPr>
        <w:t xml:space="preserve"> </w:t>
      </w:r>
      <w:r>
        <w:t>specifications</w:t>
      </w:r>
      <w:r>
        <w:rPr>
          <w:spacing w:val="-9"/>
        </w:rPr>
        <w:t xml:space="preserve"> </w:t>
      </w:r>
      <w:r>
        <w:t>given</w:t>
      </w:r>
      <w:r>
        <w:rPr>
          <w:spacing w:val="-11"/>
        </w:rPr>
        <w:t xml:space="preserve"> </w:t>
      </w:r>
      <w:r>
        <w:t>by</w:t>
      </w:r>
      <w:r>
        <w:rPr>
          <w:spacing w:val="-11"/>
        </w:rPr>
        <w:t xml:space="preserve"> </w:t>
      </w:r>
      <w:r>
        <w:t>the</w:t>
      </w:r>
      <w:r>
        <w:rPr>
          <w:spacing w:val="-10"/>
        </w:rPr>
        <w:t xml:space="preserve"> </w:t>
      </w:r>
      <w:r>
        <w:t>manufacturer</w:t>
      </w:r>
      <w:r>
        <w:rPr>
          <w:spacing w:val="-10"/>
        </w:rPr>
        <w:t xml:space="preserve"> </w:t>
      </w:r>
      <w:r>
        <w:t>shall</w:t>
      </w:r>
      <w:r>
        <w:rPr>
          <w:spacing w:val="-11"/>
        </w:rPr>
        <w:t xml:space="preserve"> </w:t>
      </w:r>
      <w:r>
        <w:t>be</w:t>
      </w:r>
      <w:r>
        <w:rPr>
          <w:spacing w:val="-7"/>
        </w:rPr>
        <w:t xml:space="preserve"> </w:t>
      </w:r>
      <w:r>
        <w:t>checked</w:t>
      </w:r>
      <w:r>
        <w:rPr>
          <w:spacing w:val="-11"/>
        </w:rPr>
        <w:t xml:space="preserve"> </w:t>
      </w:r>
      <w:r>
        <w:t>and</w:t>
      </w:r>
      <w:r>
        <w:rPr>
          <w:spacing w:val="-11"/>
        </w:rPr>
        <w:t xml:space="preserve"> </w:t>
      </w:r>
      <w:r>
        <w:t>reported</w:t>
      </w:r>
      <w:r>
        <w:rPr>
          <w:spacing w:val="-7"/>
        </w:rPr>
        <w:t xml:space="preserve"> </w:t>
      </w:r>
      <w:r>
        <w:t>in</w:t>
      </w:r>
      <w:r>
        <w:rPr>
          <w:spacing w:val="-11"/>
        </w:rPr>
        <w:t xml:space="preserve"> </w:t>
      </w:r>
      <w:r>
        <w:t>the</w:t>
      </w:r>
      <w:r>
        <w:rPr>
          <w:spacing w:val="-11"/>
        </w:rPr>
        <w:t xml:space="preserve"> </w:t>
      </w:r>
      <w:r>
        <w:t>proforma</w:t>
      </w:r>
      <w:r>
        <w:rPr>
          <w:spacing w:val="-11"/>
        </w:rPr>
        <w:t xml:space="preserve"> </w:t>
      </w:r>
      <w:r>
        <w:t>given</w:t>
      </w:r>
      <w:r>
        <w:rPr>
          <w:spacing w:val="-11"/>
        </w:rPr>
        <w:t xml:space="preserve"> </w:t>
      </w:r>
      <w:r>
        <w:t>in</w:t>
      </w:r>
      <w:r>
        <w:rPr>
          <w:spacing w:val="-11"/>
        </w:rPr>
        <w:t xml:space="preserve"> </w:t>
      </w:r>
      <w:r>
        <w:t xml:space="preserve">Annex </w:t>
      </w:r>
      <w:r>
        <w:rPr>
          <w:spacing w:val="-6"/>
        </w:rPr>
        <w:t>A.</w:t>
      </w:r>
    </w:p>
    <w:p w14:paraId="5386609C" w14:textId="77777777" w:rsidR="00193158" w:rsidRDefault="00000000">
      <w:pPr>
        <w:pStyle w:val="ListParagraph"/>
        <w:numPr>
          <w:ilvl w:val="2"/>
          <w:numId w:val="16"/>
        </w:numPr>
        <w:tabs>
          <w:tab w:val="left" w:pos="1050"/>
        </w:tabs>
        <w:spacing w:before="274"/>
        <w:ind w:left="1050" w:hanging="660"/>
        <w:rPr>
          <w:i/>
          <w:sz w:val="24"/>
        </w:rPr>
      </w:pPr>
      <w:r>
        <w:rPr>
          <w:i/>
          <w:sz w:val="24"/>
        </w:rPr>
        <w:t>Checking</w:t>
      </w:r>
      <w:r>
        <w:rPr>
          <w:i/>
          <w:spacing w:val="-3"/>
          <w:sz w:val="24"/>
        </w:rPr>
        <w:t xml:space="preserve"> </w:t>
      </w:r>
      <w:r>
        <w:rPr>
          <w:i/>
          <w:sz w:val="24"/>
        </w:rPr>
        <w:t>of</w:t>
      </w:r>
      <w:r>
        <w:rPr>
          <w:i/>
          <w:spacing w:val="-3"/>
          <w:sz w:val="24"/>
        </w:rPr>
        <w:t xml:space="preserve"> </w:t>
      </w:r>
      <w:r>
        <w:rPr>
          <w:i/>
          <w:spacing w:val="-2"/>
          <w:sz w:val="24"/>
        </w:rPr>
        <w:t>Material</w:t>
      </w:r>
    </w:p>
    <w:p w14:paraId="653521B4" w14:textId="77777777" w:rsidR="00193158" w:rsidRDefault="00193158">
      <w:pPr>
        <w:pStyle w:val="BodyText"/>
        <w:spacing w:before="3"/>
        <w:rPr>
          <w:i/>
        </w:rPr>
      </w:pPr>
    </w:p>
    <w:p w14:paraId="425AD8D9" w14:textId="77777777" w:rsidR="00193158" w:rsidRDefault="00000000">
      <w:pPr>
        <w:pStyle w:val="BodyText"/>
        <w:ind w:left="390" w:right="363"/>
        <w:jc w:val="both"/>
      </w:pPr>
      <w:r>
        <w:t>The</w:t>
      </w:r>
      <w:r>
        <w:rPr>
          <w:spacing w:val="-7"/>
        </w:rPr>
        <w:t xml:space="preserve"> </w:t>
      </w:r>
      <w:r>
        <w:t>material</w:t>
      </w:r>
      <w:r>
        <w:rPr>
          <w:spacing w:val="-7"/>
        </w:rPr>
        <w:t xml:space="preserve"> </w:t>
      </w:r>
      <w:r>
        <w:t>of</w:t>
      </w:r>
      <w:r>
        <w:rPr>
          <w:spacing w:val="-5"/>
        </w:rPr>
        <w:t xml:space="preserve"> </w:t>
      </w:r>
      <w:r>
        <w:t>construction</w:t>
      </w:r>
      <w:r>
        <w:rPr>
          <w:spacing w:val="-5"/>
        </w:rPr>
        <w:t xml:space="preserve"> </w:t>
      </w:r>
      <w:r>
        <w:t>of</w:t>
      </w:r>
      <w:r>
        <w:rPr>
          <w:spacing w:val="-5"/>
        </w:rPr>
        <w:t xml:space="preserve"> </w:t>
      </w:r>
      <w:r>
        <w:t>various</w:t>
      </w:r>
      <w:r>
        <w:rPr>
          <w:spacing w:val="-1"/>
        </w:rPr>
        <w:t xml:space="preserve"> </w:t>
      </w:r>
      <w:r>
        <w:t>components</w:t>
      </w:r>
      <w:r>
        <w:rPr>
          <w:spacing w:val="-4"/>
        </w:rPr>
        <w:t xml:space="preserve"> </w:t>
      </w:r>
      <w:r>
        <w:t>of</w:t>
      </w:r>
      <w:r>
        <w:rPr>
          <w:spacing w:val="-4"/>
        </w:rPr>
        <w:t xml:space="preserve"> </w:t>
      </w:r>
      <w:r>
        <w:t>the</w:t>
      </w:r>
      <w:r>
        <w:rPr>
          <w:spacing w:val="-7"/>
        </w:rPr>
        <w:t xml:space="preserve"> </w:t>
      </w:r>
      <w:r>
        <w:t>machine</w:t>
      </w:r>
      <w:r>
        <w:rPr>
          <w:spacing w:val="-7"/>
        </w:rPr>
        <w:t xml:space="preserve"> </w:t>
      </w:r>
      <w:r>
        <w:t>shall</w:t>
      </w:r>
      <w:r>
        <w:rPr>
          <w:spacing w:val="-7"/>
        </w:rPr>
        <w:t xml:space="preserve"> </w:t>
      </w:r>
      <w:r>
        <w:t>be</w:t>
      </w:r>
      <w:r>
        <w:rPr>
          <w:spacing w:val="-7"/>
        </w:rPr>
        <w:t xml:space="preserve"> </w:t>
      </w:r>
      <w:r>
        <w:t>reported</w:t>
      </w:r>
      <w:r>
        <w:rPr>
          <w:spacing w:val="-5"/>
        </w:rPr>
        <w:t xml:space="preserve"> </w:t>
      </w:r>
      <w:r>
        <w:t>in</w:t>
      </w:r>
      <w:r>
        <w:rPr>
          <w:spacing w:val="-5"/>
        </w:rPr>
        <w:t xml:space="preserve"> </w:t>
      </w:r>
      <w:r>
        <w:t>the</w:t>
      </w:r>
      <w:r>
        <w:rPr>
          <w:spacing w:val="-7"/>
        </w:rPr>
        <w:t xml:space="preserve"> </w:t>
      </w:r>
      <w:r>
        <w:t>datasheet</w:t>
      </w:r>
      <w:r>
        <w:rPr>
          <w:spacing w:val="-7"/>
        </w:rPr>
        <w:t xml:space="preserve"> </w:t>
      </w:r>
      <w:r>
        <w:t>given in Annex B.</w:t>
      </w:r>
    </w:p>
    <w:p w14:paraId="323DCA3C" w14:textId="77777777" w:rsidR="00193158" w:rsidRDefault="00000000">
      <w:pPr>
        <w:pStyle w:val="ListParagraph"/>
        <w:numPr>
          <w:ilvl w:val="2"/>
          <w:numId w:val="16"/>
        </w:numPr>
        <w:tabs>
          <w:tab w:val="left" w:pos="1050"/>
        </w:tabs>
        <w:spacing w:before="274"/>
        <w:ind w:left="1050" w:hanging="660"/>
        <w:rPr>
          <w:i/>
          <w:sz w:val="24"/>
        </w:rPr>
      </w:pPr>
      <w:r>
        <w:rPr>
          <w:i/>
          <w:sz w:val="24"/>
        </w:rPr>
        <w:t>Visual</w:t>
      </w:r>
      <w:r>
        <w:rPr>
          <w:i/>
          <w:spacing w:val="-5"/>
          <w:sz w:val="24"/>
        </w:rPr>
        <w:t xml:space="preserve"> </w:t>
      </w:r>
      <w:r>
        <w:rPr>
          <w:i/>
          <w:sz w:val="24"/>
        </w:rPr>
        <w:t>Observations</w:t>
      </w:r>
      <w:r>
        <w:rPr>
          <w:i/>
          <w:spacing w:val="-1"/>
          <w:sz w:val="24"/>
        </w:rPr>
        <w:t xml:space="preserve"> </w:t>
      </w:r>
      <w:r>
        <w:rPr>
          <w:i/>
          <w:sz w:val="24"/>
        </w:rPr>
        <w:t>and</w:t>
      </w:r>
      <w:r>
        <w:rPr>
          <w:i/>
          <w:spacing w:val="-2"/>
          <w:sz w:val="24"/>
        </w:rPr>
        <w:t xml:space="preserve"> </w:t>
      </w:r>
      <w:r>
        <w:rPr>
          <w:i/>
          <w:sz w:val="24"/>
        </w:rPr>
        <w:t>Checking</w:t>
      </w:r>
      <w:r>
        <w:rPr>
          <w:i/>
          <w:spacing w:val="-2"/>
          <w:sz w:val="24"/>
        </w:rPr>
        <w:t xml:space="preserve"> </w:t>
      </w:r>
      <w:r>
        <w:rPr>
          <w:i/>
          <w:sz w:val="24"/>
        </w:rPr>
        <w:t>of</w:t>
      </w:r>
      <w:r>
        <w:rPr>
          <w:i/>
          <w:spacing w:val="1"/>
          <w:sz w:val="24"/>
        </w:rPr>
        <w:t xml:space="preserve"> </w:t>
      </w:r>
      <w:r>
        <w:rPr>
          <w:i/>
          <w:sz w:val="24"/>
        </w:rPr>
        <w:t>Provision</w:t>
      </w:r>
      <w:r>
        <w:rPr>
          <w:i/>
          <w:spacing w:val="-2"/>
          <w:sz w:val="24"/>
        </w:rPr>
        <w:t xml:space="preserve"> </w:t>
      </w:r>
      <w:r>
        <w:rPr>
          <w:i/>
          <w:sz w:val="24"/>
        </w:rPr>
        <w:t>for</w:t>
      </w:r>
      <w:r>
        <w:rPr>
          <w:i/>
          <w:spacing w:val="-1"/>
          <w:sz w:val="24"/>
        </w:rPr>
        <w:t xml:space="preserve"> </w:t>
      </w:r>
      <w:r>
        <w:rPr>
          <w:i/>
          <w:spacing w:val="-2"/>
          <w:sz w:val="24"/>
        </w:rPr>
        <w:t>Adjustments</w:t>
      </w:r>
    </w:p>
    <w:p w14:paraId="07842BA1" w14:textId="77777777" w:rsidR="00193158" w:rsidRDefault="00193158">
      <w:pPr>
        <w:pStyle w:val="BodyText"/>
        <w:spacing w:before="2"/>
        <w:rPr>
          <w:i/>
        </w:rPr>
      </w:pPr>
    </w:p>
    <w:p w14:paraId="748A6C11" w14:textId="77777777" w:rsidR="00193158" w:rsidRDefault="00000000">
      <w:pPr>
        <w:pStyle w:val="BodyText"/>
        <w:spacing w:before="1"/>
        <w:ind w:left="390"/>
        <w:jc w:val="both"/>
      </w:pPr>
      <w:r>
        <w:t>The</w:t>
      </w:r>
      <w:r>
        <w:rPr>
          <w:spacing w:val="-6"/>
        </w:rPr>
        <w:t xml:space="preserve"> </w:t>
      </w:r>
      <w:r>
        <w:t>observations and</w:t>
      </w:r>
      <w:r>
        <w:rPr>
          <w:spacing w:val="-1"/>
        </w:rPr>
        <w:t xml:space="preserve"> </w:t>
      </w:r>
      <w:r>
        <w:t>adjustments</w:t>
      </w:r>
      <w:r>
        <w:rPr>
          <w:spacing w:val="-1"/>
        </w:rPr>
        <w:t xml:space="preserve"> </w:t>
      </w:r>
      <w:r>
        <w:t>given</w:t>
      </w:r>
      <w:r>
        <w:rPr>
          <w:spacing w:val="-1"/>
        </w:rPr>
        <w:t xml:space="preserve"> </w:t>
      </w:r>
      <w:r>
        <w:t>in</w:t>
      </w:r>
      <w:r>
        <w:rPr>
          <w:spacing w:val="2"/>
        </w:rPr>
        <w:t xml:space="preserve"> </w:t>
      </w:r>
      <w:r>
        <w:t>the</w:t>
      </w:r>
      <w:r>
        <w:rPr>
          <w:spacing w:val="-4"/>
        </w:rPr>
        <w:t xml:space="preserve"> </w:t>
      </w:r>
      <w:r>
        <w:t>data</w:t>
      </w:r>
      <w:r>
        <w:rPr>
          <w:spacing w:val="-2"/>
        </w:rPr>
        <w:t xml:space="preserve"> </w:t>
      </w:r>
      <w:r>
        <w:t>sheet</w:t>
      </w:r>
      <w:r>
        <w:rPr>
          <w:spacing w:val="-3"/>
        </w:rPr>
        <w:t xml:space="preserve"> </w:t>
      </w:r>
      <w:r>
        <w:t>in</w:t>
      </w:r>
      <w:r>
        <w:rPr>
          <w:spacing w:val="-2"/>
        </w:rPr>
        <w:t xml:space="preserve"> </w:t>
      </w:r>
      <w:r>
        <w:t>Annex</w:t>
      </w:r>
      <w:r>
        <w:rPr>
          <w:spacing w:val="-1"/>
        </w:rPr>
        <w:t xml:space="preserve"> </w:t>
      </w:r>
      <w:r>
        <w:t>C</w:t>
      </w:r>
      <w:r>
        <w:rPr>
          <w:spacing w:val="-1"/>
        </w:rPr>
        <w:t xml:space="preserve"> </w:t>
      </w:r>
      <w:r>
        <w:t>shall</w:t>
      </w:r>
      <w:r>
        <w:rPr>
          <w:spacing w:val="-4"/>
        </w:rPr>
        <w:t xml:space="preserve"> </w:t>
      </w:r>
      <w:r>
        <w:t>be</w:t>
      </w:r>
      <w:r>
        <w:rPr>
          <w:spacing w:val="2"/>
        </w:rPr>
        <w:t xml:space="preserve"> </w:t>
      </w:r>
      <w:r>
        <w:t>made</w:t>
      </w:r>
      <w:r>
        <w:rPr>
          <w:spacing w:val="-3"/>
        </w:rPr>
        <w:t xml:space="preserve"> </w:t>
      </w:r>
      <w:r>
        <w:t>and</w:t>
      </w:r>
      <w:r>
        <w:rPr>
          <w:spacing w:val="-1"/>
        </w:rPr>
        <w:t xml:space="preserve"> </w:t>
      </w:r>
      <w:r>
        <w:rPr>
          <w:spacing w:val="-2"/>
        </w:rPr>
        <w:t>reported.</w:t>
      </w:r>
    </w:p>
    <w:p w14:paraId="7D60CB4C" w14:textId="77777777" w:rsidR="00193158" w:rsidRDefault="00000000">
      <w:pPr>
        <w:pStyle w:val="Heading2"/>
        <w:numPr>
          <w:ilvl w:val="1"/>
          <w:numId w:val="16"/>
        </w:numPr>
        <w:tabs>
          <w:tab w:val="left" w:pos="870"/>
        </w:tabs>
        <w:spacing w:before="274"/>
        <w:ind w:left="870" w:hanging="480"/>
      </w:pPr>
      <w:r>
        <w:t xml:space="preserve">Test at No </w:t>
      </w:r>
      <w:r>
        <w:rPr>
          <w:spacing w:val="-4"/>
        </w:rPr>
        <w:t>Load</w:t>
      </w:r>
    </w:p>
    <w:p w14:paraId="05641DDF" w14:textId="77777777" w:rsidR="00193158" w:rsidRDefault="00193158">
      <w:pPr>
        <w:pStyle w:val="BodyText"/>
        <w:spacing w:before="3"/>
        <w:rPr>
          <w:b/>
        </w:rPr>
      </w:pPr>
    </w:p>
    <w:p w14:paraId="6CDA9FD8" w14:textId="77777777" w:rsidR="00193158" w:rsidRDefault="00000000">
      <w:pPr>
        <w:pStyle w:val="ListParagraph"/>
        <w:numPr>
          <w:ilvl w:val="2"/>
          <w:numId w:val="16"/>
        </w:numPr>
        <w:tabs>
          <w:tab w:val="left" w:pos="1050"/>
        </w:tabs>
        <w:ind w:right="359" w:firstLine="0"/>
        <w:jc w:val="both"/>
        <w:rPr>
          <w:sz w:val="24"/>
        </w:rPr>
      </w:pPr>
      <w:r>
        <w:rPr>
          <w:sz w:val="24"/>
        </w:rPr>
        <w:t>After</w:t>
      </w:r>
      <w:r>
        <w:rPr>
          <w:spacing w:val="-2"/>
          <w:sz w:val="24"/>
        </w:rPr>
        <w:t xml:space="preserve"> </w:t>
      </w:r>
      <w:r>
        <w:rPr>
          <w:sz w:val="24"/>
        </w:rPr>
        <w:t>running-in is</w:t>
      </w:r>
      <w:r>
        <w:rPr>
          <w:spacing w:val="-2"/>
          <w:sz w:val="24"/>
        </w:rPr>
        <w:t xml:space="preserve"> </w:t>
      </w:r>
      <w:r>
        <w:rPr>
          <w:sz w:val="24"/>
        </w:rPr>
        <w:t>over, the gravity</w:t>
      </w:r>
      <w:r>
        <w:rPr>
          <w:spacing w:val="-2"/>
          <w:sz w:val="24"/>
        </w:rPr>
        <w:t xml:space="preserve"> </w:t>
      </w:r>
      <w:r>
        <w:rPr>
          <w:sz w:val="24"/>
        </w:rPr>
        <w:t>separator shall</w:t>
      </w:r>
      <w:r>
        <w:rPr>
          <w:spacing w:val="-5"/>
          <w:sz w:val="24"/>
        </w:rPr>
        <w:t xml:space="preserve"> </w:t>
      </w:r>
      <w:r>
        <w:rPr>
          <w:sz w:val="24"/>
        </w:rPr>
        <w:t>be run</w:t>
      </w:r>
      <w:r>
        <w:rPr>
          <w:spacing w:val="-3"/>
          <w:sz w:val="24"/>
        </w:rPr>
        <w:t xml:space="preserve"> </w:t>
      </w:r>
      <w:r>
        <w:rPr>
          <w:sz w:val="24"/>
        </w:rPr>
        <w:t>at no</w:t>
      </w:r>
      <w:r>
        <w:rPr>
          <w:spacing w:val="-3"/>
          <w:sz w:val="24"/>
        </w:rPr>
        <w:t xml:space="preserve"> </w:t>
      </w:r>
      <w:r>
        <w:rPr>
          <w:sz w:val="24"/>
        </w:rPr>
        <w:t>load</w:t>
      </w:r>
      <w:r>
        <w:rPr>
          <w:spacing w:val="-3"/>
          <w:sz w:val="24"/>
        </w:rPr>
        <w:t xml:space="preserve"> </w:t>
      </w:r>
      <w:r>
        <w:rPr>
          <w:sz w:val="24"/>
        </w:rPr>
        <w:t>for</w:t>
      </w:r>
      <w:r>
        <w:rPr>
          <w:spacing w:val="-3"/>
          <w:sz w:val="24"/>
        </w:rPr>
        <w:t xml:space="preserve"> </w:t>
      </w:r>
      <w:r>
        <w:rPr>
          <w:sz w:val="24"/>
        </w:rPr>
        <w:t>10 minutes</w:t>
      </w:r>
      <w:r>
        <w:rPr>
          <w:spacing w:val="-2"/>
          <w:sz w:val="24"/>
        </w:rPr>
        <w:t xml:space="preserve"> </w:t>
      </w:r>
      <w:r>
        <w:rPr>
          <w:sz w:val="24"/>
        </w:rPr>
        <w:t>at the specified speed. During and after the no load run, the visual observation at the specific gravity separator shall not show the following:</w:t>
      </w:r>
    </w:p>
    <w:p w14:paraId="1A330547" w14:textId="77777777" w:rsidR="00193158" w:rsidRDefault="00000000">
      <w:pPr>
        <w:pStyle w:val="ListParagraph"/>
        <w:numPr>
          <w:ilvl w:val="0"/>
          <w:numId w:val="12"/>
        </w:numPr>
        <w:tabs>
          <w:tab w:val="left" w:pos="1354"/>
        </w:tabs>
        <w:spacing w:before="272"/>
        <w:ind w:left="1354" w:hanging="244"/>
        <w:rPr>
          <w:sz w:val="24"/>
        </w:rPr>
      </w:pPr>
      <w:r>
        <w:rPr>
          <w:sz w:val="24"/>
        </w:rPr>
        <w:t>Presence</w:t>
      </w:r>
      <w:r>
        <w:rPr>
          <w:spacing w:val="-4"/>
          <w:sz w:val="24"/>
        </w:rPr>
        <w:t xml:space="preserve"> </w:t>
      </w:r>
      <w:r>
        <w:rPr>
          <w:sz w:val="24"/>
        </w:rPr>
        <w:t>of</w:t>
      </w:r>
      <w:r>
        <w:rPr>
          <w:spacing w:val="-1"/>
          <w:sz w:val="24"/>
        </w:rPr>
        <w:t xml:space="preserve"> </w:t>
      </w:r>
      <w:r>
        <w:rPr>
          <w:sz w:val="24"/>
        </w:rPr>
        <w:t>any</w:t>
      </w:r>
      <w:r>
        <w:rPr>
          <w:spacing w:val="-2"/>
          <w:sz w:val="24"/>
        </w:rPr>
        <w:t xml:space="preserve"> </w:t>
      </w:r>
      <w:r>
        <w:rPr>
          <w:sz w:val="24"/>
        </w:rPr>
        <w:t>marked</w:t>
      </w:r>
      <w:r>
        <w:rPr>
          <w:spacing w:val="-1"/>
          <w:sz w:val="24"/>
        </w:rPr>
        <w:t xml:space="preserve"> </w:t>
      </w:r>
      <w:r>
        <w:rPr>
          <w:sz w:val="24"/>
        </w:rPr>
        <w:t>vibration</w:t>
      </w:r>
      <w:r>
        <w:rPr>
          <w:spacing w:val="-2"/>
          <w:sz w:val="24"/>
        </w:rPr>
        <w:t xml:space="preserve"> </w:t>
      </w:r>
      <w:r>
        <w:rPr>
          <w:sz w:val="24"/>
        </w:rPr>
        <w:t>during</w:t>
      </w:r>
      <w:r>
        <w:rPr>
          <w:spacing w:val="-1"/>
          <w:sz w:val="24"/>
        </w:rPr>
        <w:t xml:space="preserve"> </w:t>
      </w:r>
      <w:proofErr w:type="gramStart"/>
      <w:r>
        <w:rPr>
          <w:spacing w:val="-2"/>
          <w:sz w:val="24"/>
        </w:rPr>
        <w:t>operation;</w:t>
      </w:r>
      <w:proofErr w:type="gramEnd"/>
    </w:p>
    <w:p w14:paraId="325E262C" w14:textId="77777777" w:rsidR="00193158" w:rsidRDefault="00000000">
      <w:pPr>
        <w:pStyle w:val="ListParagraph"/>
        <w:numPr>
          <w:ilvl w:val="0"/>
          <w:numId w:val="12"/>
        </w:numPr>
        <w:tabs>
          <w:tab w:val="left" w:pos="1369"/>
        </w:tabs>
        <w:spacing w:before="5" w:line="275" w:lineRule="exact"/>
        <w:ind w:left="1369" w:hanging="259"/>
        <w:rPr>
          <w:sz w:val="24"/>
        </w:rPr>
      </w:pPr>
      <w:r>
        <w:rPr>
          <w:sz w:val="24"/>
        </w:rPr>
        <w:t>Presence</w:t>
      </w:r>
      <w:r>
        <w:rPr>
          <w:spacing w:val="-4"/>
          <w:sz w:val="24"/>
        </w:rPr>
        <w:t xml:space="preserve"> </w:t>
      </w:r>
      <w:r>
        <w:rPr>
          <w:sz w:val="24"/>
        </w:rPr>
        <w:t>of</w:t>
      </w:r>
      <w:r>
        <w:rPr>
          <w:spacing w:val="-1"/>
          <w:sz w:val="24"/>
        </w:rPr>
        <w:t xml:space="preserve"> </w:t>
      </w:r>
      <w:r>
        <w:rPr>
          <w:sz w:val="24"/>
        </w:rPr>
        <w:t>undue</w:t>
      </w:r>
      <w:r>
        <w:rPr>
          <w:spacing w:val="-3"/>
          <w:sz w:val="24"/>
        </w:rPr>
        <w:t xml:space="preserve"> </w:t>
      </w:r>
      <w:r>
        <w:rPr>
          <w:sz w:val="24"/>
        </w:rPr>
        <w:t>knocking</w:t>
      </w:r>
      <w:r>
        <w:rPr>
          <w:spacing w:val="-2"/>
          <w:sz w:val="24"/>
        </w:rPr>
        <w:t xml:space="preserve"> </w:t>
      </w:r>
      <w:r>
        <w:rPr>
          <w:sz w:val="24"/>
        </w:rPr>
        <w:t>or</w:t>
      </w:r>
      <w:r>
        <w:rPr>
          <w:spacing w:val="-1"/>
          <w:sz w:val="24"/>
        </w:rPr>
        <w:t xml:space="preserve"> </w:t>
      </w:r>
      <w:r>
        <w:rPr>
          <w:sz w:val="24"/>
        </w:rPr>
        <w:t>rattling</w:t>
      </w:r>
      <w:r>
        <w:rPr>
          <w:spacing w:val="-1"/>
          <w:sz w:val="24"/>
        </w:rPr>
        <w:t xml:space="preserve"> </w:t>
      </w:r>
      <w:r>
        <w:rPr>
          <w:spacing w:val="-2"/>
          <w:sz w:val="24"/>
        </w:rPr>
        <w:t>sound,</w:t>
      </w:r>
    </w:p>
    <w:p w14:paraId="60EB345C" w14:textId="77777777" w:rsidR="00193158" w:rsidRDefault="00000000">
      <w:pPr>
        <w:pStyle w:val="ListParagraph"/>
        <w:numPr>
          <w:ilvl w:val="0"/>
          <w:numId w:val="12"/>
        </w:numPr>
        <w:tabs>
          <w:tab w:val="left" w:pos="1354"/>
        </w:tabs>
        <w:spacing w:line="275" w:lineRule="exact"/>
        <w:ind w:left="1354" w:hanging="244"/>
        <w:rPr>
          <w:sz w:val="24"/>
        </w:rPr>
      </w:pPr>
      <w:r>
        <w:rPr>
          <w:sz w:val="24"/>
        </w:rPr>
        <w:t>Any</w:t>
      </w:r>
      <w:r>
        <w:rPr>
          <w:spacing w:val="-3"/>
          <w:sz w:val="24"/>
        </w:rPr>
        <w:t xml:space="preserve"> </w:t>
      </w:r>
      <w:r>
        <w:rPr>
          <w:sz w:val="24"/>
        </w:rPr>
        <w:t>marked</w:t>
      </w:r>
      <w:r>
        <w:rPr>
          <w:spacing w:val="-3"/>
          <w:sz w:val="24"/>
        </w:rPr>
        <w:t xml:space="preserve"> </w:t>
      </w:r>
      <w:r>
        <w:rPr>
          <w:sz w:val="24"/>
        </w:rPr>
        <w:t>rise in</w:t>
      </w:r>
      <w:r>
        <w:rPr>
          <w:spacing w:val="-3"/>
          <w:sz w:val="24"/>
        </w:rPr>
        <w:t xml:space="preserve"> </w:t>
      </w:r>
      <w:r>
        <w:rPr>
          <w:sz w:val="24"/>
        </w:rPr>
        <w:t>bearing</w:t>
      </w:r>
      <w:r>
        <w:rPr>
          <w:spacing w:val="2"/>
          <w:sz w:val="24"/>
        </w:rPr>
        <w:t xml:space="preserve"> </w:t>
      </w:r>
      <w:proofErr w:type="gramStart"/>
      <w:r>
        <w:rPr>
          <w:spacing w:val="-2"/>
          <w:sz w:val="24"/>
        </w:rPr>
        <w:t>temperature;</w:t>
      </w:r>
      <w:proofErr w:type="gramEnd"/>
    </w:p>
    <w:p w14:paraId="3A44871D" w14:textId="77777777" w:rsidR="00193158" w:rsidRDefault="00000000">
      <w:pPr>
        <w:pStyle w:val="ListParagraph"/>
        <w:numPr>
          <w:ilvl w:val="0"/>
          <w:numId w:val="12"/>
        </w:numPr>
        <w:tabs>
          <w:tab w:val="left" w:pos="1369"/>
        </w:tabs>
        <w:ind w:left="1110" w:right="3610" w:firstLine="0"/>
        <w:rPr>
          <w:sz w:val="24"/>
        </w:rPr>
      </w:pPr>
      <w:r>
        <w:rPr>
          <w:sz w:val="24"/>
        </w:rPr>
        <w:t>Any</w:t>
      </w:r>
      <w:r>
        <w:rPr>
          <w:spacing w:val="-6"/>
          <w:sz w:val="24"/>
        </w:rPr>
        <w:t xml:space="preserve"> </w:t>
      </w:r>
      <w:r>
        <w:rPr>
          <w:sz w:val="24"/>
        </w:rPr>
        <w:t>marked</w:t>
      </w:r>
      <w:r>
        <w:rPr>
          <w:spacing w:val="-6"/>
          <w:sz w:val="24"/>
        </w:rPr>
        <w:t xml:space="preserve"> </w:t>
      </w:r>
      <w:r>
        <w:rPr>
          <w:sz w:val="24"/>
        </w:rPr>
        <w:t>unusual</w:t>
      </w:r>
      <w:r>
        <w:rPr>
          <w:spacing w:val="-7"/>
          <w:sz w:val="24"/>
        </w:rPr>
        <w:t xml:space="preserve"> </w:t>
      </w:r>
      <w:r>
        <w:rPr>
          <w:sz w:val="24"/>
        </w:rPr>
        <w:t>wear</w:t>
      </w:r>
      <w:r>
        <w:rPr>
          <w:spacing w:val="-6"/>
          <w:sz w:val="24"/>
        </w:rPr>
        <w:t xml:space="preserve"> </w:t>
      </w:r>
      <w:r>
        <w:rPr>
          <w:sz w:val="24"/>
        </w:rPr>
        <w:t>or</w:t>
      </w:r>
      <w:r>
        <w:rPr>
          <w:spacing w:val="-6"/>
          <w:sz w:val="24"/>
        </w:rPr>
        <w:t xml:space="preserve"> </w:t>
      </w:r>
      <w:r>
        <w:rPr>
          <w:sz w:val="24"/>
        </w:rPr>
        <w:t>slackness</w:t>
      </w:r>
      <w:r>
        <w:rPr>
          <w:spacing w:val="-5"/>
          <w:sz w:val="24"/>
        </w:rPr>
        <w:t xml:space="preserve"> </w:t>
      </w:r>
      <w:r>
        <w:rPr>
          <w:sz w:val="24"/>
        </w:rPr>
        <w:t>in</w:t>
      </w:r>
      <w:r>
        <w:rPr>
          <w:spacing w:val="-6"/>
          <w:sz w:val="24"/>
        </w:rPr>
        <w:t xml:space="preserve"> </w:t>
      </w:r>
      <w:r>
        <w:rPr>
          <w:sz w:val="24"/>
        </w:rPr>
        <w:t>any</w:t>
      </w:r>
      <w:r>
        <w:rPr>
          <w:spacing w:val="-6"/>
          <w:sz w:val="24"/>
        </w:rPr>
        <w:t xml:space="preserve"> </w:t>
      </w:r>
      <w:r>
        <w:rPr>
          <w:sz w:val="24"/>
        </w:rPr>
        <w:t>component;</w:t>
      </w:r>
      <w:r>
        <w:rPr>
          <w:spacing w:val="-3"/>
          <w:sz w:val="24"/>
        </w:rPr>
        <w:t xml:space="preserve"> </w:t>
      </w:r>
      <w:r>
        <w:rPr>
          <w:sz w:val="24"/>
        </w:rPr>
        <w:t>and e Any marked change in oscillation or slopes.</w:t>
      </w:r>
    </w:p>
    <w:p w14:paraId="72002745" w14:textId="77777777" w:rsidR="00193158" w:rsidRDefault="00193158">
      <w:pPr>
        <w:rPr>
          <w:sz w:val="24"/>
        </w:rPr>
        <w:sectPr w:rsidR="00193158" w:rsidSect="00B578A0">
          <w:pgSz w:w="12240" w:h="15840"/>
          <w:pgMar w:top="1540" w:right="640" w:bottom="280" w:left="620" w:header="1002" w:footer="0" w:gutter="0"/>
          <w:cols w:space="720"/>
        </w:sectPr>
      </w:pPr>
    </w:p>
    <w:p w14:paraId="0AEF63B4" w14:textId="77777777" w:rsidR="00193158" w:rsidRDefault="00000000">
      <w:pPr>
        <w:pStyle w:val="ListParagraph"/>
        <w:numPr>
          <w:ilvl w:val="2"/>
          <w:numId w:val="16"/>
        </w:numPr>
        <w:tabs>
          <w:tab w:val="left" w:pos="1050"/>
        </w:tabs>
        <w:spacing w:before="274"/>
        <w:ind w:left="1050" w:hanging="660"/>
        <w:rPr>
          <w:sz w:val="24"/>
        </w:rPr>
      </w:pPr>
      <w:r>
        <w:rPr>
          <w:sz w:val="24"/>
        </w:rPr>
        <w:lastRenderedPageBreak/>
        <w:t>Data</w:t>
      </w:r>
      <w:r>
        <w:rPr>
          <w:spacing w:val="-5"/>
          <w:sz w:val="24"/>
        </w:rPr>
        <w:t xml:space="preserve"> </w:t>
      </w:r>
      <w:r>
        <w:rPr>
          <w:sz w:val="24"/>
        </w:rPr>
        <w:t>shall</w:t>
      </w:r>
      <w:r>
        <w:rPr>
          <w:spacing w:val="-4"/>
          <w:sz w:val="24"/>
        </w:rPr>
        <w:t xml:space="preserve"> </w:t>
      </w:r>
      <w:r>
        <w:rPr>
          <w:sz w:val="24"/>
        </w:rPr>
        <w:t>be</w:t>
      </w:r>
      <w:r>
        <w:rPr>
          <w:spacing w:val="-3"/>
          <w:sz w:val="24"/>
        </w:rPr>
        <w:t xml:space="preserve"> </w:t>
      </w:r>
      <w:r>
        <w:rPr>
          <w:sz w:val="24"/>
        </w:rPr>
        <w:t>recorded</w:t>
      </w:r>
      <w:r>
        <w:rPr>
          <w:spacing w:val="2"/>
          <w:sz w:val="24"/>
        </w:rPr>
        <w:t xml:space="preserve"> </w:t>
      </w:r>
      <w:r>
        <w:rPr>
          <w:sz w:val="24"/>
        </w:rPr>
        <w:t>in</w:t>
      </w:r>
      <w:r>
        <w:rPr>
          <w:spacing w:val="-2"/>
          <w:sz w:val="24"/>
        </w:rPr>
        <w:t xml:space="preserve"> </w:t>
      </w:r>
      <w:r>
        <w:rPr>
          <w:sz w:val="24"/>
        </w:rPr>
        <w:t>accordance</w:t>
      </w:r>
      <w:r>
        <w:rPr>
          <w:spacing w:val="-3"/>
          <w:sz w:val="24"/>
        </w:rPr>
        <w:t xml:space="preserve"> </w:t>
      </w:r>
      <w:r>
        <w:rPr>
          <w:sz w:val="24"/>
        </w:rPr>
        <w:t>with</w:t>
      </w:r>
      <w:r>
        <w:rPr>
          <w:spacing w:val="2"/>
          <w:sz w:val="24"/>
        </w:rPr>
        <w:t xml:space="preserve"> </w:t>
      </w:r>
      <w:r>
        <w:rPr>
          <w:sz w:val="24"/>
        </w:rPr>
        <w:t>the</w:t>
      </w:r>
      <w:r>
        <w:rPr>
          <w:spacing w:val="1"/>
          <w:sz w:val="24"/>
        </w:rPr>
        <w:t xml:space="preserve"> </w:t>
      </w:r>
      <w:r>
        <w:rPr>
          <w:sz w:val="24"/>
        </w:rPr>
        <w:t>proforma</w:t>
      </w:r>
      <w:r>
        <w:rPr>
          <w:spacing w:val="-3"/>
          <w:sz w:val="24"/>
        </w:rPr>
        <w:t xml:space="preserve"> </w:t>
      </w:r>
      <w:r>
        <w:rPr>
          <w:sz w:val="24"/>
        </w:rPr>
        <w:t>given</w:t>
      </w:r>
      <w:r>
        <w:rPr>
          <w:spacing w:val="2"/>
          <w:sz w:val="24"/>
        </w:rPr>
        <w:t xml:space="preserve"> </w:t>
      </w:r>
      <w:r>
        <w:rPr>
          <w:sz w:val="24"/>
        </w:rPr>
        <w:t>in</w:t>
      </w:r>
      <w:r>
        <w:rPr>
          <w:spacing w:val="-2"/>
          <w:sz w:val="24"/>
        </w:rPr>
        <w:t xml:space="preserve"> </w:t>
      </w:r>
      <w:r>
        <w:rPr>
          <w:sz w:val="24"/>
        </w:rPr>
        <w:t>Annex</w:t>
      </w:r>
      <w:r>
        <w:rPr>
          <w:spacing w:val="-1"/>
          <w:sz w:val="24"/>
        </w:rPr>
        <w:t xml:space="preserve"> </w:t>
      </w:r>
      <w:r>
        <w:rPr>
          <w:spacing w:val="-5"/>
          <w:sz w:val="24"/>
        </w:rPr>
        <w:t>D.</w:t>
      </w:r>
    </w:p>
    <w:p w14:paraId="1CD09795" w14:textId="77777777" w:rsidR="00193158" w:rsidRDefault="00193158">
      <w:pPr>
        <w:pStyle w:val="BodyText"/>
        <w:spacing w:before="3"/>
      </w:pPr>
    </w:p>
    <w:p w14:paraId="0953E289" w14:textId="77777777" w:rsidR="00193158" w:rsidRDefault="00000000">
      <w:pPr>
        <w:pStyle w:val="Heading2"/>
        <w:numPr>
          <w:ilvl w:val="1"/>
          <w:numId w:val="16"/>
        </w:numPr>
        <w:tabs>
          <w:tab w:val="left" w:pos="870"/>
        </w:tabs>
        <w:ind w:left="870" w:hanging="480"/>
      </w:pPr>
      <w:r>
        <w:t>Test</w:t>
      </w:r>
      <w:r>
        <w:rPr>
          <w:spacing w:val="-1"/>
        </w:rPr>
        <w:t xml:space="preserve"> </w:t>
      </w:r>
      <w:r>
        <w:t xml:space="preserve">at </w:t>
      </w:r>
      <w:r>
        <w:rPr>
          <w:spacing w:val="-4"/>
        </w:rPr>
        <w:t>Load</w:t>
      </w:r>
    </w:p>
    <w:p w14:paraId="7226461B" w14:textId="77777777" w:rsidR="00193158" w:rsidRDefault="00000000">
      <w:pPr>
        <w:pStyle w:val="ListParagraph"/>
        <w:numPr>
          <w:ilvl w:val="2"/>
          <w:numId w:val="16"/>
        </w:numPr>
        <w:tabs>
          <w:tab w:val="left" w:pos="1050"/>
        </w:tabs>
        <w:spacing w:before="274"/>
        <w:ind w:left="1050" w:hanging="660"/>
        <w:rPr>
          <w:i/>
          <w:sz w:val="24"/>
        </w:rPr>
      </w:pPr>
      <w:r>
        <w:rPr>
          <w:i/>
          <w:sz w:val="24"/>
        </w:rPr>
        <w:t>Short</w:t>
      </w:r>
      <w:r>
        <w:rPr>
          <w:i/>
          <w:spacing w:val="-5"/>
          <w:sz w:val="24"/>
        </w:rPr>
        <w:t xml:space="preserve"> </w:t>
      </w:r>
      <w:r>
        <w:rPr>
          <w:i/>
          <w:sz w:val="24"/>
        </w:rPr>
        <w:t xml:space="preserve">Run </w:t>
      </w:r>
      <w:r>
        <w:rPr>
          <w:i/>
          <w:spacing w:val="-4"/>
          <w:sz w:val="24"/>
        </w:rPr>
        <w:t>Test</w:t>
      </w:r>
    </w:p>
    <w:p w14:paraId="415C7DAF" w14:textId="77777777" w:rsidR="00193158" w:rsidRDefault="00000000">
      <w:pPr>
        <w:pStyle w:val="BodyText"/>
        <w:spacing w:before="274"/>
        <w:ind w:left="390"/>
      </w:pPr>
      <w:r>
        <w:t>The</w:t>
      </w:r>
      <w:r>
        <w:rPr>
          <w:spacing w:val="-11"/>
        </w:rPr>
        <w:t xml:space="preserve"> </w:t>
      </w:r>
      <w:r>
        <w:t>gravity</w:t>
      </w:r>
      <w:r>
        <w:rPr>
          <w:spacing w:val="-7"/>
        </w:rPr>
        <w:t xml:space="preserve"> </w:t>
      </w:r>
      <w:r>
        <w:t>separator</w:t>
      </w:r>
      <w:r>
        <w:rPr>
          <w:spacing w:val="-6"/>
        </w:rPr>
        <w:t xml:space="preserve"> </w:t>
      </w:r>
      <w:r>
        <w:t>shall</w:t>
      </w:r>
      <w:r>
        <w:rPr>
          <w:spacing w:val="-9"/>
        </w:rPr>
        <w:t xml:space="preserve"> </w:t>
      </w:r>
      <w:r>
        <w:t>be</w:t>
      </w:r>
      <w:r>
        <w:rPr>
          <w:spacing w:val="-3"/>
        </w:rPr>
        <w:t xml:space="preserve"> </w:t>
      </w:r>
      <w:proofErr w:type="gramStart"/>
      <w:r>
        <w:t>installed</w:t>
      </w:r>
      <w:proofErr w:type="gramEnd"/>
      <w:r>
        <w:rPr>
          <w:spacing w:val="-4"/>
        </w:rPr>
        <w:t xml:space="preserve"> </w:t>
      </w:r>
      <w:r>
        <w:t>and</w:t>
      </w:r>
      <w:r>
        <w:rPr>
          <w:spacing w:val="-2"/>
        </w:rPr>
        <w:t xml:space="preserve"> </w:t>
      </w:r>
      <w:r>
        <w:t>the</w:t>
      </w:r>
      <w:r>
        <w:rPr>
          <w:spacing w:val="-3"/>
        </w:rPr>
        <w:t xml:space="preserve"> </w:t>
      </w:r>
      <w:r>
        <w:t>test</w:t>
      </w:r>
      <w:r>
        <w:rPr>
          <w:spacing w:val="-4"/>
        </w:rPr>
        <w:t xml:space="preserve"> </w:t>
      </w:r>
      <w:r>
        <w:t>material</w:t>
      </w:r>
      <w:r>
        <w:rPr>
          <w:spacing w:val="-6"/>
        </w:rPr>
        <w:t xml:space="preserve"> </w:t>
      </w:r>
      <w:r>
        <w:t>will</w:t>
      </w:r>
      <w:r>
        <w:rPr>
          <w:spacing w:val="-9"/>
        </w:rPr>
        <w:t xml:space="preserve"> </w:t>
      </w:r>
      <w:r>
        <w:t>be</w:t>
      </w:r>
      <w:r>
        <w:rPr>
          <w:spacing w:val="-3"/>
        </w:rPr>
        <w:t xml:space="preserve"> </w:t>
      </w:r>
      <w:r>
        <w:t>made</w:t>
      </w:r>
      <w:r>
        <w:rPr>
          <w:spacing w:val="-8"/>
        </w:rPr>
        <w:t xml:space="preserve"> </w:t>
      </w:r>
      <w:r>
        <w:t>ready</w:t>
      </w:r>
      <w:r>
        <w:rPr>
          <w:spacing w:val="-8"/>
        </w:rPr>
        <w:t xml:space="preserve"> </w:t>
      </w:r>
      <w:r>
        <w:t>for</w:t>
      </w:r>
      <w:r>
        <w:rPr>
          <w:spacing w:val="-1"/>
        </w:rPr>
        <w:t xml:space="preserve"> </w:t>
      </w:r>
      <w:r>
        <w:t>test</w:t>
      </w:r>
      <w:r>
        <w:rPr>
          <w:spacing w:val="-5"/>
        </w:rPr>
        <w:t xml:space="preserve"> </w:t>
      </w:r>
      <w:r>
        <w:t>(</w:t>
      </w:r>
      <w:r>
        <w:rPr>
          <w:i/>
        </w:rPr>
        <w:t>see</w:t>
      </w:r>
      <w:r>
        <w:rPr>
          <w:i/>
          <w:spacing w:val="-4"/>
        </w:rPr>
        <w:t xml:space="preserve"> </w:t>
      </w:r>
      <w:r>
        <w:rPr>
          <w:b/>
        </w:rPr>
        <w:t>12.1</w:t>
      </w:r>
      <w:r>
        <w:rPr>
          <w:b/>
          <w:spacing w:val="-6"/>
        </w:rPr>
        <w:t xml:space="preserve"> </w:t>
      </w:r>
      <w:r>
        <w:t>and</w:t>
      </w:r>
      <w:r>
        <w:rPr>
          <w:spacing w:val="-6"/>
        </w:rPr>
        <w:t xml:space="preserve"> </w:t>
      </w:r>
      <w:r>
        <w:rPr>
          <w:b/>
          <w:spacing w:val="-2"/>
        </w:rPr>
        <w:t>12.2</w:t>
      </w:r>
      <w:r>
        <w:rPr>
          <w:spacing w:val="-2"/>
        </w:rPr>
        <w:t>).</w:t>
      </w:r>
    </w:p>
    <w:p w14:paraId="144E706D" w14:textId="77777777" w:rsidR="00193158" w:rsidRDefault="00193158">
      <w:pPr>
        <w:pStyle w:val="BodyText"/>
        <w:spacing w:before="4"/>
      </w:pPr>
    </w:p>
    <w:p w14:paraId="203BD4E0" w14:textId="77777777" w:rsidR="00193158" w:rsidRDefault="00000000">
      <w:pPr>
        <w:pStyle w:val="ListParagraph"/>
        <w:numPr>
          <w:ilvl w:val="2"/>
          <w:numId w:val="16"/>
        </w:numPr>
        <w:tabs>
          <w:tab w:val="left" w:pos="1050"/>
        </w:tabs>
        <w:ind w:left="1050" w:hanging="660"/>
        <w:rPr>
          <w:i/>
          <w:sz w:val="24"/>
        </w:rPr>
      </w:pPr>
      <w:r>
        <w:rPr>
          <w:i/>
          <w:sz w:val="24"/>
        </w:rPr>
        <w:t>Operation</w:t>
      </w:r>
      <w:r>
        <w:rPr>
          <w:i/>
          <w:spacing w:val="-2"/>
          <w:sz w:val="24"/>
        </w:rPr>
        <w:t xml:space="preserve"> </w:t>
      </w:r>
      <w:r>
        <w:rPr>
          <w:i/>
          <w:sz w:val="24"/>
        </w:rPr>
        <w:t>and</w:t>
      </w:r>
      <w:r>
        <w:rPr>
          <w:i/>
          <w:spacing w:val="-2"/>
          <w:sz w:val="24"/>
        </w:rPr>
        <w:t xml:space="preserve"> </w:t>
      </w:r>
      <w:r>
        <w:rPr>
          <w:i/>
          <w:sz w:val="24"/>
        </w:rPr>
        <w:t>Collection</w:t>
      </w:r>
      <w:r>
        <w:rPr>
          <w:i/>
          <w:spacing w:val="-2"/>
          <w:sz w:val="24"/>
        </w:rPr>
        <w:t xml:space="preserve"> </w:t>
      </w:r>
      <w:r>
        <w:rPr>
          <w:i/>
          <w:sz w:val="24"/>
        </w:rPr>
        <w:t>of</w:t>
      </w:r>
      <w:r>
        <w:rPr>
          <w:i/>
          <w:spacing w:val="-3"/>
          <w:sz w:val="24"/>
        </w:rPr>
        <w:t xml:space="preserve"> </w:t>
      </w:r>
      <w:r>
        <w:rPr>
          <w:i/>
          <w:spacing w:val="-4"/>
          <w:sz w:val="24"/>
        </w:rPr>
        <w:t>data</w:t>
      </w:r>
    </w:p>
    <w:p w14:paraId="32624F98" w14:textId="77777777" w:rsidR="00193158" w:rsidRDefault="00000000">
      <w:pPr>
        <w:pStyle w:val="BodyText"/>
        <w:spacing w:before="274"/>
        <w:ind w:left="390" w:right="359"/>
        <w:jc w:val="both"/>
      </w:pPr>
      <w:r>
        <w:t>The</w:t>
      </w:r>
      <w:r>
        <w:rPr>
          <w:spacing w:val="-6"/>
        </w:rPr>
        <w:t xml:space="preserve"> </w:t>
      </w:r>
      <w:r>
        <w:t>gravity</w:t>
      </w:r>
      <w:r>
        <w:rPr>
          <w:spacing w:val="-5"/>
        </w:rPr>
        <w:t xml:space="preserve"> </w:t>
      </w:r>
      <w:r>
        <w:t>separator</w:t>
      </w:r>
      <w:r>
        <w:rPr>
          <w:spacing w:val="-3"/>
        </w:rPr>
        <w:t xml:space="preserve"> </w:t>
      </w:r>
      <w:r>
        <w:t>shall</w:t>
      </w:r>
      <w:r>
        <w:rPr>
          <w:spacing w:val="-6"/>
        </w:rPr>
        <w:t xml:space="preserve"> </w:t>
      </w:r>
      <w:r>
        <w:t>be</w:t>
      </w:r>
      <w:r>
        <w:rPr>
          <w:spacing w:val="-6"/>
        </w:rPr>
        <w:t xml:space="preserve"> </w:t>
      </w:r>
      <w:r>
        <w:t>operated</w:t>
      </w:r>
      <w:r>
        <w:rPr>
          <w:spacing w:val="-5"/>
        </w:rPr>
        <w:t xml:space="preserve"> </w:t>
      </w:r>
      <w:r>
        <w:t>at</w:t>
      </w:r>
      <w:r>
        <w:rPr>
          <w:spacing w:val="-6"/>
        </w:rPr>
        <w:t xml:space="preserve"> </w:t>
      </w:r>
      <w:r>
        <w:t>its</w:t>
      </w:r>
      <w:r>
        <w:rPr>
          <w:spacing w:val="-4"/>
        </w:rPr>
        <w:t xml:space="preserve"> </w:t>
      </w:r>
      <w:r>
        <w:t>input</w:t>
      </w:r>
      <w:r>
        <w:rPr>
          <w:spacing w:val="-6"/>
        </w:rPr>
        <w:t xml:space="preserve"> </w:t>
      </w:r>
      <w:r>
        <w:t>capacity</w:t>
      </w:r>
      <w:r>
        <w:rPr>
          <w:spacing w:val="-2"/>
        </w:rPr>
        <w:t xml:space="preserve"> </w:t>
      </w:r>
      <w:r>
        <w:t>specified</w:t>
      </w:r>
      <w:r>
        <w:rPr>
          <w:spacing w:val="-5"/>
        </w:rPr>
        <w:t xml:space="preserve"> </w:t>
      </w:r>
      <w:r>
        <w:t>by</w:t>
      </w:r>
      <w:r>
        <w:rPr>
          <w:spacing w:val="-5"/>
        </w:rPr>
        <w:t xml:space="preserve"> </w:t>
      </w:r>
      <w:r>
        <w:t>the</w:t>
      </w:r>
      <w:r>
        <w:rPr>
          <w:spacing w:val="-5"/>
        </w:rPr>
        <w:t xml:space="preserve"> </w:t>
      </w:r>
      <w:r>
        <w:t>manufacturer</w:t>
      </w:r>
      <w:r>
        <w:rPr>
          <w:spacing w:val="-5"/>
        </w:rPr>
        <w:t xml:space="preserve"> </w:t>
      </w:r>
      <w:r>
        <w:t>for</w:t>
      </w:r>
      <w:r>
        <w:rPr>
          <w:spacing w:val="-5"/>
        </w:rPr>
        <w:t xml:space="preserve"> </w:t>
      </w:r>
      <w:r>
        <w:t>the</w:t>
      </w:r>
      <w:r>
        <w:rPr>
          <w:spacing w:val="-6"/>
        </w:rPr>
        <w:t xml:space="preserve"> </w:t>
      </w:r>
      <w:r>
        <w:t>particular crop</w:t>
      </w:r>
      <w:r>
        <w:rPr>
          <w:spacing w:val="-8"/>
        </w:rPr>
        <w:t xml:space="preserve"> </w:t>
      </w:r>
      <w:r>
        <w:t>seed</w:t>
      </w:r>
      <w:r>
        <w:rPr>
          <w:spacing w:val="-7"/>
        </w:rPr>
        <w:t xml:space="preserve"> </w:t>
      </w:r>
      <w:r>
        <w:t>and</w:t>
      </w:r>
      <w:r>
        <w:rPr>
          <w:spacing w:val="-9"/>
        </w:rPr>
        <w:t xml:space="preserve"> </w:t>
      </w:r>
      <w:r>
        <w:t>variety,</w:t>
      </w:r>
      <w:r>
        <w:rPr>
          <w:spacing w:val="-14"/>
        </w:rPr>
        <w:t xml:space="preserve"> </w:t>
      </w:r>
      <w:r>
        <w:t>incorporating</w:t>
      </w:r>
      <w:r>
        <w:rPr>
          <w:spacing w:val="-9"/>
        </w:rPr>
        <w:t xml:space="preserve"> </w:t>
      </w:r>
      <w:r>
        <w:t>best</w:t>
      </w:r>
      <w:r>
        <w:rPr>
          <w:spacing w:val="-10"/>
        </w:rPr>
        <w:t xml:space="preserve"> </w:t>
      </w:r>
      <w:r>
        <w:t>combination</w:t>
      </w:r>
      <w:r>
        <w:rPr>
          <w:spacing w:val="-14"/>
        </w:rPr>
        <w:t xml:space="preserve"> </w:t>
      </w:r>
      <w:r>
        <w:t>of</w:t>
      </w:r>
      <w:r>
        <w:rPr>
          <w:spacing w:val="-8"/>
        </w:rPr>
        <w:t xml:space="preserve"> </w:t>
      </w:r>
      <w:r>
        <w:t>adjustments</w:t>
      </w:r>
      <w:r>
        <w:rPr>
          <w:spacing w:val="-3"/>
        </w:rPr>
        <w:t xml:space="preserve"> </w:t>
      </w:r>
      <w:r>
        <w:t>for</w:t>
      </w:r>
      <w:r>
        <w:rPr>
          <w:spacing w:val="-13"/>
        </w:rPr>
        <w:t xml:space="preserve"> </w:t>
      </w:r>
      <w:r>
        <w:t>a</w:t>
      </w:r>
      <w:r>
        <w:rPr>
          <w:spacing w:val="-10"/>
        </w:rPr>
        <w:t xml:space="preserve"> </w:t>
      </w:r>
      <w:r>
        <w:t>period</w:t>
      </w:r>
      <w:r>
        <w:rPr>
          <w:spacing w:val="-9"/>
        </w:rPr>
        <w:t xml:space="preserve"> </w:t>
      </w:r>
      <w:r>
        <w:t>of</w:t>
      </w:r>
      <w:r>
        <w:rPr>
          <w:spacing w:val="-13"/>
        </w:rPr>
        <w:t xml:space="preserve"> </w:t>
      </w:r>
      <w:r>
        <w:t>30</w:t>
      </w:r>
      <w:r>
        <w:rPr>
          <w:spacing w:val="-9"/>
        </w:rPr>
        <w:t xml:space="preserve"> </w:t>
      </w:r>
      <w:r>
        <w:t>minutes.</w:t>
      </w:r>
      <w:r>
        <w:rPr>
          <w:spacing w:val="-9"/>
        </w:rPr>
        <w:t xml:space="preserve"> </w:t>
      </w:r>
      <w:r>
        <w:t>During</w:t>
      </w:r>
      <w:r>
        <w:rPr>
          <w:spacing w:val="-14"/>
        </w:rPr>
        <w:t xml:space="preserve"> </w:t>
      </w:r>
      <w:r>
        <w:t xml:space="preserve">the running periods speed of shaft, speed of oscillation, end slope, side slope, air control lever position, </w:t>
      </w:r>
      <w:r>
        <w:rPr>
          <w:i/>
        </w:rPr>
        <w:t xml:space="preserve">etc. </w:t>
      </w:r>
      <w:r>
        <w:t>shall be noted and recorded in Annex E.</w:t>
      </w:r>
    </w:p>
    <w:p w14:paraId="0094593B" w14:textId="77777777" w:rsidR="00193158" w:rsidRDefault="00193158">
      <w:pPr>
        <w:pStyle w:val="BodyText"/>
      </w:pPr>
    </w:p>
    <w:p w14:paraId="562FEC32" w14:textId="77777777" w:rsidR="00193158" w:rsidRDefault="00000000">
      <w:pPr>
        <w:pStyle w:val="BodyText"/>
        <w:spacing w:line="242" w:lineRule="auto"/>
        <w:ind w:left="390" w:right="364"/>
        <w:jc w:val="both"/>
      </w:pPr>
      <w:r>
        <w:t xml:space="preserve">Three sets of </w:t>
      </w:r>
      <w:proofErr w:type="gramStart"/>
      <w:r>
        <w:t>sample</w:t>
      </w:r>
      <w:proofErr w:type="gramEnd"/>
      <w:r>
        <w:t xml:space="preserve"> at the outlet of all (four) fractions/outlets either manually after each 10 minutes or continuously by automatic flow samplers for the entire period shall be collected. No sample shall be collected at the discharge edge of the deck which will give deceptive result.</w:t>
      </w:r>
    </w:p>
    <w:p w14:paraId="07852A1D" w14:textId="77777777" w:rsidR="00193158" w:rsidRDefault="00000000">
      <w:pPr>
        <w:pStyle w:val="ListParagraph"/>
        <w:numPr>
          <w:ilvl w:val="2"/>
          <w:numId w:val="16"/>
        </w:numPr>
        <w:tabs>
          <w:tab w:val="left" w:pos="1050"/>
        </w:tabs>
        <w:spacing w:before="270"/>
        <w:ind w:left="1050" w:hanging="660"/>
        <w:rPr>
          <w:i/>
          <w:sz w:val="24"/>
        </w:rPr>
      </w:pPr>
      <w:r>
        <w:rPr>
          <w:i/>
          <w:sz w:val="24"/>
        </w:rPr>
        <w:t>Preparation</w:t>
      </w:r>
      <w:r>
        <w:rPr>
          <w:i/>
          <w:spacing w:val="-2"/>
          <w:sz w:val="24"/>
        </w:rPr>
        <w:t xml:space="preserve"> </w:t>
      </w:r>
      <w:r>
        <w:rPr>
          <w:i/>
          <w:sz w:val="24"/>
        </w:rPr>
        <w:t>and</w:t>
      </w:r>
      <w:r>
        <w:rPr>
          <w:i/>
          <w:spacing w:val="-2"/>
          <w:sz w:val="24"/>
        </w:rPr>
        <w:t xml:space="preserve"> </w:t>
      </w:r>
      <w:r>
        <w:rPr>
          <w:i/>
          <w:sz w:val="24"/>
        </w:rPr>
        <w:t>Analysis</w:t>
      </w:r>
      <w:r>
        <w:rPr>
          <w:i/>
          <w:spacing w:val="-1"/>
          <w:sz w:val="24"/>
        </w:rPr>
        <w:t xml:space="preserve"> </w:t>
      </w:r>
      <w:r>
        <w:rPr>
          <w:i/>
          <w:sz w:val="24"/>
        </w:rPr>
        <w:t>of</w:t>
      </w:r>
      <w:r>
        <w:rPr>
          <w:i/>
          <w:spacing w:val="-3"/>
          <w:sz w:val="24"/>
        </w:rPr>
        <w:t xml:space="preserve"> </w:t>
      </w:r>
      <w:r>
        <w:rPr>
          <w:i/>
          <w:spacing w:val="-2"/>
          <w:sz w:val="24"/>
        </w:rPr>
        <w:t>Samples</w:t>
      </w:r>
    </w:p>
    <w:p w14:paraId="1AAD415A" w14:textId="77777777" w:rsidR="00193158" w:rsidRDefault="00000000">
      <w:pPr>
        <w:pStyle w:val="ListParagraph"/>
        <w:numPr>
          <w:ilvl w:val="3"/>
          <w:numId w:val="16"/>
        </w:numPr>
        <w:tabs>
          <w:tab w:val="left" w:pos="1260"/>
        </w:tabs>
        <w:spacing w:before="274" w:line="242" w:lineRule="auto"/>
        <w:ind w:right="359" w:firstLine="0"/>
        <w:rPr>
          <w:sz w:val="24"/>
        </w:rPr>
      </w:pPr>
      <w:r>
        <w:rPr>
          <w:sz w:val="24"/>
        </w:rPr>
        <w:t>The</w:t>
      </w:r>
      <w:r>
        <w:rPr>
          <w:spacing w:val="25"/>
          <w:sz w:val="24"/>
        </w:rPr>
        <w:t xml:space="preserve"> </w:t>
      </w:r>
      <w:r>
        <w:rPr>
          <w:sz w:val="24"/>
        </w:rPr>
        <w:t>samples</w:t>
      </w:r>
      <w:r>
        <w:rPr>
          <w:spacing w:val="28"/>
          <w:sz w:val="24"/>
        </w:rPr>
        <w:t xml:space="preserve"> </w:t>
      </w:r>
      <w:r>
        <w:rPr>
          <w:sz w:val="24"/>
        </w:rPr>
        <w:t>drawn</w:t>
      </w:r>
      <w:r>
        <w:rPr>
          <w:spacing w:val="26"/>
          <w:sz w:val="24"/>
        </w:rPr>
        <w:t xml:space="preserve"> </w:t>
      </w:r>
      <w:r>
        <w:rPr>
          <w:sz w:val="24"/>
        </w:rPr>
        <w:t>from</w:t>
      </w:r>
      <w:r>
        <w:rPr>
          <w:spacing w:val="25"/>
          <w:sz w:val="24"/>
        </w:rPr>
        <w:t xml:space="preserve"> </w:t>
      </w:r>
      <w:r>
        <w:rPr>
          <w:sz w:val="24"/>
        </w:rPr>
        <w:t>each</w:t>
      </w:r>
      <w:r>
        <w:rPr>
          <w:spacing w:val="26"/>
          <w:sz w:val="24"/>
        </w:rPr>
        <w:t xml:space="preserve"> </w:t>
      </w:r>
      <w:r>
        <w:rPr>
          <w:sz w:val="24"/>
        </w:rPr>
        <w:t>fraction/outlet</w:t>
      </w:r>
      <w:r>
        <w:rPr>
          <w:spacing w:val="25"/>
          <w:sz w:val="24"/>
        </w:rPr>
        <w:t xml:space="preserve"> </w:t>
      </w:r>
      <w:r>
        <w:rPr>
          <w:sz w:val="24"/>
        </w:rPr>
        <w:t>shall</w:t>
      </w:r>
      <w:r>
        <w:rPr>
          <w:spacing w:val="25"/>
          <w:sz w:val="24"/>
        </w:rPr>
        <w:t xml:space="preserve"> </w:t>
      </w:r>
      <w:r>
        <w:rPr>
          <w:sz w:val="24"/>
        </w:rPr>
        <w:t>be</w:t>
      </w:r>
      <w:r>
        <w:rPr>
          <w:spacing w:val="26"/>
          <w:sz w:val="24"/>
        </w:rPr>
        <w:t xml:space="preserve"> </w:t>
      </w:r>
      <w:r>
        <w:rPr>
          <w:sz w:val="24"/>
        </w:rPr>
        <w:t>bulked</w:t>
      </w:r>
      <w:r>
        <w:rPr>
          <w:spacing w:val="27"/>
          <w:sz w:val="24"/>
        </w:rPr>
        <w:t xml:space="preserve"> </w:t>
      </w:r>
      <w:r>
        <w:rPr>
          <w:sz w:val="24"/>
        </w:rPr>
        <w:t>and</w:t>
      </w:r>
      <w:r>
        <w:rPr>
          <w:spacing w:val="31"/>
          <w:sz w:val="24"/>
        </w:rPr>
        <w:t xml:space="preserve"> </w:t>
      </w:r>
      <w:r>
        <w:rPr>
          <w:sz w:val="24"/>
        </w:rPr>
        <w:t>thoroughly</w:t>
      </w:r>
      <w:r>
        <w:rPr>
          <w:spacing w:val="26"/>
          <w:sz w:val="24"/>
        </w:rPr>
        <w:t xml:space="preserve"> </w:t>
      </w:r>
      <w:r>
        <w:rPr>
          <w:sz w:val="24"/>
        </w:rPr>
        <w:t>mixed</w:t>
      </w:r>
      <w:r>
        <w:rPr>
          <w:spacing w:val="26"/>
          <w:sz w:val="24"/>
        </w:rPr>
        <w:t xml:space="preserve"> </w:t>
      </w:r>
      <w:r>
        <w:rPr>
          <w:sz w:val="24"/>
        </w:rPr>
        <w:t>to</w:t>
      </w:r>
      <w:r>
        <w:rPr>
          <w:spacing w:val="26"/>
          <w:sz w:val="24"/>
        </w:rPr>
        <w:t xml:space="preserve"> </w:t>
      </w:r>
      <w:r>
        <w:rPr>
          <w:sz w:val="24"/>
        </w:rPr>
        <w:t>form</w:t>
      </w:r>
      <w:r>
        <w:rPr>
          <w:spacing w:val="30"/>
          <w:sz w:val="24"/>
        </w:rPr>
        <w:t xml:space="preserve"> </w:t>
      </w:r>
      <w:r>
        <w:rPr>
          <w:sz w:val="24"/>
        </w:rPr>
        <w:t>a composite sample.</w:t>
      </w:r>
    </w:p>
    <w:p w14:paraId="03B0D09F" w14:textId="77777777" w:rsidR="00193158" w:rsidRDefault="00000000">
      <w:pPr>
        <w:pStyle w:val="ListParagraph"/>
        <w:numPr>
          <w:ilvl w:val="3"/>
          <w:numId w:val="16"/>
        </w:numPr>
        <w:tabs>
          <w:tab w:val="left" w:pos="1230"/>
        </w:tabs>
        <w:spacing w:before="273"/>
        <w:ind w:left="1230" w:hanging="840"/>
        <w:rPr>
          <w:sz w:val="24"/>
        </w:rPr>
      </w:pPr>
      <w:r>
        <w:rPr>
          <w:sz w:val="24"/>
        </w:rPr>
        <w:t>Each</w:t>
      </w:r>
      <w:r>
        <w:rPr>
          <w:spacing w:val="-5"/>
          <w:sz w:val="24"/>
        </w:rPr>
        <w:t xml:space="preserve"> </w:t>
      </w:r>
      <w:r>
        <w:rPr>
          <w:sz w:val="24"/>
        </w:rPr>
        <w:t>sample</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further</w:t>
      </w:r>
      <w:r>
        <w:rPr>
          <w:spacing w:val="-2"/>
          <w:sz w:val="24"/>
        </w:rPr>
        <w:t xml:space="preserve"> </w:t>
      </w:r>
      <w:r>
        <w:rPr>
          <w:sz w:val="24"/>
        </w:rPr>
        <w:t>divided</w:t>
      </w:r>
      <w:r>
        <w:rPr>
          <w:spacing w:val="-3"/>
          <w:sz w:val="24"/>
        </w:rPr>
        <w:t xml:space="preserve"> </w:t>
      </w:r>
      <w:r>
        <w:rPr>
          <w:sz w:val="24"/>
        </w:rPr>
        <w:t>using</w:t>
      </w:r>
      <w:r>
        <w:rPr>
          <w:spacing w:val="1"/>
          <w:sz w:val="24"/>
        </w:rPr>
        <w:t xml:space="preserve"> </w:t>
      </w:r>
      <w:r>
        <w:rPr>
          <w:sz w:val="24"/>
        </w:rPr>
        <w:t>a sample</w:t>
      </w:r>
      <w:r>
        <w:rPr>
          <w:spacing w:val="-3"/>
          <w:sz w:val="24"/>
        </w:rPr>
        <w:t xml:space="preserve"> </w:t>
      </w:r>
      <w:r>
        <w:rPr>
          <w:sz w:val="24"/>
        </w:rPr>
        <w:t>divider</w:t>
      </w:r>
      <w:r>
        <w:rPr>
          <w:spacing w:val="1"/>
          <w:sz w:val="24"/>
        </w:rPr>
        <w:t xml:space="preserve"> </w:t>
      </w:r>
      <w:r>
        <w:rPr>
          <w:sz w:val="24"/>
        </w:rPr>
        <w:t>to</w:t>
      </w:r>
      <w:r>
        <w:rPr>
          <w:spacing w:val="-2"/>
          <w:sz w:val="24"/>
        </w:rPr>
        <w:t xml:space="preserve"> </w:t>
      </w:r>
      <w:r>
        <w:rPr>
          <w:sz w:val="24"/>
        </w:rPr>
        <w:t>get</w:t>
      </w:r>
      <w:r>
        <w:rPr>
          <w:spacing w:val="-5"/>
          <w:sz w:val="24"/>
        </w:rPr>
        <w:t xml:space="preserve"> </w:t>
      </w:r>
      <w:r>
        <w:rPr>
          <w:sz w:val="24"/>
        </w:rPr>
        <w:t>100</w:t>
      </w:r>
      <w:r>
        <w:rPr>
          <w:spacing w:val="-2"/>
          <w:sz w:val="24"/>
        </w:rPr>
        <w:t xml:space="preserve"> </w:t>
      </w:r>
      <w:r>
        <w:rPr>
          <w:sz w:val="24"/>
        </w:rPr>
        <w:t>g</w:t>
      </w:r>
      <w:r>
        <w:rPr>
          <w:spacing w:val="-2"/>
          <w:sz w:val="24"/>
        </w:rPr>
        <w:t xml:space="preserve"> </w:t>
      </w:r>
      <w:r>
        <w:rPr>
          <w:sz w:val="24"/>
        </w:rPr>
        <w:t>of</w:t>
      </w:r>
      <w:r>
        <w:rPr>
          <w:spacing w:val="-2"/>
          <w:sz w:val="24"/>
        </w:rPr>
        <w:t xml:space="preserve"> </w:t>
      </w:r>
      <w:r>
        <w:rPr>
          <w:sz w:val="24"/>
        </w:rPr>
        <w:t>representative</w:t>
      </w:r>
      <w:r>
        <w:rPr>
          <w:spacing w:val="-3"/>
          <w:sz w:val="24"/>
        </w:rPr>
        <w:t xml:space="preserve"> </w:t>
      </w:r>
      <w:r>
        <w:rPr>
          <w:spacing w:val="-2"/>
          <w:sz w:val="24"/>
        </w:rPr>
        <w:t>sample.</w:t>
      </w:r>
    </w:p>
    <w:p w14:paraId="31401CB5" w14:textId="77777777" w:rsidR="00193158" w:rsidRDefault="00000000">
      <w:pPr>
        <w:pStyle w:val="ListParagraph"/>
        <w:numPr>
          <w:ilvl w:val="3"/>
          <w:numId w:val="16"/>
        </w:numPr>
        <w:tabs>
          <w:tab w:val="left" w:pos="1235"/>
        </w:tabs>
        <w:spacing w:before="274" w:line="242" w:lineRule="auto"/>
        <w:ind w:right="357" w:firstLine="0"/>
        <w:rPr>
          <w:sz w:val="24"/>
        </w:rPr>
      </w:pPr>
      <w:r>
        <w:rPr>
          <w:sz w:val="24"/>
        </w:rPr>
        <w:t>Each 100 g sample shall be analyzed for physical purity-to find the percentage availability of the following different graded fractions and recorded in Annex F:</w:t>
      </w:r>
    </w:p>
    <w:p w14:paraId="039A2765" w14:textId="77777777" w:rsidR="00193158" w:rsidRDefault="00193158">
      <w:pPr>
        <w:pStyle w:val="BodyText"/>
        <w:spacing w:before="52" w:after="1"/>
        <w:rPr>
          <w:sz w:val="20"/>
        </w:rPr>
      </w:pPr>
    </w:p>
    <w:tbl>
      <w:tblPr>
        <w:tblW w:w="0" w:type="auto"/>
        <w:tblInd w:w="452" w:type="dxa"/>
        <w:tblLayout w:type="fixed"/>
        <w:tblCellMar>
          <w:left w:w="0" w:type="dxa"/>
          <w:right w:w="0" w:type="dxa"/>
        </w:tblCellMar>
        <w:tblLook w:val="01E0" w:firstRow="1" w:lastRow="1" w:firstColumn="1" w:lastColumn="1" w:noHBand="0" w:noVBand="0"/>
      </w:tblPr>
      <w:tblGrid>
        <w:gridCol w:w="1518"/>
        <w:gridCol w:w="2188"/>
        <w:gridCol w:w="6405"/>
      </w:tblGrid>
      <w:tr w:rsidR="00193158" w14:paraId="746158A5" w14:textId="77777777">
        <w:trPr>
          <w:trHeight w:val="270"/>
        </w:trPr>
        <w:tc>
          <w:tcPr>
            <w:tcW w:w="1518" w:type="dxa"/>
          </w:tcPr>
          <w:p w14:paraId="4BE606C9" w14:textId="77777777" w:rsidR="00193158" w:rsidRDefault="00000000">
            <w:pPr>
              <w:pStyle w:val="TableParagraph"/>
              <w:spacing w:line="251" w:lineRule="exact"/>
              <w:ind w:left="50"/>
              <w:rPr>
                <w:sz w:val="24"/>
              </w:rPr>
            </w:pPr>
            <w:r>
              <w:rPr>
                <w:sz w:val="24"/>
              </w:rPr>
              <w:t>Fraction</w:t>
            </w:r>
            <w:r>
              <w:rPr>
                <w:spacing w:val="-7"/>
                <w:sz w:val="24"/>
              </w:rPr>
              <w:t xml:space="preserve"> </w:t>
            </w:r>
            <w:r>
              <w:rPr>
                <w:spacing w:val="-10"/>
                <w:sz w:val="24"/>
              </w:rPr>
              <w:t>1</w:t>
            </w:r>
          </w:p>
        </w:tc>
        <w:tc>
          <w:tcPr>
            <w:tcW w:w="2188" w:type="dxa"/>
          </w:tcPr>
          <w:p w14:paraId="529F3698" w14:textId="77777777" w:rsidR="00193158" w:rsidRDefault="00000000">
            <w:pPr>
              <w:pStyle w:val="TableParagraph"/>
              <w:spacing w:line="251" w:lineRule="exact"/>
              <w:ind w:left="493"/>
              <w:rPr>
                <w:sz w:val="24"/>
              </w:rPr>
            </w:pPr>
            <w:r>
              <w:rPr>
                <w:sz w:val="24"/>
              </w:rPr>
              <w:t>Light</w:t>
            </w:r>
            <w:r>
              <w:rPr>
                <w:spacing w:val="-8"/>
                <w:sz w:val="24"/>
              </w:rPr>
              <w:t xml:space="preserve"> </w:t>
            </w:r>
            <w:r>
              <w:rPr>
                <w:spacing w:val="-4"/>
                <w:sz w:val="24"/>
              </w:rPr>
              <w:t>seed</w:t>
            </w:r>
          </w:p>
        </w:tc>
        <w:tc>
          <w:tcPr>
            <w:tcW w:w="6405" w:type="dxa"/>
          </w:tcPr>
          <w:p w14:paraId="40FE3C70" w14:textId="77777777" w:rsidR="00193158" w:rsidRDefault="00000000">
            <w:pPr>
              <w:pStyle w:val="TableParagraph"/>
              <w:spacing w:line="251" w:lineRule="exact"/>
              <w:ind w:left="681"/>
              <w:rPr>
                <w:sz w:val="24"/>
              </w:rPr>
            </w:pPr>
            <w:r>
              <w:rPr>
                <w:sz w:val="24"/>
              </w:rPr>
              <w:t>To</w:t>
            </w:r>
            <w:r>
              <w:rPr>
                <w:spacing w:val="-2"/>
                <w:sz w:val="24"/>
              </w:rPr>
              <w:t xml:space="preserve"> </w:t>
            </w:r>
            <w:r>
              <w:rPr>
                <w:sz w:val="24"/>
              </w:rPr>
              <w:t>be</w:t>
            </w:r>
            <w:r>
              <w:rPr>
                <w:spacing w:val="-4"/>
                <w:sz w:val="24"/>
              </w:rPr>
              <w:t xml:space="preserve"> </w:t>
            </w:r>
            <w:r>
              <w:rPr>
                <w:sz w:val="24"/>
              </w:rPr>
              <w:t>analyzed</w:t>
            </w:r>
            <w:r>
              <w:rPr>
                <w:spacing w:val="-1"/>
                <w:sz w:val="24"/>
              </w:rPr>
              <w:t xml:space="preserve"> </w:t>
            </w:r>
            <w:r>
              <w:rPr>
                <w:sz w:val="24"/>
              </w:rPr>
              <w:t>for</w:t>
            </w:r>
            <w:r>
              <w:rPr>
                <w:spacing w:val="-2"/>
                <w:sz w:val="24"/>
              </w:rPr>
              <w:t xml:space="preserve"> </w:t>
            </w:r>
            <w:r>
              <w:rPr>
                <w:sz w:val="24"/>
              </w:rPr>
              <w:t>good</w:t>
            </w:r>
            <w:r>
              <w:rPr>
                <w:spacing w:val="-2"/>
                <w:sz w:val="24"/>
              </w:rPr>
              <w:t xml:space="preserve"> </w:t>
            </w:r>
            <w:r>
              <w:rPr>
                <w:sz w:val="24"/>
              </w:rPr>
              <w:t>seed</w:t>
            </w:r>
            <w:r>
              <w:rPr>
                <w:spacing w:val="3"/>
                <w:sz w:val="24"/>
              </w:rPr>
              <w:t xml:space="preserve"> </w:t>
            </w:r>
            <w:r>
              <w:rPr>
                <w:spacing w:val="-2"/>
                <w:sz w:val="24"/>
              </w:rPr>
              <w:t>content</w:t>
            </w:r>
          </w:p>
        </w:tc>
      </w:tr>
      <w:tr w:rsidR="00193158" w14:paraId="0442342B" w14:textId="77777777">
        <w:trPr>
          <w:trHeight w:val="280"/>
        </w:trPr>
        <w:tc>
          <w:tcPr>
            <w:tcW w:w="1518" w:type="dxa"/>
          </w:tcPr>
          <w:p w14:paraId="5592A87A" w14:textId="77777777" w:rsidR="00193158" w:rsidRDefault="00000000">
            <w:pPr>
              <w:pStyle w:val="TableParagraph"/>
              <w:spacing w:line="260" w:lineRule="exact"/>
              <w:ind w:left="50"/>
              <w:rPr>
                <w:sz w:val="24"/>
              </w:rPr>
            </w:pPr>
            <w:r>
              <w:rPr>
                <w:sz w:val="24"/>
              </w:rPr>
              <w:t>Fraction</w:t>
            </w:r>
            <w:r>
              <w:rPr>
                <w:spacing w:val="-7"/>
                <w:sz w:val="24"/>
              </w:rPr>
              <w:t xml:space="preserve"> </w:t>
            </w:r>
            <w:r>
              <w:rPr>
                <w:spacing w:val="-10"/>
                <w:sz w:val="24"/>
              </w:rPr>
              <w:t>2</w:t>
            </w:r>
          </w:p>
        </w:tc>
        <w:tc>
          <w:tcPr>
            <w:tcW w:w="2188" w:type="dxa"/>
          </w:tcPr>
          <w:p w14:paraId="765637CB" w14:textId="77777777" w:rsidR="00193158" w:rsidRDefault="00000000">
            <w:pPr>
              <w:pStyle w:val="TableParagraph"/>
              <w:spacing w:line="260" w:lineRule="exact"/>
              <w:ind w:left="493"/>
              <w:rPr>
                <w:sz w:val="24"/>
              </w:rPr>
            </w:pPr>
            <w:r>
              <w:rPr>
                <w:spacing w:val="-2"/>
                <w:sz w:val="24"/>
              </w:rPr>
              <w:t>Middling</w:t>
            </w:r>
          </w:p>
        </w:tc>
        <w:tc>
          <w:tcPr>
            <w:tcW w:w="6405" w:type="dxa"/>
          </w:tcPr>
          <w:p w14:paraId="64A76107" w14:textId="77777777" w:rsidR="00193158" w:rsidRDefault="00000000">
            <w:pPr>
              <w:pStyle w:val="TableParagraph"/>
              <w:spacing w:line="260" w:lineRule="exact"/>
              <w:ind w:left="681"/>
              <w:rPr>
                <w:sz w:val="24"/>
              </w:rPr>
            </w:pPr>
            <w:r>
              <w:rPr>
                <w:sz w:val="24"/>
              </w:rPr>
              <w:t>To</w:t>
            </w:r>
            <w:r>
              <w:rPr>
                <w:spacing w:val="-2"/>
                <w:sz w:val="24"/>
              </w:rPr>
              <w:t xml:space="preserve"> </w:t>
            </w:r>
            <w:r>
              <w:rPr>
                <w:sz w:val="24"/>
              </w:rPr>
              <w:t>be</w:t>
            </w:r>
            <w:r>
              <w:rPr>
                <w:spacing w:val="-4"/>
                <w:sz w:val="24"/>
              </w:rPr>
              <w:t xml:space="preserve"> </w:t>
            </w:r>
            <w:r>
              <w:rPr>
                <w:sz w:val="24"/>
              </w:rPr>
              <w:t>analyzed</w:t>
            </w:r>
            <w:r>
              <w:rPr>
                <w:spacing w:val="-1"/>
                <w:sz w:val="24"/>
              </w:rPr>
              <w:t xml:space="preserve"> </w:t>
            </w:r>
            <w:r>
              <w:rPr>
                <w:sz w:val="24"/>
              </w:rPr>
              <w:t>for</w:t>
            </w:r>
            <w:r>
              <w:rPr>
                <w:spacing w:val="-2"/>
                <w:sz w:val="24"/>
              </w:rPr>
              <w:t xml:space="preserve"> </w:t>
            </w:r>
            <w:r>
              <w:rPr>
                <w:sz w:val="24"/>
              </w:rPr>
              <w:t>good</w:t>
            </w:r>
            <w:r>
              <w:rPr>
                <w:spacing w:val="-2"/>
                <w:sz w:val="24"/>
              </w:rPr>
              <w:t xml:space="preserve"> </w:t>
            </w:r>
            <w:r>
              <w:rPr>
                <w:sz w:val="24"/>
              </w:rPr>
              <w:t>seed</w:t>
            </w:r>
            <w:r>
              <w:rPr>
                <w:spacing w:val="3"/>
                <w:sz w:val="24"/>
              </w:rPr>
              <w:t xml:space="preserve"> </w:t>
            </w:r>
            <w:r>
              <w:rPr>
                <w:spacing w:val="-2"/>
                <w:sz w:val="24"/>
              </w:rPr>
              <w:t>content</w:t>
            </w:r>
          </w:p>
        </w:tc>
      </w:tr>
      <w:tr w:rsidR="00193158" w14:paraId="508EF23B" w14:textId="77777777">
        <w:trPr>
          <w:trHeight w:val="554"/>
        </w:trPr>
        <w:tc>
          <w:tcPr>
            <w:tcW w:w="1518" w:type="dxa"/>
          </w:tcPr>
          <w:p w14:paraId="7AD81B4D" w14:textId="77777777" w:rsidR="00193158" w:rsidRDefault="00000000">
            <w:pPr>
              <w:pStyle w:val="TableParagraph"/>
              <w:spacing w:line="275" w:lineRule="exact"/>
              <w:ind w:left="50"/>
              <w:rPr>
                <w:sz w:val="24"/>
              </w:rPr>
            </w:pPr>
            <w:r>
              <w:rPr>
                <w:sz w:val="24"/>
              </w:rPr>
              <w:t>Fraction</w:t>
            </w:r>
            <w:r>
              <w:rPr>
                <w:spacing w:val="-7"/>
                <w:sz w:val="24"/>
              </w:rPr>
              <w:t xml:space="preserve"> </w:t>
            </w:r>
            <w:r>
              <w:rPr>
                <w:spacing w:val="-10"/>
                <w:sz w:val="24"/>
              </w:rPr>
              <w:t>3</w:t>
            </w:r>
          </w:p>
        </w:tc>
        <w:tc>
          <w:tcPr>
            <w:tcW w:w="2188" w:type="dxa"/>
          </w:tcPr>
          <w:p w14:paraId="4F9C5654" w14:textId="77777777" w:rsidR="00193158" w:rsidRDefault="00000000">
            <w:pPr>
              <w:pStyle w:val="TableParagraph"/>
              <w:spacing w:line="275" w:lineRule="exact"/>
              <w:ind w:left="493"/>
              <w:rPr>
                <w:sz w:val="24"/>
              </w:rPr>
            </w:pPr>
            <w:r>
              <w:rPr>
                <w:sz w:val="24"/>
              </w:rPr>
              <w:t>Good</w:t>
            </w:r>
            <w:r>
              <w:rPr>
                <w:spacing w:val="-4"/>
                <w:sz w:val="24"/>
              </w:rPr>
              <w:t xml:space="preserve"> seed</w:t>
            </w:r>
          </w:p>
        </w:tc>
        <w:tc>
          <w:tcPr>
            <w:tcW w:w="6405" w:type="dxa"/>
          </w:tcPr>
          <w:p w14:paraId="3BA8AA02" w14:textId="77777777" w:rsidR="00193158" w:rsidRDefault="00000000">
            <w:pPr>
              <w:pStyle w:val="TableParagraph"/>
              <w:spacing w:line="274" w:lineRule="exact"/>
              <w:ind w:left="681"/>
              <w:rPr>
                <w:sz w:val="24"/>
              </w:rPr>
            </w:pPr>
            <w:r>
              <w:rPr>
                <w:sz w:val="24"/>
              </w:rPr>
              <w:t>To be analyzed for mud</w:t>
            </w:r>
            <w:r>
              <w:rPr>
                <w:spacing w:val="28"/>
                <w:sz w:val="24"/>
              </w:rPr>
              <w:t xml:space="preserve"> </w:t>
            </w:r>
            <w:r>
              <w:rPr>
                <w:sz w:val="24"/>
              </w:rPr>
              <w:t>balls/stones and</w:t>
            </w:r>
            <w:r>
              <w:rPr>
                <w:spacing w:val="28"/>
                <w:sz w:val="24"/>
              </w:rPr>
              <w:t xml:space="preserve"> </w:t>
            </w:r>
            <w:r>
              <w:rPr>
                <w:sz w:val="24"/>
              </w:rPr>
              <w:t>insect</w:t>
            </w:r>
            <w:r>
              <w:rPr>
                <w:spacing w:val="33"/>
                <w:sz w:val="24"/>
              </w:rPr>
              <w:t xml:space="preserve"> </w:t>
            </w:r>
            <w:r>
              <w:rPr>
                <w:sz w:val="24"/>
              </w:rPr>
              <w:t>damaged and weed seed</w:t>
            </w:r>
          </w:p>
        </w:tc>
      </w:tr>
      <w:tr w:rsidR="00193158" w14:paraId="43898D2D" w14:textId="77777777">
        <w:trPr>
          <w:trHeight w:val="545"/>
        </w:trPr>
        <w:tc>
          <w:tcPr>
            <w:tcW w:w="1518" w:type="dxa"/>
          </w:tcPr>
          <w:p w14:paraId="16EFA3AB" w14:textId="77777777" w:rsidR="00193158" w:rsidRDefault="00000000">
            <w:pPr>
              <w:pStyle w:val="TableParagraph"/>
              <w:spacing w:line="270" w:lineRule="exact"/>
              <w:ind w:left="50"/>
              <w:rPr>
                <w:sz w:val="24"/>
              </w:rPr>
            </w:pPr>
            <w:r>
              <w:rPr>
                <w:sz w:val="24"/>
              </w:rPr>
              <w:t>Fraction</w:t>
            </w:r>
            <w:r>
              <w:rPr>
                <w:spacing w:val="-7"/>
                <w:sz w:val="24"/>
              </w:rPr>
              <w:t xml:space="preserve"> </w:t>
            </w:r>
            <w:r>
              <w:rPr>
                <w:spacing w:val="-10"/>
                <w:sz w:val="24"/>
              </w:rPr>
              <w:t>4</w:t>
            </w:r>
          </w:p>
        </w:tc>
        <w:tc>
          <w:tcPr>
            <w:tcW w:w="2188" w:type="dxa"/>
          </w:tcPr>
          <w:p w14:paraId="02668F9F" w14:textId="77777777" w:rsidR="00193158" w:rsidRDefault="00000000">
            <w:pPr>
              <w:pStyle w:val="TableParagraph"/>
              <w:spacing w:line="270" w:lineRule="exact"/>
              <w:ind w:left="493"/>
              <w:rPr>
                <w:sz w:val="24"/>
              </w:rPr>
            </w:pPr>
            <w:r>
              <w:rPr>
                <w:spacing w:val="-4"/>
                <w:sz w:val="24"/>
              </w:rPr>
              <w:t>Heavy</w:t>
            </w:r>
          </w:p>
        </w:tc>
        <w:tc>
          <w:tcPr>
            <w:tcW w:w="6405" w:type="dxa"/>
          </w:tcPr>
          <w:p w14:paraId="33A07897" w14:textId="77777777" w:rsidR="00193158" w:rsidRDefault="00000000">
            <w:pPr>
              <w:pStyle w:val="TableParagraph"/>
              <w:spacing w:line="270" w:lineRule="exact"/>
              <w:ind w:left="681"/>
              <w:rPr>
                <w:sz w:val="24"/>
              </w:rPr>
            </w:pPr>
            <w:r>
              <w:rPr>
                <w:sz w:val="24"/>
              </w:rPr>
              <w:t>To</w:t>
            </w:r>
            <w:r>
              <w:rPr>
                <w:spacing w:val="31"/>
                <w:sz w:val="24"/>
              </w:rPr>
              <w:t xml:space="preserve"> </w:t>
            </w:r>
            <w:r>
              <w:rPr>
                <w:sz w:val="24"/>
              </w:rPr>
              <w:t>be</w:t>
            </w:r>
            <w:r>
              <w:rPr>
                <w:spacing w:val="31"/>
                <w:sz w:val="24"/>
              </w:rPr>
              <w:t xml:space="preserve"> </w:t>
            </w:r>
            <w:r>
              <w:rPr>
                <w:sz w:val="24"/>
              </w:rPr>
              <w:t>analyzed</w:t>
            </w:r>
            <w:r>
              <w:rPr>
                <w:spacing w:val="32"/>
                <w:sz w:val="24"/>
              </w:rPr>
              <w:t xml:space="preserve"> </w:t>
            </w:r>
            <w:r>
              <w:rPr>
                <w:sz w:val="24"/>
              </w:rPr>
              <w:t>for</w:t>
            </w:r>
            <w:r>
              <w:rPr>
                <w:spacing w:val="32"/>
                <w:sz w:val="24"/>
              </w:rPr>
              <w:t xml:space="preserve"> </w:t>
            </w:r>
            <w:r>
              <w:rPr>
                <w:sz w:val="24"/>
              </w:rPr>
              <w:t>good</w:t>
            </w:r>
            <w:r>
              <w:rPr>
                <w:spacing w:val="32"/>
                <w:sz w:val="24"/>
              </w:rPr>
              <w:t xml:space="preserve"> </w:t>
            </w:r>
            <w:r>
              <w:rPr>
                <w:sz w:val="24"/>
              </w:rPr>
              <w:t>seed</w:t>
            </w:r>
            <w:r>
              <w:rPr>
                <w:spacing w:val="32"/>
                <w:sz w:val="24"/>
              </w:rPr>
              <w:t xml:space="preserve"> </w:t>
            </w:r>
            <w:r>
              <w:rPr>
                <w:sz w:val="24"/>
              </w:rPr>
              <w:t>content.</w:t>
            </w:r>
            <w:r>
              <w:rPr>
                <w:spacing w:val="31"/>
                <w:sz w:val="24"/>
              </w:rPr>
              <w:t xml:space="preserve"> </w:t>
            </w:r>
            <w:r>
              <w:rPr>
                <w:sz w:val="24"/>
              </w:rPr>
              <w:t>{seed</w:t>
            </w:r>
            <w:r>
              <w:rPr>
                <w:spacing w:val="32"/>
                <w:sz w:val="24"/>
              </w:rPr>
              <w:t xml:space="preserve"> </w:t>
            </w:r>
            <w:r>
              <w:rPr>
                <w:sz w:val="24"/>
              </w:rPr>
              <w:t>to</w:t>
            </w:r>
            <w:r>
              <w:rPr>
                <w:spacing w:val="32"/>
                <w:sz w:val="24"/>
              </w:rPr>
              <w:t xml:space="preserve"> </w:t>
            </w:r>
            <w:r>
              <w:rPr>
                <w:sz w:val="24"/>
              </w:rPr>
              <w:t>blend</w:t>
            </w:r>
            <w:r>
              <w:rPr>
                <w:spacing w:val="32"/>
                <w:sz w:val="24"/>
              </w:rPr>
              <w:t xml:space="preserve"> </w:t>
            </w:r>
            <w:r>
              <w:rPr>
                <w:spacing w:val="-5"/>
                <w:sz w:val="24"/>
              </w:rPr>
              <w:t>in</w:t>
            </w:r>
          </w:p>
          <w:p w14:paraId="2E3F0AAE" w14:textId="77777777" w:rsidR="00193158" w:rsidRDefault="00000000">
            <w:pPr>
              <w:pStyle w:val="TableParagraph"/>
              <w:spacing w:line="255" w:lineRule="exact"/>
              <w:ind w:left="681"/>
              <w:rPr>
                <w:sz w:val="24"/>
              </w:rPr>
            </w:pPr>
            <w:r>
              <w:rPr>
                <w:spacing w:val="-2"/>
                <w:sz w:val="24"/>
              </w:rPr>
              <w:t>Fraction}</w:t>
            </w:r>
          </w:p>
        </w:tc>
      </w:tr>
    </w:tbl>
    <w:p w14:paraId="0EF9DAA2" w14:textId="77777777" w:rsidR="00193158" w:rsidRDefault="00000000">
      <w:pPr>
        <w:pStyle w:val="ListParagraph"/>
        <w:numPr>
          <w:ilvl w:val="3"/>
          <w:numId w:val="16"/>
        </w:numPr>
        <w:tabs>
          <w:tab w:val="left" w:pos="1290"/>
        </w:tabs>
        <w:spacing w:before="1"/>
        <w:ind w:left="1290" w:hanging="840"/>
        <w:rPr>
          <w:i/>
          <w:sz w:val="24"/>
        </w:rPr>
      </w:pPr>
      <w:r>
        <w:rPr>
          <w:i/>
          <w:sz w:val="24"/>
        </w:rPr>
        <w:t>Determination</w:t>
      </w:r>
      <w:r>
        <w:rPr>
          <w:i/>
          <w:spacing w:val="-2"/>
          <w:sz w:val="24"/>
        </w:rPr>
        <w:t xml:space="preserve"> </w:t>
      </w:r>
      <w:r>
        <w:rPr>
          <w:i/>
          <w:sz w:val="24"/>
        </w:rPr>
        <w:t>of</w:t>
      </w:r>
      <w:r>
        <w:rPr>
          <w:i/>
          <w:spacing w:val="-5"/>
          <w:sz w:val="24"/>
        </w:rPr>
        <w:t xml:space="preserve"> </w:t>
      </w:r>
      <w:r>
        <w:rPr>
          <w:i/>
          <w:sz w:val="24"/>
        </w:rPr>
        <w:t>separation</w:t>
      </w:r>
      <w:r>
        <w:rPr>
          <w:i/>
          <w:spacing w:val="-1"/>
          <w:sz w:val="24"/>
        </w:rPr>
        <w:t xml:space="preserve"> </w:t>
      </w:r>
      <w:r>
        <w:rPr>
          <w:i/>
          <w:spacing w:val="-2"/>
          <w:sz w:val="24"/>
        </w:rPr>
        <w:t>efficiency</w:t>
      </w:r>
    </w:p>
    <w:p w14:paraId="22451FD1" w14:textId="77777777" w:rsidR="00193158" w:rsidRDefault="00193158">
      <w:pPr>
        <w:pStyle w:val="BodyText"/>
        <w:spacing w:before="3"/>
        <w:rPr>
          <w:i/>
        </w:rPr>
      </w:pPr>
    </w:p>
    <w:p w14:paraId="50E259C9" w14:textId="77777777" w:rsidR="00193158" w:rsidRDefault="00000000">
      <w:pPr>
        <w:pStyle w:val="BodyText"/>
        <w:spacing w:before="1"/>
        <w:ind w:left="390"/>
      </w:pPr>
      <w:r>
        <w:t>The</w:t>
      </w:r>
      <w:r>
        <w:rPr>
          <w:spacing w:val="-4"/>
        </w:rPr>
        <w:t xml:space="preserve"> </w:t>
      </w:r>
      <w:r>
        <w:t>grading</w:t>
      </w:r>
      <w:r>
        <w:rPr>
          <w:spacing w:val="3"/>
        </w:rPr>
        <w:t xml:space="preserve"> </w:t>
      </w:r>
      <w:r>
        <w:t>efficiency</w:t>
      </w:r>
      <w:r>
        <w:rPr>
          <w:spacing w:val="-1"/>
        </w:rPr>
        <w:t xml:space="preserve"> </w:t>
      </w:r>
      <w:r>
        <w:t>shall</w:t>
      </w:r>
      <w:r>
        <w:rPr>
          <w:spacing w:val="-3"/>
        </w:rPr>
        <w:t xml:space="preserve"> </w:t>
      </w:r>
      <w:r>
        <w:t>be</w:t>
      </w:r>
      <w:r>
        <w:rPr>
          <w:spacing w:val="-4"/>
        </w:rPr>
        <w:t xml:space="preserve"> </w:t>
      </w:r>
      <w:r>
        <w:t>calculated</w:t>
      </w:r>
      <w:r>
        <w:rPr>
          <w:spacing w:val="-1"/>
        </w:rPr>
        <w:t xml:space="preserve"> </w:t>
      </w:r>
      <w:r>
        <w:t>by</w:t>
      </w:r>
      <w:r>
        <w:rPr>
          <w:spacing w:val="-1"/>
        </w:rPr>
        <w:t xml:space="preserve"> </w:t>
      </w:r>
      <w:r>
        <w:t>the</w:t>
      </w:r>
      <w:r>
        <w:rPr>
          <w:spacing w:val="2"/>
        </w:rPr>
        <w:t xml:space="preserve"> </w:t>
      </w:r>
      <w:r>
        <w:t>following</w:t>
      </w:r>
      <w:r>
        <w:rPr>
          <w:spacing w:val="-1"/>
        </w:rPr>
        <w:t xml:space="preserve"> </w:t>
      </w:r>
      <w:r>
        <w:rPr>
          <w:spacing w:val="-2"/>
        </w:rPr>
        <w:t>formula:</w:t>
      </w:r>
    </w:p>
    <w:p w14:paraId="169B4B17" w14:textId="77777777" w:rsidR="00193158" w:rsidRDefault="00000000">
      <w:pPr>
        <w:spacing w:before="271"/>
        <w:ind w:left="135" w:right="1203"/>
        <w:jc w:val="center"/>
        <w:rPr>
          <w:sz w:val="24"/>
        </w:rPr>
      </w:pPr>
      <w:r>
        <w:rPr>
          <w:i/>
          <w:sz w:val="24"/>
        </w:rPr>
        <w:t>E</w:t>
      </w:r>
      <w:r>
        <w:rPr>
          <w:i/>
          <w:spacing w:val="-2"/>
          <w:sz w:val="24"/>
        </w:rPr>
        <w:t xml:space="preserve"> </w:t>
      </w:r>
      <w:r>
        <w:rPr>
          <w:rFonts w:ascii="Symbol" w:hAnsi="Symbol"/>
          <w:sz w:val="24"/>
        </w:rPr>
        <w:t></w:t>
      </w:r>
      <w:r>
        <w:rPr>
          <w:spacing w:val="-2"/>
          <w:sz w:val="24"/>
        </w:rPr>
        <w:t xml:space="preserve"> </w:t>
      </w:r>
      <w:r>
        <w:rPr>
          <w:sz w:val="24"/>
        </w:rPr>
        <w:t>(</w:t>
      </w:r>
      <w:r>
        <w:rPr>
          <w:i/>
          <w:sz w:val="24"/>
        </w:rPr>
        <w:t>F-G</w:t>
      </w:r>
      <w:r>
        <w:rPr>
          <w:sz w:val="24"/>
        </w:rPr>
        <w:t xml:space="preserve">) </w:t>
      </w:r>
      <w:r>
        <w:rPr>
          <w:rFonts w:ascii="Symbol" w:hAnsi="Symbol"/>
          <w:sz w:val="24"/>
        </w:rPr>
        <w:t></w:t>
      </w:r>
      <w:r>
        <w:rPr>
          <w:spacing w:val="-2"/>
          <w:sz w:val="24"/>
        </w:rPr>
        <w:t xml:space="preserve"> </w:t>
      </w:r>
      <w:r>
        <w:rPr>
          <w:sz w:val="24"/>
        </w:rPr>
        <w:t>(</w:t>
      </w:r>
      <w:r>
        <w:rPr>
          <w:i/>
          <w:sz w:val="24"/>
        </w:rPr>
        <w:t>E-F</w:t>
      </w:r>
      <w:r>
        <w:rPr>
          <w:sz w:val="24"/>
        </w:rPr>
        <w:t xml:space="preserve">) </w:t>
      </w:r>
      <w:r>
        <w:rPr>
          <w:rFonts w:ascii="Symbol" w:hAnsi="Symbol"/>
          <w:sz w:val="24"/>
        </w:rPr>
        <w:t></w:t>
      </w:r>
      <w:r>
        <w:rPr>
          <w:spacing w:val="-2"/>
          <w:sz w:val="24"/>
        </w:rPr>
        <w:t xml:space="preserve"> </w:t>
      </w:r>
      <w:r>
        <w:rPr>
          <w:sz w:val="24"/>
        </w:rPr>
        <w:t>(1-</w:t>
      </w:r>
      <w:r>
        <w:rPr>
          <w:i/>
          <w:spacing w:val="-5"/>
          <w:sz w:val="24"/>
        </w:rPr>
        <w:t>G</w:t>
      </w:r>
      <w:r>
        <w:rPr>
          <w:spacing w:val="-5"/>
          <w:sz w:val="24"/>
        </w:rPr>
        <w:t>)</w:t>
      </w:r>
    </w:p>
    <w:p w14:paraId="5E9C6761" w14:textId="77777777" w:rsidR="00193158" w:rsidRDefault="00000000">
      <w:pPr>
        <w:tabs>
          <w:tab w:val="left" w:pos="3011"/>
        </w:tabs>
        <w:spacing w:before="1"/>
        <w:ind w:right="873"/>
        <w:jc w:val="center"/>
        <w:rPr>
          <w:sz w:val="24"/>
        </w:rPr>
      </w:pPr>
      <w:r>
        <w:rPr>
          <w:noProof/>
        </w:rPr>
        <mc:AlternateContent>
          <mc:Choice Requires="wps">
            <w:drawing>
              <wp:anchor distT="0" distB="0" distL="0" distR="0" simplePos="0" relativeHeight="486647808" behindDoc="1" locked="0" layoutInCell="1" allowOverlap="1" wp14:anchorId="0C93AD17" wp14:editId="1864134A">
                <wp:simplePos x="0" y="0"/>
                <wp:positionH relativeFrom="page">
                  <wp:posOffset>2733039</wp:posOffset>
                </wp:positionH>
                <wp:positionV relativeFrom="paragraph">
                  <wp:posOffset>95576</wp:posOffset>
                </wp:positionV>
                <wp:extent cx="160972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1270"/>
                        </a:xfrm>
                        <a:custGeom>
                          <a:avLst/>
                          <a:gdLst/>
                          <a:ahLst/>
                          <a:cxnLst/>
                          <a:rect l="l" t="t" r="r" b="b"/>
                          <a:pathLst>
                            <a:path w="1609725">
                              <a:moveTo>
                                <a:pt x="0" y="0"/>
                              </a:moveTo>
                              <a:lnTo>
                                <a:pt x="16097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810B57" id="Graphic 4" o:spid="_x0000_s1026" style="position:absolute;margin-left:215.2pt;margin-top:7.55pt;width:126.75pt;height:.1pt;z-index:-16668672;visibility:visible;mso-wrap-style:square;mso-wrap-distance-left:0;mso-wrap-distance-top:0;mso-wrap-distance-right:0;mso-wrap-distance-bottom:0;mso-position-horizontal:absolute;mso-position-horizontal-relative:page;mso-position-vertical:absolute;mso-position-vertical-relative:text;v-text-anchor:top" coordsize="160972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" path="m,l1609725,e" filled="f">
                <v:path arrowok="t"/>
                <w10:wrap anchorx="page"/>
              </v:shape>
            </w:pict>
          </mc:Fallback>
        </mc:AlternateContent>
      </w:r>
      <w:r>
        <w:rPr>
          <w:i/>
          <w:sz w:val="24"/>
        </w:rPr>
        <w:t>D</w:t>
      </w:r>
      <w:r>
        <w:rPr>
          <w:i/>
          <w:spacing w:val="1"/>
          <w:sz w:val="24"/>
        </w:rPr>
        <w:t xml:space="preserve"> </w:t>
      </w:r>
      <w:r>
        <w:rPr>
          <w:spacing w:val="-10"/>
          <w:sz w:val="24"/>
        </w:rPr>
        <w:t>=</w:t>
      </w:r>
      <w:r>
        <w:rPr>
          <w:sz w:val="24"/>
        </w:rPr>
        <w:tab/>
      </w:r>
      <w:r>
        <w:rPr>
          <w:rFonts w:ascii="Symbol" w:hAnsi="Symbol"/>
          <w:sz w:val="24"/>
        </w:rPr>
        <w:t></w:t>
      </w:r>
      <w:r>
        <w:rPr>
          <w:spacing w:val="-2"/>
          <w:sz w:val="24"/>
        </w:rPr>
        <w:t xml:space="preserve"> </w:t>
      </w:r>
      <w:r>
        <w:rPr>
          <w:spacing w:val="-5"/>
          <w:sz w:val="24"/>
        </w:rPr>
        <w:t>100</w:t>
      </w:r>
    </w:p>
    <w:p w14:paraId="3136CCA8" w14:textId="77777777" w:rsidR="00193158" w:rsidRDefault="00000000">
      <w:pPr>
        <w:spacing w:before="2"/>
        <w:ind w:left="34" w:right="1237"/>
        <w:jc w:val="center"/>
        <w:rPr>
          <w:sz w:val="24"/>
        </w:rPr>
      </w:pPr>
      <w:r>
        <w:rPr>
          <w:i/>
          <w:sz w:val="24"/>
        </w:rPr>
        <w:t>F</w:t>
      </w:r>
      <w:r>
        <w:rPr>
          <w:i/>
          <w:spacing w:val="-2"/>
          <w:sz w:val="24"/>
        </w:rPr>
        <w:t xml:space="preserve"> </w:t>
      </w:r>
      <w:r>
        <w:rPr>
          <w:rFonts w:ascii="Symbol" w:hAnsi="Symbol"/>
          <w:sz w:val="24"/>
        </w:rPr>
        <w:t></w:t>
      </w:r>
      <w:r>
        <w:rPr>
          <w:spacing w:val="-2"/>
          <w:sz w:val="24"/>
        </w:rPr>
        <w:t xml:space="preserve"> </w:t>
      </w:r>
      <w:r>
        <w:rPr>
          <w:sz w:val="24"/>
        </w:rPr>
        <w:t>(</w:t>
      </w:r>
      <w:r>
        <w:rPr>
          <w:i/>
          <w:sz w:val="24"/>
        </w:rPr>
        <w:t>E-G</w:t>
      </w:r>
      <w:r>
        <w:rPr>
          <w:sz w:val="24"/>
        </w:rPr>
        <w:t>)</w:t>
      </w:r>
      <w:r>
        <w:rPr>
          <w:sz w:val="24"/>
          <w:vertAlign w:val="superscript"/>
        </w:rPr>
        <w:t>2</w:t>
      </w:r>
      <w:r>
        <w:rPr>
          <w:sz w:val="24"/>
        </w:rPr>
        <w:t xml:space="preserve"> </w:t>
      </w:r>
      <w:r>
        <w:rPr>
          <w:rFonts w:ascii="Symbol" w:hAnsi="Symbol"/>
          <w:sz w:val="24"/>
        </w:rPr>
        <w:t></w:t>
      </w:r>
      <w:r>
        <w:rPr>
          <w:spacing w:val="-2"/>
          <w:sz w:val="24"/>
        </w:rPr>
        <w:t xml:space="preserve"> </w:t>
      </w:r>
      <w:r>
        <w:rPr>
          <w:sz w:val="24"/>
        </w:rPr>
        <w:t>(1-</w:t>
      </w:r>
      <w:r>
        <w:rPr>
          <w:i/>
          <w:spacing w:val="-5"/>
          <w:sz w:val="24"/>
        </w:rPr>
        <w:t>F</w:t>
      </w:r>
      <w:r>
        <w:rPr>
          <w:spacing w:val="-5"/>
          <w:sz w:val="24"/>
        </w:rPr>
        <w:t>)</w:t>
      </w:r>
    </w:p>
    <w:p w14:paraId="1E560966" w14:textId="77777777" w:rsidR="00193158" w:rsidRDefault="00193158">
      <w:pPr>
        <w:pStyle w:val="BodyText"/>
        <w:spacing w:before="2"/>
      </w:pPr>
    </w:p>
    <w:p w14:paraId="65B342A7" w14:textId="77777777" w:rsidR="00193158" w:rsidRDefault="00000000">
      <w:pPr>
        <w:pStyle w:val="BodyText"/>
        <w:ind w:left="390"/>
      </w:pPr>
      <w:proofErr w:type="gramStart"/>
      <w:r>
        <w:rPr>
          <w:spacing w:val="-2"/>
        </w:rPr>
        <w:t>where</w:t>
      </w:r>
      <w:proofErr w:type="gramEnd"/>
      <w:r>
        <w:rPr>
          <w:spacing w:val="-2"/>
        </w:rPr>
        <w:t>,</w:t>
      </w:r>
    </w:p>
    <w:p w14:paraId="2910EE24" w14:textId="77777777" w:rsidR="00193158" w:rsidRDefault="00193158">
      <w:pPr>
        <w:sectPr w:rsidR="00193158" w:rsidSect="00B578A0">
          <w:pgSz w:w="12240" w:h="15840"/>
          <w:pgMar w:top="1540" w:right="640" w:bottom="280" w:left="620" w:header="1002" w:footer="0" w:gutter="0"/>
          <w:cols w:space="720"/>
        </w:sectPr>
      </w:pPr>
    </w:p>
    <w:p w14:paraId="098C9D05" w14:textId="77777777" w:rsidR="00193158" w:rsidRDefault="00000000">
      <w:pPr>
        <w:pStyle w:val="BodyText"/>
        <w:spacing w:line="275" w:lineRule="exact"/>
        <w:ind w:left="1110"/>
      </w:pPr>
      <w:r>
        <w:rPr>
          <w:i/>
        </w:rPr>
        <w:lastRenderedPageBreak/>
        <w:t>D</w:t>
      </w:r>
      <w:r>
        <w:rPr>
          <w:i/>
          <w:spacing w:val="-1"/>
        </w:rPr>
        <w:t xml:space="preserve"> </w:t>
      </w:r>
      <w:r>
        <w:t>=</w:t>
      </w:r>
      <w:r>
        <w:rPr>
          <w:spacing w:val="-4"/>
        </w:rPr>
        <w:t xml:space="preserve"> </w:t>
      </w:r>
      <w:r>
        <w:t>separation</w:t>
      </w:r>
      <w:r>
        <w:rPr>
          <w:spacing w:val="-2"/>
        </w:rPr>
        <w:t xml:space="preserve"> </w:t>
      </w:r>
      <w:r>
        <w:t>efficiency</w:t>
      </w:r>
      <w:r>
        <w:rPr>
          <w:spacing w:val="-3"/>
        </w:rPr>
        <w:t xml:space="preserve"> </w:t>
      </w:r>
      <w:r>
        <w:t>in</w:t>
      </w:r>
      <w:r>
        <w:rPr>
          <w:spacing w:val="-2"/>
        </w:rPr>
        <w:t xml:space="preserve"> percent,</w:t>
      </w:r>
    </w:p>
    <w:p w14:paraId="7270764C" w14:textId="77777777" w:rsidR="00193158" w:rsidRDefault="00000000">
      <w:pPr>
        <w:pStyle w:val="BodyText"/>
        <w:spacing w:line="275" w:lineRule="exact"/>
        <w:ind w:left="1110"/>
      </w:pPr>
      <w:r>
        <w:rPr>
          <w:i/>
        </w:rPr>
        <w:t>E</w:t>
      </w:r>
      <w:r>
        <w:rPr>
          <w:i/>
          <w:spacing w:val="-3"/>
        </w:rPr>
        <w:t xml:space="preserve"> </w:t>
      </w:r>
      <w:r>
        <w:t>=</w:t>
      </w:r>
      <w:r>
        <w:rPr>
          <w:spacing w:val="-2"/>
        </w:rPr>
        <w:t xml:space="preserve"> </w:t>
      </w:r>
      <w:r>
        <w:t>mean</w:t>
      </w:r>
      <w:r>
        <w:rPr>
          <w:spacing w:val="-1"/>
        </w:rPr>
        <w:t xml:space="preserve"> </w:t>
      </w:r>
      <w:r>
        <w:t>of</w:t>
      </w:r>
      <w:r>
        <w:rPr>
          <w:spacing w:val="-1"/>
        </w:rPr>
        <w:t xml:space="preserve"> </w:t>
      </w:r>
      <w:r>
        <w:t>fraction</w:t>
      </w:r>
      <w:r>
        <w:rPr>
          <w:spacing w:val="-1"/>
        </w:rPr>
        <w:t xml:space="preserve"> </w:t>
      </w:r>
      <w:r>
        <w:t>of</w:t>
      </w:r>
      <w:r>
        <w:rPr>
          <w:spacing w:val="1"/>
        </w:rPr>
        <w:t xml:space="preserve"> </w:t>
      </w:r>
      <w:r>
        <w:t>whole</w:t>
      </w:r>
      <w:r>
        <w:rPr>
          <w:spacing w:val="-3"/>
        </w:rPr>
        <w:t xml:space="preserve"> </w:t>
      </w:r>
      <w:r>
        <w:t>seed/good</w:t>
      </w:r>
      <w:r>
        <w:rPr>
          <w:spacing w:val="-1"/>
        </w:rPr>
        <w:t xml:space="preserve"> </w:t>
      </w:r>
      <w:r>
        <w:t>seeds</w:t>
      </w:r>
      <w:r>
        <w:rPr>
          <w:spacing w:val="1"/>
        </w:rPr>
        <w:t xml:space="preserve"> </w:t>
      </w:r>
      <w:r>
        <w:t>at</w:t>
      </w:r>
      <w:r>
        <w:rPr>
          <w:spacing w:val="-3"/>
        </w:rPr>
        <w:t xml:space="preserve"> </w:t>
      </w:r>
      <w:r>
        <w:t xml:space="preserve">main grain </w:t>
      </w:r>
      <w:r>
        <w:rPr>
          <w:spacing w:val="-2"/>
        </w:rPr>
        <w:t>outlet,</w:t>
      </w:r>
    </w:p>
    <w:p w14:paraId="5F772543" w14:textId="77777777" w:rsidR="00193158" w:rsidRDefault="00000000">
      <w:pPr>
        <w:pStyle w:val="BodyText"/>
        <w:spacing w:line="275" w:lineRule="exact"/>
        <w:ind w:left="1110"/>
      </w:pPr>
      <w:r>
        <w:rPr>
          <w:i/>
        </w:rPr>
        <w:t>F</w:t>
      </w:r>
      <w:r>
        <w:rPr>
          <w:i/>
          <w:spacing w:val="-4"/>
        </w:rPr>
        <w:t xml:space="preserve"> </w:t>
      </w:r>
      <w:r>
        <w:t>=</w:t>
      </w:r>
      <w:r>
        <w:rPr>
          <w:spacing w:val="-1"/>
        </w:rPr>
        <w:t xml:space="preserve"> </w:t>
      </w:r>
      <w:r>
        <w:t>fraction</w:t>
      </w:r>
      <w:r>
        <w:rPr>
          <w:spacing w:val="-2"/>
        </w:rPr>
        <w:t xml:space="preserve"> </w:t>
      </w:r>
      <w:r>
        <w:t>of</w:t>
      </w:r>
      <w:r>
        <w:rPr>
          <w:spacing w:val="-1"/>
        </w:rPr>
        <w:t xml:space="preserve"> </w:t>
      </w:r>
      <w:r>
        <w:t>whole</w:t>
      </w:r>
      <w:r>
        <w:rPr>
          <w:spacing w:val="-4"/>
        </w:rPr>
        <w:t xml:space="preserve"> </w:t>
      </w:r>
      <w:r>
        <w:t>seed/good</w:t>
      </w:r>
      <w:r>
        <w:rPr>
          <w:spacing w:val="-1"/>
        </w:rPr>
        <w:t xml:space="preserve"> </w:t>
      </w:r>
      <w:r>
        <w:t>seeds in</w:t>
      </w:r>
      <w:r>
        <w:rPr>
          <w:spacing w:val="-1"/>
        </w:rPr>
        <w:t xml:space="preserve"> </w:t>
      </w:r>
      <w:r>
        <w:t>feed,</w:t>
      </w:r>
      <w:r>
        <w:rPr>
          <w:spacing w:val="3"/>
        </w:rPr>
        <w:t xml:space="preserve"> </w:t>
      </w:r>
      <w:r>
        <w:rPr>
          <w:spacing w:val="-5"/>
        </w:rPr>
        <w:t>and</w:t>
      </w:r>
    </w:p>
    <w:p w14:paraId="78DD6B81" w14:textId="77777777" w:rsidR="00193158" w:rsidRDefault="00000000">
      <w:pPr>
        <w:pStyle w:val="BodyText"/>
        <w:spacing w:before="4"/>
        <w:ind w:left="1110"/>
      </w:pPr>
      <w:r>
        <w:rPr>
          <w:i/>
        </w:rPr>
        <w:t>G</w:t>
      </w:r>
      <w:r>
        <w:rPr>
          <w:i/>
          <w:spacing w:val="-2"/>
        </w:rPr>
        <w:t xml:space="preserve"> </w:t>
      </w:r>
      <w:r>
        <w:t>=</w:t>
      </w:r>
      <w:r>
        <w:rPr>
          <w:spacing w:val="-3"/>
        </w:rPr>
        <w:t xml:space="preserve"> </w:t>
      </w:r>
      <w:r>
        <w:t>mean</w:t>
      </w:r>
      <w:r>
        <w:rPr>
          <w:spacing w:val="-1"/>
        </w:rPr>
        <w:t xml:space="preserve"> </w:t>
      </w:r>
      <w:r>
        <w:t>of</w:t>
      </w:r>
      <w:r>
        <w:rPr>
          <w:spacing w:val="-1"/>
        </w:rPr>
        <w:t xml:space="preserve"> </w:t>
      </w:r>
      <w:r>
        <w:t>fraction</w:t>
      </w:r>
      <w:r>
        <w:rPr>
          <w:spacing w:val="-1"/>
        </w:rPr>
        <w:t xml:space="preserve"> </w:t>
      </w:r>
      <w:r>
        <w:t>of</w:t>
      </w:r>
      <w:r>
        <w:rPr>
          <w:spacing w:val="-2"/>
        </w:rPr>
        <w:t xml:space="preserve"> </w:t>
      </w:r>
      <w:r>
        <w:t>whole</w:t>
      </w:r>
      <w:r>
        <w:rPr>
          <w:spacing w:val="-3"/>
        </w:rPr>
        <w:t xml:space="preserve"> </w:t>
      </w:r>
      <w:r>
        <w:t>seed/good</w:t>
      </w:r>
      <w:r>
        <w:rPr>
          <w:spacing w:val="-2"/>
        </w:rPr>
        <w:t xml:space="preserve"> </w:t>
      </w:r>
      <w:r>
        <w:t>seeds at</w:t>
      </w:r>
      <w:r>
        <w:rPr>
          <w:spacing w:val="-3"/>
        </w:rPr>
        <w:t xml:space="preserve"> </w:t>
      </w:r>
      <w:r>
        <w:t xml:space="preserve">rejection </w:t>
      </w:r>
      <w:r>
        <w:rPr>
          <w:spacing w:val="-2"/>
        </w:rPr>
        <w:t>outlet.</w:t>
      </w:r>
    </w:p>
    <w:p w14:paraId="617230D8" w14:textId="77777777" w:rsidR="00193158" w:rsidRDefault="00000000">
      <w:pPr>
        <w:pStyle w:val="BodyText"/>
        <w:spacing w:before="274"/>
        <w:ind w:left="450"/>
      </w:pPr>
      <w:r>
        <w:t>Record</w:t>
      </w:r>
      <w:r>
        <w:rPr>
          <w:spacing w:val="-2"/>
        </w:rPr>
        <w:t xml:space="preserve"> </w:t>
      </w:r>
      <w:r>
        <w:t>the</w:t>
      </w:r>
      <w:r>
        <w:rPr>
          <w:spacing w:val="-3"/>
        </w:rPr>
        <w:t xml:space="preserve"> </w:t>
      </w:r>
      <w:r>
        <w:t>data</w:t>
      </w:r>
      <w:r>
        <w:rPr>
          <w:spacing w:val="1"/>
        </w:rPr>
        <w:t xml:space="preserve"> </w:t>
      </w:r>
      <w:r>
        <w:t>in</w:t>
      </w:r>
      <w:r>
        <w:rPr>
          <w:spacing w:val="-1"/>
        </w:rPr>
        <w:t xml:space="preserve"> </w:t>
      </w:r>
      <w:r>
        <w:t>the</w:t>
      </w:r>
      <w:r>
        <w:rPr>
          <w:spacing w:val="-4"/>
        </w:rPr>
        <w:t xml:space="preserve"> </w:t>
      </w:r>
      <w:r>
        <w:t>data</w:t>
      </w:r>
      <w:r>
        <w:rPr>
          <w:spacing w:val="-3"/>
        </w:rPr>
        <w:t xml:space="preserve"> </w:t>
      </w:r>
      <w:r>
        <w:t>sheet</w:t>
      </w:r>
      <w:r>
        <w:rPr>
          <w:spacing w:val="-3"/>
        </w:rPr>
        <w:t xml:space="preserve"> </w:t>
      </w:r>
      <w:r>
        <w:t>as</w:t>
      </w:r>
      <w:r>
        <w:rPr>
          <w:spacing w:val="3"/>
        </w:rPr>
        <w:t xml:space="preserve"> </w:t>
      </w:r>
      <w:r>
        <w:t>given</w:t>
      </w:r>
      <w:r>
        <w:rPr>
          <w:spacing w:val="2"/>
        </w:rPr>
        <w:t xml:space="preserve"> </w:t>
      </w:r>
      <w:r>
        <w:t>in</w:t>
      </w:r>
      <w:r>
        <w:rPr>
          <w:spacing w:val="-1"/>
        </w:rPr>
        <w:t xml:space="preserve"> </w:t>
      </w:r>
      <w:r>
        <w:t>Annex</w:t>
      </w:r>
      <w:r>
        <w:rPr>
          <w:spacing w:val="3"/>
        </w:rPr>
        <w:t xml:space="preserve"> </w:t>
      </w:r>
      <w:r>
        <w:rPr>
          <w:spacing w:val="-5"/>
        </w:rPr>
        <w:t>G.</w:t>
      </w:r>
    </w:p>
    <w:p w14:paraId="74C8A768" w14:textId="77777777" w:rsidR="00193158" w:rsidRDefault="00000000">
      <w:pPr>
        <w:pStyle w:val="ListParagraph"/>
        <w:numPr>
          <w:ilvl w:val="3"/>
          <w:numId w:val="16"/>
        </w:numPr>
        <w:tabs>
          <w:tab w:val="left" w:pos="1230"/>
        </w:tabs>
        <w:spacing w:before="274"/>
        <w:ind w:left="1230" w:hanging="840"/>
        <w:jc w:val="both"/>
        <w:rPr>
          <w:i/>
          <w:sz w:val="24"/>
        </w:rPr>
      </w:pPr>
      <w:r>
        <w:rPr>
          <w:i/>
          <w:sz w:val="24"/>
        </w:rPr>
        <w:t>Determination</w:t>
      </w:r>
      <w:r>
        <w:rPr>
          <w:i/>
          <w:spacing w:val="-3"/>
          <w:sz w:val="24"/>
        </w:rPr>
        <w:t xml:space="preserve"> </w:t>
      </w:r>
      <w:r>
        <w:rPr>
          <w:i/>
          <w:sz w:val="24"/>
        </w:rPr>
        <w:t>of</w:t>
      </w:r>
      <w:r>
        <w:rPr>
          <w:i/>
          <w:spacing w:val="-4"/>
          <w:sz w:val="24"/>
        </w:rPr>
        <w:t xml:space="preserve"> </w:t>
      </w:r>
      <w:r>
        <w:rPr>
          <w:i/>
          <w:sz w:val="24"/>
        </w:rPr>
        <w:t>power</w:t>
      </w:r>
      <w:r>
        <w:rPr>
          <w:i/>
          <w:spacing w:val="-1"/>
          <w:sz w:val="24"/>
        </w:rPr>
        <w:t xml:space="preserve"> </w:t>
      </w:r>
      <w:r>
        <w:rPr>
          <w:i/>
          <w:spacing w:val="-2"/>
          <w:sz w:val="24"/>
        </w:rPr>
        <w:t>consumption</w:t>
      </w:r>
    </w:p>
    <w:p w14:paraId="50CB31EC" w14:textId="77777777" w:rsidR="00193158" w:rsidRDefault="00193158">
      <w:pPr>
        <w:pStyle w:val="BodyText"/>
        <w:spacing w:before="4"/>
        <w:rPr>
          <w:i/>
        </w:rPr>
      </w:pPr>
    </w:p>
    <w:p w14:paraId="1E470F37" w14:textId="77777777" w:rsidR="00193158" w:rsidRDefault="00000000">
      <w:pPr>
        <w:pStyle w:val="BodyText"/>
        <w:ind w:left="390"/>
      </w:pPr>
      <w:r>
        <w:t>The power requirement during the test run shall be calculated/measured in accordance with the following methods and record the data in accordance with Annex G.</w:t>
      </w:r>
    </w:p>
    <w:p w14:paraId="271F7AB6" w14:textId="77777777" w:rsidR="00193158" w:rsidRDefault="00000000">
      <w:pPr>
        <w:pStyle w:val="ListParagraph"/>
        <w:numPr>
          <w:ilvl w:val="4"/>
          <w:numId w:val="16"/>
        </w:numPr>
        <w:tabs>
          <w:tab w:val="left" w:pos="1450"/>
        </w:tabs>
        <w:spacing w:before="273" w:line="242" w:lineRule="auto"/>
        <w:ind w:right="359" w:firstLine="0"/>
        <w:jc w:val="both"/>
        <w:rPr>
          <w:sz w:val="24"/>
        </w:rPr>
      </w:pPr>
      <w:r>
        <w:rPr>
          <w:sz w:val="24"/>
        </w:rPr>
        <w:t>In case of prime mover fitted with an energy meter, the readings taken shall be the power consumption for 10 minutes. The power consumption per hour giving due allowance to the type of drive shall be calculated and reported.</w:t>
      </w:r>
    </w:p>
    <w:p w14:paraId="7DB367C3" w14:textId="77777777" w:rsidR="00193158" w:rsidRDefault="00000000">
      <w:pPr>
        <w:pStyle w:val="ListParagraph"/>
        <w:numPr>
          <w:ilvl w:val="4"/>
          <w:numId w:val="16"/>
        </w:numPr>
        <w:tabs>
          <w:tab w:val="left" w:pos="1415"/>
        </w:tabs>
        <w:spacing w:before="269" w:line="242" w:lineRule="auto"/>
        <w:ind w:right="362" w:firstLine="0"/>
        <w:jc w:val="both"/>
        <w:rPr>
          <w:sz w:val="24"/>
        </w:rPr>
      </w:pPr>
      <w:r>
        <w:rPr>
          <w:sz w:val="24"/>
        </w:rPr>
        <w:t>In case of prime mover fitted with the dynamometer, the reading taken shall indicate the torque required. The power consumption per hour, giving due allowance to the type of drive, shall be calculated by theft following formula:</w:t>
      </w:r>
    </w:p>
    <w:p w14:paraId="66A0A743" w14:textId="77777777" w:rsidR="00193158" w:rsidRDefault="00193158">
      <w:pPr>
        <w:pStyle w:val="BodyText"/>
        <w:spacing w:before="6"/>
        <w:rPr>
          <w:sz w:val="14"/>
        </w:rPr>
      </w:pPr>
    </w:p>
    <w:p w14:paraId="3C3DA61C" w14:textId="77777777" w:rsidR="00193158" w:rsidRDefault="00193158">
      <w:pPr>
        <w:rPr>
          <w:sz w:val="14"/>
        </w:rPr>
        <w:sectPr w:rsidR="00193158" w:rsidSect="00B578A0">
          <w:pgSz w:w="12240" w:h="15840"/>
          <w:pgMar w:top="1540" w:right="640" w:bottom="280" w:left="620" w:header="1002" w:footer="0" w:gutter="0"/>
          <w:cols w:space="720"/>
        </w:sectPr>
      </w:pPr>
    </w:p>
    <w:p w14:paraId="241A41D0" w14:textId="77777777" w:rsidR="00193158" w:rsidRDefault="00193158">
      <w:pPr>
        <w:pStyle w:val="BodyText"/>
      </w:pPr>
    </w:p>
    <w:p w14:paraId="1E5B8089" w14:textId="77777777" w:rsidR="00193158" w:rsidRDefault="00193158">
      <w:pPr>
        <w:pStyle w:val="BodyText"/>
      </w:pPr>
    </w:p>
    <w:p w14:paraId="375ED58C" w14:textId="77777777" w:rsidR="00193158" w:rsidRDefault="00193158">
      <w:pPr>
        <w:pStyle w:val="BodyText"/>
        <w:spacing w:before="119"/>
      </w:pPr>
    </w:p>
    <w:p w14:paraId="4C33242A" w14:textId="77777777" w:rsidR="00193158" w:rsidRDefault="00000000">
      <w:pPr>
        <w:pStyle w:val="BodyText"/>
        <w:ind w:left="390"/>
      </w:pPr>
      <w:proofErr w:type="gramStart"/>
      <w:r>
        <w:rPr>
          <w:spacing w:val="-2"/>
        </w:rPr>
        <w:t>where</w:t>
      </w:r>
      <w:proofErr w:type="gramEnd"/>
      <w:r>
        <w:rPr>
          <w:spacing w:val="-2"/>
        </w:rPr>
        <w:t>,</w:t>
      </w:r>
    </w:p>
    <w:p w14:paraId="60FF43F6" w14:textId="77777777" w:rsidR="00193158" w:rsidRDefault="00000000">
      <w:pPr>
        <w:spacing w:before="100"/>
        <w:ind w:left="870"/>
        <w:rPr>
          <w:i/>
          <w:sz w:val="24"/>
        </w:rPr>
      </w:pPr>
      <w:r>
        <w:br w:type="column"/>
      </w:r>
      <w:r>
        <w:rPr>
          <w:i/>
          <w:sz w:val="24"/>
        </w:rPr>
        <w:t>T</w:t>
      </w:r>
      <w:r>
        <w:rPr>
          <w:i/>
          <w:spacing w:val="1"/>
          <w:sz w:val="24"/>
        </w:rPr>
        <w:t xml:space="preserve"> </w:t>
      </w:r>
      <w:r>
        <w:rPr>
          <w:rFonts w:ascii="Symbol" w:hAnsi="Symbol"/>
          <w:sz w:val="24"/>
        </w:rPr>
        <w:t></w:t>
      </w:r>
      <w:r>
        <w:rPr>
          <w:spacing w:val="58"/>
          <w:sz w:val="24"/>
        </w:rPr>
        <w:t xml:space="preserve"> </w:t>
      </w:r>
      <w:r>
        <w:rPr>
          <w:i/>
          <w:spacing w:val="-10"/>
          <w:sz w:val="24"/>
        </w:rPr>
        <w:t>S</w:t>
      </w:r>
    </w:p>
    <w:p w14:paraId="3BDF1301" w14:textId="77777777" w:rsidR="00193158" w:rsidRDefault="00000000">
      <w:pPr>
        <w:spacing w:before="3" w:line="275" w:lineRule="exact"/>
        <w:ind w:left="390"/>
        <w:rPr>
          <w:sz w:val="24"/>
        </w:rPr>
      </w:pPr>
      <w:r>
        <w:rPr>
          <w:noProof/>
        </w:rPr>
        <mc:AlternateContent>
          <mc:Choice Requires="wps">
            <w:drawing>
              <wp:anchor distT="0" distB="0" distL="0" distR="0" simplePos="0" relativeHeight="15729664" behindDoc="0" locked="0" layoutInCell="1" allowOverlap="1" wp14:anchorId="5244BFBE" wp14:editId="327CCF44">
                <wp:simplePos x="0" y="0"/>
                <wp:positionH relativeFrom="page">
                  <wp:posOffset>2780664</wp:posOffset>
                </wp:positionH>
                <wp:positionV relativeFrom="paragraph">
                  <wp:posOffset>88390</wp:posOffset>
                </wp:positionV>
                <wp:extent cx="56197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1270"/>
                        </a:xfrm>
                        <a:custGeom>
                          <a:avLst/>
                          <a:gdLst/>
                          <a:ahLst/>
                          <a:cxnLst/>
                          <a:rect l="l" t="t" r="r" b="b"/>
                          <a:pathLst>
                            <a:path w="561975">
                              <a:moveTo>
                                <a:pt x="0" y="0"/>
                              </a:moveTo>
                              <a:lnTo>
                                <a:pt x="5619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10E2D6" id="Graphic 5" o:spid="_x0000_s1026" style="position:absolute;margin-left:218.95pt;margin-top:6.95pt;width:44.2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56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" path="m,l561975,e" filled="f">
                <v:path arrowok="t"/>
                <w10:wrap anchorx="page"/>
              </v:shape>
            </w:pict>
          </mc:Fallback>
        </mc:AlternateContent>
      </w:r>
      <w:r>
        <w:rPr>
          <w:i/>
          <w:sz w:val="24"/>
        </w:rPr>
        <w:t>P</w:t>
      </w:r>
      <w:r>
        <w:rPr>
          <w:i/>
          <w:spacing w:val="-2"/>
          <w:sz w:val="24"/>
        </w:rPr>
        <w:t xml:space="preserve"> </w:t>
      </w:r>
      <w:r>
        <w:rPr>
          <w:spacing w:val="-10"/>
          <w:sz w:val="24"/>
        </w:rPr>
        <w:t>=</w:t>
      </w:r>
    </w:p>
    <w:p w14:paraId="77E8D0A5" w14:textId="77777777" w:rsidR="00193158" w:rsidRDefault="00000000">
      <w:pPr>
        <w:pStyle w:val="BodyText"/>
        <w:spacing w:line="275" w:lineRule="exact"/>
        <w:ind w:left="810"/>
      </w:pPr>
      <w:r>
        <w:rPr>
          <w:spacing w:val="-2"/>
        </w:rPr>
        <w:t>9549.30</w:t>
      </w:r>
    </w:p>
    <w:p w14:paraId="39994E7E" w14:textId="77777777" w:rsidR="00193158" w:rsidRDefault="00193158">
      <w:pPr>
        <w:spacing w:line="275" w:lineRule="exact"/>
        <w:sectPr w:rsidR="00193158" w:rsidSect="00B578A0">
          <w:type w:val="continuous"/>
          <w:pgSz w:w="12240" w:h="15840"/>
          <w:pgMar w:top="1540" w:right="640" w:bottom="280" w:left="620" w:header="1002" w:footer="0" w:gutter="0"/>
          <w:cols w:num="2" w:space="720" w:equalWidth="0">
            <w:col w:w="1076" w:space="1925"/>
            <w:col w:w="7979"/>
          </w:cols>
        </w:sectPr>
      </w:pPr>
    </w:p>
    <w:p w14:paraId="4964F7B0" w14:textId="77777777" w:rsidR="00193158" w:rsidRDefault="00193158">
      <w:pPr>
        <w:pStyle w:val="BodyText"/>
        <w:spacing w:before="4"/>
      </w:pPr>
    </w:p>
    <w:p w14:paraId="417EF274" w14:textId="77777777" w:rsidR="00193158" w:rsidRDefault="00000000">
      <w:pPr>
        <w:pStyle w:val="BodyText"/>
        <w:spacing w:line="275" w:lineRule="exact"/>
        <w:ind w:left="1110"/>
      </w:pPr>
      <w:r>
        <w:rPr>
          <w:i/>
        </w:rPr>
        <w:t>P</w:t>
      </w:r>
      <w:r>
        <w:rPr>
          <w:i/>
          <w:spacing w:val="-3"/>
        </w:rPr>
        <w:t xml:space="preserve"> </w:t>
      </w:r>
      <w:r>
        <w:t xml:space="preserve">= power, </w:t>
      </w:r>
      <w:proofErr w:type="gramStart"/>
      <w:r>
        <w:rPr>
          <w:spacing w:val="-5"/>
        </w:rPr>
        <w:t>kW;</w:t>
      </w:r>
      <w:proofErr w:type="gramEnd"/>
    </w:p>
    <w:p w14:paraId="3E282BF9" w14:textId="77777777" w:rsidR="00193158" w:rsidRDefault="00000000">
      <w:pPr>
        <w:pStyle w:val="BodyText"/>
        <w:spacing w:line="275" w:lineRule="exact"/>
        <w:ind w:left="1110"/>
      </w:pPr>
      <w:r>
        <w:rPr>
          <w:i/>
        </w:rPr>
        <w:t xml:space="preserve">T </w:t>
      </w:r>
      <w:r>
        <w:t>=</w:t>
      </w:r>
      <w:r>
        <w:rPr>
          <w:spacing w:val="-2"/>
        </w:rPr>
        <w:t xml:space="preserve"> </w:t>
      </w:r>
      <w:r>
        <w:t>torque,</w:t>
      </w:r>
      <w:r>
        <w:rPr>
          <w:spacing w:val="-1"/>
        </w:rPr>
        <w:t xml:space="preserve"> </w:t>
      </w:r>
      <w:r>
        <w:t>Nm;</w:t>
      </w:r>
      <w:r>
        <w:rPr>
          <w:spacing w:val="-3"/>
        </w:rPr>
        <w:t xml:space="preserve"> </w:t>
      </w:r>
      <w:r>
        <w:rPr>
          <w:spacing w:val="-5"/>
        </w:rPr>
        <w:t>and</w:t>
      </w:r>
    </w:p>
    <w:p w14:paraId="262BD583" w14:textId="77777777" w:rsidR="00193158" w:rsidRDefault="00000000">
      <w:pPr>
        <w:pStyle w:val="BodyText"/>
        <w:spacing w:line="275" w:lineRule="exact"/>
        <w:ind w:left="1110"/>
      </w:pPr>
      <w:r>
        <w:rPr>
          <w:i/>
        </w:rPr>
        <w:t>S</w:t>
      </w:r>
      <w:r>
        <w:rPr>
          <w:i/>
          <w:spacing w:val="-2"/>
        </w:rPr>
        <w:t xml:space="preserve"> </w:t>
      </w:r>
      <w:r>
        <w:t>=</w:t>
      </w:r>
      <w:r>
        <w:rPr>
          <w:spacing w:val="-1"/>
        </w:rPr>
        <w:t xml:space="preserve"> </w:t>
      </w:r>
      <w:r>
        <w:t>speed,</w:t>
      </w:r>
      <w:r>
        <w:rPr>
          <w:spacing w:val="-1"/>
        </w:rPr>
        <w:t xml:space="preserve"> </w:t>
      </w:r>
      <w:r>
        <w:rPr>
          <w:spacing w:val="-2"/>
        </w:rPr>
        <w:t>rev/min.</w:t>
      </w:r>
    </w:p>
    <w:p w14:paraId="7AAAC533" w14:textId="77777777" w:rsidR="00193158" w:rsidRDefault="00000000">
      <w:pPr>
        <w:spacing w:before="251"/>
        <w:ind w:left="1110"/>
        <w:rPr>
          <w:sz w:val="20"/>
        </w:rPr>
      </w:pPr>
      <w:r>
        <w:rPr>
          <w:sz w:val="20"/>
        </w:rPr>
        <w:t>NOTE</w:t>
      </w:r>
      <w:r>
        <w:rPr>
          <w:spacing w:val="-3"/>
          <w:sz w:val="20"/>
        </w:rPr>
        <w:t xml:space="preserve"> </w:t>
      </w:r>
      <w:r>
        <w:rPr>
          <w:sz w:val="20"/>
        </w:rPr>
        <w:t>—</w:t>
      </w:r>
      <w:r>
        <w:rPr>
          <w:spacing w:val="-1"/>
          <w:sz w:val="20"/>
        </w:rPr>
        <w:t xml:space="preserve"> </w:t>
      </w:r>
      <w:r>
        <w:rPr>
          <w:sz w:val="20"/>
        </w:rPr>
        <w:t>For</w:t>
      </w:r>
      <w:r>
        <w:rPr>
          <w:spacing w:val="-2"/>
          <w:sz w:val="20"/>
        </w:rPr>
        <w:t xml:space="preserve"> </w:t>
      </w:r>
      <w:r>
        <w:rPr>
          <w:sz w:val="20"/>
        </w:rPr>
        <w:t>the Purpose of</w:t>
      </w:r>
      <w:r>
        <w:rPr>
          <w:spacing w:val="-2"/>
          <w:sz w:val="20"/>
        </w:rPr>
        <w:t xml:space="preserve"> </w:t>
      </w:r>
      <w:r>
        <w:rPr>
          <w:sz w:val="20"/>
        </w:rPr>
        <w:t>certification,</w:t>
      </w:r>
      <w:r>
        <w:rPr>
          <w:spacing w:val="-1"/>
          <w:sz w:val="20"/>
        </w:rPr>
        <w:t xml:space="preserve"> </w:t>
      </w:r>
      <w:r>
        <w:rPr>
          <w:sz w:val="20"/>
        </w:rPr>
        <w:t>the</w:t>
      </w:r>
      <w:r>
        <w:rPr>
          <w:spacing w:val="1"/>
          <w:sz w:val="20"/>
        </w:rPr>
        <w:t xml:space="preserve"> </w:t>
      </w:r>
      <w:r>
        <w:rPr>
          <w:sz w:val="20"/>
        </w:rPr>
        <w:t>power</w:t>
      </w:r>
      <w:r>
        <w:rPr>
          <w:spacing w:val="-3"/>
          <w:sz w:val="20"/>
        </w:rPr>
        <w:t xml:space="preserve"> </w:t>
      </w:r>
      <w:r>
        <w:rPr>
          <w:sz w:val="20"/>
        </w:rPr>
        <w:t>consumption</w:t>
      </w:r>
      <w:r>
        <w:rPr>
          <w:spacing w:val="-1"/>
          <w:sz w:val="20"/>
        </w:rPr>
        <w:t xml:space="preserve"> </w:t>
      </w:r>
      <w:r>
        <w:rPr>
          <w:sz w:val="20"/>
        </w:rPr>
        <w:t>at</w:t>
      </w:r>
      <w:r>
        <w:rPr>
          <w:spacing w:val="-1"/>
          <w:sz w:val="20"/>
        </w:rPr>
        <w:t xml:space="preserve"> </w:t>
      </w:r>
      <w:r>
        <w:rPr>
          <w:sz w:val="20"/>
        </w:rPr>
        <w:t>the declared feed</w:t>
      </w:r>
      <w:r>
        <w:rPr>
          <w:spacing w:val="-1"/>
          <w:sz w:val="20"/>
        </w:rPr>
        <w:t xml:space="preserve"> </w:t>
      </w:r>
      <w:r>
        <w:rPr>
          <w:sz w:val="20"/>
        </w:rPr>
        <w:t>rate</w:t>
      </w:r>
      <w:r>
        <w:rPr>
          <w:spacing w:val="-1"/>
          <w:sz w:val="20"/>
        </w:rPr>
        <w:t xml:space="preserve"> </w:t>
      </w:r>
      <w:r>
        <w:rPr>
          <w:sz w:val="20"/>
        </w:rPr>
        <w:t>shall</w:t>
      </w:r>
      <w:r>
        <w:rPr>
          <w:spacing w:val="-2"/>
          <w:sz w:val="20"/>
        </w:rPr>
        <w:t xml:space="preserve"> </w:t>
      </w:r>
      <w:r>
        <w:rPr>
          <w:sz w:val="20"/>
        </w:rPr>
        <w:t>only</w:t>
      </w:r>
      <w:r>
        <w:rPr>
          <w:spacing w:val="-1"/>
          <w:sz w:val="20"/>
        </w:rPr>
        <w:t xml:space="preserve"> </w:t>
      </w:r>
      <w:r>
        <w:rPr>
          <w:sz w:val="20"/>
        </w:rPr>
        <w:t>be</w:t>
      </w:r>
      <w:r>
        <w:rPr>
          <w:spacing w:val="10"/>
          <w:sz w:val="20"/>
        </w:rPr>
        <w:t xml:space="preserve"> </w:t>
      </w:r>
      <w:r>
        <w:rPr>
          <w:spacing w:val="-2"/>
          <w:sz w:val="20"/>
        </w:rPr>
        <w:t>calculated.</w:t>
      </w:r>
    </w:p>
    <w:p w14:paraId="045C21BA" w14:textId="77777777" w:rsidR="00193158" w:rsidRDefault="00193158">
      <w:pPr>
        <w:pStyle w:val="BodyText"/>
        <w:spacing w:before="23"/>
        <w:rPr>
          <w:sz w:val="20"/>
        </w:rPr>
      </w:pPr>
    </w:p>
    <w:p w14:paraId="5D869B22" w14:textId="77777777" w:rsidR="00193158" w:rsidRDefault="00000000">
      <w:pPr>
        <w:pStyle w:val="ListParagraph"/>
        <w:numPr>
          <w:ilvl w:val="3"/>
          <w:numId w:val="16"/>
        </w:numPr>
        <w:tabs>
          <w:tab w:val="left" w:pos="1230"/>
        </w:tabs>
        <w:ind w:left="1230" w:hanging="840"/>
        <w:rPr>
          <w:i/>
          <w:sz w:val="24"/>
        </w:rPr>
      </w:pPr>
      <w:r>
        <w:rPr>
          <w:i/>
          <w:sz w:val="24"/>
        </w:rPr>
        <w:t>Determination</w:t>
      </w:r>
      <w:r>
        <w:rPr>
          <w:i/>
          <w:spacing w:val="-3"/>
          <w:sz w:val="24"/>
        </w:rPr>
        <w:t xml:space="preserve"> </w:t>
      </w:r>
      <w:r>
        <w:rPr>
          <w:i/>
          <w:sz w:val="24"/>
        </w:rPr>
        <w:t>of the</w:t>
      </w:r>
      <w:r>
        <w:rPr>
          <w:i/>
          <w:spacing w:val="-5"/>
          <w:sz w:val="24"/>
        </w:rPr>
        <w:t xml:space="preserve"> </w:t>
      </w:r>
      <w:r>
        <w:rPr>
          <w:i/>
          <w:sz w:val="24"/>
        </w:rPr>
        <w:t>rated</w:t>
      </w:r>
      <w:r>
        <w:rPr>
          <w:i/>
          <w:spacing w:val="2"/>
          <w:sz w:val="24"/>
        </w:rPr>
        <w:t xml:space="preserve"> </w:t>
      </w:r>
      <w:r>
        <w:rPr>
          <w:i/>
          <w:sz w:val="24"/>
        </w:rPr>
        <w:t>input</w:t>
      </w:r>
      <w:r>
        <w:rPr>
          <w:i/>
          <w:spacing w:val="-4"/>
          <w:sz w:val="24"/>
        </w:rPr>
        <w:t xml:space="preserve"> </w:t>
      </w:r>
      <w:r>
        <w:rPr>
          <w:i/>
          <w:spacing w:val="-2"/>
          <w:sz w:val="24"/>
        </w:rPr>
        <w:t>capacity</w:t>
      </w:r>
    </w:p>
    <w:p w14:paraId="0FFA5AE5" w14:textId="77777777" w:rsidR="00193158" w:rsidRDefault="00193158">
      <w:pPr>
        <w:pStyle w:val="BodyText"/>
        <w:spacing w:before="3"/>
        <w:rPr>
          <w:i/>
        </w:rPr>
      </w:pPr>
    </w:p>
    <w:p w14:paraId="127DBA1E" w14:textId="77777777" w:rsidR="00193158" w:rsidRDefault="00000000">
      <w:pPr>
        <w:pStyle w:val="BodyText"/>
        <w:ind w:left="390" w:right="361"/>
        <w:jc w:val="both"/>
      </w:pPr>
      <w:r>
        <w:t>From</w:t>
      </w:r>
      <w:r>
        <w:rPr>
          <w:spacing w:val="-10"/>
        </w:rPr>
        <w:t xml:space="preserve"> </w:t>
      </w:r>
      <w:r>
        <w:t>the</w:t>
      </w:r>
      <w:r>
        <w:rPr>
          <w:spacing w:val="-10"/>
        </w:rPr>
        <w:t xml:space="preserve"> </w:t>
      </w:r>
      <w:r>
        <w:t>quantity</w:t>
      </w:r>
      <w:r>
        <w:rPr>
          <w:spacing w:val="-9"/>
        </w:rPr>
        <w:t xml:space="preserve"> </w:t>
      </w:r>
      <w:r>
        <w:t>of</w:t>
      </w:r>
      <w:r>
        <w:rPr>
          <w:spacing w:val="-8"/>
        </w:rPr>
        <w:t xml:space="preserve"> </w:t>
      </w:r>
      <w:r>
        <w:t>feed</w:t>
      </w:r>
      <w:r>
        <w:rPr>
          <w:spacing w:val="-9"/>
        </w:rPr>
        <w:t xml:space="preserve"> </w:t>
      </w:r>
      <w:r>
        <w:t>(q)</w:t>
      </w:r>
      <w:r>
        <w:rPr>
          <w:spacing w:val="-3"/>
        </w:rPr>
        <w:t xml:space="preserve"> </w:t>
      </w:r>
      <w:r>
        <w:t>taken</w:t>
      </w:r>
      <w:r>
        <w:rPr>
          <w:spacing w:val="-9"/>
        </w:rPr>
        <w:t xml:space="preserve"> </w:t>
      </w:r>
      <w:r>
        <w:t>for</w:t>
      </w:r>
      <w:r>
        <w:rPr>
          <w:spacing w:val="-8"/>
        </w:rPr>
        <w:t xml:space="preserve"> </w:t>
      </w:r>
      <w:r>
        <w:t>the</w:t>
      </w:r>
      <w:r>
        <w:rPr>
          <w:spacing w:val="-10"/>
        </w:rPr>
        <w:t xml:space="preserve"> </w:t>
      </w:r>
      <w:r>
        <w:t>test</w:t>
      </w:r>
      <w:r>
        <w:rPr>
          <w:spacing w:val="-10"/>
        </w:rPr>
        <w:t xml:space="preserve"> </w:t>
      </w:r>
      <w:r>
        <w:t>and</w:t>
      </w:r>
      <w:r>
        <w:rPr>
          <w:spacing w:val="-3"/>
        </w:rPr>
        <w:t xml:space="preserve"> </w:t>
      </w:r>
      <w:r>
        <w:t>the</w:t>
      </w:r>
      <w:r>
        <w:rPr>
          <w:spacing w:val="-10"/>
        </w:rPr>
        <w:t xml:space="preserve"> </w:t>
      </w:r>
      <w:r>
        <w:t>time</w:t>
      </w:r>
      <w:r>
        <w:rPr>
          <w:spacing w:val="-10"/>
        </w:rPr>
        <w:t xml:space="preserve"> </w:t>
      </w:r>
      <w:r>
        <w:t>taken</w:t>
      </w:r>
      <w:r>
        <w:rPr>
          <w:spacing w:val="-9"/>
        </w:rPr>
        <w:t xml:space="preserve"> </w:t>
      </w:r>
      <w:r>
        <w:t>(min.)</w:t>
      </w:r>
      <w:r>
        <w:rPr>
          <w:spacing w:val="-8"/>
        </w:rPr>
        <w:t xml:space="preserve"> </w:t>
      </w:r>
      <w:r>
        <w:t>to</w:t>
      </w:r>
      <w:r>
        <w:rPr>
          <w:spacing w:val="-3"/>
        </w:rPr>
        <w:t xml:space="preserve"> </w:t>
      </w:r>
      <w:r>
        <w:t>clean,</w:t>
      </w:r>
      <w:r>
        <w:rPr>
          <w:spacing w:val="-9"/>
        </w:rPr>
        <w:t xml:space="preserve"> </w:t>
      </w:r>
      <w:r>
        <w:t>capacity</w:t>
      </w:r>
      <w:r>
        <w:rPr>
          <w:spacing w:val="-3"/>
        </w:rPr>
        <w:t xml:space="preserve"> </w:t>
      </w:r>
      <w:r>
        <w:t>is</w:t>
      </w:r>
      <w:r>
        <w:rPr>
          <w:spacing w:val="-7"/>
        </w:rPr>
        <w:t xml:space="preserve"> </w:t>
      </w:r>
      <w:r>
        <w:t>calculated</w:t>
      </w:r>
      <w:r>
        <w:rPr>
          <w:spacing w:val="-9"/>
        </w:rPr>
        <w:t xml:space="preserve"> </w:t>
      </w:r>
      <w:r>
        <w:t>and expressed</w:t>
      </w:r>
      <w:r>
        <w:rPr>
          <w:spacing w:val="-10"/>
        </w:rPr>
        <w:t xml:space="preserve"> </w:t>
      </w:r>
      <w:r>
        <w:t>as</w:t>
      </w:r>
      <w:r>
        <w:rPr>
          <w:spacing w:val="-8"/>
        </w:rPr>
        <w:t xml:space="preserve"> </w:t>
      </w:r>
      <w:r>
        <w:t>q/h.</w:t>
      </w:r>
      <w:r>
        <w:rPr>
          <w:spacing w:val="-8"/>
        </w:rPr>
        <w:t xml:space="preserve"> </w:t>
      </w:r>
      <w:r>
        <w:t>The</w:t>
      </w:r>
      <w:r>
        <w:rPr>
          <w:spacing w:val="-11"/>
        </w:rPr>
        <w:t xml:space="preserve"> </w:t>
      </w:r>
      <w:r>
        <w:t>capacity</w:t>
      </w:r>
      <w:r>
        <w:rPr>
          <w:spacing w:val="-10"/>
        </w:rPr>
        <w:t xml:space="preserve"> </w:t>
      </w:r>
      <w:r>
        <w:t>in</w:t>
      </w:r>
      <w:r>
        <w:rPr>
          <w:spacing w:val="-7"/>
        </w:rPr>
        <w:t xml:space="preserve"> </w:t>
      </w:r>
      <w:r>
        <w:t>terms</w:t>
      </w:r>
      <w:r>
        <w:rPr>
          <w:spacing w:val="-8"/>
        </w:rPr>
        <w:t xml:space="preserve"> </w:t>
      </w:r>
      <w:r>
        <w:t>of</w:t>
      </w:r>
      <w:r>
        <w:rPr>
          <w:spacing w:val="-9"/>
        </w:rPr>
        <w:t xml:space="preserve"> </w:t>
      </w:r>
      <w:r>
        <w:t>the</w:t>
      </w:r>
      <w:r>
        <w:rPr>
          <w:spacing w:val="-11"/>
        </w:rPr>
        <w:t xml:space="preserve"> </w:t>
      </w:r>
      <w:r>
        <w:t>energy</w:t>
      </w:r>
      <w:r>
        <w:rPr>
          <w:spacing w:val="-4"/>
        </w:rPr>
        <w:t xml:space="preserve"> </w:t>
      </w:r>
      <w:r>
        <w:t>consumed</w:t>
      </w:r>
      <w:r>
        <w:rPr>
          <w:spacing w:val="-10"/>
        </w:rPr>
        <w:t xml:space="preserve"> </w:t>
      </w:r>
      <w:r>
        <w:t>shall</w:t>
      </w:r>
      <w:r>
        <w:rPr>
          <w:spacing w:val="-11"/>
        </w:rPr>
        <w:t xml:space="preserve"> </w:t>
      </w:r>
      <w:r>
        <w:t>be</w:t>
      </w:r>
      <w:r>
        <w:rPr>
          <w:spacing w:val="-11"/>
        </w:rPr>
        <w:t xml:space="preserve"> </w:t>
      </w:r>
      <w:r>
        <w:t>calculated</w:t>
      </w:r>
      <w:r>
        <w:rPr>
          <w:spacing w:val="-5"/>
        </w:rPr>
        <w:t xml:space="preserve"> </w:t>
      </w:r>
      <w:r>
        <w:t>by</w:t>
      </w:r>
      <w:r>
        <w:rPr>
          <w:spacing w:val="-10"/>
        </w:rPr>
        <w:t xml:space="preserve"> </w:t>
      </w:r>
      <w:r>
        <w:t>dividing</w:t>
      </w:r>
      <w:r>
        <w:rPr>
          <w:spacing w:val="-10"/>
        </w:rPr>
        <w:t xml:space="preserve"> </w:t>
      </w:r>
      <w:r>
        <w:t>the</w:t>
      </w:r>
      <w:r>
        <w:rPr>
          <w:spacing w:val="-11"/>
        </w:rPr>
        <w:t xml:space="preserve"> </w:t>
      </w:r>
      <w:r>
        <w:t>capacity by power consumed and shall be expressed in q/kWh. Record the data in Annex G.</w:t>
      </w:r>
    </w:p>
    <w:p w14:paraId="7C59C9D7" w14:textId="77777777" w:rsidR="00193158" w:rsidRDefault="00000000">
      <w:pPr>
        <w:spacing w:before="275"/>
        <w:ind w:left="1110" w:right="214"/>
        <w:rPr>
          <w:sz w:val="20"/>
        </w:rPr>
      </w:pPr>
      <w:r>
        <w:rPr>
          <w:sz w:val="20"/>
        </w:rPr>
        <w:t xml:space="preserve">NOTE — For the purpose of </w:t>
      </w:r>
      <w:proofErr w:type="gramStart"/>
      <w:r>
        <w:rPr>
          <w:sz w:val="20"/>
        </w:rPr>
        <w:t>certification, since</w:t>
      </w:r>
      <w:proofErr w:type="gramEnd"/>
      <w:r>
        <w:rPr>
          <w:sz w:val="20"/>
        </w:rPr>
        <w:t xml:space="preserve"> the separator has been operated only at declared capacity. It shall be seen whether the grading efficiency is met at the declared capacity or not.</w:t>
      </w:r>
    </w:p>
    <w:p w14:paraId="1BA13F1C" w14:textId="77777777" w:rsidR="00193158" w:rsidRDefault="00193158">
      <w:pPr>
        <w:pStyle w:val="BodyText"/>
        <w:spacing w:before="48"/>
        <w:rPr>
          <w:sz w:val="20"/>
        </w:rPr>
      </w:pPr>
    </w:p>
    <w:p w14:paraId="13FECE58" w14:textId="77777777" w:rsidR="00193158" w:rsidRDefault="00000000">
      <w:pPr>
        <w:pStyle w:val="Heading2"/>
        <w:numPr>
          <w:ilvl w:val="1"/>
          <w:numId w:val="16"/>
        </w:numPr>
        <w:tabs>
          <w:tab w:val="left" w:pos="870"/>
        </w:tabs>
        <w:ind w:left="870" w:hanging="480"/>
      </w:pPr>
      <w:r>
        <w:t>Long</w:t>
      </w:r>
      <w:r>
        <w:rPr>
          <w:spacing w:val="1"/>
        </w:rPr>
        <w:t xml:space="preserve"> </w:t>
      </w:r>
      <w:r>
        <w:t>Run</w:t>
      </w:r>
      <w:r>
        <w:rPr>
          <w:spacing w:val="3"/>
        </w:rPr>
        <w:t xml:space="preserve"> </w:t>
      </w:r>
      <w:r>
        <w:rPr>
          <w:spacing w:val="-4"/>
        </w:rPr>
        <w:t>Test</w:t>
      </w:r>
    </w:p>
    <w:p w14:paraId="313ED026" w14:textId="77777777" w:rsidR="00193158" w:rsidRDefault="00000000">
      <w:pPr>
        <w:pStyle w:val="BodyText"/>
        <w:spacing w:before="274"/>
        <w:ind w:left="390" w:right="358"/>
        <w:jc w:val="both"/>
      </w:pPr>
      <w:r>
        <w:t>The gravity separator shall be operated for a minimum duration of 20 hours at no load which could be covered</w:t>
      </w:r>
      <w:r>
        <w:rPr>
          <w:spacing w:val="-8"/>
        </w:rPr>
        <w:t xml:space="preserve"> </w:t>
      </w:r>
      <w:r>
        <w:t>by</w:t>
      </w:r>
      <w:r>
        <w:rPr>
          <w:spacing w:val="-3"/>
        </w:rPr>
        <w:t xml:space="preserve"> </w:t>
      </w:r>
      <w:r>
        <w:t>continuous</w:t>
      </w:r>
      <w:r>
        <w:rPr>
          <w:spacing w:val="-6"/>
        </w:rPr>
        <w:t xml:space="preserve"> </w:t>
      </w:r>
      <w:r>
        <w:t>run</w:t>
      </w:r>
      <w:r>
        <w:rPr>
          <w:spacing w:val="-7"/>
        </w:rPr>
        <w:t xml:space="preserve"> </w:t>
      </w:r>
      <w:r>
        <w:t>of</w:t>
      </w:r>
      <w:r>
        <w:rPr>
          <w:spacing w:val="-2"/>
        </w:rPr>
        <w:t xml:space="preserve"> </w:t>
      </w:r>
      <w:r>
        <w:t>at</w:t>
      </w:r>
      <w:r>
        <w:rPr>
          <w:spacing w:val="-4"/>
        </w:rPr>
        <w:t xml:space="preserve"> </w:t>
      </w:r>
      <w:r>
        <w:t>least</w:t>
      </w:r>
      <w:r>
        <w:rPr>
          <w:spacing w:val="-6"/>
        </w:rPr>
        <w:t xml:space="preserve"> </w:t>
      </w:r>
      <w:r>
        <w:t>5</w:t>
      </w:r>
      <w:r>
        <w:rPr>
          <w:spacing w:val="-3"/>
        </w:rPr>
        <w:t xml:space="preserve"> </w:t>
      </w:r>
      <w:r>
        <w:t>hours.</w:t>
      </w:r>
      <w:r>
        <w:rPr>
          <w:spacing w:val="-8"/>
        </w:rPr>
        <w:t xml:space="preserve"> </w:t>
      </w:r>
      <w:r>
        <w:t>During</w:t>
      </w:r>
      <w:r>
        <w:rPr>
          <w:spacing w:val="-3"/>
        </w:rPr>
        <w:t xml:space="preserve"> </w:t>
      </w:r>
      <w:r>
        <w:t>and</w:t>
      </w:r>
      <w:r>
        <w:rPr>
          <w:spacing w:val="-8"/>
        </w:rPr>
        <w:t xml:space="preserve"> </w:t>
      </w:r>
      <w:r>
        <w:t>after</w:t>
      </w:r>
      <w:r>
        <w:rPr>
          <w:spacing w:val="-2"/>
        </w:rPr>
        <w:t xml:space="preserve"> </w:t>
      </w:r>
      <w:r>
        <w:t>the</w:t>
      </w:r>
      <w:r>
        <w:rPr>
          <w:spacing w:val="-9"/>
        </w:rPr>
        <w:t xml:space="preserve"> </w:t>
      </w:r>
      <w:r>
        <w:t>operation</w:t>
      </w:r>
      <w:r>
        <w:rPr>
          <w:spacing w:val="-3"/>
        </w:rPr>
        <w:t xml:space="preserve"> </w:t>
      </w:r>
      <w:r>
        <w:t>no</w:t>
      </w:r>
      <w:r>
        <w:rPr>
          <w:spacing w:val="-8"/>
        </w:rPr>
        <w:t xml:space="preserve"> </w:t>
      </w:r>
      <w:r>
        <w:t>breakdown</w:t>
      </w:r>
      <w:r>
        <w:rPr>
          <w:spacing w:val="-2"/>
        </w:rPr>
        <w:t xml:space="preserve"> </w:t>
      </w:r>
      <w:r>
        <w:t>or</w:t>
      </w:r>
      <w:r>
        <w:rPr>
          <w:spacing w:val="-7"/>
        </w:rPr>
        <w:t xml:space="preserve"> </w:t>
      </w:r>
      <w:r>
        <w:t>defects</w:t>
      </w:r>
      <w:r>
        <w:rPr>
          <w:spacing w:val="-6"/>
        </w:rPr>
        <w:t xml:space="preserve"> </w:t>
      </w:r>
      <w:r>
        <w:t>shall develop</w:t>
      </w:r>
      <w:r>
        <w:rPr>
          <w:spacing w:val="-3"/>
        </w:rPr>
        <w:t xml:space="preserve"> </w:t>
      </w:r>
      <w:r>
        <w:t>in</w:t>
      </w:r>
      <w:r>
        <w:rPr>
          <w:spacing w:val="-3"/>
        </w:rPr>
        <w:t xml:space="preserve"> </w:t>
      </w:r>
      <w:r>
        <w:t>the</w:t>
      </w:r>
      <w:r>
        <w:rPr>
          <w:spacing w:val="-5"/>
        </w:rPr>
        <w:t xml:space="preserve"> </w:t>
      </w:r>
      <w:r>
        <w:t>separator.</w:t>
      </w:r>
      <w:r>
        <w:rPr>
          <w:spacing w:val="40"/>
        </w:rPr>
        <w:t xml:space="preserve"> </w:t>
      </w:r>
      <w:r>
        <w:t>Record</w:t>
      </w:r>
      <w:r>
        <w:rPr>
          <w:spacing w:val="-3"/>
        </w:rPr>
        <w:t xml:space="preserve"> </w:t>
      </w:r>
      <w:r>
        <w:t>the</w:t>
      </w:r>
      <w:r>
        <w:rPr>
          <w:spacing w:val="-5"/>
        </w:rPr>
        <w:t xml:space="preserve"> </w:t>
      </w:r>
      <w:r>
        <w:t>major</w:t>
      </w:r>
      <w:r>
        <w:rPr>
          <w:spacing w:val="-3"/>
        </w:rPr>
        <w:t xml:space="preserve"> </w:t>
      </w:r>
      <w:proofErr w:type="gramStart"/>
      <w:r>
        <w:t>break-downs</w:t>
      </w:r>
      <w:proofErr w:type="gramEnd"/>
      <w:r>
        <w:t>,</w:t>
      </w:r>
      <w:r>
        <w:rPr>
          <w:spacing w:val="-3"/>
        </w:rPr>
        <w:t xml:space="preserve"> </w:t>
      </w:r>
      <w:r>
        <w:t>defects</w:t>
      </w:r>
      <w:r>
        <w:rPr>
          <w:spacing w:val="-2"/>
        </w:rPr>
        <w:t xml:space="preserve"> </w:t>
      </w:r>
      <w:r>
        <w:t>developed</w:t>
      </w:r>
      <w:r>
        <w:rPr>
          <w:spacing w:val="-1"/>
        </w:rPr>
        <w:t xml:space="preserve"> </w:t>
      </w:r>
      <w:r>
        <w:t>and</w:t>
      </w:r>
      <w:r>
        <w:rPr>
          <w:spacing w:val="-3"/>
        </w:rPr>
        <w:t xml:space="preserve"> </w:t>
      </w:r>
      <w:r>
        <w:t>repairs</w:t>
      </w:r>
      <w:r>
        <w:rPr>
          <w:spacing w:val="-2"/>
        </w:rPr>
        <w:t xml:space="preserve"> </w:t>
      </w:r>
      <w:r>
        <w:t>made</w:t>
      </w:r>
      <w:r>
        <w:rPr>
          <w:spacing w:val="-5"/>
        </w:rPr>
        <w:t xml:space="preserve"> </w:t>
      </w:r>
      <w:r>
        <w:t>into</w:t>
      </w:r>
      <w:r>
        <w:rPr>
          <w:spacing w:val="-3"/>
        </w:rPr>
        <w:t xml:space="preserve"> </w:t>
      </w:r>
      <w:r>
        <w:t>the</w:t>
      </w:r>
      <w:r>
        <w:rPr>
          <w:spacing w:val="-5"/>
        </w:rPr>
        <w:t xml:space="preserve"> </w:t>
      </w:r>
      <w:r>
        <w:t>data sheet given in Annex H.</w:t>
      </w:r>
    </w:p>
    <w:p w14:paraId="12955332" w14:textId="4F269FBB" w:rsidR="00D95137" w:rsidRDefault="00D95137" w:rsidP="00D95137">
      <w:pPr>
        <w:pStyle w:val="Heading1"/>
        <w:tabs>
          <w:tab w:val="left" w:pos="470"/>
        </w:tabs>
        <w:spacing w:before="269"/>
        <w:ind w:left="0" w:firstLine="426"/>
      </w:pPr>
      <w:r>
        <w:t xml:space="preserve">13 </w:t>
      </w:r>
      <w:r>
        <w:t>SUMMARY</w:t>
      </w:r>
      <w:r>
        <w:rPr>
          <w:spacing w:val="1"/>
        </w:rPr>
        <w:t xml:space="preserve"> </w:t>
      </w:r>
      <w:r>
        <w:rPr>
          <w:spacing w:val="-2"/>
        </w:rPr>
        <w:t>REPORT</w:t>
      </w:r>
    </w:p>
    <w:p w14:paraId="05A56468" w14:textId="77777777" w:rsidR="00D95137" w:rsidRDefault="00D95137" w:rsidP="00D95137">
      <w:pPr>
        <w:pStyle w:val="BodyText"/>
        <w:spacing w:before="3"/>
        <w:rPr>
          <w:b/>
        </w:rPr>
      </w:pPr>
    </w:p>
    <w:p w14:paraId="3F31789F" w14:textId="09BE7A35" w:rsidR="00D95137" w:rsidRDefault="00D95137" w:rsidP="00D95137">
      <w:pPr>
        <w:pStyle w:val="BodyText"/>
        <w:ind w:left="170" w:firstLine="256"/>
      </w:pPr>
      <w:r>
        <w:t>For</w:t>
      </w:r>
      <w:r>
        <w:rPr>
          <w:spacing w:val="-3"/>
        </w:rPr>
        <w:t xml:space="preserve"> </w:t>
      </w:r>
      <w:r>
        <w:t>the</w:t>
      </w:r>
      <w:r>
        <w:rPr>
          <w:spacing w:val="-3"/>
        </w:rPr>
        <w:t xml:space="preserve"> </w:t>
      </w:r>
      <w:r>
        <w:t>guidance</w:t>
      </w:r>
      <w:r>
        <w:rPr>
          <w:spacing w:val="-2"/>
        </w:rPr>
        <w:t xml:space="preserve"> </w:t>
      </w:r>
      <w:r>
        <w:t>of</w:t>
      </w:r>
      <w:r>
        <w:rPr>
          <w:spacing w:val="-1"/>
        </w:rPr>
        <w:t xml:space="preserve"> </w:t>
      </w:r>
      <w:r>
        <w:t>the</w:t>
      </w:r>
      <w:r>
        <w:rPr>
          <w:spacing w:val="-3"/>
        </w:rPr>
        <w:t xml:space="preserve"> </w:t>
      </w:r>
      <w:r>
        <w:t>user, a</w:t>
      </w:r>
      <w:r>
        <w:rPr>
          <w:spacing w:val="-3"/>
        </w:rPr>
        <w:t xml:space="preserve"> </w:t>
      </w:r>
      <w:r>
        <w:t>summary report</w:t>
      </w:r>
      <w:r>
        <w:rPr>
          <w:spacing w:val="-3"/>
        </w:rPr>
        <w:t xml:space="preserve"> </w:t>
      </w:r>
      <w:r>
        <w:t>on</w:t>
      </w:r>
      <w:r>
        <w:rPr>
          <w:spacing w:val="3"/>
        </w:rPr>
        <w:t xml:space="preserve"> </w:t>
      </w:r>
      <w:r>
        <w:t>the</w:t>
      </w:r>
      <w:r>
        <w:rPr>
          <w:spacing w:val="-2"/>
        </w:rPr>
        <w:t xml:space="preserve"> </w:t>
      </w:r>
      <w:r>
        <w:t>proforma</w:t>
      </w:r>
      <w:r>
        <w:rPr>
          <w:spacing w:val="-2"/>
        </w:rPr>
        <w:t xml:space="preserve"> </w:t>
      </w:r>
      <w:r>
        <w:t>as given in</w:t>
      </w:r>
      <w:r>
        <w:rPr>
          <w:spacing w:val="-1"/>
        </w:rPr>
        <w:t xml:space="preserve"> </w:t>
      </w:r>
      <w:r>
        <w:t>Annex</w:t>
      </w:r>
      <w:r>
        <w:rPr>
          <w:spacing w:val="-1"/>
        </w:rPr>
        <w:t xml:space="preserve"> </w:t>
      </w:r>
      <w:r>
        <w:t>J</w:t>
      </w:r>
      <w:r>
        <w:rPr>
          <w:spacing w:val="1"/>
        </w:rPr>
        <w:t xml:space="preserve"> </w:t>
      </w:r>
      <w:r>
        <w:t>shall</w:t>
      </w:r>
      <w:r>
        <w:rPr>
          <w:spacing w:val="-3"/>
        </w:rPr>
        <w:t xml:space="preserve"> </w:t>
      </w:r>
      <w:r>
        <w:t>be</w:t>
      </w:r>
      <w:r>
        <w:rPr>
          <w:spacing w:val="3"/>
        </w:rPr>
        <w:t xml:space="preserve"> </w:t>
      </w:r>
      <w:r>
        <w:rPr>
          <w:spacing w:val="-2"/>
        </w:rPr>
        <w:t>compiled.</w:t>
      </w:r>
    </w:p>
    <w:p w14:paraId="51C414E6" w14:textId="15EFC6F9" w:rsidR="00D95137" w:rsidRDefault="00D95137">
      <w:pPr>
        <w:jc w:val="both"/>
        <w:sectPr w:rsidR="00D95137" w:rsidSect="00B578A0">
          <w:type w:val="continuous"/>
          <w:pgSz w:w="12240" w:h="15840"/>
          <w:pgMar w:top="1540" w:right="640" w:bottom="280" w:left="620" w:header="1002" w:footer="0" w:gutter="0"/>
          <w:cols w:space="720"/>
        </w:sectPr>
      </w:pPr>
    </w:p>
    <w:p w14:paraId="6A62A640" w14:textId="77777777" w:rsidR="00193158" w:rsidRDefault="00000000">
      <w:pPr>
        <w:pStyle w:val="Heading1"/>
        <w:spacing w:line="275" w:lineRule="exact"/>
        <w:ind w:left="1235" w:right="1203"/>
        <w:jc w:val="center"/>
      </w:pPr>
      <w:r>
        <w:lastRenderedPageBreak/>
        <w:t>ANNEX</w:t>
      </w:r>
      <w:r>
        <w:rPr>
          <w:spacing w:val="-1"/>
        </w:rPr>
        <w:t xml:space="preserve"> </w:t>
      </w:r>
      <w:r>
        <w:rPr>
          <w:spacing w:val="-10"/>
        </w:rPr>
        <w:t>A</w:t>
      </w:r>
    </w:p>
    <w:p w14:paraId="6590D843" w14:textId="77777777" w:rsidR="00193158" w:rsidRDefault="00000000">
      <w:pPr>
        <w:spacing w:line="275" w:lineRule="exact"/>
        <w:ind w:left="1233" w:right="1203"/>
        <w:jc w:val="center"/>
        <w:rPr>
          <w:sz w:val="24"/>
        </w:rPr>
      </w:pPr>
      <w:r>
        <w:rPr>
          <w:sz w:val="24"/>
        </w:rPr>
        <w:t>(</w:t>
      </w:r>
      <w:r>
        <w:rPr>
          <w:i/>
          <w:sz w:val="24"/>
        </w:rPr>
        <w:t>Clause</w:t>
      </w:r>
      <w:r>
        <w:rPr>
          <w:i/>
          <w:spacing w:val="-3"/>
          <w:sz w:val="24"/>
        </w:rPr>
        <w:t xml:space="preserve"> </w:t>
      </w:r>
      <w:r>
        <w:rPr>
          <w:spacing w:val="-2"/>
          <w:sz w:val="24"/>
        </w:rPr>
        <w:t>12.3.1)</w:t>
      </w:r>
    </w:p>
    <w:p w14:paraId="00C57B94" w14:textId="77777777" w:rsidR="00193158" w:rsidRDefault="00193158">
      <w:pPr>
        <w:pStyle w:val="BodyText"/>
        <w:spacing w:before="3"/>
      </w:pPr>
    </w:p>
    <w:p w14:paraId="33228C32" w14:textId="77777777" w:rsidR="00193158" w:rsidRDefault="00000000">
      <w:pPr>
        <w:pStyle w:val="Heading1"/>
        <w:ind w:left="1228" w:right="1203"/>
        <w:jc w:val="center"/>
      </w:pPr>
      <w:r>
        <w:t>SPECIFICATION</w:t>
      </w:r>
      <w:r>
        <w:rPr>
          <w:spacing w:val="-3"/>
        </w:rPr>
        <w:t xml:space="preserve"> </w:t>
      </w:r>
      <w:r>
        <w:t>SHEET</w:t>
      </w:r>
      <w:r>
        <w:rPr>
          <w:spacing w:val="-3"/>
        </w:rPr>
        <w:t xml:space="preserve"> </w:t>
      </w:r>
      <w:r>
        <w:t>FOR GRAVITY</w:t>
      </w:r>
      <w:r>
        <w:rPr>
          <w:spacing w:val="-2"/>
        </w:rPr>
        <w:t xml:space="preserve"> SEPARATOR</w:t>
      </w:r>
    </w:p>
    <w:p w14:paraId="4F69332E" w14:textId="77777777" w:rsidR="00193158" w:rsidRDefault="00000000">
      <w:pPr>
        <w:pStyle w:val="Heading2"/>
        <w:spacing w:before="274"/>
        <w:ind w:left="390"/>
      </w:pPr>
      <w:r>
        <w:t>A-l</w:t>
      </w:r>
      <w:r>
        <w:rPr>
          <w:spacing w:val="-1"/>
        </w:rPr>
        <w:t xml:space="preserve"> </w:t>
      </w:r>
      <w:r>
        <w:rPr>
          <w:spacing w:val="-2"/>
        </w:rPr>
        <w:t>GENERAL</w:t>
      </w:r>
    </w:p>
    <w:p w14:paraId="11DD48F6" w14:textId="77777777" w:rsidR="00193158" w:rsidRDefault="00000000">
      <w:pPr>
        <w:pStyle w:val="ListParagraph"/>
        <w:numPr>
          <w:ilvl w:val="0"/>
          <w:numId w:val="11"/>
        </w:numPr>
        <w:tabs>
          <w:tab w:val="left" w:pos="1354"/>
        </w:tabs>
        <w:spacing w:before="274"/>
        <w:ind w:left="1354" w:hanging="244"/>
        <w:rPr>
          <w:sz w:val="24"/>
        </w:rPr>
      </w:pPr>
      <w:r>
        <w:rPr>
          <w:spacing w:val="-4"/>
          <w:sz w:val="24"/>
        </w:rPr>
        <w:t>Make</w:t>
      </w:r>
    </w:p>
    <w:p w14:paraId="7144CE0C" w14:textId="77777777" w:rsidR="00193158" w:rsidRDefault="00000000">
      <w:pPr>
        <w:pStyle w:val="ListParagraph"/>
        <w:numPr>
          <w:ilvl w:val="0"/>
          <w:numId w:val="11"/>
        </w:numPr>
        <w:tabs>
          <w:tab w:val="left" w:pos="1369"/>
        </w:tabs>
        <w:spacing w:before="5" w:line="275" w:lineRule="exact"/>
        <w:ind w:left="1369" w:hanging="259"/>
        <w:rPr>
          <w:sz w:val="24"/>
        </w:rPr>
      </w:pPr>
      <w:r>
        <w:rPr>
          <w:spacing w:val="-2"/>
          <w:sz w:val="24"/>
        </w:rPr>
        <w:t>Model</w:t>
      </w:r>
    </w:p>
    <w:p w14:paraId="77A1838A" w14:textId="77777777" w:rsidR="00193158" w:rsidRDefault="00000000">
      <w:pPr>
        <w:pStyle w:val="ListParagraph"/>
        <w:numPr>
          <w:ilvl w:val="0"/>
          <w:numId w:val="11"/>
        </w:numPr>
        <w:tabs>
          <w:tab w:val="left" w:pos="1354"/>
        </w:tabs>
        <w:spacing w:line="275" w:lineRule="exact"/>
        <w:ind w:left="1354" w:hanging="244"/>
        <w:rPr>
          <w:sz w:val="24"/>
        </w:rPr>
      </w:pPr>
      <w:r>
        <w:rPr>
          <w:spacing w:val="-4"/>
          <w:sz w:val="24"/>
        </w:rPr>
        <w:t>Type</w:t>
      </w:r>
    </w:p>
    <w:p w14:paraId="0A40359B" w14:textId="77777777" w:rsidR="00193158" w:rsidRDefault="00000000">
      <w:pPr>
        <w:pStyle w:val="ListParagraph"/>
        <w:numPr>
          <w:ilvl w:val="0"/>
          <w:numId w:val="11"/>
        </w:numPr>
        <w:tabs>
          <w:tab w:val="left" w:pos="1369"/>
        </w:tabs>
        <w:spacing w:line="275" w:lineRule="exact"/>
        <w:ind w:left="1369" w:hanging="259"/>
        <w:rPr>
          <w:sz w:val="24"/>
        </w:rPr>
      </w:pPr>
      <w:r>
        <w:rPr>
          <w:sz w:val="24"/>
        </w:rPr>
        <w:t>Year</w:t>
      </w:r>
      <w:r>
        <w:rPr>
          <w:spacing w:val="-2"/>
          <w:sz w:val="24"/>
        </w:rPr>
        <w:t xml:space="preserve"> </w:t>
      </w:r>
      <w:r>
        <w:rPr>
          <w:sz w:val="24"/>
        </w:rPr>
        <w:t>of</w:t>
      </w:r>
      <w:r>
        <w:rPr>
          <w:spacing w:val="-1"/>
          <w:sz w:val="24"/>
        </w:rPr>
        <w:t xml:space="preserve"> </w:t>
      </w:r>
      <w:r>
        <w:rPr>
          <w:spacing w:val="-2"/>
          <w:sz w:val="24"/>
        </w:rPr>
        <w:t>manufacture</w:t>
      </w:r>
    </w:p>
    <w:p w14:paraId="5C552125" w14:textId="77777777" w:rsidR="00193158" w:rsidRDefault="00000000">
      <w:pPr>
        <w:pStyle w:val="ListParagraph"/>
        <w:numPr>
          <w:ilvl w:val="0"/>
          <w:numId w:val="11"/>
        </w:numPr>
        <w:tabs>
          <w:tab w:val="left" w:pos="1354"/>
        </w:tabs>
        <w:spacing w:line="275" w:lineRule="exact"/>
        <w:ind w:left="1354" w:hanging="244"/>
        <w:rPr>
          <w:sz w:val="24"/>
        </w:rPr>
      </w:pPr>
      <w:r>
        <w:rPr>
          <w:sz w:val="24"/>
        </w:rPr>
        <w:t>Recommended</w:t>
      </w:r>
      <w:r>
        <w:rPr>
          <w:spacing w:val="-2"/>
          <w:sz w:val="24"/>
        </w:rPr>
        <w:t xml:space="preserve"> </w:t>
      </w:r>
      <w:r>
        <w:rPr>
          <w:sz w:val="24"/>
        </w:rPr>
        <w:t>grains</w:t>
      </w:r>
      <w:r>
        <w:rPr>
          <w:spacing w:val="-2"/>
          <w:sz w:val="24"/>
        </w:rPr>
        <w:t xml:space="preserve"> </w:t>
      </w:r>
      <w:r>
        <w:rPr>
          <w:sz w:val="24"/>
        </w:rPr>
        <w:t>for</w:t>
      </w:r>
      <w:r>
        <w:rPr>
          <w:spacing w:val="-1"/>
          <w:sz w:val="24"/>
        </w:rPr>
        <w:t xml:space="preserve"> </w:t>
      </w:r>
      <w:r>
        <w:rPr>
          <w:spacing w:val="-2"/>
          <w:sz w:val="24"/>
        </w:rPr>
        <w:t>grading</w:t>
      </w:r>
    </w:p>
    <w:p w14:paraId="48E57E3A" w14:textId="77777777" w:rsidR="00193158" w:rsidRDefault="00193158">
      <w:pPr>
        <w:pStyle w:val="BodyText"/>
        <w:spacing w:before="3"/>
      </w:pPr>
    </w:p>
    <w:p w14:paraId="27286597" w14:textId="77777777" w:rsidR="00193158" w:rsidRDefault="00000000">
      <w:pPr>
        <w:pStyle w:val="Heading1"/>
        <w:numPr>
          <w:ilvl w:val="1"/>
          <w:numId w:val="10"/>
        </w:numPr>
        <w:tabs>
          <w:tab w:val="left" w:pos="824"/>
        </w:tabs>
        <w:ind w:left="824" w:hanging="434"/>
      </w:pPr>
      <w:r>
        <w:t>POWER</w:t>
      </w:r>
      <w:r>
        <w:rPr>
          <w:spacing w:val="-5"/>
        </w:rPr>
        <w:t xml:space="preserve"> </w:t>
      </w:r>
      <w:r>
        <w:rPr>
          <w:spacing w:val="-4"/>
        </w:rPr>
        <w:t>UNIT</w:t>
      </w:r>
    </w:p>
    <w:p w14:paraId="53CE289F" w14:textId="77777777" w:rsidR="00193158" w:rsidRDefault="00000000">
      <w:pPr>
        <w:pStyle w:val="ListParagraph"/>
        <w:numPr>
          <w:ilvl w:val="2"/>
          <w:numId w:val="10"/>
        </w:numPr>
        <w:tabs>
          <w:tab w:val="left" w:pos="1354"/>
        </w:tabs>
        <w:spacing w:before="274" w:line="275" w:lineRule="exact"/>
        <w:ind w:left="1354" w:hanging="244"/>
        <w:rPr>
          <w:sz w:val="24"/>
        </w:rPr>
      </w:pPr>
      <w:r>
        <w:rPr>
          <w:sz w:val="24"/>
        </w:rPr>
        <w:t>Type</w:t>
      </w:r>
      <w:r>
        <w:rPr>
          <w:spacing w:val="-5"/>
          <w:sz w:val="24"/>
        </w:rPr>
        <w:t xml:space="preserve"> </w:t>
      </w:r>
      <w:r>
        <w:rPr>
          <w:sz w:val="24"/>
        </w:rPr>
        <w:t>of prime</w:t>
      </w:r>
      <w:r>
        <w:rPr>
          <w:spacing w:val="-2"/>
          <w:sz w:val="24"/>
        </w:rPr>
        <w:t xml:space="preserve"> </w:t>
      </w:r>
      <w:r>
        <w:rPr>
          <w:spacing w:val="-4"/>
          <w:sz w:val="24"/>
        </w:rPr>
        <w:t>mover</w:t>
      </w:r>
    </w:p>
    <w:p w14:paraId="26F942A4" w14:textId="77777777" w:rsidR="00193158" w:rsidRDefault="00000000">
      <w:pPr>
        <w:pStyle w:val="ListParagraph"/>
        <w:numPr>
          <w:ilvl w:val="2"/>
          <w:numId w:val="10"/>
        </w:numPr>
        <w:tabs>
          <w:tab w:val="left" w:pos="1369"/>
        </w:tabs>
        <w:spacing w:line="275" w:lineRule="exact"/>
        <w:ind w:left="1369" w:hanging="259"/>
        <w:rPr>
          <w:sz w:val="24"/>
        </w:rPr>
      </w:pPr>
      <w:r>
        <w:rPr>
          <w:sz w:val="24"/>
        </w:rPr>
        <w:t>Recommended</w:t>
      </w:r>
      <w:r>
        <w:rPr>
          <w:spacing w:val="-4"/>
          <w:sz w:val="24"/>
        </w:rPr>
        <w:t xml:space="preserve"> </w:t>
      </w:r>
      <w:r>
        <w:rPr>
          <w:sz w:val="24"/>
        </w:rPr>
        <w:t>power,</w:t>
      </w:r>
      <w:r>
        <w:rPr>
          <w:spacing w:val="-4"/>
          <w:sz w:val="24"/>
        </w:rPr>
        <w:t xml:space="preserve"> </w:t>
      </w:r>
      <w:r>
        <w:rPr>
          <w:spacing w:val="-5"/>
          <w:sz w:val="24"/>
        </w:rPr>
        <w:t>kW</w:t>
      </w:r>
    </w:p>
    <w:p w14:paraId="437E501D" w14:textId="77777777" w:rsidR="00193158" w:rsidRDefault="00000000">
      <w:pPr>
        <w:pStyle w:val="ListParagraph"/>
        <w:numPr>
          <w:ilvl w:val="2"/>
          <w:numId w:val="10"/>
        </w:numPr>
        <w:tabs>
          <w:tab w:val="left" w:pos="1354"/>
        </w:tabs>
        <w:spacing w:line="275" w:lineRule="exact"/>
        <w:ind w:left="1354" w:hanging="244"/>
        <w:rPr>
          <w:sz w:val="24"/>
        </w:rPr>
      </w:pPr>
      <w:r>
        <w:rPr>
          <w:sz w:val="24"/>
        </w:rPr>
        <w:t>Type</w:t>
      </w:r>
      <w:r>
        <w:rPr>
          <w:spacing w:val="-5"/>
          <w:sz w:val="24"/>
        </w:rPr>
        <w:t xml:space="preserve"> </w:t>
      </w:r>
      <w:r>
        <w:rPr>
          <w:sz w:val="24"/>
        </w:rPr>
        <w:t>of</w:t>
      </w:r>
      <w:r>
        <w:rPr>
          <w:spacing w:val="-1"/>
          <w:sz w:val="24"/>
        </w:rPr>
        <w:t xml:space="preserve"> </w:t>
      </w:r>
      <w:r>
        <w:rPr>
          <w:spacing w:val="-2"/>
          <w:sz w:val="24"/>
        </w:rPr>
        <w:t>drive</w:t>
      </w:r>
    </w:p>
    <w:p w14:paraId="5FD44DC3" w14:textId="77777777" w:rsidR="00193158" w:rsidRDefault="00193158">
      <w:pPr>
        <w:pStyle w:val="BodyText"/>
        <w:spacing w:before="3"/>
      </w:pPr>
    </w:p>
    <w:p w14:paraId="6EB81AE3" w14:textId="77777777" w:rsidR="00193158" w:rsidRDefault="00000000">
      <w:pPr>
        <w:pStyle w:val="Heading1"/>
        <w:numPr>
          <w:ilvl w:val="1"/>
          <w:numId w:val="10"/>
        </w:numPr>
        <w:tabs>
          <w:tab w:val="left" w:pos="824"/>
        </w:tabs>
        <w:ind w:left="824" w:hanging="434"/>
      </w:pPr>
      <w:r>
        <w:rPr>
          <w:spacing w:val="-2"/>
        </w:rPr>
        <w:t>FEEDING</w:t>
      </w:r>
    </w:p>
    <w:p w14:paraId="27EC69A2" w14:textId="77777777" w:rsidR="00193158" w:rsidRDefault="00000000">
      <w:pPr>
        <w:pStyle w:val="ListParagraph"/>
        <w:numPr>
          <w:ilvl w:val="2"/>
          <w:numId w:val="10"/>
        </w:numPr>
        <w:tabs>
          <w:tab w:val="left" w:pos="1354"/>
        </w:tabs>
        <w:spacing w:before="275" w:line="275" w:lineRule="exact"/>
        <w:ind w:left="1354" w:hanging="244"/>
        <w:rPr>
          <w:sz w:val="24"/>
        </w:rPr>
      </w:pPr>
      <w:r>
        <w:rPr>
          <w:sz w:val="24"/>
        </w:rPr>
        <w:t>Method</w:t>
      </w:r>
      <w:r>
        <w:rPr>
          <w:spacing w:val="-2"/>
          <w:sz w:val="24"/>
        </w:rPr>
        <w:t xml:space="preserve"> </w:t>
      </w:r>
      <w:r>
        <w:rPr>
          <w:sz w:val="24"/>
        </w:rPr>
        <w:t>of</w:t>
      </w:r>
      <w:r>
        <w:rPr>
          <w:spacing w:val="-1"/>
          <w:sz w:val="24"/>
        </w:rPr>
        <w:t xml:space="preserve"> </w:t>
      </w:r>
      <w:r>
        <w:rPr>
          <w:spacing w:val="-2"/>
          <w:sz w:val="24"/>
        </w:rPr>
        <w:t>feeding</w:t>
      </w:r>
    </w:p>
    <w:p w14:paraId="339D265F" w14:textId="77777777" w:rsidR="00193158" w:rsidRDefault="00000000">
      <w:pPr>
        <w:pStyle w:val="ListParagraph"/>
        <w:numPr>
          <w:ilvl w:val="2"/>
          <w:numId w:val="10"/>
        </w:numPr>
        <w:tabs>
          <w:tab w:val="left" w:pos="1369"/>
        </w:tabs>
        <w:spacing w:line="275" w:lineRule="exact"/>
        <w:ind w:left="1369" w:hanging="259"/>
        <w:rPr>
          <w:sz w:val="24"/>
        </w:rPr>
      </w:pPr>
      <w:r>
        <w:rPr>
          <w:sz w:val="24"/>
        </w:rPr>
        <w:t>Location</w:t>
      </w:r>
      <w:r>
        <w:rPr>
          <w:spacing w:val="-5"/>
          <w:sz w:val="24"/>
        </w:rPr>
        <w:t xml:space="preserve"> </w:t>
      </w:r>
      <w:r>
        <w:rPr>
          <w:sz w:val="24"/>
        </w:rPr>
        <w:t>of</w:t>
      </w:r>
      <w:r>
        <w:rPr>
          <w:spacing w:val="-2"/>
          <w:sz w:val="24"/>
        </w:rPr>
        <w:t xml:space="preserve"> </w:t>
      </w:r>
      <w:r>
        <w:rPr>
          <w:spacing w:val="-4"/>
          <w:sz w:val="24"/>
        </w:rPr>
        <w:t>inlet</w:t>
      </w:r>
    </w:p>
    <w:p w14:paraId="2ED5DF08" w14:textId="77777777" w:rsidR="00193158" w:rsidRDefault="00000000">
      <w:pPr>
        <w:pStyle w:val="ListParagraph"/>
        <w:numPr>
          <w:ilvl w:val="2"/>
          <w:numId w:val="10"/>
        </w:numPr>
        <w:tabs>
          <w:tab w:val="left" w:pos="1354"/>
        </w:tabs>
        <w:spacing w:before="4" w:line="275" w:lineRule="exact"/>
        <w:ind w:left="1354" w:hanging="244"/>
        <w:rPr>
          <w:i/>
          <w:sz w:val="24"/>
        </w:rPr>
      </w:pPr>
      <w:r>
        <w:rPr>
          <w:sz w:val="24"/>
        </w:rPr>
        <w:t>Type</w:t>
      </w:r>
      <w:r>
        <w:rPr>
          <w:spacing w:val="-3"/>
          <w:sz w:val="24"/>
        </w:rPr>
        <w:t xml:space="preserve"> </w:t>
      </w:r>
      <w:r>
        <w:rPr>
          <w:sz w:val="24"/>
        </w:rPr>
        <w:t>of feed regulation</w:t>
      </w:r>
      <w:r>
        <w:rPr>
          <w:spacing w:val="-1"/>
          <w:sz w:val="24"/>
        </w:rPr>
        <w:t xml:space="preserve"> </w:t>
      </w:r>
      <w:r>
        <w:rPr>
          <w:sz w:val="24"/>
        </w:rPr>
        <w:t>mechanism</w:t>
      </w:r>
      <w:r>
        <w:rPr>
          <w:spacing w:val="-2"/>
          <w:sz w:val="24"/>
        </w:rPr>
        <w:t xml:space="preserve"> </w:t>
      </w:r>
      <w:r>
        <w:rPr>
          <w:sz w:val="24"/>
        </w:rPr>
        <w:t>(baffle/shutter,</w:t>
      </w:r>
      <w:r>
        <w:rPr>
          <w:spacing w:val="1"/>
          <w:sz w:val="24"/>
        </w:rPr>
        <w:t xml:space="preserve"> </w:t>
      </w:r>
      <w:r>
        <w:rPr>
          <w:i/>
          <w:spacing w:val="-2"/>
          <w:sz w:val="24"/>
        </w:rPr>
        <w:t>etc.)</w:t>
      </w:r>
    </w:p>
    <w:p w14:paraId="5DDA0B8C" w14:textId="77777777" w:rsidR="00193158" w:rsidRDefault="00000000">
      <w:pPr>
        <w:pStyle w:val="ListParagraph"/>
        <w:numPr>
          <w:ilvl w:val="2"/>
          <w:numId w:val="10"/>
        </w:numPr>
        <w:tabs>
          <w:tab w:val="left" w:pos="1369"/>
        </w:tabs>
        <w:spacing w:line="275" w:lineRule="exact"/>
        <w:ind w:left="1369" w:hanging="259"/>
        <w:rPr>
          <w:sz w:val="24"/>
        </w:rPr>
      </w:pPr>
      <w:r>
        <w:rPr>
          <w:sz w:val="24"/>
        </w:rPr>
        <w:t>Height</w:t>
      </w:r>
      <w:r>
        <w:rPr>
          <w:spacing w:val="-4"/>
          <w:sz w:val="24"/>
        </w:rPr>
        <w:t xml:space="preserve"> </w:t>
      </w:r>
      <w:r>
        <w:rPr>
          <w:sz w:val="24"/>
        </w:rPr>
        <w:t>of</w:t>
      </w:r>
      <w:r>
        <w:rPr>
          <w:spacing w:val="-1"/>
          <w:sz w:val="24"/>
        </w:rPr>
        <w:t xml:space="preserve"> </w:t>
      </w:r>
      <w:r>
        <w:rPr>
          <w:sz w:val="24"/>
        </w:rPr>
        <w:t>feeding</w:t>
      </w:r>
      <w:r>
        <w:rPr>
          <w:spacing w:val="-1"/>
          <w:sz w:val="24"/>
        </w:rPr>
        <w:t xml:space="preserve"> </w:t>
      </w:r>
      <w:r>
        <w:rPr>
          <w:sz w:val="24"/>
        </w:rPr>
        <w:t>hopper</w:t>
      </w:r>
      <w:r>
        <w:rPr>
          <w:spacing w:val="-1"/>
          <w:sz w:val="24"/>
        </w:rPr>
        <w:t xml:space="preserve"> </w:t>
      </w:r>
      <w:r>
        <w:rPr>
          <w:sz w:val="24"/>
        </w:rPr>
        <w:t>from</w:t>
      </w:r>
      <w:r>
        <w:rPr>
          <w:spacing w:val="-4"/>
          <w:sz w:val="24"/>
        </w:rPr>
        <w:t xml:space="preserve"> </w:t>
      </w:r>
      <w:r>
        <w:rPr>
          <w:sz w:val="24"/>
        </w:rPr>
        <w:t>ground</w:t>
      </w:r>
      <w:r>
        <w:rPr>
          <w:spacing w:val="-1"/>
          <w:sz w:val="24"/>
        </w:rPr>
        <w:t xml:space="preserve"> </w:t>
      </w:r>
      <w:r>
        <w:rPr>
          <w:sz w:val="24"/>
        </w:rPr>
        <w:t>level</w:t>
      </w:r>
      <w:r>
        <w:rPr>
          <w:spacing w:val="2"/>
          <w:sz w:val="24"/>
        </w:rPr>
        <w:t xml:space="preserve"> </w:t>
      </w:r>
      <w:r>
        <w:rPr>
          <w:sz w:val="24"/>
        </w:rPr>
        <w:t>in</w:t>
      </w:r>
      <w:r>
        <w:rPr>
          <w:spacing w:val="-1"/>
          <w:sz w:val="24"/>
        </w:rPr>
        <w:t xml:space="preserve"> </w:t>
      </w:r>
      <w:r>
        <w:rPr>
          <w:sz w:val="24"/>
        </w:rPr>
        <w:t>installed</w:t>
      </w:r>
      <w:r>
        <w:rPr>
          <w:spacing w:val="-1"/>
          <w:sz w:val="24"/>
        </w:rPr>
        <w:t xml:space="preserve"> </w:t>
      </w:r>
      <w:r>
        <w:rPr>
          <w:spacing w:val="-2"/>
          <w:sz w:val="24"/>
        </w:rPr>
        <w:t>condition</w:t>
      </w:r>
    </w:p>
    <w:p w14:paraId="10F9EB4E" w14:textId="77777777" w:rsidR="00193158" w:rsidRDefault="00000000">
      <w:pPr>
        <w:pStyle w:val="ListParagraph"/>
        <w:numPr>
          <w:ilvl w:val="2"/>
          <w:numId w:val="10"/>
        </w:numPr>
        <w:tabs>
          <w:tab w:val="left" w:pos="1354"/>
        </w:tabs>
        <w:ind w:left="1354" w:hanging="244"/>
        <w:rPr>
          <w:sz w:val="24"/>
        </w:rPr>
      </w:pPr>
      <w:r>
        <w:rPr>
          <w:sz w:val="24"/>
        </w:rPr>
        <w:t>Volume</w:t>
      </w:r>
      <w:r>
        <w:rPr>
          <w:spacing w:val="-4"/>
          <w:sz w:val="24"/>
        </w:rPr>
        <w:t xml:space="preserve"> </w:t>
      </w:r>
      <w:r>
        <w:rPr>
          <w:sz w:val="24"/>
        </w:rPr>
        <w:t>of</w:t>
      </w:r>
      <w:r>
        <w:rPr>
          <w:spacing w:val="-2"/>
          <w:sz w:val="24"/>
        </w:rPr>
        <w:t xml:space="preserve"> </w:t>
      </w:r>
      <w:r>
        <w:rPr>
          <w:sz w:val="24"/>
        </w:rPr>
        <w:t>hopper,</w:t>
      </w:r>
      <w:r>
        <w:rPr>
          <w:spacing w:val="3"/>
          <w:sz w:val="24"/>
        </w:rPr>
        <w:t xml:space="preserve"> </w:t>
      </w:r>
      <w:r>
        <w:rPr>
          <w:spacing w:val="-5"/>
          <w:sz w:val="24"/>
        </w:rPr>
        <w:t>m</w:t>
      </w:r>
      <w:r>
        <w:rPr>
          <w:spacing w:val="-5"/>
          <w:sz w:val="24"/>
          <w:vertAlign w:val="superscript"/>
        </w:rPr>
        <w:t>3</w:t>
      </w:r>
    </w:p>
    <w:p w14:paraId="5EC4C2F6" w14:textId="77777777" w:rsidR="00193158" w:rsidRDefault="00000000">
      <w:pPr>
        <w:pStyle w:val="Heading1"/>
        <w:numPr>
          <w:ilvl w:val="1"/>
          <w:numId w:val="10"/>
        </w:numPr>
        <w:tabs>
          <w:tab w:val="left" w:pos="824"/>
        </w:tabs>
        <w:spacing w:before="274"/>
        <w:ind w:left="824" w:hanging="434"/>
      </w:pPr>
      <w:r>
        <w:rPr>
          <w:spacing w:val="-4"/>
        </w:rPr>
        <w:t>DECK</w:t>
      </w:r>
    </w:p>
    <w:p w14:paraId="3D7836FA" w14:textId="77777777" w:rsidR="00193158" w:rsidRDefault="00193158">
      <w:pPr>
        <w:pStyle w:val="BodyText"/>
        <w:spacing w:before="2"/>
        <w:rPr>
          <w:b/>
        </w:rPr>
      </w:pPr>
    </w:p>
    <w:p w14:paraId="47E1E5F8" w14:textId="77777777" w:rsidR="00193158" w:rsidRDefault="00000000">
      <w:pPr>
        <w:pStyle w:val="ListParagraph"/>
        <w:numPr>
          <w:ilvl w:val="2"/>
          <w:numId w:val="10"/>
        </w:numPr>
        <w:tabs>
          <w:tab w:val="left" w:pos="1354"/>
        </w:tabs>
        <w:spacing w:before="1" w:line="275" w:lineRule="exact"/>
        <w:ind w:left="1354" w:hanging="244"/>
        <w:rPr>
          <w:sz w:val="24"/>
        </w:rPr>
      </w:pPr>
      <w:r>
        <w:rPr>
          <w:sz w:val="24"/>
        </w:rPr>
        <w:t>Size</w:t>
      </w:r>
      <w:r>
        <w:rPr>
          <w:spacing w:val="-4"/>
          <w:sz w:val="24"/>
        </w:rPr>
        <w:t xml:space="preserve"> </w:t>
      </w:r>
      <w:r>
        <w:rPr>
          <w:sz w:val="24"/>
        </w:rPr>
        <w:t>(length</w:t>
      </w:r>
      <w:r>
        <w:rPr>
          <w:spacing w:val="-1"/>
          <w:sz w:val="24"/>
        </w:rPr>
        <w:t xml:space="preserve"> </w:t>
      </w:r>
      <w:r>
        <w:rPr>
          <w:sz w:val="24"/>
        </w:rPr>
        <w:t>and</w:t>
      </w:r>
      <w:r>
        <w:rPr>
          <w:spacing w:val="-1"/>
          <w:sz w:val="24"/>
        </w:rPr>
        <w:t xml:space="preserve"> </w:t>
      </w:r>
      <w:r>
        <w:rPr>
          <w:sz w:val="24"/>
        </w:rPr>
        <w:t>width,</w:t>
      </w:r>
      <w:r>
        <w:rPr>
          <w:spacing w:val="-1"/>
          <w:sz w:val="24"/>
        </w:rPr>
        <w:t xml:space="preserve"> </w:t>
      </w:r>
      <w:r>
        <w:rPr>
          <w:spacing w:val="-5"/>
          <w:sz w:val="24"/>
        </w:rPr>
        <w:t>mm)</w:t>
      </w:r>
    </w:p>
    <w:p w14:paraId="40402A12" w14:textId="77777777" w:rsidR="00193158" w:rsidRDefault="00000000">
      <w:pPr>
        <w:pStyle w:val="ListParagraph"/>
        <w:numPr>
          <w:ilvl w:val="2"/>
          <w:numId w:val="10"/>
        </w:numPr>
        <w:tabs>
          <w:tab w:val="left" w:pos="1369"/>
        </w:tabs>
        <w:spacing w:line="275" w:lineRule="exact"/>
        <w:ind w:left="1369" w:hanging="259"/>
        <w:rPr>
          <w:sz w:val="24"/>
        </w:rPr>
      </w:pPr>
      <w:r>
        <w:rPr>
          <w:sz w:val="24"/>
        </w:rPr>
        <w:t>Construction</w:t>
      </w:r>
      <w:r>
        <w:rPr>
          <w:spacing w:val="-4"/>
          <w:sz w:val="24"/>
        </w:rPr>
        <w:t xml:space="preserve"> </w:t>
      </w:r>
      <w:r>
        <w:rPr>
          <w:sz w:val="24"/>
        </w:rPr>
        <w:t>of</w:t>
      </w:r>
      <w:r>
        <w:rPr>
          <w:spacing w:val="-3"/>
          <w:sz w:val="24"/>
        </w:rPr>
        <w:t xml:space="preserve"> </w:t>
      </w:r>
      <w:r>
        <w:rPr>
          <w:spacing w:val="-4"/>
          <w:sz w:val="24"/>
        </w:rPr>
        <w:t>deck</w:t>
      </w:r>
    </w:p>
    <w:p w14:paraId="789AB93F" w14:textId="77777777" w:rsidR="00193158" w:rsidRDefault="00000000">
      <w:pPr>
        <w:pStyle w:val="ListParagraph"/>
        <w:numPr>
          <w:ilvl w:val="2"/>
          <w:numId w:val="10"/>
        </w:numPr>
        <w:tabs>
          <w:tab w:val="left" w:pos="1354"/>
        </w:tabs>
        <w:spacing w:line="275" w:lineRule="exact"/>
        <w:ind w:left="1354" w:hanging="244"/>
        <w:rPr>
          <w:sz w:val="24"/>
        </w:rPr>
      </w:pPr>
      <w:r>
        <w:rPr>
          <w:sz w:val="24"/>
        </w:rPr>
        <w:t>Type</w:t>
      </w:r>
      <w:r>
        <w:rPr>
          <w:spacing w:val="-4"/>
          <w:sz w:val="24"/>
        </w:rPr>
        <w:t xml:space="preserve"> </w:t>
      </w:r>
      <w:r>
        <w:rPr>
          <w:sz w:val="24"/>
        </w:rPr>
        <w:t>of</w:t>
      </w:r>
      <w:r>
        <w:rPr>
          <w:spacing w:val="-2"/>
          <w:sz w:val="24"/>
        </w:rPr>
        <w:t xml:space="preserve"> </w:t>
      </w:r>
      <w:r>
        <w:rPr>
          <w:sz w:val="24"/>
        </w:rPr>
        <w:t>perforation/dimple/surface</w:t>
      </w:r>
      <w:r>
        <w:rPr>
          <w:spacing w:val="-3"/>
          <w:sz w:val="24"/>
        </w:rPr>
        <w:t xml:space="preserve"> </w:t>
      </w:r>
      <w:r>
        <w:rPr>
          <w:spacing w:val="-2"/>
          <w:sz w:val="24"/>
        </w:rPr>
        <w:t>nature</w:t>
      </w:r>
    </w:p>
    <w:p w14:paraId="62C19561" w14:textId="77777777" w:rsidR="00193158" w:rsidRDefault="00000000">
      <w:pPr>
        <w:pStyle w:val="ListParagraph"/>
        <w:numPr>
          <w:ilvl w:val="2"/>
          <w:numId w:val="10"/>
        </w:numPr>
        <w:tabs>
          <w:tab w:val="left" w:pos="1369"/>
        </w:tabs>
        <w:spacing w:line="275" w:lineRule="exact"/>
        <w:ind w:left="1369" w:hanging="259"/>
        <w:rPr>
          <w:sz w:val="24"/>
        </w:rPr>
      </w:pPr>
      <w:r>
        <w:rPr>
          <w:sz w:val="24"/>
        </w:rPr>
        <w:t>Thickness</w:t>
      </w:r>
      <w:r>
        <w:rPr>
          <w:spacing w:val="-5"/>
          <w:sz w:val="24"/>
        </w:rPr>
        <w:t xml:space="preserve"> </w:t>
      </w:r>
      <w:r>
        <w:rPr>
          <w:sz w:val="24"/>
        </w:rPr>
        <w:t>of</w:t>
      </w:r>
      <w:r>
        <w:rPr>
          <w:spacing w:val="-3"/>
          <w:sz w:val="24"/>
        </w:rPr>
        <w:t xml:space="preserve"> </w:t>
      </w:r>
      <w:r>
        <w:rPr>
          <w:spacing w:val="-4"/>
          <w:sz w:val="24"/>
        </w:rPr>
        <w:t>deck</w:t>
      </w:r>
    </w:p>
    <w:p w14:paraId="378C8EDE" w14:textId="77777777" w:rsidR="00193158" w:rsidRDefault="00000000">
      <w:pPr>
        <w:pStyle w:val="ListParagraph"/>
        <w:numPr>
          <w:ilvl w:val="2"/>
          <w:numId w:val="10"/>
        </w:numPr>
        <w:tabs>
          <w:tab w:val="left" w:pos="1354"/>
        </w:tabs>
        <w:spacing w:before="4" w:line="275" w:lineRule="exact"/>
        <w:ind w:left="1354" w:hanging="244"/>
        <w:rPr>
          <w:sz w:val="24"/>
        </w:rPr>
      </w:pPr>
      <w:r>
        <w:rPr>
          <w:sz w:val="24"/>
        </w:rPr>
        <w:t>Size</w:t>
      </w:r>
      <w:r>
        <w:rPr>
          <w:spacing w:val="-4"/>
          <w:sz w:val="24"/>
        </w:rPr>
        <w:t xml:space="preserve"> </w:t>
      </w:r>
      <w:r>
        <w:rPr>
          <w:sz w:val="24"/>
        </w:rPr>
        <w:t>of</w:t>
      </w:r>
      <w:r>
        <w:rPr>
          <w:spacing w:val="-2"/>
          <w:sz w:val="24"/>
        </w:rPr>
        <w:t xml:space="preserve"> </w:t>
      </w:r>
      <w:r>
        <w:rPr>
          <w:sz w:val="24"/>
        </w:rPr>
        <w:t>perforation,</w:t>
      </w:r>
      <w:r>
        <w:rPr>
          <w:spacing w:val="-2"/>
          <w:sz w:val="24"/>
        </w:rPr>
        <w:t xml:space="preserve"> </w:t>
      </w:r>
      <w:r>
        <w:rPr>
          <w:spacing w:val="-5"/>
          <w:sz w:val="24"/>
        </w:rPr>
        <w:t>mm</w:t>
      </w:r>
    </w:p>
    <w:p w14:paraId="2651B251" w14:textId="77777777" w:rsidR="00193158" w:rsidRDefault="00000000">
      <w:pPr>
        <w:pStyle w:val="ListParagraph"/>
        <w:numPr>
          <w:ilvl w:val="2"/>
          <w:numId w:val="10"/>
        </w:numPr>
        <w:tabs>
          <w:tab w:val="left" w:pos="1329"/>
        </w:tabs>
        <w:spacing w:line="275" w:lineRule="exact"/>
        <w:ind w:left="1329" w:hanging="219"/>
        <w:rPr>
          <w:sz w:val="24"/>
        </w:rPr>
      </w:pPr>
      <w:r>
        <w:rPr>
          <w:sz w:val="24"/>
        </w:rPr>
        <w:t>Number</w:t>
      </w:r>
      <w:r>
        <w:rPr>
          <w:spacing w:val="-4"/>
          <w:sz w:val="24"/>
        </w:rPr>
        <w:t xml:space="preserve"> </w:t>
      </w:r>
      <w:r>
        <w:rPr>
          <w:sz w:val="24"/>
        </w:rPr>
        <w:t>of</w:t>
      </w:r>
      <w:r>
        <w:rPr>
          <w:spacing w:val="-4"/>
          <w:sz w:val="24"/>
        </w:rPr>
        <w:t xml:space="preserve"> </w:t>
      </w:r>
      <w:r>
        <w:rPr>
          <w:sz w:val="24"/>
        </w:rPr>
        <w:t xml:space="preserve">perforations/100 </w:t>
      </w:r>
      <w:r>
        <w:rPr>
          <w:spacing w:val="-5"/>
          <w:sz w:val="24"/>
        </w:rPr>
        <w:t>cm</w:t>
      </w:r>
      <w:r>
        <w:rPr>
          <w:spacing w:val="-5"/>
          <w:sz w:val="24"/>
          <w:vertAlign w:val="superscript"/>
        </w:rPr>
        <w:t>2</w:t>
      </w:r>
    </w:p>
    <w:p w14:paraId="273294D6" w14:textId="77777777" w:rsidR="00193158" w:rsidRDefault="00000000">
      <w:pPr>
        <w:pStyle w:val="ListParagraph"/>
        <w:numPr>
          <w:ilvl w:val="2"/>
          <w:numId w:val="10"/>
        </w:numPr>
        <w:tabs>
          <w:tab w:val="left" w:pos="1369"/>
        </w:tabs>
        <w:spacing w:line="275" w:lineRule="exact"/>
        <w:ind w:left="1369" w:hanging="259"/>
        <w:rPr>
          <w:sz w:val="24"/>
        </w:rPr>
      </w:pPr>
      <w:r>
        <w:rPr>
          <w:sz w:val="24"/>
        </w:rPr>
        <w:t>Pitch</w:t>
      </w:r>
      <w:r>
        <w:rPr>
          <w:spacing w:val="-3"/>
          <w:sz w:val="24"/>
        </w:rPr>
        <w:t xml:space="preserve"> </w:t>
      </w:r>
      <w:r>
        <w:rPr>
          <w:sz w:val="24"/>
        </w:rPr>
        <w:t>of</w:t>
      </w:r>
      <w:r>
        <w:rPr>
          <w:spacing w:val="-2"/>
          <w:sz w:val="24"/>
        </w:rPr>
        <w:t xml:space="preserve"> </w:t>
      </w:r>
      <w:r>
        <w:rPr>
          <w:sz w:val="24"/>
        </w:rPr>
        <w:t>perforations,</w:t>
      </w:r>
      <w:r>
        <w:rPr>
          <w:spacing w:val="-2"/>
          <w:sz w:val="24"/>
        </w:rPr>
        <w:t xml:space="preserve"> </w:t>
      </w:r>
      <w:r>
        <w:rPr>
          <w:spacing w:val="-5"/>
          <w:sz w:val="24"/>
        </w:rPr>
        <w:t>mm</w:t>
      </w:r>
    </w:p>
    <w:p w14:paraId="5A848D30" w14:textId="77777777" w:rsidR="00193158" w:rsidRDefault="00000000">
      <w:pPr>
        <w:pStyle w:val="ListParagraph"/>
        <w:numPr>
          <w:ilvl w:val="2"/>
          <w:numId w:val="10"/>
        </w:numPr>
        <w:tabs>
          <w:tab w:val="left" w:pos="1369"/>
        </w:tabs>
        <w:spacing w:line="275" w:lineRule="exact"/>
        <w:ind w:left="1369" w:hanging="259"/>
        <w:rPr>
          <w:sz w:val="24"/>
        </w:rPr>
      </w:pPr>
      <w:r>
        <w:rPr>
          <w:sz w:val="24"/>
        </w:rPr>
        <w:t>Provision</w:t>
      </w:r>
      <w:r>
        <w:rPr>
          <w:spacing w:val="-3"/>
          <w:sz w:val="24"/>
        </w:rPr>
        <w:t xml:space="preserve"> </w:t>
      </w:r>
      <w:r>
        <w:rPr>
          <w:sz w:val="24"/>
        </w:rPr>
        <w:t>to</w:t>
      </w:r>
      <w:r>
        <w:rPr>
          <w:spacing w:val="-2"/>
          <w:sz w:val="24"/>
        </w:rPr>
        <w:t xml:space="preserve"> </w:t>
      </w:r>
      <w:r>
        <w:rPr>
          <w:sz w:val="24"/>
        </w:rPr>
        <w:t>adjust</w:t>
      </w:r>
      <w:r>
        <w:rPr>
          <w:spacing w:val="-3"/>
          <w:sz w:val="24"/>
        </w:rPr>
        <w:t xml:space="preserve"> </w:t>
      </w:r>
      <w:r>
        <w:rPr>
          <w:sz w:val="24"/>
        </w:rPr>
        <w:t>end</w:t>
      </w:r>
      <w:r>
        <w:rPr>
          <w:spacing w:val="-2"/>
          <w:sz w:val="24"/>
        </w:rPr>
        <w:t xml:space="preserve"> </w:t>
      </w:r>
      <w:proofErr w:type="gramStart"/>
      <w:r>
        <w:rPr>
          <w:spacing w:val="-4"/>
          <w:sz w:val="24"/>
        </w:rPr>
        <w:t>slope</w:t>
      </w:r>
      <w:proofErr w:type="gramEnd"/>
    </w:p>
    <w:p w14:paraId="2A29542A" w14:textId="77777777" w:rsidR="00193158" w:rsidRDefault="00000000">
      <w:pPr>
        <w:pStyle w:val="ListParagraph"/>
        <w:numPr>
          <w:ilvl w:val="0"/>
          <w:numId w:val="9"/>
        </w:numPr>
        <w:tabs>
          <w:tab w:val="left" w:pos="1314"/>
        </w:tabs>
        <w:spacing w:line="276" w:lineRule="exact"/>
        <w:ind w:left="1314" w:hanging="204"/>
        <w:rPr>
          <w:sz w:val="24"/>
        </w:rPr>
      </w:pPr>
      <w:r>
        <w:rPr>
          <w:sz w:val="24"/>
        </w:rPr>
        <w:t>Provision</w:t>
      </w:r>
      <w:r>
        <w:rPr>
          <w:spacing w:val="-2"/>
          <w:sz w:val="24"/>
        </w:rPr>
        <w:t xml:space="preserve"> </w:t>
      </w:r>
      <w:r>
        <w:rPr>
          <w:sz w:val="24"/>
        </w:rPr>
        <w:t>to</w:t>
      </w:r>
      <w:r>
        <w:rPr>
          <w:spacing w:val="-1"/>
          <w:sz w:val="24"/>
        </w:rPr>
        <w:t xml:space="preserve"> </w:t>
      </w:r>
      <w:r>
        <w:rPr>
          <w:sz w:val="24"/>
        </w:rPr>
        <w:t>adjust</w:t>
      </w:r>
      <w:r>
        <w:rPr>
          <w:spacing w:val="-3"/>
          <w:sz w:val="24"/>
        </w:rPr>
        <w:t xml:space="preserve"> </w:t>
      </w:r>
      <w:r>
        <w:rPr>
          <w:sz w:val="24"/>
        </w:rPr>
        <w:t>side</w:t>
      </w:r>
      <w:r>
        <w:rPr>
          <w:spacing w:val="-2"/>
          <w:sz w:val="24"/>
        </w:rPr>
        <w:t xml:space="preserve"> </w:t>
      </w:r>
      <w:proofErr w:type="gramStart"/>
      <w:r>
        <w:rPr>
          <w:spacing w:val="-2"/>
          <w:sz w:val="24"/>
        </w:rPr>
        <w:t>slope</w:t>
      </w:r>
      <w:proofErr w:type="gramEnd"/>
    </w:p>
    <w:p w14:paraId="0E8E8E0D" w14:textId="77777777" w:rsidR="00193158" w:rsidRDefault="00000000">
      <w:pPr>
        <w:pStyle w:val="ListParagraph"/>
        <w:numPr>
          <w:ilvl w:val="0"/>
          <w:numId w:val="9"/>
        </w:numPr>
        <w:tabs>
          <w:tab w:val="left" w:pos="1369"/>
        </w:tabs>
        <w:spacing w:before="4"/>
        <w:ind w:left="1369" w:hanging="259"/>
        <w:rPr>
          <w:sz w:val="24"/>
        </w:rPr>
      </w:pPr>
      <w:r>
        <w:rPr>
          <w:sz w:val="24"/>
        </w:rPr>
        <w:t>Provision</w:t>
      </w:r>
      <w:r>
        <w:rPr>
          <w:spacing w:val="-2"/>
          <w:sz w:val="24"/>
        </w:rPr>
        <w:t xml:space="preserve"> </w:t>
      </w:r>
      <w:r>
        <w:rPr>
          <w:sz w:val="24"/>
        </w:rPr>
        <w:t>to</w:t>
      </w:r>
      <w:r>
        <w:rPr>
          <w:spacing w:val="-2"/>
          <w:sz w:val="24"/>
        </w:rPr>
        <w:t xml:space="preserve"> </w:t>
      </w:r>
      <w:r>
        <w:rPr>
          <w:sz w:val="24"/>
        </w:rPr>
        <w:t>vary</w:t>
      </w:r>
      <w:r>
        <w:rPr>
          <w:spacing w:val="-2"/>
          <w:sz w:val="24"/>
        </w:rPr>
        <w:t xml:space="preserve"> </w:t>
      </w:r>
      <w:r>
        <w:rPr>
          <w:sz w:val="24"/>
        </w:rPr>
        <w:t>the</w:t>
      </w:r>
      <w:r>
        <w:rPr>
          <w:spacing w:val="-3"/>
          <w:sz w:val="24"/>
        </w:rPr>
        <w:t xml:space="preserve"> </w:t>
      </w:r>
      <w:r>
        <w:rPr>
          <w:sz w:val="24"/>
        </w:rPr>
        <w:t>vibration/oscillation</w:t>
      </w:r>
      <w:r>
        <w:rPr>
          <w:spacing w:val="-2"/>
          <w:sz w:val="24"/>
        </w:rPr>
        <w:t xml:space="preserve"> </w:t>
      </w:r>
      <w:r>
        <w:rPr>
          <w:sz w:val="24"/>
        </w:rPr>
        <w:t>of</w:t>
      </w:r>
      <w:r>
        <w:rPr>
          <w:spacing w:val="-1"/>
          <w:sz w:val="24"/>
        </w:rPr>
        <w:t xml:space="preserve"> </w:t>
      </w:r>
      <w:proofErr w:type="gramStart"/>
      <w:r>
        <w:rPr>
          <w:spacing w:val="-4"/>
          <w:sz w:val="24"/>
        </w:rPr>
        <w:t>deck</w:t>
      </w:r>
      <w:proofErr w:type="gramEnd"/>
    </w:p>
    <w:p w14:paraId="0DEC4472" w14:textId="77777777" w:rsidR="00193158" w:rsidRDefault="00000000">
      <w:pPr>
        <w:pStyle w:val="Heading1"/>
        <w:numPr>
          <w:ilvl w:val="1"/>
          <w:numId w:val="10"/>
        </w:numPr>
        <w:tabs>
          <w:tab w:val="left" w:pos="824"/>
        </w:tabs>
        <w:spacing w:before="274"/>
        <w:ind w:left="824" w:hanging="434"/>
      </w:pPr>
      <w:r>
        <w:rPr>
          <w:spacing w:val="-2"/>
        </w:rPr>
        <w:t>BLOWER</w:t>
      </w:r>
    </w:p>
    <w:p w14:paraId="3C0A73F9" w14:textId="77777777" w:rsidR="00193158" w:rsidRDefault="00000000">
      <w:pPr>
        <w:pStyle w:val="ListParagraph"/>
        <w:numPr>
          <w:ilvl w:val="2"/>
          <w:numId w:val="10"/>
        </w:numPr>
        <w:tabs>
          <w:tab w:val="left" w:pos="1354"/>
        </w:tabs>
        <w:spacing w:before="274"/>
        <w:ind w:left="1354" w:hanging="244"/>
        <w:rPr>
          <w:sz w:val="24"/>
        </w:rPr>
      </w:pPr>
      <w:r>
        <w:rPr>
          <w:sz w:val="24"/>
        </w:rPr>
        <w:t>Number</w:t>
      </w:r>
      <w:r>
        <w:rPr>
          <w:spacing w:val="-2"/>
          <w:sz w:val="24"/>
        </w:rPr>
        <w:t xml:space="preserve"> </w:t>
      </w:r>
      <w:r>
        <w:rPr>
          <w:sz w:val="24"/>
        </w:rPr>
        <w:t>of</w:t>
      </w:r>
      <w:r>
        <w:rPr>
          <w:spacing w:val="-1"/>
          <w:sz w:val="24"/>
        </w:rPr>
        <w:t xml:space="preserve"> </w:t>
      </w:r>
      <w:r>
        <w:rPr>
          <w:spacing w:val="-2"/>
          <w:sz w:val="24"/>
        </w:rPr>
        <w:t>blowers</w:t>
      </w:r>
    </w:p>
    <w:p w14:paraId="780FF7E3" w14:textId="77777777" w:rsidR="00193158" w:rsidRDefault="00000000">
      <w:pPr>
        <w:pStyle w:val="ListParagraph"/>
        <w:numPr>
          <w:ilvl w:val="2"/>
          <w:numId w:val="10"/>
        </w:numPr>
        <w:tabs>
          <w:tab w:val="left" w:pos="1369"/>
        </w:tabs>
        <w:spacing w:before="4" w:line="275" w:lineRule="exact"/>
        <w:ind w:left="1369" w:hanging="259"/>
        <w:rPr>
          <w:sz w:val="24"/>
        </w:rPr>
      </w:pPr>
      <w:r>
        <w:rPr>
          <w:sz w:val="24"/>
        </w:rPr>
        <w:t>Type</w:t>
      </w:r>
      <w:r>
        <w:rPr>
          <w:spacing w:val="-3"/>
          <w:sz w:val="24"/>
        </w:rPr>
        <w:t xml:space="preserve"> </w:t>
      </w:r>
      <w:r>
        <w:rPr>
          <w:sz w:val="24"/>
        </w:rPr>
        <w:t>of</w:t>
      </w:r>
      <w:r>
        <w:rPr>
          <w:spacing w:val="-1"/>
          <w:sz w:val="24"/>
        </w:rPr>
        <w:t xml:space="preserve"> </w:t>
      </w:r>
      <w:r>
        <w:rPr>
          <w:spacing w:val="-2"/>
          <w:sz w:val="24"/>
        </w:rPr>
        <w:t>blower</w:t>
      </w:r>
    </w:p>
    <w:p w14:paraId="17A5B6E7" w14:textId="77777777" w:rsidR="00193158" w:rsidRDefault="00000000">
      <w:pPr>
        <w:pStyle w:val="ListParagraph"/>
        <w:numPr>
          <w:ilvl w:val="2"/>
          <w:numId w:val="10"/>
        </w:numPr>
        <w:tabs>
          <w:tab w:val="left" w:pos="1354"/>
        </w:tabs>
        <w:spacing w:line="275" w:lineRule="exact"/>
        <w:ind w:left="1354" w:hanging="244"/>
        <w:rPr>
          <w:sz w:val="24"/>
        </w:rPr>
      </w:pPr>
      <w:r>
        <w:rPr>
          <w:sz w:val="24"/>
        </w:rPr>
        <w:t>Type</w:t>
      </w:r>
      <w:r>
        <w:rPr>
          <w:spacing w:val="-5"/>
          <w:sz w:val="24"/>
        </w:rPr>
        <w:t xml:space="preserve"> </w:t>
      </w:r>
      <w:r>
        <w:rPr>
          <w:sz w:val="24"/>
        </w:rPr>
        <w:t>of</w:t>
      </w:r>
      <w:r>
        <w:rPr>
          <w:spacing w:val="-1"/>
          <w:sz w:val="24"/>
        </w:rPr>
        <w:t xml:space="preserve"> </w:t>
      </w:r>
      <w:r>
        <w:rPr>
          <w:spacing w:val="-2"/>
          <w:sz w:val="24"/>
        </w:rPr>
        <w:t>drive</w:t>
      </w:r>
    </w:p>
    <w:p w14:paraId="4B6683EC" w14:textId="77777777" w:rsidR="00193158" w:rsidRDefault="00000000">
      <w:pPr>
        <w:pStyle w:val="ListParagraph"/>
        <w:numPr>
          <w:ilvl w:val="2"/>
          <w:numId w:val="10"/>
        </w:numPr>
        <w:tabs>
          <w:tab w:val="left" w:pos="1369"/>
        </w:tabs>
        <w:spacing w:line="275" w:lineRule="exact"/>
        <w:ind w:left="1369" w:hanging="259"/>
        <w:rPr>
          <w:sz w:val="24"/>
        </w:rPr>
      </w:pPr>
      <w:r>
        <w:rPr>
          <w:sz w:val="24"/>
        </w:rPr>
        <w:t>Speed</w:t>
      </w:r>
      <w:r>
        <w:rPr>
          <w:spacing w:val="-4"/>
          <w:sz w:val="24"/>
        </w:rPr>
        <w:t xml:space="preserve"> </w:t>
      </w:r>
      <w:r>
        <w:rPr>
          <w:sz w:val="24"/>
        </w:rPr>
        <w:t>of</w:t>
      </w:r>
      <w:r>
        <w:rPr>
          <w:spacing w:val="-3"/>
          <w:sz w:val="24"/>
        </w:rPr>
        <w:t xml:space="preserve"> </w:t>
      </w:r>
      <w:r>
        <w:rPr>
          <w:sz w:val="24"/>
        </w:rPr>
        <w:t>impeller,</w:t>
      </w:r>
      <w:r>
        <w:rPr>
          <w:spacing w:val="1"/>
          <w:sz w:val="24"/>
        </w:rPr>
        <w:t xml:space="preserve"> </w:t>
      </w:r>
      <w:r>
        <w:rPr>
          <w:sz w:val="24"/>
        </w:rPr>
        <w:t>m/min.</w:t>
      </w:r>
      <w:r>
        <w:rPr>
          <w:spacing w:val="-3"/>
          <w:sz w:val="24"/>
        </w:rPr>
        <w:t xml:space="preserve"> </w:t>
      </w:r>
      <w:r>
        <w:rPr>
          <w:spacing w:val="-2"/>
          <w:sz w:val="24"/>
        </w:rPr>
        <w:t>(rpm)</w:t>
      </w:r>
    </w:p>
    <w:p w14:paraId="36DFE3EE" w14:textId="77777777" w:rsidR="00193158" w:rsidRDefault="00000000">
      <w:pPr>
        <w:pStyle w:val="ListParagraph"/>
        <w:numPr>
          <w:ilvl w:val="2"/>
          <w:numId w:val="10"/>
        </w:numPr>
        <w:tabs>
          <w:tab w:val="left" w:pos="1354"/>
        </w:tabs>
        <w:spacing w:line="275" w:lineRule="exact"/>
        <w:ind w:left="1354" w:hanging="244"/>
        <w:rPr>
          <w:sz w:val="24"/>
        </w:rPr>
      </w:pPr>
      <w:r>
        <w:rPr>
          <w:sz w:val="24"/>
        </w:rPr>
        <w:t>Provision</w:t>
      </w:r>
      <w:r>
        <w:rPr>
          <w:spacing w:val="-2"/>
          <w:sz w:val="24"/>
        </w:rPr>
        <w:t xml:space="preserve"> </w:t>
      </w:r>
      <w:r>
        <w:rPr>
          <w:sz w:val="24"/>
        </w:rPr>
        <w:t>to</w:t>
      </w:r>
      <w:r>
        <w:rPr>
          <w:spacing w:val="-1"/>
          <w:sz w:val="24"/>
        </w:rPr>
        <w:t xml:space="preserve"> </w:t>
      </w:r>
      <w:r>
        <w:rPr>
          <w:sz w:val="24"/>
        </w:rPr>
        <w:t>adjust</w:t>
      </w:r>
      <w:r>
        <w:rPr>
          <w:spacing w:val="-3"/>
          <w:sz w:val="24"/>
        </w:rPr>
        <w:t xml:space="preserve"> </w:t>
      </w:r>
      <w:r>
        <w:rPr>
          <w:sz w:val="24"/>
        </w:rPr>
        <w:t xml:space="preserve">velocity/flow </w:t>
      </w:r>
      <w:proofErr w:type="gramStart"/>
      <w:r>
        <w:rPr>
          <w:spacing w:val="-4"/>
          <w:sz w:val="24"/>
        </w:rPr>
        <w:t>rate</w:t>
      </w:r>
      <w:proofErr w:type="gramEnd"/>
    </w:p>
    <w:p w14:paraId="4637EA37" w14:textId="77777777" w:rsidR="00193158" w:rsidRDefault="00193158">
      <w:pPr>
        <w:spacing w:line="275" w:lineRule="exact"/>
        <w:rPr>
          <w:sz w:val="24"/>
        </w:rPr>
        <w:sectPr w:rsidR="00193158" w:rsidSect="00B578A0">
          <w:pgSz w:w="12240" w:h="15840"/>
          <w:pgMar w:top="1540" w:right="640" w:bottom="280" w:left="620" w:header="1002" w:footer="0" w:gutter="0"/>
          <w:cols w:space="720"/>
        </w:sectPr>
      </w:pPr>
    </w:p>
    <w:p w14:paraId="6A212821" w14:textId="77777777" w:rsidR="00193158" w:rsidRDefault="00000000">
      <w:pPr>
        <w:pStyle w:val="ListParagraph"/>
        <w:numPr>
          <w:ilvl w:val="2"/>
          <w:numId w:val="10"/>
        </w:numPr>
        <w:tabs>
          <w:tab w:val="left" w:pos="1329"/>
        </w:tabs>
        <w:spacing w:line="275" w:lineRule="exact"/>
        <w:ind w:left="1329" w:hanging="219"/>
        <w:rPr>
          <w:sz w:val="24"/>
        </w:rPr>
      </w:pPr>
      <w:r>
        <w:rPr>
          <w:sz w:val="24"/>
        </w:rPr>
        <w:lastRenderedPageBreak/>
        <w:t>Protection against</w:t>
      </w:r>
      <w:r>
        <w:rPr>
          <w:spacing w:val="-1"/>
          <w:sz w:val="24"/>
        </w:rPr>
        <w:t xml:space="preserve"> </w:t>
      </w:r>
      <w:r>
        <w:rPr>
          <w:sz w:val="24"/>
        </w:rPr>
        <w:t>entry</w:t>
      </w:r>
      <w:r>
        <w:rPr>
          <w:spacing w:val="-3"/>
          <w:sz w:val="24"/>
        </w:rPr>
        <w:t xml:space="preserve"> </w:t>
      </w:r>
      <w:r>
        <w:rPr>
          <w:sz w:val="24"/>
        </w:rPr>
        <w:t>of</w:t>
      </w:r>
      <w:r>
        <w:rPr>
          <w:spacing w:val="-4"/>
          <w:sz w:val="24"/>
        </w:rPr>
        <w:t xml:space="preserve"> </w:t>
      </w:r>
      <w:r>
        <w:rPr>
          <w:sz w:val="24"/>
        </w:rPr>
        <w:t>insects/dust</w:t>
      </w:r>
      <w:r>
        <w:rPr>
          <w:spacing w:val="-5"/>
          <w:sz w:val="24"/>
        </w:rPr>
        <w:t xml:space="preserve"> </w:t>
      </w:r>
      <w:r>
        <w:rPr>
          <w:sz w:val="24"/>
        </w:rPr>
        <w:t>along</w:t>
      </w:r>
      <w:r>
        <w:rPr>
          <w:spacing w:val="1"/>
          <w:sz w:val="24"/>
        </w:rPr>
        <w:t xml:space="preserve"> </w:t>
      </w:r>
      <w:r>
        <w:rPr>
          <w:spacing w:val="-5"/>
          <w:sz w:val="24"/>
        </w:rPr>
        <w:t>air</w:t>
      </w:r>
    </w:p>
    <w:p w14:paraId="150D6643" w14:textId="77777777" w:rsidR="00193158" w:rsidRDefault="00000000">
      <w:pPr>
        <w:pStyle w:val="ListParagraph"/>
        <w:numPr>
          <w:ilvl w:val="2"/>
          <w:numId w:val="10"/>
        </w:numPr>
        <w:tabs>
          <w:tab w:val="left" w:pos="1369"/>
        </w:tabs>
        <w:spacing w:line="275" w:lineRule="exact"/>
        <w:ind w:left="1369" w:hanging="259"/>
        <w:rPr>
          <w:sz w:val="24"/>
        </w:rPr>
      </w:pPr>
      <w:r>
        <w:rPr>
          <w:sz w:val="24"/>
        </w:rPr>
        <w:t>Protection against</w:t>
      </w:r>
      <w:r>
        <w:rPr>
          <w:spacing w:val="-5"/>
          <w:sz w:val="24"/>
        </w:rPr>
        <w:t xml:space="preserve"> </w:t>
      </w:r>
      <w:r>
        <w:rPr>
          <w:sz w:val="24"/>
        </w:rPr>
        <w:t>dress/arm</w:t>
      </w:r>
      <w:r>
        <w:rPr>
          <w:spacing w:val="-6"/>
          <w:sz w:val="24"/>
        </w:rPr>
        <w:t xml:space="preserve"> </w:t>
      </w:r>
      <w:r>
        <w:rPr>
          <w:sz w:val="24"/>
        </w:rPr>
        <w:t>getting</w:t>
      </w:r>
      <w:r>
        <w:rPr>
          <w:spacing w:val="1"/>
          <w:sz w:val="24"/>
        </w:rPr>
        <w:t xml:space="preserve"> </w:t>
      </w:r>
      <w:r>
        <w:rPr>
          <w:spacing w:val="-5"/>
          <w:sz w:val="24"/>
        </w:rPr>
        <w:t>in</w:t>
      </w:r>
    </w:p>
    <w:p w14:paraId="3E18DDE0" w14:textId="77777777" w:rsidR="00193158" w:rsidRDefault="00000000">
      <w:pPr>
        <w:pStyle w:val="ListParagraph"/>
        <w:numPr>
          <w:ilvl w:val="2"/>
          <w:numId w:val="10"/>
        </w:numPr>
        <w:tabs>
          <w:tab w:val="left" w:pos="1369"/>
        </w:tabs>
        <w:spacing w:line="275" w:lineRule="exact"/>
        <w:ind w:left="1369" w:hanging="259"/>
        <w:rPr>
          <w:sz w:val="24"/>
        </w:rPr>
      </w:pPr>
      <w:r>
        <w:rPr>
          <w:sz w:val="24"/>
        </w:rPr>
        <w:t>Provision</w:t>
      </w:r>
      <w:r>
        <w:rPr>
          <w:spacing w:val="-2"/>
          <w:sz w:val="24"/>
        </w:rPr>
        <w:t xml:space="preserve"> </w:t>
      </w:r>
      <w:r>
        <w:rPr>
          <w:sz w:val="24"/>
        </w:rPr>
        <w:t>for</w:t>
      </w:r>
      <w:r>
        <w:rPr>
          <w:spacing w:val="-2"/>
          <w:sz w:val="24"/>
        </w:rPr>
        <w:t xml:space="preserve"> </w:t>
      </w:r>
      <w:r>
        <w:rPr>
          <w:sz w:val="24"/>
        </w:rPr>
        <w:t>easy</w:t>
      </w:r>
      <w:r>
        <w:rPr>
          <w:spacing w:val="-1"/>
          <w:sz w:val="24"/>
        </w:rPr>
        <w:t xml:space="preserve"> </w:t>
      </w:r>
      <w:proofErr w:type="gramStart"/>
      <w:r>
        <w:rPr>
          <w:spacing w:val="-2"/>
          <w:sz w:val="24"/>
        </w:rPr>
        <w:t>cleaning</w:t>
      </w:r>
      <w:proofErr w:type="gramEnd"/>
    </w:p>
    <w:p w14:paraId="5B04A36E" w14:textId="77777777" w:rsidR="00193158" w:rsidRDefault="00193158">
      <w:pPr>
        <w:pStyle w:val="BodyText"/>
        <w:spacing w:before="3"/>
      </w:pPr>
    </w:p>
    <w:p w14:paraId="5BFE909F" w14:textId="77777777" w:rsidR="00193158" w:rsidRDefault="00000000">
      <w:pPr>
        <w:pStyle w:val="Heading1"/>
        <w:numPr>
          <w:ilvl w:val="1"/>
          <w:numId w:val="10"/>
        </w:numPr>
        <w:tabs>
          <w:tab w:val="left" w:pos="884"/>
        </w:tabs>
        <w:ind w:left="884" w:hanging="434"/>
      </w:pPr>
      <w:r>
        <w:rPr>
          <w:spacing w:val="-2"/>
        </w:rPr>
        <w:t>OUTLETS</w:t>
      </w:r>
    </w:p>
    <w:p w14:paraId="4FFEFF8C" w14:textId="77777777" w:rsidR="00193158" w:rsidRDefault="00000000">
      <w:pPr>
        <w:pStyle w:val="ListParagraph"/>
        <w:numPr>
          <w:ilvl w:val="2"/>
          <w:numId w:val="10"/>
        </w:numPr>
        <w:tabs>
          <w:tab w:val="left" w:pos="1354"/>
        </w:tabs>
        <w:spacing w:before="274" w:line="275" w:lineRule="exact"/>
        <w:ind w:left="1354" w:hanging="244"/>
        <w:rPr>
          <w:sz w:val="24"/>
        </w:rPr>
      </w:pPr>
      <w:r>
        <w:rPr>
          <w:sz w:val="24"/>
        </w:rPr>
        <w:t>Number</w:t>
      </w:r>
      <w:r>
        <w:rPr>
          <w:spacing w:val="-2"/>
          <w:sz w:val="24"/>
        </w:rPr>
        <w:t xml:space="preserve"> </w:t>
      </w:r>
      <w:r>
        <w:rPr>
          <w:sz w:val="24"/>
        </w:rPr>
        <w:t>of</w:t>
      </w:r>
      <w:r>
        <w:rPr>
          <w:spacing w:val="-1"/>
          <w:sz w:val="24"/>
        </w:rPr>
        <w:t xml:space="preserve"> </w:t>
      </w:r>
      <w:r>
        <w:rPr>
          <w:spacing w:val="-2"/>
          <w:sz w:val="24"/>
        </w:rPr>
        <w:t>outlets</w:t>
      </w:r>
    </w:p>
    <w:p w14:paraId="049E8B42" w14:textId="7BDDFAAC" w:rsidR="00193158" w:rsidRDefault="00000000">
      <w:pPr>
        <w:pStyle w:val="ListParagraph"/>
        <w:numPr>
          <w:ilvl w:val="2"/>
          <w:numId w:val="10"/>
        </w:numPr>
        <w:tabs>
          <w:tab w:val="left" w:pos="1369"/>
        </w:tabs>
        <w:spacing w:line="275" w:lineRule="exact"/>
        <w:ind w:left="1369" w:hanging="259"/>
        <w:rPr>
          <w:sz w:val="24"/>
        </w:rPr>
      </w:pPr>
      <w:r>
        <w:rPr>
          <w:sz w:val="24"/>
        </w:rPr>
        <w:t>Height</w:t>
      </w:r>
      <w:r>
        <w:rPr>
          <w:spacing w:val="-5"/>
          <w:sz w:val="24"/>
        </w:rPr>
        <w:t xml:space="preserve"> </w:t>
      </w:r>
      <w:r>
        <w:rPr>
          <w:sz w:val="24"/>
        </w:rPr>
        <w:t>of</w:t>
      </w:r>
      <w:r>
        <w:rPr>
          <w:spacing w:val="-2"/>
          <w:sz w:val="24"/>
        </w:rPr>
        <w:t xml:space="preserve"> </w:t>
      </w:r>
      <w:r>
        <w:rPr>
          <w:sz w:val="24"/>
        </w:rPr>
        <w:t>outlets</w:t>
      </w:r>
      <w:r>
        <w:rPr>
          <w:spacing w:val="-1"/>
          <w:sz w:val="24"/>
        </w:rPr>
        <w:t xml:space="preserve"> </w:t>
      </w:r>
      <w:r>
        <w:rPr>
          <w:sz w:val="24"/>
        </w:rPr>
        <w:t>from</w:t>
      </w:r>
      <w:r>
        <w:rPr>
          <w:spacing w:val="-2"/>
          <w:sz w:val="24"/>
        </w:rPr>
        <w:t xml:space="preserve"> </w:t>
      </w:r>
      <w:r>
        <w:rPr>
          <w:sz w:val="24"/>
        </w:rPr>
        <w:t>ground</w:t>
      </w:r>
      <w:r>
        <w:rPr>
          <w:spacing w:val="-2"/>
          <w:sz w:val="24"/>
        </w:rPr>
        <w:t xml:space="preserve"> </w:t>
      </w:r>
      <w:r>
        <w:rPr>
          <w:sz w:val="24"/>
        </w:rPr>
        <w:t>level</w:t>
      </w:r>
      <w:r>
        <w:rPr>
          <w:spacing w:val="1"/>
          <w:sz w:val="24"/>
        </w:rPr>
        <w:t xml:space="preserve"> </w:t>
      </w:r>
      <w:r>
        <w:rPr>
          <w:sz w:val="24"/>
        </w:rPr>
        <w:t>in</w:t>
      </w:r>
      <w:r>
        <w:rPr>
          <w:spacing w:val="-2"/>
          <w:sz w:val="24"/>
        </w:rPr>
        <w:t xml:space="preserve"> </w:t>
      </w:r>
      <w:r>
        <w:rPr>
          <w:sz w:val="24"/>
        </w:rPr>
        <w:t>installed</w:t>
      </w:r>
      <w:r>
        <w:rPr>
          <w:spacing w:val="-2"/>
          <w:sz w:val="24"/>
        </w:rPr>
        <w:t xml:space="preserve"> </w:t>
      </w:r>
      <w:r>
        <w:rPr>
          <w:sz w:val="24"/>
        </w:rPr>
        <w:t>condition,</w:t>
      </w:r>
      <w:r>
        <w:rPr>
          <w:spacing w:val="-2"/>
          <w:sz w:val="24"/>
        </w:rPr>
        <w:t xml:space="preserve"> </w:t>
      </w:r>
      <w:r>
        <w:rPr>
          <w:spacing w:val="-5"/>
          <w:sz w:val="24"/>
        </w:rPr>
        <w:t>m</w:t>
      </w:r>
    </w:p>
    <w:p w14:paraId="51511DF2" w14:textId="0DE69A7D" w:rsidR="00193158" w:rsidRDefault="00000000">
      <w:pPr>
        <w:pStyle w:val="ListParagraph"/>
        <w:numPr>
          <w:ilvl w:val="2"/>
          <w:numId w:val="10"/>
        </w:numPr>
        <w:tabs>
          <w:tab w:val="left" w:pos="1354"/>
        </w:tabs>
        <w:spacing w:before="5" w:line="275" w:lineRule="exact"/>
        <w:ind w:left="1354" w:hanging="244"/>
        <w:rPr>
          <w:sz w:val="24"/>
        </w:rPr>
      </w:pPr>
      <w:r>
        <w:rPr>
          <w:sz w:val="24"/>
        </w:rPr>
        <w:t>Projection</w:t>
      </w:r>
      <w:r>
        <w:rPr>
          <w:spacing w:val="-2"/>
          <w:sz w:val="24"/>
        </w:rPr>
        <w:t xml:space="preserve"> </w:t>
      </w:r>
      <w:r>
        <w:rPr>
          <w:sz w:val="24"/>
        </w:rPr>
        <w:t>of</w:t>
      </w:r>
      <w:r>
        <w:rPr>
          <w:spacing w:val="-2"/>
          <w:sz w:val="24"/>
        </w:rPr>
        <w:t xml:space="preserve"> </w:t>
      </w:r>
      <w:r>
        <w:rPr>
          <w:sz w:val="24"/>
        </w:rPr>
        <w:t>outlets from</w:t>
      </w:r>
      <w:r>
        <w:rPr>
          <w:spacing w:val="-4"/>
          <w:sz w:val="24"/>
        </w:rPr>
        <w:t xml:space="preserve"> </w:t>
      </w:r>
      <w:r>
        <w:rPr>
          <w:sz w:val="24"/>
        </w:rPr>
        <w:t>frame,</w:t>
      </w:r>
      <w:r>
        <w:rPr>
          <w:spacing w:val="-1"/>
          <w:sz w:val="24"/>
        </w:rPr>
        <w:t xml:space="preserve"> </w:t>
      </w:r>
      <w:r>
        <w:rPr>
          <w:spacing w:val="-5"/>
          <w:sz w:val="24"/>
        </w:rPr>
        <w:t>m</w:t>
      </w:r>
    </w:p>
    <w:p w14:paraId="2FF6A4E2" w14:textId="77777777" w:rsidR="00193158" w:rsidRDefault="00000000">
      <w:pPr>
        <w:pStyle w:val="ListParagraph"/>
        <w:numPr>
          <w:ilvl w:val="2"/>
          <w:numId w:val="10"/>
        </w:numPr>
        <w:tabs>
          <w:tab w:val="left" w:pos="1369"/>
        </w:tabs>
        <w:spacing w:line="275" w:lineRule="exact"/>
        <w:ind w:left="1369" w:hanging="259"/>
        <w:rPr>
          <w:sz w:val="24"/>
        </w:rPr>
      </w:pPr>
      <w:r>
        <w:rPr>
          <w:spacing w:val="-4"/>
          <w:sz w:val="24"/>
        </w:rPr>
        <w:t>Type</w:t>
      </w:r>
    </w:p>
    <w:p w14:paraId="24202F05" w14:textId="77777777" w:rsidR="00193158" w:rsidRDefault="00000000">
      <w:pPr>
        <w:pStyle w:val="ListParagraph"/>
        <w:numPr>
          <w:ilvl w:val="2"/>
          <w:numId w:val="10"/>
        </w:numPr>
        <w:tabs>
          <w:tab w:val="left" w:pos="1354"/>
        </w:tabs>
        <w:spacing w:line="275" w:lineRule="exact"/>
        <w:ind w:left="1354" w:hanging="244"/>
        <w:rPr>
          <w:sz w:val="24"/>
        </w:rPr>
      </w:pPr>
      <w:r>
        <w:rPr>
          <w:sz w:val="24"/>
        </w:rPr>
        <w:t>Construction</w:t>
      </w:r>
      <w:r>
        <w:rPr>
          <w:spacing w:val="-7"/>
          <w:sz w:val="24"/>
        </w:rPr>
        <w:t xml:space="preserve"> </w:t>
      </w:r>
      <w:r>
        <w:rPr>
          <w:spacing w:val="-2"/>
          <w:sz w:val="24"/>
        </w:rPr>
        <w:t>details</w:t>
      </w:r>
    </w:p>
    <w:p w14:paraId="01B8A026" w14:textId="77777777" w:rsidR="00193158" w:rsidRDefault="00000000">
      <w:pPr>
        <w:pStyle w:val="Heading1"/>
        <w:numPr>
          <w:ilvl w:val="1"/>
          <w:numId w:val="10"/>
        </w:numPr>
        <w:tabs>
          <w:tab w:val="left" w:pos="824"/>
        </w:tabs>
        <w:spacing w:before="274"/>
        <w:ind w:left="824" w:hanging="434"/>
      </w:pPr>
      <w:r>
        <w:t>FRAME</w:t>
      </w:r>
      <w:r>
        <w:rPr>
          <w:spacing w:val="-1"/>
        </w:rPr>
        <w:t xml:space="preserve"> </w:t>
      </w:r>
      <w:r>
        <w:rPr>
          <w:spacing w:val="-2"/>
        </w:rPr>
        <w:t>DETAILS</w:t>
      </w:r>
    </w:p>
    <w:p w14:paraId="22E4704D" w14:textId="77777777" w:rsidR="00193158" w:rsidRDefault="00193158">
      <w:pPr>
        <w:pStyle w:val="BodyText"/>
        <w:spacing w:before="3"/>
        <w:rPr>
          <w:b/>
        </w:rPr>
      </w:pPr>
    </w:p>
    <w:p w14:paraId="30B5110B" w14:textId="77777777" w:rsidR="00193158" w:rsidRDefault="00000000">
      <w:pPr>
        <w:pStyle w:val="ListParagraph"/>
        <w:numPr>
          <w:ilvl w:val="2"/>
          <w:numId w:val="10"/>
        </w:numPr>
        <w:tabs>
          <w:tab w:val="left" w:pos="1354"/>
        </w:tabs>
        <w:spacing w:line="275" w:lineRule="exact"/>
        <w:ind w:left="1354" w:hanging="244"/>
        <w:rPr>
          <w:sz w:val="24"/>
        </w:rPr>
      </w:pPr>
      <w:r>
        <w:rPr>
          <w:spacing w:val="-2"/>
          <w:sz w:val="24"/>
        </w:rPr>
        <w:t>Construction</w:t>
      </w:r>
    </w:p>
    <w:p w14:paraId="2D5BA006" w14:textId="77777777" w:rsidR="00193158" w:rsidRDefault="00000000">
      <w:pPr>
        <w:pStyle w:val="ListParagraph"/>
        <w:numPr>
          <w:ilvl w:val="2"/>
          <w:numId w:val="10"/>
        </w:numPr>
        <w:tabs>
          <w:tab w:val="left" w:pos="1369"/>
        </w:tabs>
        <w:spacing w:line="274" w:lineRule="exact"/>
        <w:ind w:left="1369" w:hanging="259"/>
        <w:rPr>
          <w:sz w:val="24"/>
        </w:rPr>
      </w:pPr>
      <w:r>
        <w:rPr>
          <w:sz w:val="24"/>
        </w:rPr>
        <w:t>Easy</w:t>
      </w:r>
      <w:r>
        <w:rPr>
          <w:spacing w:val="-3"/>
          <w:sz w:val="24"/>
        </w:rPr>
        <w:t xml:space="preserve"> </w:t>
      </w:r>
      <w:r>
        <w:rPr>
          <w:sz w:val="24"/>
        </w:rPr>
        <w:t>of</w:t>
      </w:r>
      <w:r>
        <w:rPr>
          <w:spacing w:val="-3"/>
          <w:sz w:val="24"/>
        </w:rPr>
        <w:t xml:space="preserve"> </w:t>
      </w:r>
      <w:r>
        <w:rPr>
          <w:sz w:val="24"/>
        </w:rPr>
        <w:t>dismantling</w:t>
      </w:r>
      <w:r>
        <w:rPr>
          <w:spacing w:val="-3"/>
          <w:sz w:val="24"/>
        </w:rPr>
        <w:t xml:space="preserve"> </w:t>
      </w:r>
      <w:r>
        <w:rPr>
          <w:sz w:val="24"/>
        </w:rPr>
        <w:t>and</w:t>
      </w:r>
      <w:r>
        <w:rPr>
          <w:spacing w:val="2"/>
          <w:sz w:val="24"/>
        </w:rPr>
        <w:t xml:space="preserve"> </w:t>
      </w:r>
      <w:r>
        <w:rPr>
          <w:spacing w:val="-2"/>
          <w:sz w:val="24"/>
        </w:rPr>
        <w:t>assembling</w:t>
      </w:r>
    </w:p>
    <w:p w14:paraId="2F16D588" w14:textId="77777777" w:rsidR="00193158" w:rsidRDefault="00000000">
      <w:pPr>
        <w:pStyle w:val="ListParagraph"/>
        <w:numPr>
          <w:ilvl w:val="2"/>
          <w:numId w:val="10"/>
        </w:numPr>
        <w:tabs>
          <w:tab w:val="left" w:pos="1354"/>
        </w:tabs>
        <w:spacing w:line="292" w:lineRule="exact"/>
        <w:ind w:left="1354" w:hanging="244"/>
        <w:rPr>
          <w:sz w:val="24"/>
        </w:rPr>
      </w:pPr>
      <w:r>
        <w:rPr>
          <w:sz w:val="24"/>
        </w:rPr>
        <w:t>Overall</w:t>
      </w:r>
      <w:r>
        <w:rPr>
          <w:spacing w:val="-3"/>
          <w:sz w:val="24"/>
        </w:rPr>
        <w:t xml:space="preserve"> </w:t>
      </w:r>
      <w:r>
        <w:rPr>
          <w:sz w:val="24"/>
        </w:rPr>
        <w:t>dimension</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unit</w:t>
      </w:r>
      <w:r>
        <w:rPr>
          <w:spacing w:val="-3"/>
          <w:sz w:val="24"/>
        </w:rPr>
        <w:t xml:space="preserve"> </w:t>
      </w:r>
      <w:r>
        <w:rPr>
          <w:sz w:val="24"/>
        </w:rPr>
        <w:t>(L</w:t>
      </w:r>
      <w:r>
        <w:rPr>
          <w:spacing w:val="-1"/>
          <w:sz w:val="24"/>
        </w:rPr>
        <w:t xml:space="preserve"> </w:t>
      </w:r>
      <w:r>
        <w:rPr>
          <w:rFonts w:ascii="Symbol" w:hAnsi="Symbol"/>
          <w:sz w:val="24"/>
        </w:rPr>
        <w:t></w:t>
      </w:r>
      <w:r>
        <w:rPr>
          <w:spacing w:val="-2"/>
          <w:sz w:val="24"/>
        </w:rPr>
        <w:t xml:space="preserve"> </w:t>
      </w:r>
      <w:r>
        <w:rPr>
          <w:sz w:val="24"/>
        </w:rPr>
        <w:t>B</w:t>
      </w:r>
      <w:r>
        <w:rPr>
          <w:spacing w:val="4"/>
          <w:sz w:val="24"/>
        </w:rPr>
        <w:t xml:space="preserve"> </w:t>
      </w:r>
      <w:r>
        <w:rPr>
          <w:rFonts w:ascii="Symbol" w:hAnsi="Symbol"/>
          <w:sz w:val="24"/>
        </w:rPr>
        <w:t></w:t>
      </w:r>
      <w:r>
        <w:rPr>
          <w:spacing w:val="-3"/>
          <w:sz w:val="24"/>
        </w:rPr>
        <w:t xml:space="preserve"> </w:t>
      </w:r>
      <w:r>
        <w:rPr>
          <w:sz w:val="24"/>
        </w:rPr>
        <w:t xml:space="preserve">H, </w:t>
      </w:r>
      <w:r>
        <w:rPr>
          <w:spacing w:val="-5"/>
          <w:sz w:val="24"/>
        </w:rPr>
        <w:t>mm)</w:t>
      </w:r>
    </w:p>
    <w:p w14:paraId="1A0A8399" w14:textId="77777777" w:rsidR="00193158" w:rsidRDefault="00193158">
      <w:pPr>
        <w:pStyle w:val="BodyText"/>
        <w:spacing w:before="2"/>
      </w:pPr>
    </w:p>
    <w:p w14:paraId="2067391C" w14:textId="77777777" w:rsidR="00193158" w:rsidRDefault="00000000">
      <w:pPr>
        <w:pStyle w:val="Heading1"/>
        <w:numPr>
          <w:ilvl w:val="1"/>
          <w:numId w:val="10"/>
        </w:numPr>
        <w:tabs>
          <w:tab w:val="left" w:pos="824"/>
        </w:tabs>
        <w:ind w:left="824" w:hanging="434"/>
      </w:pPr>
      <w:r>
        <w:t>TRANSPORT</w:t>
      </w:r>
      <w:r>
        <w:rPr>
          <w:spacing w:val="-3"/>
        </w:rPr>
        <w:t xml:space="preserve"> </w:t>
      </w:r>
      <w:r>
        <w:rPr>
          <w:spacing w:val="-2"/>
        </w:rPr>
        <w:t>ARRANGEMENT</w:t>
      </w:r>
    </w:p>
    <w:p w14:paraId="3306A750" w14:textId="77777777" w:rsidR="00193158" w:rsidRDefault="00193158">
      <w:pPr>
        <w:pStyle w:val="BodyText"/>
        <w:spacing w:before="4"/>
        <w:rPr>
          <w:b/>
        </w:rPr>
      </w:pPr>
    </w:p>
    <w:p w14:paraId="214D6E1F" w14:textId="77777777" w:rsidR="00193158" w:rsidRDefault="00000000">
      <w:pPr>
        <w:pStyle w:val="ListParagraph"/>
        <w:numPr>
          <w:ilvl w:val="2"/>
          <w:numId w:val="10"/>
        </w:numPr>
        <w:tabs>
          <w:tab w:val="left" w:pos="1354"/>
        </w:tabs>
        <w:spacing w:line="275" w:lineRule="exact"/>
        <w:ind w:left="1354" w:hanging="244"/>
        <w:rPr>
          <w:sz w:val="24"/>
        </w:rPr>
      </w:pPr>
      <w:r>
        <w:rPr>
          <w:spacing w:val="-4"/>
          <w:sz w:val="24"/>
        </w:rPr>
        <w:t>Type</w:t>
      </w:r>
    </w:p>
    <w:p w14:paraId="32866EBC" w14:textId="77777777" w:rsidR="00193158" w:rsidRDefault="00000000">
      <w:pPr>
        <w:pStyle w:val="ListParagraph"/>
        <w:numPr>
          <w:ilvl w:val="2"/>
          <w:numId w:val="10"/>
        </w:numPr>
        <w:tabs>
          <w:tab w:val="left" w:pos="1378"/>
        </w:tabs>
        <w:ind w:left="1110" w:right="362" w:firstLine="0"/>
        <w:rPr>
          <w:sz w:val="24"/>
        </w:rPr>
      </w:pPr>
      <w:r>
        <w:rPr>
          <w:sz w:val="24"/>
        </w:rPr>
        <w:t xml:space="preserve">Number of wheels (in case wheels are not provided, details of an alternative provision shall be </w:t>
      </w:r>
      <w:r>
        <w:rPr>
          <w:spacing w:val="-2"/>
          <w:sz w:val="24"/>
        </w:rPr>
        <w:t>given)</w:t>
      </w:r>
    </w:p>
    <w:p w14:paraId="6A52E31C" w14:textId="77777777" w:rsidR="00193158" w:rsidRDefault="00000000">
      <w:pPr>
        <w:pStyle w:val="ListParagraph"/>
        <w:numPr>
          <w:ilvl w:val="2"/>
          <w:numId w:val="10"/>
        </w:numPr>
        <w:tabs>
          <w:tab w:val="left" w:pos="1354"/>
        </w:tabs>
        <w:spacing w:line="274" w:lineRule="exact"/>
        <w:ind w:left="1354" w:hanging="244"/>
        <w:rPr>
          <w:sz w:val="24"/>
        </w:rPr>
      </w:pPr>
      <w:r>
        <w:rPr>
          <w:sz w:val="24"/>
        </w:rPr>
        <w:t>Size</w:t>
      </w:r>
      <w:r>
        <w:rPr>
          <w:spacing w:val="-6"/>
          <w:sz w:val="24"/>
        </w:rPr>
        <w:t xml:space="preserve"> </w:t>
      </w:r>
      <w:r>
        <w:rPr>
          <w:sz w:val="24"/>
        </w:rPr>
        <w:t>of</w:t>
      </w:r>
      <w:r>
        <w:rPr>
          <w:spacing w:val="-1"/>
          <w:sz w:val="24"/>
        </w:rPr>
        <w:t xml:space="preserve"> </w:t>
      </w:r>
      <w:r>
        <w:rPr>
          <w:spacing w:val="-2"/>
          <w:sz w:val="24"/>
        </w:rPr>
        <w:t>wheels</w:t>
      </w:r>
    </w:p>
    <w:p w14:paraId="08DF8796" w14:textId="77777777" w:rsidR="00193158" w:rsidRDefault="00000000">
      <w:pPr>
        <w:pStyle w:val="ListParagraph"/>
        <w:numPr>
          <w:ilvl w:val="2"/>
          <w:numId w:val="10"/>
        </w:numPr>
        <w:tabs>
          <w:tab w:val="left" w:pos="1369"/>
        </w:tabs>
        <w:spacing w:line="275" w:lineRule="exact"/>
        <w:ind w:left="1369" w:hanging="259"/>
        <w:rPr>
          <w:sz w:val="24"/>
        </w:rPr>
      </w:pPr>
      <w:r>
        <w:rPr>
          <w:sz w:val="24"/>
        </w:rPr>
        <w:t>Wheel</w:t>
      </w:r>
      <w:r>
        <w:rPr>
          <w:spacing w:val="-8"/>
          <w:sz w:val="24"/>
        </w:rPr>
        <w:t xml:space="preserve"> </w:t>
      </w:r>
      <w:r>
        <w:rPr>
          <w:color w:val="000000"/>
          <w:spacing w:val="-2"/>
          <w:sz w:val="24"/>
          <w:highlight w:val="yellow"/>
        </w:rPr>
        <w:t>bearing</w:t>
      </w:r>
    </w:p>
    <w:p w14:paraId="026133E0" w14:textId="77777777" w:rsidR="00193158" w:rsidRDefault="00000000">
      <w:pPr>
        <w:pStyle w:val="ListParagraph"/>
        <w:numPr>
          <w:ilvl w:val="2"/>
          <w:numId w:val="10"/>
        </w:numPr>
        <w:tabs>
          <w:tab w:val="left" w:pos="1354"/>
        </w:tabs>
        <w:spacing w:before="4" w:line="275" w:lineRule="exact"/>
        <w:ind w:left="1354" w:hanging="244"/>
        <w:rPr>
          <w:sz w:val="24"/>
        </w:rPr>
      </w:pPr>
      <w:r>
        <w:rPr>
          <w:sz w:val="24"/>
        </w:rPr>
        <w:t>Type</w:t>
      </w:r>
      <w:r>
        <w:rPr>
          <w:spacing w:val="-5"/>
          <w:sz w:val="24"/>
        </w:rPr>
        <w:t xml:space="preserve"> </w:t>
      </w:r>
      <w:r>
        <w:rPr>
          <w:sz w:val="24"/>
        </w:rPr>
        <w:t>of</w:t>
      </w:r>
      <w:r>
        <w:rPr>
          <w:spacing w:val="-1"/>
          <w:sz w:val="24"/>
        </w:rPr>
        <w:t xml:space="preserve"> </w:t>
      </w:r>
      <w:r>
        <w:rPr>
          <w:spacing w:val="-2"/>
          <w:sz w:val="24"/>
        </w:rPr>
        <w:t>towing</w:t>
      </w:r>
    </w:p>
    <w:p w14:paraId="660FDC8F" w14:textId="0F385209" w:rsidR="00193158" w:rsidRDefault="00000000">
      <w:pPr>
        <w:pStyle w:val="ListParagraph"/>
        <w:numPr>
          <w:ilvl w:val="2"/>
          <w:numId w:val="10"/>
        </w:numPr>
        <w:tabs>
          <w:tab w:val="left" w:pos="1329"/>
        </w:tabs>
        <w:spacing w:line="275" w:lineRule="exact"/>
        <w:ind w:left="1329" w:hanging="219"/>
        <w:rPr>
          <w:sz w:val="24"/>
        </w:rPr>
      </w:pPr>
      <w:r>
        <w:rPr>
          <w:sz w:val="24"/>
        </w:rPr>
        <w:t>Wheel</w:t>
      </w:r>
      <w:r>
        <w:rPr>
          <w:spacing w:val="-5"/>
          <w:sz w:val="24"/>
        </w:rPr>
        <w:t xml:space="preserve"> </w:t>
      </w:r>
      <w:r>
        <w:rPr>
          <w:spacing w:val="-2"/>
          <w:sz w:val="24"/>
        </w:rPr>
        <w:t>tread</w:t>
      </w:r>
      <w:r w:rsidR="002C4B0D">
        <w:rPr>
          <w:spacing w:val="-2"/>
          <w:sz w:val="24"/>
        </w:rPr>
        <w:t>, m</w:t>
      </w:r>
    </w:p>
    <w:p w14:paraId="098D3F09" w14:textId="345D56F6" w:rsidR="00193158" w:rsidRDefault="00000000">
      <w:pPr>
        <w:pStyle w:val="ListParagraph"/>
        <w:numPr>
          <w:ilvl w:val="2"/>
          <w:numId w:val="10"/>
        </w:numPr>
        <w:tabs>
          <w:tab w:val="left" w:pos="1369"/>
        </w:tabs>
        <w:spacing w:line="275" w:lineRule="exact"/>
        <w:ind w:left="1369" w:hanging="259"/>
        <w:rPr>
          <w:sz w:val="24"/>
        </w:rPr>
      </w:pPr>
      <w:proofErr w:type="gramStart"/>
      <w:r>
        <w:rPr>
          <w:sz w:val="24"/>
        </w:rPr>
        <w:t>Wheel</w:t>
      </w:r>
      <w:r>
        <w:rPr>
          <w:spacing w:val="-10"/>
          <w:sz w:val="24"/>
        </w:rPr>
        <w:t xml:space="preserve"> </w:t>
      </w:r>
      <w:r>
        <w:rPr>
          <w:spacing w:val="-4"/>
          <w:sz w:val="24"/>
        </w:rPr>
        <w:t>base</w:t>
      </w:r>
      <w:proofErr w:type="gramEnd"/>
      <w:r w:rsidR="002C4B0D">
        <w:rPr>
          <w:spacing w:val="-4"/>
          <w:sz w:val="24"/>
        </w:rPr>
        <w:t>, m</w:t>
      </w:r>
    </w:p>
    <w:p w14:paraId="0AB7E1AA" w14:textId="77777777" w:rsidR="00193158" w:rsidRDefault="00000000">
      <w:pPr>
        <w:pStyle w:val="Heading1"/>
        <w:numPr>
          <w:ilvl w:val="1"/>
          <w:numId w:val="10"/>
        </w:numPr>
        <w:tabs>
          <w:tab w:val="left" w:pos="824"/>
        </w:tabs>
        <w:spacing w:before="274"/>
        <w:ind w:left="824" w:hanging="434"/>
      </w:pPr>
      <w:r>
        <w:t>TOOLS,</w:t>
      </w:r>
      <w:r>
        <w:rPr>
          <w:spacing w:val="-3"/>
        </w:rPr>
        <w:t xml:space="preserve"> </w:t>
      </w:r>
      <w:r>
        <w:t>ACCESSORIES</w:t>
      </w:r>
      <w:r>
        <w:rPr>
          <w:spacing w:val="-1"/>
        </w:rPr>
        <w:t xml:space="preserve"> </w:t>
      </w:r>
      <w:r>
        <w:t>AND</w:t>
      </w:r>
      <w:r>
        <w:rPr>
          <w:spacing w:val="-1"/>
        </w:rPr>
        <w:t xml:space="preserve"> </w:t>
      </w:r>
      <w:r>
        <w:t>MANUALS</w:t>
      </w:r>
      <w:r>
        <w:rPr>
          <w:spacing w:val="-6"/>
        </w:rPr>
        <w:t xml:space="preserve"> </w:t>
      </w:r>
      <w:r>
        <w:rPr>
          <w:spacing w:val="-2"/>
        </w:rPr>
        <w:t>PROVIDED</w:t>
      </w:r>
    </w:p>
    <w:p w14:paraId="4B58DC5F" w14:textId="77777777" w:rsidR="00193158" w:rsidRDefault="00193158">
      <w:pPr>
        <w:pStyle w:val="BodyText"/>
        <w:spacing w:before="1"/>
        <w:rPr>
          <w:b/>
        </w:rPr>
      </w:pPr>
    </w:p>
    <w:p w14:paraId="2B0B0965" w14:textId="77777777" w:rsidR="00193158" w:rsidRDefault="00000000">
      <w:pPr>
        <w:ind w:left="750"/>
        <w:rPr>
          <w:sz w:val="20"/>
        </w:rPr>
      </w:pPr>
      <w:r>
        <w:rPr>
          <w:spacing w:val="-2"/>
          <w:sz w:val="20"/>
        </w:rPr>
        <w:t>NOTES</w:t>
      </w:r>
    </w:p>
    <w:p w14:paraId="61743C35" w14:textId="77777777" w:rsidR="00193158" w:rsidRDefault="00193158">
      <w:pPr>
        <w:pStyle w:val="BodyText"/>
        <w:rPr>
          <w:sz w:val="20"/>
        </w:rPr>
      </w:pPr>
    </w:p>
    <w:p w14:paraId="4336B943" w14:textId="77777777" w:rsidR="00193158" w:rsidRDefault="00000000">
      <w:pPr>
        <w:pStyle w:val="ListParagraph"/>
        <w:numPr>
          <w:ilvl w:val="0"/>
          <w:numId w:val="8"/>
        </w:numPr>
        <w:tabs>
          <w:tab w:val="left" w:pos="1310"/>
        </w:tabs>
        <w:ind w:left="1310" w:hanging="200"/>
        <w:rPr>
          <w:sz w:val="20"/>
        </w:rPr>
      </w:pPr>
      <w:r>
        <w:rPr>
          <w:sz w:val="20"/>
        </w:rPr>
        <w:t>The</w:t>
      </w:r>
      <w:r>
        <w:rPr>
          <w:spacing w:val="-2"/>
          <w:sz w:val="20"/>
        </w:rPr>
        <w:t xml:space="preserve"> </w:t>
      </w:r>
      <w:r>
        <w:rPr>
          <w:sz w:val="20"/>
        </w:rPr>
        <w:t>items</w:t>
      </w:r>
      <w:r>
        <w:rPr>
          <w:spacing w:val="2"/>
          <w:sz w:val="20"/>
        </w:rPr>
        <w:t xml:space="preserve"> </w:t>
      </w:r>
      <w:r>
        <w:rPr>
          <w:sz w:val="20"/>
        </w:rPr>
        <w:t>which</w:t>
      </w:r>
      <w:r>
        <w:rPr>
          <w:spacing w:val="-6"/>
          <w:sz w:val="20"/>
        </w:rPr>
        <w:t xml:space="preserve"> </w:t>
      </w:r>
      <w:r>
        <w:rPr>
          <w:sz w:val="20"/>
        </w:rPr>
        <w:t>are</w:t>
      </w:r>
      <w:r>
        <w:rPr>
          <w:spacing w:val="1"/>
          <w:sz w:val="20"/>
        </w:rPr>
        <w:t xml:space="preserve"> </w:t>
      </w:r>
      <w:r>
        <w:rPr>
          <w:sz w:val="20"/>
        </w:rPr>
        <w:t>not</w:t>
      </w:r>
      <w:r>
        <w:rPr>
          <w:spacing w:val="1"/>
          <w:sz w:val="20"/>
        </w:rPr>
        <w:t xml:space="preserve"> </w:t>
      </w:r>
      <w:r>
        <w:rPr>
          <w:sz w:val="20"/>
        </w:rPr>
        <w:t>applicable in a</w:t>
      </w:r>
      <w:r>
        <w:rPr>
          <w:spacing w:val="1"/>
          <w:sz w:val="20"/>
        </w:rPr>
        <w:t xml:space="preserve"> </w:t>
      </w:r>
      <w:r>
        <w:rPr>
          <w:sz w:val="20"/>
        </w:rPr>
        <w:t>particular</w:t>
      </w:r>
      <w:r>
        <w:rPr>
          <w:spacing w:val="-3"/>
          <w:sz w:val="20"/>
        </w:rPr>
        <w:t xml:space="preserve"> </w:t>
      </w:r>
      <w:r>
        <w:rPr>
          <w:sz w:val="20"/>
        </w:rPr>
        <w:t>grader</w:t>
      </w:r>
      <w:r>
        <w:rPr>
          <w:spacing w:val="-2"/>
          <w:sz w:val="20"/>
        </w:rPr>
        <w:t xml:space="preserve"> </w:t>
      </w:r>
      <w:r>
        <w:rPr>
          <w:sz w:val="20"/>
        </w:rPr>
        <w:t xml:space="preserve">should be crossed while </w:t>
      </w:r>
      <w:r>
        <w:rPr>
          <w:spacing w:val="-2"/>
          <w:sz w:val="20"/>
        </w:rPr>
        <w:t>filling.</w:t>
      </w:r>
    </w:p>
    <w:p w14:paraId="256E0A6C" w14:textId="77777777" w:rsidR="00193158" w:rsidRDefault="00000000">
      <w:pPr>
        <w:pStyle w:val="ListParagraph"/>
        <w:numPr>
          <w:ilvl w:val="0"/>
          <w:numId w:val="8"/>
        </w:numPr>
        <w:tabs>
          <w:tab w:val="left" w:pos="1310"/>
        </w:tabs>
        <w:ind w:left="1310" w:hanging="200"/>
        <w:rPr>
          <w:sz w:val="20"/>
        </w:rPr>
      </w:pPr>
      <w:r>
        <w:rPr>
          <w:sz w:val="20"/>
        </w:rPr>
        <w:t>If</w:t>
      </w:r>
      <w:r>
        <w:rPr>
          <w:spacing w:val="-3"/>
          <w:sz w:val="20"/>
        </w:rPr>
        <w:t xml:space="preserve"> </w:t>
      </w:r>
      <w:r>
        <w:rPr>
          <w:sz w:val="20"/>
        </w:rPr>
        <w:t>other</w:t>
      </w:r>
      <w:r>
        <w:rPr>
          <w:spacing w:val="-3"/>
          <w:sz w:val="20"/>
        </w:rPr>
        <w:t xml:space="preserve"> </w:t>
      </w:r>
      <w:r>
        <w:rPr>
          <w:sz w:val="20"/>
        </w:rPr>
        <w:t>items</w:t>
      </w:r>
      <w:r>
        <w:rPr>
          <w:spacing w:val="1"/>
          <w:sz w:val="20"/>
        </w:rPr>
        <w:t xml:space="preserve"> </w:t>
      </w:r>
      <w:r>
        <w:rPr>
          <w:sz w:val="20"/>
        </w:rPr>
        <w:t>are provided,</w:t>
      </w:r>
      <w:r>
        <w:rPr>
          <w:spacing w:val="-1"/>
          <w:sz w:val="20"/>
        </w:rPr>
        <w:t xml:space="preserve"> </w:t>
      </w:r>
      <w:r>
        <w:rPr>
          <w:sz w:val="20"/>
        </w:rPr>
        <w:t>their</w:t>
      </w:r>
      <w:r>
        <w:rPr>
          <w:spacing w:val="-4"/>
          <w:sz w:val="20"/>
        </w:rPr>
        <w:t xml:space="preserve"> </w:t>
      </w:r>
      <w:r>
        <w:rPr>
          <w:sz w:val="20"/>
        </w:rPr>
        <w:t>details</w:t>
      </w:r>
      <w:r>
        <w:rPr>
          <w:spacing w:val="1"/>
          <w:sz w:val="20"/>
        </w:rPr>
        <w:t xml:space="preserve"> </w:t>
      </w:r>
      <w:r>
        <w:rPr>
          <w:sz w:val="20"/>
        </w:rPr>
        <w:t>should</w:t>
      </w:r>
      <w:r>
        <w:rPr>
          <w:spacing w:val="-1"/>
          <w:sz w:val="20"/>
        </w:rPr>
        <w:t xml:space="preserve"> </w:t>
      </w:r>
      <w:r>
        <w:rPr>
          <w:sz w:val="20"/>
        </w:rPr>
        <w:t xml:space="preserve">be </w:t>
      </w:r>
      <w:proofErr w:type="gramStart"/>
      <w:r>
        <w:rPr>
          <w:sz w:val="20"/>
        </w:rPr>
        <w:t>filled-</w:t>
      </w:r>
      <w:r>
        <w:rPr>
          <w:spacing w:val="-5"/>
          <w:sz w:val="20"/>
        </w:rPr>
        <w:t>in.</w:t>
      </w:r>
      <w:proofErr w:type="gramEnd"/>
    </w:p>
    <w:p w14:paraId="099284DD" w14:textId="77777777" w:rsidR="00193158" w:rsidRDefault="00193158">
      <w:pPr>
        <w:rPr>
          <w:sz w:val="20"/>
        </w:rPr>
        <w:sectPr w:rsidR="00193158" w:rsidSect="00B578A0">
          <w:pgSz w:w="12240" w:h="15840"/>
          <w:pgMar w:top="1540" w:right="640" w:bottom="280" w:left="620" w:header="1002" w:footer="0" w:gutter="0"/>
          <w:cols w:space="720"/>
        </w:sectPr>
      </w:pPr>
    </w:p>
    <w:p w14:paraId="54FFCB88" w14:textId="77777777" w:rsidR="00193158" w:rsidRDefault="00000000">
      <w:pPr>
        <w:pStyle w:val="Heading1"/>
        <w:spacing w:line="275" w:lineRule="exact"/>
        <w:ind w:left="1237" w:right="1203"/>
        <w:jc w:val="center"/>
      </w:pPr>
      <w:r>
        <w:lastRenderedPageBreak/>
        <w:t>ANNEX</w:t>
      </w:r>
      <w:r>
        <w:rPr>
          <w:spacing w:val="4"/>
        </w:rPr>
        <w:t xml:space="preserve"> </w:t>
      </w:r>
      <w:r>
        <w:rPr>
          <w:spacing w:val="-10"/>
        </w:rPr>
        <w:t>B</w:t>
      </w:r>
    </w:p>
    <w:p w14:paraId="742FF18D" w14:textId="77777777" w:rsidR="00193158" w:rsidRDefault="00000000">
      <w:pPr>
        <w:spacing w:line="275" w:lineRule="exact"/>
        <w:ind w:left="1233" w:right="1203"/>
        <w:jc w:val="center"/>
        <w:rPr>
          <w:sz w:val="24"/>
        </w:rPr>
      </w:pPr>
      <w:r>
        <w:rPr>
          <w:sz w:val="24"/>
        </w:rPr>
        <w:t>(</w:t>
      </w:r>
      <w:r>
        <w:rPr>
          <w:i/>
          <w:sz w:val="24"/>
        </w:rPr>
        <w:t>Clause</w:t>
      </w:r>
      <w:r>
        <w:rPr>
          <w:i/>
          <w:spacing w:val="-3"/>
          <w:sz w:val="24"/>
        </w:rPr>
        <w:t xml:space="preserve"> </w:t>
      </w:r>
      <w:r>
        <w:rPr>
          <w:spacing w:val="-2"/>
          <w:sz w:val="24"/>
        </w:rPr>
        <w:t>12.3.2)</w:t>
      </w:r>
    </w:p>
    <w:p w14:paraId="6E52A38F" w14:textId="77777777" w:rsidR="00193158" w:rsidRDefault="00193158">
      <w:pPr>
        <w:pStyle w:val="BodyText"/>
        <w:spacing w:before="3"/>
      </w:pPr>
    </w:p>
    <w:p w14:paraId="73599005" w14:textId="77777777" w:rsidR="00193158" w:rsidRDefault="00000000">
      <w:pPr>
        <w:ind w:left="1229" w:right="1203"/>
        <w:jc w:val="center"/>
        <w:rPr>
          <w:b/>
          <w:sz w:val="24"/>
        </w:rPr>
      </w:pPr>
      <w:r>
        <w:rPr>
          <w:b/>
          <w:sz w:val="24"/>
        </w:rPr>
        <w:t>DATA</w:t>
      </w:r>
      <w:r>
        <w:rPr>
          <w:b/>
          <w:spacing w:val="-3"/>
          <w:sz w:val="24"/>
        </w:rPr>
        <w:t xml:space="preserve"> </w:t>
      </w:r>
      <w:r>
        <w:rPr>
          <w:b/>
          <w:sz w:val="24"/>
        </w:rPr>
        <w:t>SHEET</w:t>
      </w:r>
      <w:r>
        <w:rPr>
          <w:b/>
          <w:spacing w:val="-2"/>
          <w:sz w:val="24"/>
        </w:rPr>
        <w:t xml:space="preserve"> </w:t>
      </w:r>
      <w:r>
        <w:rPr>
          <w:b/>
          <w:sz w:val="24"/>
        </w:rPr>
        <w:t>FOR MATERIAL</w:t>
      </w:r>
      <w:r>
        <w:rPr>
          <w:b/>
          <w:spacing w:val="1"/>
          <w:sz w:val="24"/>
        </w:rPr>
        <w:t xml:space="preserve"> </w:t>
      </w:r>
      <w:r>
        <w:rPr>
          <w:b/>
          <w:sz w:val="24"/>
        </w:rPr>
        <w:t>OF</w:t>
      </w:r>
      <w:r>
        <w:rPr>
          <w:b/>
          <w:spacing w:val="-3"/>
          <w:sz w:val="24"/>
        </w:rPr>
        <w:t xml:space="preserve"> </w:t>
      </w:r>
      <w:r>
        <w:rPr>
          <w:b/>
          <w:spacing w:val="-2"/>
          <w:sz w:val="24"/>
        </w:rPr>
        <w:t>CONSTRUCTION</w:t>
      </w:r>
    </w:p>
    <w:p w14:paraId="4DF6FF62" w14:textId="77777777" w:rsidR="00193158" w:rsidRDefault="00000000">
      <w:pPr>
        <w:pStyle w:val="ListParagraph"/>
        <w:numPr>
          <w:ilvl w:val="1"/>
          <w:numId w:val="7"/>
        </w:numPr>
        <w:tabs>
          <w:tab w:val="left" w:pos="809"/>
        </w:tabs>
        <w:spacing w:before="274"/>
        <w:ind w:left="809" w:hanging="419"/>
        <w:rPr>
          <w:b/>
          <w:sz w:val="24"/>
        </w:rPr>
      </w:pPr>
      <w:r>
        <w:rPr>
          <w:b/>
          <w:sz w:val="24"/>
        </w:rPr>
        <w:t>DATE OF</w:t>
      </w:r>
      <w:r>
        <w:rPr>
          <w:b/>
          <w:spacing w:val="-2"/>
          <w:sz w:val="24"/>
        </w:rPr>
        <w:t xml:space="preserve"> </w:t>
      </w:r>
      <w:r>
        <w:rPr>
          <w:b/>
          <w:spacing w:val="-4"/>
          <w:sz w:val="24"/>
        </w:rPr>
        <w:t>TEST</w:t>
      </w:r>
    </w:p>
    <w:p w14:paraId="17B03E47" w14:textId="77777777" w:rsidR="00193158" w:rsidRDefault="00000000">
      <w:pPr>
        <w:pStyle w:val="ListParagraph"/>
        <w:numPr>
          <w:ilvl w:val="1"/>
          <w:numId w:val="7"/>
        </w:numPr>
        <w:tabs>
          <w:tab w:val="left" w:pos="809"/>
        </w:tabs>
        <w:spacing w:before="274"/>
        <w:ind w:left="809" w:hanging="419"/>
        <w:rPr>
          <w:b/>
          <w:sz w:val="24"/>
        </w:rPr>
      </w:pPr>
      <w:r>
        <w:rPr>
          <w:b/>
          <w:sz w:val="24"/>
        </w:rPr>
        <w:t xml:space="preserve">MATERIAL OF </w:t>
      </w:r>
      <w:r>
        <w:rPr>
          <w:b/>
          <w:spacing w:val="-2"/>
          <w:sz w:val="24"/>
        </w:rPr>
        <w:t>CONSTRUCTION</w:t>
      </w:r>
    </w:p>
    <w:p w14:paraId="5F51DDF1" w14:textId="77777777" w:rsidR="00193158" w:rsidRDefault="00193158">
      <w:pPr>
        <w:pStyle w:val="BodyText"/>
        <w:spacing w:before="49"/>
        <w:rPr>
          <w:b/>
          <w:sz w:val="20"/>
        </w:rPr>
      </w:pPr>
    </w:p>
    <w:tbl>
      <w:tblPr>
        <w:tblW w:w="0" w:type="auto"/>
        <w:tblInd w:w="382" w:type="dxa"/>
        <w:tblLayout w:type="fixed"/>
        <w:tblCellMar>
          <w:left w:w="0" w:type="dxa"/>
          <w:right w:w="0" w:type="dxa"/>
        </w:tblCellMar>
        <w:tblLook w:val="01E0" w:firstRow="1" w:lastRow="1" w:firstColumn="1" w:lastColumn="1" w:noHBand="0" w:noVBand="0"/>
      </w:tblPr>
      <w:tblGrid>
        <w:gridCol w:w="1003"/>
        <w:gridCol w:w="4964"/>
        <w:gridCol w:w="4277"/>
      </w:tblGrid>
      <w:tr w:rsidR="00193158" w14:paraId="3025B3EA" w14:textId="77777777">
        <w:trPr>
          <w:trHeight w:val="556"/>
        </w:trPr>
        <w:tc>
          <w:tcPr>
            <w:tcW w:w="1003" w:type="dxa"/>
            <w:tcBorders>
              <w:top w:val="single" w:sz="4" w:space="0" w:color="000000"/>
            </w:tcBorders>
          </w:tcPr>
          <w:p w14:paraId="62BC5093" w14:textId="77777777" w:rsidR="00193158" w:rsidRDefault="00000000">
            <w:pPr>
              <w:pStyle w:val="TableParagraph"/>
              <w:spacing w:before="1" w:line="275" w:lineRule="exact"/>
              <w:ind w:left="440"/>
              <w:rPr>
                <w:b/>
                <w:sz w:val="24"/>
              </w:rPr>
            </w:pPr>
            <w:r>
              <w:rPr>
                <w:b/>
                <w:spacing w:val="-5"/>
                <w:sz w:val="24"/>
              </w:rPr>
              <w:t>Sl.</w:t>
            </w:r>
          </w:p>
          <w:p w14:paraId="6D6BF210" w14:textId="77777777" w:rsidR="00193158" w:rsidRDefault="00000000">
            <w:pPr>
              <w:pStyle w:val="TableParagraph"/>
              <w:spacing w:line="260" w:lineRule="exact"/>
              <w:ind w:left="390"/>
              <w:rPr>
                <w:b/>
                <w:sz w:val="24"/>
              </w:rPr>
            </w:pPr>
            <w:r>
              <w:rPr>
                <w:b/>
                <w:spacing w:val="-5"/>
                <w:sz w:val="24"/>
              </w:rPr>
              <w:t>No.</w:t>
            </w:r>
          </w:p>
        </w:tc>
        <w:tc>
          <w:tcPr>
            <w:tcW w:w="4964" w:type="dxa"/>
            <w:tcBorders>
              <w:top w:val="single" w:sz="4" w:space="0" w:color="000000"/>
            </w:tcBorders>
          </w:tcPr>
          <w:p w14:paraId="613247C5" w14:textId="77777777" w:rsidR="00193158" w:rsidRDefault="00000000">
            <w:pPr>
              <w:pStyle w:val="TableParagraph"/>
              <w:spacing w:before="1"/>
              <w:ind w:left="2238"/>
              <w:rPr>
                <w:b/>
                <w:sz w:val="24"/>
              </w:rPr>
            </w:pPr>
            <w:r>
              <w:rPr>
                <w:b/>
                <w:spacing w:val="-2"/>
                <w:sz w:val="24"/>
              </w:rPr>
              <w:t>Component</w:t>
            </w:r>
          </w:p>
        </w:tc>
        <w:tc>
          <w:tcPr>
            <w:tcW w:w="4277" w:type="dxa"/>
            <w:tcBorders>
              <w:top w:val="single" w:sz="4" w:space="0" w:color="000000"/>
            </w:tcBorders>
          </w:tcPr>
          <w:p w14:paraId="60F8496D" w14:textId="77777777" w:rsidR="00193158" w:rsidRDefault="00000000">
            <w:pPr>
              <w:pStyle w:val="TableParagraph"/>
              <w:spacing w:before="1"/>
              <w:ind w:left="1520"/>
              <w:rPr>
                <w:b/>
                <w:sz w:val="24"/>
              </w:rPr>
            </w:pPr>
            <w:r>
              <w:rPr>
                <w:b/>
                <w:sz w:val="24"/>
              </w:rPr>
              <w:t>Material</w:t>
            </w:r>
            <w:r>
              <w:rPr>
                <w:b/>
                <w:spacing w:val="-3"/>
                <w:sz w:val="24"/>
              </w:rPr>
              <w:t xml:space="preserve"> </w:t>
            </w:r>
            <w:r>
              <w:rPr>
                <w:b/>
                <w:sz w:val="24"/>
              </w:rPr>
              <w:t xml:space="preserve">and </w:t>
            </w:r>
            <w:r>
              <w:rPr>
                <w:b/>
                <w:spacing w:val="-4"/>
                <w:sz w:val="24"/>
              </w:rPr>
              <w:t>Size</w:t>
            </w:r>
          </w:p>
        </w:tc>
      </w:tr>
      <w:tr w:rsidR="00193158" w14:paraId="324FCA8E" w14:textId="77777777">
        <w:trPr>
          <w:trHeight w:val="275"/>
        </w:trPr>
        <w:tc>
          <w:tcPr>
            <w:tcW w:w="1003" w:type="dxa"/>
          </w:tcPr>
          <w:p w14:paraId="3173DF44" w14:textId="77777777" w:rsidR="00193158" w:rsidRDefault="00000000">
            <w:pPr>
              <w:pStyle w:val="TableParagraph"/>
              <w:spacing w:line="255" w:lineRule="exact"/>
              <w:ind w:left="130"/>
              <w:jc w:val="center"/>
              <w:rPr>
                <w:sz w:val="24"/>
              </w:rPr>
            </w:pPr>
            <w:proofErr w:type="spellStart"/>
            <w:r>
              <w:rPr>
                <w:spacing w:val="-5"/>
                <w:sz w:val="24"/>
              </w:rPr>
              <w:t>i</w:t>
            </w:r>
            <w:proofErr w:type="spellEnd"/>
            <w:r>
              <w:rPr>
                <w:spacing w:val="-5"/>
                <w:sz w:val="24"/>
              </w:rPr>
              <w:t>)</w:t>
            </w:r>
          </w:p>
        </w:tc>
        <w:tc>
          <w:tcPr>
            <w:tcW w:w="4964" w:type="dxa"/>
          </w:tcPr>
          <w:p w14:paraId="45490394" w14:textId="77777777" w:rsidR="00193158" w:rsidRDefault="00000000">
            <w:pPr>
              <w:pStyle w:val="TableParagraph"/>
              <w:spacing w:line="255" w:lineRule="exact"/>
              <w:ind w:left="237"/>
              <w:rPr>
                <w:sz w:val="24"/>
              </w:rPr>
            </w:pPr>
            <w:r>
              <w:rPr>
                <w:spacing w:val="-2"/>
                <w:sz w:val="24"/>
              </w:rPr>
              <w:t>Frame</w:t>
            </w:r>
          </w:p>
        </w:tc>
        <w:tc>
          <w:tcPr>
            <w:tcW w:w="4277" w:type="dxa"/>
          </w:tcPr>
          <w:p w14:paraId="1D1B105F" w14:textId="77777777" w:rsidR="00193158" w:rsidRDefault="00193158">
            <w:pPr>
              <w:pStyle w:val="TableParagraph"/>
              <w:rPr>
                <w:sz w:val="20"/>
              </w:rPr>
            </w:pPr>
          </w:p>
        </w:tc>
      </w:tr>
      <w:tr w:rsidR="00193158" w14:paraId="26657647" w14:textId="77777777">
        <w:trPr>
          <w:trHeight w:val="277"/>
        </w:trPr>
        <w:tc>
          <w:tcPr>
            <w:tcW w:w="1003" w:type="dxa"/>
          </w:tcPr>
          <w:p w14:paraId="3A1A6C59" w14:textId="77777777" w:rsidR="00193158" w:rsidRDefault="00000000">
            <w:pPr>
              <w:pStyle w:val="TableParagraph"/>
              <w:spacing w:line="258" w:lineRule="exact"/>
              <w:ind w:left="130" w:right="5"/>
              <w:jc w:val="center"/>
              <w:rPr>
                <w:sz w:val="24"/>
              </w:rPr>
            </w:pPr>
            <w:r>
              <w:rPr>
                <w:spacing w:val="-5"/>
                <w:sz w:val="24"/>
              </w:rPr>
              <w:t>ii)</w:t>
            </w:r>
          </w:p>
        </w:tc>
        <w:tc>
          <w:tcPr>
            <w:tcW w:w="4964" w:type="dxa"/>
          </w:tcPr>
          <w:p w14:paraId="22BB661B" w14:textId="77777777" w:rsidR="00193158" w:rsidRDefault="00000000">
            <w:pPr>
              <w:pStyle w:val="TableParagraph"/>
              <w:spacing w:line="258" w:lineRule="exact"/>
              <w:ind w:left="237"/>
              <w:rPr>
                <w:sz w:val="24"/>
              </w:rPr>
            </w:pPr>
            <w:r>
              <w:rPr>
                <w:spacing w:val="-4"/>
                <w:sz w:val="24"/>
              </w:rPr>
              <w:t>Deck</w:t>
            </w:r>
          </w:p>
        </w:tc>
        <w:tc>
          <w:tcPr>
            <w:tcW w:w="4277" w:type="dxa"/>
          </w:tcPr>
          <w:p w14:paraId="0A48D023" w14:textId="77777777" w:rsidR="00193158" w:rsidRDefault="00193158">
            <w:pPr>
              <w:pStyle w:val="TableParagraph"/>
              <w:rPr>
                <w:sz w:val="20"/>
              </w:rPr>
            </w:pPr>
          </w:p>
        </w:tc>
      </w:tr>
      <w:tr w:rsidR="00193158" w14:paraId="294F8C08" w14:textId="77777777">
        <w:trPr>
          <w:trHeight w:val="277"/>
        </w:trPr>
        <w:tc>
          <w:tcPr>
            <w:tcW w:w="1003" w:type="dxa"/>
          </w:tcPr>
          <w:p w14:paraId="1D77580A" w14:textId="77777777" w:rsidR="00193158" w:rsidRDefault="00000000">
            <w:pPr>
              <w:pStyle w:val="TableParagraph"/>
              <w:spacing w:line="258" w:lineRule="exact"/>
              <w:ind w:left="430"/>
              <w:rPr>
                <w:sz w:val="24"/>
              </w:rPr>
            </w:pPr>
            <w:r>
              <w:rPr>
                <w:spacing w:val="-4"/>
                <w:sz w:val="24"/>
              </w:rPr>
              <w:t>iii)</w:t>
            </w:r>
          </w:p>
        </w:tc>
        <w:tc>
          <w:tcPr>
            <w:tcW w:w="4964" w:type="dxa"/>
          </w:tcPr>
          <w:p w14:paraId="06792DBC" w14:textId="77777777" w:rsidR="00193158" w:rsidRDefault="00000000">
            <w:pPr>
              <w:pStyle w:val="TableParagraph"/>
              <w:spacing w:line="258" w:lineRule="exact"/>
              <w:ind w:left="237"/>
              <w:rPr>
                <w:sz w:val="24"/>
              </w:rPr>
            </w:pPr>
            <w:r>
              <w:rPr>
                <w:sz w:val="24"/>
              </w:rPr>
              <w:t>Blower</w:t>
            </w:r>
            <w:r>
              <w:rPr>
                <w:spacing w:val="-3"/>
                <w:sz w:val="24"/>
              </w:rPr>
              <w:t xml:space="preserve"> </w:t>
            </w:r>
            <w:r>
              <w:rPr>
                <w:spacing w:val="-2"/>
                <w:sz w:val="24"/>
              </w:rPr>
              <w:t>impeller</w:t>
            </w:r>
          </w:p>
        </w:tc>
        <w:tc>
          <w:tcPr>
            <w:tcW w:w="4277" w:type="dxa"/>
          </w:tcPr>
          <w:p w14:paraId="71DC3E51" w14:textId="77777777" w:rsidR="00193158" w:rsidRDefault="00193158">
            <w:pPr>
              <w:pStyle w:val="TableParagraph"/>
              <w:rPr>
                <w:sz w:val="20"/>
              </w:rPr>
            </w:pPr>
          </w:p>
        </w:tc>
      </w:tr>
      <w:tr w:rsidR="00193158" w14:paraId="4A114363" w14:textId="77777777">
        <w:trPr>
          <w:trHeight w:val="275"/>
        </w:trPr>
        <w:tc>
          <w:tcPr>
            <w:tcW w:w="1003" w:type="dxa"/>
          </w:tcPr>
          <w:p w14:paraId="6BBBEA3E" w14:textId="77777777" w:rsidR="00193158" w:rsidRDefault="00000000">
            <w:pPr>
              <w:pStyle w:val="TableParagraph"/>
              <w:spacing w:line="255" w:lineRule="exact"/>
              <w:ind w:left="435"/>
              <w:rPr>
                <w:sz w:val="24"/>
              </w:rPr>
            </w:pPr>
            <w:r>
              <w:rPr>
                <w:spacing w:val="-5"/>
                <w:sz w:val="24"/>
              </w:rPr>
              <w:t>iv)</w:t>
            </w:r>
          </w:p>
        </w:tc>
        <w:tc>
          <w:tcPr>
            <w:tcW w:w="4964" w:type="dxa"/>
          </w:tcPr>
          <w:p w14:paraId="23163679" w14:textId="77777777" w:rsidR="00193158" w:rsidRDefault="00000000">
            <w:pPr>
              <w:pStyle w:val="TableParagraph"/>
              <w:spacing w:line="255" w:lineRule="exact"/>
              <w:ind w:left="237"/>
              <w:rPr>
                <w:sz w:val="24"/>
              </w:rPr>
            </w:pPr>
            <w:r>
              <w:rPr>
                <w:sz w:val="24"/>
              </w:rPr>
              <w:t>Reject</w:t>
            </w:r>
            <w:r>
              <w:rPr>
                <w:spacing w:val="-5"/>
                <w:sz w:val="24"/>
              </w:rPr>
              <w:t xml:space="preserve"> </w:t>
            </w:r>
            <w:r>
              <w:rPr>
                <w:spacing w:val="-2"/>
                <w:sz w:val="24"/>
              </w:rPr>
              <w:t>trough</w:t>
            </w:r>
          </w:p>
        </w:tc>
        <w:tc>
          <w:tcPr>
            <w:tcW w:w="4277" w:type="dxa"/>
          </w:tcPr>
          <w:p w14:paraId="263493A7" w14:textId="77777777" w:rsidR="00193158" w:rsidRDefault="00193158">
            <w:pPr>
              <w:pStyle w:val="TableParagraph"/>
              <w:rPr>
                <w:sz w:val="20"/>
              </w:rPr>
            </w:pPr>
          </w:p>
        </w:tc>
      </w:tr>
      <w:tr w:rsidR="00193158" w14:paraId="00E6B89D" w14:textId="77777777">
        <w:trPr>
          <w:trHeight w:val="275"/>
        </w:trPr>
        <w:tc>
          <w:tcPr>
            <w:tcW w:w="1003" w:type="dxa"/>
          </w:tcPr>
          <w:p w14:paraId="1352FF04" w14:textId="77777777" w:rsidR="00193158" w:rsidRDefault="00000000">
            <w:pPr>
              <w:pStyle w:val="TableParagraph"/>
              <w:spacing w:line="255" w:lineRule="exact"/>
              <w:ind w:left="470"/>
              <w:rPr>
                <w:sz w:val="24"/>
              </w:rPr>
            </w:pPr>
            <w:r>
              <w:rPr>
                <w:spacing w:val="-5"/>
                <w:sz w:val="24"/>
              </w:rPr>
              <w:t>v)</w:t>
            </w:r>
          </w:p>
        </w:tc>
        <w:tc>
          <w:tcPr>
            <w:tcW w:w="4964" w:type="dxa"/>
          </w:tcPr>
          <w:p w14:paraId="720DEBF4" w14:textId="77777777" w:rsidR="00193158" w:rsidRDefault="00000000">
            <w:pPr>
              <w:pStyle w:val="TableParagraph"/>
              <w:spacing w:line="255" w:lineRule="exact"/>
              <w:ind w:left="237"/>
              <w:rPr>
                <w:sz w:val="24"/>
              </w:rPr>
            </w:pPr>
            <w:r>
              <w:rPr>
                <w:sz w:val="24"/>
              </w:rPr>
              <w:t>Feed</w:t>
            </w:r>
            <w:r>
              <w:rPr>
                <w:spacing w:val="-8"/>
                <w:sz w:val="24"/>
              </w:rPr>
              <w:t xml:space="preserve"> </w:t>
            </w:r>
            <w:r>
              <w:rPr>
                <w:spacing w:val="-2"/>
                <w:sz w:val="24"/>
              </w:rPr>
              <w:t>hopper</w:t>
            </w:r>
          </w:p>
        </w:tc>
        <w:tc>
          <w:tcPr>
            <w:tcW w:w="4277" w:type="dxa"/>
          </w:tcPr>
          <w:p w14:paraId="1B21F5FD" w14:textId="77777777" w:rsidR="00193158" w:rsidRDefault="00193158">
            <w:pPr>
              <w:pStyle w:val="TableParagraph"/>
              <w:rPr>
                <w:sz w:val="20"/>
              </w:rPr>
            </w:pPr>
          </w:p>
        </w:tc>
      </w:tr>
      <w:tr w:rsidR="00193158" w14:paraId="7DD521D1" w14:textId="77777777">
        <w:trPr>
          <w:trHeight w:val="275"/>
        </w:trPr>
        <w:tc>
          <w:tcPr>
            <w:tcW w:w="1003" w:type="dxa"/>
          </w:tcPr>
          <w:p w14:paraId="2E452060" w14:textId="77777777" w:rsidR="00193158" w:rsidRDefault="00000000">
            <w:pPr>
              <w:pStyle w:val="TableParagraph"/>
              <w:spacing w:line="255" w:lineRule="exact"/>
              <w:ind w:left="435"/>
              <w:rPr>
                <w:sz w:val="24"/>
              </w:rPr>
            </w:pPr>
            <w:r>
              <w:rPr>
                <w:spacing w:val="-5"/>
                <w:sz w:val="24"/>
              </w:rPr>
              <w:t>vi)</w:t>
            </w:r>
          </w:p>
        </w:tc>
        <w:tc>
          <w:tcPr>
            <w:tcW w:w="4964" w:type="dxa"/>
          </w:tcPr>
          <w:p w14:paraId="2CF7C557" w14:textId="77777777" w:rsidR="00193158" w:rsidRDefault="00000000">
            <w:pPr>
              <w:pStyle w:val="TableParagraph"/>
              <w:spacing w:line="255" w:lineRule="exact"/>
              <w:ind w:left="237"/>
              <w:rPr>
                <w:sz w:val="24"/>
              </w:rPr>
            </w:pPr>
            <w:r>
              <w:rPr>
                <w:sz w:val="24"/>
              </w:rPr>
              <w:t>Main</w:t>
            </w:r>
            <w:r>
              <w:rPr>
                <w:spacing w:val="-5"/>
                <w:sz w:val="24"/>
              </w:rPr>
              <w:t xml:space="preserve"> </w:t>
            </w:r>
            <w:r>
              <w:rPr>
                <w:spacing w:val="-2"/>
                <w:sz w:val="24"/>
              </w:rPr>
              <w:t>shaft</w:t>
            </w:r>
          </w:p>
        </w:tc>
        <w:tc>
          <w:tcPr>
            <w:tcW w:w="4277" w:type="dxa"/>
          </w:tcPr>
          <w:p w14:paraId="385A5E01" w14:textId="77777777" w:rsidR="00193158" w:rsidRDefault="00193158">
            <w:pPr>
              <w:pStyle w:val="TableParagraph"/>
              <w:rPr>
                <w:sz w:val="20"/>
              </w:rPr>
            </w:pPr>
          </w:p>
        </w:tc>
      </w:tr>
      <w:tr w:rsidR="00193158" w14:paraId="1C1F3C0A" w14:textId="77777777">
        <w:trPr>
          <w:trHeight w:val="277"/>
        </w:trPr>
        <w:tc>
          <w:tcPr>
            <w:tcW w:w="1003" w:type="dxa"/>
          </w:tcPr>
          <w:p w14:paraId="747F422A" w14:textId="77777777" w:rsidR="00193158" w:rsidRDefault="00000000">
            <w:pPr>
              <w:pStyle w:val="TableParagraph"/>
              <w:spacing w:line="258" w:lineRule="exact"/>
              <w:ind w:left="400"/>
              <w:rPr>
                <w:sz w:val="24"/>
              </w:rPr>
            </w:pPr>
            <w:r>
              <w:rPr>
                <w:spacing w:val="-4"/>
                <w:sz w:val="24"/>
              </w:rPr>
              <w:t>vii)</w:t>
            </w:r>
          </w:p>
        </w:tc>
        <w:tc>
          <w:tcPr>
            <w:tcW w:w="4964" w:type="dxa"/>
          </w:tcPr>
          <w:p w14:paraId="511A2D08" w14:textId="77777777" w:rsidR="00193158" w:rsidRDefault="00000000">
            <w:pPr>
              <w:pStyle w:val="TableParagraph"/>
              <w:spacing w:line="258" w:lineRule="exact"/>
              <w:ind w:left="237"/>
              <w:rPr>
                <w:sz w:val="24"/>
              </w:rPr>
            </w:pPr>
            <w:r>
              <w:rPr>
                <w:sz w:val="24"/>
              </w:rPr>
              <w:t>Transmission</w:t>
            </w:r>
            <w:r>
              <w:rPr>
                <w:spacing w:val="-7"/>
                <w:sz w:val="24"/>
              </w:rPr>
              <w:t xml:space="preserve"> </w:t>
            </w:r>
            <w:r>
              <w:rPr>
                <w:spacing w:val="-2"/>
                <w:sz w:val="24"/>
              </w:rPr>
              <w:t>system</w:t>
            </w:r>
          </w:p>
        </w:tc>
        <w:tc>
          <w:tcPr>
            <w:tcW w:w="4277" w:type="dxa"/>
          </w:tcPr>
          <w:p w14:paraId="743E7BC5" w14:textId="77777777" w:rsidR="00193158" w:rsidRDefault="00193158">
            <w:pPr>
              <w:pStyle w:val="TableParagraph"/>
              <w:rPr>
                <w:sz w:val="20"/>
              </w:rPr>
            </w:pPr>
          </w:p>
        </w:tc>
      </w:tr>
      <w:tr w:rsidR="00193158" w14:paraId="1A1B4166" w14:textId="77777777">
        <w:trPr>
          <w:trHeight w:val="277"/>
        </w:trPr>
        <w:tc>
          <w:tcPr>
            <w:tcW w:w="1003" w:type="dxa"/>
          </w:tcPr>
          <w:p w14:paraId="754F0EB1" w14:textId="77777777" w:rsidR="00193158" w:rsidRDefault="00000000">
            <w:pPr>
              <w:pStyle w:val="TableParagraph"/>
              <w:spacing w:line="258" w:lineRule="exact"/>
              <w:ind w:left="370"/>
              <w:rPr>
                <w:sz w:val="24"/>
              </w:rPr>
            </w:pPr>
            <w:r>
              <w:rPr>
                <w:spacing w:val="-2"/>
                <w:sz w:val="24"/>
              </w:rPr>
              <w:t>viii)</w:t>
            </w:r>
          </w:p>
        </w:tc>
        <w:tc>
          <w:tcPr>
            <w:tcW w:w="4964" w:type="dxa"/>
          </w:tcPr>
          <w:p w14:paraId="74F38BF1" w14:textId="77777777" w:rsidR="00193158" w:rsidRDefault="00000000">
            <w:pPr>
              <w:pStyle w:val="TableParagraph"/>
              <w:spacing w:line="258" w:lineRule="exact"/>
              <w:ind w:left="237"/>
              <w:rPr>
                <w:i/>
                <w:sz w:val="24"/>
              </w:rPr>
            </w:pPr>
            <w:r>
              <w:rPr>
                <w:sz w:val="24"/>
              </w:rPr>
              <w:t>Pullies,</w:t>
            </w:r>
            <w:r>
              <w:rPr>
                <w:spacing w:val="-3"/>
                <w:sz w:val="24"/>
              </w:rPr>
              <w:t xml:space="preserve"> </w:t>
            </w:r>
            <w:r>
              <w:rPr>
                <w:sz w:val="24"/>
              </w:rPr>
              <w:t>gears,</w:t>
            </w:r>
            <w:r>
              <w:rPr>
                <w:spacing w:val="-3"/>
                <w:sz w:val="24"/>
              </w:rPr>
              <w:t xml:space="preserve"> </w:t>
            </w:r>
            <w:r>
              <w:rPr>
                <w:sz w:val="24"/>
              </w:rPr>
              <w:t xml:space="preserve">sprockets, </w:t>
            </w:r>
            <w:r>
              <w:rPr>
                <w:i/>
                <w:spacing w:val="-4"/>
                <w:sz w:val="24"/>
              </w:rPr>
              <w:t>etc.</w:t>
            </w:r>
          </w:p>
        </w:tc>
        <w:tc>
          <w:tcPr>
            <w:tcW w:w="4277" w:type="dxa"/>
          </w:tcPr>
          <w:p w14:paraId="3E4C8F1E" w14:textId="77777777" w:rsidR="00193158" w:rsidRDefault="00193158">
            <w:pPr>
              <w:pStyle w:val="TableParagraph"/>
              <w:rPr>
                <w:sz w:val="20"/>
              </w:rPr>
            </w:pPr>
          </w:p>
        </w:tc>
      </w:tr>
      <w:tr w:rsidR="00193158" w14:paraId="67821613" w14:textId="77777777">
        <w:trPr>
          <w:trHeight w:val="275"/>
        </w:trPr>
        <w:tc>
          <w:tcPr>
            <w:tcW w:w="1003" w:type="dxa"/>
          </w:tcPr>
          <w:p w14:paraId="22A8B52E" w14:textId="77777777" w:rsidR="00193158" w:rsidRDefault="00000000">
            <w:pPr>
              <w:pStyle w:val="TableParagraph"/>
              <w:spacing w:line="255" w:lineRule="exact"/>
              <w:ind w:left="435"/>
              <w:rPr>
                <w:sz w:val="24"/>
              </w:rPr>
            </w:pPr>
            <w:r>
              <w:rPr>
                <w:spacing w:val="-5"/>
                <w:sz w:val="24"/>
              </w:rPr>
              <w:t>ix)</w:t>
            </w:r>
          </w:p>
        </w:tc>
        <w:tc>
          <w:tcPr>
            <w:tcW w:w="4964" w:type="dxa"/>
          </w:tcPr>
          <w:p w14:paraId="3D3B785B" w14:textId="77777777" w:rsidR="00193158" w:rsidRDefault="00000000">
            <w:pPr>
              <w:pStyle w:val="TableParagraph"/>
              <w:spacing w:line="255" w:lineRule="exact"/>
              <w:ind w:left="237"/>
              <w:rPr>
                <w:i/>
                <w:sz w:val="24"/>
              </w:rPr>
            </w:pPr>
            <w:r>
              <w:rPr>
                <w:sz w:val="24"/>
              </w:rPr>
              <w:t>Cam,</w:t>
            </w:r>
            <w:r>
              <w:rPr>
                <w:spacing w:val="-5"/>
                <w:sz w:val="24"/>
              </w:rPr>
              <w:t xml:space="preserve"> </w:t>
            </w:r>
            <w:r>
              <w:rPr>
                <w:sz w:val="24"/>
              </w:rPr>
              <w:t>eccentric,</w:t>
            </w:r>
            <w:r>
              <w:rPr>
                <w:spacing w:val="-4"/>
                <w:sz w:val="24"/>
              </w:rPr>
              <w:t xml:space="preserve"> </w:t>
            </w:r>
            <w:r>
              <w:rPr>
                <w:sz w:val="24"/>
              </w:rPr>
              <w:t>crank,</w:t>
            </w:r>
            <w:r>
              <w:rPr>
                <w:spacing w:val="3"/>
                <w:sz w:val="24"/>
              </w:rPr>
              <w:t xml:space="preserve"> </w:t>
            </w:r>
            <w:r>
              <w:rPr>
                <w:i/>
                <w:spacing w:val="-4"/>
                <w:sz w:val="24"/>
              </w:rPr>
              <w:t>etc.</w:t>
            </w:r>
          </w:p>
        </w:tc>
        <w:tc>
          <w:tcPr>
            <w:tcW w:w="4277" w:type="dxa"/>
          </w:tcPr>
          <w:p w14:paraId="2D852250" w14:textId="77777777" w:rsidR="00193158" w:rsidRDefault="00193158">
            <w:pPr>
              <w:pStyle w:val="TableParagraph"/>
              <w:rPr>
                <w:sz w:val="20"/>
              </w:rPr>
            </w:pPr>
          </w:p>
        </w:tc>
      </w:tr>
      <w:tr w:rsidR="00193158" w14:paraId="76BDFE30" w14:textId="77777777">
        <w:trPr>
          <w:trHeight w:val="268"/>
        </w:trPr>
        <w:tc>
          <w:tcPr>
            <w:tcW w:w="1003" w:type="dxa"/>
            <w:tcBorders>
              <w:bottom w:val="single" w:sz="4" w:space="0" w:color="000000"/>
            </w:tcBorders>
          </w:tcPr>
          <w:p w14:paraId="0495CDE4" w14:textId="77777777" w:rsidR="00193158" w:rsidRDefault="00000000">
            <w:pPr>
              <w:pStyle w:val="TableParagraph"/>
              <w:spacing w:line="249" w:lineRule="exact"/>
              <w:ind w:left="470"/>
              <w:rPr>
                <w:sz w:val="24"/>
              </w:rPr>
            </w:pPr>
            <w:r>
              <w:rPr>
                <w:spacing w:val="-5"/>
                <w:sz w:val="24"/>
              </w:rPr>
              <w:t>x)</w:t>
            </w:r>
          </w:p>
        </w:tc>
        <w:tc>
          <w:tcPr>
            <w:tcW w:w="4964" w:type="dxa"/>
            <w:tcBorders>
              <w:bottom w:val="single" w:sz="4" w:space="0" w:color="000000"/>
            </w:tcBorders>
          </w:tcPr>
          <w:p w14:paraId="02086864" w14:textId="77777777" w:rsidR="00193158" w:rsidRDefault="00000000">
            <w:pPr>
              <w:pStyle w:val="TableParagraph"/>
              <w:spacing w:line="249" w:lineRule="exact"/>
              <w:ind w:left="237"/>
              <w:rPr>
                <w:sz w:val="24"/>
              </w:rPr>
            </w:pPr>
            <w:r>
              <w:rPr>
                <w:spacing w:val="-2"/>
                <w:sz w:val="24"/>
              </w:rPr>
              <w:t>Spring</w:t>
            </w:r>
          </w:p>
        </w:tc>
        <w:tc>
          <w:tcPr>
            <w:tcW w:w="4277" w:type="dxa"/>
            <w:tcBorders>
              <w:bottom w:val="single" w:sz="4" w:space="0" w:color="000000"/>
            </w:tcBorders>
          </w:tcPr>
          <w:p w14:paraId="17997F86" w14:textId="77777777" w:rsidR="00193158" w:rsidRDefault="00193158">
            <w:pPr>
              <w:pStyle w:val="TableParagraph"/>
              <w:rPr>
                <w:sz w:val="18"/>
              </w:rPr>
            </w:pPr>
          </w:p>
        </w:tc>
      </w:tr>
    </w:tbl>
    <w:p w14:paraId="7DF7ADB1" w14:textId="77777777" w:rsidR="00D95137" w:rsidRDefault="00D95137" w:rsidP="00D95137">
      <w:pPr>
        <w:pStyle w:val="BodyText"/>
        <w:spacing w:before="274"/>
        <w:ind w:right="165"/>
        <w:jc w:val="right"/>
      </w:pPr>
      <w:r>
        <w:t>Testing</w:t>
      </w:r>
      <w:r>
        <w:rPr>
          <w:spacing w:val="-7"/>
        </w:rPr>
        <w:t xml:space="preserve"> </w:t>
      </w:r>
      <w:r>
        <w:rPr>
          <w:spacing w:val="-2"/>
        </w:rPr>
        <w:t>Engineer</w:t>
      </w:r>
    </w:p>
    <w:p w14:paraId="71CD655B" w14:textId="77777777" w:rsidR="00193158" w:rsidRDefault="00193158">
      <w:pPr>
        <w:rPr>
          <w:sz w:val="18"/>
        </w:rPr>
        <w:sectPr w:rsidR="00193158" w:rsidSect="00B578A0">
          <w:pgSz w:w="12240" w:h="15840"/>
          <w:pgMar w:top="1540" w:right="640" w:bottom="280" w:left="620" w:header="1002" w:footer="0" w:gutter="0"/>
          <w:cols w:space="720"/>
        </w:sectPr>
      </w:pPr>
    </w:p>
    <w:p w14:paraId="6FB63FE1" w14:textId="77777777" w:rsidR="00193158" w:rsidRDefault="00000000">
      <w:pPr>
        <w:spacing w:line="275" w:lineRule="exact"/>
        <w:ind w:left="1233" w:right="1203"/>
        <w:jc w:val="center"/>
        <w:rPr>
          <w:sz w:val="24"/>
        </w:rPr>
      </w:pPr>
      <w:r>
        <w:rPr>
          <w:sz w:val="24"/>
        </w:rPr>
        <w:lastRenderedPageBreak/>
        <w:t>(</w:t>
      </w:r>
      <w:r>
        <w:rPr>
          <w:i/>
          <w:sz w:val="24"/>
        </w:rPr>
        <w:t>Clause</w:t>
      </w:r>
      <w:r>
        <w:rPr>
          <w:i/>
          <w:spacing w:val="-3"/>
          <w:sz w:val="24"/>
        </w:rPr>
        <w:t xml:space="preserve"> </w:t>
      </w:r>
      <w:r>
        <w:rPr>
          <w:spacing w:val="-2"/>
          <w:sz w:val="24"/>
        </w:rPr>
        <w:t>12.3.3)</w:t>
      </w:r>
    </w:p>
    <w:p w14:paraId="3DBD8344" w14:textId="77777777" w:rsidR="00193158" w:rsidRDefault="00193158">
      <w:pPr>
        <w:pStyle w:val="BodyText"/>
        <w:spacing w:before="3"/>
      </w:pPr>
    </w:p>
    <w:p w14:paraId="2A618A2B" w14:textId="77777777" w:rsidR="00193158" w:rsidRDefault="00000000">
      <w:pPr>
        <w:pStyle w:val="Heading1"/>
        <w:spacing w:line="477" w:lineRule="auto"/>
        <w:ind w:left="390" w:right="1742" w:firstLine="1380"/>
      </w:pPr>
      <w:r>
        <w:t>DATA</w:t>
      </w:r>
      <w:r>
        <w:rPr>
          <w:spacing w:val="-6"/>
        </w:rPr>
        <w:t xml:space="preserve"> </w:t>
      </w:r>
      <w:r>
        <w:t>SHEET</w:t>
      </w:r>
      <w:r>
        <w:rPr>
          <w:spacing w:val="-7"/>
        </w:rPr>
        <w:t xml:space="preserve"> </w:t>
      </w:r>
      <w:r>
        <w:t>FOR</w:t>
      </w:r>
      <w:r>
        <w:rPr>
          <w:spacing w:val="-6"/>
        </w:rPr>
        <w:t xml:space="preserve"> </w:t>
      </w:r>
      <w:r>
        <w:t>VISUAL</w:t>
      </w:r>
      <w:r>
        <w:rPr>
          <w:spacing w:val="-7"/>
        </w:rPr>
        <w:t xml:space="preserve"> </w:t>
      </w:r>
      <w:r>
        <w:t>OBSERVATIONS</w:t>
      </w:r>
      <w:r>
        <w:rPr>
          <w:spacing w:val="-11"/>
        </w:rPr>
        <w:t xml:space="preserve"> </w:t>
      </w:r>
      <w:r>
        <w:t>AND</w:t>
      </w:r>
      <w:r>
        <w:rPr>
          <w:spacing w:val="-6"/>
        </w:rPr>
        <w:t xml:space="preserve"> </w:t>
      </w:r>
      <w:r>
        <w:t>ADJUSTMENTS C-1 OBSERVATIONS</w:t>
      </w:r>
    </w:p>
    <w:p w14:paraId="7AFE4B84" w14:textId="77777777" w:rsidR="00193158" w:rsidRDefault="00000000">
      <w:pPr>
        <w:pStyle w:val="ListParagraph"/>
        <w:numPr>
          <w:ilvl w:val="2"/>
          <w:numId w:val="7"/>
        </w:numPr>
        <w:tabs>
          <w:tab w:val="left" w:pos="1354"/>
        </w:tabs>
        <w:spacing w:before="2"/>
        <w:ind w:left="1354" w:hanging="244"/>
        <w:rPr>
          <w:sz w:val="24"/>
        </w:rPr>
      </w:pPr>
      <w:r>
        <w:rPr>
          <w:sz w:val="24"/>
        </w:rPr>
        <w:t>Adequacy</w:t>
      </w:r>
      <w:r>
        <w:rPr>
          <w:spacing w:val="-3"/>
          <w:sz w:val="24"/>
        </w:rPr>
        <w:t xml:space="preserve"> </w:t>
      </w:r>
      <w:r>
        <w:rPr>
          <w:sz w:val="24"/>
        </w:rPr>
        <w:t>of</w:t>
      </w:r>
      <w:r>
        <w:rPr>
          <w:spacing w:val="-2"/>
          <w:sz w:val="24"/>
        </w:rPr>
        <w:t xml:space="preserve"> </w:t>
      </w:r>
      <w:r>
        <w:rPr>
          <w:sz w:val="24"/>
        </w:rPr>
        <w:t>marking</w:t>
      </w:r>
      <w:r>
        <w:rPr>
          <w:spacing w:val="-2"/>
          <w:sz w:val="24"/>
        </w:rPr>
        <w:t xml:space="preserve"> </w:t>
      </w:r>
      <w:r>
        <w:rPr>
          <w:sz w:val="24"/>
        </w:rPr>
        <w:t>inlet</w:t>
      </w:r>
      <w:r>
        <w:rPr>
          <w:spacing w:val="-3"/>
          <w:sz w:val="24"/>
        </w:rPr>
        <w:t xml:space="preserve"> </w:t>
      </w:r>
      <w:r>
        <w:rPr>
          <w:sz w:val="24"/>
        </w:rPr>
        <w:t>and</w:t>
      </w:r>
      <w:r>
        <w:rPr>
          <w:spacing w:val="-2"/>
          <w:sz w:val="24"/>
        </w:rPr>
        <w:t xml:space="preserve"> outlets</w:t>
      </w:r>
    </w:p>
    <w:p w14:paraId="08A3F421" w14:textId="77777777" w:rsidR="00193158" w:rsidRDefault="00000000">
      <w:pPr>
        <w:pStyle w:val="ListParagraph"/>
        <w:numPr>
          <w:ilvl w:val="2"/>
          <w:numId w:val="7"/>
        </w:numPr>
        <w:tabs>
          <w:tab w:val="left" w:pos="1369"/>
        </w:tabs>
        <w:spacing w:before="4" w:line="275" w:lineRule="exact"/>
        <w:ind w:left="1369" w:hanging="259"/>
        <w:rPr>
          <w:sz w:val="24"/>
        </w:rPr>
      </w:pPr>
      <w:r>
        <w:rPr>
          <w:sz w:val="24"/>
        </w:rPr>
        <w:t>Adequacy</w:t>
      </w:r>
      <w:r>
        <w:rPr>
          <w:spacing w:val="-2"/>
          <w:sz w:val="24"/>
        </w:rPr>
        <w:t xml:space="preserve"> </w:t>
      </w:r>
      <w:r>
        <w:rPr>
          <w:sz w:val="24"/>
        </w:rPr>
        <w:t>of</w:t>
      </w:r>
      <w:r>
        <w:rPr>
          <w:spacing w:val="-2"/>
          <w:sz w:val="24"/>
        </w:rPr>
        <w:t xml:space="preserve"> </w:t>
      </w:r>
      <w:r>
        <w:rPr>
          <w:sz w:val="24"/>
        </w:rPr>
        <w:t>marking</w:t>
      </w:r>
      <w:r>
        <w:rPr>
          <w:spacing w:val="-2"/>
          <w:sz w:val="24"/>
        </w:rPr>
        <w:t xml:space="preserve"> </w:t>
      </w:r>
      <w:r>
        <w:rPr>
          <w:sz w:val="24"/>
        </w:rPr>
        <w:t>of</w:t>
      </w:r>
      <w:r>
        <w:rPr>
          <w:spacing w:val="-2"/>
          <w:sz w:val="24"/>
        </w:rPr>
        <w:t xml:space="preserve"> </w:t>
      </w:r>
      <w:r>
        <w:rPr>
          <w:sz w:val="24"/>
        </w:rPr>
        <w:t>direction</w:t>
      </w:r>
      <w:r>
        <w:rPr>
          <w:spacing w:val="-2"/>
          <w:sz w:val="24"/>
        </w:rPr>
        <w:t xml:space="preserve"> </w:t>
      </w:r>
      <w:r>
        <w:rPr>
          <w:sz w:val="24"/>
        </w:rPr>
        <w:t>of</w:t>
      </w:r>
      <w:r>
        <w:rPr>
          <w:spacing w:val="-2"/>
          <w:sz w:val="24"/>
        </w:rPr>
        <w:t xml:space="preserve"> </w:t>
      </w:r>
      <w:r>
        <w:rPr>
          <w:sz w:val="24"/>
        </w:rPr>
        <w:t>rotation</w:t>
      </w:r>
      <w:r>
        <w:rPr>
          <w:spacing w:val="-2"/>
          <w:sz w:val="24"/>
        </w:rPr>
        <w:t xml:space="preserve"> </w:t>
      </w:r>
      <w:r>
        <w:rPr>
          <w:sz w:val="24"/>
        </w:rPr>
        <w:t>of</w:t>
      </w:r>
      <w:r>
        <w:rPr>
          <w:spacing w:val="-1"/>
          <w:sz w:val="24"/>
        </w:rPr>
        <w:t xml:space="preserve"> </w:t>
      </w:r>
      <w:r>
        <w:rPr>
          <w:spacing w:val="-2"/>
          <w:sz w:val="24"/>
        </w:rPr>
        <w:t>drives</w:t>
      </w:r>
    </w:p>
    <w:p w14:paraId="14D93C21" w14:textId="77777777" w:rsidR="00193158" w:rsidRDefault="00000000">
      <w:pPr>
        <w:pStyle w:val="ListParagraph"/>
        <w:numPr>
          <w:ilvl w:val="2"/>
          <w:numId w:val="7"/>
        </w:numPr>
        <w:tabs>
          <w:tab w:val="left" w:pos="1354"/>
        </w:tabs>
        <w:spacing w:line="275" w:lineRule="exact"/>
        <w:ind w:left="1354" w:hanging="244"/>
        <w:rPr>
          <w:sz w:val="24"/>
        </w:rPr>
      </w:pPr>
      <w:r>
        <w:rPr>
          <w:sz w:val="24"/>
        </w:rPr>
        <w:t>Adequacy</w:t>
      </w:r>
      <w:r>
        <w:rPr>
          <w:spacing w:val="-2"/>
          <w:sz w:val="24"/>
        </w:rPr>
        <w:t xml:space="preserve"> </w:t>
      </w:r>
      <w:r>
        <w:rPr>
          <w:sz w:val="24"/>
        </w:rPr>
        <w:t>of</w:t>
      </w:r>
      <w:r>
        <w:rPr>
          <w:spacing w:val="-1"/>
          <w:sz w:val="24"/>
        </w:rPr>
        <w:t xml:space="preserve"> </w:t>
      </w:r>
      <w:r>
        <w:rPr>
          <w:sz w:val="24"/>
        </w:rPr>
        <w:t>protection</w:t>
      </w:r>
      <w:r>
        <w:rPr>
          <w:spacing w:val="-2"/>
          <w:sz w:val="24"/>
        </w:rPr>
        <w:t xml:space="preserve"> </w:t>
      </w:r>
      <w:r>
        <w:rPr>
          <w:sz w:val="24"/>
        </w:rPr>
        <w:t>of</w:t>
      </w:r>
      <w:r>
        <w:rPr>
          <w:spacing w:val="-1"/>
          <w:sz w:val="24"/>
        </w:rPr>
        <w:t xml:space="preserve"> </w:t>
      </w:r>
      <w:r>
        <w:rPr>
          <w:sz w:val="24"/>
        </w:rPr>
        <w:t>bearings</w:t>
      </w:r>
      <w:r>
        <w:rPr>
          <w:spacing w:val="-1"/>
          <w:sz w:val="24"/>
        </w:rPr>
        <w:t xml:space="preserve"> </w:t>
      </w:r>
      <w:r>
        <w:rPr>
          <w:sz w:val="24"/>
        </w:rPr>
        <w:t>against</w:t>
      </w:r>
      <w:r>
        <w:rPr>
          <w:spacing w:val="-3"/>
          <w:sz w:val="24"/>
        </w:rPr>
        <w:t xml:space="preserve"> </w:t>
      </w:r>
      <w:r>
        <w:rPr>
          <w:sz w:val="24"/>
        </w:rPr>
        <w:t>ingress</w:t>
      </w:r>
      <w:r>
        <w:rPr>
          <w:spacing w:val="-1"/>
          <w:sz w:val="24"/>
        </w:rPr>
        <w:t xml:space="preserve"> </w:t>
      </w:r>
      <w:r>
        <w:rPr>
          <w:sz w:val="24"/>
        </w:rPr>
        <w:t>of</w:t>
      </w:r>
      <w:r>
        <w:rPr>
          <w:spacing w:val="-1"/>
          <w:sz w:val="24"/>
        </w:rPr>
        <w:t xml:space="preserve"> </w:t>
      </w:r>
      <w:r>
        <w:rPr>
          <w:spacing w:val="-4"/>
          <w:sz w:val="24"/>
        </w:rPr>
        <w:t>dust</w:t>
      </w:r>
    </w:p>
    <w:p w14:paraId="6CE482EB" w14:textId="77777777" w:rsidR="00193158" w:rsidRDefault="00000000">
      <w:pPr>
        <w:pStyle w:val="ListParagraph"/>
        <w:numPr>
          <w:ilvl w:val="2"/>
          <w:numId w:val="7"/>
        </w:numPr>
        <w:tabs>
          <w:tab w:val="left" w:pos="1369"/>
        </w:tabs>
        <w:spacing w:line="275" w:lineRule="exact"/>
        <w:ind w:left="1369" w:hanging="259"/>
        <w:rPr>
          <w:sz w:val="24"/>
        </w:rPr>
      </w:pPr>
      <w:r>
        <w:rPr>
          <w:sz w:val="24"/>
        </w:rPr>
        <w:t>Adequacy</w:t>
      </w:r>
      <w:r>
        <w:rPr>
          <w:spacing w:val="-5"/>
          <w:sz w:val="24"/>
        </w:rPr>
        <w:t xml:space="preserve"> </w:t>
      </w:r>
      <w:r>
        <w:rPr>
          <w:sz w:val="24"/>
        </w:rPr>
        <w:t>of</w:t>
      </w:r>
      <w:r>
        <w:rPr>
          <w:spacing w:val="-3"/>
          <w:sz w:val="24"/>
        </w:rPr>
        <w:t xml:space="preserve"> </w:t>
      </w:r>
      <w:r>
        <w:rPr>
          <w:sz w:val="24"/>
        </w:rPr>
        <w:t>safety</w:t>
      </w:r>
      <w:r>
        <w:rPr>
          <w:spacing w:val="-3"/>
          <w:sz w:val="24"/>
        </w:rPr>
        <w:t xml:space="preserve"> </w:t>
      </w:r>
      <w:r>
        <w:rPr>
          <w:sz w:val="24"/>
        </w:rPr>
        <w:t>arrangements,</w:t>
      </w:r>
      <w:r>
        <w:rPr>
          <w:spacing w:val="-3"/>
          <w:sz w:val="24"/>
        </w:rPr>
        <w:t xml:space="preserve"> </w:t>
      </w:r>
      <w:r>
        <w:rPr>
          <w:sz w:val="24"/>
        </w:rPr>
        <w:t>specially</w:t>
      </w:r>
      <w:r>
        <w:rPr>
          <w:spacing w:val="1"/>
          <w:sz w:val="24"/>
        </w:rPr>
        <w:t xml:space="preserve"> </w:t>
      </w:r>
      <w:r>
        <w:rPr>
          <w:sz w:val="24"/>
        </w:rPr>
        <w:t>at</w:t>
      </w:r>
      <w:r>
        <w:rPr>
          <w:spacing w:val="-5"/>
          <w:sz w:val="24"/>
        </w:rPr>
        <w:t xml:space="preserve"> </w:t>
      </w:r>
      <w:r>
        <w:rPr>
          <w:sz w:val="24"/>
        </w:rPr>
        <w:t>moving</w:t>
      </w:r>
      <w:r>
        <w:rPr>
          <w:spacing w:val="-2"/>
          <w:sz w:val="24"/>
        </w:rPr>
        <w:t xml:space="preserve"> points</w:t>
      </w:r>
    </w:p>
    <w:p w14:paraId="157F75C6" w14:textId="77777777" w:rsidR="00193158" w:rsidRDefault="00000000">
      <w:pPr>
        <w:pStyle w:val="ListParagraph"/>
        <w:numPr>
          <w:ilvl w:val="2"/>
          <w:numId w:val="7"/>
        </w:numPr>
        <w:tabs>
          <w:tab w:val="left" w:pos="1354"/>
        </w:tabs>
        <w:spacing w:line="275" w:lineRule="exact"/>
        <w:ind w:left="1354" w:hanging="244"/>
        <w:rPr>
          <w:sz w:val="24"/>
        </w:rPr>
      </w:pPr>
      <w:r>
        <w:rPr>
          <w:sz w:val="24"/>
        </w:rPr>
        <w:t>Provision</w:t>
      </w:r>
      <w:r>
        <w:rPr>
          <w:spacing w:val="-3"/>
          <w:sz w:val="24"/>
        </w:rPr>
        <w:t xml:space="preserve"> </w:t>
      </w:r>
      <w:r>
        <w:rPr>
          <w:sz w:val="24"/>
        </w:rPr>
        <w:t>for</w:t>
      </w:r>
      <w:r>
        <w:rPr>
          <w:spacing w:val="-3"/>
          <w:sz w:val="24"/>
        </w:rPr>
        <w:t xml:space="preserve"> </w:t>
      </w:r>
      <w:r>
        <w:rPr>
          <w:sz w:val="24"/>
        </w:rPr>
        <w:t>lubrication</w:t>
      </w:r>
      <w:r>
        <w:rPr>
          <w:spacing w:val="-2"/>
          <w:sz w:val="24"/>
        </w:rPr>
        <w:t xml:space="preserve"> </w:t>
      </w:r>
      <w:r>
        <w:rPr>
          <w:sz w:val="24"/>
        </w:rPr>
        <w:t>of</w:t>
      </w:r>
      <w:r>
        <w:rPr>
          <w:spacing w:val="1"/>
          <w:sz w:val="24"/>
        </w:rPr>
        <w:t xml:space="preserve"> </w:t>
      </w:r>
      <w:r>
        <w:rPr>
          <w:sz w:val="24"/>
        </w:rPr>
        <w:t>moving</w:t>
      </w:r>
      <w:r>
        <w:rPr>
          <w:spacing w:val="-2"/>
          <w:sz w:val="24"/>
        </w:rPr>
        <w:t xml:space="preserve"> </w:t>
      </w:r>
      <w:proofErr w:type="gramStart"/>
      <w:r>
        <w:rPr>
          <w:spacing w:val="-4"/>
          <w:sz w:val="24"/>
        </w:rPr>
        <w:t>parts</w:t>
      </w:r>
      <w:proofErr w:type="gramEnd"/>
    </w:p>
    <w:p w14:paraId="55D5DEE8" w14:textId="77777777" w:rsidR="00193158" w:rsidRDefault="00000000">
      <w:pPr>
        <w:pStyle w:val="ListParagraph"/>
        <w:numPr>
          <w:ilvl w:val="2"/>
          <w:numId w:val="7"/>
        </w:numPr>
        <w:tabs>
          <w:tab w:val="left" w:pos="1329"/>
        </w:tabs>
        <w:spacing w:line="275" w:lineRule="exact"/>
        <w:ind w:left="1329" w:hanging="219"/>
        <w:rPr>
          <w:sz w:val="24"/>
        </w:rPr>
      </w:pPr>
      <w:r>
        <w:rPr>
          <w:sz w:val="24"/>
        </w:rPr>
        <w:t>Provision</w:t>
      </w:r>
      <w:r>
        <w:rPr>
          <w:spacing w:val="-3"/>
          <w:sz w:val="24"/>
        </w:rPr>
        <w:t xml:space="preserve"> </w:t>
      </w:r>
      <w:r>
        <w:rPr>
          <w:sz w:val="24"/>
        </w:rPr>
        <w:t>for</w:t>
      </w:r>
      <w:r>
        <w:rPr>
          <w:spacing w:val="-2"/>
          <w:sz w:val="24"/>
        </w:rPr>
        <w:t xml:space="preserve"> </w:t>
      </w:r>
      <w:r>
        <w:rPr>
          <w:sz w:val="24"/>
        </w:rPr>
        <w:t>belt</w:t>
      </w:r>
      <w:r>
        <w:rPr>
          <w:spacing w:val="-3"/>
          <w:sz w:val="24"/>
        </w:rPr>
        <w:t xml:space="preserve"> </w:t>
      </w:r>
      <w:proofErr w:type="gramStart"/>
      <w:r>
        <w:rPr>
          <w:spacing w:val="-2"/>
          <w:sz w:val="24"/>
        </w:rPr>
        <w:t>tightening</w:t>
      </w:r>
      <w:proofErr w:type="gramEnd"/>
    </w:p>
    <w:p w14:paraId="08D54A0B" w14:textId="77777777" w:rsidR="00193158" w:rsidRDefault="00000000">
      <w:pPr>
        <w:pStyle w:val="ListParagraph"/>
        <w:numPr>
          <w:ilvl w:val="2"/>
          <w:numId w:val="7"/>
        </w:numPr>
        <w:tabs>
          <w:tab w:val="left" w:pos="1369"/>
        </w:tabs>
        <w:spacing w:before="4" w:line="276" w:lineRule="exact"/>
        <w:ind w:left="1369" w:hanging="259"/>
        <w:rPr>
          <w:sz w:val="24"/>
        </w:rPr>
      </w:pPr>
      <w:r>
        <w:rPr>
          <w:sz w:val="24"/>
        </w:rPr>
        <w:t>Provision</w:t>
      </w:r>
      <w:r>
        <w:rPr>
          <w:spacing w:val="-1"/>
          <w:sz w:val="24"/>
        </w:rPr>
        <w:t xml:space="preserve"> </w:t>
      </w:r>
      <w:r>
        <w:rPr>
          <w:sz w:val="24"/>
        </w:rPr>
        <w:t>for</w:t>
      </w:r>
      <w:r>
        <w:rPr>
          <w:spacing w:val="-1"/>
          <w:sz w:val="24"/>
        </w:rPr>
        <w:t xml:space="preserve"> </w:t>
      </w:r>
      <w:proofErr w:type="gramStart"/>
      <w:r>
        <w:rPr>
          <w:spacing w:val="-2"/>
          <w:sz w:val="24"/>
        </w:rPr>
        <w:t>transportation</w:t>
      </w:r>
      <w:proofErr w:type="gramEnd"/>
    </w:p>
    <w:p w14:paraId="798640B7" w14:textId="77777777" w:rsidR="00193158" w:rsidRDefault="00000000">
      <w:pPr>
        <w:pStyle w:val="ListParagraph"/>
        <w:numPr>
          <w:ilvl w:val="2"/>
          <w:numId w:val="7"/>
        </w:numPr>
        <w:tabs>
          <w:tab w:val="left" w:pos="1369"/>
        </w:tabs>
        <w:spacing w:line="275" w:lineRule="exact"/>
        <w:ind w:left="1369" w:hanging="259"/>
        <w:rPr>
          <w:sz w:val="24"/>
        </w:rPr>
      </w:pPr>
      <w:r>
        <w:rPr>
          <w:sz w:val="24"/>
        </w:rPr>
        <w:t>Provision</w:t>
      </w:r>
      <w:r>
        <w:rPr>
          <w:spacing w:val="-5"/>
          <w:sz w:val="24"/>
        </w:rPr>
        <w:t xml:space="preserve"> </w:t>
      </w:r>
      <w:r>
        <w:rPr>
          <w:sz w:val="24"/>
        </w:rPr>
        <w:t>for</w:t>
      </w:r>
      <w:r>
        <w:rPr>
          <w:spacing w:val="-3"/>
          <w:sz w:val="24"/>
        </w:rPr>
        <w:t xml:space="preserve"> </w:t>
      </w:r>
      <w:r>
        <w:rPr>
          <w:sz w:val="24"/>
        </w:rPr>
        <w:t>easy</w:t>
      </w:r>
      <w:r>
        <w:rPr>
          <w:spacing w:val="-2"/>
          <w:sz w:val="24"/>
        </w:rPr>
        <w:t xml:space="preserve"> </w:t>
      </w:r>
      <w:r>
        <w:rPr>
          <w:sz w:val="24"/>
        </w:rPr>
        <w:t>changing</w:t>
      </w:r>
      <w:r>
        <w:rPr>
          <w:spacing w:val="-3"/>
          <w:sz w:val="24"/>
        </w:rPr>
        <w:t xml:space="preserve"> </w:t>
      </w:r>
      <w:r>
        <w:rPr>
          <w:sz w:val="24"/>
        </w:rPr>
        <w:t>of</w:t>
      </w:r>
      <w:r>
        <w:rPr>
          <w:spacing w:val="1"/>
          <w:sz w:val="24"/>
        </w:rPr>
        <w:t xml:space="preserve"> </w:t>
      </w:r>
      <w:r>
        <w:rPr>
          <w:sz w:val="24"/>
        </w:rPr>
        <w:t>components</w:t>
      </w:r>
      <w:r>
        <w:rPr>
          <w:spacing w:val="-1"/>
          <w:sz w:val="24"/>
        </w:rPr>
        <w:t xml:space="preserve"> </w:t>
      </w:r>
      <w:r>
        <w:rPr>
          <w:sz w:val="24"/>
        </w:rPr>
        <w:t>requiring</w:t>
      </w:r>
      <w:r>
        <w:rPr>
          <w:spacing w:val="-3"/>
          <w:sz w:val="24"/>
        </w:rPr>
        <w:t xml:space="preserve"> </w:t>
      </w:r>
      <w:r>
        <w:rPr>
          <w:sz w:val="24"/>
        </w:rPr>
        <w:t>frequent</w:t>
      </w:r>
      <w:r>
        <w:rPr>
          <w:spacing w:val="-4"/>
          <w:sz w:val="24"/>
        </w:rPr>
        <w:t xml:space="preserve"> </w:t>
      </w:r>
      <w:proofErr w:type="gramStart"/>
      <w:r>
        <w:rPr>
          <w:spacing w:val="-2"/>
          <w:sz w:val="24"/>
        </w:rPr>
        <w:t>replacement</w:t>
      </w:r>
      <w:proofErr w:type="gramEnd"/>
    </w:p>
    <w:p w14:paraId="2E6D9994" w14:textId="77777777" w:rsidR="00193158" w:rsidRDefault="00000000">
      <w:pPr>
        <w:pStyle w:val="ListParagraph"/>
        <w:numPr>
          <w:ilvl w:val="0"/>
          <w:numId w:val="6"/>
        </w:numPr>
        <w:tabs>
          <w:tab w:val="left" w:pos="1314"/>
        </w:tabs>
        <w:spacing w:line="275" w:lineRule="exact"/>
        <w:ind w:left="1314" w:hanging="204"/>
        <w:rPr>
          <w:sz w:val="24"/>
        </w:rPr>
      </w:pPr>
      <w:r>
        <w:rPr>
          <w:sz w:val="24"/>
        </w:rPr>
        <w:t>Provision</w:t>
      </w:r>
      <w:r>
        <w:rPr>
          <w:spacing w:val="-2"/>
          <w:sz w:val="24"/>
        </w:rPr>
        <w:t xml:space="preserve"> </w:t>
      </w:r>
      <w:r>
        <w:rPr>
          <w:sz w:val="24"/>
        </w:rPr>
        <w:t>for</w:t>
      </w:r>
      <w:r>
        <w:rPr>
          <w:spacing w:val="-2"/>
          <w:sz w:val="24"/>
        </w:rPr>
        <w:t xml:space="preserve"> </w:t>
      </w:r>
      <w:r>
        <w:rPr>
          <w:sz w:val="24"/>
        </w:rPr>
        <w:t>anti-corrosive</w:t>
      </w:r>
      <w:r>
        <w:rPr>
          <w:spacing w:val="-3"/>
          <w:sz w:val="24"/>
        </w:rPr>
        <w:t xml:space="preserve"> </w:t>
      </w:r>
      <w:proofErr w:type="gramStart"/>
      <w:r>
        <w:rPr>
          <w:spacing w:val="-2"/>
          <w:sz w:val="24"/>
        </w:rPr>
        <w:t>coatings</w:t>
      </w:r>
      <w:proofErr w:type="gramEnd"/>
    </w:p>
    <w:p w14:paraId="3DA9883A" w14:textId="77777777" w:rsidR="00193158" w:rsidRDefault="00000000">
      <w:pPr>
        <w:pStyle w:val="ListParagraph"/>
        <w:numPr>
          <w:ilvl w:val="0"/>
          <w:numId w:val="6"/>
        </w:numPr>
        <w:tabs>
          <w:tab w:val="left" w:pos="1369"/>
        </w:tabs>
        <w:spacing w:line="275" w:lineRule="exact"/>
        <w:ind w:left="1369" w:hanging="259"/>
        <w:rPr>
          <w:sz w:val="24"/>
        </w:rPr>
      </w:pPr>
      <w:r>
        <w:rPr>
          <w:sz w:val="24"/>
        </w:rPr>
        <w:t>Tightness</w:t>
      </w:r>
      <w:r>
        <w:rPr>
          <w:spacing w:val="-2"/>
          <w:sz w:val="24"/>
        </w:rPr>
        <w:t xml:space="preserve"> </w:t>
      </w:r>
      <w:r>
        <w:rPr>
          <w:sz w:val="24"/>
        </w:rPr>
        <w:t>of</w:t>
      </w:r>
      <w:r>
        <w:rPr>
          <w:spacing w:val="-2"/>
          <w:sz w:val="24"/>
        </w:rPr>
        <w:t xml:space="preserve"> </w:t>
      </w:r>
      <w:r>
        <w:rPr>
          <w:sz w:val="24"/>
        </w:rPr>
        <w:t>bolts</w:t>
      </w:r>
      <w:r>
        <w:rPr>
          <w:spacing w:val="-2"/>
          <w:sz w:val="24"/>
        </w:rPr>
        <w:t xml:space="preserve"> </w:t>
      </w:r>
      <w:r>
        <w:rPr>
          <w:sz w:val="24"/>
        </w:rPr>
        <w:t>and</w:t>
      </w:r>
      <w:r>
        <w:rPr>
          <w:spacing w:val="-2"/>
          <w:sz w:val="24"/>
        </w:rPr>
        <w:t xml:space="preserve"> </w:t>
      </w:r>
      <w:r>
        <w:rPr>
          <w:sz w:val="24"/>
        </w:rPr>
        <w:t>nuts</w:t>
      </w:r>
      <w:r>
        <w:rPr>
          <w:spacing w:val="-2"/>
          <w:sz w:val="24"/>
        </w:rPr>
        <w:t xml:space="preserve"> </w:t>
      </w:r>
      <w:r>
        <w:rPr>
          <w:sz w:val="24"/>
        </w:rPr>
        <w:t>and</w:t>
      </w:r>
      <w:r>
        <w:rPr>
          <w:spacing w:val="-2"/>
          <w:sz w:val="24"/>
        </w:rPr>
        <w:t xml:space="preserve"> </w:t>
      </w:r>
      <w:r>
        <w:rPr>
          <w:sz w:val="24"/>
        </w:rPr>
        <w:t>other</w:t>
      </w:r>
      <w:r>
        <w:rPr>
          <w:spacing w:val="-2"/>
          <w:sz w:val="24"/>
        </w:rPr>
        <w:t xml:space="preserve"> fasteners</w:t>
      </w:r>
    </w:p>
    <w:p w14:paraId="2BDBDB29" w14:textId="77777777" w:rsidR="00193158" w:rsidRDefault="00000000">
      <w:pPr>
        <w:pStyle w:val="BodyText"/>
        <w:spacing w:line="275" w:lineRule="exact"/>
        <w:ind w:left="1110"/>
      </w:pPr>
      <w:r>
        <w:t>m)</w:t>
      </w:r>
      <w:r>
        <w:rPr>
          <w:spacing w:val="-3"/>
        </w:rPr>
        <w:t xml:space="preserve"> </w:t>
      </w:r>
      <w:proofErr w:type="gramStart"/>
      <w:r>
        <w:t>Other</w:t>
      </w:r>
      <w:proofErr w:type="gramEnd"/>
      <w:r>
        <w:rPr>
          <w:spacing w:val="-2"/>
        </w:rPr>
        <w:t xml:space="preserve"> observations</w:t>
      </w:r>
    </w:p>
    <w:p w14:paraId="2C736F50" w14:textId="77777777" w:rsidR="00193158" w:rsidRDefault="00193158">
      <w:pPr>
        <w:pStyle w:val="BodyText"/>
        <w:spacing w:before="3"/>
      </w:pPr>
    </w:p>
    <w:p w14:paraId="63822B79" w14:textId="77777777" w:rsidR="00193158" w:rsidRDefault="00000000">
      <w:pPr>
        <w:pStyle w:val="Heading1"/>
        <w:ind w:left="390"/>
      </w:pPr>
      <w:r>
        <w:t>C-2</w:t>
      </w:r>
      <w:r>
        <w:rPr>
          <w:spacing w:val="-2"/>
        </w:rPr>
        <w:t xml:space="preserve"> </w:t>
      </w:r>
      <w:r>
        <w:t>PROVISION FOR</w:t>
      </w:r>
      <w:r>
        <w:rPr>
          <w:spacing w:val="-1"/>
        </w:rPr>
        <w:t xml:space="preserve"> </w:t>
      </w:r>
      <w:r>
        <w:t>ADJUSTMENT</w:t>
      </w:r>
      <w:r>
        <w:rPr>
          <w:spacing w:val="-1"/>
        </w:rPr>
        <w:t xml:space="preserve"> </w:t>
      </w:r>
      <w:r>
        <w:rPr>
          <w:spacing w:val="-5"/>
        </w:rPr>
        <w:t>OF</w:t>
      </w:r>
    </w:p>
    <w:p w14:paraId="13CAB1E1" w14:textId="77777777" w:rsidR="00193158" w:rsidRDefault="00000000">
      <w:pPr>
        <w:pStyle w:val="ListParagraph"/>
        <w:numPr>
          <w:ilvl w:val="0"/>
          <w:numId w:val="2"/>
        </w:numPr>
        <w:tabs>
          <w:tab w:val="left" w:pos="1354"/>
        </w:tabs>
        <w:spacing w:before="275" w:line="275" w:lineRule="exact"/>
        <w:ind w:left="1354" w:hanging="244"/>
        <w:rPr>
          <w:sz w:val="24"/>
        </w:rPr>
      </w:pPr>
      <w:r>
        <w:rPr>
          <w:sz w:val="24"/>
        </w:rPr>
        <w:t>Feed</w:t>
      </w:r>
      <w:r>
        <w:rPr>
          <w:spacing w:val="-3"/>
          <w:sz w:val="24"/>
        </w:rPr>
        <w:t xml:space="preserve"> </w:t>
      </w:r>
      <w:proofErr w:type="gramStart"/>
      <w:r>
        <w:rPr>
          <w:spacing w:val="-4"/>
          <w:sz w:val="24"/>
        </w:rPr>
        <w:t>rate</w:t>
      </w:r>
      <w:proofErr w:type="gramEnd"/>
    </w:p>
    <w:p w14:paraId="6216ADF2" w14:textId="77777777" w:rsidR="00193158" w:rsidRDefault="00000000">
      <w:pPr>
        <w:pStyle w:val="ListParagraph"/>
        <w:numPr>
          <w:ilvl w:val="0"/>
          <w:numId w:val="2"/>
        </w:numPr>
        <w:tabs>
          <w:tab w:val="left" w:pos="1369"/>
        </w:tabs>
        <w:spacing w:line="275" w:lineRule="exact"/>
        <w:ind w:left="1369" w:hanging="259"/>
        <w:rPr>
          <w:sz w:val="24"/>
        </w:rPr>
      </w:pPr>
      <w:r>
        <w:rPr>
          <w:sz w:val="24"/>
        </w:rPr>
        <w:t>Deck</w:t>
      </w:r>
      <w:r>
        <w:rPr>
          <w:spacing w:val="-8"/>
          <w:sz w:val="24"/>
        </w:rPr>
        <w:t xml:space="preserve"> </w:t>
      </w:r>
      <w:r>
        <w:rPr>
          <w:sz w:val="24"/>
        </w:rPr>
        <w:t>oscillation</w:t>
      </w:r>
      <w:r>
        <w:rPr>
          <w:spacing w:val="-5"/>
          <w:sz w:val="24"/>
        </w:rPr>
        <w:t xml:space="preserve"> </w:t>
      </w:r>
      <w:proofErr w:type="gramStart"/>
      <w:r>
        <w:rPr>
          <w:spacing w:val="-4"/>
          <w:sz w:val="24"/>
        </w:rPr>
        <w:t>speed</w:t>
      </w:r>
      <w:proofErr w:type="gramEnd"/>
    </w:p>
    <w:p w14:paraId="1B1C195F" w14:textId="77777777" w:rsidR="00193158" w:rsidRDefault="00000000">
      <w:pPr>
        <w:pStyle w:val="ListParagraph"/>
        <w:numPr>
          <w:ilvl w:val="0"/>
          <w:numId w:val="2"/>
        </w:numPr>
        <w:tabs>
          <w:tab w:val="left" w:pos="1354"/>
        </w:tabs>
        <w:spacing w:before="4" w:line="275" w:lineRule="exact"/>
        <w:ind w:left="1354" w:hanging="244"/>
        <w:rPr>
          <w:sz w:val="24"/>
        </w:rPr>
      </w:pPr>
      <w:r>
        <w:rPr>
          <w:sz w:val="24"/>
        </w:rPr>
        <w:t>Blower</w:t>
      </w:r>
      <w:r>
        <w:rPr>
          <w:spacing w:val="-3"/>
          <w:sz w:val="24"/>
        </w:rPr>
        <w:t xml:space="preserve"> </w:t>
      </w:r>
      <w:r>
        <w:rPr>
          <w:sz w:val="24"/>
        </w:rPr>
        <w:t>impeller</w:t>
      </w:r>
      <w:r>
        <w:rPr>
          <w:spacing w:val="-3"/>
          <w:sz w:val="24"/>
        </w:rPr>
        <w:t xml:space="preserve"> </w:t>
      </w:r>
      <w:r>
        <w:rPr>
          <w:spacing w:val="-4"/>
          <w:sz w:val="24"/>
        </w:rPr>
        <w:t>speed</w:t>
      </w:r>
    </w:p>
    <w:p w14:paraId="2006200A" w14:textId="77777777" w:rsidR="00193158" w:rsidRDefault="00000000">
      <w:pPr>
        <w:pStyle w:val="ListParagraph"/>
        <w:numPr>
          <w:ilvl w:val="0"/>
          <w:numId w:val="2"/>
        </w:numPr>
        <w:tabs>
          <w:tab w:val="left" w:pos="1369"/>
        </w:tabs>
        <w:spacing w:line="275" w:lineRule="exact"/>
        <w:ind w:left="1369" w:hanging="259"/>
        <w:rPr>
          <w:sz w:val="24"/>
        </w:rPr>
      </w:pPr>
      <w:r>
        <w:rPr>
          <w:sz w:val="24"/>
        </w:rPr>
        <w:t>Deck</w:t>
      </w:r>
      <w:r>
        <w:rPr>
          <w:spacing w:val="-5"/>
          <w:sz w:val="24"/>
        </w:rPr>
        <w:t xml:space="preserve"> </w:t>
      </w:r>
      <w:proofErr w:type="gramStart"/>
      <w:r>
        <w:rPr>
          <w:spacing w:val="-2"/>
          <w:sz w:val="24"/>
        </w:rPr>
        <w:t>slopes</w:t>
      </w:r>
      <w:proofErr w:type="gramEnd"/>
    </w:p>
    <w:p w14:paraId="38DA33EF" w14:textId="77777777" w:rsidR="00193158" w:rsidRDefault="00193158">
      <w:pPr>
        <w:spacing w:line="275" w:lineRule="exact"/>
        <w:rPr>
          <w:sz w:val="24"/>
        </w:rPr>
      </w:pPr>
    </w:p>
    <w:p w14:paraId="260737E2" w14:textId="77777777" w:rsidR="00D95137" w:rsidRDefault="00D95137" w:rsidP="00D95137">
      <w:pPr>
        <w:pStyle w:val="BodyText"/>
        <w:spacing w:before="274"/>
        <w:ind w:right="165"/>
        <w:jc w:val="right"/>
      </w:pPr>
      <w:r>
        <w:t>Testing</w:t>
      </w:r>
      <w:r>
        <w:rPr>
          <w:spacing w:val="-7"/>
        </w:rPr>
        <w:t xml:space="preserve"> </w:t>
      </w:r>
      <w:r>
        <w:rPr>
          <w:spacing w:val="-2"/>
        </w:rPr>
        <w:t>Engineer</w:t>
      </w:r>
    </w:p>
    <w:p w14:paraId="2607E0E6" w14:textId="77777777" w:rsidR="00D95137" w:rsidRDefault="00D95137">
      <w:pPr>
        <w:spacing w:line="275" w:lineRule="exact"/>
        <w:rPr>
          <w:sz w:val="24"/>
        </w:rPr>
        <w:sectPr w:rsidR="00D95137" w:rsidSect="00B578A0">
          <w:headerReference w:type="default" r:id="rId10"/>
          <w:pgSz w:w="12240" w:h="15840"/>
          <w:pgMar w:top="1800" w:right="640" w:bottom="280" w:left="620" w:header="1002" w:footer="0" w:gutter="0"/>
          <w:cols w:space="720"/>
        </w:sectPr>
      </w:pPr>
    </w:p>
    <w:p w14:paraId="174B930D" w14:textId="77777777" w:rsidR="00193158" w:rsidRDefault="00000000">
      <w:pPr>
        <w:pStyle w:val="Heading1"/>
        <w:spacing w:line="275" w:lineRule="exact"/>
        <w:ind w:left="1235" w:right="1203"/>
        <w:jc w:val="center"/>
      </w:pPr>
      <w:r>
        <w:lastRenderedPageBreak/>
        <w:t>ANNEX</w:t>
      </w:r>
      <w:r>
        <w:rPr>
          <w:spacing w:val="-1"/>
        </w:rPr>
        <w:t xml:space="preserve"> </w:t>
      </w:r>
      <w:r>
        <w:rPr>
          <w:spacing w:val="-10"/>
        </w:rPr>
        <w:t>D</w:t>
      </w:r>
    </w:p>
    <w:p w14:paraId="495515BD" w14:textId="77777777" w:rsidR="00193158" w:rsidRDefault="00000000">
      <w:pPr>
        <w:spacing w:line="275" w:lineRule="exact"/>
        <w:ind w:left="1233" w:right="1203"/>
        <w:jc w:val="center"/>
        <w:rPr>
          <w:sz w:val="24"/>
        </w:rPr>
      </w:pPr>
      <w:r>
        <w:rPr>
          <w:sz w:val="24"/>
        </w:rPr>
        <w:t>(</w:t>
      </w:r>
      <w:r>
        <w:rPr>
          <w:i/>
          <w:sz w:val="24"/>
        </w:rPr>
        <w:t>Clause</w:t>
      </w:r>
      <w:r>
        <w:rPr>
          <w:i/>
          <w:spacing w:val="-3"/>
          <w:sz w:val="24"/>
        </w:rPr>
        <w:t xml:space="preserve"> </w:t>
      </w:r>
      <w:r>
        <w:rPr>
          <w:spacing w:val="-2"/>
          <w:sz w:val="24"/>
        </w:rPr>
        <w:t>12.4.2)</w:t>
      </w:r>
    </w:p>
    <w:p w14:paraId="602FE074" w14:textId="77777777" w:rsidR="00193158" w:rsidRDefault="00193158">
      <w:pPr>
        <w:pStyle w:val="BodyText"/>
        <w:spacing w:before="3"/>
      </w:pPr>
    </w:p>
    <w:p w14:paraId="27C2B874" w14:textId="77777777" w:rsidR="00193158" w:rsidRDefault="00000000">
      <w:pPr>
        <w:pStyle w:val="Heading1"/>
        <w:ind w:left="1222" w:right="1203"/>
        <w:jc w:val="center"/>
      </w:pPr>
      <w:r>
        <w:t>DATA</w:t>
      </w:r>
      <w:r>
        <w:rPr>
          <w:spacing w:val="1"/>
        </w:rPr>
        <w:t xml:space="preserve"> </w:t>
      </w:r>
      <w:r>
        <w:t>SHEET FOR</w:t>
      </w:r>
      <w:r>
        <w:rPr>
          <w:spacing w:val="1"/>
        </w:rPr>
        <w:t xml:space="preserve"> </w:t>
      </w:r>
      <w:r>
        <w:t>TEST AT</w:t>
      </w:r>
      <w:r>
        <w:rPr>
          <w:spacing w:val="-6"/>
        </w:rPr>
        <w:t xml:space="preserve"> </w:t>
      </w:r>
      <w:r>
        <w:t>NO</w:t>
      </w:r>
      <w:r>
        <w:rPr>
          <w:spacing w:val="-2"/>
        </w:rPr>
        <w:t xml:space="preserve"> </w:t>
      </w:r>
      <w:r>
        <w:rPr>
          <w:spacing w:val="-4"/>
        </w:rPr>
        <w:t>LOAD</w:t>
      </w:r>
    </w:p>
    <w:p w14:paraId="742B0CB5" w14:textId="77777777" w:rsidR="00193158" w:rsidRDefault="00000000">
      <w:pPr>
        <w:spacing w:before="274" w:line="477" w:lineRule="auto"/>
        <w:ind w:left="390" w:right="7849"/>
        <w:rPr>
          <w:b/>
          <w:sz w:val="24"/>
        </w:rPr>
      </w:pPr>
      <w:r>
        <w:rPr>
          <w:b/>
          <w:sz w:val="24"/>
        </w:rPr>
        <w:t>D-l</w:t>
      </w:r>
      <w:r>
        <w:rPr>
          <w:b/>
          <w:spacing w:val="-14"/>
          <w:sz w:val="24"/>
        </w:rPr>
        <w:t xml:space="preserve"> </w:t>
      </w:r>
      <w:r>
        <w:rPr>
          <w:b/>
          <w:sz w:val="24"/>
        </w:rPr>
        <w:t>SOURCE</w:t>
      </w:r>
      <w:r>
        <w:rPr>
          <w:b/>
          <w:spacing w:val="-13"/>
          <w:sz w:val="24"/>
        </w:rPr>
        <w:t xml:space="preserve"> </w:t>
      </w:r>
      <w:r>
        <w:rPr>
          <w:b/>
          <w:sz w:val="24"/>
        </w:rPr>
        <w:t>OF</w:t>
      </w:r>
      <w:r>
        <w:rPr>
          <w:b/>
          <w:spacing w:val="-14"/>
          <w:sz w:val="24"/>
        </w:rPr>
        <w:t xml:space="preserve"> </w:t>
      </w:r>
      <w:r>
        <w:rPr>
          <w:b/>
          <w:sz w:val="24"/>
        </w:rPr>
        <w:t>POWER D-2 TYPE OF DRIVE</w:t>
      </w:r>
    </w:p>
    <w:p w14:paraId="32938267" w14:textId="77777777" w:rsidR="00193158" w:rsidRDefault="00000000">
      <w:pPr>
        <w:pStyle w:val="Heading1"/>
        <w:spacing w:before="7"/>
        <w:ind w:left="390"/>
      </w:pPr>
      <w:r>
        <w:t>D-3</w:t>
      </w:r>
      <w:r>
        <w:rPr>
          <w:spacing w:val="1"/>
        </w:rPr>
        <w:t xml:space="preserve"> </w:t>
      </w:r>
      <w:r>
        <w:rPr>
          <w:spacing w:val="-2"/>
        </w:rPr>
        <w:t>OBSERVATIONS</w:t>
      </w:r>
    </w:p>
    <w:p w14:paraId="5FFE6CA1" w14:textId="77777777" w:rsidR="00193158" w:rsidRDefault="00000000">
      <w:pPr>
        <w:pStyle w:val="ListParagraph"/>
        <w:numPr>
          <w:ilvl w:val="0"/>
          <w:numId w:val="1"/>
        </w:numPr>
        <w:tabs>
          <w:tab w:val="left" w:pos="1354"/>
        </w:tabs>
        <w:spacing w:before="274" w:line="275" w:lineRule="exact"/>
        <w:ind w:left="1354" w:hanging="244"/>
        <w:rPr>
          <w:sz w:val="24"/>
        </w:rPr>
      </w:pPr>
      <w:r>
        <w:rPr>
          <w:sz w:val="24"/>
        </w:rPr>
        <w:t>Presence</w:t>
      </w:r>
      <w:r>
        <w:rPr>
          <w:spacing w:val="-4"/>
          <w:sz w:val="24"/>
        </w:rPr>
        <w:t xml:space="preserve"> </w:t>
      </w:r>
      <w:r>
        <w:rPr>
          <w:sz w:val="24"/>
        </w:rPr>
        <w:t>of</w:t>
      </w:r>
      <w:r>
        <w:rPr>
          <w:spacing w:val="-1"/>
          <w:sz w:val="24"/>
        </w:rPr>
        <w:t xml:space="preserve"> </w:t>
      </w:r>
      <w:r>
        <w:rPr>
          <w:sz w:val="24"/>
        </w:rPr>
        <w:t>any</w:t>
      </w:r>
      <w:r>
        <w:rPr>
          <w:spacing w:val="-2"/>
          <w:sz w:val="24"/>
        </w:rPr>
        <w:t xml:space="preserve"> </w:t>
      </w:r>
      <w:r>
        <w:rPr>
          <w:sz w:val="24"/>
        </w:rPr>
        <w:t>marked</w:t>
      </w:r>
      <w:r>
        <w:rPr>
          <w:spacing w:val="-1"/>
          <w:sz w:val="24"/>
        </w:rPr>
        <w:t xml:space="preserve"> </w:t>
      </w:r>
      <w:r>
        <w:rPr>
          <w:sz w:val="24"/>
        </w:rPr>
        <w:t>vibration</w:t>
      </w:r>
      <w:r>
        <w:rPr>
          <w:spacing w:val="-2"/>
          <w:sz w:val="24"/>
        </w:rPr>
        <w:t xml:space="preserve"> </w:t>
      </w:r>
      <w:r>
        <w:rPr>
          <w:sz w:val="24"/>
        </w:rPr>
        <w:t>during</w:t>
      </w:r>
      <w:r>
        <w:rPr>
          <w:spacing w:val="-1"/>
          <w:sz w:val="24"/>
        </w:rPr>
        <w:t xml:space="preserve"> </w:t>
      </w:r>
      <w:r>
        <w:rPr>
          <w:spacing w:val="-2"/>
          <w:sz w:val="24"/>
        </w:rPr>
        <w:t>operation</w:t>
      </w:r>
    </w:p>
    <w:p w14:paraId="3E9A33B5" w14:textId="77777777" w:rsidR="00193158" w:rsidRDefault="00000000">
      <w:pPr>
        <w:pStyle w:val="ListParagraph"/>
        <w:numPr>
          <w:ilvl w:val="0"/>
          <w:numId w:val="1"/>
        </w:numPr>
        <w:tabs>
          <w:tab w:val="left" w:pos="1369"/>
        </w:tabs>
        <w:spacing w:line="275" w:lineRule="exact"/>
        <w:ind w:left="1369" w:hanging="259"/>
        <w:rPr>
          <w:sz w:val="24"/>
        </w:rPr>
      </w:pPr>
      <w:r>
        <w:rPr>
          <w:sz w:val="24"/>
        </w:rPr>
        <w:t>Presence</w:t>
      </w:r>
      <w:r>
        <w:rPr>
          <w:spacing w:val="-4"/>
          <w:sz w:val="24"/>
        </w:rPr>
        <w:t xml:space="preserve"> </w:t>
      </w:r>
      <w:r>
        <w:rPr>
          <w:sz w:val="24"/>
        </w:rPr>
        <w:t>of</w:t>
      </w:r>
      <w:r>
        <w:rPr>
          <w:spacing w:val="-1"/>
          <w:sz w:val="24"/>
        </w:rPr>
        <w:t xml:space="preserve"> </w:t>
      </w:r>
      <w:r>
        <w:rPr>
          <w:sz w:val="24"/>
        </w:rPr>
        <w:t>undue</w:t>
      </w:r>
      <w:r>
        <w:rPr>
          <w:spacing w:val="-3"/>
          <w:sz w:val="24"/>
        </w:rPr>
        <w:t xml:space="preserve"> </w:t>
      </w:r>
      <w:r>
        <w:rPr>
          <w:sz w:val="24"/>
        </w:rPr>
        <w:t>knocking</w:t>
      </w:r>
      <w:r>
        <w:rPr>
          <w:spacing w:val="-2"/>
          <w:sz w:val="24"/>
        </w:rPr>
        <w:t xml:space="preserve"> </w:t>
      </w:r>
      <w:r>
        <w:rPr>
          <w:sz w:val="24"/>
        </w:rPr>
        <w:t>or</w:t>
      </w:r>
      <w:r>
        <w:rPr>
          <w:spacing w:val="-1"/>
          <w:sz w:val="24"/>
        </w:rPr>
        <w:t xml:space="preserve"> </w:t>
      </w:r>
      <w:r>
        <w:rPr>
          <w:sz w:val="24"/>
        </w:rPr>
        <w:t>rattling</w:t>
      </w:r>
      <w:r>
        <w:rPr>
          <w:spacing w:val="-1"/>
          <w:sz w:val="24"/>
        </w:rPr>
        <w:t xml:space="preserve"> </w:t>
      </w:r>
      <w:r>
        <w:rPr>
          <w:spacing w:val="-2"/>
          <w:sz w:val="24"/>
        </w:rPr>
        <w:t>sound</w:t>
      </w:r>
    </w:p>
    <w:p w14:paraId="3CBE6AB7" w14:textId="77777777" w:rsidR="00193158" w:rsidRDefault="00000000">
      <w:pPr>
        <w:pStyle w:val="ListParagraph"/>
        <w:numPr>
          <w:ilvl w:val="0"/>
          <w:numId w:val="1"/>
        </w:numPr>
        <w:tabs>
          <w:tab w:val="left" w:pos="1354"/>
        </w:tabs>
        <w:spacing w:before="4" w:line="276" w:lineRule="exact"/>
        <w:ind w:left="1354" w:hanging="244"/>
        <w:rPr>
          <w:sz w:val="24"/>
        </w:rPr>
      </w:pPr>
      <w:r>
        <w:rPr>
          <w:sz w:val="24"/>
        </w:rPr>
        <w:t>Frequent</w:t>
      </w:r>
      <w:r>
        <w:rPr>
          <w:spacing w:val="-4"/>
          <w:sz w:val="24"/>
        </w:rPr>
        <w:t xml:space="preserve"> </w:t>
      </w:r>
      <w:r>
        <w:rPr>
          <w:sz w:val="24"/>
        </w:rPr>
        <w:t>slippage</w:t>
      </w:r>
      <w:r>
        <w:rPr>
          <w:spacing w:val="-4"/>
          <w:sz w:val="24"/>
        </w:rPr>
        <w:t xml:space="preserve"> </w:t>
      </w:r>
      <w:r>
        <w:rPr>
          <w:sz w:val="24"/>
        </w:rPr>
        <w:t>of</w:t>
      </w:r>
      <w:r>
        <w:rPr>
          <w:spacing w:val="-2"/>
          <w:sz w:val="24"/>
        </w:rPr>
        <w:t xml:space="preserve"> </w:t>
      </w:r>
      <w:r>
        <w:rPr>
          <w:sz w:val="24"/>
        </w:rPr>
        <w:t>drive</w:t>
      </w:r>
      <w:r>
        <w:rPr>
          <w:spacing w:val="-3"/>
          <w:sz w:val="24"/>
        </w:rPr>
        <w:t xml:space="preserve"> </w:t>
      </w:r>
      <w:r>
        <w:rPr>
          <w:spacing w:val="-4"/>
          <w:sz w:val="24"/>
        </w:rPr>
        <w:t>belt</w:t>
      </w:r>
    </w:p>
    <w:p w14:paraId="7010BEA7" w14:textId="77777777" w:rsidR="00193158" w:rsidRDefault="00000000">
      <w:pPr>
        <w:pStyle w:val="ListParagraph"/>
        <w:numPr>
          <w:ilvl w:val="0"/>
          <w:numId w:val="1"/>
        </w:numPr>
        <w:tabs>
          <w:tab w:val="left" w:pos="1369"/>
        </w:tabs>
        <w:spacing w:line="275" w:lineRule="exact"/>
        <w:ind w:left="1369" w:hanging="259"/>
        <w:rPr>
          <w:sz w:val="24"/>
        </w:rPr>
      </w:pPr>
      <w:r>
        <w:rPr>
          <w:sz w:val="24"/>
        </w:rPr>
        <w:t>Any</w:t>
      </w:r>
      <w:r>
        <w:rPr>
          <w:spacing w:val="-2"/>
          <w:sz w:val="24"/>
        </w:rPr>
        <w:t xml:space="preserve"> </w:t>
      </w:r>
      <w:r>
        <w:rPr>
          <w:sz w:val="24"/>
        </w:rPr>
        <w:t>marked</w:t>
      </w:r>
      <w:r>
        <w:rPr>
          <w:spacing w:val="-2"/>
          <w:sz w:val="24"/>
        </w:rPr>
        <w:t xml:space="preserve"> </w:t>
      </w:r>
      <w:r>
        <w:rPr>
          <w:sz w:val="24"/>
        </w:rPr>
        <w:t>unusual</w:t>
      </w:r>
      <w:r>
        <w:rPr>
          <w:spacing w:val="-4"/>
          <w:sz w:val="24"/>
        </w:rPr>
        <w:t xml:space="preserve"> </w:t>
      </w:r>
      <w:r>
        <w:rPr>
          <w:sz w:val="24"/>
        </w:rPr>
        <w:t>wear</w:t>
      </w:r>
      <w:r>
        <w:rPr>
          <w:spacing w:val="-1"/>
          <w:sz w:val="24"/>
        </w:rPr>
        <w:t xml:space="preserve"> </w:t>
      </w:r>
      <w:r>
        <w:rPr>
          <w:sz w:val="24"/>
        </w:rPr>
        <w:t>or</w:t>
      </w:r>
      <w:r>
        <w:rPr>
          <w:spacing w:val="-2"/>
          <w:sz w:val="24"/>
        </w:rPr>
        <w:t xml:space="preserve"> </w:t>
      </w:r>
      <w:r>
        <w:rPr>
          <w:sz w:val="24"/>
        </w:rPr>
        <w:t>slackness</w:t>
      </w:r>
      <w:r>
        <w:rPr>
          <w:spacing w:val="-1"/>
          <w:sz w:val="24"/>
        </w:rPr>
        <w:t xml:space="preserve"> </w:t>
      </w:r>
      <w:r>
        <w:rPr>
          <w:sz w:val="24"/>
        </w:rPr>
        <w:t>in</w:t>
      </w:r>
      <w:r>
        <w:rPr>
          <w:spacing w:val="-2"/>
          <w:sz w:val="24"/>
        </w:rPr>
        <w:t xml:space="preserve"> </w:t>
      </w:r>
      <w:r>
        <w:rPr>
          <w:sz w:val="24"/>
        </w:rPr>
        <w:t>any</w:t>
      </w:r>
      <w:r>
        <w:rPr>
          <w:spacing w:val="-1"/>
          <w:sz w:val="24"/>
        </w:rPr>
        <w:t xml:space="preserve"> </w:t>
      </w:r>
      <w:r>
        <w:rPr>
          <w:spacing w:val="-2"/>
          <w:sz w:val="24"/>
        </w:rPr>
        <w:t>component</w:t>
      </w:r>
    </w:p>
    <w:p w14:paraId="4D6EF425" w14:textId="77777777" w:rsidR="00193158" w:rsidRDefault="00000000">
      <w:pPr>
        <w:pStyle w:val="ListParagraph"/>
        <w:numPr>
          <w:ilvl w:val="0"/>
          <w:numId w:val="1"/>
        </w:numPr>
        <w:tabs>
          <w:tab w:val="left" w:pos="1354"/>
        </w:tabs>
        <w:spacing w:line="275" w:lineRule="exact"/>
        <w:ind w:left="1354" w:hanging="244"/>
        <w:rPr>
          <w:sz w:val="24"/>
        </w:rPr>
      </w:pPr>
      <w:r>
        <w:rPr>
          <w:sz w:val="24"/>
        </w:rPr>
        <w:t>Any</w:t>
      </w:r>
      <w:r>
        <w:rPr>
          <w:spacing w:val="-3"/>
          <w:sz w:val="24"/>
        </w:rPr>
        <w:t xml:space="preserve"> </w:t>
      </w:r>
      <w:r>
        <w:rPr>
          <w:sz w:val="24"/>
        </w:rPr>
        <w:t>marked</w:t>
      </w:r>
      <w:r>
        <w:rPr>
          <w:spacing w:val="-3"/>
          <w:sz w:val="24"/>
        </w:rPr>
        <w:t xml:space="preserve"> </w:t>
      </w:r>
      <w:r>
        <w:rPr>
          <w:sz w:val="24"/>
        </w:rPr>
        <w:t>rise in</w:t>
      </w:r>
      <w:r>
        <w:rPr>
          <w:spacing w:val="-3"/>
          <w:sz w:val="24"/>
        </w:rPr>
        <w:t xml:space="preserve"> </w:t>
      </w:r>
      <w:r>
        <w:rPr>
          <w:sz w:val="24"/>
        </w:rPr>
        <w:t>bearing</w:t>
      </w:r>
      <w:r>
        <w:rPr>
          <w:spacing w:val="2"/>
          <w:sz w:val="24"/>
        </w:rPr>
        <w:t xml:space="preserve"> </w:t>
      </w:r>
      <w:r>
        <w:rPr>
          <w:spacing w:val="-2"/>
          <w:sz w:val="24"/>
        </w:rPr>
        <w:t>temperature</w:t>
      </w:r>
    </w:p>
    <w:p w14:paraId="34990370" w14:textId="77777777" w:rsidR="00193158" w:rsidRDefault="00000000">
      <w:pPr>
        <w:pStyle w:val="ListParagraph"/>
        <w:numPr>
          <w:ilvl w:val="0"/>
          <w:numId w:val="1"/>
        </w:numPr>
        <w:tabs>
          <w:tab w:val="left" w:pos="1369"/>
        </w:tabs>
        <w:ind w:left="1110" w:right="374" w:firstLine="0"/>
        <w:rPr>
          <w:sz w:val="24"/>
        </w:rPr>
      </w:pPr>
      <w:r>
        <w:rPr>
          <w:sz w:val="24"/>
        </w:rPr>
        <w:t>Any</w:t>
      </w:r>
      <w:r>
        <w:rPr>
          <w:spacing w:val="36"/>
          <w:sz w:val="24"/>
        </w:rPr>
        <w:t xml:space="preserve"> </w:t>
      </w:r>
      <w:r>
        <w:rPr>
          <w:sz w:val="24"/>
        </w:rPr>
        <w:t>marked</w:t>
      </w:r>
      <w:r>
        <w:rPr>
          <w:spacing w:val="36"/>
          <w:sz w:val="24"/>
        </w:rPr>
        <w:t xml:space="preserve"> </w:t>
      </w:r>
      <w:r>
        <w:rPr>
          <w:sz w:val="24"/>
        </w:rPr>
        <w:t>scene</w:t>
      </w:r>
      <w:r>
        <w:rPr>
          <w:spacing w:val="35"/>
          <w:sz w:val="24"/>
        </w:rPr>
        <w:t xml:space="preserve"> </w:t>
      </w:r>
      <w:r>
        <w:rPr>
          <w:sz w:val="24"/>
        </w:rPr>
        <w:t>of</w:t>
      </w:r>
      <w:r>
        <w:rPr>
          <w:spacing w:val="36"/>
          <w:sz w:val="24"/>
        </w:rPr>
        <w:t xml:space="preserve"> </w:t>
      </w:r>
      <w:r>
        <w:rPr>
          <w:sz w:val="24"/>
        </w:rPr>
        <w:t>failure</w:t>
      </w:r>
      <w:r>
        <w:rPr>
          <w:spacing w:val="35"/>
          <w:sz w:val="24"/>
        </w:rPr>
        <w:t xml:space="preserve"> </w:t>
      </w:r>
      <w:r>
        <w:rPr>
          <w:sz w:val="24"/>
        </w:rPr>
        <w:t>or</w:t>
      </w:r>
      <w:r>
        <w:rPr>
          <w:spacing w:val="36"/>
          <w:sz w:val="24"/>
        </w:rPr>
        <w:t xml:space="preserve"> </w:t>
      </w:r>
      <w:r>
        <w:rPr>
          <w:sz w:val="24"/>
        </w:rPr>
        <w:t>breakage</w:t>
      </w:r>
      <w:r>
        <w:rPr>
          <w:spacing w:val="35"/>
          <w:sz w:val="24"/>
        </w:rPr>
        <w:t xml:space="preserve"> </w:t>
      </w:r>
      <w:r>
        <w:rPr>
          <w:sz w:val="24"/>
        </w:rPr>
        <w:t>or</w:t>
      </w:r>
      <w:r>
        <w:rPr>
          <w:spacing w:val="36"/>
          <w:sz w:val="24"/>
        </w:rPr>
        <w:t xml:space="preserve"> </w:t>
      </w:r>
      <w:r>
        <w:rPr>
          <w:sz w:val="24"/>
        </w:rPr>
        <w:t>damage</w:t>
      </w:r>
      <w:r>
        <w:rPr>
          <w:spacing w:val="35"/>
          <w:sz w:val="24"/>
        </w:rPr>
        <w:t xml:space="preserve"> </w:t>
      </w:r>
      <w:r>
        <w:rPr>
          <w:sz w:val="24"/>
        </w:rPr>
        <w:t>to</w:t>
      </w:r>
      <w:r>
        <w:rPr>
          <w:spacing w:val="40"/>
          <w:sz w:val="24"/>
        </w:rPr>
        <w:t xml:space="preserve"> </w:t>
      </w:r>
      <w:r>
        <w:rPr>
          <w:sz w:val="24"/>
        </w:rPr>
        <w:t>any</w:t>
      </w:r>
      <w:r>
        <w:rPr>
          <w:spacing w:val="36"/>
          <w:sz w:val="24"/>
        </w:rPr>
        <w:t xml:space="preserve"> </w:t>
      </w:r>
      <w:r>
        <w:rPr>
          <w:sz w:val="24"/>
        </w:rPr>
        <w:t>parts</w:t>
      </w:r>
      <w:r>
        <w:rPr>
          <w:spacing w:val="38"/>
          <w:sz w:val="24"/>
        </w:rPr>
        <w:t xml:space="preserve"> </w:t>
      </w:r>
      <w:r>
        <w:rPr>
          <w:sz w:val="24"/>
        </w:rPr>
        <w:t>or</w:t>
      </w:r>
      <w:r>
        <w:rPr>
          <w:spacing w:val="36"/>
          <w:sz w:val="24"/>
        </w:rPr>
        <w:t xml:space="preserve"> </w:t>
      </w:r>
      <w:r>
        <w:rPr>
          <w:sz w:val="24"/>
        </w:rPr>
        <w:t>components</w:t>
      </w:r>
      <w:r>
        <w:rPr>
          <w:spacing w:val="38"/>
          <w:sz w:val="24"/>
        </w:rPr>
        <w:t xml:space="preserve"> </w:t>
      </w:r>
      <w:r>
        <w:rPr>
          <w:sz w:val="24"/>
        </w:rPr>
        <w:t>of</w:t>
      </w:r>
      <w:r>
        <w:rPr>
          <w:spacing w:val="36"/>
          <w:sz w:val="24"/>
        </w:rPr>
        <w:t xml:space="preserve"> </w:t>
      </w:r>
      <w:r>
        <w:rPr>
          <w:sz w:val="24"/>
        </w:rPr>
        <w:t xml:space="preserve">gravity </w:t>
      </w:r>
      <w:r>
        <w:rPr>
          <w:spacing w:val="-2"/>
          <w:sz w:val="24"/>
        </w:rPr>
        <w:t>separator.</w:t>
      </w:r>
    </w:p>
    <w:p w14:paraId="6D25AAEA" w14:textId="77777777" w:rsidR="00193158" w:rsidRDefault="00000000">
      <w:pPr>
        <w:pStyle w:val="ListParagraph"/>
        <w:numPr>
          <w:ilvl w:val="0"/>
          <w:numId w:val="1"/>
        </w:numPr>
        <w:tabs>
          <w:tab w:val="left" w:pos="1369"/>
        </w:tabs>
        <w:spacing w:before="3"/>
        <w:ind w:left="1369" w:hanging="259"/>
        <w:rPr>
          <w:sz w:val="24"/>
        </w:rPr>
      </w:pPr>
      <w:r>
        <w:rPr>
          <w:sz w:val="24"/>
        </w:rPr>
        <w:t>Other</w:t>
      </w:r>
      <w:r>
        <w:rPr>
          <w:spacing w:val="-3"/>
          <w:sz w:val="24"/>
        </w:rPr>
        <w:t xml:space="preserve"> </w:t>
      </w:r>
      <w:r>
        <w:rPr>
          <w:spacing w:val="-2"/>
          <w:sz w:val="24"/>
        </w:rPr>
        <w:t>Observations.</w:t>
      </w:r>
    </w:p>
    <w:p w14:paraId="116498FC" w14:textId="77777777" w:rsidR="00193158" w:rsidRDefault="00193158">
      <w:pPr>
        <w:rPr>
          <w:sz w:val="24"/>
        </w:rPr>
      </w:pPr>
    </w:p>
    <w:p w14:paraId="50C14E03" w14:textId="77777777" w:rsidR="00D95137" w:rsidRDefault="00D95137" w:rsidP="00D95137">
      <w:pPr>
        <w:pStyle w:val="BodyText"/>
        <w:spacing w:before="274"/>
        <w:ind w:right="165"/>
        <w:jc w:val="right"/>
      </w:pPr>
      <w:r>
        <w:t>Testing</w:t>
      </w:r>
      <w:r>
        <w:rPr>
          <w:spacing w:val="-7"/>
        </w:rPr>
        <w:t xml:space="preserve"> </w:t>
      </w:r>
      <w:r>
        <w:rPr>
          <w:spacing w:val="-2"/>
        </w:rPr>
        <w:t>Engineer</w:t>
      </w:r>
    </w:p>
    <w:p w14:paraId="591ABAEF" w14:textId="77777777" w:rsidR="00D95137" w:rsidRDefault="00D95137">
      <w:pPr>
        <w:rPr>
          <w:sz w:val="24"/>
        </w:rPr>
        <w:sectPr w:rsidR="00D95137" w:rsidSect="00B578A0">
          <w:headerReference w:type="default" r:id="rId11"/>
          <w:pgSz w:w="12240" w:h="15840"/>
          <w:pgMar w:top="1540" w:right="640" w:bottom="280" w:left="620" w:header="1002" w:footer="0" w:gutter="0"/>
          <w:cols w:space="720"/>
        </w:sectPr>
      </w:pPr>
    </w:p>
    <w:p w14:paraId="71823A43" w14:textId="77777777" w:rsidR="00193158" w:rsidRDefault="00000000">
      <w:pPr>
        <w:pStyle w:val="Heading1"/>
        <w:spacing w:line="275" w:lineRule="exact"/>
        <w:ind w:left="1237" w:right="1203"/>
        <w:jc w:val="center"/>
      </w:pPr>
      <w:r>
        <w:lastRenderedPageBreak/>
        <w:t>ANNEX</w:t>
      </w:r>
      <w:r>
        <w:rPr>
          <w:spacing w:val="4"/>
        </w:rPr>
        <w:t xml:space="preserve"> </w:t>
      </w:r>
      <w:r>
        <w:rPr>
          <w:spacing w:val="-10"/>
        </w:rPr>
        <w:t>E</w:t>
      </w:r>
    </w:p>
    <w:p w14:paraId="2C021B92" w14:textId="77777777" w:rsidR="00193158" w:rsidRDefault="00000000">
      <w:pPr>
        <w:spacing w:line="275" w:lineRule="exact"/>
        <w:ind w:left="1233" w:right="1203"/>
        <w:jc w:val="center"/>
        <w:rPr>
          <w:sz w:val="24"/>
        </w:rPr>
      </w:pPr>
      <w:r>
        <w:rPr>
          <w:sz w:val="24"/>
        </w:rPr>
        <w:t>(</w:t>
      </w:r>
      <w:r>
        <w:rPr>
          <w:i/>
          <w:sz w:val="24"/>
        </w:rPr>
        <w:t>Clause</w:t>
      </w:r>
      <w:r>
        <w:rPr>
          <w:i/>
          <w:spacing w:val="-3"/>
          <w:sz w:val="24"/>
        </w:rPr>
        <w:t xml:space="preserve"> </w:t>
      </w:r>
      <w:r>
        <w:rPr>
          <w:spacing w:val="-2"/>
          <w:sz w:val="24"/>
        </w:rPr>
        <w:t>12.5.2)</w:t>
      </w:r>
    </w:p>
    <w:p w14:paraId="67E873D9" w14:textId="77777777" w:rsidR="00193158" w:rsidRDefault="00193158">
      <w:pPr>
        <w:pStyle w:val="BodyText"/>
        <w:spacing w:before="3"/>
      </w:pPr>
    </w:p>
    <w:p w14:paraId="5BB1346E" w14:textId="77777777" w:rsidR="00193158" w:rsidRDefault="00000000">
      <w:pPr>
        <w:ind w:left="1227" w:right="1203"/>
        <w:jc w:val="center"/>
        <w:rPr>
          <w:b/>
          <w:sz w:val="24"/>
        </w:rPr>
      </w:pPr>
      <w:r>
        <w:rPr>
          <w:b/>
          <w:sz w:val="24"/>
        </w:rPr>
        <w:t>DATA SHEET FOR</w:t>
      </w:r>
      <w:r>
        <w:rPr>
          <w:b/>
          <w:spacing w:val="1"/>
          <w:sz w:val="24"/>
        </w:rPr>
        <w:t xml:space="preserve"> </w:t>
      </w:r>
      <w:r>
        <w:rPr>
          <w:b/>
          <w:sz w:val="24"/>
        </w:rPr>
        <w:t xml:space="preserve">TEST AT </w:t>
      </w:r>
      <w:r>
        <w:rPr>
          <w:b/>
          <w:spacing w:val="-4"/>
          <w:sz w:val="24"/>
        </w:rPr>
        <w:t>LOAD</w:t>
      </w:r>
    </w:p>
    <w:p w14:paraId="38354FAE" w14:textId="77777777" w:rsidR="00193158" w:rsidRDefault="00000000">
      <w:pPr>
        <w:spacing w:before="274" w:line="477" w:lineRule="auto"/>
        <w:ind w:left="390" w:right="7809"/>
        <w:rPr>
          <w:b/>
          <w:sz w:val="24"/>
        </w:rPr>
      </w:pPr>
      <w:r>
        <w:rPr>
          <w:b/>
          <w:sz w:val="24"/>
        </w:rPr>
        <w:t>E-1</w:t>
      </w:r>
      <w:r>
        <w:rPr>
          <w:b/>
          <w:spacing w:val="-13"/>
          <w:sz w:val="24"/>
        </w:rPr>
        <w:t xml:space="preserve"> </w:t>
      </w:r>
      <w:r>
        <w:rPr>
          <w:b/>
          <w:sz w:val="24"/>
        </w:rPr>
        <w:t>SOURCE</w:t>
      </w:r>
      <w:r>
        <w:rPr>
          <w:b/>
          <w:spacing w:val="-13"/>
          <w:sz w:val="24"/>
        </w:rPr>
        <w:t xml:space="preserve"> </w:t>
      </w:r>
      <w:r>
        <w:rPr>
          <w:b/>
          <w:sz w:val="24"/>
        </w:rPr>
        <w:t>OF</w:t>
      </w:r>
      <w:r>
        <w:rPr>
          <w:b/>
          <w:spacing w:val="-15"/>
          <w:sz w:val="24"/>
        </w:rPr>
        <w:t xml:space="preserve"> </w:t>
      </w:r>
      <w:r>
        <w:rPr>
          <w:b/>
          <w:sz w:val="24"/>
        </w:rPr>
        <w:t>POWER E-2 POWER RATING</w:t>
      </w:r>
    </w:p>
    <w:p w14:paraId="703E9961" w14:textId="77777777" w:rsidR="00193158" w:rsidRDefault="00000000">
      <w:pPr>
        <w:pStyle w:val="ListParagraph"/>
        <w:numPr>
          <w:ilvl w:val="1"/>
          <w:numId w:val="5"/>
        </w:numPr>
        <w:tabs>
          <w:tab w:val="left" w:pos="809"/>
        </w:tabs>
        <w:spacing w:before="7"/>
        <w:ind w:left="809" w:hanging="419"/>
        <w:rPr>
          <w:b/>
          <w:sz w:val="24"/>
        </w:rPr>
      </w:pPr>
      <w:r>
        <w:rPr>
          <w:b/>
          <w:sz w:val="24"/>
        </w:rPr>
        <w:t xml:space="preserve">MACHINE </w:t>
      </w:r>
      <w:r>
        <w:rPr>
          <w:b/>
          <w:spacing w:val="-2"/>
          <w:sz w:val="24"/>
        </w:rPr>
        <w:t>DETAIL</w:t>
      </w:r>
    </w:p>
    <w:p w14:paraId="2C8F0FE8" w14:textId="77777777" w:rsidR="00193158" w:rsidRDefault="00000000">
      <w:pPr>
        <w:pStyle w:val="ListParagraph"/>
        <w:numPr>
          <w:ilvl w:val="2"/>
          <w:numId w:val="5"/>
        </w:numPr>
        <w:tabs>
          <w:tab w:val="left" w:pos="1354"/>
        </w:tabs>
        <w:spacing w:before="274" w:line="275" w:lineRule="exact"/>
        <w:ind w:left="1354" w:hanging="244"/>
        <w:rPr>
          <w:sz w:val="24"/>
        </w:rPr>
      </w:pPr>
      <w:r>
        <w:rPr>
          <w:sz w:val="24"/>
        </w:rPr>
        <w:t>Stroke</w:t>
      </w:r>
      <w:r>
        <w:rPr>
          <w:spacing w:val="-5"/>
          <w:sz w:val="24"/>
        </w:rPr>
        <w:t xml:space="preserve"> </w:t>
      </w:r>
      <w:r>
        <w:rPr>
          <w:sz w:val="24"/>
        </w:rPr>
        <w:t>length</w:t>
      </w:r>
      <w:r>
        <w:rPr>
          <w:spacing w:val="-1"/>
          <w:sz w:val="24"/>
        </w:rPr>
        <w:t xml:space="preserve"> </w:t>
      </w:r>
      <w:r>
        <w:rPr>
          <w:sz w:val="24"/>
        </w:rPr>
        <w:t>of</w:t>
      </w:r>
      <w:r>
        <w:rPr>
          <w:spacing w:val="-1"/>
          <w:sz w:val="24"/>
        </w:rPr>
        <w:t xml:space="preserve"> </w:t>
      </w:r>
      <w:r>
        <w:rPr>
          <w:spacing w:val="-4"/>
          <w:sz w:val="24"/>
        </w:rPr>
        <w:t>deck</w:t>
      </w:r>
    </w:p>
    <w:p w14:paraId="0761FFE4" w14:textId="77777777" w:rsidR="00193158" w:rsidRDefault="00000000">
      <w:pPr>
        <w:pStyle w:val="ListParagraph"/>
        <w:numPr>
          <w:ilvl w:val="2"/>
          <w:numId w:val="5"/>
        </w:numPr>
        <w:tabs>
          <w:tab w:val="left" w:pos="1369"/>
        </w:tabs>
        <w:spacing w:line="275" w:lineRule="exact"/>
        <w:ind w:left="1369" w:hanging="259"/>
        <w:rPr>
          <w:sz w:val="24"/>
        </w:rPr>
      </w:pPr>
      <w:r>
        <w:rPr>
          <w:sz w:val="24"/>
        </w:rPr>
        <w:t>Oscillation</w:t>
      </w:r>
      <w:r>
        <w:rPr>
          <w:spacing w:val="-3"/>
          <w:sz w:val="24"/>
        </w:rPr>
        <w:t xml:space="preserve"> </w:t>
      </w:r>
      <w:r>
        <w:rPr>
          <w:sz w:val="24"/>
        </w:rPr>
        <w:t>of</w:t>
      </w:r>
      <w:r>
        <w:rPr>
          <w:spacing w:val="-2"/>
          <w:sz w:val="24"/>
        </w:rPr>
        <w:t xml:space="preserve"> </w:t>
      </w:r>
      <w:r>
        <w:rPr>
          <w:sz w:val="24"/>
        </w:rPr>
        <w:t>deck</w:t>
      </w:r>
      <w:r>
        <w:rPr>
          <w:spacing w:val="-2"/>
          <w:sz w:val="24"/>
        </w:rPr>
        <w:t xml:space="preserve"> </w:t>
      </w:r>
      <w:r>
        <w:rPr>
          <w:sz w:val="24"/>
        </w:rPr>
        <w:t>(number</w:t>
      </w:r>
      <w:r>
        <w:rPr>
          <w:spacing w:val="-2"/>
          <w:sz w:val="24"/>
        </w:rPr>
        <w:t xml:space="preserve"> </w:t>
      </w:r>
      <w:r>
        <w:rPr>
          <w:sz w:val="24"/>
        </w:rPr>
        <w:t>of</w:t>
      </w:r>
      <w:r>
        <w:rPr>
          <w:spacing w:val="-2"/>
          <w:sz w:val="24"/>
        </w:rPr>
        <w:t xml:space="preserve"> strokes/min.)</w:t>
      </w:r>
    </w:p>
    <w:p w14:paraId="55A281AD" w14:textId="77777777" w:rsidR="00193158" w:rsidRDefault="00000000">
      <w:pPr>
        <w:pStyle w:val="ListParagraph"/>
        <w:numPr>
          <w:ilvl w:val="2"/>
          <w:numId w:val="5"/>
        </w:numPr>
        <w:tabs>
          <w:tab w:val="left" w:pos="1354"/>
        </w:tabs>
        <w:spacing w:before="4" w:line="276" w:lineRule="exact"/>
        <w:ind w:left="1354" w:hanging="244"/>
        <w:rPr>
          <w:sz w:val="24"/>
        </w:rPr>
      </w:pPr>
      <w:r>
        <w:rPr>
          <w:sz w:val="24"/>
        </w:rPr>
        <w:t>Side</w:t>
      </w:r>
      <w:r>
        <w:rPr>
          <w:spacing w:val="-3"/>
          <w:sz w:val="24"/>
        </w:rPr>
        <w:t xml:space="preserve"> </w:t>
      </w:r>
      <w:r>
        <w:rPr>
          <w:sz w:val="24"/>
        </w:rPr>
        <w:t>slope</w:t>
      </w:r>
      <w:r>
        <w:rPr>
          <w:spacing w:val="-2"/>
          <w:sz w:val="24"/>
        </w:rPr>
        <w:t xml:space="preserve"> </w:t>
      </w:r>
      <w:r>
        <w:rPr>
          <w:sz w:val="24"/>
        </w:rPr>
        <w:t xml:space="preserve">of deck, </w:t>
      </w:r>
      <w:r>
        <w:rPr>
          <w:spacing w:val="-10"/>
          <w:sz w:val="24"/>
        </w:rPr>
        <w:t>%</w:t>
      </w:r>
    </w:p>
    <w:p w14:paraId="5655BE5C" w14:textId="77777777" w:rsidR="00193158" w:rsidRDefault="00000000">
      <w:pPr>
        <w:pStyle w:val="ListParagraph"/>
        <w:numPr>
          <w:ilvl w:val="2"/>
          <w:numId w:val="5"/>
        </w:numPr>
        <w:tabs>
          <w:tab w:val="left" w:pos="1369"/>
        </w:tabs>
        <w:spacing w:line="276" w:lineRule="exact"/>
        <w:ind w:left="1369" w:hanging="259"/>
        <w:rPr>
          <w:sz w:val="24"/>
        </w:rPr>
      </w:pPr>
      <w:r>
        <w:rPr>
          <w:sz w:val="24"/>
        </w:rPr>
        <w:t>End</w:t>
      </w:r>
      <w:r>
        <w:rPr>
          <w:spacing w:val="-4"/>
          <w:sz w:val="24"/>
        </w:rPr>
        <w:t xml:space="preserve"> </w:t>
      </w:r>
      <w:r>
        <w:rPr>
          <w:sz w:val="24"/>
        </w:rPr>
        <w:t>slope</w:t>
      </w:r>
      <w:r>
        <w:rPr>
          <w:spacing w:val="-3"/>
          <w:sz w:val="24"/>
        </w:rPr>
        <w:t xml:space="preserve"> </w:t>
      </w:r>
      <w:r>
        <w:rPr>
          <w:sz w:val="24"/>
        </w:rPr>
        <w:t>of</w:t>
      </w:r>
      <w:r>
        <w:rPr>
          <w:spacing w:val="-2"/>
          <w:sz w:val="24"/>
        </w:rPr>
        <w:t xml:space="preserve"> </w:t>
      </w:r>
      <w:r>
        <w:rPr>
          <w:sz w:val="24"/>
        </w:rPr>
        <w:t>deck,</w:t>
      </w:r>
      <w:r>
        <w:rPr>
          <w:spacing w:val="-1"/>
          <w:sz w:val="24"/>
        </w:rPr>
        <w:t xml:space="preserve"> </w:t>
      </w:r>
      <w:r>
        <w:rPr>
          <w:sz w:val="24"/>
        </w:rPr>
        <w:t>%</w:t>
      </w:r>
      <w:r>
        <w:rPr>
          <w:spacing w:val="3"/>
          <w:sz w:val="24"/>
        </w:rPr>
        <w:t xml:space="preserve"> </w:t>
      </w:r>
      <w:r>
        <w:rPr>
          <w:spacing w:val="-4"/>
          <w:sz w:val="24"/>
        </w:rPr>
        <w:t>load</w:t>
      </w:r>
    </w:p>
    <w:p w14:paraId="3274BA92" w14:textId="77777777" w:rsidR="00193158" w:rsidRDefault="00000000">
      <w:pPr>
        <w:pStyle w:val="Heading1"/>
        <w:numPr>
          <w:ilvl w:val="1"/>
          <w:numId w:val="5"/>
        </w:numPr>
        <w:tabs>
          <w:tab w:val="left" w:pos="809"/>
        </w:tabs>
        <w:spacing w:before="274"/>
        <w:ind w:left="809" w:hanging="419"/>
      </w:pPr>
      <w:r>
        <w:rPr>
          <w:spacing w:val="-2"/>
        </w:rPr>
        <w:t>SEED/GRAIN</w:t>
      </w:r>
    </w:p>
    <w:p w14:paraId="43264323" w14:textId="77777777" w:rsidR="00193158" w:rsidRDefault="00193158">
      <w:pPr>
        <w:pStyle w:val="BodyText"/>
        <w:spacing w:before="3"/>
        <w:rPr>
          <w:b/>
        </w:rPr>
      </w:pPr>
    </w:p>
    <w:p w14:paraId="2DEA7639" w14:textId="77777777" w:rsidR="00193158" w:rsidRDefault="00000000">
      <w:pPr>
        <w:pStyle w:val="ListParagraph"/>
        <w:numPr>
          <w:ilvl w:val="2"/>
          <w:numId w:val="5"/>
        </w:numPr>
        <w:tabs>
          <w:tab w:val="left" w:pos="1354"/>
        </w:tabs>
        <w:spacing w:before="1" w:line="275" w:lineRule="exact"/>
        <w:ind w:left="1354" w:hanging="244"/>
        <w:rPr>
          <w:sz w:val="24"/>
        </w:rPr>
      </w:pPr>
      <w:r>
        <w:rPr>
          <w:sz w:val="24"/>
        </w:rPr>
        <w:t>Type</w:t>
      </w:r>
      <w:r>
        <w:rPr>
          <w:spacing w:val="-3"/>
          <w:sz w:val="24"/>
        </w:rPr>
        <w:t xml:space="preserve"> </w:t>
      </w:r>
      <w:r>
        <w:rPr>
          <w:sz w:val="24"/>
        </w:rPr>
        <w:t>of</w:t>
      </w:r>
      <w:r>
        <w:rPr>
          <w:spacing w:val="-1"/>
          <w:sz w:val="24"/>
        </w:rPr>
        <w:t xml:space="preserve"> </w:t>
      </w:r>
      <w:r>
        <w:rPr>
          <w:spacing w:val="-2"/>
          <w:sz w:val="24"/>
        </w:rPr>
        <w:t>seed/grain</w:t>
      </w:r>
    </w:p>
    <w:p w14:paraId="16C640C0" w14:textId="77777777" w:rsidR="00193158" w:rsidRDefault="00000000">
      <w:pPr>
        <w:pStyle w:val="ListParagraph"/>
        <w:numPr>
          <w:ilvl w:val="2"/>
          <w:numId w:val="5"/>
        </w:numPr>
        <w:tabs>
          <w:tab w:val="left" w:pos="1369"/>
        </w:tabs>
        <w:spacing w:line="275" w:lineRule="exact"/>
        <w:ind w:left="1369" w:hanging="259"/>
        <w:rPr>
          <w:sz w:val="24"/>
        </w:rPr>
      </w:pPr>
      <w:r>
        <w:rPr>
          <w:sz w:val="24"/>
        </w:rPr>
        <w:t>Variety</w:t>
      </w:r>
      <w:r>
        <w:rPr>
          <w:spacing w:val="-4"/>
          <w:sz w:val="24"/>
        </w:rPr>
        <w:t xml:space="preserve"> </w:t>
      </w:r>
      <w:r>
        <w:rPr>
          <w:sz w:val="24"/>
        </w:rPr>
        <w:t>of</w:t>
      </w:r>
      <w:r>
        <w:rPr>
          <w:spacing w:val="-3"/>
          <w:sz w:val="24"/>
        </w:rPr>
        <w:t xml:space="preserve"> </w:t>
      </w:r>
      <w:r>
        <w:rPr>
          <w:spacing w:val="-2"/>
          <w:sz w:val="24"/>
        </w:rPr>
        <w:t>seed/grain</w:t>
      </w:r>
    </w:p>
    <w:p w14:paraId="4EAEC9A2" w14:textId="77777777" w:rsidR="00193158" w:rsidRDefault="00000000">
      <w:pPr>
        <w:pStyle w:val="ListParagraph"/>
        <w:numPr>
          <w:ilvl w:val="2"/>
          <w:numId w:val="5"/>
        </w:numPr>
        <w:tabs>
          <w:tab w:val="left" w:pos="1354"/>
        </w:tabs>
        <w:spacing w:line="275" w:lineRule="exact"/>
        <w:ind w:left="1354" w:hanging="244"/>
        <w:rPr>
          <w:sz w:val="24"/>
        </w:rPr>
      </w:pPr>
      <w:r>
        <w:rPr>
          <w:sz w:val="24"/>
        </w:rPr>
        <w:t>Size</w:t>
      </w:r>
      <w:r>
        <w:rPr>
          <w:spacing w:val="-4"/>
          <w:sz w:val="24"/>
        </w:rPr>
        <w:t xml:space="preserve"> </w:t>
      </w:r>
      <w:r>
        <w:rPr>
          <w:sz w:val="24"/>
        </w:rPr>
        <w:t>of</w:t>
      </w:r>
      <w:r>
        <w:rPr>
          <w:spacing w:val="-1"/>
          <w:sz w:val="24"/>
        </w:rPr>
        <w:t xml:space="preserve"> </w:t>
      </w:r>
      <w:r>
        <w:rPr>
          <w:spacing w:val="-2"/>
          <w:sz w:val="24"/>
        </w:rPr>
        <w:t>seed/grain</w:t>
      </w:r>
    </w:p>
    <w:p w14:paraId="227A3B6C" w14:textId="77777777" w:rsidR="00193158" w:rsidRDefault="00000000">
      <w:pPr>
        <w:pStyle w:val="ListParagraph"/>
        <w:numPr>
          <w:ilvl w:val="2"/>
          <w:numId w:val="5"/>
        </w:numPr>
        <w:tabs>
          <w:tab w:val="left" w:pos="1369"/>
        </w:tabs>
        <w:spacing w:line="275" w:lineRule="exact"/>
        <w:ind w:left="1369" w:hanging="259"/>
        <w:rPr>
          <w:sz w:val="24"/>
        </w:rPr>
      </w:pPr>
      <w:r>
        <w:rPr>
          <w:sz w:val="24"/>
        </w:rPr>
        <w:t>Moisture</w:t>
      </w:r>
      <w:r>
        <w:rPr>
          <w:spacing w:val="-4"/>
          <w:sz w:val="24"/>
        </w:rPr>
        <w:t xml:space="preserve"> </w:t>
      </w:r>
      <w:r>
        <w:rPr>
          <w:sz w:val="24"/>
        </w:rPr>
        <w:t>content,</w:t>
      </w:r>
      <w:r>
        <w:rPr>
          <w:spacing w:val="-2"/>
          <w:sz w:val="24"/>
        </w:rPr>
        <w:t xml:space="preserve"> </w:t>
      </w:r>
      <w:r>
        <w:rPr>
          <w:sz w:val="24"/>
        </w:rPr>
        <w:t>%</w:t>
      </w:r>
      <w:r>
        <w:rPr>
          <w:spacing w:val="-2"/>
          <w:sz w:val="24"/>
        </w:rPr>
        <w:t xml:space="preserve"> </w:t>
      </w:r>
      <w:proofErr w:type="spellStart"/>
      <w:r>
        <w:rPr>
          <w:spacing w:val="-4"/>
          <w:sz w:val="24"/>
        </w:rPr>
        <w:t>d.b.</w:t>
      </w:r>
      <w:proofErr w:type="spellEnd"/>
    </w:p>
    <w:p w14:paraId="46466378" w14:textId="77777777" w:rsidR="00193158" w:rsidRDefault="00000000">
      <w:pPr>
        <w:pStyle w:val="ListParagraph"/>
        <w:numPr>
          <w:ilvl w:val="2"/>
          <w:numId w:val="5"/>
        </w:numPr>
        <w:tabs>
          <w:tab w:val="left" w:pos="1354"/>
        </w:tabs>
        <w:spacing w:line="275" w:lineRule="exact"/>
        <w:ind w:left="1354" w:hanging="244"/>
        <w:rPr>
          <w:sz w:val="24"/>
        </w:rPr>
      </w:pPr>
      <w:r>
        <w:rPr>
          <w:sz w:val="24"/>
        </w:rPr>
        <w:t>Fraction</w:t>
      </w:r>
      <w:r>
        <w:rPr>
          <w:spacing w:val="-2"/>
          <w:sz w:val="24"/>
        </w:rPr>
        <w:t xml:space="preserve"> </w:t>
      </w:r>
      <w:r>
        <w:rPr>
          <w:sz w:val="24"/>
        </w:rPr>
        <w:t>of</w:t>
      </w:r>
      <w:r>
        <w:rPr>
          <w:spacing w:val="-2"/>
          <w:sz w:val="24"/>
        </w:rPr>
        <w:t xml:space="preserve"> </w:t>
      </w:r>
      <w:r>
        <w:rPr>
          <w:sz w:val="24"/>
        </w:rPr>
        <w:t>foreign</w:t>
      </w:r>
      <w:r>
        <w:rPr>
          <w:spacing w:val="-2"/>
          <w:sz w:val="24"/>
        </w:rPr>
        <w:t xml:space="preserve"> </w:t>
      </w:r>
      <w:r>
        <w:rPr>
          <w:sz w:val="24"/>
        </w:rPr>
        <w:t>matter</w:t>
      </w:r>
      <w:r>
        <w:rPr>
          <w:spacing w:val="-2"/>
          <w:sz w:val="24"/>
        </w:rPr>
        <w:t xml:space="preserve"> </w:t>
      </w:r>
      <w:r>
        <w:rPr>
          <w:sz w:val="24"/>
        </w:rPr>
        <w:t>before</w:t>
      </w:r>
      <w:r>
        <w:rPr>
          <w:spacing w:val="-3"/>
          <w:sz w:val="24"/>
        </w:rPr>
        <w:t xml:space="preserve"> </w:t>
      </w:r>
      <w:r>
        <w:rPr>
          <w:spacing w:val="-2"/>
          <w:sz w:val="24"/>
        </w:rPr>
        <w:t>feeding</w:t>
      </w:r>
    </w:p>
    <w:p w14:paraId="1562C624" w14:textId="77777777" w:rsidR="00193158" w:rsidRDefault="00193158">
      <w:pPr>
        <w:pStyle w:val="BodyText"/>
        <w:spacing w:before="2"/>
      </w:pPr>
    </w:p>
    <w:p w14:paraId="09581ADD" w14:textId="77777777" w:rsidR="00193158" w:rsidRDefault="00000000">
      <w:pPr>
        <w:pStyle w:val="Heading1"/>
        <w:numPr>
          <w:ilvl w:val="1"/>
          <w:numId w:val="5"/>
        </w:numPr>
        <w:tabs>
          <w:tab w:val="left" w:pos="809"/>
        </w:tabs>
        <w:spacing w:before="1"/>
        <w:ind w:left="809" w:hanging="419"/>
      </w:pPr>
      <w:r>
        <w:t>TEST</w:t>
      </w:r>
      <w:r>
        <w:rPr>
          <w:spacing w:val="1"/>
        </w:rPr>
        <w:t xml:space="preserve"> </w:t>
      </w:r>
      <w:r>
        <w:rPr>
          <w:spacing w:val="-4"/>
        </w:rPr>
        <w:t>DATA</w:t>
      </w:r>
    </w:p>
    <w:p w14:paraId="140B4437" w14:textId="77777777" w:rsidR="00193158" w:rsidRDefault="00193158">
      <w:pPr>
        <w:pStyle w:val="BodyText"/>
        <w:spacing w:before="43"/>
        <w:rPr>
          <w:b/>
          <w:sz w:val="20"/>
        </w:rPr>
      </w:pPr>
    </w:p>
    <w:tbl>
      <w:tblPr>
        <w:tblW w:w="0" w:type="auto"/>
        <w:tblInd w:w="382" w:type="dxa"/>
        <w:tblLayout w:type="fixed"/>
        <w:tblCellMar>
          <w:left w:w="0" w:type="dxa"/>
          <w:right w:w="0" w:type="dxa"/>
        </w:tblCellMar>
        <w:tblLook w:val="01E0" w:firstRow="1" w:lastRow="1" w:firstColumn="1" w:lastColumn="1" w:noHBand="0" w:noVBand="0"/>
      </w:tblPr>
      <w:tblGrid>
        <w:gridCol w:w="483"/>
        <w:gridCol w:w="561"/>
        <w:gridCol w:w="852"/>
        <w:gridCol w:w="905"/>
        <w:gridCol w:w="1010"/>
        <w:gridCol w:w="890"/>
        <w:gridCol w:w="616"/>
        <w:gridCol w:w="931"/>
        <w:gridCol w:w="1219"/>
        <w:gridCol w:w="946"/>
        <w:gridCol w:w="867"/>
        <w:gridCol w:w="286"/>
        <w:gridCol w:w="290"/>
        <w:gridCol w:w="390"/>
      </w:tblGrid>
      <w:tr w:rsidR="00193158" w14:paraId="4C4AB150" w14:textId="77777777">
        <w:trPr>
          <w:trHeight w:val="922"/>
        </w:trPr>
        <w:tc>
          <w:tcPr>
            <w:tcW w:w="483" w:type="dxa"/>
            <w:tcBorders>
              <w:top w:val="single" w:sz="4" w:space="0" w:color="000000"/>
            </w:tcBorders>
          </w:tcPr>
          <w:p w14:paraId="0F44A0BD" w14:textId="77777777" w:rsidR="00193158" w:rsidRDefault="00000000">
            <w:pPr>
              <w:pStyle w:val="TableParagraph"/>
              <w:ind w:left="120" w:right="108"/>
              <w:rPr>
                <w:b/>
                <w:sz w:val="20"/>
              </w:rPr>
            </w:pPr>
            <w:r>
              <w:rPr>
                <w:b/>
                <w:spacing w:val="-4"/>
                <w:sz w:val="20"/>
              </w:rPr>
              <w:t xml:space="preserve">Sl. </w:t>
            </w:r>
            <w:r>
              <w:rPr>
                <w:b/>
                <w:spacing w:val="-5"/>
                <w:sz w:val="20"/>
              </w:rPr>
              <w:t>No</w:t>
            </w:r>
          </w:p>
          <w:p w14:paraId="56D73352" w14:textId="77777777" w:rsidR="00193158" w:rsidRDefault="00000000">
            <w:pPr>
              <w:pStyle w:val="TableParagraph"/>
              <w:ind w:left="120"/>
              <w:rPr>
                <w:b/>
                <w:sz w:val="20"/>
              </w:rPr>
            </w:pPr>
            <w:r>
              <w:rPr>
                <w:b/>
                <w:spacing w:val="-10"/>
                <w:sz w:val="20"/>
              </w:rPr>
              <w:t>.</w:t>
            </w:r>
          </w:p>
        </w:tc>
        <w:tc>
          <w:tcPr>
            <w:tcW w:w="561" w:type="dxa"/>
            <w:tcBorders>
              <w:top w:val="single" w:sz="4" w:space="0" w:color="000000"/>
            </w:tcBorders>
          </w:tcPr>
          <w:p w14:paraId="18D8C7A1" w14:textId="77777777" w:rsidR="00193158" w:rsidRDefault="00000000">
            <w:pPr>
              <w:pStyle w:val="TableParagraph"/>
              <w:ind w:left="117" w:right="130"/>
              <w:rPr>
                <w:b/>
                <w:sz w:val="20"/>
              </w:rPr>
            </w:pPr>
            <w:proofErr w:type="spellStart"/>
            <w:r>
              <w:rPr>
                <w:b/>
                <w:spacing w:val="-4"/>
                <w:sz w:val="20"/>
              </w:rPr>
              <w:t>Dat</w:t>
            </w:r>
            <w:proofErr w:type="spellEnd"/>
            <w:r>
              <w:rPr>
                <w:b/>
                <w:spacing w:val="-4"/>
                <w:sz w:val="20"/>
              </w:rPr>
              <w:t xml:space="preserve"> </w:t>
            </w:r>
            <w:r>
              <w:rPr>
                <w:b/>
                <w:spacing w:val="-10"/>
                <w:sz w:val="20"/>
              </w:rPr>
              <w:t>e</w:t>
            </w:r>
          </w:p>
        </w:tc>
        <w:tc>
          <w:tcPr>
            <w:tcW w:w="852" w:type="dxa"/>
            <w:tcBorders>
              <w:top w:val="single" w:sz="4" w:space="0" w:color="000000"/>
            </w:tcBorders>
          </w:tcPr>
          <w:p w14:paraId="4F6F221C" w14:textId="77777777" w:rsidR="00193158" w:rsidRDefault="00000000">
            <w:pPr>
              <w:pStyle w:val="TableParagraph"/>
              <w:ind w:left="131" w:right="120"/>
              <w:rPr>
                <w:b/>
                <w:sz w:val="20"/>
              </w:rPr>
            </w:pPr>
            <w:proofErr w:type="spellStart"/>
            <w:r>
              <w:rPr>
                <w:b/>
                <w:spacing w:val="-2"/>
                <w:sz w:val="20"/>
              </w:rPr>
              <w:t>Startin</w:t>
            </w:r>
            <w:proofErr w:type="spellEnd"/>
            <w:r>
              <w:rPr>
                <w:b/>
                <w:spacing w:val="-2"/>
                <w:sz w:val="20"/>
              </w:rPr>
              <w:t xml:space="preserve"> </w:t>
            </w:r>
            <w:r>
              <w:rPr>
                <w:b/>
                <w:sz w:val="20"/>
              </w:rPr>
              <w:t xml:space="preserve">g </w:t>
            </w:r>
            <w:r>
              <w:rPr>
                <w:b/>
                <w:spacing w:val="-4"/>
                <w:sz w:val="20"/>
              </w:rPr>
              <w:t>Time</w:t>
            </w:r>
          </w:p>
        </w:tc>
        <w:tc>
          <w:tcPr>
            <w:tcW w:w="905" w:type="dxa"/>
            <w:tcBorders>
              <w:top w:val="single" w:sz="4" w:space="0" w:color="000000"/>
            </w:tcBorders>
          </w:tcPr>
          <w:p w14:paraId="757C75F8" w14:textId="77777777" w:rsidR="00193158" w:rsidRDefault="00000000">
            <w:pPr>
              <w:pStyle w:val="TableParagraph"/>
              <w:ind w:left="120" w:right="121"/>
              <w:rPr>
                <w:b/>
                <w:sz w:val="20"/>
              </w:rPr>
            </w:pPr>
            <w:proofErr w:type="spellStart"/>
            <w:r>
              <w:rPr>
                <w:b/>
                <w:spacing w:val="-2"/>
                <w:sz w:val="20"/>
              </w:rPr>
              <w:t>Stoppin</w:t>
            </w:r>
            <w:proofErr w:type="spellEnd"/>
            <w:r>
              <w:rPr>
                <w:b/>
                <w:spacing w:val="-2"/>
                <w:sz w:val="20"/>
              </w:rPr>
              <w:t xml:space="preserve"> </w:t>
            </w:r>
            <w:r>
              <w:rPr>
                <w:b/>
                <w:sz w:val="20"/>
              </w:rPr>
              <w:t>g Time</w:t>
            </w:r>
          </w:p>
        </w:tc>
        <w:tc>
          <w:tcPr>
            <w:tcW w:w="1010" w:type="dxa"/>
            <w:tcBorders>
              <w:top w:val="single" w:sz="4" w:space="0" w:color="000000"/>
            </w:tcBorders>
          </w:tcPr>
          <w:p w14:paraId="42C69737" w14:textId="77777777" w:rsidR="00193158" w:rsidRDefault="00000000">
            <w:pPr>
              <w:pStyle w:val="TableParagraph"/>
              <w:spacing w:line="230" w:lineRule="exact"/>
              <w:ind w:left="120" w:right="112"/>
              <w:rPr>
                <w:b/>
                <w:sz w:val="20"/>
              </w:rPr>
            </w:pPr>
            <w:r>
              <w:rPr>
                <w:b/>
                <w:spacing w:val="-2"/>
                <w:sz w:val="20"/>
              </w:rPr>
              <w:t xml:space="preserve">Duration </w:t>
            </w:r>
            <w:r>
              <w:rPr>
                <w:b/>
                <w:spacing w:val="-6"/>
                <w:sz w:val="20"/>
              </w:rPr>
              <w:t xml:space="preserve">of </w:t>
            </w:r>
            <w:proofErr w:type="spellStart"/>
            <w:r>
              <w:rPr>
                <w:b/>
                <w:spacing w:val="-2"/>
                <w:sz w:val="20"/>
              </w:rPr>
              <w:t>Operatio</w:t>
            </w:r>
            <w:proofErr w:type="spellEnd"/>
            <w:r>
              <w:rPr>
                <w:b/>
                <w:spacing w:val="-2"/>
                <w:sz w:val="20"/>
              </w:rPr>
              <w:t xml:space="preserve"> </w:t>
            </w:r>
            <w:r>
              <w:rPr>
                <w:b/>
                <w:spacing w:val="-10"/>
                <w:sz w:val="20"/>
              </w:rPr>
              <w:t>n</w:t>
            </w:r>
          </w:p>
        </w:tc>
        <w:tc>
          <w:tcPr>
            <w:tcW w:w="890" w:type="dxa"/>
            <w:tcBorders>
              <w:top w:val="single" w:sz="4" w:space="0" w:color="000000"/>
            </w:tcBorders>
          </w:tcPr>
          <w:p w14:paraId="57A3F704" w14:textId="77777777" w:rsidR="00193158" w:rsidRDefault="00000000">
            <w:pPr>
              <w:pStyle w:val="TableParagraph"/>
              <w:spacing w:line="230" w:lineRule="exact"/>
              <w:ind w:left="110" w:right="152"/>
              <w:rPr>
                <w:b/>
                <w:sz w:val="20"/>
              </w:rPr>
            </w:pPr>
            <w:r>
              <w:rPr>
                <w:b/>
                <w:spacing w:val="-2"/>
                <w:sz w:val="20"/>
              </w:rPr>
              <w:t xml:space="preserve">Speed m/min. (rev/mi </w:t>
            </w:r>
            <w:r>
              <w:rPr>
                <w:b/>
                <w:spacing w:val="-6"/>
                <w:sz w:val="20"/>
              </w:rPr>
              <w:t>n)</w:t>
            </w:r>
          </w:p>
        </w:tc>
        <w:tc>
          <w:tcPr>
            <w:tcW w:w="616" w:type="dxa"/>
            <w:vMerge w:val="restart"/>
            <w:tcBorders>
              <w:top w:val="single" w:sz="4" w:space="0" w:color="000000"/>
            </w:tcBorders>
          </w:tcPr>
          <w:p w14:paraId="48482CB8" w14:textId="77777777" w:rsidR="00193158" w:rsidRDefault="00000000">
            <w:pPr>
              <w:pStyle w:val="TableParagraph"/>
              <w:ind w:left="151" w:right="116"/>
              <w:rPr>
                <w:b/>
                <w:sz w:val="20"/>
              </w:rPr>
            </w:pPr>
            <w:r>
              <w:rPr>
                <w:b/>
                <w:spacing w:val="-4"/>
                <w:sz w:val="20"/>
              </w:rPr>
              <w:t xml:space="preserve">Fee </w:t>
            </w:r>
            <w:r>
              <w:rPr>
                <w:b/>
                <w:spacing w:val="-10"/>
                <w:sz w:val="20"/>
              </w:rPr>
              <w:t>d</w:t>
            </w:r>
            <w:r>
              <w:rPr>
                <w:b/>
                <w:spacing w:val="-4"/>
                <w:sz w:val="20"/>
              </w:rPr>
              <w:t xml:space="preserve"> Rat </w:t>
            </w:r>
            <w:r>
              <w:rPr>
                <w:b/>
                <w:spacing w:val="-10"/>
                <w:sz w:val="20"/>
              </w:rPr>
              <w:t>e</w:t>
            </w:r>
            <w:r>
              <w:rPr>
                <w:b/>
                <w:spacing w:val="-4"/>
                <w:sz w:val="20"/>
              </w:rPr>
              <w:t xml:space="preserve"> (q/h</w:t>
            </w:r>
          </w:p>
          <w:p w14:paraId="13E867A3" w14:textId="77777777" w:rsidR="00193158" w:rsidRDefault="00000000">
            <w:pPr>
              <w:pStyle w:val="TableParagraph"/>
              <w:ind w:left="151"/>
              <w:rPr>
                <w:b/>
                <w:sz w:val="20"/>
              </w:rPr>
            </w:pPr>
            <w:r>
              <w:rPr>
                <w:b/>
                <w:spacing w:val="-10"/>
                <w:sz w:val="20"/>
              </w:rPr>
              <w:t>)</w:t>
            </w:r>
          </w:p>
        </w:tc>
        <w:tc>
          <w:tcPr>
            <w:tcW w:w="931" w:type="dxa"/>
            <w:tcBorders>
              <w:top w:val="single" w:sz="4" w:space="0" w:color="000000"/>
            </w:tcBorders>
          </w:tcPr>
          <w:p w14:paraId="55DC950E" w14:textId="77777777" w:rsidR="00193158" w:rsidRDefault="00000000">
            <w:pPr>
              <w:pStyle w:val="TableParagraph"/>
              <w:ind w:left="120" w:right="120"/>
              <w:rPr>
                <w:b/>
                <w:sz w:val="20"/>
              </w:rPr>
            </w:pPr>
            <w:r>
              <w:rPr>
                <w:b/>
                <w:spacing w:val="-2"/>
                <w:sz w:val="20"/>
              </w:rPr>
              <w:t xml:space="preserve">Power Require </w:t>
            </w:r>
            <w:r>
              <w:rPr>
                <w:b/>
                <w:sz w:val="20"/>
              </w:rPr>
              <w:t>d (kW)</w:t>
            </w:r>
          </w:p>
        </w:tc>
        <w:tc>
          <w:tcPr>
            <w:tcW w:w="1219" w:type="dxa"/>
            <w:tcBorders>
              <w:top w:val="single" w:sz="4" w:space="0" w:color="000000"/>
            </w:tcBorders>
          </w:tcPr>
          <w:p w14:paraId="0A4F26CF" w14:textId="77777777" w:rsidR="00193158" w:rsidRDefault="00000000">
            <w:pPr>
              <w:pStyle w:val="TableParagraph"/>
              <w:ind w:left="119"/>
              <w:rPr>
                <w:b/>
                <w:sz w:val="20"/>
              </w:rPr>
            </w:pPr>
            <w:r>
              <w:rPr>
                <w:b/>
                <w:spacing w:val="-4"/>
                <w:sz w:val="20"/>
              </w:rPr>
              <w:t xml:space="preserve">Fuel </w:t>
            </w:r>
            <w:proofErr w:type="spellStart"/>
            <w:r>
              <w:rPr>
                <w:b/>
                <w:spacing w:val="-2"/>
                <w:sz w:val="20"/>
              </w:rPr>
              <w:t>Consumpti</w:t>
            </w:r>
            <w:proofErr w:type="spellEnd"/>
            <w:r>
              <w:rPr>
                <w:b/>
                <w:spacing w:val="-2"/>
                <w:sz w:val="20"/>
              </w:rPr>
              <w:t xml:space="preserve"> </w:t>
            </w:r>
            <w:r>
              <w:rPr>
                <w:b/>
                <w:spacing w:val="-6"/>
                <w:sz w:val="20"/>
              </w:rPr>
              <w:t>on</w:t>
            </w:r>
          </w:p>
          <w:p w14:paraId="19909C2F" w14:textId="77777777" w:rsidR="00193158" w:rsidRDefault="00000000">
            <w:pPr>
              <w:pStyle w:val="TableParagraph"/>
              <w:spacing w:line="214" w:lineRule="exact"/>
              <w:ind w:left="119"/>
              <w:rPr>
                <w:b/>
                <w:sz w:val="20"/>
              </w:rPr>
            </w:pPr>
            <w:r>
              <w:rPr>
                <w:b/>
                <w:spacing w:val="-2"/>
                <w:sz w:val="20"/>
              </w:rPr>
              <w:t>(1/h)</w:t>
            </w:r>
          </w:p>
        </w:tc>
        <w:tc>
          <w:tcPr>
            <w:tcW w:w="946" w:type="dxa"/>
            <w:vMerge w:val="restart"/>
            <w:tcBorders>
              <w:top w:val="single" w:sz="4" w:space="0" w:color="000000"/>
            </w:tcBorders>
          </w:tcPr>
          <w:p w14:paraId="5BC46767" w14:textId="77777777" w:rsidR="00193158" w:rsidRDefault="00000000">
            <w:pPr>
              <w:pStyle w:val="TableParagraph"/>
              <w:tabs>
                <w:tab w:val="left" w:pos="670"/>
              </w:tabs>
              <w:ind w:left="151" w:right="106"/>
              <w:rPr>
                <w:b/>
                <w:sz w:val="20"/>
              </w:rPr>
            </w:pPr>
            <w:r>
              <w:rPr>
                <w:b/>
                <w:spacing w:val="-2"/>
                <w:sz w:val="20"/>
              </w:rPr>
              <w:t xml:space="preserve">Total </w:t>
            </w:r>
            <w:proofErr w:type="spellStart"/>
            <w:r>
              <w:rPr>
                <w:b/>
                <w:spacing w:val="-2"/>
                <w:sz w:val="20"/>
              </w:rPr>
              <w:t>Quantit</w:t>
            </w:r>
            <w:proofErr w:type="spellEnd"/>
            <w:r>
              <w:rPr>
                <w:b/>
                <w:spacing w:val="-2"/>
                <w:sz w:val="20"/>
              </w:rPr>
              <w:t xml:space="preserve"> </w:t>
            </w:r>
            <w:r>
              <w:rPr>
                <w:b/>
                <w:spacing w:val="-10"/>
                <w:sz w:val="20"/>
              </w:rPr>
              <w:t>y</w:t>
            </w:r>
            <w:r>
              <w:rPr>
                <w:b/>
                <w:sz w:val="20"/>
              </w:rPr>
              <w:tab/>
            </w:r>
            <w:r>
              <w:rPr>
                <w:b/>
                <w:spacing w:val="-5"/>
                <w:sz w:val="20"/>
              </w:rPr>
              <w:t>of</w:t>
            </w:r>
          </w:p>
          <w:p w14:paraId="18BFBA54" w14:textId="77777777" w:rsidR="00193158" w:rsidRDefault="00000000">
            <w:pPr>
              <w:pStyle w:val="TableParagraph"/>
              <w:ind w:left="151" w:right="107"/>
              <w:rPr>
                <w:b/>
                <w:sz w:val="20"/>
              </w:rPr>
            </w:pPr>
            <w:r>
              <w:rPr>
                <w:b/>
                <w:spacing w:val="-2"/>
                <w:sz w:val="20"/>
              </w:rPr>
              <w:t>Grain</w:t>
            </w:r>
            <w:r>
              <w:rPr>
                <w:b/>
                <w:spacing w:val="40"/>
                <w:sz w:val="20"/>
              </w:rPr>
              <w:t xml:space="preserve"> </w:t>
            </w:r>
            <w:r>
              <w:rPr>
                <w:b/>
                <w:sz w:val="20"/>
              </w:rPr>
              <w:t>at</w:t>
            </w:r>
            <w:r>
              <w:rPr>
                <w:b/>
                <w:spacing w:val="-10"/>
                <w:sz w:val="20"/>
              </w:rPr>
              <w:t xml:space="preserve"> </w:t>
            </w:r>
            <w:r>
              <w:rPr>
                <w:b/>
                <w:sz w:val="20"/>
              </w:rPr>
              <w:t xml:space="preserve">Main </w:t>
            </w:r>
            <w:r>
              <w:rPr>
                <w:b/>
                <w:spacing w:val="-2"/>
                <w:sz w:val="20"/>
              </w:rPr>
              <w:t xml:space="preserve">Grain Outlet </w:t>
            </w:r>
            <w:r>
              <w:rPr>
                <w:b/>
                <w:spacing w:val="-4"/>
                <w:sz w:val="20"/>
              </w:rPr>
              <w:t>(Kg)</w:t>
            </w:r>
          </w:p>
        </w:tc>
        <w:tc>
          <w:tcPr>
            <w:tcW w:w="867" w:type="dxa"/>
            <w:tcBorders>
              <w:top w:val="single" w:sz="4" w:space="0" w:color="000000"/>
            </w:tcBorders>
          </w:tcPr>
          <w:p w14:paraId="0E5BEF2D" w14:textId="77777777" w:rsidR="00193158" w:rsidRDefault="00000000">
            <w:pPr>
              <w:pStyle w:val="TableParagraph"/>
              <w:ind w:left="105" w:right="125"/>
              <w:jc w:val="both"/>
              <w:rPr>
                <w:b/>
                <w:sz w:val="20"/>
              </w:rPr>
            </w:pPr>
            <w:r>
              <w:rPr>
                <w:b/>
                <w:spacing w:val="-2"/>
                <w:sz w:val="20"/>
              </w:rPr>
              <w:t xml:space="preserve">Sample </w:t>
            </w:r>
            <w:proofErr w:type="spellStart"/>
            <w:r>
              <w:rPr>
                <w:b/>
                <w:spacing w:val="-2"/>
                <w:sz w:val="20"/>
              </w:rPr>
              <w:t>collecte</w:t>
            </w:r>
            <w:proofErr w:type="spellEnd"/>
            <w:r>
              <w:rPr>
                <w:b/>
                <w:spacing w:val="-2"/>
                <w:sz w:val="20"/>
              </w:rPr>
              <w:t xml:space="preserve"> </w:t>
            </w:r>
            <w:r>
              <w:rPr>
                <w:b/>
                <w:sz w:val="20"/>
              </w:rPr>
              <w:t>d from</w:t>
            </w:r>
          </w:p>
        </w:tc>
        <w:tc>
          <w:tcPr>
            <w:tcW w:w="966" w:type="dxa"/>
            <w:gridSpan w:val="3"/>
            <w:tcBorders>
              <w:top w:val="single" w:sz="4" w:space="0" w:color="000000"/>
            </w:tcBorders>
          </w:tcPr>
          <w:p w14:paraId="77F34FD6" w14:textId="77777777" w:rsidR="00193158" w:rsidRDefault="00000000">
            <w:pPr>
              <w:pStyle w:val="TableParagraph"/>
              <w:spacing w:line="230" w:lineRule="exact"/>
              <w:ind w:left="124" w:right="103"/>
              <w:rPr>
                <w:b/>
                <w:sz w:val="20"/>
              </w:rPr>
            </w:pPr>
            <w:proofErr w:type="spellStart"/>
            <w:r>
              <w:rPr>
                <w:b/>
                <w:spacing w:val="-2"/>
                <w:sz w:val="20"/>
              </w:rPr>
              <w:t>Quantit</w:t>
            </w:r>
            <w:proofErr w:type="spellEnd"/>
            <w:r>
              <w:rPr>
                <w:b/>
                <w:spacing w:val="-2"/>
                <w:sz w:val="20"/>
              </w:rPr>
              <w:t xml:space="preserve"> y</w:t>
            </w:r>
            <w:r>
              <w:rPr>
                <w:b/>
                <w:spacing w:val="-11"/>
                <w:sz w:val="20"/>
              </w:rPr>
              <w:t xml:space="preserve"> </w:t>
            </w:r>
            <w:r>
              <w:rPr>
                <w:b/>
                <w:spacing w:val="-2"/>
                <w:sz w:val="20"/>
              </w:rPr>
              <w:t>(Kg)</w:t>
            </w:r>
            <w:r>
              <w:rPr>
                <w:b/>
                <w:spacing w:val="-12"/>
                <w:sz w:val="20"/>
              </w:rPr>
              <w:t xml:space="preserve"> </w:t>
            </w:r>
            <w:r>
              <w:rPr>
                <w:b/>
                <w:spacing w:val="-2"/>
                <w:sz w:val="20"/>
              </w:rPr>
              <w:t xml:space="preserve">of Samples </w:t>
            </w:r>
            <w:r>
              <w:rPr>
                <w:b/>
                <w:spacing w:val="-4"/>
                <w:sz w:val="20"/>
              </w:rPr>
              <w:t>from</w:t>
            </w:r>
          </w:p>
        </w:tc>
      </w:tr>
      <w:tr w:rsidR="00193158" w14:paraId="38E6C006" w14:textId="77777777">
        <w:trPr>
          <w:trHeight w:val="510"/>
        </w:trPr>
        <w:tc>
          <w:tcPr>
            <w:tcW w:w="483" w:type="dxa"/>
          </w:tcPr>
          <w:p w14:paraId="68812B8B" w14:textId="77777777" w:rsidR="00193158" w:rsidRDefault="00193158">
            <w:pPr>
              <w:pStyle w:val="TableParagraph"/>
            </w:pPr>
          </w:p>
        </w:tc>
        <w:tc>
          <w:tcPr>
            <w:tcW w:w="561" w:type="dxa"/>
          </w:tcPr>
          <w:p w14:paraId="3E705966" w14:textId="77777777" w:rsidR="00193158" w:rsidRDefault="00193158">
            <w:pPr>
              <w:pStyle w:val="TableParagraph"/>
            </w:pPr>
          </w:p>
        </w:tc>
        <w:tc>
          <w:tcPr>
            <w:tcW w:w="852" w:type="dxa"/>
          </w:tcPr>
          <w:p w14:paraId="77227917" w14:textId="77777777" w:rsidR="00193158" w:rsidRDefault="00193158">
            <w:pPr>
              <w:pStyle w:val="TableParagraph"/>
            </w:pPr>
          </w:p>
        </w:tc>
        <w:tc>
          <w:tcPr>
            <w:tcW w:w="905" w:type="dxa"/>
          </w:tcPr>
          <w:p w14:paraId="008C5BCC" w14:textId="77777777" w:rsidR="00193158" w:rsidRDefault="00193158">
            <w:pPr>
              <w:pStyle w:val="TableParagraph"/>
            </w:pPr>
          </w:p>
        </w:tc>
        <w:tc>
          <w:tcPr>
            <w:tcW w:w="1010" w:type="dxa"/>
          </w:tcPr>
          <w:p w14:paraId="23AA5EED" w14:textId="77777777" w:rsidR="00193158" w:rsidRDefault="00193158">
            <w:pPr>
              <w:pStyle w:val="TableParagraph"/>
            </w:pPr>
          </w:p>
        </w:tc>
        <w:tc>
          <w:tcPr>
            <w:tcW w:w="890" w:type="dxa"/>
          </w:tcPr>
          <w:p w14:paraId="5A087E51" w14:textId="77777777" w:rsidR="00193158" w:rsidRDefault="00193158">
            <w:pPr>
              <w:pStyle w:val="TableParagraph"/>
            </w:pPr>
          </w:p>
        </w:tc>
        <w:tc>
          <w:tcPr>
            <w:tcW w:w="616" w:type="dxa"/>
            <w:vMerge/>
            <w:tcBorders>
              <w:top w:val="nil"/>
            </w:tcBorders>
          </w:tcPr>
          <w:p w14:paraId="12E2D510" w14:textId="77777777" w:rsidR="00193158" w:rsidRDefault="00193158">
            <w:pPr>
              <w:rPr>
                <w:sz w:val="2"/>
                <w:szCs w:val="2"/>
              </w:rPr>
            </w:pPr>
          </w:p>
        </w:tc>
        <w:tc>
          <w:tcPr>
            <w:tcW w:w="931" w:type="dxa"/>
          </w:tcPr>
          <w:p w14:paraId="23148AB3" w14:textId="77777777" w:rsidR="00193158" w:rsidRDefault="00193158">
            <w:pPr>
              <w:pStyle w:val="TableParagraph"/>
            </w:pPr>
          </w:p>
        </w:tc>
        <w:tc>
          <w:tcPr>
            <w:tcW w:w="1219" w:type="dxa"/>
          </w:tcPr>
          <w:p w14:paraId="6619BE3B" w14:textId="77777777" w:rsidR="00193158" w:rsidRDefault="00193158">
            <w:pPr>
              <w:pStyle w:val="TableParagraph"/>
            </w:pPr>
          </w:p>
        </w:tc>
        <w:tc>
          <w:tcPr>
            <w:tcW w:w="946" w:type="dxa"/>
            <w:vMerge/>
            <w:tcBorders>
              <w:top w:val="nil"/>
            </w:tcBorders>
          </w:tcPr>
          <w:p w14:paraId="04A3C909" w14:textId="77777777" w:rsidR="00193158" w:rsidRDefault="00193158">
            <w:pPr>
              <w:rPr>
                <w:sz w:val="2"/>
                <w:szCs w:val="2"/>
              </w:rPr>
            </w:pPr>
          </w:p>
        </w:tc>
        <w:tc>
          <w:tcPr>
            <w:tcW w:w="867" w:type="dxa"/>
          </w:tcPr>
          <w:p w14:paraId="1A640B74" w14:textId="77777777" w:rsidR="00193158" w:rsidRDefault="00193158">
            <w:pPr>
              <w:pStyle w:val="TableParagraph"/>
            </w:pPr>
          </w:p>
        </w:tc>
        <w:tc>
          <w:tcPr>
            <w:tcW w:w="966" w:type="dxa"/>
            <w:gridSpan w:val="3"/>
          </w:tcPr>
          <w:p w14:paraId="0B1828ED" w14:textId="77777777" w:rsidR="00193158" w:rsidRDefault="00000000">
            <w:pPr>
              <w:pStyle w:val="TableParagraph"/>
              <w:ind w:left="124" w:right="151" w:firstLine="49"/>
              <w:rPr>
                <w:b/>
                <w:sz w:val="20"/>
              </w:rPr>
            </w:pPr>
            <w:r>
              <w:rPr>
                <w:b/>
                <w:spacing w:val="-2"/>
                <w:sz w:val="20"/>
              </w:rPr>
              <w:t xml:space="preserve">Sample </w:t>
            </w:r>
            <w:r>
              <w:rPr>
                <w:b/>
                <w:spacing w:val="-4"/>
                <w:sz w:val="20"/>
              </w:rPr>
              <w:t>No.</w:t>
            </w:r>
          </w:p>
        </w:tc>
      </w:tr>
      <w:tr w:rsidR="00193158" w14:paraId="22F71303" w14:textId="77777777">
        <w:trPr>
          <w:trHeight w:val="510"/>
        </w:trPr>
        <w:tc>
          <w:tcPr>
            <w:tcW w:w="483" w:type="dxa"/>
          </w:tcPr>
          <w:p w14:paraId="07617B4D" w14:textId="77777777" w:rsidR="00193158" w:rsidRDefault="00193158">
            <w:pPr>
              <w:pStyle w:val="TableParagraph"/>
            </w:pPr>
          </w:p>
        </w:tc>
        <w:tc>
          <w:tcPr>
            <w:tcW w:w="561" w:type="dxa"/>
          </w:tcPr>
          <w:p w14:paraId="41C3F9A3" w14:textId="77777777" w:rsidR="00193158" w:rsidRDefault="00193158">
            <w:pPr>
              <w:pStyle w:val="TableParagraph"/>
            </w:pPr>
          </w:p>
        </w:tc>
        <w:tc>
          <w:tcPr>
            <w:tcW w:w="852" w:type="dxa"/>
          </w:tcPr>
          <w:p w14:paraId="164CB2B1" w14:textId="77777777" w:rsidR="00193158" w:rsidRDefault="00193158">
            <w:pPr>
              <w:pStyle w:val="TableParagraph"/>
            </w:pPr>
          </w:p>
        </w:tc>
        <w:tc>
          <w:tcPr>
            <w:tcW w:w="905" w:type="dxa"/>
          </w:tcPr>
          <w:p w14:paraId="176FE6ED" w14:textId="77777777" w:rsidR="00193158" w:rsidRDefault="00193158">
            <w:pPr>
              <w:pStyle w:val="TableParagraph"/>
            </w:pPr>
          </w:p>
        </w:tc>
        <w:tc>
          <w:tcPr>
            <w:tcW w:w="1010" w:type="dxa"/>
          </w:tcPr>
          <w:p w14:paraId="3AFAD589" w14:textId="77777777" w:rsidR="00193158" w:rsidRDefault="00193158">
            <w:pPr>
              <w:pStyle w:val="TableParagraph"/>
            </w:pPr>
          </w:p>
        </w:tc>
        <w:tc>
          <w:tcPr>
            <w:tcW w:w="890" w:type="dxa"/>
          </w:tcPr>
          <w:p w14:paraId="43DEAE87" w14:textId="77777777" w:rsidR="00193158" w:rsidRDefault="00193158">
            <w:pPr>
              <w:pStyle w:val="TableParagraph"/>
            </w:pPr>
          </w:p>
        </w:tc>
        <w:tc>
          <w:tcPr>
            <w:tcW w:w="616" w:type="dxa"/>
          </w:tcPr>
          <w:p w14:paraId="50DA4F01" w14:textId="77777777" w:rsidR="00193158" w:rsidRDefault="00193158">
            <w:pPr>
              <w:pStyle w:val="TableParagraph"/>
            </w:pPr>
          </w:p>
        </w:tc>
        <w:tc>
          <w:tcPr>
            <w:tcW w:w="931" w:type="dxa"/>
          </w:tcPr>
          <w:p w14:paraId="6215AAA9" w14:textId="77777777" w:rsidR="00193158" w:rsidRDefault="00193158">
            <w:pPr>
              <w:pStyle w:val="TableParagraph"/>
            </w:pPr>
          </w:p>
        </w:tc>
        <w:tc>
          <w:tcPr>
            <w:tcW w:w="1219" w:type="dxa"/>
          </w:tcPr>
          <w:p w14:paraId="7440F24E" w14:textId="77777777" w:rsidR="00193158" w:rsidRDefault="00193158">
            <w:pPr>
              <w:pStyle w:val="TableParagraph"/>
            </w:pPr>
          </w:p>
        </w:tc>
        <w:tc>
          <w:tcPr>
            <w:tcW w:w="946" w:type="dxa"/>
            <w:vMerge/>
            <w:tcBorders>
              <w:top w:val="nil"/>
            </w:tcBorders>
          </w:tcPr>
          <w:p w14:paraId="7A9C7D2A" w14:textId="77777777" w:rsidR="00193158" w:rsidRDefault="00193158">
            <w:pPr>
              <w:rPr>
                <w:sz w:val="2"/>
                <w:szCs w:val="2"/>
              </w:rPr>
            </w:pPr>
          </w:p>
        </w:tc>
        <w:tc>
          <w:tcPr>
            <w:tcW w:w="867" w:type="dxa"/>
          </w:tcPr>
          <w:p w14:paraId="607AA493" w14:textId="77777777" w:rsidR="00193158" w:rsidRDefault="00193158">
            <w:pPr>
              <w:pStyle w:val="TableParagraph"/>
            </w:pPr>
          </w:p>
        </w:tc>
        <w:tc>
          <w:tcPr>
            <w:tcW w:w="286" w:type="dxa"/>
          </w:tcPr>
          <w:p w14:paraId="5C088008" w14:textId="77777777" w:rsidR="00193158" w:rsidRDefault="00000000">
            <w:pPr>
              <w:pStyle w:val="TableParagraph"/>
              <w:spacing w:before="46"/>
              <w:ind w:left="17"/>
              <w:jc w:val="center"/>
              <w:rPr>
                <w:b/>
                <w:sz w:val="20"/>
              </w:rPr>
            </w:pPr>
            <w:proofErr w:type="spellStart"/>
            <w:r>
              <w:rPr>
                <w:b/>
                <w:spacing w:val="-10"/>
                <w:sz w:val="20"/>
              </w:rPr>
              <w:t>i</w:t>
            </w:r>
            <w:proofErr w:type="spellEnd"/>
          </w:p>
        </w:tc>
        <w:tc>
          <w:tcPr>
            <w:tcW w:w="290" w:type="dxa"/>
          </w:tcPr>
          <w:p w14:paraId="4D248A92" w14:textId="77777777" w:rsidR="00193158" w:rsidRDefault="00000000">
            <w:pPr>
              <w:pStyle w:val="TableParagraph"/>
              <w:spacing w:before="30" w:line="230" w:lineRule="atLeast"/>
              <w:ind w:left="102" w:right="129"/>
              <w:jc w:val="center"/>
              <w:rPr>
                <w:b/>
                <w:sz w:val="20"/>
              </w:rPr>
            </w:pPr>
            <w:proofErr w:type="spellStart"/>
            <w:r>
              <w:rPr>
                <w:b/>
                <w:spacing w:val="-10"/>
                <w:sz w:val="20"/>
              </w:rPr>
              <w:t>i</w:t>
            </w:r>
            <w:proofErr w:type="spellEnd"/>
            <w:r>
              <w:rPr>
                <w:b/>
                <w:sz w:val="20"/>
              </w:rPr>
              <w:t xml:space="preserve"> </w:t>
            </w:r>
            <w:proofErr w:type="spellStart"/>
            <w:r>
              <w:rPr>
                <w:b/>
                <w:spacing w:val="-10"/>
                <w:sz w:val="20"/>
              </w:rPr>
              <w:t>i</w:t>
            </w:r>
            <w:proofErr w:type="spellEnd"/>
          </w:p>
        </w:tc>
        <w:tc>
          <w:tcPr>
            <w:tcW w:w="390" w:type="dxa"/>
          </w:tcPr>
          <w:p w14:paraId="0DE4F0D0" w14:textId="77777777" w:rsidR="00193158" w:rsidRDefault="00000000">
            <w:pPr>
              <w:pStyle w:val="TableParagraph"/>
              <w:spacing w:before="30" w:line="230" w:lineRule="atLeast"/>
              <w:ind w:left="127" w:right="150"/>
              <w:rPr>
                <w:b/>
                <w:sz w:val="20"/>
              </w:rPr>
            </w:pPr>
            <w:r>
              <w:rPr>
                <w:b/>
                <w:spacing w:val="-6"/>
                <w:sz w:val="20"/>
              </w:rPr>
              <w:t xml:space="preserve">ii </w:t>
            </w:r>
            <w:proofErr w:type="spellStart"/>
            <w:r>
              <w:rPr>
                <w:b/>
                <w:spacing w:val="-10"/>
                <w:sz w:val="20"/>
              </w:rPr>
              <w:t>i</w:t>
            </w:r>
            <w:proofErr w:type="spellEnd"/>
          </w:p>
        </w:tc>
      </w:tr>
      <w:tr w:rsidR="00193158" w14:paraId="208BE950" w14:textId="77777777">
        <w:trPr>
          <w:trHeight w:val="230"/>
        </w:trPr>
        <w:tc>
          <w:tcPr>
            <w:tcW w:w="483" w:type="dxa"/>
          </w:tcPr>
          <w:p w14:paraId="7BA11D72" w14:textId="77777777" w:rsidR="00193158" w:rsidRDefault="00193158">
            <w:pPr>
              <w:pStyle w:val="TableParagraph"/>
              <w:rPr>
                <w:sz w:val="16"/>
              </w:rPr>
            </w:pPr>
          </w:p>
        </w:tc>
        <w:tc>
          <w:tcPr>
            <w:tcW w:w="561" w:type="dxa"/>
          </w:tcPr>
          <w:p w14:paraId="6EF3A9EE" w14:textId="77777777" w:rsidR="00193158" w:rsidRDefault="00193158">
            <w:pPr>
              <w:pStyle w:val="TableParagraph"/>
              <w:rPr>
                <w:sz w:val="16"/>
              </w:rPr>
            </w:pPr>
          </w:p>
        </w:tc>
        <w:tc>
          <w:tcPr>
            <w:tcW w:w="852" w:type="dxa"/>
          </w:tcPr>
          <w:p w14:paraId="14CAF18C" w14:textId="77777777" w:rsidR="00193158" w:rsidRDefault="00193158">
            <w:pPr>
              <w:pStyle w:val="TableParagraph"/>
              <w:rPr>
                <w:sz w:val="16"/>
              </w:rPr>
            </w:pPr>
          </w:p>
        </w:tc>
        <w:tc>
          <w:tcPr>
            <w:tcW w:w="905" w:type="dxa"/>
          </w:tcPr>
          <w:p w14:paraId="48A1327E" w14:textId="77777777" w:rsidR="00193158" w:rsidRDefault="00193158">
            <w:pPr>
              <w:pStyle w:val="TableParagraph"/>
              <w:rPr>
                <w:sz w:val="16"/>
              </w:rPr>
            </w:pPr>
          </w:p>
        </w:tc>
        <w:tc>
          <w:tcPr>
            <w:tcW w:w="1010" w:type="dxa"/>
          </w:tcPr>
          <w:p w14:paraId="6B1AF32C" w14:textId="77777777" w:rsidR="00193158" w:rsidRDefault="00193158">
            <w:pPr>
              <w:pStyle w:val="TableParagraph"/>
              <w:rPr>
                <w:sz w:val="16"/>
              </w:rPr>
            </w:pPr>
          </w:p>
        </w:tc>
        <w:tc>
          <w:tcPr>
            <w:tcW w:w="890" w:type="dxa"/>
          </w:tcPr>
          <w:p w14:paraId="03EFD24E" w14:textId="77777777" w:rsidR="00193158" w:rsidRDefault="00193158">
            <w:pPr>
              <w:pStyle w:val="TableParagraph"/>
              <w:rPr>
                <w:sz w:val="16"/>
              </w:rPr>
            </w:pPr>
          </w:p>
        </w:tc>
        <w:tc>
          <w:tcPr>
            <w:tcW w:w="616" w:type="dxa"/>
          </w:tcPr>
          <w:p w14:paraId="22639C6E" w14:textId="77777777" w:rsidR="00193158" w:rsidRDefault="00193158">
            <w:pPr>
              <w:pStyle w:val="TableParagraph"/>
              <w:rPr>
                <w:sz w:val="16"/>
              </w:rPr>
            </w:pPr>
          </w:p>
        </w:tc>
        <w:tc>
          <w:tcPr>
            <w:tcW w:w="931" w:type="dxa"/>
          </w:tcPr>
          <w:p w14:paraId="6274F43C" w14:textId="77777777" w:rsidR="00193158" w:rsidRDefault="00193158">
            <w:pPr>
              <w:pStyle w:val="TableParagraph"/>
              <w:rPr>
                <w:sz w:val="16"/>
              </w:rPr>
            </w:pPr>
          </w:p>
        </w:tc>
        <w:tc>
          <w:tcPr>
            <w:tcW w:w="1219" w:type="dxa"/>
          </w:tcPr>
          <w:p w14:paraId="3BCA9E8E" w14:textId="77777777" w:rsidR="00193158" w:rsidRDefault="00193158">
            <w:pPr>
              <w:pStyle w:val="TableParagraph"/>
              <w:rPr>
                <w:sz w:val="16"/>
              </w:rPr>
            </w:pPr>
          </w:p>
        </w:tc>
        <w:tc>
          <w:tcPr>
            <w:tcW w:w="946" w:type="dxa"/>
          </w:tcPr>
          <w:p w14:paraId="6731719E" w14:textId="77777777" w:rsidR="00193158" w:rsidRDefault="00193158">
            <w:pPr>
              <w:pStyle w:val="TableParagraph"/>
              <w:rPr>
                <w:sz w:val="16"/>
              </w:rPr>
            </w:pPr>
          </w:p>
        </w:tc>
        <w:tc>
          <w:tcPr>
            <w:tcW w:w="1153" w:type="dxa"/>
            <w:gridSpan w:val="2"/>
          </w:tcPr>
          <w:p w14:paraId="6EE0B7E7" w14:textId="77777777" w:rsidR="00193158" w:rsidRDefault="00000000">
            <w:pPr>
              <w:pStyle w:val="TableParagraph"/>
              <w:spacing w:line="210" w:lineRule="exact"/>
              <w:ind w:left="105"/>
              <w:rPr>
                <w:sz w:val="20"/>
              </w:rPr>
            </w:pPr>
            <w:r>
              <w:rPr>
                <w:spacing w:val="-4"/>
                <w:sz w:val="20"/>
              </w:rPr>
              <w:t>Feed</w:t>
            </w:r>
          </w:p>
        </w:tc>
        <w:tc>
          <w:tcPr>
            <w:tcW w:w="290" w:type="dxa"/>
          </w:tcPr>
          <w:p w14:paraId="3DFBFC46" w14:textId="77777777" w:rsidR="00193158" w:rsidRDefault="00193158">
            <w:pPr>
              <w:pStyle w:val="TableParagraph"/>
              <w:rPr>
                <w:sz w:val="16"/>
              </w:rPr>
            </w:pPr>
          </w:p>
        </w:tc>
        <w:tc>
          <w:tcPr>
            <w:tcW w:w="390" w:type="dxa"/>
          </w:tcPr>
          <w:p w14:paraId="0709DDBA" w14:textId="77777777" w:rsidR="00193158" w:rsidRDefault="00193158">
            <w:pPr>
              <w:pStyle w:val="TableParagraph"/>
              <w:rPr>
                <w:sz w:val="16"/>
              </w:rPr>
            </w:pPr>
          </w:p>
        </w:tc>
      </w:tr>
      <w:tr w:rsidR="00193158" w14:paraId="1720E383" w14:textId="77777777">
        <w:trPr>
          <w:trHeight w:val="460"/>
        </w:trPr>
        <w:tc>
          <w:tcPr>
            <w:tcW w:w="483" w:type="dxa"/>
          </w:tcPr>
          <w:p w14:paraId="32825324" w14:textId="77777777" w:rsidR="00193158" w:rsidRDefault="00193158">
            <w:pPr>
              <w:pStyle w:val="TableParagraph"/>
            </w:pPr>
          </w:p>
        </w:tc>
        <w:tc>
          <w:tcPr>
            <w:tcW w:w="561" w:type="dxa"/>
          </w:tcPr>
          <w:p w14:paraId="4CBC64F1" w14:textId="77777777" w:rsidR="00193158" w:rsidRDefault="00193158">
            <w:pPr>
              <w:pStyle w:val="TableParagraph"/>
            </w:pPr>
          </w:p>
        </w:tc>
        <w:tc>
          <w:tcPr>
            <w:tcW w:w="852" w:type="dxa"/>
          </w:tcPr>
          <w:p w14:paraId="72795BB9" w14:textId="77777777" w:rsidR="00193158" w:rsidRDefault="00193158">
            <w:pPr>
              <w:pStyle w:val="TableParagraph"/>
            </w:pPr>
          </w:p>
        </w:tc>
        <w:tc>
          <w:tcPr>
            <w:tcW w:w="905" w:type="dxa"/>
          </w:tcPr>
          <w:p w14:paraId="34C0B0CF" w14:textId="77777777" w:rsidR="00193158" w:rsidRDefault="00193158">
            <w:pPr>
              <w:pStyle w:val="TableParagraph"/>
            </w:pPr>
          </w:p>
        </w:tc>
        <w:tc>
          <w:tcPr>
            <w:tcW w:w="1010" w:type="dxa"/>
          </w:tcPr>
          <w:p w14:paraId="5F4BBE8D" w14:textId="77777777" w:rsidR="00193158" w:rsidRDefault="00193158">
            <w:pPr>
              <w:pStyle w:val="TableParagraph"/>
            </w:pPr>
          </w:p>
        </w:tc>
        <w:tc>
          <w:tcPr>
            <w:tcW w:w="890" w:type="dxa"/>
          </w:tcPr>
          <w:p w14:paraId="77DA20C1" w14:textId="77777777" w:rsidR="00193158" w:rsidRDefault="00193158">
            <w:pPr>
              <w:pStyle w:val="TableParagraph"/>
            </w:pPr>
          </w:p>
        </w:tc>
        <w:tc>
          <w:tcPr>
            <w:tcW w:w="616" w:type="dxa"/>
          </w:tcPr>
          <w:p w14:paraId="06277DC9" w14:textId="77777777" w:rsidR="00193158" w:rsidRDefault="00193158">
            <w:pPr>
              <w:pStyle w:val="TableParagraph"/>
            </w:pPr>
          </w:p>
        </w:tc>
        <w:tc>
          <w:tcPr>
            <w:tcW w:w="931" w:type="dxa"/>
          </w:tcPr>
          <w:p w14:paraId="34112A43" w14:textId="77777777" w:rsidR="00193158" w:rsidRDefault="00193158">
            <w:pPr>
              <w:pStyle w:val="TableParagraph"/>
            </w:pPr>
          </w:p>
        </w:tc>
        <w:tc>
          <w:tcPr>
            <w:tcW w:w="1219" w:type="dxa"/>
          </w:tcPr>
          <w:p w14:paraId="118F268F" w14:textId="77777777" w:rsidR="00193158" w:rsidRDefault="00193158">
            <w:pPr>
              <w:pStyle w:val="TableParagraph"/>
            </w:pPr>
          </w:p>
        </w:tc>
        <w:tc>
          <w:tcPr>
            <w:tcW w:w="946" w:type="dxa"/>
          </w:tcPr>
          <w:p w14:paraId="3BC6E3BD" w14:textId="77777777" w:rsidR="00193158" w:rsidRDefault="00193158">
            <w:pPr>
              <w:pStyle w:val="TableParagraph"/>
            </w:pPr>
          </w:p>
        </w:tc>
        <w:tc>
          <w:tcPr>
            <w:tcW w:w="1153" w:type="dxa"/>
            <w:gridSpan w:val="2"/>
          </w:tcPr>
          <w:p w14:paraId="581B8E71" w14:textId="77777777" w:rsidR="00193158" w:rsidRDefault="00000000">
            <w:pPr>
              <w:pStyle w:val="TableParagraph"/>
              <w:spacing w:line="226" w:lineRule="exact"/>
              <w:ind w:left="105"/>
              <w:rPr>
                <w:sz w:val="20"/>
              </w:rPr>
            </w:pPr>
            <w:r>
              <w:rPr>
                <w:spacing w:val="-2"/>
                <w:sz w:val="20"/>
              </w:rPr>
              <w:t>Outlet/</w:t>
            </w:r>
          </w:p>
          <w:p w14:paraId="34347B83" w14:textId="77777777" w:rsidR="00193158" w:rsidRDefault="00000000">
            <w:pPr>
              <w:pStyle w:val="TableParagraph"/>
              <w:spacing w:line="214" w:lineRule="exact"/>
              <w:ind w:left="105"/>
              <w:rPr>
                <w:sz w:val="20"/>
              </w:rPr>
            </w:pPr>
            <w:r>
              <w:rPr>
                <w:sz w:val="20"/>
              </w:rPr>
              <w:t>chute</w:t>
            </w:r>
            <w:r>
              <w:rPr>
                <w:spacing w:val="-1"/>
                <w:sz w:val="20"/>
              </w:rPr>
              <w:t xml:space="preserve"> </w:t>
            </w:r>
            <w:r>
              <w:rPr>
                <w:sz w:val="20"/>
              </w:rPr>
              <w:t>-</w:t>
            </w:r>
            <w:r>
              <w:rPr>
                <w:spacing w:val="-10"/>
                <w:sz w:val="20"/>
              </w:rPr>
              <w:t>1</w:t>
            </w:r>
          </w:p>
        </w:tc>
        <w:tc>
          <w:tcPr>
            <w:tcW w:w="290" w:type="dxa"/>
          </w:tcPr>
          <w:p w14:paraId="5C733119" w14:textId="77777777" w:rsidR="00193158" w:rsidRDefault="00193158">
            <w:pPr>
              <w:pStyle w:val="TableParagraph"/>
            </w:pPr>
          </w:p>
        </w:tc>
        <w:tc>
          <w:tcPr>
            <w:tcW w:w="390" w:type="dxa"/>
          </w:tcPr>
          <w:p w14:paraId="4A2F641F" w14:textId="77777777" w:rsidR="00193158" w:rsidRDefault="00193158">
            <w:pPr>
              <w:pStyle w:val="TableParagraph"/>
            </w:pPr>
          </w:p>
        </w:tc>
      </w:tr>
      <w:tr w:rsidR="00193158" w14:paraId="02357070" w14:textId="77777777">
        <w:trPr>
          <w:trHeight w:val="460"/>
        </w:trPr>
        <w:tc>
          <w:tcPr>
            <w:tcW w:w="483" w:type="dxa"/>
          </w:tcPr>
          <w:p w14:paraId="63C4E1CB" w14:textId="77777777" w:rsidR="00193158" w:rsidRDefault="00193158">
            <w:pPr>
              <w:pStyle w:val="TableParagraph"/>
            </w:pPr>
          </w:p>
        </w:tc>
        <w:tc>
          <w:tcPr>
            <w:tcW w:w="561" w:type="dxa"/>
          </w:tcPr>
          <w:p w14:paraId="13171459" w14:textId="77777777" w:rsidR="00193158" w:rsidRDefault="00193158">
            <w:pPr>
              <w:pStyle w:val="TableParagraph"/>
            </w:pPr>
          </w:p>
        </w:tc>
        <w:tc>
          <w:tcPr>
            <w:tcW w:w="852" w:type="dxa"/>
          </w:tcPr>
          <w:p w14:paraId="77744783" w14:textId="77777777" w:rsidR="00193158" w:rsidRDefault="00193158">
            <w:pPr>
              <w:pStyle w:val="TableParagraph"/>
            </w:pPr>
          </w:p>
        </w:tc>
        <w:tc>
          <w:tcPr>
            <w:tcW w:w="905" w:type="dxa"/>
          </w:tcPr>
          <w:p w14:paraId="42E85ABC" w14:textId="77777777" w:rsidR="00193158" w:rsidRDefault="00193158">
            <w:pPr>
              <w:pStyle w:val="TableParagraph"/>
            </w:pPr>
          </w:p>
        </w:tc>
        <w:tc>
          <w:tcPr>
            <w:tcW w:w="1010" w:type="dxa"/>
          </w:tcPr>
          <w:p w14:paraId="66EDB895" w14:textId="77777777" w:rsidR="00193158" w:rsidRDefault="00193158">
            <w:pPr>
              <w:pStyle w:val="TableParagraph"/>
            </w:pPr>
          </w:p>
        </w:tc>
        <w:tc>
          <w:tcPr>
            <w:tcW w:w="890" w:type="dxa"/>
          </w:tcPr>
          <w:p w14:paraId="48CF279C" w14:textId="77777777" w:rsidR="00193158" w:rsidRDefault="00193158">
            <w:pPr>
              <w:pStyle w:val="TableParagraph"/>
            </w:pPr>
          </w:p>
        </w:tc>
        <w:tc>
          <w:tcPr>
            <w:tcW w:w="616" w:type="dxa"/>
          </w:tcPr>
          <w:p w14:paraId="4E2F72B3" w14:textId="77777777" w:rsidR="00193158" w:rsidRDefault="00193158">
            <w:pPr>
              <w:pStyle w:val="TableParagraph"/>
            </w:pPr>
          </w:p>
        </w:tc>
        <w:tc>
          <w:tcPr>
            <w:tcW w:w="931" w:type="dxa"/>
          </w:tcPr>
          <w:p w14:paraId="0D500D81" w14:textId="77777777" w:rsidR="00193158" w:rsidRDefault="00193158">
            <w:pPr>
              <w:pStyle w:val="TableParagraph"/>
            </w:pPr>
          </w:p>
        </w:tc>
        <w:tc>
          <w:tcPr>
            <w:tcW w:w="1219" w:type="dxa"/>
          </w:tcPr>
          <w:p w14:paraId="5322C47C" w14:textId="77777777" w:rsidR="00193158" w:rsidRDefault="00193158">
            <w:pPr>
              <w:pStyle w:val="TableParagraph"/>
            </w:pPr>
          </w:p>
        </w:tc>
        <w:tc>
          <w:tcPr>
            <w:tcW w:w="946" w:type="dxa"/>
          </w:tcPr>
          <w:p w14:paraId="77D8B2D8" w14:textId="77777777" w:rsidR="00193158" w:rsidRDefault="00193158">
            <w:pPr>
              <w:pStyle w:val="TableParagraph"/>
            </w:pPr>
          </w:p>
        </w:tc>
        <w:tc>
          <w:tcPr>
            <w:tcW w:w="1153" w:type="dxa"/>
            <w:gridSpan w:val="2"/>
          </w:tcPr>
          <w:p w14:paraId="4F51F497" w14:textId="77777777" w:rsidR="00193158" w:rsidRDefault="00000000">
            <w:pPr>
              <w:pStyle w:val="TableParagraph"/>
              <w:spacing w:line="226" w:lineRule="exact"/>
              <w:ind w:left="105"/>
              <w:rPr>
                <w:sz w:val="20"/>
              </w:rPr>
            </w:pPr>
            <w:r>
              <w:rPr>
                <w:spacing w:val="-2"/>
                <w:sz w:val="20"/>
              </w:rPr>
              <w:t>Outlet/</w:t>
            </w:r>
          </w:p>
          <w:p w14:paraId="162122E5" w14:textId="77777777" w:rsidR="00193158" w:rsidRDefault="00000000">
            <w:pPr>
              <w:pStyle w:val="TableParagraph"/>
              <w:spacing w:line="215" w:lineRule="exact"/>
              <w:ind w:left="105"/>
              <w:rPr>
                <w:sz w:val="20"/>
              </w:rPr>
            </w:pPr>
            <w:r>
              <w:rPr>
                <w:sz w:val="20"/>
              </w:rPr>
              <w:t>chute</w:t>
            </w:r>
            <w:r>
              <w:rPr>
                <w:spacing w:val="-1"/>
                <w:sz w:val="20"/>
              </w:rPr>
              <w:t xml:space="preserve"> </w:t>
            </w:r>
            <w:r>
              <w:rPr>
                <w:sz w:val="20"/>
              </w:rPr>
              <w:t>-</w:t>
            </w:r>
            <w:r>
              <w:rPr>
                <w:spacing w:val="-10"/>
                <w:sz w:val="20"/>
              </w:rPr>
              <w:t>2</w:t>
            </w:r>
          </w:p>
        </w:tc>
        <w:tc>
          <w:tcPr>
            <w:tcW w:w="290" w:type="dxa"/>
          </w:tcPr>
          <w:p w14:paraId="10445D19" w14:textId="77777777" w:rsidR="00193158" w:rsidRDefault="00193158">
            <w:pPr>
              <w:pStyle w:val="TableParagraph"/>
            </w:pPr>
          </w:p>
        </w:tc>
        <w:tc>
          <w:tcPr>
            <w:tcW w:w="390" w:type="dxa"/>
          </w:tcPr>
          <w:p w14:paraId="29B43A83" w14:textId="77777777" w:rsidR="00193158" w:rsidRDefault="00193158">
            <w:pPr>
              <w:pStyle w:val="TableParagraph"/>
            </w:pPr>
          </w:p>
        </w:tc>
      </w:tr>
      <w:tr w:rsidR="00193158" w14:paraId="28A324B9" w14:textId="77777777">
        <w:trPr>
          <w:trHeight w:val="460"/>
        </w:trPr>
        <w:tc>
          <w:tcPr>
            <w:tcW w:w="483" w:type="dxa"/>
          </w:tcPr>
          <w:p w14:paraId="572718AE" w14:textId="77777777" w:rsidR="00193158" w:rsidRDefault="00193158">
            <w:pPr>
              <w:pStyle w:val="TableParagraph"/>
            </w:pPr>
          </w:p>
        </w:tc>
        <w:tc>
          <w:tcPr>
            <w:tcW w:w="561" w:type="dxa"/>
          </w:tcPr>
          <w:p w14:paraId="11EABA8F" w14:textId="77777777" w:rsidR="00193158" w:rsidRDefault="00193158">
            <w:pPr>
              <w:pStyle w:val="TableParagraph"/>
            </w:pPr>
          </w:p>
        </w:tc>
        <w:tc>
          <w:tcPr>
            <w:tcW w:w="852" w:type="dxa"/>
          </w:tcPr>
          <w:p w14:paraId="7503C747" w14:textId="77777777" w:rsidR="00193158" w:rsidRDefault="00193158">
            <w:pPr>
              <w:pStyle w:val="TableParagraph"/>
            </w:pPr>
          </w:p>
        </w:tc>
        <w:tc>
          <w:tcPr>
            <w:tcW w:w="905" w:type="dxa"/>
          </w:tcPr>
          <w:p w14:paraId="2D00EC00" w14:textId="77777777" w:rsidR="00193158" w:rsidRDefault="00193158">
            <w:pPr>
              <w:pStyle w:val="TableParagraph"/>
            </w:pPr>
          </w:p>
        </w:tc>
        <w:tc>
          <w:tcPr>
            <w:tcW w:w="1010" w:type="dxa"/>
          </w:tcPr>
          <w:p w14:paraId="176A838F" w14:textId="77777777" w:rsidR="00193158" w:rsidRDefault="00193158">
            <w:pPr>
              <w:pStyle w:val="TableParagraph"/>
            </w:pPr>
          </w:p>
        </w:tc>
        <w:tc>
          <w:tcPr>
            <w:tcW w:w="890" w:type="dxa"/>
          </w:tcPr>
          <w:p w14:paraId="6C45CA55" w14:textId="77777777" w:rsidR="00193158" w:rsidRDefault="00193158">
            <w:pPr>
              <w:pStyle w:val="TableParagraph"/>
            </w:pPr>
          </w:p>
        </w:tc>
        <w:tc>
          <w:tcPr>
            <w:tcW w:w="616" w:type="dxa"/>
          </w:tcPr>
          <w:p w14:paraId="4C70005C" w14:textId="77777777" w:rsidR="00193158" w:rsidRDefault="00193158">
            <w:pPr>
              <w:pStyle w:val="TableParagraph"/>
            </w:pPr>
          </w:p>
        </w:tc>
        <w:tc>
          <w:tcPr>
            <w:tcW w:w="931" w:type="dxa"/>
          </w:tcPr>
          <w:p w14:paraId="7FCAAF65" w14:textId="77777777" w:rsidR="00193158" w:rsidRDefault="00193158">
            <w:pPr>
              <w:pStyle w:val="TableParagraph"/>
            </w:pPr>
          </w:p>
        </w:tc>
        <w:tc>
          <w:tcPr>
            <w:tcW w:w="1219" w:type="dxa"/>
          </w:tcPr>
          <w:p w14:paraId="1DB7BE10" w14:textId="77777777" w:rsidR="00193158" w:rsidRDefault="00193158">
            <w:pPr>
              <w:pStyle w:val="TableParagraph"/>
            </w:pPr>
          </w:p>
        </w:tc>
        <w:tc>
          <w:tcPr>
            <w:tcW w:w="946" w:type="dxa"/>
          </w:tcPr>
          <w:p w14:paraId="2D0335C5" w14:textId="77777777" w:rsidR="00193158" w:rsidRDefault="00193158">
            <w:pPr>
              <w:pStyle w:val="TableParagraph"/>
            </w:pPr>
          </w:p>
        </w:tc>
        <w:tc>
          <w:tcPr>
            <w:tcW w:w="1153" w:type="dxa"/>
            <w:gridSpan w:val="2"/>
          </w:tcPr>
          <w:p w14:paraId="6F3284C1" w14:textId="77777777" w:rsidR="00193158" w:rsidRDefault="00000000">
            <w:pPr>
              <w:pStyle w:val="TableParagraph"/>
              <w:spacing w:line="226" w:lineRule="exact"/>
              <w:ind w:left="105"/>
              <w:rPr>
                <w:sz w:val="20"/>
              </w:rPr>
            </w:pPr>
            <w:r>
              <w:rPr>
                <w:spacing w:val="-2"/>
                <w:sz w:val="20"/>
              </w:rPr>
              <w:t>Outlet/</w:t>
            </w:r>
          </w:p>
          <w:p w14:paraId="001BD72E" w14:textId="77777777" w:rsidR="00193158" w:rsidRDefault="00000000">
            <w:pPr>
              <w:pStyle w:val="TableParagraph"/>
              <w:spacing w:line="214" w:lineRule="exact"/>
              <w:ind w:left="105"/>
              <w:rPr>
                <w:sz w:val="20"/>
              </w:rPr>
            </w:pPr>
            <w:r>
              <w:rPr>
                <w:sz w:val="20"/>
              </w:rPr>
              <w:t>chute</w:t>
            </w:r>
            <w:r>
              <w:rPr>
                <w:spacing w:val="-1"/>
                <w:sz w:val="20"/>
              </w:rPr>
              <w:t xml:space="preserve"> </w:t>
            </w:r>
            <w:r>
              <w:rPr>
                <w:sz w:val="20"/>
              </w:rPr>
              <w:t>-</w:t>
            </w:r>
            <w:r>
              <w:rPr>
                <w:spacing w:val="-10"/>
                <w:sz w:val="20"/>
              </w:rPr>
              <w:t>3</w:t>
            </w:r>
          </w:p>
        </w:tc>
        <w:tc>
          <w:tcPr>
            <w:tcW w:w="290" w:type="dxa"/>
          </w:tcPr>
          <w:p w14:paraId="471AA4F3" w14:textId="77777777" w:rsidR="00193158" w:rsidRDefault="00193158">
            <w:pPr>
              <w:pStyle w:val="TableParagraph"/>
            </w:pPr>
          </w:p>
        </w:tc>
        <w:tc>
          <w:tcPr>
            <w:tcW w:w="390" w:type="dxa"/>
          </w:tcPr>
          <w:p w14:paraId="6436E2AE" w14:textId="77777777" w:rsidR="00193158" w:rsidRDefault="00193158">
            <w:pPr>
              <w:pStyle w:val="TableParagraph"/>
            </w:pPr>
          </w:p>
        </w:tc>
      </w:tr>
      <w:tr w:rsidR="00193158" w14:paraId="28EBC54E" w14:textId="77777777">
        <w:trPr>
          <w:trHeight w:val="460"/>
        </w:trPr>
        <w:tc>
          <w:tcPr>
            <w:tcW w:w="483" w:type="dxa"/>
          </w:tcPr>
          <w:p w14:paraId="15C49C2F" w14:textId="77777777" w:rsidR="00193158" w:rsidRDefault="00193158">
            <w:pPr>
              <w:pStyle w:val="TableParagraph"/>
            </w:pPr>
          </w:p>
        </w:tc>
        <w:tc>
          <w:tcPr>
            <w:tcW w:w="561" w:type="dxa"/>
          </w:tcPr>
          <w:p w14:paraId="32A87BC9" w14:textId="77777777" w:rsidR="00193158" w:rsidRDefault="00193158">
            <w:pPr>
              <w:pStyle w:val="TableParagraph"/>
            </w:pPr>
          </w:p>
        </w:tc>
        <w:tc>
          <w:tcPr>
            <w:tcW w:w="852" w:type="dxa"/>
          </w:tcPr>
          <w:p w14:paraId="04A19727" w14:textId="77777777" w:rsidR="00193158" w:rsidRDefault="00193158">
            <w:pPr>
              <w:pStyle w:val="TableParagraph"/>
            </w:pPr>
          </w:p>
        </w:tc>
        <w:tc>
          <w:tcPr>
            <w:tcW w:w="905" w:type="dxa"/>
          </w:tcPr>
          <w:p w14:paraId="4630716F" w14:textId="77777777" w:rsidR="00193158" w:rsidRDefault="00193158">
            <w:pPr>
              <w:pStyle w:val="TableParagraph"/>
            </w:pPr>
          </w:p>
        </w:tc>
        <w:tc>
          <w:tcPr>
            <w:tcW w:w="1010" w:type="dxa"/>
          </w:tcPr>
          <w:p w14:paraId="4B7C86FD" w14:textId="77777777" w:rsidR="00193158" w:rsidRDefault="00193158">
            <w:pPr>
              <w:pStyle w:val="TableParagraph"/>
            </w:pPr>
          </w:p>
        </w:tc>
        <w:tc>
          <w:tcPr>
            <w:tcW w:w="890" w:type="dxa"/>
          </w:tcPr>
          <w:p w14:paraId="035385AF" w14:textId="77777777" w:rsidR="00193158" w:rsidRDefault="00193158">
            <w:pPr>
              <w:pStyle w:val="TableParagraph"/>
            </w:pPr>
          </w:p>
        </w:tc>
        <w:tc>
          <w:tcPr>
            <w:tcW w:w="616" w:type="dxa"/>
          </w:tcPr>
          <w:p w14:paraId="363C4206" w14:textId="77777777" w:rsidR="00193158" w:rsidRDefault="00193158">
            <w:pPr>
              <w:pStyle w:val="TableParagraph"/>
            </w:pPr>
          </w:p>
        </w:tc>
        <w:tc>
          <w:tcPr>
            <w:tcW w:w="931" w:type="dxa"/>
          </w:tcPr>
          <w:p w14:paraId="40BDA38B" w14:textId="77777777" w:rsidR="00193158" w:rsidRDefault="00193158">
            <w:pPr>
              <w:pStyle w:val="TableParagraph"/>
            </w:pPr>
          </w:p>
        </w:tc>
        <w:tc>
          <w:tcPr>
            <w:tcW w:w="1219" w:type="dxa"/>
          </w:tcPr>
          <w:p w14:paraId="4637E14A" w14:textId="77777777" w:rsidR="00193158" w:rsidRDefault="00193158">
            <w:pPr>
              <w:pStyle w:val="TableParagraph"/>
            </w:pPr>
          </w:p>
        </w:tc>
        <w:tc>
          <w:tcPr>
            <w:tcW w:w="946" w:type="dxa"/>
          </w:tcPr>
          <w:p w14:paraId="68CAACE5" w14:textId="77777777" w:rsidR="00193158" w:rsidRDefault="00193158">
            <w:pPr>
              <w:pStyle w:val="TableParagraph"/>
            </w:pPr>
          </w:p>
        </w:tc>
        <w:tc>
          <w:tcPr>
            <w:tcW w:w="1153" w:type="dxa"/>
            <w:gridSpan w:val="2"/>
          </w:tcPr>
          <w:p w14:paraId="4257C54D" w14:textId="77777777" w:rsidR="00193158" w:rsidRDefault="00000000">
            <w:pPr>
              <w:pStyle w:val="TableParagraph"/>
              <w:spacing w:line="226" w:lineRule="exact"/>
              <w:ind w:left="105"/>
              <w:rPr>
                <w:sz w:val="20"/>
              </w:rPr>
            </w:pPr>
            <w:r>
              <w:rPr>
                <w:spacing w:val="-2"/>
                <w:sz w:val="20"/>
              </w:rPr>
              <w:t>Outlet/</w:t>
            </w:r>
          </w:p>
          <w:p w14:paraId="3C38FB55" w14:textId="77777777" w:rsidR="00193158" w:rsidRDefault="00000000">
            <w:pPr>
              <w:pStyle w:val="TableParagraph"/>
              <w:spacing w:line="214" w:lineRule="exact"/>
              <w:ind w:left="105"/>
              <w:rPr>
                <w:sz w:val="20"/>
              </w:rPr>
            </w:pPr>
            <w:r>
              <w:rPr>
                <w:sz w:val="20"/>
              </w:rPr>
              <w:t>chute</w:t>
            </w:r>
            <w:r>
              <w:rPr>
                <w:spacing w:val="-1"/>
                <w:sz w:val="20"/>
              </w:rPr>
              <w:t xml:space="preserve"> </w:t>
            </w:r>
            <w:r>
              <w:rPr>
                <w:sz w:val="20"/>
              </w:rPr>
              <w:t>-</w:t>
            </w:r>
            <w:r>
              <w:rPr>
                <w:spacing w:val="-10"/>
                <w:sz w:val="20"/>
              </w:rPr>
              <w:t>4</w:t>
            </w:r>
          </w:p>
        </w:tc>
        <w:tc>
          <w:tcPr>
            <w:tcW w:w="290" w:type="dxa"/>
          </w:tcPr>
          <w:p w14:paraId="710EB5FB" w14:textId="77777777" w:rsidR="00193158" w:rsidRDefault="00193158">
            <w:pPr>
              <w:pStyle w:val="TableParagraph"/>
            </w:pPr>
          </w:p>
        </w:tc>
        <w:tc>
          <w:tcPr>
            <w:tcW w:w="390" w:type="dxa"/>
          </w:tcPr>
          <w:p w14:paraId="5C6850AC" w14:textId="77777777" w:rsidR="00193158" w:rsidRDefault="00193158">
            <w:pPr>
              <w:pStyle w:val="TableParagraph"/>
            </w:pPr>
          </w:p>
        </w:tc>
      </w:tr>
      <w:tr w:rsidR="00193158" w14:paraId="254971C1" w14:textId="77777777">
        <w:trPr>
          <w:trHeight w:val="457"/>
        </w:trPr>
        <w:tc>
          <w:tcPr>
            <w:tcW w:w="483" w:type="dxa"/>
            <w:tcBorders>
              <w:bottom w:val="single" w:sz="4" w:space="0" w:color="000000"/>
            </w:tcBorders>
          </w:tcPr>
          <w:p w14:paraId="77FD0D9C" w14:textId="77777777" w:rsidR="00193158" w:rsidRDefault="00193158">
            <w:pPr>
              <w:pStyle w:val="TableParagraph"/>
            </w:pPr>
          </w:p>
        </w:tc>
        <w:tc>
          <w:tcPr>
            <w:tcW w:w="561" w:type="dxa"/>
            <w:tcBorders>
              <w:bottom w:val="single" w:sz="4" w:space="0" w:color="000000"/>
            </w:tcBorders>
          </w:tcPr>
          <w:p w14:paraId="4200166D" w14:textId="77777777" w:rsidR="00193158" w:rsidRDefault="00193158">
            <w:pPr>
              <w:pStyle w:val="TableParagraph"/>
            </w:pPr>
          </w:p>
        </w:tc>
        <w:tc>
          <w:tcPr>
            <w:tcW w:w="852" w:type="dxa"/>
            <w:tcBorders>
              <w:bottom w:val="single" w:sz="4" w:space="0" w:color="000000"/>
            </w:tcBorders>
          </w:tcPr>
          <w:p w14:paraId="18693E13" w14:textId="77777777" w:rsidR="00193158" w:rsidRDefault="00193158">
            <w:pPr>
              <w:pStyle w:val="TableParagraph"/>
            </w:pPr>
          </w:p>
        </w:tc>
        <w:tc>
          <w:tcPr>
            <w:tcW w:w="905" w:type="dxa"/>
            <w:tcBorders>
              <w:bottom w:val="single" w:sz="4" w:space="0" w:color="000000"/>
            </w:tcBorders>
          </w:tcPr>
          <w:p w14:paraId="187F16A7" w14:textId="77777777" w:rsidR="00193158" w:rsidRDefault="00193158">
            <w:pPr>
              <w:pStyle w:val="TableParagraph"/>
            </w:pPr>
          </w:p>
        </w:tc>
        <w:tc>
          <w:tcPr>
            <w:tcW w:w="1010" w:type="dxa"/>
            <w:tcBorders>
              <w:bottom w:val="single" w:sz="4" w:space="0" w:color="000000"/>
            </w:tcBorders>
          </w:tcPr>
          <w:p w14:paraId="5E94BD89" w14:textId="77777777" w:rsidR="00193158" w:rsidRDefault="00193158">
            <w:pPr>
              <w:pStyle w:val="TableParagraph"/>
            </w:pPr>
          </w:p>
        </w:tc>
        <w:tc>
          <w:tcPr>
            <w:tcW w:w="890" w:type="dxa"/>
            <w:tcBorders>
              <w:bottom w:val="single" w:sz="4" w:space="0" w:color="000000"/>
            </w:tcBorders>
          </w:tcPr>
          <w:p w14:paraId="0B382BCE" w14:textId="77777777" w:rsidR="00193158" w:rsidRDefault="00193158">
            <w:pPr>
              <w:pStyle w:val="TableParagraph"/>
            </w:pPr>
          </w:p>
        </w:tc>
        <w:tc>
          <w:tcPr>
            <w:tcW w:w="616" w:type="dxa"/>
            <w:tcBorders>
              <w:bottom w:val="single" w:sz="4" w:space="0" w:color="000000"/>
            </w:tcBorders>
          </w:tcPr>
          <w:p w14:paraId="04F53B0E" w14:textId="77777777" w:rsidR="00193158" w:rsidRDefault="00193158">
            <w:pPr>
              <w:pStyle w:val="TableParagraph"/>
            </w:pPr>
          </w:p>
        </w:tc>
        <w:tc>
          <w:tcPr>
            <w:tcW w:w="931" w:type="dxa"/>
            <w:tcBorders>
              <w:bottom w:val="single" w:sz="4" w:space="0" w:color="000000"/>
            </w:tcBorders>
          </w:tcPr>
          <w:p w14:paraId="4EE74AEC" w14:textId="77777777" w:rsidR="00193158" w:rsidRDefault="00193158">
            <w:pPr>
              <w:pStyle w:val="TableParagraph"/>
            </w:pPr>
          </w:p>
        </w:tc>
        <w:tc>
          <w:tcPr>
            <w:tcW w:w="1219" w:type="dxa"/>
            <w:tcBorders>
              <w:bottom w:val="single" w:sz="4" w:space="0" w:color="000000"/>
            </w:tcBorders>
          </w:tcPr>
          <w:p w14:paraId="1A321A7A" w14:textId="77777777" w:rsidR="00193158" w:rsidRDefault="00193158">
            <w:pPr>
              <w:pStyle w:val="TableParagraph"/>
            </w:pPr>
          </w:p>
        </w:tc>
        <w:tc>
          <w:tcPr>
            <w:tcW w:w="946" w:type="dxa"/>
            <w:tcBorders>
              <w:bottom w:val="single" w:sz="4" w:space="0" w:color="000000"/>
            </w:tcBorders>
          </w:tcPr>
          <w:p w14:paraId="0F2E6C87" w14:textId="77777777" w:rsidR="00193158" w:rsidRDefault="00193158">
            <w:pPr>
              <w:pStyle w:val="TableParagraph"/>
            </w:pPr>
          </w:p>
        </w:tc>
        <w:tc>
          <w:tcPr>
            <w:tcW w:w="1153" w:type="dxa"/>
            <w:gridSpan w:val="2"/>
            <w:tcBorders>
              <w:bottom w:val="single" w:sz="4" w:space="0" w:color="000000"/>
            </w:tcBorders>
          </w:tcPr>
          <w:p w14:paraId="03061EFC" w14:textId="77777777" w:rsidR="00193158" w:rsidRDefault="00000000">
            <w:pPr>
              <w:pStyle w:val="TableParagraph"/>
              <w:spacing w:line="226" w:lineRule="exact"/>
              <w:ind w:left="105"/>
              <w:rPr>
                <w:sz w:val="20"/>
              </w:rPr>
            </w:pPr>
            <w:r>
              <w:rPr>
                <w:spacing w:val="-2"/>
                <w:sz w:val="20"/>
              </w:rPr>
              <w:t>Outlet/</w:t>
            </w:r>
          </w:p>
          <w:p w14:paraId="1CDF55E8" w14:textId="77777777" w:rsidR="00193158" w:rsidRDefault="00000000">
            <w:pPr>
              <w:pStyle w:val="TableParagraph"/>
              <w:spacing w:line="212" w:lineRule="exact"/>
              <w:ind w:left="105"/>
              <w:rPr>
                <w:sz w:val="20"/>
              </w:rPr>
            </w:pPr>
            <w:r>
              <w:rPr>
                <w:sz w:val="20"/>
              </w:rPr>
              <w:t>chute</w:t>
            </w:r>
            <w:r>
              <w:rPr>
                <w:spacing w:val="-1"/>
                <w:sz w:val="20"/>
              </w:rPr>
              <w:t xml:space="preserve"> </w:t>
            </w:r>
            <w:r>
              <w:rPr>
                <w:sz w:val="20"/>
              </w:rPr>
              <w:t>-</w:t>
            </w:r>
            <w:r>
              <w:rPr>
                <w:spacing w:val="-10"/>
                <w:sz w:val="20"/>
              </w:rPr>
              <w:t>5</w:t>
            </w:r>
          </w:p>
        </w:tc>
        <w:tc>
          <w:tcPr>
            <w:tcW w:w="290" w:type="dxa"/>
            <w:tcBorders>
              <w:bottom w:val="single" w:sz="4" w:space="0" w:color="000000"/>
            </w:tcBorders>
          </w:tcPr>
          <w:p w14:paraId="3EEF6D24" w14:textId="77777777" w:rsidR="00193158" w:rsidRDefault="00193158">
            <w:pPr>
              <w:pStyle w:val="TableParagraph"/>
            </w:pPr>
          </w:p>
        </w:tc>
        <w:tc>
          <w:tcPr>
            <w:tcW w:w="390" w:type="dxa"/>
            <w:tcBorders>
              <w:bottom w:val="single" w:sz="4" w:space="0" w:color="000000"/>
            </w:tcBorders>
          </w:tcPr>
          <w:p w14:paraId="023ACFFB" w14:textId="77777777" w:rsidR="00193158" w:rsidRDefault="00193158">
            <w:pPr>
              <w:pStyle w:val="TableParagraph"/>
            </w:pPr>
          </w:p>
        </w:tc>
      </w:tr>
    </w:tbl>
    <w:p w14:paraId="0D9DBAFB" w14:textId="77777777" w:rsidR="00193158" w:rsidRDefault="00193158">
      <w:pPr>
        <w:pStyle w:val="BodyText"/>
        <w:spacing w:before="1"/>
        <w:rPr>
          <w:b/>
        </w:rPr>
      </w:pPr>
    </w:p>
    <w:p w14:paraId="771AECB2" w14:textId="77777777" w:rsidR="00193158" w:rsidRDefault="00000000">
      <w:pPr>
        <w:ind w:left="390"/>
      </w:pPr>
      <w:r>
        <w:t>The</w:t>
      </w:r>
      <w:r>
        <w:rPr>
          <w:spacing w:val="1"/>
        </w:rPr>
        <w:t xml:space="preserve"> </w:t>
      </w:r>
      <w:r>
        <w:t>data</w:t>
      </w:r>
      <w:r>
        <w:rPr>
          <w:spacing w:val="2"/>
        </w:rPr>
        <w:t xml:space="preserve"> </w:t>
      </w:r>
      <w:r>
        <w:t>should be</w:t>
      </w:r>
      <w:r>
        <w:rPr>
          <w:spacing w:val="-3"/>
        </w:rPr>
        <w:t xml:space="preserve"> </w:t>
      </w:r>
      <w:r>
        <w:t>collected for</w:t>
      </w:r>
      <w:r>
        <w:rPr>
          <w:spacing w:val="-4"/>
        </w:rPr>
        <w:t xml:space="preserve"> </w:t>
      </w:r>
      <w:r>
        <w:t>every test</w:t>
      </w:r>
      <w:r>
        <w:rPr>
          <w:spacing w:val="-3"/>
        </w:rPr>
        <w:t xml:space="preserve"> </w:t>
      </w:r>
      <w:r>
        <w:t>conducted on</w:t>
      </w:r>
      <w:r>
        <w:rPr>
          <w:spacing w:val="-6"/>
        </w:rPr>
        <w:t xml:space="preserve"> </w:t>
      </w:r>
      <w:r>
        <w:t>different</w:t>
      </w:r>
      <w:r>
        <w:rPr>
          <w:spacing w:val="-2"/>
        </w:rPr>
        <w:t xml:space="preserve"> </w:t>
      </w:r>
      <w:r>
        <w:t>feed rates if</w:t>
      </w:r>
      <w:r>
        <w:rPr>
          <w:spacing w:val="1"/>
        </w:rPr>
        <w:t xml:space="preserve"> </w:t>
      </w:r>
      <w:r>
        <w:rPr>
          <w:spacing w:val="-2"/>
        </w:rPr>
        <w:t>necessary.</w:t>
      </w:r>
    </w:p>
    <w:p w14:paraId="5EF76DBC" w14:textId="77777777" w:rsidR="00193158" w:rsidRDefault="00193158">
      <w:pPr>
        <w:sectPr w:rsidR="00193158" w:rsidSect="00B578A0">
          <w:pgSz w:w="12240" w:h="15840"/>
          <w:pgMar w:top="1540" w:right="640" w:bottom="280" w:left="620" w:header="1002" w:footer="0" w:gutter="0"/>
          <w:cols w:space="720"/>
        </w:sectPr>
      </w:pPr>
    </w:p>
    <w:p w14:paraId="5539B5EA" w14:textId="77777777" w:rsidR="00193158" w:rsidRDefault="00000000">
      <w:pPr>
        <w:pStyle w:val="Heading1"/>
        <w:numPr>
          <w:ilvl w:val="1"/>
          <w:numId w:val="5"/>
        </w:numPr>
        <w:tabs>
          <w:tab w:val="left" w:pos="809"/>
        </w:tabs>
        <w:spacing w:line="275" w:lineRule="exact"/>
        <w:ind w:left="809" w:hanging="419"/>
      </w:pPr>
      <w:r>
        <w:rPr>
          <w:spacing w:val="-2"/>
        </w:rPr>
        <w:lastRenderedPageBreak/>
        <w:t>OBSERVATIONS</w:t>
      </w:r>
    </w:p>
    <w:p w14:paraId="2204AC13" w14:textId="77777777" w:rsidR="00193158" w:rsidRDefault="00000000">
      <w:pPr>
        <w:pStyle w:val="ListParagraph"/>
        <w:numPr>
          <w:ilvl w:val="2"/>
          <w:numId w:val="5"/>
        </w:numPr>
        <w:tabs>
          <w:tab w:val="left" w:pos="1354"/>
        </w:tabs>
        <w:spacing w:before="274"/>
        <w:ind w:left="1354" w:hanging="244"/>
        <w:rPr>
          <w:sz w:val="24"/>
        </w:rPr>
      </w:pPr>
      <w:r>
        <w:rPr>
          <w:sz w:val="24"/>
        </w:rPr>
        <w:t>Presence</w:t>
      </w:r>
      <w:r>
        <w:rPr>
          <w:spacing w:val="-4"/>
          <w:sz w:val="24"/>
        </w:rPr>
        <w:t xml:space="preserve"> </w:t>
      </w:r>
      <w:r>
        <w:rPr>
          <w:sz w:val="24"/>
        </w:rPr>
        <w:t>of</w:t>
      </w:r>
      <w:r>
        <w:rPr>
          <w:spacing w:val="-1"/>
          <w:sz w:val="24"/>
        </w:rPr>
        <w:t xml:space="preserve"> </w:t>
      </w:r>
      <w:r>
        <w:rPr>
          <w:sz w:val="24"/>
        </w:rPr>
        <w:t>any</w:t>
      </w:r>
      <w:r>
        <w:rPr>
          <w:spacing w:val="-2"/>
          <w:sz w:val="24"/>
        </w:rPr>
        <w:t xml:space="preserve"> </w:t>
      </w:r>
      <w:r>
        <w:rPr>
          <w:sz w:val="24"/>
        </w:rPr>
        <w:t>marked</w:t>
      </w:r>
      <w:r>
        <w:rPr>
          <w:spacing w:val="-1"/>
          <w:sz w:val="24"/>
        </w:rPr>
        <w:t xml:space="preserve"> </w:t>
      </w:r>
      <w:r>
        <w:rPr>
          <w:sz w:val="24"/>
        </w:rPr>
        <w:t>vibration</w:t>
      </w:r>
      <w:r>
        <w:rPr>
          <w:spacing w:val="-2"/>
          <w:sz w:val="24"/>
        </w:rPr>
        <w:t xml:space="preserve"> </w:t>
      </w:r>
      <w:r>
        <w:rPr>
          <w:sz w:val="24"/>
        </w:rPr>
        <w:t>during</w:t>
      </w:r>
      <w:r>
        <w:rPr>
          <w:spacing w:val="-1"/>
          <w:sz w:val="24"/>
        </w:rPr>
        <w:t xml:space="preserve"> </w:t>
      </w:r>
      <w:r>
        <w:rPr>
          <w:spacing w:val="-2"/>
          <w:sz w:val="24"/>
        </w:rPr>
        <w:t>operation</w:t>
      </w:r>
    </w:p>
    <w:p w14:paraId="284A151E" w14:textId="77777777" w:rsidR="00193158" w:rsidRDefault="00000000">
      <w:pPr>
        <w:pStyle w:val="ListParagraph"/>
        <w:numPr>
          <w:ilvl w:val="2"/>
          <w:numId w:val="5"/>
        </w:numPr>
        <w:tabs>
          <w:tab w:val="left" w:pos="1369"/>
        </w:tabs>
        <w:spacing w:before="4" w:line="275" w:lineRule="exact"/>
        <w:ind w:left="1369" w:hanging="259"/>
        <w:rPr>
          <w:sz w:val="24"/>
        </w:rPr>
      </w:pPr>
      <w:r>
        <w:rPr>
          <w:sz w:val="24"/>
        </w:rPr>
        <w:t>Presence</w:t>
      </w:r>
      <w:r>
        <w:rPr>
          <w:spacing w:val="-4"/>
          <w:sz w:val="24"/>
        </w:rPr>
        <w:t xml:space="preserve"> </w:t>
      </w:r>
      <w:r>
        <w:rPr>
          <w:sz w:val="24"/>
        </w:rPr>
        <w:t>of</w:t>
      </w:r>
      <w:r>
        <w:rPr>
          <w:spacing w:val="-1"/>
          <w:sz w:val="24"/>
        </w:rPr>
        <w:t xml:space="preserve"> </w:t>
      </w:r>
      <w:r>
        <w:rPr>
          <w:sz w:val="24"/>
        </w:rPr>
        <w:t>undue</w:t>
      </w:r>
      <w:r>
        <w:rPr>
          <w:spacing w:val="-3"/>
          <w:sz w:val="24"/>
        </w:rPr>
        <w:t xml:space="preserve"> </w:t>
      </w:r>
      <w:r>
        <w:rPr>
          <w:sz w:val="24"/>
        </w:rPr>
        <w:t>knocking</w:t>
      </w:r>
      <w:r>
        <w:rPr>
          <w:spacing w:val="-2"/>
          <w:sz w:val="24"/>
        </w:rPr>
        <w:t xml:space="preserve"> </w:t>
      </w:r>
      <w:r>
        <w:rPr>
          <w:sz w:val="24"/>
        </w:rPr>
        <w:t>or</w:t>
      </w:r>
      <w:r>
        <w:rPr>
          <w:spacing w:val="-1"/>
          <w:sz w:val="24"/>
        </w:rPr>
        <w:t xml:space="preserve"> </w:t>
      </w:r>
      <w:r>
        <w:rPr>
          <w:sz w:val="24"/>
        </w:rPr>
        <w:t>rattling</w:t>
      </w:r>
      <w:r>
        <w:rPr>
          <w:spacing w:val="-1"/>
          <w:sz w:val="24"/>
        </w:rPr>
        <w:t xml:space="preserve"> </w:t>
      </w:r>
      <w:r>
        <w:rPr>
          <w:spacing w:val="-2"/>
          <w:sz w:val="24"/>
        </w:rPr>
        <w:t>sound</w:t>
      </w:r>
    </w:p>
    <w:p w14:paraId="3D18ECED" w14:textId="77777777" w:rsidR="00193158" w:rsidRDefault="00000000">
      <w:pPr>
        <w:pStyle w:val="ListParagraph"/>
        <w:numPr>
          <w:ilvl w:val="2"/>
          <w:numId w:val="5"/>
        </w:numPr>
        <w:tabs>
          <w:tab w:val="left" w:pos="1354"/>
        </w:tabs>
        <w:spacing w:line="275" w:lineRule="exact"/>
        <w:ind w:left="1354" w:hanging="244"/>
        <w:rPr>
          <w:sz w:val="24"/>
        </w:rPr>
      </w:pPr>
      <w:r>
        <w:rPr>
          <w:sz w:val="24"/>
        </w:rPr>
        <w:t>Frequent</w:t>
      </w:r>
      <w:r>
        <w:rPr>
          <w:spacing w:val="-4"/>
          <w:sz w:val="24"/>
        </w:rPr>
        <w:t xml:space="preserve"> </w:t>
      </w:r>
      <w:r>
        <w:rPr>
          <w:sz w:val="24"/>
        </w:rPr>
        <w:t>slippage</w:t>
      </w:r>
      <w:r>
        <w:rPr>
          <w:spacing w:val="-4"/>
          <w:sz w:val="24"/>
        </w:rPr>
        <w:t xml:space="preserve"> </w:t>
      </w:r>
      <w:r>
        <w:rPr>
          <w:sz w:val="24"/>
        </w:rPr>
        <w:t>of</w:t>
      </w:r>
      <w:r>
        <w:rPr>
          <w:spacing w:val="-1"/>
          <w:sz w:val="24"/>
        </w:rPr>
        <w:t xml:space="preserve"> </w:t>
      </w:r>
      <w:r>
        <w:rPr>
          <w:spacing w:val="-4"/>
          <w:sz w:val="24"/>
        </w:rPr>
        <w:t>belts</w:t>
      </w:r>
    </w:p>
    <w:p w14:paraId="00460F73" w14:textId="77777777" w:rsidR="00193158" w:rsidRDefault="00000000">
      <w:pPr>
        <w:pStyle w:val="ListParagraph"/>
        <w:numPr>
          <w:ilvl w:val="2"/>
          <w:numId w:val="5"/>
        </w:numPr>
        <w:tabs>
          <w:tab w:val="left" w:pos="1369"/>
        </w:tabs>
        <w:spacing w:line="275" w:lineRule="exact"/>
        <w:ind w:left="1369" w:hanging="259"/>
        <w:rPr>
          <w:sz w:val="24"/>
        </w:rPr>
      </w:pPr>
      <w:r>
        <w:rPr>
          <w:sz w:val="24"/>
        </w:rPr>
        <w:t>Smooth</w:t>
      </w:r>
      <w:r>
        <w:rPr>
          <w:spacing w:val="-3"/>
          <w:sz w:val="24"/>
        </w:rPr>
        <w:t xml:space="preserve"> </w:t>
      </w:r>
      <w:r>
        <w:rPr>
          <w:sz w:val="24"/>
        </w:rPr>
        <w:t>running</w:t>
      </w:r>
      <w:r>
        <w:rPr>
          <w:spacing w:val="-2"/>
          <w:sz w:val="24"/>
        </w:rPr>
        <w:t xml:space="preserve"> </w:t>
      </w:r>
      <w:r>
        <w:rPr>
          <w:sz w:val="24"/>
        </w:rPr>
        <w:t>of</w:t>
      </w:r>
      <w:r>
        <w:rPr>
          <w:spacing w:val="-2"/>
          <w:sz w:val="24"/>
        </w:rPr>
        <w:t xml:space="preserve"> </w:t>
      </w:r>
      <w:r>
        <w:rPr>
          <w:sz w:val="24"/>
        </w:rPr>
        <w:t>shafts</w:t>
      </w:r>
      <w:r>
        <w:rPr>
          <w:spacing w:val="-2"/>
          <w:sz w:val="24"/>
        </w:rPr>
        <w:t xml:space="preserve"> </w:t>
      </w:r>
      <w:r>
        <w:rPr>
          <w:sz w:val="24"/>
        </w:rPr>
        <w:t>in</w:t>
      </w:r>
      <w:r>
        <w:rPr>
          <w:spacing w:val="-2"/>
          <w:sz w:val="24"/>
        </w:rPr>
        <w:t xml:space="preserve"> </w:t>
      </w:r>
      <w:r>
        <w:rPr>
          <w:sz w:val="24"/>
        </w:rPr>
        <w:t>their</w:t>
      </w:r>
      <w:r>
        <w:rPr>
          <w:spacing w:val="-2"/>
          <w:sz w:val="24"/>
        </w:rPr>
        <w:t xml:space="preserve"> </w:t>
      </w:r>
      <w:r>
        <w:rPr>
          <w:sz w:val="24"/>
        </w:rPr>
        <w:t>respective</w:t>
      </w:r>
      <w:r>
        <w:rPr>
          <w:spacing w:val="-4"/>
          <w:sz w:val="24"/>
        </w:rPr>
        <w:t xml:space="preserve"> </w:t>
      </w:r>
      <w:r>
        <w:rPr>
          <w:spacing w:val="-2"/>
          <w:sz w:val="24"/>
        </w:rPr>
        <w:t>bearings</w:t>
      </w:r>
    </w:p>
    <w:p w14:paraId="1ACB6FF8" w14:textId="77777777" w:rsidR="00193158" w:rsidRDefault="00000000">
      <w:pPr>
        <w:pStyle w:val="ListParagraph"/>
        <w:numPr>
          <w:ilvl w:val="2"/>
          <w:numId w:val="5"/>
        </w:numPr>
        <w:tabs>
          <w:tab w:val="left" w:pos="1354"/>
        </w:tabs>
        <w:spacing w:line="275" w:lineRule="exact"/>
        <w:ind w:left="1354" w:hanging="244"/>
        <w:rPr>
          <w:sz w:val="24"/>
        </w:rPr>
      </w:pPr>
      <w:r>
        <w:rPr>
          <w:sz w:val="24"/>
        </w:rPr>
        <w:t>Frequent</w:t>
      </w:r>
      <w:r>
        <w:rPr>
          <w:spacing w:val="-6"/>
          <w:sz w:val="24"/>
        </w:rPr>
        <w:t xml:space="preserve"> </w:t>
      </w:r>
      <w:r>
        <w:rPr>
          <w:spacing w:val="-2"/>
          <w:sz w:val="24"/>
        </w:rPr>
        <w:t>clogging</w:t>
      </w:r>
    </w:p>
    <w:p w14:paraId="099331A0" w14:textId="77777777" w:rsidR="00193158" w:rsidRDefault="00000000">
      <w:pPr>
        <w:pStyle w:val="ListParagraph"/>
        <w:numPr>
          <w:ilvl w:val="2"/>
          <w:numId w:val="5"/>
        </w:numPr>
        <w:tabs>
          <w:tab w:val="left" w:pos="1329"/>
        </w:tabs>
        <w:spacing w:line="275" w:lineRule="exact"/>
        <w:ind w:left="1329" w:hanging="219"/>
        <w:rPr>
          <w:sz w:val="24"/>
        </w:rPr>
      </w:pPr>
      <w:r>
        <w:rPr>
          <w:sz w:val="24"/>
        </w:rPr>
        <w:t>Smooth</w:t>
      </w:r>
      <w:r>
        <w:rPr>
          <w:spacing w:val="-4"/>
          <w:sz w:val="24"/>
        </w:rPr>
        <w:t xml:space="preserve"> </w:t>
      </w:r>
      <w:r>
        <w:rPr>
          <w:sz w:val="24"/>
        </w:rPr>
        <w:t>flowing</w:t>
      </w:r>
      <w:r>
        <w:rPr>
          <w:spacing w:val="-2"/>
          <w:sz w:val="24"/>
        </w:rPr>
        <w:t xml:space="preserve"> </w:t>
      </w:r>
      <w:r>
        <w:rPr>
          <w:sz w:val="24"/>
        </w:rPr>
        <w:t>of</w:t>
      </w:r>
      <w:r>
        <w:rPr>
          <w:spacing w:val="-2"/>
          <w:sz w:val="24"/>
        </w:rPr>
        <w:t xml:space="preserve"> </w:t>
      </w:r>
      <w:r>
        <w:rPr>
          <w:sz w:val="24"/>
        </w:rPr>
        <w:t>material</w:t>
      </w:r>
      <w:r>
        <w:rPr>
          <w:spacing w:val="-4"/>
          <w:sz w:val="24"/>
        </w:rPr>
        <w:t xml:space="preserve"> </w:t>
      </w:r>
      <w:r>
        <w:rPr>
          <w:sz w:val="24"/>
        </w:rPr>
        <w:t>through</w:t>
      </w:r>
      <w:r>
        <w:rPr>
          <w:spacing w:val="-2"/>
          <w:sz w:val="24"/>
        </w:rPr>
        <w:t xml:space="preserve"> </w:t>
      </w:r>
      <w:r>
        <w:rPr>
          <w:sz w:val="24"/>
        </w:rPr>
        <w:t>different</w:t>
      </w:r>
      <w:r>
        <w:rPr>
          <w:spacing w:val="1"/>
          <w:sz w:val="24"/>
        </w:rPr>
        <w:t xml:space="preserve"> </w:t>
      </w:r>
      <w:r>
        <w:rPr>
          <w:spacing w:val="-2"/>
          <w:sz w:val="24"/>
        </w:rPr>
        <w:t>components</w:t>
      </w:r>
    </w:p>
    <w:p w14:paraId="6EE36F49" w14:textId="77777777" w:rsidR="00193158" w:rsidRDefault="00000000">
      <w:pPr>
        <w:pStyle w:val="ListParagraph"/>
        <w:numPr>
          <w:ilvl w:val="2"/>
          <w:numId w:val="5"/>
        </w:numPr>
        <w:tabs>
          <w:tab w:val="left" w:pos="1369"/>
        </w:tabs>
        <w:spacing w:before="5" w:line="275" w:lineRule="exact"/>
        <w:ind w:left="1369" w:hanging="259"/>
        <w:rPr>
          <w:sz w:val="24"/>
        </w:rPr>
      </w:pPr>
      <w:r>
        <w:rPr>
          <w:sz w:val="24"/>
        </w:rPr>
        <w:t>Any</w:t>
      </w:r>
      <w:r>
        <w:rPr>
          <w:spacing w:val="-3"/>
          <w:sz w:val="24"/>
        </w:rPr>
        <w:t xml:space="preserve"> </w:t>
      </w:r>
      <w:r>
        <w:rPr>
          <w:sz w:val="24"/>
        </w:rPr>
        <w:t>marked</w:t>
      </w:r>
      <w:r>
        <w:rPr>
          <w:spacing w:val="-2"/>
          <w:sz w:val="24"/>
        </w:rPr>
        <w:t xml:space="preserve"> </w:t>
      </w:r>
      <w:r>
        <w:rPr>
          <w:sz w:val="24"/>
        </w:rPr>
        <w:t>rise</w:t>
      </w:r>
      <w:r>
        <w:rPr>
          <w:spacing w:val="-3"/>
          <w:sz w:val="24"/>
        </w:rPr>
        <w:t xml:space="preserve"> </w:t>
      </w:r>
      <w:r>
        <w:rPr>
          <w:sz w:val="24"/>
        </w:rPr>
        <w:t>in</w:t>
      </w:r>
      <w:r>
        <w:rPr>
          <w:spacing w:val="-2"/>
          <w:sz w:val="24"/>
        </w:rPr>
        <w:t xml:space="preserve"> </w:t>
      </w:r>
      <w:r>
        <w:rPr>
          <w:sz w:val="24"/>
        </w:rPr>
        <w:t>bearing</w:t>
      </w:r>
      <w:r>
        <w:rPr>
          <w:spacing w:val="-2"/>
          <w:sz w:val="24"/>
        </w:rPr>
        <w:t xml:space="preserve"> temperature</w:t>
      </w:r>
    </w:p>
    <w:p w14:paraId="26312B26" w14:textId="77777777" w:rsidR="00193158" w:rsidRDefault="00000000">
      <w:pPr>
        <w:pStyle w:val="ListParagraph"/>
        <w:numPr>
          <w:ilvl w:val="2"/>
          <w:numId w:val="5"/>
        </w:numPr>
        <w:tabs>
          <w:tab w:val="left" w:pos="1369"/>
        </w:tabs>
        <w:spacing w:line="275" w:lineRule="exact"/>
        <w:ind w:left="1369" w:hanging="259"/>
        <w:rPr>
          <w:sz w:val="24"/>
        </w:rPr>
      </w:pPr>
      <w:r>
        <w:rPr>
          <w:sz w:val="24"/>
        </w:rPr>
        <w:t>Any</w:t>
      </w:r>
      <w:r>
        <w:rPr>
          <w:spacing w:val="-3"/>
          <w:sz w:val="24"/>
        </w:rPr>
        <w:t xml:space="preserve"> </w:t>
      </w:r>
      <w:r>
        <w:rPr>
          <w:sz w:val="24"/>
        </w:rPr>
        <w:t>marked</w:t>
      </w:r>
      <w:r>
        <w:rPr>
          <w:spacing w:val="-3"/>
          <w:sz w:val="24"/>
        </w:rPr>
        <w:t xml:space="preserve"> </w:t>
      </w:r>
      <w:r>
        <w:rPr>
          <w:sz w:val="24"/>
        </w:rPr>
        <w:t>wear,</w:t>
      </w:r>
      <w:r>
        <w:rPr>
          <w:spacing w:val="-3"/>
          <w:sz w:val="24"/>
        </w:rPr>
        <w:t xml:space="preserve"> </w:t>
      </w:r>
      <w:proofErr w:type="gramStart"/>
      <w:r>
        <w:rPr>
          <w:sz w:val="24"/>
        </w:rPr>
        <w:t>deformation</w:t>
      </w:r>
      <w:proofErr w:type="gramEnd"/>
      <w:r>
        <w:rPr>
          <w:sz w:val="24"/>
        </w:rPr>
        <w:t xml:space="preserve"> and</w:t>
      </w:r>
      <w:r>
        <w:rPr>
          <w:spacing w:val="-2"/>
          <w:sz w:val="24"/>
        </w:rPr>
        <w:t xml:space="preserve"> breakdown</w:t>
      </w:r>
    </w:p>
    <w:p w14:paraId="47510C5F" w14:textId="77777777" w:rsidR="00193158" w:rsidRDefault="00000000">
      <w:pPr>
        <w:pStyle w:val="ListParagraph"/>
        <w:numPr>
          <w:ilvl w:val="0"/>
          <w:numId w:val="4"/>
        </w:numPr>
        <w:tabs>
          <w:tab w:val="left" w:pos="1314"/>
        </w:tabs>
        <w:spacing w:line="275" w:lineRule="exact"/>
        <w:ind w:left="1314" w:hanging="204"/>
        <w:rPr>
          <w:sz w:val="24"/>
        </w:rPr>
      </w:pPr>
      <w:r>
        <w:rPr>
          <w:sz w:val="24"/>
        </w:rPr>
        <w:t>Frequent</w:t>
      </w:r>
      <w:r>
        <w:rPr>
          <w:spacing w:val="-4"/>
          <w:sz w:val="24"/>
        </w:rPr>
        <w:t xml:space="preserve"> </w:t>
      </w:r>
      <w:r>
        <w:rPr>
          <w:sz w:val="24"/>
        </w:rPr>
        <w:t>loosening</w:t>
      </w:r>
      <w:r>
        <w:rPr>
          <w:spacing w:val="-2"/>
          <w:sz w:val="24"/>
        </w:rPr>
        <w:t xml:space="preserve"> </w:t>
      </w:r>
      <w:r>
        <w:rPr>
          <w:sz w:val="24"/>
        </w:rPr>
        <w:t>of</w:t>
      </w:r>
      <w:r>
        <w:rPr>
          <w:spacing w:val="-1"/>
          <w:sz w:val="24"/>
        </w:rPr>
        <w:t xml:space="preserve"> </w:t>
      </w:r>
      <w:r>
        <w:rPr>
          <w:spacing w:val="-2"/>
          <w:sz w:val="24"/>
        </w:rPr>
        <w:t>fasteners</w:t>
      </w:r>
    </w:p>
    <w:p w14:paraId="0B5481DD" w14:textId="77777777" w:rsidR="00193158" w:rsidRDefault="00000000">
      <w:pPr>
        <w:pStyle w:val="ListParagraph"/>
        <w:numPr>
          <w:ilvl w:val="0"/>
          <w:numId w:val="4"/>
        </w:numPr>
        <w:tabs>
          <w:tab w:val="left" w:pos="1369"/>
        </w:tabs>
        <w:spacing w:line="275" w:lineRule="exact"/>
        <w:ind w:left="1369" w:hanging="259"/>
        <w:rPr>
          <w:sz w:val="24"/>
        </w:rPr>
      </w:pPr>
      <w:r>
        <w:rPr>
          <w:sz w:val="24"/>
        </w:rPr>
        <w:t>Other</w:t>
      </w:r>
      <w:r>
        <w:rPr>
          <w:spacing w:val="-4"/>
          <w:sz w:val="24"/>
        </w:rPr>
        <w:t xml:space="preserve"> </w:t>
      </w:r>
      <w:proofErr w:type="gramStart"/>
      <w:r>
        <w:rPr>
          <w:sz w:val="24"/>
        </w:rPr>
        <w:t>observations,</w:t>
      </w:r>
      <w:r>
        <w:rPr>
          <w:spacing w:val="-4"/>
          <w:sz w:val="24"/>
        </w:rPr>
        <w:t xml:space="preserve"> </w:t>
      </w:r>
      <w:r>
        <w:rPr>
          <w:sz w:val="24"/>
        </w:rPr>
        <w:t>if</w:t>
      </w:r>
      <w:proofErr w:type="gramEnd"/>
      <w:r>
        <w:rPr>
          <w:spacing w:val="1"/>
          <w:sz w:val="24"/>
        </w:rPr>
        <w:t xml:space="preserve"> </w:t>
      </w:r>
      <w:r>
        <w:rPr>
          <w:spacing w:val="-5"/>
          <w:sz w:val="24"/>
        </w:rPr>
        <w:t>any</w:t>
      </w:r>
    </w:p>
    <w:p w14:paraId="635C195B" w14:textId="77777777" w:rsidR="00193158" w:rsidRDefault="00193158">
      <w:pPr>
        <w:spacing w:line="275" w:lineRule="exact"/>
        <w:rPr>
          <w:sz w:val="24"/>
        </w:rPr>
      </w:pPr>
    </w:p>
    <w:p w14:paraId="0DC3D628" w14:textId="77777777" w:rsidR="00D95137" w:rsidRDefault="00D95137">
      <w:pPr>
        <w:spacing w:line="275" w:lineRule="exact"/>
        <w:rPr>
          <w:sz w:val="24"/>
        </w:rPr>
      </w:pPr>
    </w:p>
    <w:p w14:paraId="2CFB7D59" w14:textId="77777777" w:rsidR="00D95137" w:rsidRDefault="00D95137" w:rsidP="00D95137">
      <w:pPr>
        <w:pStyle w:val="BodyText"/>
        <w:spacing w:before="274"/>
        <w:ind w:right="165"/>
        <w:jc w:val="right"/>
      </w:pPr>
      <w:r>
        <w:t>Testing</w:t>
      </w:r>
      <w:r>
        <w:rPr>
          <w:spacing w:val="-7"/>
        </w:rPr>
        <w:t xml:space="preserve"> </w:t>
      </w:r>
      <w:r>
        <w:rPr>
          <w:spacing w:val="-2"/>
        </w:rPr>
        <w:t>Engineer</w:t>
      </w:r>
    </w:p>
    <w:p w14:paraId="4406BD99" w14:textId="77777777" w:rsidR="00D95137" w:rsidRDefault="00D95137">
      <w:pPr>
        <w:spacing w:line="275" w:lineRule="exact"/>
        <w:rPr>
          <w:sz w:val="24"/>
        </w:rPr>
        <w:sectPr w:rsidR="00D95137" w:rsidSect="00B578A0">
          <w:pgSz w:w="12240" w:h="15840"/>
          <w:pgMar w:top="1540" w:right="640" w:bottom="280" w:left="620" w:header="1002" w:footer="0" w:gutter="0"/>
          <w:cols w:space="720"/>
        </w:sectPr>
      </w:pPr>
    </w:p>
    <w:p w14:paraId="51A466E8" w14:textId="77777777" w:rsidR="00193158" w:rsidRDefault="00000000">
      <w:pPr>
        <w:pStyle w:val="Heading1"/>
        <w:spacing w:line="275" w:lineRule="exact"/>
        <w:ind w:left="1233" w:right="1203"/>
        <w:jc w:val="center"/>
      </w:pPr>
      <w:r>
        <w:lastRenderedPageBreak/>
        <w:t>ANNEX</w:t>
      </w:r>
      <w:r>
        <w:rPr>
          <w:spacing w:val="4"/>
        </w:rPr>
        <w:t xml:space="preserve"> </w:t>
      </w:r>
      <w:r>
        <w:rPr>
          <w:spacing w:val="-10"/>
        </w:rPr>
        <w:t>F</w:t>
      </w:r>
    </w:p>
    <w:p w14:paraId="2B0CA155" w14:textId="77777777" w:rsidR="00193158" w:rsidRDefault="00000000">
      <w:pPr>
        <w:spacing w:line="275" w:lineRule="exact"/>
        <w:ind w:left="1232" w:right="1203"/>
        <w:jc w:val="center"/>
        <w:rPr>
          <w:sz w:val="24"/>
        </w:rPr>
      </w:pPr>
      <w:r>
        <w:rPr>
          <w:sz w:val="24"/>
        </w:rPr>
        <w:t>(</w:t>
      </w:r>
      <w:r>
        <w:rPr>
          <w:i/>
          <w:sz w:val="24"/>
        </w:rPr>
        <w:t>Clause</w:t>
      </w:r>
      <w:r>
        <w:rPr>
          <w:i/>
          <w:spacing w:val="-2"/>
          <w:sz w:val="24"/>
        </w:rPr>
        <w:t xml:space="preserve"> </w:t>
      </w:r>
      <w:r>
        <w:rPr>
          <w:spacing w:val="-2"/>
          <w:sz w:val="24"/>
        </w:rPr>
        <w:t>12.5.3.3)</w:t>
      </w:r>
    </w:p>
    <w:p w14:paraId="1E96058F" w14:textId="77777777" w:rsidR="00193158" w:rsidRDefault="00193158">
      <w:pPr>
        <w:pStyle w:val="BodyText"/>
        <w:spacing w:before="3"/>
      </w:pPr>
    </w:p>
    <w:p w14:paraId="7C6003F4" w14:textId="77777777" w:rsidR="00193158" w:rsidRDefault="00000000">
      <w:pPr>
        <w:pStyle w:val="Heading1"/>
        <w:ind w:left="1222" w:right="1203"/>
        <w:jc w:val="center"/>
      </w:pPr>
      <w:r>
        <w:t>DATA</w:t>
      </w:r>
      <w:r>
        <w:rPr>
          <w:spacing w:val="-1"/>
        </w:rPr>
        <w:t xml:space="preserve"> </w:t>
      </w:r>
      <w:r>
        <w:t>SHEET</w:t>
      </w:r>
      <w:r>
        <w:rPr>
          <w:spacing w:val="-2"/>
        </w:rPr>
        <w:t xml:space="preserve"> </w:t>
      </w:r>
      <w:r>
        <w:t>FOR</w:t>
      </w:r>
      <w:r>
        <w:rPr>
          <w:spacing w:val="-1"/>
        </w:rPr>
        <w:t xml:space="preserve"> </w:t>
      </w:r>
      <w:r>
        <w:t>ANALYSIS</w:t>
      </w:r>
      <w:r>
        <w:rPr>
          <w:spacing w:val="-1"/>
        </w:rPr>
        <w:t xml:space="preserve"> </w:t>
      </w:r>
      <w:r>
        <w:t>OF</w:t>
      </w:r>
      <w:r>
        <w:rPr>
          <w:spacing w:val="-3"/>
        </w:rPr>
        <w:t xml:space="preserve"> </w:t>
      </w:r>
      <w:r>
        <w:rPr>
          <w:spacing w:val="-2"/>
        </w:rPr>
        <w:t>SAMPLES</w:t>
      </w:r>
    </w:p>
    <w:p w14:paraId="0A84B303" w14:textId="77777777" w:rsidR="00193158" w:rsidRDefault="00193158">
      <w:pPr>
        <w:pStyle w:val="BodyText"/>
        <w:spacing w:before="48"/>
        <w:rPr>
          <w:b/>
          <w:sz w:val="20"/>
        </w:rPr>
      </w:pPr>
    </w:p>
    <w:tbl>
      <w:tblPr>
        <w:tblW w:w="0" w:type="auto"/>
        <w:tblInd w:w="133" w:type="dxa"/>
        <w:tblLayout w:type="fixed"/>
        <w:tblCellMar>
          <w:left w:w="0" w:type="dxa"/>
          <w:right w:w="0" w:type="dxa"/>
        </w:tblCellMar>
        <w:tblLook w:val="01E0" w:firstRow="1" w:lastRow="1" w:firstColumn="1" w:lastColumn="1" w:noHBand="0" w:noVBand="0"/>
      </w:tblPr>
      <w:tblGrid>
        <w:gridCol w:w="567"/>
        <w:gridCol w:w="830"/>
        <w:gridCol w:w="2283"/>
        <w:gridCol w:w="979"/>
        <w:gridCol w:w="497"/>
        <w:gridCol w:w="497"/>
        <w:gridCol w:w="495"/>
        <w:gridCol w:w="762"/>
        <w:gridCol w:w="633"/>
        <w:gridCol w:w="480"/>
        <w:gridCol w:w="722"/>
        <w:gridCol w:w="655"/>
        <w:gridCol w:w="1351"/>
      </w:tblGrid>
      <w:tr w:rsidR="00193158" w14:paraId="67C7623C" w14:textId="77777777">
        <w:trPr>
          <w:trHeight w:val="876"/>
        </w:trPr>
        <w:tc>
          <w:tcPr>
            <w:tcW w:w="567" w:type="dxa"/>
            <w:tcBorders>
              <w:top w:val="single" w:sz="4" w:space="0" w:color="000000"/>
            </w:tcBorders>
          </w:tcPr>
          <w:p w14:paraId="1FD427E0" w14:textId="77777777" w:rsidR="00193158" w:rsidRDefault="00000000">
            <w:pPr>
              <w:pStyle w:val="TableParagraph"/>
              <w:spacing w:before="1" w:line="275" w:lineRule="exact"/>
              <w:ind w:left="150"/>
              <w:rPr>
                <w:b/>
                <w:sz w:val="24"/>
              </w:rPr>
            </w:pPr>
            <w:r>
              <w:rPr>
                <w:b/>
                <w:spacing w:val="-5"/>
                <w:sz w:val="24"/>
              </w:rPr>
              <w:t>Sl.</w:t>
            </w:r>
          </w:p>
          <w:p w14:paraId="290A6F2E" w14:textId="77777777" w:rsidR="00193158" w:rsidRDefault="00000000">
            <w:pPr>
              <w:pStyle w:val="TableParagraph"/>
              <w:spacing w:line="275" w:lineRule="exact"/>
              <w:ind w:left="105"/>
              <w:rPr>
                <w:b/>
                <w:sz w:val="24"/>
              </w:rPr>
            </w:pPr>
            <w:r>
              <w:rPr>
                <w:b/>
                <w:spacing w:val="-5"/>
                <w:sz w:val="24"/>
              </w:rPr>
              <w:t>No.</w:t>
            </w:r>
          </w:p>
        </w:tc>
        <w:tc>
          <w:tcPr>
            <w:tcW w:w="830" w:type="dxa"/>
            <w:tcBorders>
              <w:top w:val="single" w:sz="4" w:space="0" w:color="000000"/>
            </w:tcBorders>
          </w:tcPr>
          <w:p w14:paraId="1057F109" w14:textId="77777777" w:rsidR="00193158" w:rsidRDefault="00000000">
            <w:pPr>
              <w:pStyle w:val="TableParagraph"/>
              <w:spacing w:before="1"/>
              <w:ind w:left="108" w:right="105" w:firstLine="60"/>
              <w:jc w:val="both"/>
              <w:rPr>
                <w:b/>
                <w:sz w:val="24"/>
              </w:rPr>
            </w:pPr>
            <w:r>
              <w:rPr>
                <w:b/>
                <w:spacing w:val="-4"/>
                <w:sz w:val="24"/>
              </w:rPr>
              <w:t xml:space="preserve">Feed rate </w:t>
            </w:r>
            <w:r>
              <w:rPr>
                <w:b/>
                <w:spacing w:val="-2"/>
                <w:sz w:val="24"/>
              </w:rPr>
              <w:t>(kg/h)</w:t>
            </w:r>
          </w:p>
        </w:tc>
        <w:tc>
          <w:tcPr>
            <w:tcW w:w="2283" w:type="dxa"/>
            <w:tcBorders>
              <w:top w:val="single" w:sz="4" w:space="0" w:color="000000"/>
            </w:tcBorders>
          </w:tcPr>
          <w:p w14:paraId="18C69806" w14:textId="77777777" w:rsidR="00193158" w:rsidRDefault="00000000">
            <w:pPr>
              <w:pStyle w:val="TableParagraph"/>
              <w:spacing w:before="1"/>
              <w:ind w:left="378"/>
              <w:rPr>
                <w:b/>
                <w:sz w:val="24"/>
              </w:rPr>
            </w:pPr>
            <w:r>
              <w:rPr>
                <w:b/>
                <w:sz w:val="24"/>
              </w:rPr>
              <w:t>Sample</w:t>
            </w:r>
            <w:r>
              <w:rPr>
                <w:b/>
                <w:spacing w:val="-2"/>
                <w:sz w:val="24"/>
              </w:rPr>
              <w:t xml:space="preserve"> Source</w:t>
            </w:r>
          </w:p>
        </w:tc>
        <w:tc>
          <w:tcPr>
            <w:tcW w:w="979" w:type="dxa"/>
            <w:tcBorders>
              <w:top w:val="single" w:sz="4" w:space="0" w:color="000000"/>
            </w:tcBorders>
          </w:tcPr>
          <w:p w14:paraId="15C2E909" w14:textId="77777777" w:rsidR="00193158" w:rsidRDefault="00000000">
            <w:pPr>
              <w:pStyle w:val="TableParagraph"/>
              <w:spacing w:before="1"/>
              <w:ind w:left="111" w:right="104"/>
              <w:jc w:val="center"/>
              <w:rPr>
                <w:b/>
                <w:sz w:val="24"/>
              </w:rPr>
            </w:pPr>
            <w:r>
              <w:rPr>
                <w:b/>
                <w:spacing w:val="-2"/>
                <w:sz w:val="24"/>
              </w:rPr>
              <w:t xml:space="preserve">Sample </w:t>
            </w:r>
            <w:r>
              <w:rPr>
                <w:b/>
                <w:spacing w:val="-4"/>
                <w:sz w:val="24"/>
              </w:rPr>
              <w:t>mass (g)</w:t>
            </w:r>
          </w:p>
        </w:tc>
        <w:tc>
          <w:tcPr>
            <w:tcW w:w="4086" w:type="dxa"/>
            <w:gridSpan w:val="7"/>
            <w:tcBorders>
              <w:top w:val="single" w:sz="4" w:space="0" w:color="000000"/>
            </w:tcBorders>
          </w:tcPr>
          <w:p w14:paraId="7172C35A" w14:textId="77777777" w:rsidR="00193158" w:rsidRDefault="00000000">
            <w:pPr>
              <w:pStyle w:val="TableParagraph"/>
              <w:spacing w:before="1" w:line="275" w:lineRule="exact"/>
              <w:ind w:left="1803"/>
              <w:rPr>
                <w:b/>
                <w:sz w:val="24"/>
              </w:rPr>
            </w:pPr>
            <w:r>
              <w:rPr>
                <w:b/>
                <w:sz w:val="24"/>
              </w:rPr>
              <w:t xml:space="preserve">Mass of </w:t>
            </w:r>
            <w:r>
              <w:rPr>
                <w:b/>
                <w:spacing w:val="-5"/>
                <w:sz w:val="24"/>
              </w:rPr>
              <w:t>(g)</w:t>
            </w:r>
          </w:p>
          <w:p w14:paraId="5ABD3FAA" w14:textId="77777777" w:rsidR="00193158" w:rsidRDefault="00000000">
            <w:pPr>
              <w:pStyle w:val="TableParagraph"/>
              <w:tabs>
                <w:tab w:val="left" w:pos="2715"/>
              </w:tabs>
              <w:spacing w:line="275" w:lineRule="exact"/>
              <w:ind w:right="47"/>
              <w:jc w:val="right"/>
              <w:rPr>
                <w:b/>
                <w:sz w:val="24"/>
              </w:rPr>
            </w:pPr>
            <w:r>
              <w:rPr>
                <w:b/>
                <w:sz w:val="24"/>
              </w:rPr>
              <w:t>Good</w:t>
            </w:r>
            <w:r>
              <w:rPr>
                <w:b/>
                <w:spacing w:val="-1"/>
                <w:sz w:val="24"/>
              </w:rPr>
              <w:t xml:space="preserve"> </w:t>
            </w:r>
            <w:r>
              <w:rPr>
                <w:b/>
                <w:spacing w:val="-2"/>
                <w:sz w:val="24"/>
              </w:rPr>
              <w:t>seeds/grain</w:t>
            </w:r>
            <w:r>
              <w:rPr>
                <w:b/>
                <w:sz w:val="24"/>
              </w:rPr>
              <w:tab/>
            </w:r>
            <w:r>
              <w:rPr>
                <w:b/>
                <w:spacing w:val="-2"/>
                <w:sz w:val="24"/>
              </w:rPr>
              <w:t>Impurities</w:t>
            </w:r>
          </w:p>
          <w:p w14:paraId="29405339" w14:textId="77777777" w:rsidR="00193158" w:rsidRDefault="00000000">
            <w:pPr>
              <w:pStyle w:val="TableParagraph"/>
              <w:tabs>
                <w:tab w:val="left" w:pos="2375"/>
              </w:tabs>
              <w:spacing w:before="49" w:line="256" w:lineRule="exact"/>
              <w:ind w:right="-15"/>
              <w:jc w:val="right"/>
              <w:rPr>
                <w:b/>
                <w:sz w:val="24"/>
              </w:rPr>
            </w:pPr>
            <w:r>
              <w:rPr>
                <w:b/>
                <w:sz w:val="24"/>
              </w:rPr>
              <w:t>Sample</w:t>
            </w:r>
            <w:r>
              <w:rPr>
                <w:b/>
                <w:spacing w:val="-2"/>
                <w:sz w:val="24"/>
              </w:rPr>
              <w:t xml:space="preserve"> </w:t>
            </w:r>
            <w:r>
              <w:rPr>
                <w:b/>
                <w:spacing w:val="-5"/>
                <w:sz w:val="24"/>
              </w:rPr>
              <w:t>No.</w:t>
            </w:r>
            <w:r>
              <w:rPr>
                <w:b/>
                <w:sz w:val="24"/>
              </w:rPr>
              <w:tab/>
              <w:t>Sample</w:t>
            </w:r>
            <w:r>
              <w:rPr>
                <w:b/>
                <w:spacing w:val="-2"/>
                <w:sz w:val="24"/>
              </w:rPr>
              <w:t xml:space="preserve"> </w:t>
            </w:r>
            <w:r>
              <w:rPr>
                <w:b/>
                <w:spacing w:val="-5"/>
                <w:sz w:val="24"/>
              </w:rPr>
              <w:t>No.</w:t>
            </w:r>
          </w:p>
        </w:tc>
        <w:tc>
          <w:tcPr>
            <w:tcW w:w="2006" w:type="dxa"/>
            <w:gridSpan w:val="2"/>
            <w:tcBorders>
              <w:top w:val="single" w:sz="4" w:space="0" w:color="000000"/>
            </w:tcBorders>
          </w:tcPr>
          <w:p w14:paraId="23C56BDA" w14:textId="77777777" w:rsidR="00193158" w:rsidRDefault="00000000">
            <w:pPr>
              <w:pStyle w:val="TableParagraph"/>
              <w:spacing w:before="1"/>
              <w:ind w:left="768"/>
              <w:rPr>
                <w:b/>
                <w:sz w:val="24"/>
              </w:rPr>
            </w:pPr>
            <w:r>
              <w:rPr>
                <w:b/>
                <w:spacing w:val="-2"/>
                <w:sz w:val="24"/>
              </w:rPr>
              <w:t>E/F/G</w:t>
            </w:r>
          </w:p>
        </w:tc>
      </w:tr>
      <w:tr w:rsidR="00193158" w14:paraId="769F1B2D" w14:textId="77777777">
        <w:trPr>
          <w:trHeight w:val="417"/>
        </w:trPr>
        <w:tc>
          <w:tcPr>
            <w:tcW w:w="567" w:type="dxa"/>
          </w:tcPr>
          <w:p w14:paraId="6710820B" w14:textId="77777777" w:rsidR="00193158" w:rsidRDefault="00193158">
            <w:pPr>
              <w:pStyle w:val="TableParagraph"/>
              <w:rPr>
                <w:sz w:val="24"/>
              </w:rPr>
            </w:pPr>
          </w:p>
        </w:tc>
        <w:tc>
          <w:tcPr>
            <w:tcW w:w="830" w:type="dxa"/>
          </w:tcPr>
          <w:p w14:paraId="7F59CF90" w14:textId="77777777" w:rsidR="00193158" w:rsidRDefault="00193158">
            <w:pPr>
              <w:pStyle w:val="TableParagraph"/>
              <w:rPr>
                <w:sz w:val="24"/>
              </w:rPr>
            </w:pPr>
          </w:p>
        </w:tc>
        <w:tc>
          <w:tcPr>
            <w:tcW w:w="2283" w:type="dxa"/>
          </w:tcPr>
          <w:p w14:paraId="337CB2E9" w14:textId="77777777" w:rsidR="00193158" w:rsidRDefault="00193158">
            <w:pPr>
              <w:pStyle w:val="TableParagraph"/>
              <w:rPr>
                <w:sz w:val="24"/>
              </w:rPr>
            </w:pPr>
          </w:p>
        </w:tc>
        <w:tc>
          <w:tcPr>
            <w:tcW w:w="979" w:type="dxa"/>
          </w:tcPr>
          <w:p w14:paraId="51E86830" w14:textId="77777777" w:rsidR="00193158" w:rsidRDefault="00193158">
            <w:pPr>
              <w:pStyle w:val="TableParagraph"/>
              <w:rPr>
                <w:sz w:val="24"/>
              </w:rPr>
            </w:pPr>
          </w:p>
        </w:tc>
        <w:tc>
          <w:tcPr>
            <w:tcW w:w="497" w:type="dxa"/>
          </w:tcPr>
          <w:p w14:paraId="5BF1E795" w14:textId="77777777" w:rsidR="00193158" w:rsidRDefault="00000000">
            <w:pPr>
              <w:pStyle w:val="TableParagraph"/>
              <w:spacing w:before="114"/>
              <w:ind w:left="108"/>
              <w:rPr>
                <w:sz w:val="24"/>
              </w:rPr>
            </w:pPr>
            <w:proofErr w:type="spellStart"/>
            <w:r>
              <w:rPr>
                <w:spacing w:val="-10"/>
                <w:sz w:val="24"/>
              </w:rPr>
              <w:t>i</w:t>
            </w:r>
            <w:proofErr w:type="spellEnd"/>
          </w:p>
        </w:tc>
        <w:tc>
          <w:tcPr>
            <w:tcW w:w="497" w:type="dxa"/>
          </w:tcPr>
          <w:p w14:paraId="6A4E196A" w14:textId="77777777" w:rsidR="00193158" w:rsidRDefault="00000000">
            <w:pPr>
              <w:pStyle w:val="TableParagraph"/>
              <w:spacing w:before="114"/>
              <w:ind w:left="111"/>
              <w:rPr>
                <w:sz w:val="24"/>
              </w:rPr>
            </w:pPr>
            <w:r>
              <w:rPr>
                <w:spacing w:val="-5"/>
                <w:sz w:val="24"/>
              </w:rPr>
              <w:t>ii</w:t>
            </w:r>
          </w:p>
        </w:tc>
        <w:tc>
          <w:tcPr>
            <w:tcW w:w="495" w:type="dxa"/>
          </w:tcPr>
          <w:p w14:paraId="5131F2FD" w14:textId="77777777" w:rsidR="00193158" w:rsidRDefault="00000000">
            <w:pPr>
              <w:pStyle w:val="TableParagraph"/>
              <w:spacing w:before="114"/>
              <w:ind w:left="3" w:right="82"/>
              <w:jc w:val="center"/>
              <w:rPr>
                <w:sz w:val="24"/>
              </w:rPr>
            </w:pPr>
            <w:r>
              <w:rPr>
                <w:spacing w:val="-5"/>
                <w:sz w:val="24"/>
              </w:rPr>
              <w:t>iii</w:t>
            </w:r>
          </w:p>
        </w:tc>
        <w:tc>
          <w:tcPr>
            <w:tcW w:w="762" w:type="dxa"/>
          </w:tcPr>
          <w:p w14:paraId="0443BAF1" w14:textId="77777777" w:rsidR="00193158" w:rsidRDefault="00000000">
            <w:pPr>
              <w:pStyle w:val="TableParagraph"/>
              <w:spacing w:before="114"/>
              <w:ind w:left="1"/>
              <w:jc w:val="center"/>
              <w:rPr>
                <w:sz w:val="24"/>
              </w:rPr>
            </w:pPr>
            <w:r>
              <w:rPr>
                <w:spacing w:val="-4"/>
                <w:sz w:val="24"/>
              </w:rPr>
              <w:t>Mean</w:t>
            </w:r>
          </w:p>
        </w:tc>
        <w:tc>
          <w:tcPr>
            <w:tcW w:w="633" w:type="dxa"/>
          </w:tcPr>
          <w:p w14:paraId="356759A9" w14:textId="77777777" w:rsidR="00193158" w:rsidRDefault="00000000">
            <w:pPr>
              <w:pStyle w:val="TableParagraph"/>
              <w:spacing w:before="114"/>
              <w:ind w:left="112"/>
              <w:rPr>
                <w:sz w:val="24"/>
              </w:rPr>
            </w:pPr>
            <w:proofErr w:type="spellStart"/>
            <w:r>
              <w:rPr>
                <w:spacing w:val="-10"/>
                <w:sz w:val="24"/>
              </w:rPr>
              <w:t>i</w:t>
            </w:r>
            <w:proofErr w:type="spellEnd"/>
          </w:p>
        </w:tc>
        <w:tc>
          <w:tcPr>
            <w:tcW w:w="480" w:type="dxa"/>
          </w:tcPr>
          <w:p w14:paraId="58E78561" w14:textId="77777777" w:rsidR="00193158" w:rsidRDefault="00000000">
            <w:pPr>
              <w:pStyle w:val="TableParagraph"/>
              <w:spacing w:before="114"/>
              <w:ind w:left="-26"/>
              <w:rPr>
                <w:sz w:val="24"/>
              </w:rPr>
            </w:pPr>
            <w:r>
              <w:rPr>
                <w:spacing w:val="-5"/>
                <w:sz w:val="24"/>
              </w:rPr>
              <w:t>ii</w:t>
            </w:r>
          </w:p>
        </w:tc>
        <w:tc>
          <w:tcPr>
            <w:tcW w:w="722" w:type="dxa"/>
          </w:tcPr>
          <w:p w14:paraId="44F4C409" w14:textId="77777777" w:rsidR="00193158" w:rsidRDefault="00000000">
            <w:pPr>
              <w:pStyle w:val="TableParagraph"/>
              <w:spacing w:before="114"/>
              <w:ind w:left="110"/>
              <w:rPr>
                <w:sz w:val="24"/>
              </w:rPr>
            </w:pPr>
            <w:r>
              <w:rPr>
                <w:spacing w:val="-5"/>
                <w:sz w:val="24"/>
              </w:rPr>
              <w:t>iii</w:t>
            </w:r>
          </w:p>
        </w:tc>
        <w:tc>
          <w:tcPr>
            <w:tcW w:w="655" w:type="dxa"/>
          </w:tcPr>
          <w:p w14:paraId="7D117963" w14:textId="77777777" w:rsidR="00193158" w:rsidRDefault="00000000">
            <w:pPr>
              <w:pStyle w:val="TableParagraph"/>
              <w:spacing w:before="114"/>
              <w:ind w:right="104"/>
              <w:jc w:val="right"/>
              <w:rPr>
                <w:sz w:val="24"/>
              </w:rPr>
            </w:pPr>
            <w:r>
              <w:rPr>
                <w:spacing w:val="-4"/>
                <w:sz w:val="24"/>
              </w:rPr>
              <w:t>Mean</w:t>
            </w:r>
          </w:p>
        </w:tc>
        <w:tc>
          <w:tcPr>
            <w:tcW w:w="1351" w:type="dxa"/>
          </w:tcPr>
          <w:p w14:paraId="226ACF4A" w14:textId="77777777" w:rsidR="00193158" w:rsidRDefault="00193158">
            <w:pPr>
              <w:pStyle w:val="TableParagraph"/>
              <w:rPr>
                <w:sz w:val="24"/>
              </w:rPr>
            </w:pPr>
          </w:p>
        </w:tc>
      </w:tr>
      <w:tr w:rsidR="00193158" w14:paraId="798A04F0" w14:textId="77777777">
        <w:trPr>
          <w:trHeight w:val="320"/>
        </w:trPr>
        <w:tc>
          <w:tcPr>
            <w:tcW w:w="567" w:type="dxa"/>
          </w:tcPr>
          <w:p w14:paraId="50E2909F" w14:textId="77777777" w:rsidR="00193158" w:rsidRDefault="00000000">
            <w:pPr>
              <w:pStyle w:val="TableParagraph"/>
              <w:spacing w:before="17"/>
              <w:ind w:left="140"/>
              <w:rPr>
                <w:sz w:val="24"/>
              </w:rPr>
            </w:pPr>
            <w:r>
              <w:rPr>
                <w:spacing w:val="-5"/>
                <w:sz w:val="24"/>
              </w:rPr>
              <w:t>(1)</w:t>
            </w:r>
          </w:p>
        </w:tc>
        <w:tc>
          <w:tcPr>
            <w:tcW w:w="830" w:type="dxa"/>
          </w:tcPr>
          <w:p w14:paraId="1ED30698" w14:textId="77777777" w:rsidR="00193158" w:rsidRDefault="00000000">
            <w:pPr>
              <w:pStyle w:val="TableParagraph"/>
              <w:spacing w:before="17"/>
              <w:ind w:left="273"/>
              <w:rPr>
                <w:sz w:val="24"/>
              </w:rPr>
            </w:pPr>
            <w:r>
              <w:rPr>
                <w:spacing w:val="-5"/>
                <w:sz w:val="24"/>
              </w:rPr>
              <w:t>(2)</w:t>
            </w:r>
          </w:p>
        </w:tc>
        <w:tc>
          <w:tcPr>
            <w:tcW w:w="2283" w:type="dxa"/>
          </w:tcPr>
          <w:p w14:paraId="20B0BF1A" w14:textId="77777777" w:rsidR="00193158" w:rsidRDefault="00000000">
            <w:pPr>
              <w:pStyle w:val="TableParagraph"/>
              <w:spacing w:before="17"/>
              <w:ind w:right="2"/>
              <w:jc w:val="center"/>
              <w:rPr>
                <w:sz w:val="24"/>
              </w:rPr>
            </w:pPr>
            <w:r>
              <w:rPr>
                <w:spacing w:val="-5"/>
                <w:sz w:val="24"/>
              </w:rPr>
              <w:t>(3)</w:t>
            </w:r>
          </w:p>
        </w:tc>
        <w:tc>
          <w:tcPr>
            <w:tcW w:w="979" w:type="dxa"/>
          </w:tcPr>
          <w:p w14:paraId="379FFFAB" w14:textId="77777777" w:rsidR="00193158" w:rsidRDefault="00000000">
            <w:pPr>
              <w:pStyle w:val="TableParagraph"/>
              <w:spacing w:before="17"/>
              <w:ind w:left="4"/>
              <w:jc w:val="center"/>
              <w:rPr>
                <w:sz w:val="24"/>
              </w:rPr>
            </w:pPr>
            <w:r>
              <w:rPr>
                <w:spacing w:val="-5"/>
                <w:sz w:val="24"/>
              </w:rPr>
              <w:t>(4)</w:t>
            </w:r>
          </w:p>
        </w:tc>
        <w:tc>
          <w:tcPr>
            <w:tcW w:w="497" w:type="dxa"/>
          </w:tcPr>
          <w:p w14:paraId="102017F1" w14:textId="77777777" w:rsidR="00193158" w:rsidRDefault="00000000">
            <w:pPr>
              <w:pStyle w:val="TableParagraph"/>
              <w:spacing w:before="17"/>
              <w:ind w:left="108"/>
              <w:rPr>
                <w:sz w:val="24"/>
              </w:rPr>
            </w:pPr>
            <w:r>
              <w:rPr>
                <w:spacing w:val="-5"/>
                <w:sz w:val="24"/>
              </w:rPr>
              <w:t>(5)</w:t>
            </w:r>
          </w:p>
        </w:tc>
        <w:tc>
          <w:tcPr>
            <w:tcW w:w="497" w:type="dxa"/>
          </w:tcPr>
          <w:p w14:paraId="3A4343B4" w14:textId="77777777" w:rsidR="00193158" w:rsidRDefault="00000000">
            <w:pPr>
              <w:pStyle w:val="TableParagraph"/>
              <w:spacing w:before="17"/>
              <w:ind w:left="111"/>
              <w:rPr>
                <w:sz w:val="24"/>
              </w:rPr>
            </w:pPr>
            <w:r>
              <w:rPr>
                <w:spacing w:val="-5"/>
                <w:sz w:val="24"/>
              </w:rPr>
              <w:t>(6)</w:t>
            </w:r>
          </w:p>
        </w:tc>
        <w:tc>
          <w:tcPr>
            <w:tcW w:w="495" w:type="dxa"/>
          </w:tcPr>
          <w:p w14:paraId="41893159" w14:textId="77777777" w:rsidR="00193158" w:rsidRDefault="00000000">
            <w:pPr>
              <w:pStyle w:val="TableParagraph"/>
              <w:spacing w:before="17"/>
              <w:ind w:left="82" w:right="79"/>
              <w:jc w:val="center"/>
              <w:rPr>
                <w:sz w:val="24"/>
              </w:rPr>
            </w:pPr>
            <w:r>
              <w:rPr>
                <w:spacing w:val="-5"/>
                <w:sz w:val="24"/>
              </w:rPr>
              <w:t>(7)</w:t>
            </w:r>
          </w:p>
        </w:tc>
        <w:tc>
          <w:tcPr>
            <w:tcW w:w="762" w:type="dxa"/>
          </w:tcPr>
          <w:p w14:paraId="4736FED2" w14:textId="77777777" w:rsidR="00193158" w:rsidRDefault="00000000">
            <w:pPr>
              <w:pStyle w:val="TableParagraph"/>
              <w:spacing w:before="17"/>
              <w:ind w:left="1" w:right="1"/>
              <w:jc w:val="center"/>
              <w:rPr>
                <w:sz w:val="24"/>
              </w:rPr>
            </w:pPr>
            <w:r>
              <w:rPr>
                <w:spacing w:val="-5"/>
                <w:sz w:val="24"/>
              </w:rPr>
              <w:t>(8)</w:t>
            </w:r>
          </w:p>
        </w:tc>
        <w:tc>
          <w:tcPr>
            <w:tcW w:w="633" w:type="dxa"/>
          </w:tcPr>
          <w:p w14:paraId="23DA8FD0" w14:textId="77777777" w:rsidR="00193158" w:rsidRDefault="00000000">
            <w:pPr>
              <w:pStyle w:val="TableParagraph"/>
              <w:spacing w:before="17"/>
              <w:ind w:left="112"/>
              <w:rPr>
                <w:sz w:val="24"/>
              </w:rPr>
            </w:pPr>
            <w:r>
              <w:rPr>
                <w:spacing w:val="-5"/>
                <w:sz w:val="24"/>
              </w:rPr>
              <w:t>(9)</w:t>
            </w:r>
          </w:p>
        </w:tc>
        <w:tc>
          <w:tcPr>
            <w:tcW w:w="480" w:type="dxa"/>
          </w:tcPr>
          <w:p w14:paraId="12CBEA05" w14:textId="77777777" w:rsidR="00193158" w:rsidRDefault="00000000">
            <w:pPr>
              <w:pStyle w:val="TableParagraph"/>
              <w:spacing w:before="17"/>
              <w:ind w:left="-26"/>
              <w:rPr>
                <w:sz w:val="24"/>
              </w:rPr>
            </w:pPr>
            <w:r>
              <w:rPr>
                <w:spacing w:val="-4"/>
                <w:sz w:val="24"/>
              </w:rPr>
              <w:t>(10)</w:t>
            </w:r>
          </w:p>
        </w:tc>
        <w:tc>
          <w:tcPr>
            <w:tcW w:w="722" w:type="dxa"/>
          </w:tcPr>
          <w:p w14:paraId="33DD71EC" w14:textId="77777777" w:rsidR="00193158" w:rsidRDefault="00000000">
            <w:pPr>
              <w:pStyle w:val="TableParagraph"/>
              <w:spacing w:before="17"/>
              <w:ind w:left="110"/>
              <w:rPr>
                <w:sz w:val="24"/>
              </w:rPr>
            </w:pPr>
            <w:r>
              <w:rPr>
                <w:spacing w:val="-4"/>
                <w:sz w:val="24"/>
              </w:rPr>
              <w:t>(11)</w:t>
            </w:r>
          </w:p>
        </w:tc>
        <w:tc>
          <w:tcPr>
            <w:tcW w:w="655" w:type="dxa"/>
          </w:tcPr>
          <w:p w14:paraId="516835BD" w14:textId="77777777" w:rsidR="00193158" w:rsidRDefault="00000000">
            <w:pPr>
              <w:pStyle w:val="TableParagraph"/>
              <w:spacing w:before="17"/>
              <w:ind w:right="179"/>
              <w:jc w:val="right"/>
              <w:rPr>
                <w:sz w:val="24"/>
              </w:rPr>
            </w:pPr>
            <w:r>
              <w:rPr>
                <w:spacing w:val="-4"/>
                <w:sz w:val="24"/>
              </w:rPr>
              <w:t>(12)</w:t>
            </w:r>
          </w:p>
        </w:tc>
        <w:tc>
          <w:tcPr>
            <w:tcW w:w="1351" w:type="dxa"/>
          </w:tcPr>
          <w:p w14:paraId="25E266AF" w14:textId="77777777" w:rsidR="00193158" w:rsidRDefault="00000000">
            <w:pPr>
              <w:pStyle w:val="TableParagraph"/>
              <w:spacing w:before="17"/>
              <w:ind w:left="7"/>
              <w:jc w:val="center"/>
              <w:rPr>
                <w:sz w:val="24"/>
              </w:rPr>
            </w:pPr>
            <w:r>
              <w:rPr>
                <w:spacing w:val="-4"/>
                <w:sz w:val="24"/>
              </w:rPr>
              <w:t>(13)</w:t>
            </w:r>
          </w:p>
        </w:tc>
      </w:tr>
      <w:tr w:rsidR="00193158" w14:paraId="0CB4F967" w14:textId="77777777">
        <w:trPr>
          <w:trHeight w:val="435"/>
        </w:trPr>
        <w:tc>
          <w:tcPr>
            <w:tcW w:w="567" w:type="dxa"/>
          </w:tcPr>
          <w:p w14:paraId="3EEC6253" w14:textId="77777777" w:rsidR="00193158" w:rsidRDefault="00193158">
            <w:pPr>
              <w:pStyle w:val="TableParagraph"/>
              <w:rPr>
                <w:sz w:val="24"/>
              </w:rPr>
            </w:pPr>
          </w:p>
        </w:tc>
        <w:tc>
          <w:tcPr>
            <w:tcW w:w="830" w:type="dxa"/>
          </w:tcPr>
          <w:p w14:paraId="0D84DCA7" w14:textId="77777777" w:rsidR="00193158" w:rsidRDefault="00193158">
            <w:pPr>
              <w:pStyle w:val="TableParagraph"/>
              <w:rPr>
                <w:sz w:val="24"/>
              </w:rPr>
            </w:pPr>
          </w:p>
        </w:tc>
        <w:tc>
          <w:tcPr>
            <w:tcW w:w="2283" w:type="dxa"/>
          </w:tcPr>
          <w:p w14:paraId="3D11A59F" w14:textId="77777777" w:rsidR="00193158" w:rsidRDefault="00000000">
            <w:pPr>
              <w:pStyle w:val="TableParagraph"/>
              <w:spacing w:before="17"/>
              <w:ind w:left="108"/>
              <w:rPr>
                <w:sz w:val="24"/>
              </w:rPr>
            </w:pPr>
            <w:r>
              <w:rPr>
                <w:spacing w:val="-4"/>
                <w:sz w:val="24"/>
              </w:rPr>
              <w:t>Feed</w:t>
            </w:r>
          </w:p>
        </w:tc>
        <w:tc>
          <w:tcPr>
            <w:tcW w:w="979" w:type="dxa"/>
          </w:tcPr>
          <w:p w14:paraId="690B8C04" w14:textId="77777777" w:rsidR="00193158" w:rsidRDefault="00000000">
            <w:pPr>
              <w:pStyle w:val="TableParagraph"/>
              <w:spacing w:before="17"/>
              <w:ind w:left="111"/>
              <w:rPr>
                <w:sz w:val="24"/>
              </w:rPr>
            </w:pPr>
            <w:r>
              <w:rPr>
                <w:spacing w:val="-5"/>
                <w:sz w:val="24"/>
              </w:rPr>
              <w:t>100</w:t>
            </w:r>
          </w:p>
        </w:tc>
        <w:tc>
          <w:tcPr>
            <w:tcW w:w="497" w:type="dxa"/>
          </w:tcPr>
          <w:p w14:paraId="7B076BB0" w14:textId="77777777" w:rsidR="00193158" w:rsidRDefault="00193158">
            <w:pPr>
              <w:pStyle w:val="TableParagraph"/>
              <w:rPr>
                <w:sz w:val="24"/>
              </w:rPr>
            </w:pPr>
          </w:p>
        </w:tc>
        <w:tc>
          <w:tcPr>
            <w:tcW w:w="497" w:type="dxa"/>
          </w:tcPr>
          <w:p w14:paraId="66BB30E7" w14:textId="77777777" w:rsidR="00193158" w:rsidRDefault="00193158">
            <w:pPr>
              <w:pStyle w:val="TableParagraph"/>
              <w:rPr>
                <w:sz w:val="24"/>
              </w:rPr>
            </w:pPr>
          </w:p>
        </w:tc>
        <w:tc>
          <w:tcPr>
            <w:tcW w:w="495" w:type="dxa"/>
          </w:tcPr>
          <w:p w14:paraId="364FF266" w14:textId="77777777" w:rsidR="00193158" w:rsidRDefault="00193158">
            <w:pPr>
              <w:pStyle w:val="TableParagraph"/>
              <w:rPr>
                <w:sz w:val="24"/>
              </w:rPr>
            </w:pPr>
          </w:p>
        </w:tc>
        <w:tc>
          <w:tcPr>
            <w:tcW w:w="762" w:type="dxa"/>
          </w:tcPr>
          <w:p w14:paraId="3412FCC9" w14:textId="77777777" w:rsidR="00193158" w:rsidRDefault="00193158">
            <w:pPr>
              <w:pStyle w:val="TableParagraph"/>
              <w:rPr>
                <w:sz w:val="24"/>
              </w:rPr>
            </w:pPr>
          </w:p>
        </w:tc>
        <w:tc>
          <w:tcPr>
            <w:tcW w:w="633" w:type="dxa"/>
          </w:tcPr>
          <w:p w14:paraId="57787AAB" w14:textId="77777777" w:rsidR="00193158" w:rsidRDefault="00193158">
            <w:pPr>
              <w:pStyle w:val="TableParagraph"/>
              <w:rPr>
                <w:sz w:val="24"/>
              </w:rPr>
            </w:pPr>
          </w:p>
        </w:tc>
        <w:tc>
          <w:tcPr>
            <w:tcW w:w="480" w:type="dxa"/>
          </w:tcPr>
          <w:p w14:paraId="4406CF2F" w14:textId="77777777" w:rsidR="00193158" w:rsidRDefault="00193158">
            <w:pPr>
              <w:pStyle w:val="TableParagraph"/>
              <w:rPr>
                <w:sz w:val="24"/>
              </w:rPr>
            </w:pPr>
          </w:p>
        </w:tc>
        <w:tc>
          <w:tcPr>
            <w:tcW w:w="722" w:type="dxa"/>
          </w:tcPr>
          <w:p w14:paraId="5447087A" w14:textId="77777777" w:rsidR="00193158" w:rsidRDefault="00193158">
            <w:pPr>
              <w:pStyle w:val="TableParagraph"/>
              <w:rPr>
                <w:sz w:val="24"/>
              </w:rPr>
            </w:pPr>
          </w:p>
        </w:tc>
        <w:tc>
          <w:tcPr>
            <w:tcW w:w="655" w:type="dxa"/>
          </w:tcPr>
          <w:p w14:paraId="441D1852" w14:textId="77777777" w:rsidR="00193158" w:rsidRDefault="00193158">
            <w:pPr>
              <w:pStyle w:val="TableParagraph"/>
              <w:rPr>
                <w:sz w:val="24"/>
              </w:rPr>
            </w:pPr>
          </w:p>
        </w:tc>
        <w:tc>
          <w:tcPr>
            <w:tcW w:w="1351" w:type="dxa"/>
          </w:tcPr>
          <w:p w14:paraId="2B3AE020" w14:textId="77777777" w:rsidR="00193158" w:rsidRDefault="00000000">
            <w:pPr>
              <w:pStyle w:val="TableParagraph"/>
              <w:spacing w:before="17"/>
              <w:ind w:left="44" w:right="95"/>
              <w:jc w:val="center"/>
              <w:rPr>
                <w:sz w:val="24"/>
              </w:rPr>
            </w:pPr>
            <w:r>
              <w:rPr>
                <w:sz w:val="24"/>
              </w:rPr>
              <w:t>F</w:t>
            </w:r>
            <w:r>
              <w:rPr>
                <w:spacing w:val="-4"/>
                <w:sz w:val="24"/>
              </w:rPr>
              <w:t xml:space="preserve"> </w:t>
            </w:r>
            <w:r>
              <w:rPr>
                <w:sz w:val="24"/>
              </w:rPr>
              <w:t>= (8)/</w:t>
            </w:r>
            <w:r>
              <w:rPr>
                <w:spacing w:val="-2"/>
                <w:sz w:val="24"/>
              </w:rPr>
              <w:t xml:space="preserve"> </w:t>
            </w:r>
            <w:r>
              <w:rPr>
                <w:spacing w:val="-5"/>
                <w:sz w:val="24"/>
              </w:rPr>
              <w:t>(4)</w:t>
            </w:r>
          </w:p>
        </w:tc>
      </w:tr>
      <w:tr w:rsidR="00193158" w14:paraId="5DF80257" w14:textId="77777777">
        <w:trPr>
          <w:trHeight w:val="817"/>
        </w:trPr>
        <w:tc>
          <w:tcPr>
            <w:tcW w:w="567" w:type="dxa"/>
          </w:tcPr>
          <w:p w14:paraId="15D0ACBA" w14:textId="77777777" w:rsidR="00193158" w:rsidRDefault="00193158">
            <w:pPr>
              <w:pStyle w:val="TableParagraph"/>
              <w:rPr>
                <w:sz w:val="24"/>
              </w:rPr>
            </w:pPr>
          </w:p>
        </w:tc>
        <w:tc>
          <w:tcPr>
            <w:tcW w:w="830" w:type="dxa"/>
          </w:tcPr>
          <w:p w14:paraId="017F19EA" w14:textId="77777777" w:rsidR="00193158" w:rsidRDefault="00193158">
            <w:pPr>
              <w:pStyle w:val="TableParagraph"/>
              <w:rPr>
                <w:sz w:val="24"/>
              </w:rPr>
            </w:pPr>
          </w:p>
        </w:tc>
        <w:tc>
          <w:tcPr>
            <w:tcW w:w="2283" w:type="dxa"/>
          </w:tcPr>
          <w:p w14:paraId="0411DE48" w14:textId="77777777" w:rsidR="00193158" w:rsidRDefault="00000000">
            <w:pPr>
              <w:pStyle w:val="TableParagraph"/>
              <w:spacing w:before="132"/>
              <w:ind w:left="108"/>
              <w:rPr>
                <w:sz w:val="24"/>
              </w:rPr>
            </w:pPr>
            <w:r>
              <w:rPr>
                <w:sz w:val="24"/>
              </w:rPr>
              <w:t>Outlet/chute</w:t>
            </w:r>
            <w:r>
              <w:rPr>
                <w:spacing w:val="-2"/>
                <w:sz w:val="24"/>
              </w:rPr>
              <w:t xml:space="preserve"> </w:t>
            </w:r>
            <w:r>
              <w:rPr>
                <w:sz w:val="24"/>
              </w:rPr>
              <w:t>-1</w:t>
            </w:r>
            <w:r>
              <w:rPr>
                <w:spacing w:val="-1"/>
                <w:sz w:val="24"/>
              </w:rPr>
              <w:t xml:space="preserve"> </w:t>
            </w:r>
            <w:r>
              <w:rPr>
                <w:sz w:val="24"/>
              </w:rPr>
              <w:t>(light weight/ impurities)</w:t>
            </w:r>
          </w:p>
        </w:tc>
        <w:tc>
          <w:tcPr>
            <w:tcW w:w="979" w:type="dxa"/>
          </w:tcPr>
          <w:p w14:paraId="3C893372" w14:textId="77777777" w:rsidR="00193158" w:rsidRDefault="00000000">
            <w:pPr>
              <w:pStyle w:val="TableParagraph"/>
              <w:spacing w:before="132"/>
              <w:ind w:left="111"/>
              <w:rPr>
                <w:sz w:val="24"/>
              </w:rPr>
            </w:pPr>
            <w:r>
              <w:rPr>
                <w:spacing w:val="-5"/>
                <w:sz w:val="24"/>
              </w:rPr>
              <w:t>100</w:t>
            </w:r>
          </w:p>
        </w:tc>
        <w:tc>
          <w:tcPr>
            <w:tcW w:w="497" w:type="dxa"/>
          </w:tcPr>
          <w:p w14:paraId="76875FBC" w14:textId="77777777" w:rsidR="00193158" w:rsidRDefault="00193158">
            <w:pPr>
              <w:pStyle w:val="TableParagraph"/>
              <w:rPr>
                <w:sz w:val="24"/>
              </w:rPr>
            </w:pPr>
          </w:p>
        </w:tc>
        <w:tc>
          <w:tcPr>
            <w:tcW w:w="497" w:type="dxa"/>
          </w:tcPr>
          <w:p w14:paraId="4270A42F" w14:textId="77777777" w:rsidR="00193158" w:rsidRDefault="00193158">
            <w:pPr>
              <w:pStyle w:val="TableParagraph"/>
              <w:rPr>
                <w:sz w:val="24"/>
              </w:rPr>
            </w:pPr>
          </w:p>
        </w:tc>
        <w:tc>
          <w:tcPr>
            <w:tcW w:w="495" w:type="dxa"/>
          </w:tcPr>
          <w:p w14:paraId="765786B2" w14:textId="77777777" w:rsidR="00193158" w:rsidRDefault="00193158">
            <w:pPr>
              <w:pStyle w:val="TableParagraph"/>
              <w:rPr>
                <w:sz w:val="24"/>
              </w:rPr>
            </w:pPr>
          </w:p>
        </w:tc>
        <w:tc>
          <w:tcPr>
            <w:tcW w:w="762" w:type="dxa"/>
          </w:tcPr>
          <w:p w14:paraId="16D762E3" w14:textId="77777777" w:rsidR="00193158" w:rsidRDefault="00193158">
            <w:pPr>
              <w:pStyle w:val="TableParagraph"/>
              <w:rPr>
                <w:sz w:val="24"/>
              </w:rPr>
            </w:pPr>
          </w:p>
        </w:tc>
        <w:tc>
          <w:tcPr>
            <w:tcW w:w="633" w:type="dxa"/>
          </w:tcPr>
          <w:p w14:paraId="5FF95A7B" w14:textId="77777777" w:rsidR="00193158" w:rsidRDefault="00193158">
            <w:pPr>
              <w:pStyle w:val="TableParagraph"/>
              <w:rPr>
                <w:sz w:val="24"/>
              </w:rPr>
            </w:pPr>
          </w:p>
        </w:tc>
        <w:tc>
          <w:tcPr>
            <w:tcW w:w="480" w:type="dxa"/>
          </w:tcPr>
          <w:p w14:paraId="7C110D7A" w14:textId="77777777" w:rsidR="00193158" w:rsidRDefault="00193158">
            <w:pPr>
              <w:pStyle w:val="TableParagraph"/>
              <w:rPr>
                <w:sz w:val="24"/>
              </w:rPr>
            </w:pPr>
          </w:p>
        </w:tc>
        <w:tc>
          <w:tcPr>
            <w:tcW w:w="722" w:type="dxa"/>
          </w:tcPr>
          <w:p w14:paraId="353EF7A2" w14:textId="77777777" w:rsidR="00193158" w:rsidRDefault="00193158">
            <w:pPr>
              <w:pStyle w:val="TableParagraph"/>
              <w:rPr>
                <w:sz w:val="24"/>
              </w:rPr>
            </w:pPr>
          </w:p>
        </w:tc>
        <w:tc>
          <w:tcPr>
            <w:tcW w:w="655" w:type="dxa"/>
          </w:tcPr>
          <w:p w14:paraId="4BAED47F" w14:textId="77777777" w:rsidR="00193158" w:rsidRDefault="00193158">
            <w:pPr>
              <w:pStyle w:val="TableParagraph"/>
              <w:rPr>
                <w:sz w:val="24"/>
              </w:rPr>
            </w:pPr>
          </w:p>
        </w:tc>
        <w:tc>
          <w:tcPr>
            <w:tcW w:w="1351" w:type="dxa"/>
          </w:tcPr>
          <w:p w14:paraId="0D1AF364" w14:textId="77777777" w:rsidR="00193158" w:rsidRDefault="00193158">
            <w:pPr>
              <w:pStyle w:val="TableParagraph"/>
              <w:rPr>
                <w:sz w:val="24"/>
              </w:rPr>
            </w:pPr>
          </w:p>
        </w:tc>
      </w:tr>
      <w:tr w:rsidR="00193158" w14:paraId="5CB5954F" w14:textId="77777777">
        <w:trPr>
          <w:trHeight w:val="812"/>
        </w:trPr>
        <w:tc>
          <w:tcPr>
            <w:tcW w:w="567" w:type="dxa"/>
          </w:tcPr>
          <w:p w14:paraId="0E7EBA98" w14:textId="77777777" w:rsidR="00193158" w:rsidRDefault="00193158">
            <w:pPr>
              <w:pStyle w:val="TableParagraph"/>
              <w:rPr>
                <w:sz w:val="24"/>
              </w:rPr>
            </w:pPr>
          </w:p>
        </w:tc>
        <w:tc>
          <w:tcPr>
            <w:tcW w:w="830" w:type="dxa"/>
          </w:tcPr>
          <w:p w14:paraId="2EC91DC8" w14:textId="77777777" w:rsidR="00193158" w:rsidRDefault="00193158">
            <w:pPr>
              <w:pStyle w:val="TableParagraph"/>
              <w:rPr>
                <w:sz w:val="24"/>
              </w:rPr>
            </w:pPr>
          </w:p>
        </w:tc>
        <w:tc>
          <w:tcPr>
            <w:tcW w:w="2283" w:type="dxa"/>
          </w:tcPr>
          <w:p w14:paraId="74883CD9" w14:textId="77777777" w:rsidR="00193158" w:rsidRDefault="00000000">
            <w:pPr>
              <w:pStyle w:val="TableParagraph"/>
              <w:tabs>
                <w:tab w:val="left" w:pos="1629"/>
                <w:tab w:val="left" w:pos="2049"/>
              </w:tabs>
              <w:spacing w:before="124"/>
              <w:ind w:left="108" w:right="107"/>
              <w:rPr>
                <w:sz w:val="24"/>
              </w:rPr>
            </w:pPr>
            <w:r>
              <w:rPr>
                <w:spacing w:val="-2"/>
                <w:sz w:val="24"/>
              </w:rPr>
              <w:t>Outlet/chute</w:t>
            </w:r>
            <w:r>
              <w:rPr>
                <w:sz w:val="24"/>
              </w:rPr>
              <w:tab/>
            </w:r>
            <w:r>
              <w:rPr>
                <w:spacing w:val="-10"/>
                <w:sz w:val="24"/>
              </w:rPr>
              <w:t>-</w:t>
            </w:r>
            <w:r>
              <w:rPr>
                <w:sz w:val="24"/>
              </w:rPr>
              <w:tab/>
            </w:r>
            <w:r>
              <w:rPr>
                <w:spacing w:val="-10"/>
                <w:sz w:val="24"/>
              </w:rPr>
              <w:t xml:space="preserve">2 </w:t>
            </w:r>
            <w:r>
              <w:rPr>
                <w:spacing w:val="-2"/>
                <w:sz w:val="24"/>
              </w:rPr>
              <w:t>(middling/impurities)</w:t>
            </w:r>
          </w:p>
        </w:tc>
        <w:tc>
          <w:tcPr>
            <w:tcW w:w="979" w:type="dxa"/>
          </w:tcPr>
          <w:p w14:paraId="29933DB4" w14:textId="77777777" w:rsidR="00193158" w:rsidRDefault="00000000">
            <w:pPr>
              <w:pStyle w:val="TableParagraph"/>
              <w:spacing w:before="124"/>
              <w:ind w:left="111"/>
              <w:rPr>
                <w:sz w:val="24"/>
              </w:rPr>
            </w:pPr>
            <w:r>
              <w:rPr>
                <w:spacing w:val="-5"/>
                <w:sz w:val="24"/>
              </w:rPr>
              <w:t>100</w:t>
            </w:r>
          </w:p>
        </w:tc>
        <w:tc>
          <w:tcPr>
            <w:tcW w:w="497" w:type="dxa"/>
          </w:tcPr>
          <w:p w14:paraId="10B2F963" w14:textId="77777777" w:rsidR="00193158" w:rsidRDefault="00193158">
            <w:pPr>
              <w:pStyle w:val="TableParagraph"/>
              <w:rPr>
                <w:sz w:val="24"/>
              </w:rPr>
            </w:pPr>
          </w:p>
        </w:tc>
        <w:tc>
          <w:tcPr>
            <w:tcW w:w="497" w:type="dxa"/>
          </w:tcPr>
          <w:p w14:paraId="3D15FA05" w14:textId="77777777" w:rsidR="00193158" w:rsidRDefault="00193158">
            <w:pPr>
              <w:pStyle w:val="TableParagraph"/>
              <w:rPr>
                <w:sz w:val="24"/>
              </w:rPr>
            </w:pPr>
          </w:p>
        </w:tc>
        <w:tc>
          <w:tcPr>
            <w:tcW w:w="495" w:type="dxa"/>
          </w:tcPr>
          <w:p w14:paraId="0F256E5B" w14:textId="77777777" w:rsidR="00193158" w:rsidRDefault="00193158">
            <w:pPr>
              <w:pStyle w:val="TableParagraph"/>
              <w:rPr>
                <w:sz w:val="24"/>
              </w:rPr>
            </w:pPr>
          </w:p>
        </w:tc>
        <w:tc>
          <w:tcPr>
            <w:tcW w:w="762" w:type="dxa"/>
          </w:tcPr>
          <w:p w14:paraId="2A07590D" w14:textId="77777777" w:rsidR="00193158" w:rsidRDefault="00193158">
            <w:pPr>
              <w:pStyle w:val="TableParagraph"/>
              <w:rPr>
                <w:sz w:val="24"/>
              </w:rPr>
            </w:pPr>
          </w:p>
        </w:tc>
        <w:tc>
          <w:tcPr>
            <w:tcW w:w="633" w:type="dxa"/>
          </w:tcPr>
          <w:p w14:paraId="76EFFFD7" w14:textId="77777777" w:rsidR="00193158" w:rsidRDefault="00193158">
            <w:pPr>
              <w:pStyle w:val="TableParagraph"/>
              <w:rPr>
                <w:sz w:val="24"/>
              </w:rPr>
            </w:pPr>
          </w:p>
        </w:tc>
        <w:tc>
          <w:tcPr>
            <w:tcW w:w="480" w:type="dxa"/>
          </w:tcPr>
          <w:p w14:paraId="7036DD2E" w14:textId="77777777" w:rsidR="00193158" w:rsidRDefault="00193158">
            <w:pPr>
              <w:pStyle w:val="TableParagraph"/>
              <w:rPr>
                <w:sz w:val="24"/>
              </w:rPr>
            </w:pPr>
          </w:p>
        </w:tc>
        <w:tc>
          <w:tcPr>
            <w:tcW w:w="722" w:type="dxa"/>
          </w:tcPr>
          <w:p w14:paraId="03D01424" w14:textId="77777777" w:rsidR="00193158" w:rsidRDefault="00193158">
            <w:pPr>
              <w:pStyle w:val="TableParagraph"/>
              <w:rPr>
                <w:sz w:val="24"/>
              </w:rPr>
            </w:pPr>
          </w:p>
        </w:tc>
        <w:tc>
          <w:tcPr>
            <w:tcW w:w="655" w:type="dxa"/>
          </w:tcPr>
          <w:p w14:paraId="60A1683E" w14:textId="77777777" w:rsidR="00193158" w:rsidRDefault="00193158">
            <w:pPr>
              <w:pStyle w:val="TableParagraph"/>
              <w:rPr>
                <w:sz w:val="24"/>
              </w:rPr>
            </w:pPr>
          </w:p>
        </w:tc>
        <w:tc>
          <w:tcPr>
            <w:tcW w:w="1351" w:type="dxa"/>
          </w:tcPr>
          <w:p w14:paraId="2B28F116" w14:textId="77777777" w:rsidR="00193158" w:rsidRDefault="00193158">
            <w:pPr>
              <w:pStyle w:val="TableParagraph"/>
              <w:rPr>
                <w:sz w:val="24"/>
              </w:rPr>
            </w:pPr>
          </w:p>
        </w:tc>
      </w:tr>
      <w:tr w:rsidR="00193158" w14:paraId="16012CC4" w14:textId="77777777">
        <w:trPr>
          <w:trHeight w:val="812"/>
        </w:trPr>
        <w:tc>
          <w:tcPr>
            <w:tcW w:w="567" w:type="dxa"/>
          </w:tcPr>
          <w:p w14:paraId="3D2DDA01" w14:textId="77777777" w:rsidR="00193158" w:rsidRDefault="00193158">
            <w:pPr>
              <w:pStyle w:val="TableParagraph"/>
              <w:rPr>
                <w:sz w:val="24"/>
              </w:rPr>
            </w:pPr>
          </w:p>
        </w:tc>
        <w:tc>
          <w:tcPr>
            <w:tcW w:w="830" w:type="dxa"/>
          </w:tcPr>
          <w:p w14:paraId="23113E31" w14:textId="77777777" w:rsidR="00193158" w:rsidRDefault="00193158">
            <w:pPr>
              <w:pStyle w:val="TableParagraph"/>
              <w:rPr>
                <w:sz w:val="24"/>
              </w:rPr>
            </w:pPr>
          </w:p>
        </w:tc>
        <w:tc>
          <w:tcPr>
            <w:tcW w:w="2283" w:type="dxa"/>
          </w:tcPr>
          <w:p w14:paraId="678BB1DE" w14:textId="77777777" w:rsidR="00193158" w:rsidRDefault="00000000">
            <w:pPr>
              <w:pStyle w:val="TableParagraph"/>
              <w:spacing w:before="127"/>
              <w:ind w:left="108" w:right="403"/>
              <w:rPr>
                <w:sz w:val="24"/>
              </w:rPr>
            </w:pPr>
            <w:r>
              <w:rPr>
                <w:sz w:val="24"/>
              </w:rPr>
              <w:t>Outlet/chute -3 Good</w:t>
            </w:r>
            <w:r>
              <w:rPr>
                <w:spacing w:val="-15"/>
                <w:sz w:val="24"/>
              </w:rPr>
              <w:t xml:space="preserve"> </w:t>
            </w:r>
            <w:r>
              <w:rPr>
                <w:sz w:val="24"/>
              </w:rPr>
              <w:t>seeds/grains</w:t>
            </w:r>
          </w:p>
        </w:tc>
        <w:tc>
          <w:tcPr>
            <w:tcW w:w="979" w:type="dxa"/>
          </w:tcPr>
          <w:p w14:paraId="75338A35" w14:textId="77777777" w:rsidR="00193158" w:rsidRDefault="00000000">
            <w:pPr>
              <w:pStyle w:val="TableParagraph"/>
              <w:spacing w:before="127"/>
              <w:ind w:left="111"/>
              <w:rPr>
                <w:sz w:val="24"/>
              </w:rPr>
            </w:pPr>
            <w:r>
              <w:rPr>
                <w:spacing w:val="-5"/>
                <w:sz w:val="24"/>
              </w:rPr>
              <w:t>100</w:t>
            </w:r>
          </w:p>
        </w:tc>
        <w:tc>
          <w:tcPr>
            <w:tcW w:w="497" w:type="dxa"/>
          </w:tcPr>
          <w:p w14:paraId="5549F70F" w14:textId="77777777" w:rsidR="00193158" w:rsidRDefault="00193158">
            <w:pPr>
              <w:pStyle w:val="TableParagraph"/>
              <w:rPr>
                <w:sz w:val="24"/>
              </w:rPr>
            </w:pPr>
          </w:p>
        </w:tc>
        <w:tc>
          <w:tcPr>
            <w:tcW w:w="497" w:type="dxa"/>
          </w:tcPr>
          <w:p w14:paraId="1197D232" w14:textId="77777777" w:rsidR="00193158" w:rsidRDefault="00193158">
            <w:pPr>
              <w:pStyle w:val="TableParagraph"/>
              <w:rPr>
                <w:sz w:val="24"/>
              </w:rPr>
            </w:pPr>
          </w:p>
        </w:tc>
        <w:tc>
          <w:tcPr>
            <w:tcW w:w="495" w:type="dxa"/>
          </w:tcPr>
          <w:p w14:paraId="0867702E" w14:textId="77777777" w:rsidR="00193158" w:rsidRDefault="00193158">
            <w:pPr>
              <w:pStyle w:val="TableParagraph"/>
              <w:rPr>
                <w:sz w:val="24"/>
              </w:rPr>
            </w:pPr>
          </w:p>
        </w:tc>
        <w:tc>
          <w:tcPr>
            <w:tcW w:w="762" w:type="dxa"/>
          </w:tcPr>
          <w:p w14:paraId="0347480A" w14:textId="77777777" w:rsidR="00193158" w:rsidRDefault="00193158">
            <w:pPr>
              <w:pStyle w:val="TableParagraph"/>
              <w:rPr>
                <w:sz w:val="24"/>
              </w:rPr>
            </w:pPr>
          </w:p>
        </w:tc>
        <w:tc>
          <w:tcPr>
            <w:tcW w:w="633" w:type="dxa"/>
          </w:tcPr>
          <w:p w14:paraId="60A36B5E" w14:textId="77777777" w:rsidR="00193158" w:rsidRDefault="00193158">
            <w:pPr>
              <w:pStyle w:val="TableParagraph"/>
              <w:rPr>
                <w:sz w:val="24"/>
              </w:rPr>
            </w:pPr>
          </w:p>
        </w:tc>
        <w:tc>
          <w:tcPr>
            <w:tcW w:w="480" w:type="dxa"/>
          </w:tcPr>
          <w:p w14:paraId="785AD6C7" w14:textId="77777777" w:rsidR="00193158" w:rsidRDefault="00193158">
            <w:pPr>
              <w:pStyle w:val="TableParagraph"/>
              <w:rPr>
                <w:sz w:val="24"/>
              </w:rPr>
            </w:pPr>
          </w:p>
        </w:tc>
        <w:tc>
          <w:tcPr>
            <w:tcW w:w="722" w:type="dxa"/>
          </w:tcPr>
          <w:p w14:paraId="4FEE9B22" w14:textId="77777777" w:rsidR="00193158" w:rsidRDefault="00193158">
            <w:pPr>
              <w:pStyle w:val="TableParagraph"/>
              <w:rPr>
                <w:sz w:val="24"/>
              </w:rPr>
            </w:pPr>
          </w:p>
        </w:tc>
        <w:tc>
          <w:tcPr>
            <w:tcW w:w="655" w:type="dxa"/>
          </w:tcPr>
          <w:p w14:paraId="0FC25786" w14:textId="77777777" w:rsidR="00193158" w:rsidRDefault="00193158">
            <w:pPr>
              <w:pStyle w:val="TableParagraph"/>
              <w:rPr>
                <w:sz w:val="24"/>
              </w:rPr>
            </w:pPr>
          </w:p>
        </w:tc>
        <w:tc>
          <w:tcPr>
            <w:tcW w:w="1351" w:type="dxa"/>
          </w:tcPr>
          <w:p w14:paraId="2DA45FEF" w14:textId="77777777" w:rsidR="00193158" w:rsidRDefault="00000000">
            <w:pPr>
              <w:pStyle w:val="TableParagraph"/>
              <w:spacing w:before="127"/>
              <w:ind w:left="7" w:right="102"/>
              <w:jc w:val="center"/>
              <w:rPr>
                <w:sz w:val="24"/>
              </w:rPr>
            </w:pPr>
            <w:r>
              <w:rPr>
                <w:sz w:val="24"/>
              </w:rPr>
              <w:t>E</w:t>
            </w:r>
            <w:r>
              <w:rPr>
                <w:spacing w:val="-2"/>
                <w:sz w:val="24"/>
              </w:rPr>
              <w:t xml:space="preserve"> </w:t>
            </w:r>
            <w:r>
              <w:rPr>
                <w:sz w:val="24"/>
              </w:rPr>
              <w:t xml:space="preserve">= </w:t>
            </w:r>
            <w:r>
              <w:rPr>
                <w:spacing w:val="-2"/>
                <w:sz w:val="24"/>
              </w:rPr>
              <w:t>(8)/(4)</w:t>
            </w:r>
          </w:p>
        </w:tc>
      </w:tr>
      <w:tr w:rsidR="00193158" w14:paraId="625D1D25" w14:textId="77777777">
        <w:trPr>
          <w:trHeight w:val="950"/>
        </w:trPr>
        <w:tc>
          <w:tcPr>
            <w:tcW w:w="567" w:type="dxa"/>
          </w:tcPr>
          <w:p w14:paraId="461F25FB" w14:textId="77777777" w:rsidR="00193158" w:rsidRDefault="00193158">
            <w:pPr>
              <w:pStyle w:val="TableParagraph"/>
              <w:rPr>
                <w:sz w:val="24"/>
              </w:rPr>
            </w:pPr>
          </w:p>
        </w:tc>
        <w:tc>
          <w:tcPr>
            <w:tcW w:w="830" w:type="dxa"/>
          </w:tcPr>
          <w:p w14:paraId="3400F2AA" w14:textId="77777777" w:rsidR="00193158" w:rsidRDefault="00193158">
            <w:pPr>
              <w:pStyle w:val="TableParagraph"/>
              <w:rPr>
                <w:sz w:val="24"/>
              </w:rPr>
            </w:pPr>
          </w:p>
        </w:tc>
        <w:tc>
          <w:tcPr>
            <w:tcW w:w="2283" w:type="dxa"/>
          </w:tcPr>
          <w:p w14:paraId="236A2D7D" w14:textId="77777777" w:rsidR="00193158" w:rsidRDefault="00000000">
            <w:pPr>
              <w:pStyle w:val="TableParagraph"/>
              <w:spacing w:before="102" w:line="276" w:lineRule="exact"/>
              <w:ind w:left="108" w:right="683"/>
              <w:jc w:val="both"/>
              <w:rPr>
                <w:sz w:val="24"/>
              </w:rPr>
            </w:pPr>
            <w:r>
              <w:rPr>
                <w:sz w:val="24"/>
              </w:rPr>
              <w:t xml:space="preserve">Outlet/chute -4 </w:t>
            </w:r>
            <w:r>
              <w:rPr>
                <w:spacing w:val="-2"/>
                <w:sz w:val="24"/>
              </w:rPr>
              <w:t>(Stones/heavier impurities)</w:t>
            </w:r>
          </w:p>
        </w:tc>
        <w:tc>
          <w:tcPr>
            <w:tcW w:w="979" w:type="dxa"/>
          </w:tcPr>
          <w:p w14:paraId="3B5FE40F" w14:textId="77777777" w:rsidR="00193158" w:rsidRDefault="00000000">
            <w:pPr>
              <w:pStyle w:val="TableParagraph"/>
              <w:spacing w:before="124"/>
              <w:ind w:left="111"/>
              <w:rPr>
                <w:sz w:val="24"/>
              </w:rPr>
            </w:pPr>
            <w:r>
              <w:rPr>
                <w:spacing w:val="-5"/>
                <w:sz w:val="24"/>
              </w:rPr>
              <w:t>100</w:t>
            </w:r>
          </w:p>
        </w:tc>
        <w:tc>
          <w:tcPr>
            <w:tcW w:w="497" w:type="dxa"/>
          </w:tcPr>
          <w:p w14:paraId="68BCF082" w14:textId="77777777" w:rsidR="00193158" w:rsidRDefault="00193158">
            <w:pPr>
              <w:pStyle w:val="TableParagraph"/>
              <w:rPr>
                <w:sz w:val="24"/>
              </w:rPr>
            </w:pPr>
          </w:p>
        </w:tc>
        <w:tc>
          <w:tcPr>
            <w:tcW w:w="497" w:type="dxa"/>
          </w:tcPr>
          <w:p w14:paraId="33639BFF" w14:textId="77777777" w:rsidR="00193158" w:rsidRDefault="00193158">
            <w:pPr>
              <w:pStyle w:val="TableParagraph"/>
              <w:rPr>
                <w:sz w:val="24"/>
              </w:rPr>
            </w:pPr>
          </w:p>
        </w:tc>
        <w:tc>
          <w:tcPr>
            <w:tcW w:w="495" w:type="dxa"/>
          </w:tcPr>
          <w:p w14:paraId="0F644747" w14:textId="77777777" w:rsidR="00193158" w:rsidRDefault="00193158">
            <w:pPr>
              <w:pStyle w:val="TableParagraph"/>
              <w:rPr>
                <w:sz w:val="24"/>
              </w:rPr>
            </w:pPr>
          </w:p>
        </w:tc>
        <w:tc>
          <w:tcPr>
            <w:tcW w:w="762" w:type="dxa"/>
          </w:tcPr>
          <w:p w14:paraId="150F26C4" w14:textId="77777777" w:rsidR="00193158" w:rsidRDefault="00193158">
            <w:pPr>
              <w:pStyle w:val="TableParagraph"/>
              <w:rPr>
                <w:sz w:val="24"/>
              </w:rPr>
            </w:pPr>
          </w:p>
        </w:tc>
        <w:tc>
          <w:tcPr>
            <w:tcW w:w="633" w:type="dxa"/>
          </w:tcPr>
          <w:p w14:paraId="014EFAFC" w14:textId="77777777" w:rsidR="00193158" w:rsidRDefault="00193158">
            <w:pPr>
              <w:pStyle w:val="TableParagraph"/>
              <w:rPr>
                <w:sz w:val="24"/>
              </w:rPr>
            </w:pPr>
          </w:p>
        </w:tc>
        <w:tc>
          <w:tcPr>
            <w:tcW w:w="480" w:type="dxa"/>
          </w:tcPr>
          <w:p w14:paraId="4DFF377D" w14:textId="77777777" w:rsidR="00193158" w:rsidRDefault="00193158">
            <w:pPr>
              <w:pStyle w:val="TableParagraph"/>
              <w:rPr>
                <w:sz w:val="24"/>
              </w:rPr>
            </w:pPr>
          </w:p>
        </w:tc>
        <w:tc>
          <w:tcPr>
            <w:tcW w:w="722" w:type="dxa"/>
          </w:tcPr>
          <w:p w14:paraId="53009B1D" w14:textId="77777777" w:rsidR="00193158" w:rsidRDefault="00193158">
            <w:pPr>
              <w:pStyle w:val="TableParagraph"/>
              <w:rPr>
                <w:sz w:val="24"/>
              </w:rPr>
            </w:pPr>
          </w:p>
        </w:tc>
        <w:tc>
          <w:tcPr>
            <w:tcW w:w="655" w:type="dxa"/>
          </w:tcPr>
          <w:p w14:paraId="594B91A2" w14:textId="77777777" w:rsidR="00193158" w:rsidRDefault="00193158">
            <w:pPr>
              <w:pStyle w:val="TableParagraph"/>
              <w:rPr>
                <w:sz w:val="24"/>
              </w:rPr>
            </w:pPr>
          </w:p>
        </w:tc>
        <w:tc>
          <w:tcPr>
            <w:tcW w:w="1351" w:type="dxa"/>
          </w:tcPr>
          <w:p w14:paraId="431ED57C" w14:textId="77777777" w:rsidR="00193158" w:rsidRDefault="00000000">
            <w:pPr>
              <w:pStyle w:val="TableParagraph"/>
              <w:spacing w:before="124" w:line="275" w:lineRule="exact"/>
              <w:ind w:left="113"/>
              <w:rPr>
                <w:sz w:val="24"/>
              </w:rPr>
            </w:pPr>
            <w:r>
              <w:rPr>
                <w:sz w:val="24"/>
              </w:rPr>
              <w:t>G</w:t>
            </w:r>
            <w:r>
              <w:rPr>
                <w:spacing w:val="34"/>
                <w:sz w:val="24"/>
              </w:rPr>
              <w:t xml:space="preserve"> </w:t>
            </w:r>
            <w:r>
              <w:rPr>
                <w:sz w:val="24"/>
              </w:rPr>
              <w:t>=</w:t>
            </w:r>
            <w:r>
              <w:rPr>
                <w:spacing w:val="39"/>
                <w:sz w:val="24"/>
              </w:rPr>
              <w:t xml:space="preserve"> </w:t>
            </w:r>
            <w:r>
              <w:rPr>
                <w:spacing w:val="-2"/>
                <w:sz w:val="24"/>
              </w:rPr>
              <w:t>(8)/(4)</w:t>
            </w:r>
          </w:p>
          <w:p w14:paraId="10F0C387" w14:textId="77777777" w:rsidR="00193158" w:rsidRDefault="00000000">
            <w:pPr>
              <w:pStyle w:val="TableParagraph"/>
              <w:tabs>
                <w:tab w:val="left" w:pos="898"/>
              </w:tabs>
              <w:spacing w:line="275" w:lineRule="exact"/>
              <w:ind w:left="113"/>
              <w:rPr>
                <w:sz w:val="24"/>
              </w:rPr>
            </w:pPr>
            <w:r>
              <w:rPr>
                <w:spacing w:val="-5"/>
                <w:sz w:val="24"/>
              </w:rPr>
              <w:t>of</w:t>
            </w:r>
            <w:r>
              <w:rPr>
                <w:sz w:val="24"/>
              </w:rPr>
              <w:tab/>
            </w:r>
            <w:r>
              <w:rPr>
                <w:spacing w:val="-5"/>
                <w:sz w:val="24"/>
              </w:rPr>
              <w:t>and</w:t>
            </w:r>
          </w:p>
          <w:p w14:paraId="7F89BE79" w14:textId="77777777" w:rsidR="00193158" w:rsidRDefault="00000000">
            <w:pPr>
              <w:pStyle w:val="TableParagraph"/>
              <w:tabs>
                <w:tab w:val="left" w:pos="1043"/>
              </w:tabs>
              <w:spacing w:line="255" w:lineRule="exact"/>
              <w:ind w:left="113"/>
              <w:rPr>
                <w:sz w:val="24"/>
              </w:rPr>
            </w:pPr>
            <w:r>
              <w:rPr>
                <w:spacing w:val="-4"/>
                <w:sz w:val="24"/>
              </w:rPr>
              <w:t>mean</w:t>
            </w:r>
            <w:r>
              <w:rPr>
                <w:sz w:val="24"/>
              </w:rPr>
              <w:tab/>
            </w:r>
            <w:r>
              <w:rPr>
                <w:spacing w:val="-5"/>
                <w:sz w:val="24"/>
              </w:rPr>
              <w:t>of</w:t>
            </w:r>
          </w:p>
        </w:tc>
      </w:tr>
    </w:tbl>
    <w:p w14:paraId="2933F194" w14:textId="77777777" w:rsidR="00193158" w:rsidRDefault="00193158">
      <w:pPr>
        <w:spacing w:line="255" w:lineRule="exact"/>
        <w:rPr>
          <w:sz w:val="24"/>
        </w:rPr>
        <w:sectPr w:rsidR="00193158" w:rsidSect="00B578A0">
          <w:pgSz w:w="12240" w:h="15840"/>
          <w:pgMar w:top="1540" w:right="640" w:bottom="280" w:left="620" w:header="1002" w:footer="0" w:gutter="0"/>
          <w:cols w:space="720"/>
        </w:sectPr>
      </w:pPr>
    </w:p>
    <w:p w14:paraId="48C78C23" w14:textId="77777777" w:rsidR="00193158" w:rsidRDefault="00193158">
      <w:pPr>
        <w:pStyle w:val="BodyText"/>
        <w:rPr>
          <w:b/>
        </w:rPr>
      </w:pPr>
    </w:p>
    <w:p w14:paraId="2A57FE99" w14:textId="77777777" w:rsidR="00193158" w:rsidRDefault="00193158">
      <w:pPr>
        <w:pStyle w:val="BodyText"/>
        <w:rPr>
          <w:b/>
        </w:rPr>
      </w:pPr>
    </w:p>
    <w:p w14:paraId="0CCEEBEE" w14:textId="77777777" w:rsidR="00193158" w:rsidRDefault="00193158">
      <w:pPr>
        <w:pStyle w:val="BodyText"/>
        <w:rPr>
          <w:b/>
        </w:rPr>
      </w:pPr>
    </w:p>
    <w:p w14:paraId="793DD3B6" w14:textId="77777777" w:rsidR="00193158" w:rsidRDefault="00193158">
      <w:pPr>
        <w:pStyle w:val="BodyText"/>
        <w:rPr>
          <w:b/>
        </w:rPr>
      </w:pPr>
    </w:p>
    <w:p w14:paraId="53EFED8B" w14:textId="77777777" w:rsidR="00193158" w:rsidRDefault="00193158">
      <w:pPr>
        <w:pStyle w:val="BodyText"/>
        <w:spacing w:before="4"/>
        <w:rPr>
          <w:b/>
        </w:rPr>
      </w:pPr>
    </w:p>
    <w:p w14:paraId="3678D413" w14:textId="77777777" w:rsidR="00193158" w:rsidRDefault="00000000">
      <w:pPr>
        <w:pStyle w:val="BodyText"/>
        <w:spacing w:line="276" w:lineRule="exact"/>
        <w:ind w:left="1631"/>
      </w:pPr>
      <w:r>
        <w:t>Outlet/chute</w:t>
      </w:r>
      <w:r>
        <w:rPr>
          <w:spacing w:val="-9"/>
        </w:rPr>
        <w:t xml:space="preserve"> </w:t>
      </w:r>
      <w:r>
        <w:t>-</w:t>
      </w:r>
      <w:r>
        <w:rPr>
          <w:spacing w:val="-10"/>
        </w:rPr>
        <w:t>5</w:t>
      </w:r>
    </w:p>
    <w:p w14:paraId="546CA9ED" w14:textId="77777777" w:rsidR="00193158" w:rsidRDefault="00000000">
      <w:pPr>
        <w:pStyle w:val="BodyText"/>
        <w:spacing w:line="276" w:lineRule="exact"/>
        <w:ind w:left="1631"/>
      </w:pPr>
      <w:r>
        <w:t>(</w:t>
      </w:r>
      <w:proofErr w:type="gramStart"/>
      <w:r>
        <w:t>any</w:t>
      </w:r>
      <w:proofErr w:type="gramEnd"/>
      <w:r>
        <w:rPr>
          <w:spacing w:val="21"/>
        </w:rPr>
        <w:t xml:space="preserve"> </w:t>
      </w:r>
      <w:r>
        <w:t>other</w:t>
      </w:r>
      <w:r>
        <w:rPr>
          <w:spacing w:val="27"/>
        </w:rPr>
        <w:t xml:space="preserve"> </w:t>
      </w:r>
      <w:r>
        <w:t>as</w:t>
      </w:r>
      <w:r>
        <w:rPr>
          <w:spacing w:val="23"/>
        </w:rPr>
        <w:t xml:space="preserve"> </w:t>
      </w:r>
      <w:r>
        <w:t>per</w:t>
      </w:r>
      <w:r>
        <w:rPr>
          <w:spacing w:val="27"/>
        </w:rPr>
        <w:t xml:space="preserve"> </w:t>
      </w:r>
      <w:r>
        <w:rPr>
          <w:spacing w:val="-5"/>
        </w:rPr>
        <w:t>the</w:t>
      </w:r>
    </w:p>
    <w:p w14:paraId="67BFDECF" w14:textId="77777777" w:rsidR="00193158" w:rsidRDefault="00000000">
      <w:pPr>
        <w:rPr>
          <w:sz w:val="24"/>
        </w:rPr>
      </w:pPr>
      <w:r>
        <w:br w:type="column"/>
      </w:r>
    </w:p>
    <w:p w14:paraId="46D392C0" w14:textId="77777777" w:rsidR="00193158" w:rsidRDefault="00193158">
      <w:pPr>
        <w:pStyle w:val="BodyText"/>
      </w:pPr>
    </w:p>
    <w:p w14:paraId="3DB1AAA3" w14:textId="77777777" w:rsidR="00193158" w:rsidRDefault="00193158">
      <w:pPr>
        <w:pStyle w:val="BodyText"/>
      </w:pPr>
    </w:p>
    <w:p w14:paraId="63EC15B7" w14:textId="77777777" w:rsidR="00193158" w:rsidRDefault="00193158">
      <w:pPr>
        <w:pStyle w:val="BodyText"/>
      </w:pPr>
    </w:p>
    <w:p w14:paraId="7309F9E6" w14:textId="77777777" w:rsidR="00193158" w:rsidRDefault="00193158">
      <w:pPr>
        <w:pStyle w:val="BodyText"/>
        <w:spacing w:before="4"/>
      </w:pPr>
    </w:p>
    <w:p w14:paraId="60C4E663" w14:textId="77777777" w:rsidR="00193158" w:rsidRDefault="00000000">
      <w:pPr>
        <w:pStyle w:val="BodyText"/>
        <w:ind w:left="186"/>
      </w:pPr>
      <w:r>
        <w:rPr>
          <w:spacing w:val="-5"/>
        </w:rPr>
        <w:t>100</w:t>
      </w:r>
    </w:p>
    <w:p w14:paraId="7CC74B23" w14:textId="77777777" w:rsidR="00193158" w:rsidRDefault="00000000">
      <w:pPr>
        <w:pStyle w:val="BodyText"/>
        <w:spacing w:before="3"/>
        <w:ind w:left="1631" w:right="207"/>
        <w:jc w:val="both"/>
      </w:pPr>
      <w:r>
        <w:br w:type="column"/>
      </w:r>
      <w:r>
        <w:rPr>
          <w:spacing w:val="-2"/>
        </w:rPr>
        <w:t>outlet/chute –</w:t>
      </w:r>
      <w:r>
        <w:rPr>
          <w:spacing w:val="-15"/>
        </w:rPr>
        <w:t xml:space="preserve"> </w:t>
      </w:r>
      <w:r>
        <w:rPr>
          <w:spacing w:val="-2"/>
        </w:rPr>
        <w:t>1,</w:t>
      </w:r>
      <w:r>
        <w:rPr>
          <w:spacing w:val="-13"/>
        </w:rPr>
        <w:t xml:space="preserve"> </w:t>
      </w:r>
      <w:r>
        <w:rPr>
          <w:spacing w:val="-2"/>
        </w:rPr>
        <w:t>2,</w:t>
      </w:r>
      <w:r>
        <w:rPr>
          <w:spacing w:val="-13"/>
        </w:rPr>
        <w:t xml:space="preserve"> </w:t>
      </w:r>
      <w:r>
        <w:rPr>
          <w:spacing w:val="-2"/>
        </w:rPr>
        <w:t>4</w:t>
      </w:r>
      <w:r>
        <w:rPr>
          <w:spacing w:val="-13"/>
        </w:rPr>
        <w:t xml:space="preserve"> </w:t>
      </w:r>
      <w:r>
        <w:rPr>
          <w:spacing w:val="-2"/>
        </w:rPr>
        <w:t xml:space="preserve">and </w:t>
      </w:r>
      <w:r>
        <w:t xml:space="preserve">any other outlets for </w:t>
      </w:r>
      <w:r>
        <w:rPr>
          <w:spacing w:val="-2"/>
        </w:rPr>
        <w:t>rejects.</w:t>
      </w:r>
    </w:p>
    <w:p w14:paraId="049A827E" w14:textId="77777777" w:rsidR="00193158" w:rsidRDefault="00193158">
      <w:pPr>
        <w:jc w:val="both"/>
        <w:sectPr w:rsidR="00193158" w:rsidSect="00B578A0">
          <w:type w:val="continuous"/>
          <w:pgSz w:w="12240" w:h="15840"/>
          <w:pgMar w:top="1540" w:right="640" w:bottom="280" w:left="620" w:header="1002" w:footer="0" w:gutter="0"/>
          <w:cols w:num="3" w:space="720" w:equalWidth="0">
            <w:col w:w="3691" w:space="40"/>
            <w:col w:w="587" w:space="3690"/>
            <w:col w:w="2972"/>
          </w:cols>
        </w:sectPr>
      </w:pPr>
    </w:p>
    <w:p w14:paraId="368CCA28" w14:textId="77777777" w:rsidR="00193158" w:rsidRDefault="00000000">
      <w:pPr>
        <w:pStyle w:val="BodyText"/>
        <w:tabs>
          <w:tab w:val="left" w:pos="1630"/>
          <w:tab w:val="left" w:pos="10879"/>
        </w:tabs>
        <w:spacing w:line="275" w:lineRule="exact"/>
        <w:ind w:left="110"/>
      </w:pPr>
      <w:r>
        <w:rPr>
          <w:u w:val="single"/>
        </w:rPr>
        <w:tab/>
      </w:r>
      <w:r>
        <w:rPr>
          <w:spacing w:val="-4"/>
          <w:u w:val="single"/>
        </w:rPr>
        <w:t>case)</w:t>
      </w:r>
      <w:r>
        <w:rPr>
          <w:u w:val="single"/>
        </w:rPr>
        <w:tab/>
      </w:r>
    </w:p>
    <w:p w14:paraId="6DECE350" w14:textId="77777777" w:rsidR="00193158" w:rsidRDefault="00193158">
      <w:pPr>
        <w:spacing w:line="275" w:lineRule="exact"/>
        <w:rPr>
          <w:sz w:val="24"/>
          <w:szCs w:val="24"/>
          <w:u w:val="single"/>
        </w:rPr>
      </w:pPr>
    </w:p>
    <w:p w14:paraId="488D1403" w14:textId="77777777" w:rsidR="00D95137" w:rsidRPr="00D95137" w:rsidRDefault="00D95137" w:rsidP="00D95137"/>
    <w:p w14:paraId="739F0314" w14:textId="77777777" w:rsidR="00D95137" w:rsidRPr="00D95137" w:rsidRDefault="00D95137" w:rsidP="00D95137"/>
    <w:p w14:paraId="36CAEE85" w14:textId="77777777" w:rsidR="00D95137" w:rsidRPr="00D95137" w:rsidRDefault="00D95137" w:rsidP="00D95137"/>
    <w:p w14:paraId="39329EAF" w14:textId="77777777" w:rsidR="00D95137" w:rsidRPr="00D95137" w:rsidRDefault="00D95137" w:rsidP="00D95137"/>
    <w:p w14:paraId="6C48A2EA" w14:textId="77777777" w:rsidR="00D95137" w:rsidRPr="00D95137" w:rsidRDefault="00D95137" w:rsidP="00D95137"/>
    <w:p w14:paraId="1D0C1253" w14:textId="77777777" w:rsidR="00D95137" w:rsidRPr="00D95137" w:rsidRDefault="00D95137" w:rsidP="00D95137"/>
    <w:p w14:paraId="53AA31C1" w14:textId="77777777" w:rsidR="00D95137" w:rsidRPr="00D95137" w:rsidRDefault="00D95137" w:rsidP="00D95137"/>
    <w:p w14:paraId="13E05924" w14:textId="77777777" w:rsidR="00D95137" w:rsidRDefault="00D95137" w:rsidP="00D95137">
      <w:pPr>
        <w:pStyle w:val="BodyText"/>
        <w:spacing w:before="274"/>
        <w:ind w:right="165"/>
        <w:jc w:val="right"/>
      </w:pPr>
      <w:r>
        <w:tab/>
      </w:r>
      <w:r>
        <w:t>Testing</w:t>
      </w:r>
      <w:r>
        <w:rPr>
          <w:spacing w:val="-7"/>
        </w:rPr>
        <w:t xml:space="preserve"> </w:t>
      </w:r>
      <w:r>
        <w:rPr>
          <w:spacing w:val="-2"/>
        </w:rPr>
        <w:t>Engineer</w:t>
      </w:r>
    </w:p>
    <w:p w14:paraId="151B4D47" w14:textId="20C87B45" w:rsidR="00D95137" w:rsidRPr="00D95137" w:rsidRDefault="00D95137" w:rsidP="00D95137">
      <w:pPr>
        <w:tabs>
          <w:tab w:val="left" w:pos="8467"/>
        </w:tabs>
      </w:pPr>
    </w:p>
    <w:p w14:paraId="523424B7" w14:textId="53705836" w:rsidR="00D95137" w:rsidRPr="00D95137" w:rsidRDefault="00D95137" w:rsidP="00D95137">
      <w:pPr>
        <w:tabs>
          <w:tab w:val="left" w:pos="8467"/>
        </w:tabs>
        <w:sectPr w:rsidR="00D95137" w:rsidRPr="00D95137" w:rsidSect="00B578A0">
          <w:type w:val="continuous"/>
          <w:pgSz w:w="12240" w:h="15840"/>
          <w:pgMar w:top="1540" w:right="640" w:bottom="280" w:left="620" w:header="1002" w:footer="0" w:gutter="0"/>
          <w:cols w:space="720"/>
        </w:sectPr>
      </w:pPr>
      <w:r>
        <w:tab/>
      </w:r>
    </w:p>
    <w:p w14:paraId="3571658F" w14:textId="77777777" w:rsidR="00193158" w:rsidRDefault="00000000">
      <w:pPr>
        <w:pStyle w:val="Heading1"/>
        <w:spacing w:before="239"/>
        <w:ind w:left="1233" w:right="1203"/>
        <w:jc w:val="center"/>
      </w:pPr>
      <w:r>
        <w:lastRenderedPageBreak/>
        <w:t>ANNEX</w:t>
      </w:r>
      <w:r>
        <w:rPr>
          <w:spacing w:val="4"/>
        </w:rPr>
        <w:t xml:space="preserve"> </w:t>
      </w:r>
      <w:r>
        <w:rPr>
          <w:spacing w:val="-10"/>
        </w:rPr>
        <w:t>G</w:t>
      </w:r>
    </w:p>
    <w:p w14:paraId="5A51FA10" w14:textId="77777777" w:rsidR="00193158" w:rsidRDefault="00000000">
      <w:pPr>
        <w:spacing w:before="4"/>
        <w:ind w:left="1222" w:right="1203"/>
        <w:jc w:val="center"/>
        <w:rPr>
          <w:sz w:val="24"/>
        </w:rPr>
      </w:pPr>
      <w:r>
        <w:rPr>
          <w:sz w:val="24"/>
        </w:rPr>
        <w:t>(</w:t>
      </w:r>
      <w:r>
        <w:rPr>
          <w:i/>
          <w:sz w:val="24"/>
        </w:rPr>
        <w:t xml:space="preserve">Clauses </w:t>
      </w:r>
      <w:r>
        <w:rPr>
          <w:sz w:val="24"/>
        </w:rPr>
        <w:t>12.5.3.4</w:t>
      </w:r>
      <w:r>
        <w:rPr>
          <w:spacing w:val="-2"/>
          <w:sz w:val="24"/>
        </w:rPr>
        <w:t xml:space="preserve"> </w:t>
      </w:r>
      <w:r>
        <w:rPr>
          <w:sz w:val="24"/>
        </w:rPr>
        <w:t>and</w:t>
      </w:r>
      <w:r>
        <w:rPr>
          <w:spacing w:val="-1"/>
          <w:sz w:val="24"/>
        </w:rPr>
        <w:t xml:space="preserve"> </w:t>
      </w:r>
      <w:r>
        <w:rPr>
          <w:spacing w:val="-2"/>
          <w:sz w:val="24"/>
        </w:rPr>
        <w:t>12.5.3.6)</w:t>
      </w:r>
    </w:p>
    <w:p w14:paraId="15F30CDC" w14:textId="77777777" w:rsidR="00193158" w:rsidRDefault="00000000">
      <w:pPr>
        <w:pStyle w:val="Heading1"/>
        <w:spacing w:before="274"/>
        <w:ind w:left="1987" w:right="1967"/>
        <w:jc w:val="center"/>
      </w:pPr>
      <w:r>
        <w:t>DATA</w:t>
      </w:r>
      <w:r>
        <w:rPr>
          <w:spacing w:val="-8"/>
        </w:rPr>
        <w:t xml:space="preserve"> </w:t>
      </w:r>
      <w:r>
        <w:t>SHEET</w:t>
      </w:r>
      <w:r>
        <w:rPr>
          <w:spacing w:val="-9"/>
        </w:rPr>
        <w:t xml:space="preserve"> </w:t>
      </w:r>
      <w:r>
        <w:t>FOR</w:t>
      </w:r>
      <w:r>
        <w:rPr>
          <w:spacing w:val="-8"/>
        </w:rPr>
        <w:t xml:space="preserve"> </w:t>
      </w:r>
      <w:r>
        <w:t>EFFICIENCY,</w:t>
      </w:r>
      <w:r>
        <w:rPr>
          <w:spacing w:val="-9"/>
        </w:rPr>
        <w:t xml:space="preserve"> </w:t>
      </w:r>
      <w:r>
        <w:t>POWER</w:t>
      </w:r>
      <w:r>
        <w:rPr>
          <w:spacing w:val="-8"/>
        </w:rPr>
        <w:t xml:space="preserve"> </w:t>
      </w:r>
      <w:r>
        <w:t>REQUIREMENT AND CAPACITIES</w:t>
      </w:r>
    </w:p>
    <w:p w14:paraId="28410D9E" w14:textId="77777777" w:rsidR="00193158" w:rsidRDefault="00193158">
      <w:pPr>
        <w:pStyle w:val="BodyText"/>
        <w:spacing w:before="47"/>
        <w:rPr>
          <w:b/>
          <w:sz w:val="20"/>
        </w:rPr>
      </w:pPr>
    </w:p>
    <w:tbl>
      <w:tblPr>
        <w:tblW w:w="0" w:type="auto"/>
        <w:tblInd w:w="813" w:type="dxa"/>
        <w:tblLayout w:type="fixed"/>
        <w:tblCellMar>
          <w:left w:w="0" w:type="dxa"/>
          <w:right w:w="0" w:type="dxa"/>
        </w:tblCellMar>
        <w:tblLook w:val="01E0" w:firstRow="1" w:lastRow="1" w:firstColumn="1" w:lastColumn="1" w:noHBand="0" w:noVBand="0"/>
      </w:tblPr>
      <w:tblGrid>
        <w:gridCol w:w="840"/>
        <w:gridCol w:w="3804"/>
        <w:gridCol w:w="4734"/>
      </w:tblGrid>
      <w:tr w:rsidR="00193158" w14:paraId="17A63344" w14:textId="77777777">
        <w:trPr>
          <w:trHeight w:val="1247"/>
        </w:trPr>
        <w:tc>
          <w:tcPr>
            <w:tcW w:w="840" w:type="dxa"/>
            <w:tcBorders>
              <w:top w:val="single" w:sz="4" w:space="0" w:color="000000"/>
            </w:tcBorders>
          </w:tcPr>
          <w:p w14:paraId="62B43AFE" w14:textId="77777777" w:rsidR="00193158" w:rsidRDefault="00000000">
            <w:pPr>
              <w:pStyle w:val="TableParagraph"/>
              <w:spacing w:before="1" w:line="275" w:lineRule="exact"/>
              <w:ind w:left="340"/>
              <w:rPr>
                <w:b/>
                <w:sz w:val="24"/>
              </w:rPr>
            </w:pPr>
            <w:r>
              <w:rPr>
                <w:b/>
                <w:spacing w:val="-5"/>
                <w:sz w:val="24"/>
              </w:rPr>
              <w:t>Sl.</w:t>
            </w:r>
          </w:p>
          <w:p w14:paraId="3747FEE3" w14:textId="77777777" w:rsidR="00193158" w:rsidRDefault="00000000">
            <w:pPr>
              <w:pStyle w:val="TableParagraph"/>
              <w:spacing w:line="275" w:lineRule="exact"/>
              <w:ind w:left="295"/>
              <w:rPr>
                <w:b/>
                <w:sz w:val="24"/>
              </w:rPr>
            </w:pPr>
            <w:r>
              <w:rPr>
                <w:b/>
                <w:spacing w:val="-5"/>
                <w:sz w:val="24"/>
              </w:rPr>
              <w:t>No.</w:t>
            </w:r>
          </w:p>
        </w:tc>
        <w:tc>
          <w:tcPr>
            <w:tcW w:w="3804" w:type="dxa"/>
            <w:tcBorders>
              <w:top w:val="single" w:sz="4" w:space="0" w:color="000000"/>
            </w:tcBorders>
          </w:tcPr>
          <w:p w14:paraId="600A116C" w14:textId="77777777" w:rsidR="00193158" w:rsidRDefault="00000000">
            <w:pPr>
              <w:pStyle w:val="TableParagraph"/>
              <w:spacing w:before="1"/>
              <w:ind w:left="147"/>
              <w:jc w:val="center"/>
              <w:rPr>
                <w:b/>
                <w:sz w:val="24"/>
              </w:rPr>
            </w:pPr>
            <w:r>
              <w:rPr>
                <w:b/>
                <w:spacing w:val="-4"/>
                <w:sz w:val="24"/>
              </w:rPr>
              <w:t>Item</w:t>
            </w:r>
          </w:p>
        </w:tc>
        <w:tc>
          <w:tcPr>
            <w:tcW w:w="4734" w:type="dxa"/>
            <w:tcBorders>
              <w:top w:val="single" w:sz="4" w:space="0" w:color="000000"/>
            </w:tcBorders>
          </w:tcPr>
          <w:p w14:paraId="7D4B3698" w14:textId="77777777" w:rsidR="00193158" w:rsidRDefault="00000000">
            <w:pPr>
              <w:pStyle w:val="TableParagraph"/>
              <w:spacing w:before="1"/>
              <w:ind w:left="79"/>
              <w:jc w:val="center"/>
              <w:rPr>
                <w:sz w:val="24"/>
              </w:rPr>
            </w:pPr>
            <w:r>
              <w:rPr>
                <w:b/>
                <w:sz w:val="24"/>
              </w:rPr>
              <w:t>Test</w:t>
            </w:r>
            <w:r>
              <w:rPr>
                <w:b/>
                <w:spacing w:val="-1"/>
                <w:sz w:val="24"/>
              </w:rPr>
              <w:t xml:space="preserve"> </w:t>
            </w:r>
            <w:r>
              <w:rPr>
                <w:b/>
                <w:spacing w:val="-5"/>
                <w:sz w:val="24"/>
              </w:rPr>
              <w:t>No</w:t>
            </w:r>
            <w:r>
              <w:rPr>
                <w:spacing w:val="-5"/>
                <w:sz w:val="24"/>
              </w:rPr>
              <w:t>.</w:t>
            </w:r>
          </w:p>
          <w:p w14:paraId="497A67AB" w14:textId="77777777" w:rsidR="00193158" w:rsidRDefault="00193158">
            <w:pPr>
              <w:pStyle w:val="TableParagraph"/>
              <w:spacing w:before="273"/>
              <w:rPr>
                <w:b/>
                <w:sz w:val="24"/>
              </w:rPr>
            </w:pPr>
          </w:p>
          <w:p w14:paraId="77E7EE19" w14:textId="77777777" w:rsidR="00193158" w:rsidRDefault="00000000">
            <w:pPr>
              <w:pStyle w:val="TableParagraph"/>
              <w:tabs>
                <w:tab w:val="left" w:pos="1238"/>
                <w:tab w:val="left" w:pos="2198"/>
                <w:tab w:val="left" w:pos="3219"/>
                <w:tab w:val="left" w:pos="4179"/>
              </w:tabs>
              <w:ind w:left="338"/>
              <w:rPr>
                <w:b/>
                <w:sz w:val="24"/>
              </w:rPr>
            </w:pPr>
            <w:r>
              <w:rPr>
                <w:b/>
                <w:spacing w:val="-10"/>
                <w:sz w:val="24"/>
              </w:rPr>
              <w:t>1</w:t>
            </w:r>
            <w:r>
              <w:rPr>
                <w:b/>
                <w:sz w:val="24"/>
              </w:rPr>
              <w:tab/>
            </w:r>
            <w:r>
              <w:rPr>
                <w:b/>
                <w:spacing w:val="-10"/>
                <w:sz w:val="24"/>
              </w:rPr>
              <w:t>2</w:t>
            </w:r>
            <w:r>
              <w:rPr>
                <w:b/>
                <w:sz w:val="24"/>
              </w:rPr>
              <w:tab/>
            </w:r>
            <w:r>
              <w:rPr>
                <w:b/>
                <w:spacing w:val="-10"/>
                <w:sz w:val="24"/>
              </w:rPr>
              <w:t>3</w:t>
            </w:r>
            <w:r>
              <w:rPr>
                <w:b/>
                <w:sz w:val="24"/>
              </w:rPr>
              <w:tab/>
            </w:r>
            <w:r>
              <w:rPr>
                <w:b/>
                <w:spacing w:val="-10"/>
                <w:sz w:val="24"/>
              </w:rPr>
              <w:t>4</w:t>
            </w:r>
            <w:r>
              <w:rPr>
                <w:b/>
                <w:sz w:val="24"/>
              </w:rPr>
              <w:tab/>
            </w:r>
            <w:proofErr w:type="spellStart"/>
            <w:r>
              <w:rPr>
                <w:b/>
                <w:spacing w:val="-5"/>
                <w:sz w:val="24"/>
              </w:rPr>
              <w:t>etc</w:t>
            </w:r>
            <w:proofErr w:type="spellEnd"/>
          </w:p>
        </w:tc>
      </w:tr>
      <w:tr w:rsidR="00193158" w14:paraId="411F7755" w14:textId="77777777">
        <w:trPr>
          <w:trHeight w:val="415"/>
        </w:trPr>
        <w:tc>
          <w:tcPr>
            <w:tcW w:w="840" w:type="dxa"/>
          </w:tcPr>
          <w:p w14:paraId="5E0966AF" w14:textId="77777777" w:rsidR="00193158" w:rsidRDefault="00000000">
            <w:pPr>
              <w:pStyle w:val="TableParagraph"/>
              <w:spacing w:before="134" w:line="261" w:lineRule="exact"/>
              <w:ind w:left="104"/>
              <w:jc w:val="center"/>
              <w:rPr>
                <w:sz w:val="24"/>
              </w:rPr>
            </w:pPr>
            <w:proofErr w:type="spellStart"/>
            <w:r>
              <w:rPr>
                <w:spacing w:val="-5"/>
                <w:sz w:val="24"/>
              </w:rPr>
              <w:t>i</w:t>
            </w:r>
            <w:proofErr w:type="spellEnd"/>
            <w:r>
              <w:rPr>
                <w:spacing w:val="-5"/>
                <w:sz w:val="24"/>
              </w:rPr>
              <w:t>)</w:t>
            </w:r>
          </w:p>
        </w:tc>
        <w:tc>
          <w:tcPr>
            <w:tcW w:w="3804" w:type="dxa"/>
          </w:tcPr>
          <w:p w14:paraId="29B51D25" w14:textId="77777777" w:rsidR="00193158" w:rsidRDefault="00000000">
            <w:pPr>
              <w:pStyle w:val="TableParagraph"/>
              <w:spacing w:before="134" w:line="261" w:lineRule="exact"/>
              <w:ind w:left="190"/>
              <w:rPr>
                <w:sz w:val="24"/>
              </w:rPr>
            </w:pPr>
            <w:r>
              <w:rPr>
                <w:sz w:val="24"/>
              </w:rPr>
              <w:t>Cylinder</w:t>
            </w:r>
            <w:r>
              <w:rPr>
                <w:spacing w:val="-4"/>
                <w:sz w:val="24"/>
              </w:rPr>
              <w:t xml:space="preserve"> </w:t>
            </w:r>
            <w:r>
              <w:rPr>
                <w:sz w:val="24"/>
              </w:rPr>
              <w:t>speed,</w:t>
            </w:r>
            <w:r>
              <w:rPr>
                <w:spacing w:val="1"/>
                <w:sz w:val="24"/>
              </w:rPr>
              <w:t xml:space="preserve"> </w:t>
            </w:r>
            <w:r>
              <w:rPr>
                <w:sz w:val="24"/>
              </w:rPr>
              <w:t>m/min.</w:t>
            </w:r>
            <w:r>
              <w:rPr>
                <w:spacing w:val="-3"/>
                <w:sz w:val="24"/>
              </w:rPr>
              <w:t xml:space="preserve"> </w:t>
            </w:r>
            <w:r>
              <w:rPr>
                <w:spacing w:val="-2"/>
                <w:sz w:val="24"/>
              </w:rPr>
              <w:t>(rev/min.)</w:t>
            </w:r>
          </w:p>
        </w:tc>
        <w:tc>
          <w:tcPr>
            <w:tcW w:w="4734" w:type="dxa"/>
          </w:tcPr>
          <w:p w14:paraId="242BD88E" w14:textId="77777777" w:rsidR="00193158" w:rsidRDefault="00193158">
            <w:pPr>
              <w:pStyle w:val="TableParagraph"/>
              <w:rPr>
                <w:sz w:val="24"/>
              </w:rPr>
            </w:pPr>
          </w:p>
        </w:tc>
      </w:tr>
      <w:tr w:rsidR="00193158" w14:paraId="561CA2CB" w14:textId="77777777">
        <w:trPr>
          <w:trHeight w:val="275"/>
        </w:trPr>
        <w:tc>
          <w:tcPr>
            <w:tcW w:w="840" w:type="dxa"/>
          </w:tcPr>
          <w:p w14:paraId="6F31D71C" w14:textId="77777777" w:rsidR="00193158" w:rsidRDefault="00000000">
            <w:pPr>
              <w:pStyle w:val="TableParagraph"/>
              <w:spacing w:line="255" w:lineRule="exact"/>
              <w:ind w:left="104" w:right="5"/>
              <w:jc w:val="center"/>
              <w:rPr>
                <w:sz w:val="24"/>
              </w:rPr>
            </w:pPr>
            <w:r>
              <w:rPr>
                <w:spacing w:val="-5"/>
                <w:sz w:val="24"/>
              </w:rPr>
              <w:t>ii)</w:t>
            </w:r>
          </w:p>
        </w:tc>
        <w:tc>
          <w:tcPr>
            <w:tcW w:w="3804" w:type="dxa"/>
          </w:tcPr>
          <w:p w14:paraId="66164834" w14:textId="77777777" w:rsidR="00193158" w:rsidRDefault="00000000">
            <w:pPr>
              <w:pStyle w:val="TableParagraph"/>
              <w:spacing w:line="255" w:lineRule="exact"/>
              <w:ind w:left="190"/>
              <w:rPr>
                <w:sz w:val="24"/>
              </w:rPr>
            </w:pPr>
            <w:r>
              <w:rPr>
                <w:sz w:val="24"/>
              </w:rPr>
              <w:t>Feed</w:t>
            </w:r>
            <w:r>
              <w:rPr>
                <w:spacing w:val="-5"/>
                <w:sz w:val="24"/>
              </w:rPr>
              <w:t xml:space="preserve"> </w:t>
            </w:r>
            <w:r>
              <w:rPr>
                <w:sz w:val="24"/>
              </w:rPr>
              <w:t>rate,</w:t>
            </w:r>
            <w:r>
              <w:rPr>
                <w:spacing w:val="-5"/>
                <w:sz w:val="24"/>
              </w:rPr>
              <w:t xml:space="preserve"> q/h</w:t>
            </w:r>
          </w:p>
        </w:tc>
        <w:tc>
          <w:tcPr>
            <w:tcW w:w="4734" w:type="dxa"/>
          </w:tcPr>
          <w:p w14:paraId="7FDCD677" w14:textId="77777777" w:rsidR="00193158" w:rsidRDefault="00193158">
            <w:pPr>
              <w:pStyle w:val="TableParagraph"/>
              <w:rPr>
                <w:sz w:val="20"/>
              </w:rPr>
            </w:pPr>
          </w:p>
        </w:tc>
      </w:tr>
      <w:tr w:rsidR="00193158" w14:paraId="4926CBF6" w14:textId="77777777">
        <w:trPr>
          <w:trHeight w:val="275"/>
        </w:trPr>
        <w:tc>
          <w:tcPr>
            <w:tcW w:w="840" w:type="dxa"/>
          </w:tcPr>
          <w:p w14:paraId="239E207C" w14:textId="77777777" w:rsidR="00193158" w:rsidRDefault="00000000">
            <w:pPr>
              <w:pStyle w:val="TableParagraph"/>
              <w:spacing w:line="255" w:lineRule="exact"/>
              <w:ind w:left="104" w:right="11"/>
              <w:jc w:val="center"/>
              <w:rPr>
                <w:sz w:val="24"/>
              </w:rPr>
            </w:pPr>
            <w:r>
              <w:rPr>
                <w:spacing w:val="-4"/>
                <w:sz w:val="24"/>
              </w:rPr>
              <w:t>iii)</w:t>
            </w:r>
          </w:p>
        </w:tc>
        <w:tc>
          <w:tcPr>
            <w:tcW w:w="3804" w:type="dxa"/>
          </w:tcPr>
          <w:p w14:paraId="04510D9E" w14:textId="77777777" w:rsidR="00193158" w:rsidRDefault="00000000">
            <w:pPr>
              <w:pStyle w:val="TableParagraph"/>
              <w:spacing w:line="255" w:lineRule="exact"/>
              <w:ind w:left="190"/>
              <w:rPr>
                <w:sz w:val="24"/>
              </w:rPr>
            </w:pPr>
            <w:r>
              <w:rPr>
                <w:sz w:val="24"/>
              </w:rPr>
              <w:t>Power</w:t>
            </w:r>
            <w:r>
              <w:rPr>
                <w:spacing w:val="-3"/>
                <w:sz w:val="24"/>
              </w:rPr>
              <w:t xml:space="preserve"> </w:t>
            </w:r>
            <w:r>
              <w:rPr>
                <w:sz w:val="24"/>
              </w:rPr>
              <w:t>required,</w:t>
            </w:r>
            <w:r>
              <w:rPr>
                <w:spacing w:val="-3"/>
                <w:sz w:val="24"/>
              </w:rPr>
              <w:t xml:space="preserve"> </w:t>
            </w:r>
            <w:r>
              <w:rPr>
                <w:spacing w:val="-5"/>
                <w:sz w:val="24"/>
              </w:rPr>
              <w:t>kW</w:t>
            </w:r>
          </w:p>
        </w:tc>
        <w:tc>
          <w:tcPr>
            <w:tcW w:w="4734" w:type="dxa"/>
          </w:tcPr>
          <w:p w14:paraId="34840E56" w14:textId="77777777" w:rsidR="00193158" w:rsidRDefault="00193158">
            <w:pPr>
              <w:pStyle w:val="TableParagraph"/>
              <w:rPr>
                <w:sz w:val="20"/>
              </w:rPr>
            </w:pPr>
          </w:p>
        </w:tc>
      </w:tr>
      <w:tr w:rsidR="00193158" w14:paraId="676429C9" w14:textId="77777777">
        <w:trPr>
          <w:trHeight w:val="275"/>
        </w:trPr>
        <w:tc>
          <w:tcPr>
            <w:tcW w:w="840" w:type="dxa"/>
          </w:tcPr>
          <w:p w14:paraId="706B8A96" w14:textId="77777777" w:rsidR="00193158" w:rsidRDefault="00000000">
            <w:pPr>
              <w:pStyle w:val="TableParagraph"/>
              <w:spacing w:line="255" w:lineRule="exact"/>
              <w:ind w:left="104"/>
              <w:jc w:val="center"/>
              <w:rPr>
                <w:sz w:val="24"/>
              </w:rPr>
            </w:pPr>
            <w:r>
              <w:rPr>
                <w:spacing w:val="-5"/>
                <w:sz w:val="24"/>
              </w:rPr>
              <w:t>iv)</w:t>
            </w:r>
          </w:p>
        </w:tc>
        <w:tc>
          <w:tcPr>
            <w:tcW w:w="3804" w:type="dxa"/>
          </w:tcPr>
          <w:p w14:paraId="68B07DBF" w14:textId="77777777" w:rsidR="00193158" w:rsidRDefault="00000000">
            <w:pPr>
              <w:pStyle w:val="TableParagraph"/>
              <w:spacing w:line="255" w:lineRule="exact"/>
              <w:ind w:left="190"/>
              <w:rPr>
                <w:sz w:val="24"/>
              </w:rPr>
            </w:pPr>
            <w:r>
              <w:rPr>
                <w:sz w:val="24"/>
              </w:rPr>
              <w:t>Separation</w:t>
            </w:r>
            <w:r>
              <w:rPr>
                <w:spacing w:val="-3"/>
                <w:sz w:val="24"/>
              </w:rPr>
              <w:t xml:space="preserve"> </w:t>
            </w:r>
            <w:r>
              <w:rPr>
                <w:sz w:val="24"/>
              </w:rPr>
              <w:t>efficiency,</w:t>
            </w:r>
            <w:r>
              <w:rPr>
                <w:spacing w:val="-7"/>
                <w:sz w:val="24"/>
              </w:rPr>
              <w:t xml:space="preserve"> </w:t>
            </w:r>
            <w:r>
              <w:rPr>
                <w:spacing w:val="-2"/>
                <w:sz w:val="24"/>
              </w:rPr>
              <w:t>percent</w:t>
            </w:r>
          </w:p>
        </w:tc>
        <w:tc>
          <w:tcPr>
            <w:tcW w:w="4734" w:type="dxa"/>
          </w:tcPr>
          <w:p w14:paraId="55D4FFBF" w14:textId="77777777" w:rsidR="00193158" w:rsidRDefault="00193158">
            <w:pPr>
              <w:pStyle w:val="TableParagraph"/>
              <w:rPr>
                <w:sz w:val="20"/>
              </w:rPr>
            </w:pPr>
          </w:p>
        </w:tc>
      </w:tr>
      <w:tr w:rsidR="00193158" w14:paraId="1462F5D7" w14:textId="77777777">
        <w:trPr>
          <w:trHeight w:val="273"/>
        </w:trPr>
        <w:tc>
          <w:tcPr>
            <w:tcW w:w="840" w:type="dxa"/>
            <w:tcBorders>
              <w:bottom w:val="single" w:sz="4" w:space="0" w:color="000000"/>
            </w:tcBorders>
          </w:tcPr>
          <w:p w14:paraId="08A3F756" w14:textId="77777777" w:rsidR="00193158" w:rsidRDefault="00000000">
            <w:pPr>
              <w:pStyle w:val="TableParagraph"/>
              <w:spacing w:line="253" w:lineRule="exact"/>
              <w:ind w:left="104" w:right="4"/>
              <w:jc w:val="center"/>
              <w:rPr>
                <w:sz w:val="24"/>
              </w:rPr>
            </w:pPr>
            <w:r>
              <w:rPr>
                <w:spacing w:val="-5"/>
                <w:sz w:val="24"/>
              </w:rPr>
              <w:t>v)</w:t>
            </w:r>
          </w:p>
        </w:tc>
        <w:tc>
          <w:tcPr>
            <w:tcW w:w="3804" w:type="dxa"/>
            <w:tcBorders>
              <w:bottom w:val="single" w:sz="4" w:space="0" w:color="000000"/>
            </w:tcBorders>
          </w:tcPr>
          <w:p w14:paraId="155466A0" w14:textId="77777777" w:rsidR="00193158" w:rsidRDefault="00000000">
            <w:pPr>
              <w:pStyle w:val="TableParagraph"/>
              <w:spacing w:line="253" w:lineRule="exact"/>
              <w:ind w:left="190"/>
              <w:rPr>
                <w:sz w:val="24"/>
              </w:rPr>
            </w:pPr>
            <w:r>
              <w:rPr>
                <w:sz w:val="24"/>
              </w:rPr>
              <w:t>Rated</w:t>
            </w:r>
            <w:r>
              <w:rPr>
                <w:spacing w:val="-3"/>
                <w:sz w:val="24"/>
              </w:rPr>
              <w:t xml:space="preserve"> </w:t>
            </w:r>
            <w:r>
              <w:rPr>
                <w:sz w:val="24"/>
              </w:rPr>
              <w:t>input</w:t>
            </w:r>
            <w:r>
              <w:rPr>
                <w:spacing w:val="-4"/>
                <w:sz w:val="24"/>
              </w:rPr>
              <w:t xml:space="preserve"> </w:t>
            </w:r>
            <w:r>
              <w:rPr>
                <w:sz w:val="24"/>
              </w:rPr>
              <w:t>capacity,</w:t>
            </w:r>
            <w:r>
              <w:rPr>
                <w:spacing w:val="-2"/>
                <w:sz w:val="24"/>
              </w:rPr>
              <w:t xml:space="preserve"> </w:t>
            </w:r>
            <w:r>
              <w:rPr>
                <w:spacing w:val="-4"/>
                <w:sz w:val="24"/>
              </w:rPr>
              <w:t>q/kWh</w:t>
            </w:r>
          </w:p>
        </w:tc>
        <w:tc>
          <w:tcPr>
            <w:tcW w:w="4734" w:type="dxa"/>
            <w:tcBorders>
              <w:bottom w:val="single" w:sz="4" w:space="0" w:color="000000"/>
            </w:tcBorders>
          </w:tcPr>
          <w:p w14:paraId="61F1CD6F" w14:textId="77777777" w:rsidR="00193158" w:rsidRDefault="00193158">
            <w:pPr>
              <w:pStyle w:val="TableParagraph"/>
              <w:rPr>
                <w:sz w:val="20"/>
              </w:rPr>
            </w:pPr>
          </w:p>
        </w:tc>
      </w:tr>
    </w:tbl>
    <w:p w14:paraId="0BB89FDE" w14:textId="77777777" w:rsidR="00D95137" w:rsidRDefault="00D95137" w:rsidP="00D95137">
      <w:pPr>
        <w:pStyle w:val="BodyText"/>
        <w:spacing w:before="274"/>
        <w:ind w:right="165"/>
        <w:jc w:val="right"/>
      </w:pPr>
      <w:r>
        <w:t>Testing</w:t>
      </w:r>
      <w:r>
        <w:rPr>
          <w:spacing w:val="-7"/>
        </w:rPr>
        <w:t xml:space="preserve"> </w:t>
      </w:r>
      <w:r>
        <w:rPr>
          <w:spacing w:val="-2"/>
        </w:rPr>
        <w:t>Engineer</w:t>
      </w:r>
    </w:p>
    <w:p w14:paraId="337DFCC4" w14:textId="77777777" w:rsidR="00193158" w:rsidRDefault="00193158">
      <w:pPr>
        <w:rPr>
          <w:sz w:val="20"/>
        </w:rPr>
        <w:sectPr w:rsidR="00193158" w:rsidSect="00B578A0">
          <w:headerReference w:type="default" r:id="rId12"/>
          <w:pgSz w:w="12240" w:h="15840"/>
          <w:pgMar w:top="1220" w:right="640" w:bottom="280" w:left="620" w:header="972" w:footer="0" w:gutter="0"/>
          <w:cols w:space="720"/>
        </w:sectPr>
      </w:pPr>
    </w:p>
    <w:p w14:paraId="0356C5DF" w14:textId="77777777" w:rsidR="00193158" w:rsidRDefault="00000000">
      <w:pPr>
        <w:spacing w:before="239"/>
        <w:ind w:left="1233" w:right="1203"/>
        <w:jc w:val="center"/>
        <w:rPr>
          <w:b/>
          <w:sz w:val="24"/>
        </w:rPr>
      </w:pPr>
      <w:r>
        <w:rPr>
          <w:b/>
          <w:sz w:val="24"/>
        </w:rPr>
        <w:lastRenderedPageBreak/>
        <w:t>ANNEX</w:t>
      </w:r>
      <w:r>
        <w:rPr>
          <w:b/>
          <w:spacing w:val="4"/>
          <w:sz w:val="24"/>
        </w:rPr>
        <w:t xml:space="preserve"> </w:t>
      </w:r>
      <w:r>
        <w:rPr>
          <w:b/>
          <w:spacing w:val="-10"/>
          <w:sz w:val="24"/>
        </w:rPr>
        <w:t>H</w:t>
      </w:r>
    </w:p>
    <w:p w14:paraId="32F1A73F" w14:textId="77777777" w:rsidR="00193158" w:rsidRDefault="00000000">
      <w:pPr>
        <w:spacing w:before="4"/>
        <w:ind w:left="1223" w:right="1203"/>
        <w:jc w:val="center"/>
        <w:rPr>
          <w:sz w:val="24"/>
        </w:rPr>
      </w:pPr>
      <w:r>
        <w:rPr>
          <w:sz w:val="24"/>
        </w:rPr>
        <w:t>(</w:t>
      </w:r>
      <w:r>
        <w:rPr>
          <w:i/>
          <w:sz w:val="24"/>
        </w:rPr>
        <w:t>Clause</w:t>
      </w:r>
      <w:r>
        <w:rPr>
          <w:i/>
          <w:spacing w:val="-3"/>
          <w:sz w:val="24"/>
        </w:rPr>
        <w:t xml:space="preserve"> </w:t>
      </w:r>
      <w:r>
        <w:rPr>
          <w:spacing w:val="-2"/>
          <w:sz w:val="24"/>
        </w:rPr>
        <w:t>12.6)</w:t>
      </w:r>
    </w:p>
    <w:p w14:paraId="7BA9EE4E" w14:textId="77777777" w:rsidR="00193158" w:rsidRDefault="00000000">
      <w:pPr>
        <w:pStyle w:val="Heading1"/>
        <w:spacing w:before="274"/>
        <w:ind w:left="1226" w:right="1203"/>
        <w:jc w:val="center"/>
      </w:pPr>
      <w:r>
        <w:t>DATA SHEET FOR LONG-RUN</w:t>
      </w:r>
      <w:r>
        <w:rPr>
          <w:spacing w:val="1"/>
        </w:rPr>
        <w:t xml:space="preserve"> </w:t>
      </w:r>
      <w:r>
        <w:rPr>
          <w:spacing w:val="-4"/>
        </w:rPr>
        <w:t>TEST</w:t>
      </w:r>
    </w:p>
    <w:p w14:paraId="41281F0C" w14:textId="1975A5CC" w:rsidR="00193158" w:rsidRDefault="00000000">
      <w:pPr>
        <w:pStyle w:val="ListParagraph"/>
        <w:numPr>
          <w:ilvl w:val="0"/>
          <w:numId w:val="3"/>
        </w:numPr>
        <w:tabs>
          <w:tab w:val="left" w:pos="1079"/>
        </w:tabs>
        <w:spacing w:before="274"/>
        <w:ind w:left="1079" w:hanging="259"/>
        <w:rPr>
          <w:sz w:val="24"/>
        </w:rPr>
      </w:pPr>
      <w:r>
        <w:rPr>
          <w:sz w:val="24"/>
        </w:rPr>
        <w:t>Total</w:t>
      </w:r>
      <w:r>
        <w:rPr>
          <w:spacing w:val="-6"/>
          <w:sz w:val="24"/>
        </w:rPr>
        <w:t xml:space="preserve"> </w:t>
      </w:r>
      <w:r>
        <w:rPr>
          <w:sz w:val="24"/>
        </w:rPr>
        <w:t>running</w:t>
      </w:r>
      <w:r>
        <w:rPr>
          <w:spacing w:val="-2"/>
          <w:sz w:val="24"/>
        </w:rPr>
        <w:t xml:space="preserve"> </w:t>
      </w:r>
      <w:r>
        <w:rPr>
          <w:spacing w:val="-4"/>
          <w:sz w:val="24"/>
        </w:rPr>
        <w:t>time</w:t>
      </w:r>
      <w:r w:rsidR="002C4B0D">
        <w:rPr>
          <w:spacing w:val="-4"/>
          <w:sz w:val="24"/>
        </w:rPr>
        <w:t>, h</w:t>
      </w:r>
    </w:p>
    <w:p w14:paraId="3B3BDAD0" w14:textId="77777777" w:rsidR="00193158" w:rsidRDefault="00193158">
      <w:pPr>
        <w:pStyle w:val="BodyText"/>
        <w:spacing w:before="3"/>
      </w:pPr>
    </w:p>
    <w:p w14:paraId="02463409" w14:textId="77777777" w:rsidR="00193158" w:rsidRDefault="00000000">
      <w:pPr>
        <w:pStyle w:val="ListParagraph"/>
        <w:numPr>
          <w:ilvl w:val="0"/>
          <w:numId w:val="3"/>
        </w:numPr>
        <w:tabs>
          <w:tab w:val="left" w:pos="1094"/>
        </w:tabs>
        <w:ind w:left="1094" w:hanging="274"/>
        <w:rPr>
          <w:sz w:val="24"/>
        </w:rPr>
      </w:pPr>
      <w:r>
        <w:rPr>
          <w:sz w:val="24"/>
        </w:rPr>
        <w:t>Continuous</w:t>
      </w:r>
      <w:r>
        <w:rPr>
          <w:spacing w:val="-5"/>
          <w:sz w:val="24"/>
        </w:rPr>
        <w:t xml:space="preserve"> </w:t>
      </w:r>
      <w:r>
        <w:rPr>
          <w:sz w:val="24"/>
        </w:rPr>
        <w:t>running</w:t>
      </w:r>
      <w:r>
        <w:rPr>
          <w:spacing w:val="-2"/>
          <w:sz w:val="24"/>
        </w:rPr>
        <w:t xml:space="preserve"> </w:t>
      </w:r>
      <w:r>
        <w:rPr>
          <w:spacing w:val="-4"/>
          <w:sz w:val="24"/>
        </w:rPr>
        <w:t>time</w:t>
      </w:r>
    </w:p>
    <w:p w14:paraId="5A46E1E8" w14:textId="77777777" w:rsidR="00193158" w:rsidRDefault="00000000">
      <w:pPr>
        <w:pStyle w:val="ListParagraph"/>
        <w:numPr>
          <w:ilvl w:val="0"/>
          <w:numId w:val="3"/>
        </w:numPr>
        <w:tabs>
          <w:tab w:val="left" w:pos="1064"/>
        </w:tabs>
        <w:spacing w:before="275"/>
        <w:ind w:left="1064" w:hanging="244"/>
        <w:rPr>
          <w:sz w:val="24"/>
        </w:rPr>
      </w:pPr>
      <w:r>
        <w:rPr>
          <w:sz w:val="24"/>
        </w:rPr>
        <w:t>Breakdowns</w:t>
      </w:r>
      <w:r>
        <w:rPr>
          <w:spacing w:val="-1"/>
          <w:sz w:val="24"/>
        </w:rPr>
        <w:t xml:space="preserve"> </w:t>
      </w:r>
      <w:r>
        <w:rPr>
          <w:sz w:val="24"/>
        </w:rPr>
        <w:t>in</w:t>
      </w:r>
      <w:r>
        <w:rPr>
          <w:spacing w:val="-2"/>
          <w:sz w:val="24"/>
        </w:rPr>
        <w:t xml:space="preserve"> </w:t>
      </w:r>
      <w:r>
        <w:rPr>
          <w:sz w:val="24"/>
        </w:rPr>
        <w:t>separation</w:t>
      </w:r>
      <w:r>
        <w:rPr>
          <w:spacing w:val="-1"/>
          <w:sz w:val="24"/>
        </w:rPr>
        <w:t xml:space="preserve"> </w:t>
      </w:r>
      <w:r>
        <w:rPr>
          <w:sz w:val="24"/>
        </w:rPr>
        <w:t>unit</w:t>
      </w:r>
      <w:r>
        <w:rPr>
          <w:spacing w:val="-3"/>
          <w:sz w:val="24"/>
        </w:rPr>
        <w:t xml:space="preserve"> </w:t>
      </w:r>
      <w:r>
        <w:rPr>
          <w:spacing w:val="-2"/>
          <w:sz w:val="24"/>
        </w:rPr>
        <w:t>(deck)</w:t>
      </w:r>
    </w:p>
    <w:p w14:paraId="6C557AAA" w14:textId="77777777" w:rsidR="00193158" w:rsidRDefault="00193158">
      <w:pPr>
        <w:pStyle w:val="BodyText"/>
        <w:spacing w:before="3"/>
      </w:pPr>
    </w:p>
    <w:p w14:paraId="264FC67E" w14:textId="77777777" w:rsidR="00193158" w:rsidRDefault="00000000">
      <w:pPr>
        <w:pStyle w:val="ListParagraph"/>
        <w:numPr>
          <w:ilvl w:val="0"/>
          <w:numId w:val="3"/>
        </w:numPr>
        <w:tabs>
          <w:tab w:val="left" w:pos="1094"/>
        </w:tabs>
        <w:ind w:left="1094" w:hanging="274"/>
        <w:rPr>
          <w:sz w:val="24"/>
        </w:rPr>
      </w:pPr>
      <w:r>
        <w:rPr>
          <w:sz w:val="24"/>
        </w:rPr>
        <w:t>Breakdowns</w:t>
      </w:r>
      <w:r>
        <w:rPr>
          <w:spacing w:val="-6"/>
          <w:sz w:val="24"/>
        </w:rPr>
        <w:t xml:space="preserve"> </w:t>
      </w:r>
      <w:r>
        <w:rPr>
          <w:sz w:val="24"/>
        </w:rPr>
        <w:t>in</w:t>
      </w:r>
      <w:r>
        <w:rPr>
          <w:spacing w:val="-6"/>
          <w:sz w:val="24"/>
        </w:rPr>
        <w:t xml:space="preserve"> </w:t>
      </w:r>
      <w:r>
        <w:rPr>
          <w:sz w:val="24"/>
        </w:rPr>
        <w:t>outlets/chutes/elevation</w:t>
      </w:r>
      <w:r>
        <w:rPr>
          <w:spacing w:val="-6"/>
          <w:sz w:val="24"/>
        </w:rPr>
        <w:t xml:space="preserve"> </w:t>
      </w:r>
      <w:r>
        <w:rPr>
          <w:spacing w:val="-4"/>
          <w:sz w:val="24"/>
        </w:rPr>
        <w:t>unit</w:t>
      </w:r>
    </w:p>
    <w:p w14:paraId="5D7E977A" w14:textId="77777777" w:rsidR="00193158" w:rsidRDefault="00000000">
      <w:pPr>
        <w:pStyle w:val="ListParagraph"/>
        <w:numPr>
          <w:ilvl w:val="0"/>
          <w:numId w:val="3"/>
        </w:numPr>
        <w:tabs>
          <w:tab w:val="left" w:pos="1064"/>
        </w:tabs>
        <w:spacing w:before="274"/>
        <w:ind w:left="1064" w:hanging="244"/>
        <w:rPr>
          <w:sz w:val="24"/>
        </w:rPr>
      </w:pPr>
      <w:r>
        <w:rPr>
          <w:sz w:val="24"/>
        </w:rPr>
        <w:t>Breakdowns</w:t>
      </w:r>
      <w:r>
        <w:rPr>
          <w:spacing w:val="-3"/>
          <w:sz w:val="24"/>
        </w:rPr>
        <w:t xml:space="preserve"> </w:t>
      </w:r>
      <w:r>
        <w:rPr>
          <w:sz w:val="24"/>
        </w:rPr>
        <w:t>in</w:t>
      </w:r>
      <w:r>
        <w:rPr>
          <w:spacing w:val="-3"/>
          <w:sz w:val="24"/>
        </w:rPr>
        <w:t xml:space="preserve"> </w:t>
      </w:r>
      <w:r>
        <w:rPr>
          <w:sz w:val="24"/>
        </w:rPr>
        <w:t>the main</w:t>
      </w:r>
      <w:r>
        <w:rPr>
          <w:spacing w:val="-3"/>
          <w:sz w:val="24"/>
        </w:rPr>
        <w:t xml:space="preserve"> </w:t>
      </w:r>
      <w:r>
        <w:rPr>
          <w:spacing w:val="-2"/>
          <w:sz w:val="24"/>
        </w:rPr>
        <w:t>frame</w:t>
      </w:r>
    </w:p>
    <w:p w14:paraId="5C861D01" w14:textId="77777777" w:rsidR="00193158" w:rsidRDefault="00000000">
      <w:pPr>
        <w:pStyle w:val="ListParagraph"/>
        <w:numPr>
          <w:ilvl w:val="0"/>
          <w:numId w:val="3"/>
        </w:numPr>
        <w:tabs>
          <w:tab w:val="left" w:pos="1039"/>
        </w:tabs>
        <w:spacing w:before="274"/>
        <w:ind w:left="1039" w:hanging="219"/>
        <w:rPr>
          <w:sz w:val="24"/>
        </w:rPr>
      </w:pPr>
      <w:r>
        <w:rPr>
          <w:sz w:val="24"/>
        </w:rPr>
        <w:t>Any</w:t>
      </w:r>
      <w:r>
        <w:rPr>
          <w:spacing w:val="-4"/>
          <w:sz w:val="24"/>
        </w:rPr>
        <w:t xml:space="preserve"> </w:t>
      </w:r>
      <w:r>
        <w:rPr>
          <w:sz w:val="24"/>
        </w:rPr>
        <w:t>major</w:t>
      </w:r>
      <w:r>
        <w:rPr>
          <w:spacing w:val="-2"/>
          <w:sz w:val="24"/>
        </w:rPr>
        <w:t xml:space="preserve"> </w:t>
      </w:r>
      <w:r>
        <w:rPr>
          <w:sz w:val="24"/>
        </w:rPr>
        <w:t xml:space="preserve">repairs </w:t>
      </w:r>
      <w:proofErr w:type="gramStart"/>
      <w:r>
        <w:rPr>
          <w:spacing w:val="-2"/>
          <w:sz w:val="24"/>
        </w:rPr>
        <w:t>conducted</w:t>
      </w:r>
      <w:proofErr w:type="gramEnd"/>
    </w:p>
    <w:p w14:paraId="2013889B" w14:textId="77777777" w:rsidR="00193158" w:rsidRDefault="00193158">
      <w:pPr>
        <w:pStyle w:val="BodyText"/>
        <w:spacing w:before="3"/>
      </w:pPr>
    </w:p>
    <w:p w14:paraId="286C6299" w14:textId="77777777" w:rsidR="00193158" w:rsidRPr="00D95137" w:rsidRDefault="00000000">
      <w:pPr>
        <w:pStyle w:val="ListParagraph"/>
        <w:numPr>
          <w:ilvl w:val="0"/>
          <w:numId w:val="3"/>
        </w:numPr>
        <w:tabs>
          <w:tab w:val="left" w:pos="1079"/>
        </w:tabs>
        <w:ind w:left="1079" w:hanging="259"/>
        <w:rPr>
          <w:sz w:val="24"/>
        </w:rPr>
      </w:pPr>
      <w:r>
        <w:rPr>
          <w:sz w:val="24"/>
        </w:rPr>
        <w:t>Any</w:t>
      </w:r>
      <w:r>
        <w:rPr>
          <w:spacing w:val="-4"/>
          <w:sz w:val="24"/>
        </w:rPr>
        <w:t xml:space="preserve"> </w:t>
      </w:r>
      <w:r>
        <w:rPr>
          <w:sz w:val="24"/>
        </w:rPr>
        <w:t>other</w:t>
      </w:r>
      <w:r>
        <w:rPr>
          <w:spacing w:val="-3"/>
          <w:sz w:val="24"/>
        </w:rPr>
        <w:t xml:space="preserve"> </w:t>
      </w:r>
      <w:r>
        <w:rPr>
          <w:sz w:val="24"/>
        </w:rPr>
        <w:t>observations</w:t>
      </w:r>
      <w:r>
        <w:rPr>
          <w:spacing w:val="-2"/>
          <w:sz w:val="24"/>
        </w:rPr>
        <w:t xml:space="preserve"> </w:t>
      </w:r>
      <w:r>
        <w:rPr>
          <w:sz w:val="24"/>
        </w:rPr>
        <w:t>affecting</w:t>
      </w:r>
      <w:r>
        <w:rPr>
          <w:spacing w:val="1"/>
          <w:sz w:val="24"/>
        </w:rPr>
        <w:t xml:space="preserve"> </w:t>
      </w:r>
      <w:r>
        <w:rPr>
          <w:sz w:val="24"/>
        </w:rPr>
        <w:t>the</w:t>
      </w:r>
      <w:r>
        <w:rPr>
          <w:spacing w:val="-5"/>
          <w:sz w:val="24"/>
        </w:rPr>
        <w:t xml:space="preserve"> </w:t>
      </w:r>
      <w:proofErr w:type="gramStart"/>
      <w:r>
        <w:rPr>
          <w:spacing w:val="-2"/>
          <w:sz w:val="24"/>
        </w:rPr>
        <w:t>performance</w:t>
      </w:r>
      <w:proofErr w:type="gramEnd"/>
    </w:p>
    <w:p w14:paraId="3EE11445" w14:textId="77777777" w:rsidR="00D95137" w:rsidRDefault="00D95137" w:rsidP="00D95137">
      <w:pPr>
        <w:tabs>
          <w:tab w:val="left" w:pos="1079"/>
        </w:tabs>
        <w:rPr>
          <w:sz w:val="24"/>
        </w:rPr>
      </w:pPr>
    </w:p>
    <w:p w14:paraId="49B930AC" w14:textId="77777777" w:rsidR="00D95137" w:rsidRDefault="00D95137" w:rsidP="00D95137">
      <w:pPr>
        <w:tabs>
          <w:tab w:val="left" w:pos="1079"/>
        </w:tabs>
        <w:rPr>
          <w:sz w:val="24"/>
        </w:rPr>
      </w:pPr>
    </w:p>
    <w:p w14:paraId="1CF7A600" w14:textId="77777777" w:rsidR="00D95137" w:rsidRDefault="00D95137" w:rsidP="00D95137">
      <w:pPr>
        <w:tabs>
          <w:tab w:val="left" w:pos="1079"/>
        </w:tabs>
        <w:rPr>
          <w:sz w:val="24"/>
        </w:rPr>
      </w:pPr>
    </w:p>
    <w:p w14:paraId="43978597" w14:textId="77777777" w:rsidR="00D95137" w:rsidRDefault="00D95137" w:rsidP="00D95137">
      <w:pPr>
        <w:tabs>
          <w:tab w:val="left" w:pos="1079"/>
        </w:tabs>
        <w:rPr>
          <w:sz w:val="24"/>
        </w:rPr>
      </w:pPr>
    </w:p>
    <w:p w14:paraId="650A4070" w14:textId="77777777" w:rsidR="00D95137" w:rsidRDefault="00D95137" w:rsidP="00D95137">
      <w:pPr>
        <w:tabs>
          <w:tab w:val="left" w:pos="1079"/>
        </w:tabs>
        <w:rPr>
          <w:sz w:val="24"/>
        </w:rPr>
      </w:pPr>
    </w:p>
    <w:p w14:paraId="047EC137" w14:textId="77777777" w:rsidR="00D95137" w:rsidRDefault="00D95137" w:rsidP="00D95137">
      <w:pPr>
        <w:tabs>
          <w:tab w:val="left" w:pos="1079"/>
        </w:tabs>
        <w:rPr>
          <w:sz w:val="24"/>
        </w:rPr>
      </w:pPr>
    </w:p>
    <w:p w14:paraId="2790FB0A" w14:textId="77777777" w:rsidR="00D95137" w:rsidRDefault="00D95137" w:rsidP="00D95137">
      <w:pPr>
        <w:tabs>
          <w:tab w:val="left" w:pos="1079"/>
        </w:tabs>
        <w:rPr>
          <w:sz w:val="24"/>
        </w:rPr>
      </w:pPr>
    </w:p>
    <w:p w14:paraId="6FC09ADA" w14:textId="77777777" w:rsidR="00D95137" w:rsidRDefault="00D95137" w:rsidP="00D95137">
      <w:pPr>
        <w:tabs>
          <w:tab w:val="left" w:pos="1079"/>
        </w:tabs>
        <w:rPr>
          <w:sz w:val="24"/>
        </w:rPr>
      </w:pPr>
    </w:p>
    <w:p w14:paraId="143A4F42" w14:textId="77777777" w:rsidR="00D95137" w:rsidRDefault="00D95137" w:rsidP="00D95137">
      <w:pPr>
        <w:tabs>
          <w:tab w:val="left" w:pos="1079"/>
        </w:tabs>
        <w:rPr>
          <w:sz w:val="24"/>
        </w:rPr>
      </w:pPr>
    </w:p>
    <w:p w14:paraId="2D5C245B" w14:textId="77777777" w:rsidR="00D95137" w:rsidRDefault="00D95137" w:rsidP="00D95137">
      <w:pPr>
        <w:tabs>
          <w:tab w:val="left" w:pos="1079"/>
        </w:tabs>
        <w:rPr>
          <w:sz w:val="24"/>
        </w:rPr>
      </w:pPr>
    </w:p>
    <w:p w14:paraId="5F2E9B3D" w14:textId="77777777" w:rsidR="00D95137" w:rsidRDefault="00D95137" w:rsidP="00D95137">
      <w:pPr>
        <w:tabs>
          <w:tab w:val="left" w:pos="1079"/>
        </w:tabs>
        <w:rPr>
          <w:sz w:val="24"/>
        </w:rPr>
      </w:pPr>
    </w:p>
    <w:p w14:paraId="09AAF280" w14:textId="77777777" w:rsidR="00D95137" w:rsidRDefault="00D95137" w:rsidP="00D95137">
      <w:pPr>
        <w:pStyle w:val="BodyText"/>
        <w:spacing w:before="274"/>
        <w:ind w:right="165"/>
        <w:jc w:val="right"/>
      </w:pPr>
      <w:r>
        <w:tab/>
      </w:r>
      <w:r>
        <w:t>Testing</w:t>
      </w:r>
      <w:r>
        <w:rPr>
          <w:spacing w:val="-7"/>
        </w:rPr>
        <w:t xml:space="preserve"> </w:t>
      </w:r>
      <w:r>
        <w:rPr>
          <w:spacing w:val="-2"/>
        </w:rPr>
        <w:t>Engineer</w:t>
      </w:r>
    </w:p>
    <w:p w14:paraId="00265AC5" w14:textId="7E25D065" w:rsidR="00D95137" w:rsidRDefault="00D95137" w:rsidP="00D95137">
      <w:pPr>
        <w:tabs>
          <w:tab w:val="left" w:pos="8488"/>
        </w:tabs>
        <w:rPr>
          <w:sz w:val="24"/>
        </w:rPr>
      </w:pPr>
    </w:p>
    <w:p w14:paraId="511F458B" w14:textId="77777777" w:rsidR="00D95137" w:rsidRDefault="00D95137" w:rsidP="00D95137">
      <w:pPr>
        <w:tabs>
          <w:tab w:val="left" w:pos="1079"/>
        </w:tabs>
        <w:rPr>
          <w:sz w:val="24"/>
        </w:rPr>
      </w:pPr>
    </w:p>
    <w:p w14:paraId="37074AAB" w14:textId="77777777" w:rsidR="00D95137" w:rsidRDefault="00D95137" w:rsidP="00D95137">
      <w:pPr>
        <w:tabs>
          <w:tab w:val="left" w:pos="1079"/>
        </w:tabs>
        <w:rPr>
          <w:sz w:val="24"/>
        </w:rPr>
      </w:pPr>
    </w:p>
    <w:p w14:paraId="77FBBAE0" w14:textId="77777777" w:rsidR="00D95137" w:rsidRDefault="00D95137" w:rsidP="00D95137">
      <w:pPr>
        <w:tabs>
          <w:tab w:val="left" w:pos="1079"/>
        </w:tabs>
        <w:rPr>
          <w:sz w:val="24"/>
        </w:rPr>
      </w:pPr>
    </w:p>
    <w:p w14:paraId="37375A30" w14:textId="77777777" w:rsidR="00D95137" w:rsidRDefault="00D95137" w:rsidP="00D95137">
      <w:pPr>
        <w:tabs>
          <w:tab w:val="left" w:pos="1079"/>
        </w:tabs>
        <w:rPr>
          <w:sz w:val="24"/>
        </w:rPr>
      </w:pPr>
    </w:p>
    <w:p w14:paraId="4981779C" w14:textId="77777777" w:rsidR="00D95137" w:rsidRDefault="00D95137" w:rsidP="00D95137">
      <w:pPr>
        <w:tabs>
          <w:tab w:val="left" w:pos="1079"/>
        </w:tabs>
        <w:rPr>
          <w:sz w:val="24"/>
        </w:rPr>
      </w:pPr>
    </w:p>
    <w:p w14:paraId="6E1900BB" w14:textId="77777777" w:rsidR="00D95137" w:rsidRDefault="00D95137" w:rsidP="00D95137">
      <w:pPr>
        <w:tabs>
          <w:tab w:val="left" w:pos="1079"/>
        </w:tabs>
        <w:rPr>
          <w:sz w:val="24"/>
        </w:rPr>
      </w:pPr>
    </w:p>
    <w:p w14:paraId="75282DC6" w14:textId="2170FC5E" w:rsidR="00D95137" w:rsidRDefault="00D95137">
      <w:pPr>
        <w:rPr>
          <w:sz w:val="24"/>
        </w:rPr>
      </w:pPr>
      <w:r>
        <w:rPr>
          <w:sz w:val="24"/>
        </w:rPr>
        <w:br w:type="page"/>
      </w:r>
    </w:p>
    <w:p w14:paraId="208B495D" w14:textId="77777777" w:rsidR="00D95137" w:rsidRDefault="00D95137" w:rsidP="00D95137">
      <w:pPr>
        <w:pStyle w:val="Heading1"/>
        <w:spacing w:line="276" w:lineRule="exact"/>
        <w:ind w:left="14"/>
        <w:jc w:val="center"/>
      </w:pPr>
      <w:r>
        <w:lastRenderedPageBreak/>
        <w:t>ANNEX</w:t>
      </w:r>
      <w:r>
        <w:rPr>
          <w:spacing w:val="4"/>
        </w:rPr>
        <w:t xml:space="preserve"> </w:t>
      </w:r>
      <w:r>
        <w:rPr>
          <w:spacing w:val="-10"/>
        </w:rPr>
        <w:t>J</w:t>
      </w:r>
    </w:p>
    <w:p w14:paraId="1A8A3D8B" w14:textId="4D6403D5" w:rsidR="00D95137" w:rsidRDefault="00D95137" w:rsidP="00D95137">
      <w:pPr>
        <w:spacing w:line="276" w:lineRule="exact"/>
        <w:ind w:left="10"/>
        <w:jc w:val="center"/>
        <w:rPr>
          <w:sz w:val="24"/>
        </w:rPr>
      </w:pPr>
      <w:r>
        <w:rPr>
          <w:sz w:val="24"/>
        </w:rPr>
        <w:t>(</w:t>
      </w:r>
      <w:r>
        <w:rPr>
          <w:i/>
          <w:sz w:val="24"/>
        </w:rPr>
        <w:t>Clause</w:t>
      </w:r>
      <w:r>
        <w:rPr>
          <w:i/>
          <w:spacing w:val="-3"/>
          <w:sz w:val="24"/>
        </w:rPr>
        <w:t xml:space="preserve"> </w:t>
      </w:r>
      <w:r>
        <w:rPr>
          <w:spacing w:val="-5"/>
          <w:sz w:val="24"/>
        </w:rPr>
        <w:t>1</w:t>
      </w:r>
      <w:r>
        <w:rPr>
          <w:spacing w:val="-5"/>
          <w:sz w:val="24"/>
        </w:rPr>
        <w:t>3</w:t>
      </w:r>
      <w:r>
        <w:rPr>
          <w:spacing w:val="-5"/>
          <w:sz w:val="24"/>
        </w:rPr>
        <w:t>)</w:t>
      </w:r>
    </w:p>
    <w:p w14:paraId="4467BF48" w14:textId="77777777" w:rsidR="00D95137" w:rsidRDefault="00D95137" w:rsidP="00D95137">
      <w:pPr>
        <w:spacing w:before="274"/>
        <w:ind w:left="7"/>
        <w:jc w:val="center"/>
        <w:rPr>
          <w:b/>
          <w:sz w:val="24"/>
        </w:rPr>
      </w:pPr>
      <w:r>
        <w:rPr>
          <w:b/>
          <w:sz w:val="24"/>
        </w:rPr>
        <w:t>SUMMARY</w:t>
      </w:r>
      <w:r>
        <w:rPr>
          <w:b/>
          <w:spacing w:val="1"/>
          <w:sz w:val="24"/>
        </w:rPr>
        <w:t xml:space="preserve"> </w:t>
      </w:r>
      <w:r>
        <w:rPr>
          <w:b/>
          <w:spacing w:val="-2"/>
          <w:sz w:val="24"/>
        </w:rPr>
        <w:t>REPORT</w:t>
      </w:r>
    </w:p>
    <w:p w14:paraId="5B22196D" w14:textId="77777777" w:rsidR="00D95137" w:rsidRDefault="00D95137" w:rsidP="00D95137">
      <w:pPr>
        <w:pStyle w:val="BodyText"/>
        <w:spacing w:before="3"/>
        <w:rPr>
          <w:b/>
        </w:rPr>
      </w:pPr>
    </w:p>
    <w:p w14:paraId="4636567F" w14:textId="77777777" w:rsidR="00D95137" w:rsidRDefault="00D95137" w:rsidP="00D95137">
      <w:pPr>
        <w:pStyle w:val="ListParagraph"/>
        <w:numPr>
          <w:ilvl w:val="1"/>
          <w:numId w:val="20"/>
        </w:numPr>
        <w:tabs>
          <w:tab w:val="left" w:pos="549"/>
        </w:tabs>
        <w:ind w:left="549" w:hanging="379"/>
        <w:rPr>
          <w:b/>
          <w:sz w:val="24"/>
        </w:rPr>
      </w:pPr>
      <w:r>
        <w:rPr>
          <w:b/>
          <w:sz w:val="24"/>
        </w:rPr>
        <w:t>NAME</w:t>
      </w:r>
      <w:r>
        <w:rPr>
          <w:b/>
          <w:spacing w:val="-2"/>
          <w:sz w:val="24"/>
        </w:rPr>
        <w:t xml:space="preserve"> </w:t>
      </w:r>
      <w:r>
        <w:rPr>
          <w:b/>
          <w:sz w:val="24"/>
        </w:rPr>
        <w:t>OF</w:t>
      </w:r>
      <w:r>
        <w:rPr>
          <w:b/>
          <w:spacing w:val="-2"/>
          <w:sz w:val="24"/>
        </w:rPr>
        <w:t xml:space="preserve"> MANUFACTURER</w:t>
      </w:r>
    </w:p>
    <w:p w14:paraId="2DA10F31" w14:textId="77777777" w:rsidR="00D95137" w:rsidRDefault="00D95137" w:rsidP="00D95137">
      <w:pPr>
        <w:pStyle w:val="ListParagraph"/>
        <w:numPr>
          <w:ilvl w:val="1"/>
          <w:numId w:val="20"/>
        </w:numPr>
        <w:tabs>
          <w:tab w:val="left" w:pos="549"/>
        </w:tabs>
        <w:spacing w:before="274" w:line="477" w:lineRule="auto"/>
        <w:ind w:left="170" w:right="5826" w:firstLine="0"/>
        <w:rPr>
          <w:b/>
          <w:sz w:val="24"/>
        </w:rPr>
      </w:pPr>
      <w:r>
        <w:rPr>
          <w:b/>
          <w:sz w:val="24"/>
        </w:rPr>
        <w:t>TYPE,</w:t>
      </w:r>
      <w:r>
        <w:rPr>
          <w:b/>
          <w:spacing w:val="-9"/>
          <w:sz w:val="24"/>
        </w:rPr>
        <w:t xml:space="preserve"> </w:t>
      </w:r>
      <w:r>
        <w:rPr>
          <w:b/>
          <w:sz w:val="24"/>
        </w:rPr>
        <w:t>MAKE</w:t>
      </w:r>
      <w:r>
        <w:rPr>
          <w:b/>
          <w:spacing w:val="-9"/>
          <w:sz w:val="24"/>
        </w:rPr>
        <w:t xml:space="preserve"> </w:t>
      </w:r>
      <w:r>
        <w:rPr>
          <w:b/>
          <w:sz w:val="24"/>
        </w:rPr>
        <w:t>AND</w:t>
      </w:r>
      <w:r>
        <w:rPr>
          <w:b/>
          <w:spacing w:val="-9"/>
          <w:sz w:val="24"/>
        </w:rPr>
        <w:t xml:space="preserve"> </w:t>
      </w:r>
      <w:r>
        <w:rPr>
          <w:b/>
          <w:sz w:val="24"/>
        </w:rPr>
        <w:t>MODEL</w:t>
      </w:r>
      <w:r>
        <w:rPr>
          <w:b/>
          <w:spacing w:val="-9"/>
          <w:sz w:val="24"/>
        </w:rPr>
        <w:t xml:space="preserve"> </w:t>
      </w:r>
      <w:r>
        <w:rPr>
          <w:b/>
          <w:sz w:val="24"/>
        </w:rPr>
        <w:t>NUMBER J-3 NAME OF TESTING STATION</w:t>
      </w:r>
    </w:p>
    <w:p w14:paraId="16D0A877" w14:textId="77777777" w:rsidR="00D95137" w:rsidRDefault="00D95137" w:rsidP="00D95137">
      <w:pPr>
        <w:spacing w:before="7" w:line="477" w:lineRule="auto"/>
        <w:ind w:left="170" w:right="5350"/>
        <w:rPr>
          <w:b/>
          <w:sz w:val="24"/>
        </w:rPr>
      </w:pPr>
      <w:r>
        <w:rPr>
          <w:b/>
          <w:sz w:val="24"/>
        </w:rPr>
        <w:t>J-4</w:t>
      </w:r>
      <w:r>
        <w:rPr>
          <w:b/>
          <w:spacing w:val="-7"/>
          <w:sz w:val="24"/>
        </w:rPr>
        <w:t xml:space="preserve"> </w:t>
      </w:r>
      <w:r>
        <w:rPr>
          <w:b/>
          <w:sz w:val="24"/>
        </w:rPr>
        <w:t>BRIEF</w:t>
      </w:r>
      <w:r>
        <w:rPr>
          <w:b/>
          <w:spacing w:val="-9"/>
          <w:sz w:val="24"/>
        </w:rPr>
        <w:t xml:space="preserve"> </w:t>
      </w:r>
      <w:r>
        <w:rPr>
          <w:b/>
          <w:sz w:val="24"/>
        </w:rPr>
        <w:t>DESCRIPTION</w:t>
      </w:r>
      <w:r>
        <w:rPr>
          <w:b/>
          <w:spacing w:val="-6"/>
          <w:sz w:val="24"/>
        </w:rPr>
        <w:t xml:space="preserve"> </w:t>
      </w:r>
      <w:r>
        <w:rPr>
          <w:b/>
          <w:sz w:val="24"/>
        </w:rPr>
        <w:t>OF</w:t>
      </w:r>
      <w:r>
        <w:rPr>
          <w:b/>
          <w:spacing w:val="-9"/>
          <w:sz w:val="24"/>
        </w:rPr>
        <w:t xml:space="preserve"> </w:t>
      </w:r>
      <w:r>
        <w:rPr>
          <w:b/>
          <w:sz w:val="24"/>
        </w:rPr>
        <w:t>THE</w:t>
      </w:r>
      <w:r>
        <w:rPr>
          <w:b/>
          <w:spacing w:val="-7"/>
          <w:sz w:val="24"/>
        </w:rPr>
        <w:t xml:space="preserve"> </w:t>
      </w:r>
      <w:r>
        <w:rPr>
          <w:b/>
          <w:sz w:val="24"/>
        </w:rPr>
        <w:t>CLEANER J-5 NAME AND VARIETY OF SEEDS USED</w:t>
      </w:r>
    </w:p>
    <w:p w14:paraId="0FF8D361" w14:textId="77777777" w:rsidR="00D95137" w:rsidRDefault="00D95137" w:rsidP="00D95137">
      <w:pPr>
        <w:spacing w:before="7" w:line="477" w:lineRule="auto"/>
        <w:ind w:left="170" w:right="3843"/>
        <w:rPr>
          <w:b/>
          <w:sz w:val="24"/>
        </w:rPr>
      </w:pPr>
      <w:r>
        <w:rPr>
          <w:b/>
          <w:sz w:val="24"/>
        </w:rPr>
        <w:t>J-6</w:t>
      </w:r>
      <w:r>
        <w:rPr>
          <w:b/>
          <w:spacing w:val="-8"/>
          <w:sz w:val="24"/>
        </w:rPr>
        <w:t xml:space="preserve"> </w:t>
      </w:r>
      <w:r>
        <w:rPr>
          <w:b/>
          <w:sz w:val="24"/>
        </w:rPr>
        <w:t>PERCENTAGE</w:t>
      </w:r>
      <w:r>
        <w:rPr>
          <w:b/>
          <w:spacing w:val="-8"/>
          <w:sz w:val="24"/>
        </w:rPr>
        <w:t xml:space="preserve"> </w:t>
      </w:r>
      <w:r>
        <w:rPr>
          <w:b/>
          <w:sz w:val="24"/>
        </w:rPr>
        <w:t>FOREIGN</w:t>
      </w:r>
      <w:r>
        <w:rPr>
          <w:b/>
          <w:spacing w:val="-7"/>
          <w:sz w:val="24"/>
        </w:rPr>
        <w:t xml:space="preserve"> </w:t>
      </w:r>
      <w:r>
        <w:rPr>
          <w:b/>
          <w:sz w:val="24"/>
        </w:rPr>
        <w:t>MATTER</w:t>
      </w:r>
      <w:r>
        <w:rPr>
          <w:b/>
          <w:spacing w:val="-7"/>
          <w:sz w:val="24"/>
        </w:rPr>
        <w:t xml:space="preserve"> </w:t>
      </w:r>
      <w:r>
        <w:rPr>
          <w:b/>
          <w:sz w:val="24"/>
        </w:rPr>
        <w:t>BEFORE</w:t>
      </w:r>
      <w:r>
        <w:rPr>
          <w:b/>
          <w:spacing w:val="-8"/>
          <w:sz w:val="24"/>
        </w:rPr>
        <w:t xml:space="preserve"> </w:t>
      </w:r>
      <w:r>
        <w:rPr>
          <w:b/>
          <w:sz w:val="24"/>
        </w:rPr>
        <w:t xml:space="preserve">FEEDING </w:t>
      </w:r>
    </w:p>
    <w:p w14:paraId="5DDB92A7" w14:textId="7891E486" w:rsidR="00D95137" w:rsidRDefault="00D95137" w:rsidP="00D95137">
      <w:pPr>
        <w:spacing w:before="7" w:line="477" w:lineRule="auto"/>
        <w:ind w:left="170" w:right="3843"/>
        <w:rPr>
          <w:b/>
          <w:sz w:val="24"/>
        </w:rPr>
      </w:pPr>
      <w:r>
        <w:rPr>
          <w:b/>
          <w:sz w:val="24"/>
        </w:rPr>
        <w:t>J-7 MOISTURE CONTENT BEFORE FEEDING</w:t>
      </w:r>
    </w:p>
    <w:p w14:paraId="54408D25" w14:textId="4FCB3B7E" w:rsidR="00D95137" w:rsidRPr="00D95137" w:rsidRDefault="00D95137" w:rsidP="00D95137">
      <w:pPr>
        <w:pStyle w:val="ListParagraph"/>
        <w:numPr>
          <w:ilvl w:val="1"/>
          <w:numId w:val="19"/>
        </w:numPr>
        <w:tabs>
          <w:tab w:val="left" w:pos="549"/>
        </w:tabs>
        <w:spacing w:before="2"/>
        <w:ind w:left="549" w:hanging="379"/>
        <w:rPr>
          <w:b/>
          <w:sz w:val="24"/>
        </w:rPr>
      </w:pPr>
      <w:r>
        <w:rPr>
          <w:b/>
          <w:sz w:val="24"/>
        </w:rPr>
        <w:t>PROVISIONS</w:t>
      </w:r>
      <w:r>
        <w:rPr>
          <w:b/>
          <w:spacing w:val="-1"/>
          <w:sz w:val="24"/>
        </w:rPr>
        <w:t xml:space="preserve"> </w:t>
      </w:r>
      <w:r>
        <w:rPr>
          <w:b/>
          <w:sz w:val="24"/>
        </w:rPr>
        <w:t>FOR</w:t>
      </w:r>
      <w:r>
        <w:rPr>
          <w:b/>
          <w:spacing w:val="-1"/>
          <w:sz w:val="24"/>
        </w:rPr>
        <w:t xml:space="preserve"> </w:t>
      </w:r>
      <w:r>
        <w:rPr>
          <w:b/>
          <w:spacing w:val="-2"/>
          <w:sz w:val="24"/>
        </w:rPr>
        <w:t>ADJUSTMENT</w:t>
      </w:r>
    </w:p>
    <w:p w14:paraId="0FBC7E3D" w14:textId="77777777" w:rsidR="00D95137" w:rsidRDefault="00D95137" w:rsidP="00D95137">
      <w:pPr>
        <w:pStyle w:val="Heading2"/>
        <w:numPr>
          <w:ilvl w:val="1"/>
          <w:numId w:val="19"/>
        </w:numPr>
        <w:tabs>
          <w:tab w:val="left" w:pos="549"/>
        </w:tabs>
        <w:spacing w:before="274"/>
        <w:ind w:left="549" w:hanging="379"/>
      </w:pPr>
      <w:r>
        <w:t>POWER</w:t>
      </w:r>
      <w:r>
        <w:rPr>
          <w:spacing w:val="-1"/>
        </w:rPr>
        <w:t xml:space="preserve"> </w:t>
      </w:r>
      <w:r>
        <w:t>REQUIREMENT,</w:t>
      </w:r>
      <w:r>
        <w:rPr>
          <w:spacing w:val="-1"/>
        </w:rPr>
        <w:t xml:space="preserve"> </w:t>
      </w:r>
      <w:r>
        <w:rPr>
          <w:spacing w:val="-5"/>
        </w:rPr>
        <w:t>kW</w:t>
      </w:r>
    </w:p>
    <w:p w14:paraId="4D439EC2" w14:textId="77777777" w:rsidR="00D95137" w:rsidRDefault="00D95137" w:rsidP="00D95137">
      <w:pPr>
        <w:pStyle w:val="BodyText"/>
        <w:spacing w:before="3"/>
        <w:rPr>
          <w:b/>
        </w:rPr>
      </w:pPr>
    </w:p>
    <w:p w14:paraId="362E65F3" w14:textId="77777777" w:rsidR="00D95137" w:rsidRDefault="00D95137" w:rsidP="00D95137">
      <w:pPr>
        <w:pStyle w:val="ListParagraph"/>
        <w:numPr>
          <w:ilvl w:val="2"/>
          <w:numId w:val="19"/>
        </w:numPr>
        <w:tabs>
          <w:tab w:val="left" w:pos="1134"/>
        </w:tabs>
        <w:spacing w:before="1" w:line="275" w:lineRule="exact"/>
        <w:ind w:left="1134" w:hanging="244"/>
        <w:rPr>
          <w:sz w:val="24"/>
        </w:rPr>
      </w:pPr>
      <w:r>
        <w:rPr>
          <w:sz w:val="24"/>
        </w:rPr>
        <w:t>Recommended</w:t>
      </w:r>
      <w:r>
        <w:rPr>
          <w:spacing w:val="-9"/>
          <w:sz w:val="24"/>
        </w:rPr>
        <w:t xml:space="preserve"> </w:t>
      </w:r>
      <w:r>
        <w:rPr>
          <w:spacing w:val="-4"/>
          <w:sz w:val="24"/>
        </w:rPr>
        <w:t>power</w:t>
      </w:r>
    </w:p>
    <w:p w14:paraId="2D09DD37" w14:textId="77777777" w:rsidR="00D95137" w:rsidRDefault="00D95137" w:rsidP="00D95137">
      <w:pPr>
        <w:pStyle w:val="ListParagraph"/>
        <w:numPr>
          <w:ilvl w:val="2"/>
          <w:numId w:val="19"/>
        </w:numPr>
        <w:tabs>
          <w:tab w:val="left" w:pos="1149"/>
        </w:tabs>
        <w:spacing w:line="275" w:lineRule="exact"/>
        <w:ind w:left="1149" w:hanging="259"/>
        <w:rPr>
          <w:sz w:val="24"/>
        </w:rPr>
      </w:pPr>
      <w:r>
        <w:rPr>
          <w:sz w:val="24"/>
        </w:rPr>
        <w:t>Observed</w:t>
      </w:r>
      <w:r>
        <w:rPr>
          <w:spacing w:val="-2"/>
          <w:sz w:val="24"/>
        </w:rPr>
        <w:t xml:space="preserve"> </w:t>
      </w:r>
      <w:r>
        <w:rPr>
          <w:sz w:val="24"/>
        </w:rPr>
        <w:t>power</w:t>
      </w:r>
      <w:r>
        <w:rPr>
          <w:spacing w:val="-1"/>
          <w:sz w:val="24"/>
        </w:rPr>
        <w:t xml:space="preserve"> </w:t>
      </w:r>
      <w:r>
        <w:rPr>
          <w:sz w:val="24"/>
        </w:rPr>
        <w:t>at</w:t>
      </w:r>
      <w:r>
        <w:rPr>
          <w:spacing w:val="-3"/>
          <w:sz w:val="24"/>
        </w:rPr>
        <w:t xml:space="preserve"> </w:t>
      </w:r>
      <w:proofErr w:type="gramStart"/>
      <w:r>
        <w:rPr>
          <w:sz w:val="24"/>
        </w:rPr>
        <w:t>no-</w:t>
      </w:r>
      <w:r>
        <w:rPr>
          <w:spacing w:val="-4"/>
          <w:sz w:val="24"/>
        </w:rPr>
        <w:t>load</w:t>
      </w:r>
      <w:proofErr w:type="gramEnd"/>
    </w:p>
    <w:p w14:paraId="6E785AD3" w14:textId="77777777" w:rsidR="00D95137" w:rsidRDefault="00D95137" w:rsidP="00D95137">
      <w:pPr>
        <w:pStyle w:val="ListParagraph"/>
        <w:numPr>
          <w:ilvl w:val="2"/>
          <w:numId w:val="19"/>
        </w:numPr>
        <w:tabs>
          <w:tab w:val="left" w:pos="1134"/>
        </w:tabs>
        <w:spacing w:line="275" w:lineRule="exact"/>
        <w:ind w:left="1134" w:hanging="244"/>
        <w:rPr>
          <w:sz w:val="24"/>
        </w:rPr>
      </w:pPr>
      <w:r>
        <w:rPr>
          <w:sz w:val="24"/>
        </w:rPr>
        <w:t>Observed</w:t>
      </w:r>
      <w:r>
        <w:rPr>
          <w:spacing w:val="-2"/>
          <w:sz w:val="24"/>
        </w:rPr>
        <w:t xml:space="preserve"> </w:t>
      </w:r>
      <w:r>
        <w:rPr>
          <w:sz w:val="24"/>
        </w:rPr>
        <w:t>power</w:t>
      </w:r>
      <w:r>
        <w:rPr>
          <w:spacing w:val="-1"/>
          <w:sz w:val="24"/>
        </w:rPr>
        <w:t xml:space="preserve"> </w:t>
      </w:r>
      <w:r>
        <w:rPr>
          <w:sz w:val="24"/>
        </w:rPr>
        <w:t>at</w:t>
      </w:r>
      <w:r>
        <w:rPr>
          <w:spacing w:val="-4"/>
          <w:sz w:val="24"/>
        </w:rPr>
        <w:t xml:space="preserve"> </w:t>
      </w:r>
      <w:r>
        <w:rPr>
          <w:sz w:val="24"/>
        </w:rPr>
        <w:t>load</w:t>
      </w:r>
      <w:r>
        <w:rPr>
          <w:spacing w:val="3"/>
          <w:sz w:val="24"/>
        </w:rPr>
        <w:t xml:space="preserve"> </w:t>
      </w:r>
      <w:r>
        <w:rPr>
          <w:sz w:val="24"/>
        </w:rPr>
        <w:t>at</w:t>
      </w:r>
      <w:r>
        <w:rPr>
          <w:spacing w:val="-4"/>
          <w:sz w:val="24"/>
        </w:rPr>
        <w:t xml:space="preserve"> </w:t>
      </w:r>
      <w:r>
        <w:rPr>
          <w:sz w:val="24"/>
        </w:rPr>
        <w:t>rated</w:t>
      </w:r>
      <w:r>
        <w:rPr>
          <w:spacing w:val="-1"/>
          <w:sz w:val="24"/>
        </w:rPr>
        <w:t xml:space="preserve"> </w:t>
      </w:r>
      <w:r>
        <w:rPr>
          <w:sz w:val="24"/>
        </w:rPr>
        <w:t>input</w:t>
      </w:r>
      <w:r>
        <w:rPr>
          <w:spacing w:val="-3"/>
          <w:sz w:val="24"/>
        </w:rPr>
        <w:t xml:space="preserve"> </w:t>
      </w:r>
      <w:proofErr w:type="gramStart"/>
      <w:r>
        <w:rPr>
          <w:spacing w:val="-2"/>
          <w:sz w:val="24"/>
        </w:rPr>
        <w:t>capacity</w:t>
      </w:r>
      <w:proofErr w:type="gramEnd"/>
    </w:p>
    <w:p w14:paraId="1A41344F" w14:textId="6C3D09AF" w:rsidR="00D95137" w:rsidRDefault="00D95137" w:rsidP="00D95137">
      <w:pPr>
        <w:pStyle w:val="ListParagraph"/>
        <w:numPr>
          <w:ilvl w:val="1"/>
          <w:numId w:val="19"/>
        </w:numPr>
        <w:tabs>
          <w:tab w:val="left" w:pos="669"/>
        </w:tabs>
        <w:spacing w:before="274"/>
        <w:ind w:left="669" w:hanging="499"/>
        <w:rPr>
          <w:b/>
          <w:sz w:val="24"/>
        </w:rPr>
      </w:pPr>
      <w:r>
        <w:rPr>
          <w:b/>
          <w:sz w:val="24"/>
        </w:rPr>
        <w:t>SAPERATION</w:t>
      </w:r>
      <w:r>
        <w:rPr>
          <w:b/>
          <w:spacing w:val="-2"/>
          <w:sz w:val="24"/>
        </w:rPr>
        <w:t xml:space="preserve"> EFFICIENCY %</w:t>
      </w:r>
    </w:p>
    <w:p w14:paraId="52808481" w14:textId="77777777" w:rsidR="00D95137" w:rsidRDefault="00D95137" w:rsidP="00D95137">
      <w:pPr>
        <w:pStyle w:val="BodyText"/>
        <w:spacing w:before="3"/>
        <w:rPr>
          <w:b/>
        </w:rPr>
      </w:pPr>
    </w:p>
    <w:p w14:paraId="27681F7B" w14:textId="7CA97721" w:rsidR="00D95137" w:rsidRDefault="00D95137" w:rsidP="00D95137">
      <w:pPr>
        <w:pStyle w:val="ListParagraph"/>
        <w:numPr>
          <w:ilvl w:val="1"/>
          <w:numId w:val="19"/>
        </w:numPr>
        <w:tabs>
          <w:tab w:val="left" w:pos="669"/>
        </w:tabs>
        <w:spacing w:line="477" w:lineRule="auto"/>
        <w:ind w:left="170" w:right="5882" w:firstLine="0"/>
        <w:rPr>
          <w:b/>
          <w:sz w:val="24"/>
        </w:rPr>
      </w:pPr>
      <w:r>
        <w:rPr>
          <w:b/>
          <w:sz w:val="24"/>
        </w:rPr>
        <w:t>RATED INPUT CAPACITY, kg/h</w:t>
      </w:r>
    </w:p>
    <w:p w14:paraId="608C8A9F" w14:textId="77777777" w:rsidR="00D95137" w:rsidRDefault="00D95137" w:rsidP="00D95137">
      <w:pPr>
        <w:spacing w:before="7"/>
        <w:ind w:left="170"/>
        <w:rPr>
          <w:b/>
          <w:sz w:val="24"/>
        </w:rPr>
      </w:pPr>
      <w:r>
        <w:rPr>
          <w:b/>
          <w:sz w:val="24"/>
        </w:rPr>
        <w:t>J-13</w:t>
      </w:r>
      <w:r>
        <w:rPr>
          <w:b/>
          <w:spacing w:val="-1"/>
          <w:sz w:val="24"/>
        </w:rPr>
        <w:t xml:space="preserve"> </w:t>
      </w:r>
      <w:r>
        <w:rPr>
          <w:b/>
          <w:sz w:val="24"/>
        </w:rPr>
        <w:t>ANY</w:t>
      </w:r>
      <w:r>
        <w:rPr>
          <w:b/>
          <w:spacing w:val="2"/>
          <w:sz w:val="24"/>
        </w:rPr>
        <w:t xml:space="preserve"> </w:t>
      </w:r>
      <w:r>
        <w:rPr>
          <w:b/>
          <w:spacing w:val="-4"/>
          <w:sz w:val="24"/>
        </w:rPr>
        <w:t>OTHER</w:t>
      </w:r>
    </w:p>
    <w:p w14:paraId="0AAEE6E8" w14:textId="77777777" w:rsidR="00D95137" w:rsidRDefault="00D95137" w:rsidP="00D95137">
      <w:pPr>
        <w:pStyle w:val="BodyText"/>
        <w:spacing w:before="274"/>
        <w:ind w:right="165"/>
        <w:jc w:val="right"/>
      </w:pPr>
      <w:r>
        <w:t>Testing</w:t>
      </w:r>
      <w:r>
        <w:rPr>
          <w:spacing w:val="-7"/>
        </w:rPr>
        <w:t xml:space="preserve"> </w:t>
      </w:r>
      <w:r>
        <w:rPr>
          <w:spacing w:val="-2"/>
        </w:rPr>
        <w:t>Engineer</w:t>
      </w:r>
    </w:p>
    <w:p w14:paraId="068E6A29" w14:textId="77777777" w:rsidR="00D95137" w:rsidRPr="00D95137" w:rsidRDefault="00D95137" w:rsidP="00D95137">
      <w:pPr>
        <w:tabs>
          <w:tab w:val="left" w:pos="1079"/>
        </w:tabs>
        <w:rPr>
          <w:sz w:val="24"/>
        </w:rPr>
      </w:pPr>
    </w:p>
    <w:sectPr w:rsidR="00D95137" w:rsidRPr="00D95137">
      <w:pgSz w:w="12240" w:h="15840"/>
      <w:pgMar w:top="1220" w:right="640" w:bottom="280" w:left="620" w:header="97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B352" w14:textId="77777777" w:rsidR="00B578A0" w:rsidRDefault="00B578A0">
      <w:r>
        <w:separator/>
      </w:r>
    </w:p>
  </w:endnote>
  <w:endnote w:type="continuationSeparator" w:id="0">
    <w:p w14:paraId="723DEBAE" w14:textId="77777777" w:rsidR="00B578A0" w:rsidRDefault="00B5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AA85" w14:textId="77777777" w:rsidR="00B578A0" w:rsidRDefault="00B578A0">
      <w:r>
        <w:separator/>
      </w:r>
    </w:p>
  </w:footnote>
  <w:footnote w:type="continuationSeparator" w:id="0">
    <w:p w14:paraId="71E5EF19" w14:textId="77777777" w:rsidR="00B578A0" w:rsidRDefault="00B5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FEDC" w14:textId="77777777" w:rsidR="00193158" w:rsidRDefault="00000000">
    <w:pPr>
      <w:pStyle w:val="BodyText"/>
      <w:spacing w:line="14" w:lineRule="auto"/>
      <w:rPr>
        <w:sz w:val="20"/>
      </w:rPr>
    </w:pPr>
    <w:r>
      <w:rPr>
        <w:noProof/>
      </w:rPr>
      <mc:AlternateContent>
        <mc:Choice Requires="wps">
          <w:drawing>
            <wp:anchor distT="0" distB="0" distL="0" distR="0" simplePos="0" relativeHeight="486647296" behindDoc="1" locked="0" layoutInCell="1" allowOverlap="1" wp14:anchorId="4EDD16A0" wp14:editId="12B9E12D">
              <wp:simplePos x="0" y="0"/>
              <wp:positionH relativeFrom="page">
                <wp:posOffset>5244084</wp:posOffset>
              </wp:positionH>
              <wp:positionV relativeFrom="page">
                <wp:posOffset>623400</wp:posOffset>
              </wp:positionV>
              <wp:extent cx="1908175" cy="3689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175" cy="368935"/>
                      </a:xfrm>
                      <a:prstGeom prst="rect">
                        <a:avLst/>
                      </a:prstGeom>
                    </wps:spPr>
                    <wps:txbx>
                      <w:txbxContent>
                        <w:p w14:paraId="1FE489CA" w14:textId="77777777" w:rsidR="00193158" w:rsidRDefault="00000000">
                          <w:pPr>
                            <w:spacing w:before="10" w:line="275" w:lineRule="exact"/>
                            <w:ind w:left="20"/>
                            <w:rPr>
                              <w:b/>
                              <w:sz w:val="24"/>
                            </w:rPr>
                          </w:pPr>
                          <w:r>
                            <w:rPr>
                              <w:b/>
                              <w:sz w:val="24"/>
                            </w:rPr>
                            <w:t>Doc</w:t>
                          </w:r>
                          <w:r>
                            <w:rPr>
                              <w:b/>
                              <w:spacing w:val="-2"/>
                              <w:sz w:val="24"/>
                            </w:rPr>
                            <w:t xml:space="preserve"> </w:t>
                          </w:r>
                          <w:r>
                            <w:rPr>
                              <w:b/>
                              <w:sz w:val="24"/>
                            </w:rPr>
                            <w:t>No. FAD</w:t>
                          </w:r>
                          <w:r>
                            <w:rPr>
                              <w:b/>
                              <w:spacing w:val="3"/>
                              <w:sz w:val="24"/>
                            </w:rPr>
                            <w:t xml:space="preserve"> </w:t>
                          </w:r>
                          <w:r>
                            <w:rPr>
                              <w:b/>
                              <w:sz w:val="24"/>
                            </w:rPr>
                            <w:t xml:space="preserve">20 (24574) </w:t>
                          </w:r>
                          <w:r>
                            <w:rPr>
                              <w:b/>
                              <w:spacing w:val="-5"/>
                              <w:sz w:val="24"/>
                            </w:rPr>
                            <w:t>WC</w:t>
                          </w:r>
                        </w:p>
                        <w:p w14:paraId="1D86D816" w14:textId="77777777" w:rsidR="00193158" w:rsidRDefault="00000000">
                          <w:pPr>
                            <w:spacing w:line="275" w:lineRule="exact"/>
                            <w:ind w:left="1585"/>
                            <w:rPr>
                              <w:b/>
                              <w:sz w:val="24"/>
                            </w:rPr>
                          </w:pPr>
                          <w:r>
                            <w:rPr>
                              <w:b/>
                              <w:sz w:val="24"/>
                            </w:rPr>
                            <w:t xml:space="preserve">January </w:t>
                          </w:r>
                          <w:r>
                            <w:rPr>
                              <w:b/>
                              <w:spacing w:val="-4"/>
                              <w:sz w:val="24"/>
                            </w:rPr>
                            <w:t>2024</w:t>
                          </w:r>
                        </w:p>
                      </w:txbxContent>
                    </wps:txbx>
                    <wps:bodyPr wrap="square" lIns="0" tIns="0" rIns="0" bIns="0" rtlCol="0">
                      <a:noAutofit/>
                    </wps:bodyPr>
                  </wps:wsp>
                </a:graphicData>
              </a:graphic>
            </wp:anchor>
          </w:drawing>
        </mc:Choice>
        <mc:Fallback>
          <w:pict>
            <v:shapetype w14:anchorId="4EDD16A0" id="_x0000_t202" coordsize="21600,21600" o:spt="202" path="m,l,21600r21600,l21600,xe">
              <v:stroke joinstyle="miter"/>
              <v:path gradientshapeok="t" o:connecttype="rect"/>
            </v:shapetype>
            <v:shape id="Textbox 1" o:spid="_x0000_s1026" type="#_x0000_t202" style="position:absolute;margin-left:412.9pt;margin-top:49.1pt;width:150.25pt;height:29.05pt;z-index:-1666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" filled="f" stroked="f">
              <v:textbox inset="0,0,0,0">
                <w:txbxContent>
                  <w:p w14:paraId="1FE489CA" w14:textId="77777777" w:rsidR="00193158" w:rsidRDefault="00000000">
                    <w:pPr>
                      <w:spacing w:before="10" w:line="275" w:lineRule="exact"/>
                      <w:ind w:left="20"/>
                      <w:rPr>
                        <w:b/>
                        <w:sz w:val="24"/>
                      </w:rPr>
                    </w:pPr>
                    <w:r>
                      <w:rPr>
                        <w:b/>
                        <w:sz w:val="24"/>
                      </w:rPr>
                      <w:t>Doc</w:t>
                    </w:r>
                    <w:r>
                      <w:rPr>
                        <w:b/>
                        <w:spacing w:val="-2"/>
                        <w:sz w:val="24"/>
                      </w:rPr>
                      <w:t xml:space="preserve"> </w:t>
                    </w:r>
                    <w:r>
                      <w:rPr>
                        <w:b/>
                        <w:sz w:val="24"/>
                      </w:rPr>
                      <w:t>No. FAD</w:t>
                    </w:r>
                    <w:r>
                      <w:rPr>
                        <w:b/>
                        <w:spacing w:val="3"/>
                        <w:sz w:val="24"/>
                      </w:rPr>
                      <w:t xml:space="preserve"> </w:t>
                    </w:r>
                    <w:r>
                      <w:rPr>
                        <w:b/>
                        <w:sz w:val="24"/>
                      </w:rPr>
                      <w:t xml:space="preserve">20 (24574) </w:t>
                    </w:r>
                    <w:r>
                      <w:rPr>
                        <w:b/>
                        <w:spacing w:val="-5"/>
                        <w:sz w:val="24"/>
                      </w:rPr>
                      <w:t>WC</w:t>
                    </w:r>
                  </w:p>
                  <w:p w14:paraId="1D86D816" w14:textId="77777777" w:rsidR="00193158" w:rsidRDefault="00000000">
                    <w:pPr>
                      <w:spacing w:line="275" w:lineRule="exact"/>
                      <w:ind w:left="1585"/>
                      <w:rPr>
                        <w:b/>
                        <w:sz w:val="24"/>
                      </w:rPr>
                    </w:pPr>
                    <w:r>
                      <w:rPr>
                        <w:b/>
                        <w:sz w:val="24"/>
                      </w:rPr>
                      <w:t xml:space="preserve">January </w:t>
                    </w:r>
                    <w:r>
                      <w:rPr>
                        <w:b/>
                        <w:spacing w:val="-4"/>
                        <w:sz w:val="24"/>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7A42" w14:textId="77777777" w:rsidR="00193158" w:rsidRDefault="00000000">
    <w:pPr>
      <w:pStyle w:val="BodyText"/>
      <w:spacing w:line="14" w:lineRule="auto"/>
      <w:rPr>
        <w:sz w:val="20"/>
      </w:rPr>
    </w:pPr>
    <w:r>
      <w:rPr>
        <w:noProof/>
      </w:rPr>
      <mc:AlternateContent>
        <mc:Choice Requires="wps">
          <w:drawing>
            <wp:anchor distT="0" distB="0" distL="0" distR="0" simplePos="0" relativeHeight="486647808" behindDoc="1" locked="0" layoutInCell="1" allowOverlap="1" wp14:anchorId="00004827" wp14:editId="25DCBA9D">
              <wp:simplePos x="0" y="0"/>
              <wp:positionH relativeFrom="page">
                <wp:posOffset>5244084</wp:posOffset>
              </wp:positionH>
              <wp:positionV relativeFrom="page">
                <wp:posOffset>623400</wp:posOffset>
              </wp:positionV>
              <wp:extent cx="1908175" cy="3689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175" cy="368935"/>
                      </a:xfrm>
                      <a:prstGeom prst="rect">
                        <a:avLst/>
                      </a:prstGeom>
                    </wps:spPr>
                    <wps:txbx>
                      <w:txbxContent>
                        <w:p w14:paraId="3633D057" w14:textId="77777777" w:rsidR="00193158" w:rsidRDefault="00000000">
                          <w:pPr>
                            <w:spacing w:before="10" w:line="275" w:lineRule="exact"/>
                            <w:ind w:left="20"/>
                            <w:rPr>
                              <w:b/>
                              <w:sz w:val="24"/>
                            </w:rPr>
                          </w:pPr>
                          <w:r>
                            <w:rPr>
                              <w:b/>
                              <w:sz w:val="24"/>
                            </w:rPr>
                            <w:t>Doc</w:t>
                          </w:r>
                          <w:r>
                            <w:rPr>
                              <w:b/>
                              <w:spacing w:val="-2"/>
                              <w:sz w:val="24"/>
                            </w:rPr>
                            <w:t xml:space="preserve"> </w:t>
                          </w:r>
                          <w:r>
                            <w:rPr>
                              <w:b/>
                              <w:sz w:val="24"/>
                            </w:rPr>
                            <w:t>No. FAD</w:t>
                          </w:r>
                          <w:r>
                            <w:rPr>
                              <w:b/>
                              <w:spacing w:val="3"/>
                              <w:sz w:val="24"/>
                            </w:rPr>
                            <w:t xml:space="preserve"> </w:t>
                          </w:r>
                          <w:r>
                            <w:rPr>
                              <w:b/>
                              <w:sz w:val="24"/>
                            </w:rPr>
                            <w:t xml:space="preserve">20 (24574) </w:t>
                          </w:r>
                          <w:r>
                            <w:rPr>
                              <w:b/>
                              <w:spacing w:val="-5"/>
                              <w:sz w:val="24"/>
                            </w:rPr>
                            <w:t>WC</w:t>
                          </w:r>
                        </w:p>
                        <w:p w14:paraId="7CCC77DD" w14:textId="77777777" w:rsidR="00193158" w:rsidRDefault="00000000">
                          <w:pPr>
                            <w:spacing w:line="275" w:lineRule="exact"/>
                            <w:ind w:left="1585"/>
                            <w:rPr>
                              <w:b/>
                              <w:sz w:val="24"/>
                            </w:rPr>
                          </w:pPr>
                          <w:r>
                            <w:rPr>
                              <w:b/>
                              <w:sz w:val="24"/>
                            </w:rPr>
                            <w:t xml:space="preserve">January </w:t>
                          </w:r>
                          <w:r>
                            <w:rPr>
                              <w:b/>
                              <w:spacing w:val="-4"/>
                              <w:sz w:val="24"/>
                            </w:rPr>
                            <w:t>2024</w:t>
                          </w:r>
                        </w:p>
                      </w:txbxContent>
                    </wps:txbx>
                    <wps:bodyPr wrap="square" lIns="0" tIns="0" rIns="0" bIns="0" rtlCol="0">
                      <a:noAutofit/>
                    </wps:bodyPr>
                  </wps:wsp>
                </a:graphicData>
              </a:graphic>
            </wp:anchor>
          </w:drawing>
        </mc:Choice>
        <mc:Fallback>
          <w:pict>
            <v:shapetype w14:anchorId="00004827" id="_x0000_t202" coordsize="21600,21600" o:spt="202" path="m,l,21600r21600,l21600,xe">
              <v:stroke joinstyle="miter"/>
              <v:path gradientshapeok="t" o:connecttype="rect"/>
            </v:shapetype>
            <v:shape id="Textbox 6" o:spid="_x0000_s1027" type="#_x0000_t202" style="position:absolute;margin-left:412.9pt;margin-top:49.1pt;width:150.25pt;height:29.05pt;z-index:-1666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" filled="f" stroked="f">
              <v:textbox inset="0,0,0,0">
                <w:txbxContent>
                  <w:p w14:paraId="3633D057" w14:textId="77777777" w:rsidR="00193158" w:rsidRDefault="00000000">
                    <w:pPr>
                      <w:spacing w:before="10" w:line="275" w:lineRule="exact"/>
                      <w:ind w:left="20"/>
                      <w:rPr>
                        <w:b/>
                        <w:sz w:val="24"/>
                      </w:rPr>
                    </w:pPr>
                    <w:r>
                      <w:rPr>
                        <w:b/>
                        <w:sz w:val="24"/>
                      </w:rPr>
                      <w:t>Doc</w:t>
                    </w:r>
                    <w:r>
                      <w:rPr>
                        <w:b/>
                        <w:spacing w:val="-2"/>
                        <w:sz w:val="24"/>
                      </w:rPr>
                      <w:t xml:space="preserve"> </w:t>
                    </w:r>
                    <w:r>
                      <w:rPr>
                        <w:b/>
                        <w:sz w:val="24"/>
                      </w:rPr>
                      <w:t>No. FAD</w:t>
                    </w:r>
                    <w:r>
                      <w:rPr>
                        <w:b/>
                        <w:spacing w:val="3"/>
                        <w:sz w:val="24"/>
                      </w:rPr>
                      <w:t xml:space="preserve"> </w:t>
                    </w:r>
                    <w:r>
                      <w:rPr>
                        <w:b/>
                        <w:sz w:val="24"/>
                      </w:rPr>
                      <w:t xml:space="preserve">20 (24574) </w:t>
                    </w:r>
                    <w:r>
                      <w:rPr>
                        <w:b/>
                        <w:spacing w:val="-5"/>
                        <w:sz w:val="24"/>
                      </w:rPr>
                      <w:t>WC</w:t>
                    </w:r>
                  </w:p>
                  <w:p w14:paraId="7CCC77DD" w14:textId="77777777" w:rsidR="00193158" w:rsidRDefault="00000000">
                    <w:pPr>
                      <w:spacing w:line="275" w:lineRule="exact"/>
                      <w:ind w:left="1585"/>
                      <w:rPr>
                        <w:b/>
                        <w:sz w:val="24"/>
                      </w:rPr>
                    </w:pPr>
                    <w:r>
                      <w:rPr>
                        <w:b/>
                        <w:sz w:val="24"/>
                      </w:rPr>
                      <w:t xml:space="preserve">January </w:t>
                    </w:r>
                    <w:r>
                      <w:rPr>
                        <w:b/>
                        <w:spacing w:val="-4"/>
                        <w:sz w:val="24"/>
                      </w:rPr>
                      <w:t>2024</w:t>
                    </w:r>
                  </w:p>
                </w:txbxContent>
              </v:textbox>
              <w10:wrap anchorx="page" anchory="page"/>
            </v:shape>
          </w:pict>
        </mc:Fallback>
      </mc:AlternateContent>
    </w:r>
    <w:r>
      <w:rPr>
        <w:noProof/>
      </w:rPr>
      <mc:AlternateContent>
        <mc:Choice Requires="wps">
          <w:drawing>
            <wp:anchor distT="0" distB="0" distL="0" distR="0" simplePos="0" relativeHeight="486648320" behindDoc="1" locked="0" layoutInCell="1" allowOverlap="1" wp14:anchorId="1FEFE697" wp14:editId="516DF00B">
              <wp:simplePos x="0" y="0"/>
              <wp:positionH relativeFrom="page">
                <wp:posOffset>3532251</wp:posOffset>
              </wp:positionH>
              <wp:positionV relativeFrom="page">
                <wp:posOffset>972650</wp:posOffset>
              </wp:positionV>
              <wp:extent cx="71628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 cy="194310"/>
                      </a:xfrm>
                      <a:prstGeom prst="rect">
                        <a:avLst/>
                      </a:prstGeom>
                    </wps:spPr>
                    <wps:txbx>
                      <w:txbxContent>
                        <w:p w14:paraId="09DEC302" w14:textId="77777777" w:rsidR="00193158" w:rsidRDefault="00000000">
                          <w:pPr>
                            <w:spacing w:before="10"/>
                            <w:ind w:left="20"/>
                            <w:rPr>
                              <w:b/>
                              <w:sz w:val="24"/>
                            </w:rPr>
                          </w:pPr>
                          <w:r>
                            <w:rPr>
                              <w:b/>
                              <w:sz w:val="24"/>
                            </w:rPr>
                            <w:t>ANNEX</w:t>
                          </w:r>
                          <w:r>
                            <w:rPr>
                              <w:b/>
                              <w:spacing w:val="-1"/>
                              <w:sz w:val="24"/>
                            </w:rPr>
                            <w:t xml:space="preserve"> </w:t>
                          </w:r>
                          <w:r>
                            <w:rPr>
                              <w:b/>
                              <w:spacing w:val="-10"/>
                              <w:sz w:val="24"/>
                            </w:rPr>
                            <w:t>C</w:t>
                          </w:r>
                        </w:p>
                      </w:txbxContent>
                    </wps:txbx>
                    <wps:bodyPr wrap="square" lIns="0" tIns="0" rIns="0" bIns="0" rtlCol="0">
                      <a:noAutofit/>
                    </wps:bodyPr>
                  </wps:wsp>
                </a:graphicData>
              </a:graphic>
            </wp:anchor>
          </w:drawing>
        </mc:Choice>
        <mc:Fallback>
          <w:pict>
            <v:shape w14:anchorId="1FEFE697" id="Textbox 7" o:spid="_x0000_s1028" type="#_x0000_t202" style="position:absolute;margin-left:278.15pt;margin-top:76.6pt;width:56.4pt;height:15.3pt;z-index:-1666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" filled="f" stroked="f">
              <v:textbox inset="0,0,0,0">
                <w:txbxContent>
                  <w:p w14:paraId="09DEC302" w14:textId="77777777" w:rsidR="00193158" w:rsidRDefault="00000000">
                    <w:pPr>
                      <w:spacing w:before="10"/>
                      <w:ind w:left="20"/>
                      <w:rPr>
                        <w:b/>
                        <w:sz w:val="24"/>
                      </w:rPr>
                    </w:pPr>
                    <w:r>
                      <w:rPr>
                        <w:b/>
                        <w:sz w:val="24"/>
                      </w:rPr>
                      <w:t>ANNEX</w:t>
                    </w:r>
                    <w:r>
                      <w:rPr>
                        <w:b/>
                        <w:spacing w:val="-1"/>
                        <w:sz w:val="24"/>
                      </w:rPr>
                      <w:t xml:space="preserve"> </w:t>
                    </w:r>
                    <w:r>
                      <w:rPr>
                        <w:b/>
                        <w:spacing w:val="-10"/>
                        <w:sz w:val="24"/>
                      </w:rPr>
                      <w:t>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2BEC" w14:textId="77777777" w:rsidR="00193158" w:rsidRDefault="00000000">
    <w:pPr>
      <w:pStyle w:val="BodyText"/>
      <w:spacing w:line="14" w:lineRule="auto"/>
      <w:rPr>
        <w:sz w:val="20"/>
      </w:rPr>
    </w:pPr>
    <w:r>
      <w:rPr>
        <w:noProof/>
      </w:rPr>
      <mc:AlternateContent>
        <mc:Choice Requires="wps">
          <w:drawing>
            <wp:anchor distT="0" distB="0" distL="0" distR="0" simplePos="0" relativeHeight="486648832" behindDoc="1" locked="0" layoutInCell="1" allowOverlap="1" wp14:anchorId="019EB0E3" wp14:editId="3FF4B49B">
              <wp:simplePos x="0" y="0"/>
              <wp:positionH relativeFrom="page">
                <wp:posOffset>5244084</wp:posOffset>
              </wp:positionH>
              <wp:positionV relativeFrom="page">
                <wp:posOffset>623400</wp:posOffset>
              </wp:positionV>
              <wp:extent cx="1908175" cy="3689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175" cy="368935"/>
                      </a:xfrm>
                      <a:prstGeom prst="rect">
                        <a:avLst/>
                      </a:prstGeom>
                    </wps:spPr>
                    <wps:txbx>
                      <w:txbxContent>
                        <w:p w14:paraId="1249796F" w14:textId="77777777" w:rsidR="00193158" w:rsidRDefault="00000000">
                          <w:pPr>
                            <w:spacing w:before="10" w:line="275" w:lineRule="exact"/>
                            <w:ind w:left="20"/>
                            <w:rPr>
                              <w:b/>
                              <w:sz w:val="24"/>
                            </w:rPr>
                          </w:pPr>
                          <w:r>
                            <w:rPr>
                              <w:b/>
                              <w:sz w:val="24"/>
                            </w:rPr>
                            <w:t>Doc</w:t>
                          </w:r>
                          <w:r>
                            <w:rPr>
                              <w:b/>
                              <w:spacing w:val="-2"/>
                              <w:sz w:val="24"/>
                            </w:rPr>
                            <w:t xml:space="preserve"> </w:t>
                          </w:r>
                          <w:r>
                            <w:rPr>
                              <w:b/>
                              <w:sz w:val="24"/>
                            </w:rPr>
                            <w:t>No. FAD</w:t>
                          </w:r>
                          <w:r>
                            <w:rPr>
                              <w:b/>
                              <w:spacing w:val="3"/>
                              <w:sz w:val="24"/>
                            </w:rPr>
                            <w:t xml:space="preserve"> </w:t>
                          </w:r>
                          <w:r>
                            <w:rPr>
                              <w:b/>
                              <w:sz w:val="24"/>
                            </w:rPr>
                            <w:t xml:space="preserve">20 (24574) </w:t>
                          </w:r>
                          <w:r>
                            <w:rPr>
                              <w:b/>
                              <w:spacing w:val="-5"/>
                              <w:sz w:val="24"/>
                            </w:rPr>
                            <w:t>WC</w:t>
                          </w:r>
                        </w:p>
                        <w:p w14:paraId="27C4493A" w14:textId="77777777" w:rsidR="00193158" w:rsidRDefault="00000000">
                          <w:pPr>
                            <w:spacing w:line="275" w:lineRule="exact"/>
                            <w:ind w:left="1585"/>
                            <w:rPr>
                              <w:b/>
                              <w:sz w:val="24"/>
                            </w:rPr>
                          </w:pPr>
                          <w:r>
                            <w:rPr>
                              <w:b/>
                              <w:sz w:val="24"/>
                            </w:rPr>
                            <w:t xml:space="preserve">January </w:t>
                          </w:r>
                          <w:r>
                            <w:rPr>
                              <w:b/>
                              <w:spacing w:val="-4"/>
                              <w:sz w:val="24"/>
                            </w:rPr>
                            <w:t>2024</w:t>
                          </w:r>
                        </w:p>
                      </w:txbxContent>
                    </wps:txbx>
                    <wps:bodyPr wrap="square" lIns="0" tIns="0" rIns="0" bIns="0" rtlCol="0">
                      <a:noAutofit/>
                    </wps:bodyPr>
                  </wps:wsp>
                </a:graphicData>
              </a:graphic>
            </wp:anchor>
          </w:drawing>
        </mc:Choice>
        <mc:Fallback>
          <w:pict>
            <v:shapetype w14:anchorId="019EB0E3" id="_x0000_t202" coordsize="21600,21600" o:spt="202" path="m,l,21600r21600,l21600,xe">
              <v:stroke joinstyle="miter"/>
              <v:path gradientshapeok="t" o:connecttype="rect"/>
            </v:shapetype>
            <v:shape id="Textbox 8" o:spid="_x0000_s1029" type="#_x0000_t202" style="position:absolute;margin-left:412.9pt;margin-top:49.1pt;width:150.25pt;height:29.05pt;z-index:-1666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" filled="f" stroked="f">
              <v:textbox inset="0,0,0,0">
                <w:txbxContent>
                  <w:p w14:paraId="1249796F" w14:textId="77777777" w:rsidR="00193158" w:rsidRDefault="00000000">
                    <w:pPr>
                      <w:spacing w:before="10" w:line="275" w:lineRule="exact"/>
                      <w:ind w:left="20"/>
                      <w:rPr>
                        <w:b/>
                        <w:sz w:val="24"/>
                      </w:rPr>
                    </w:pPr>
                    <w:r>
                      <w:rPr>
                        <w:b/>
                        <w:sz w:val="24"/>
                      </w:rPr>
                      <w:t>Doc</w:t>
                    </w:r>
                    <w:r>
                      <w:rPr>
                        <w:b/>
                        <w:spacing w:val="-2"/>
                        <w:sz w:val="24"/>
                      </w:rPr>
                      <w:t xml:space="preserve"> </w:t>
                    </w:r>
                    <w:r>
                      <w:rPr>
                        <w:b/>
                        <w:sz w:val="24"/>
                      </w:rPr>
                      <w:t>No. FAD</w:t>
                    </w:r>
                    <w:r>
                      <w:rPr>
                        <w:b/>
                        <w:spacing w:val="3"/>
                        <w:sz w:val="24"/>
                      </w:rPr>
                      <w:t xml:space="preserve"> </w:t>
                    </w:r>
                    <w:r>
                      <w:rPr>
                        <w:b/>
                        <w:sz w:val="24"/>
                      </w:rPr>
                      <w:t xml:space="preserve">20 (24574) </w:t>
                    </w:r>
                    <w:r>
                      <w:rPr>
                        <w:b/>
                        <w:spacing w:val="-5"/>
                        <w:sz w:val="24"/>
                      </w:rPr>
                      <w:t>WC</w:t>
                    </w:r>
                  </w:p>
                  <w:p w14:paraId="27C4493A" w14:textId="77777777" w:rsidR="00193158" w:rsidRDefault="00000000">
                    <w:pPr>
                      <w:spacing w:line="275" w:lineRule="exact"/>
                      <w:ind w:left="1585"/>
                      <w:rPr>
                        <w:b/>
                        <w:sz w:val="24"/>
                      </w:rPr>
                    </w:pPr>
                    <w:r>
                      <w:rPr>
                        <w:b/>
                        <w:sz w:val="24"/>
                      </w:rPr>
                      <w:t xml:space="preserve">January </w:t>
                    </w:r>
                    <w:r>
                      <w:rPr>
                        <w:b/>
                        <w:spacing w:val="-4"/>
                        <w:sz w:val="24"/>
                      </w:rPr>
                      <w:t>2024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3598" w14:textId="77777777" w:rsidR="00193158" w:rsidRDefault="00000000">
    <w:pPr>
      <w:pStyle w:val="BodyText"/>
      <w:spacing w:line="14" w:lineRule="auto"/>
      <w:rPr>
        <w:sz w:val="20"/>
      </w:rPr>
    </w:pPr>
    <w:r>
      <w:rPr>
        <w:noProof/>
      </w:rPr>
      <mc:AlternateContent>
        <mc:Choice Requires="wps">
          <w:drawing>
            <wp:anchor distT="0" distB="0" distL="0" distR="0" simplePos="0" relativeHeight="486649344" behindDoc="1" locked="0" layoutInCell="1" allowOverlap="1" wp14:anchorId="29C1645F" wp14:editId="7B344914">
              <wp:simplePos x="0" y="0"/>
              <wp:positionH relativeFrom="page">
                <wp:posOffset>5212460</wp:posOffset>
              </wp:positionH>
              <wp:positionV relativeFrom="page">
                <wp:posOffset>604350</wp:posOffset>
              </wp:positionV>
              <wp:extent cx="1659889"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9889" cy="194310"/>
                      </a:xfrm>
                      <a:prstGeom prst="rect">
                        <a:avLst/>
                      </a:prstGeom>
                    </wps:spPr>
                    <wps:txbx>
                      <w:txbxContent>
                        <w:p w14:paraId="3E58F121" w14:textId="77777777" w:rsidR="00193158" w:rsidRDefault="00000000">
                          <w:pPr>
                            <w:pStyle w:val="BodyText"/>
                            <w:spacing w:before="10"/>
                            <w:ind w:left="20"/>
                          </w:pPr>
                          <w:r>
                            <w:rPr>
                              <w:u w:val="single"/>
                            </w:rPr>
                            <w:t>Doc</w:t>
                          </w:r>
                          <w:r>
                            <w:rPr>
                              <w:spacing w:val="-3"/>
                              <w:u w:val="single"/>
                            </w:rPr>
                            <w:t xml:space="preserve"> </w:t>
                          </w:r>
                          <w:r>
                            <w:rPr>
                              <w:u w:val="single"/>
                            </w:rPr>
                            <w:t>No. FAD</w:t>
                          </w:r>
                          <w:r>
                            <w:rPr>
                              <w:spacing w:val="1"/>
                              <w:u w:val="single"/>
                            </w:rPr>
                            <w:t xml:space="preserve"> </w:t>
                          </w:r>
                          <w:r>
                            <w:rPr>
                              <w:u w:val="single"/>
                            </w:rPr>
                            <w:t>20 (</w:t>
                          </w:r>
                          <w:proofErr w:type="spellStart"/>
                          <w:r>
                            <w:rPr>
                              <w:u w:val="single"/>
                            </w:rPr>
                            <w:t>xxxx</w:t>
                          </w:r>
                          <w:proofErr w:type="spellEnd"/>
                          <w:r>
                            <w:rPr>
                              <w:u w:val="single"/>
                            </w:rPr>
                            <w:t xml:space="preserve">) </w:t>
                          </w:r>
                          <w:r>
                            <w:rPr>
                              <w:spacing w:val="-10"/>
                              <w:u w:val="single"/>
                            </w:rPr>
                            <w:t>C</w:t>
                          </w:r>
                        </w:p>
                      </w:txbxContent>
                    </wps:txbx>
                    <wps:bodyPr wrap="square" lIns="0" tIns="0" rIns="0" bIns="0" rtlCol="0">
                      <a:noAutofit/>
                    </wps:bodyPr>
                  </wps:wsp>
                </a:graphicData>
              </a:graphic>
            </wp:anchor>
          </w:drawing>
        </mc:Choice>
        <mc:Fallback>
          <w:pict>
            <v:shapetype w14:anchorId="29C1645F" id="_x0000_t202" coordsize="21600,21600" o:spt="202" path="m,l,21600r21600,l21600,xe">
              <v:stroke joinstyle="miter"/>
              <v:path gradientshapeok="t" o:connecttype="rect"/>
            </v:shapetype>
            <v:shape id="Textbox 9" o:spid="_x0000_s1030" type="#_x0000_t202" style="position:absolute;margin-left:410.45pt;margin-top:47.6pt;width:130.7pt;height:15.3pt;z-index:-1666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" filled="f" stroked="f">
              <v:textbox inset="0,0,0,0">
                <w:txbxContent>
                  <w:p w14:paraId="3E58F121" w14:textId="77777777" w:rsidR="00193158" w:rsidRDefault="00000000">
                    <w:pPr>
                      <w:pStyle w:val="BodyText"/>
                      <w:spacing w:before="10"/>
                      <w:ind w:left="20"/>
                    </w:pPr>
                    <w:r>
                      <w:rPr>
                        <w:u w:val="single"/>
                      </w:rPr>
                      <w:t>Doc</w:t>
                    </w:r>
                    <w:r>
                      <w:rPr>
                        <w:spacing w:val="-3"/>
                        <w:u w:val="single"/>
                      </w:rPr>
                      <w:t xml:space="preserve"> </w:t>
                    </w:r>
                    <w:r>
                      <w:rPr>
                        <w:u w:val="single"/>
                      </w:rPr>
                      <w:t>No. FAD</w:t>
                    </w:r>
                    <w:r>
                      <w:rPr>
                        <w:spacing w:val="1"/>
                        <w:u w:val="single"/>
                      </w:rPr>
                      <w:t xml:space="preserve"> </w:t>
                    </w:r>
                    <w:r>
                      <w:rPr>
                        <w:u w:val="single"/>
                      </w:rPr>
                      <w:t>20 (</w:t>
                    </w:r>
                    <w:proofErr w:type="spellStart"/>
                    <w:r>
                      <w:rPr>
                        <w:u w:val="single"/>
                      </w:rPr>
                      <w:t>xxxx</w:t>
                    </w:r>
                    <w:proofErr w:type="spellEnd"/>
                    <w:r>
                      <w:rPr>
                        <w:u w:val="single"/>
                      </w:rPr>
                      <w:t xml:space="preserve">) </w:t>
                    </w:r>
                    <w:r>
                      <w:rPr>
                        <w:spacing w:val="-10"/>
                        <w:u w:val="single"/>
                      </w:rPr>
                      <w:t>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72D"/>
    <w:multiLevelType w:val="hybridMultilevel"/>
    <w:tmpl w:val="70865568"/>
    <w:lvl w:ilvl="0" w:tplc="0714FCD4">
      <w:start w:val="1"/>
      <w:numFmt w:val="lowerLetter"/>
      <w:lvlText w:val="%1)"/>
      <w:lvlJc w:val="left"/>
      <w:pPr>
        <w:ind w:left="1356" w:hanging="246"/>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D4BCAA98">
      <w:numFmt w:val="bullet"/>
      <w:lvlText w:val="•"/>
      <w:lvlJc w:val="left"/>
      <w:pPr>
        <w:ind w:left="2322" w:hanging="246"/>
      </w:pPr>
      <w:rPr>
        <w:rFonts w:hint="default"/>
        <w:lang w:val="en-US" w:eastAsia="en-US" w:bidi="ar-SA"/>
      </w:rPr>
    </w:lvl>
    <w:lvl w:ilvl="2" w:tplc="2DCEC740">
      <w:numFmt w:val="bullet"/>
      <w:lvlText w:val="•"/>
      <w:lvlJc w:val="left"/>
      <w:pPr>
        <w:ind w:left="3284" w:hanging="246"/>
      </w:pPr>
      <w:rPr>
        <w:rFonts w:hint="default"/>
        <w:lang w:val="en-US" w:eastAsia="en-US" w:bidi="ar-SA"/>
      </w:rPr>
    </w:lvl>
    <w:lvl w:ilvl="3" w:tplc="87CE9516">
      <w:numFmt w:val="bullet"/>
      <w:lvlText w:val="•"/>
      <w:lvlJc w:val="left"/>
      <w:pPr>
        <w:ind w:left="4246" w:hanging="246"/>
      </w:pPr>
      <w:rPr>
        <w:rFonts w:hint="default"/>
        <w:lang w:val="en-US" w:eastAsia="en-US" w:bidi="ar-SA"/>
      </w:rPr>
    </w:lvl>
    <w:lvl w:ilvl="4" w:tplc="1A42A96A">
      <w:numFmt w:val="bullet"/>
      <w:lvlText w:val="•"/>
      <w:lvlJc w:val="left"/>
      <w:pPr>
        <w:ind w:left="5208" w:hanging="246"/>
      </w:pPr>
      <w:rPr>
        <w:rFonts w:hint="default"/>
        <w:lang w:val="en-US" w:eastAsia="en-US" w:bidi="ar-SA"/>
      </w:rPr>
    </w:lvl>
    <w:lvl w:ilvl="5" w:tplc="B4F217FC">
      <w:numFmt w:val="bullet"/>
      <w:lvlText w:val="•"/>
      <w:lvlJc w:val="left"/>
      <w:pPr>
        <w:ind w:left="6170" w:hanging="246"/>
      </w:pPr>
      <w:rPr>
        <w:rFonts w:hint="default"/>
        <w:lang w:val="en-US" w:eastAsia="en-US" w:bidi="ar-SA"/>
      </w:rPr>
    </w:lvl>
    <w:lvl w:ilvl="6" w:tplc="64AECCA2">
      <w:numFmt w:val="bullet"/>
      <w:lvlText w:val="•"/>
      <w:lvlJc w:val="left"/>
      <w:pPr>
        <w:ind w:left="7132" w:hanging="246"/>
      </w:pPr>
      <w:rPr>
        <w:rFonts w:hint="default"/>
        <w:lang w:val="en-US" w:eastAsia="en-US" w:bidi="ar-SA"/>
      </w:rPr>
    </w:lvl>
    <w:lvl w:ilvl="7" w:tplc="19E82AE0">
      <w:numFmt w:val="bullet"/>
      <w:lvlText w:val="•"/>
      <w:lvlJc w:val="left"/>
      <w:pPr>
        <w:ind w:left="8094" w:hanging="246"/>
      </w:pPr>
      <w:rPr>
        <w:rFonts w:hint="default"/>
        <w:lang w:val="en-US" w:eastAsia="en-US" w:bidi="ar-SA"/>
      </w:rPr>
    </w:lvl>
    <w:lvl w:ilvl="8" w:tplc="239C9A4A">
      <w:numFmt w:val="bullet"/>
      <w:lvlText w:val="•"/>
      <w:lvlJc w:val="left"/>
      <w:pPr>
        <w:ind w:left="9056" w:hanging="246"/>
      </w:pPr>
      <w:rPr>
        <w:rFonts w:hint="default"/>
        <w:lang w:val="en-US" w:eastAsia="en-US" w:bidi="ar-SA"/>
      </w:rPr>
    </w:lvl>
  </w:abstractNum>
  <w:abstractNum w:abstractNumId="1" w15:restartNumberingAfterBreak="0">
    <w:nsid w:val="06FF0937"/>
    <w:multiLevelType w:val="multilevel"/>
    <w:tmpl w:val="4306D372"/>
    <w:lvl w:ilvl="0">
      <w:start w:val="5"/>
      <w:numFmt w:val="upperLetter"/>
      <w:lvlText w:val="%1"/>
      <w:lvlJc w:val="left"/>
      <w:pPr>
        <w:ind w:left="810" w:hanging="420"/>
        <w:jc w:val="left"/>
      </w:pPr>
      <w:rPr>
        <w:rFonts w:hint="default"/>
        <w:lang w:val="en-US" w:eastAsia="en-US" w:bidi="ar-SA"/>
      </w:rPr>
    </w:lvl>
    <w:lvl w:ilvl="1">
      <w:start w:val="3"/>
      <w:numFmt w:val="decimal"/>
      <w:lvlText w:val="%1-%2"/>
      <w:lvlJc w:val="left"/>
      <w:pPr>
        <w:ind w:left="810" w:hanging="420"/>
        <w:jc w:val="left"/>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lowerLetter"/>
      <w:lvlText w:val="%3)"/>
      <w:lvlJc w:val="left"/>
      <w:pPr>
        <w:ind w:left="1356" w:hanging="246"/>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3497" w:hanging="246"/>
      </w:pPr>
      <w:rPr>
        <w:rFonts w:hint="default"/>
        <w:lang w:val="en-US" w:eastAsia="en-US" w:bidi="ar-SA"/>
      </w:rPr>
    </w:lvl>
    <w:lvl w:ilvl="4">
      <w:numFmt w:val="bullet"/>
      <w:lvlText w:val="•"/>
      <w:lvlJc w:val="left"/>
      <w:pPr>
        <w:ind w:left="4566" w:hanging="246"/>
      </w:pPr>
      <w:rPr>
        <w:rFonts w:hint="default"/>
        <w:lang w:val="en-US" w:eastAsia="en-US" w:bidi="ar-SA"/>
      </w:rPr>
    </w:lvl>
    <w:lvl w:ilvl="5">
      <w:numFmt w:val="bullet"/>
      <w:lvlText w:val="•"/>
      <w:lvlJc w:val="left"/>
      <w:pPr>
        <w:ind w:left="5635" w:hanging="246"/>
      </w:pPr>
      <w:rPr>
        <w:rFonts w:hint="default"/>
        <w:lang w:val="en-US" w:eastAsia="en-US" w:bidi="ar-SA"/>
      </w:rPr>
    </w:lvl>
    <w:lvl w:ilvl="6">
      <w:numFmt w:val="bullet"/>
      <w:lvlText w:val="•"/>
      <w:lvlJc w:val="left"/>
      <w:pPr>
        <w:ind w:left="6704" w:hanging="246"/>
      </w:pPr>
      <w:rPr>
        <w:rFonts w:hint="default"/>
        <w:lang w:val="en-US" w:eastAsia="en-US" w:bidi="ar-SA"/>
      </w:rPr>
    </w:lvl>
    <w:lvl w:ilvl="7">
      <w:numFmt w:val="bullet"/>
      <w:lvlText w:val="•"/>
      <w:lvlJc w:val="left"/>
      <w:pPr>
        <w:ind w:left="7773" w:hanging="246"/>
      </w:pPr>
      <w:rPr>
        <w:rFonts w:hint="default"/>
        <w:lang w:val="en-US" w:eastAsia="en-US" w:bidi="ar-SA"/>
      </w:rPr>
    </w:lvl>
    <w:lvl w:ilvl="8">
      <w:numFmt w:val="bullet"/>
      <w:lvlText w:val="•"/>
      <w:lvlJc w:val="left"/>
      <w:pPr>
        <w:ind w:left="8842" w:hanging="246"/>
      </w:pPr>
      <w:rPr>
        <w:rFonts w:hint="default"/>
        <w:lang w:val="en-US" w:eastAsia="en-US" w:bidi="ar-SA"/>
      </w:rPr>
    </w:lvl>
  </w:abstractNum>
  <w:abstractNum w:abstractNumId="2" w15:restartNumberingAfterBreak="0">
    <w:nsid w:val="0740494D"/>
    <w:multiLevelType w:val="hybridMultilevel"/>
    <w:tmpl w:val="A9DABD32"/>
    <w:lvl w:ilvl="0" w:tplc="D696FB6E">
      <w:start w:val="1"/>
      <w:numFmt w:val="lowerLetter"/>
      <w:lvlText w:val="%1)"/>
      <w:lvlJc w:val="left"/>
      <w:pPr>
        <w:ind w:left="1356" w:hanging="246"/>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51524890">
      <w:numFmt w:val="bullet"/>
      <w:lvlText w:val="•"/>
      <w:lvlJc w:val="left"/>
      <w:pPr>
        <w:ind w:left="2322" w:hanging="246"/>
      </w:pPr>
      <w:rPr>
        <w:rFonts w:hint="default"/>
        <w:lang w:val="en-US" w:eastAsia="en-US" w:bidi="ar-SA"/>
      </w:rPr>
    </w:lvl>
    <w:lvl w:ilvl="2" w:tplc="16CCD6BA">
      <w:numFmt w:val="bullet"/>
      <w:lvlText w:val="•"/>
      <w:lvlJc w:val="left"/>
      <w:pPr>
        <w:ind w:left="3284" w:hanging="246"/>
      </w:pPr>
      <w:rPr>
        <w:rFonts w:hint="default"/>
        <w:lang w:val="en-US" w:eastAsia="en-US" w:bidi="ar-SA"/>
      </w:rPr>
    </w:lvl>
    <w:lvl w:ilvl="3" w:tplc="2C5C3DC8">
      <w:numFmt w:val="bullet"/>
      <w:lvlText w:val="•"/>
      <w:lvlJc w:val="left"/>
      <w:pPr>
        <w:ind w:left="4246" w:hanging="246"/>
      </w:pPr>
      <w:rPr>
        <w:rFonts w:hint="default"/>
        <w:lang w:val="en-US" w:eastAsia="en-US" w:bidi="ar-SA"/>
      </w:rPr>
    </w:lvl>
    <w:lvl w:ilvl="4" w:tplc="6AD26B48">
      <w:numFmt w:val="bullet"/>
      <w:lvlText w:val="•"/>
      <w:lvlJc w:val="left"/>
      <w:pPr>
        <w:ind w:left="5208" w:hanging="246"/>
      </w:pPr>
      <w:rPr>
        <w:rFonts w:hint="default"/>
        <w:lang w:val="en-US" w:eastAsia="en-US" w:bidi="ar-SA"/>
      </w:rPr>
    </w:lvl>
    <w:lvl w:ilvl="5" w:tplc="3DF65D70">
      <w:numFmt w:val="bullet"/>
      <w:lvlText w:val="•"/>
      <w:lvlJc w:val="left"/>
      <w:pPr>
        <w:ind w:left="6170" w:hanging="246"/>
      </w:pPr>
      <w:rPr>
        <w:rFonts w:hint="default"/>
        <w:lang w:val="en-US" w:eastAsia="en-US" w:bidi="ar-SA"/>
      </w:rPr>
    </w:lvl>
    <w:lvl w:ilvl="6" w:tplc="ECAE6B8C">
      <w:numFmt w:val="bullet"/>
      <w:lvlText w:val="•"/>
      <w:lvlJc w:val="left"/>
      <w:pPr>
        <w:ind w:left="7132" w:hanging="246"/>
      </w:pPr>
      <w:rPr>
        <w:rFonts w:hint="default"/>
        <w:lang w:val="en-US" w:eastAsia="en-US" w:bidi="ar-SA"/>
      </w:rPr>
    </w:lvl>
    <w:lvl w:ilvl="7" w:tplc="5F9AEF52">
      <w:numFmt w:val="bullet"/>
      <w:lvlText w:val="•"/>
      <w:lvlJc w:val="left"/>
      <w:pPr>
        <w:ind w:left="8094" w:hanging="246"/>
      </w:pPr>
      <w:rPr>
        <w:rFonts w:hint="default"/>
        <w:lang w:val="en-US" w:eastAsia="en-US" w:bidi="ar-SA"/>
      </w:rPr>
    </w:lvl>
    <w:lvl w:ilvl="8" w:tplc="C974F3DE">
      <w:numFmt w:val="bullet"/>
      <w:lvlText w:val="•"/>
      <w:lvlJc w:val="left"/>
      <w:pPr>
        <w:ind w:left="9056" w:hanging="246"/>
      </w:pPr>
      <w:rPr>
        <w:rFonts w:hint="default"/>
        <w:lang w:val="en-US" w:eastAsia="en-US" w:bidi="ar-SA"/>
      </w:rPr>
    </w:lvl>
  </w:abstractNum>
  <w:abstractNum w:abstractNumId="3" w15:restartNumberingAfterBreak="0">
    <w:nsid w:val="19C436F9"/>
    <w:multiLevelType w:val="hybridMultilevel"/>
    <w:tmpl w:val="78302916"/>
    <w:lvl w:ilvl="0" w:tplc="7D408E4A">
      <w:start w:val="1"/>
      <w:numFmt w:val="lowerLetter"/>
      <w:lvlText w:val="%1)"/>
      <w:lvlJc w:val="left"/>
      <w:pPr>
        <w:ind w:left="1080" w:hanging="260"/>
        <w:jc w:val="left"/>
      </w:pPr>
      <w:rPr>
        <w:rFonts w:ascii="Times New Roman" w:eastAsia="Times New Roman" w:hAnsi="Times New Roman" w:cs="Times New Roman" w:hint="default"/>
        <w:b/>
        <w:bCs/>
        <w:i w:val="0"/>
        <w:iCs w:val="0"/>
        <w:spacing w:val="0"/>
        <w:w w:val="100"/>
        <w:sz w:val="24"/>
        <w:szCs w:val="24"/>
        <w:lang w:val="en-US" w:eastAsia="en-US" w:bidi="ar-SA"/>
      </w:rPr>
    </w:lvl>
    <w:lvl w:ilvl="1" w:tplc="199A6ED8">
      <w:numFmt w:val="bullet"/>
      <w:lvlText w:val="•"/>
      <w:lvlJc w:val="left"/>
      <w:pPr>
        <w:ind w:left="2070" w:hanging="260"/>
      </w:pPr>
      <w:rPr>
        <w:rFonts w:hint="default"/>
        <w:lang w:val="en-US" w:eastAsia="en-US" w:bidi="ar-SA"/>
      </w:rPr>
    </w:lvl>
    <w:lvl w:ilvl="2" w:tplc="B69E50DA">
      <w:numFmt w:val="bullet"/>
      <w:lvlText w:val="•"/>
      <w:lvlJc w:val="left"/>
      <w:pPr>
        <w:ind w:left="3060" w:hanging="260"/>
      </w:pPr>
      <w:rPr>
        <w:rFonts w:hint="default"/>
        <w:lang w:val="en-US" w:eastAsia="en-US" w:bidi="ar-SA"/>
      </w:rPr>
    </w:lvl>
    <w:lvl w:ilvl="3" w:tplc="4AC26740">
      <w:numFmt w:val="bullet"/>
      <w:lvlText w:val="•"/>
      <w:lvlJc w:val="left"/>
      <w:pPr>
        <w:ind w:left="4050" w:hanging="260"/>
      </w:pPr>
      <w:rPr>
        <w:rFonts w:hint="default"/>
        <w:lang w:val="en-US" w:eastAsia="en-US" w:bidi="ar-SA"/>
      </w:rPr>
    </w:lvl>
    <w:lvl w:ilvl="4" w:tplc="8EB2E936">
      <w:numFmt w:val="bullet"/>
      <w:lvlText w:val="•"/>
      <w:lvlJc w:val="left"/>
      <w:pPr>
        <w:ind w:left="5040" w:hanging="260"/>
      </w:pPr>
      <w:rPr>
        <w:rFonts w:hint="default"/>
        <w:lang w:val="en-US" w:eastAsia="en-US" w:bidi="ar-SA"/>
      </w:rPr>
    </w:lvl>
    <w:lvl w:ilvl="5" w:tplc="5CD24874">
      <w:numFmt w:val="bullet"/>
      <w:lvlText w:val="•"/>
      <w:lvlJc w:val="left"/>
      <w:pPr>
        <w:ind w:left="6030" w:hanging="260"/>
      </w:pPr>
      <w:rPr>
        <w:rFonts w:hint="default"/>
        <w:lang w:val="en-US" w:eastAsia="en-US" w:bidi="ar-SA"/>
      </w:rPr>
    </w:lvl>
    <w:lvl w:ilvl="6" w:tplc="ED14B8AC">
      <w:numFmt w:val="bullet"/>
      <w:lvlText w:val="•"/>
      <w:lvlJc w:val="left"/>
      <w:pPr>
        <w:ind w:left="7020" w:hanging="260"/>
      </w:pPr>
      <w:rPr>
        <w:rFonts w:hint="default"/>
        <w:lang w:val="en-US" w:eastAsia="en-US" w:bidi="ar-SA"/>
      </w:rPr>
    </w:lvl>
    <w:lvl w:ilvl="7" w:tplc="500A2326">
      <w:numFmt w:val="bullet"/>
      <w:lvlText w:val="•"/>
      <w:lvlJc w:val="left"/>
      <w:pPr>
        <w:ind w:left="8010" w:hanging="260"/>
      </w:pPr>
      <w:rPr>
        <w:rFonts w:hint="default"/>
        <w:lang w:val="en-US" w:eastAsia="en-US" w:bidi="ar-SA"/>
      </w:rPr>
    </w:lvl>
    <w:lvl w:ilvl="8" w:tplc="DED66690">
      <w:numFmt w:val="bullet"/>
      <w:lvlText w:val="•"/>
      <w:lvlJc w:val="left"/>
      <w:pPr>
        <w:ind w:left="9000" w:hanging="260"/>
      </w:pPr>
      <w:rPr>
        <w:rFonts w:hint="default"/>
        <w:lang w:val="en-US" w:eastAsia="en-US" w:bidi="ar-SA"/>
      </w:rPr>
    </w:lvl>
  </w:abstractNum>
  <w:abstractNum w:abstractNumId="4" w15:restartNumberingAfterBreak="0">
    <w:nsid w:val="221C416C"/>
    <w:multiLevelType w:val="multilevel"/>
    <w:tmpl w:val="F8B61D7A"/>
    <w:lvl w:ilvl="0">
      <w:start w:val="1"/>
      <w:numFmt w:val="decimal"/>
      <w:lvlText w:val="%1"/>
      <w:lvlJc w:val="left"/>
      <w:pPr>
        <w:ind w:left="350" w:hanging="18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3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30" w:hanging="66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70" w:hanging="735"/>
        <w:jc w:val="left"/>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840" w:hanging="735"/>
      </w:pPr>
      <w:rPr>
        <w:rFonts w:hint="default"/>
        <w:lang w:val="en-US" w:eastAsia="en-US" w:bidi="ar-SA"/>
      </w:rPr>
    </w:lvl>
    <w:lvl w:ilvl="5">
      <w:numFmt w:val="bullet"/>
      <w:lvlText w:val="•"/>
      <w:lvlJc w:val="left"/>
      <w:pPr>
        <w:ind w:left="2460" w:hanging="735"/>
      </w:pPr>
      <w:rPr>
        <w:rFonts w:hint="default"/>
        <w:lang w:val="en-US" w:eastAsia="en-US" w:bidi="ar-SA"/>
      </w:rPr>
    </w:lvl>
    <w:lvl w:ilvl="6">
      <w:numFmt w:val="bullet"/>
      <w:lvlText w:val="•"/>
      <w:lvlJc w:val="left"/>
      <w:pPr>
        <w:ind w:left="4080" w:hanging="735"/>
      </w:pPr>
      <w:rPr>
        <w:rFonts w:hint="default"/>
        <w:lang w:val="en-US" w:eastAsia="en-US" w:bidi="ar-SA"/>
      </w:rPr>
    </w:lvl>
    <w:lvl w:ilvl="7">
      <w:numFmt w:val="bullet"/>
      <w:lvlText w:val="•"/>
      <w:lvlJc w:val="left"/>
      <w:pPr>
        <w:ind w:left="5700" w:hanging="735"/>
      </w:pPr>
      <w:rPr>
        <w:rFonts w:hint="default"/>
        <w:lang w:val="en-US" w:eastAsia="en-US" w:bidi="ar-SA"/>
      </w:rPr>
    </w:lvl>
    <w:lvl w:ilvl="8">
      <w:numFmt w:val="bullet"/>
      <w:lvlText w:val="•"/>
      <w:lvlJc w:val="left"/>
      <w:pPr>
        <w:ind w:left="7320" w:hanging="735"/>
      </w:pPr>
      <w:rPr>
        <w:rFonts w:hint="default"/>
        <w:lang w:val="en-US" w:eastAsia="en-US" w:bidi="ar-SA"/>
      </w:rPr>
    </w:lvl>
  </w:abstractNum>
  <w:abstractNum w:abstractNumId="5" w15:restartNumberingAfterBreak="0">
    <w:nsid w:val="33B1502B"/>
    <w:multiLevelType w:val="hybridMultilevel"/>
    <w:tmpl w:val="A60827FA"/>
    <w:lvl w:ilvl="0" w:tplc="002C1634">
      <w:start w:val="10"/>
      <w:numFmt w:val="lowerLetter"/>
      <w:lvlText w:val="%1)"/>
      <w:lvlJc w:val="left"/>
      <w:pPr>
        <w:ind w:left="1316" w:hanging="206"/>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4500A702">
      <w:numFmt w:val="bullet"/>
      <w:lvlText w:val="•"/>
      <w:lvlJc w:val="left"/>
      <w:pPr>
        <w:ind w:left="2286" w:hanging="206"/>
      </w:pPr>
      <w:rPr>
        <w:rFonts w:hint="default"/>
        <w:lang w:val="en-US" w:eastAsia="en-US" w:bidi="ar-SA"/>
      </w:rPr>
    </w:lvl>
    <w:lvl w:ilvl="2" w:tplc="70284FBA">
      <w:numFmt w:val="bullet"/>
      <w:lvlText w:val="•"/>
      <w:lvlJc w:val="left"/>
      <w:pPr>
        <w:ind w:left="3252" w:hanging="206"/>
      </w:pPr>
      <w:rPr>
        <w:rFonts w:hint="default"/>
        <w:lang w:val="en-US" w:eastAsia="en-US" w:bidi="ar-SA"/>
      </w:rPr>
    </w:lvl>
    <w:lvl w:ilvl="3" w:tplc="1A7666A0">
      <w:numFmt w:val="bullet"/>
      <w:lvlText w:val="•"/>
      <w:lvlJc w:val="left"/>
      <w:pPr>
        <w:ind w:left="4218" w:hanging="206"/>
      </w:pPr>
      <w:rPr>
        <w:rFonts w:hint="default"/>
        <w:lang w:val="en-US" w:eastAsia="en-US" w:bidi="ar-SA"/>
      </w:rPr>
    </w:lvl>
    <w:lvl w:ilvl="4" w:tplc="A3269792">
      <w:numFmt w:val="bullet"/>
      <w:lvlText w:val="•"/>
      <w:lvlJc w:val="left"/>
      <w:pPr>
        <w:ind w:left="5184" w:hanging="206"/>
      </w:pPr>
      <w:rPr>
        <w:rFonts w:hint="default"/>
        <w:lang w:val="en-US" w:eastAsia="en-US" w:bidi="ar-SA"/>
      </w:rPr>
    </w:lvl>
    <w:lvl w:ilvl="5" w:tplc="2AFC4BDE">
      <w:numFmt w:val="bullet"/>
      <w:lvlText w:val="•"/>
      <w:lvlJc w:val="left"/>
      <w:pPr>
        <w:ind w:left="6150" w:hanging="206"/>
      </w:pPr>
      <w:rPr>
        <w:rFonts w:hint="default"/>
        <w:lang w:val="en-US" w:eastAsia="en-US" w:bidi="ar-SA"/>
      </w:rPr>
    </w:lvl>
    <w:lvl w:ilvl="6" w:tplc="FF40E40A">
      <w:numFmt w:val="bullet"/>
      <w:lvlText w:val="•"/>
      <w:lvlJc w:val="left"/>
      <w:pPr>
        <w:ind w:left="7116" w:hanging="206"/>
      </w:pPr>
      <w:rPr>
        <w:rFonts w:hint="default"/>
        <w:lang w:val="en-US" w:eastAsia="en-US" w:bidi="ar-SA"/>
      </w:rPr>
    </w:lvl>
    <w:lvl w:ilvl="7" w:tplc="EDEC088A">
      <w:numFmt w:val="bullet"/>
      <w:lvlText w:val="•"/>
      <w:lvlJc w:val="left"/>
      <w:pPr>
        <w:ind w:left="8082" w:hanging="206"/>
      </w:pPr>
      <w:rPr>
        <w:rFonts w:hint="default"/>
        <w:lang w:val="en-US" w:eastAsia="en-US" w:bidi="ar-SA"/>
      </w:rPr>
    </w:lvl>
    <w:lvl w:ilvl="8" w:tplc="103AD210">
      <w:numFmt w:val="bullet"/>
      <w:lvlText w:val="•"/>
      <w:lvlJc w:val="left"/>
      <w:pPr>
        <w:ind w:left="9048" w:hanging="206"/>
      </w:pPr>
      <w:rPr>
        <w:rFonts w:hint="default"/>
        <w:lang w:val="en-US" w:eastAsia="en-US" w:bidi="ar-SA"/>
      </w:rPr>
    </w:lvl>
  </w:abstractNum>
  <w:abstractNum w:abstractNumId="6" w15:restartNumberingAfterBreak="0">
    <w:nsid w:val="36453BC4"/>
    <w:multiLevelType w:val="multilevel"/>
    <w:tmpl w:val="1B8AFBFA"/>
    <w:lvl w:ilvl="0">
      <w:start w:val="2"/>
      <w:numFmt w:val="upperLetter"/>
      <w:lvlText w:val="%1"/>
      <w:lvlJc w:val="left"/>
      <w:pPr>
        <w:ind w:left="810" w:hanging="420"/>
        <w:jc w:val="left"/>
      </w:pPr>
      <w:rPr>
        <w:rFonts w:hint="default"/>
        <w:lang w:val="en-US" w:eastAsia="en-US" w:bidi="ar-SA"/>
      </w:rPr>
    </w:lvl>
    <w:lvl w:ilvl="1">
      <w:start w:val="1"/>
      <w:numFmt w:val="decimal"/>
      <w:lvlText w:val="%1-%2"/>
      <w:lvlJc w:val="left"/>
      <w:pPr>
        <w:ind w:left="810" w:hanging="420"/>
        <w:jc w:val="left"/>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lowerLetter"/>
      <w:lvlText w:val="%3)"/>
      <w:lvlJc w:val="left"/>
      <w:pPr>
        <w:ind w:left="1356" w:hanging="246"/>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3497" w:hanging="246"/>
      </w:pPr>
      <w:rPr>
        <w:rFonts w:hint="default"/>
        <w:lang w:val="en-US" w:eastAsia="en-US" w:bidi="ar-SA"/>
      </w:rPr>
    </w:lvl>
    <w:lvl w:ilvl="4">
      <w:numFmt w:val="bullet"/>
      <w:lvlText w:val="•"/>
      <w:lvlJc w:val="left"/>
      <w:pPr>
        <w:ind w:left="4566" w:hanging="246"/>
      </w:pPr>
      <w:rPr>
        <w:rFonts w:hint="default"/>
        <w:lang w:val="en-US" w:eastAsia="en-US" w:bidi="ar-SA"/>
      </w:rPr>
    </w:lvl>
    <w:lvl w:ilvl="5">
      <w:numFmt w:val="bullet"/>
      <w:lvlText w:val="•"/>
      <w:lvlJc w:val="left"/>
      <w:pPr>
        <w:ind w:left="5635" w:hanging="246"/>
      </w:pPr>
      <w:rPr>
        <w:rFonts w:hint="default"/>
        <w:lang w:val="en-US" w:eastAsia="en-US" w:bidi="ar-SA"/>
      </w:rPr>
    </w:lvl>
    <w:lvl w:ilvl="6">
      <w:numFmt w:val="bullet"/>
      <w:lvlText w:val="•"/>
      <w:lvlJc w:val="left"/>
      <w:pPr>
        <w:ind w:left="6704" w:hanging="246"/>
      </w:pPr>
      <w:rPr>
        <w:rFonts w:hint="default"/>
        <w:lang w:val="en-US" w:eastAsia="en-US" w:bidi="ar-SA"/>
      </w:rPr>
    </w:lvl>
    <w:lvl w:ilvl="7">
      <w:numFmt w:val="bullet"/>
      <w:lvlText w:val="•"/>
      <w:lvlJc w:val="left"/>
      <w:pPr>
        <w:ind w:left="7773" w:hanging="246"/>
      </w:pPr>
      <w:rPr>
        <w:rFonts w:hint="default"/>
        <w:lang w:val="en-US" w:eastAsia="en-US" w:bidi="ar-SA"/>
      </w:rPr>
    </w:lvl>
    <w:lvl w:ilvl="8">
      <w:numFmt w:val="bullet"/>
      <w:lvlText w:val="•"/>
      <w:lvlJc w:val="left"/>
      <w:pPr>
        <w:ind w:left="8842" w:hanging="246"/>
      </w:pPr>
      <w:rPr>
        <w:rFonts w:hint="default"/>
        <w:lang w:val="en-US" w:eastAsia="en-US" w:bidi="ar-SA"/>
      </w:rPr>
    </w:lvl>
  </w:abstractNum>
  <w:abstractNum w:abstractNumId="7" w15:restartNumberingAfterBreak="0">
    <w:nsid w:val="36C1419E"/>
    <w:multiLevelType w:val="hybridMultilevel"/>
    <w:tmpl w:val="F6500330"/>
    <w:lvl w:ilvl="0" w:tplc="96D858BE">
      <w:start w:val="1"/>
      <w:numFmt w:val="lowerLetter"/>
      <w:lvlText w:val="%1)"/>
      <w:lvlJc w:val="left"/>
      <w:pPr>
        <w:ind w:left="1110" w:hanging="251"/>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DDCECA4E">
      <w:numFmt w:val="bullet"/>
      <w:lvlText w:val="•"/>
      <w:lvlJc w:val="left"/>
      <w:pPr>
        <w:ind w:left="2106" w:hanging="251"/>
      </w:pPr>
      <w:rPr>
        <w:rFonts w:hint="default"/>
        <w:lang w:val="en-US" w:eastAsia="en-US" w:bidi="ar-SA"/>
      </w:rPr>
    </w:lvl>
    <w:lvl w:ilvl="2" w:tplc="867CC0F8">
      <w:numFmt w:val="bullet"/>
      <w:lvlText w:val="•"/>
      <w:lvlJc w:val="left"/>
      <w:pPr>
        <w:ind w:left="3092" w:hanging="251"/>
      </w:pPr>
      <w:rPr>
        <w:rFonts w:hint="default"/>
        <w:lang w:val="en-US" w:eastAsia="en-US" w:bidi="ar-SA"/>
      </w:rPr>
    </w:lvl>
    <w:lvl w:ilvl="3" w:tplc="9E300D1C">
      <w:numFmt w:val="bullet"/>
      <w:lvlText w:val="•"/>
      <w:lvlJc w:val="left"/>
      <w:pPr>
        <w:ind w:left="4078" w:hanging="251"/>
      </w:pPr>
      <w:rPr>
        <w:rFonts w:hint="default"/>
        <w:lang w:val="en-US" w:eastAsia="en-US" w:bidi="ar-SA"/>
      </w:rPr>
    </w:lvl>
    <w:lvl w:ilvl="4" w:tplc="38C66318">
      <w:numFmt w:val="bullet"/>
      <w:lvlText w:val="•"/>
      <w:lvlJc w:val="left"/>
      <w:pPr>
        <w:ind w:left="5064" w:hanging="251"/>
      </w:pPr>
      <w:rPr>
        <w:rFonts w:hint="default"/>
        <w:lang w:val="en-US" w:eastAsia="en-US" w:bidi="ar-SA"/>
      </w:rPr>
    </w:lvl>
    <w:lvl w:ilvl="5" w:tplc="0A7EFBF8">
      <w:numFmt w:val="bullet"/>
      <w:lvlText w:val="•"/>
      <w:lvlJc w:val="left"/>
      <w:pPr>
        <w:ind w:left="6050" w:hanging="251"/>
      </w:pPr>
      <w:rPr>
        <w:rFonts w:hint="default"/>
        <w:lang w:val="en-US" w:eastAsia="en-US" w:bidi="ar-SA"/>
      </w:rPr>
    </w:lvl>
    <w:lvl w:ilvl="6" w:tplc="F8D6E190">
      <w:numFmt w:val="bullet"/>
      <w:lvlText w:val="•"/>
      <w:lvlJc w:val="left"/>
      <w:pPr>
        <w:ind w:left="7036" w:hanging="251"/>
      </w:pPr>
      <w:rPr>
        <w:rFonts w:hint="default"/>
        <w:lang w:val="en-US" w:eastAsia="en-US" w:bidi="ar-SA"/>
      </w:rPr>
    </w:lvl>
    <w:lvl w:ilvl="7" w:tplc="EA181B02">
      <w:numFmt w:val="bullet"/>
      <w:lvlText w:val="•"/>
      <w:lvlJc w:val="left"/>
      <w:pPr>
        <w:ind w:left="8022" w:hanging="251"/>
      </w:pPr>
      <w:rPr>
        <w:rFonts w:hint="default"/>
        <w:lang w:val="en-US" w:eastAsia="en-US" w:bidi="ar-SA"/>
      </w:rPr>
    </w:lvl>
    <w:lvl w:ilvl="8" w:tplc="7050265A">
      <w:numFmt w:val="bullet"/>
      <w:lvlText w:val="•"/>
      <w:lvlJc w:val="left"/>
      <w:pPr>
        <w:ind w:left="9008" w:hanging="251"/>
      </w:pPr>
      <w:rPr>
        <w:rFonts w:hint="default"/>
        <w:lang w:val="en-US" w:eastAsia="en-US" w:bidi="ar-SA"/>
      </w:rPr>
    </w:lvl>
  </w:abstractNum>
  <w:abstractNum w:abstractNumId="8" w15:restartNumberingAfterBreak="0">
    <w:nsid w:val="43A3157E"/>
    <w:multiLevelType w:val="hybridMultilevel"/>
    <w:tmpl w:val="5816C370"/>
    <w:lvl w:ilvl="0" w:tplc="32FEB346">
      <w:start w:val="1"/>
      <w:numFmt w:val="lowerLetter"/>
      <w:lvlText w:val="%1)"/>
      <w:lvlJc w:val="left"/>
      <w:pPr>
        <w:ind w:left="1356" w:hanging="246"/>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35F2FF2E">
      <w:numFmt w:val="bullet"/>
      <w:lvlText w:val="•"/>
      <w:lvlJc w:val="left"/>
      <w:pPr>
        <w:ind w:left="2322" w:hanging="246"/>
      </w:pPr>
      <w:rPr>
        <w:rFonts w:hint="default"/>
        <w:lang w:val="en-US" w:eastAsia="en-US" w:bidi="ar-SA"/>
      </w:rPr>
    </w:lvl>
    <w:lvl w:ilvl="2" w:tplc="5010D352">
      <w:numFmt w:val="bullet"/>
      <w:lvlText w:val="•"/>
      <w:lvlJc w:val="left"/>
      <w:pPr>
        <w:ind w:left="3284" w:hanging="246"/>
      </w:pPr>
      <w:rPr>
        <w:rFonts w:hint="default"/>
        <w:lang w:val="en-US" w:eastAsia="en-US" w:bidi="ar-SA"/>
      </w:rPr>
    </w:lvl>
    <w:lvl w:ilvl="3" w:tplc="8468003A">
      <w:numFmt w:val="bullet"/>
      <w:lvlText w:val="•"/>
      <w:lvlJc w:val="left"/>
      <w:pPr>
        <w:ind w:left="4246" w:hanging="246"/>
      </w:pPr>
      <w:rPr>
        <w:rFonts w:hint="default"/>
        <w:lang w:val="en-US" w:eastAsia="en-US" w:bidi="ar-SA"/>
      </w:rPr>
    </w:lvl>
    <w:lvl w:ilvl="4" w:tplc="2A684B7A">
      <w:numFmt w:val="bullet"/>
      <w:lvlText w:val="•"/>
      <w:lvlJc w:val="left"/>
      <w:pPr>
        <w:ind w:left="5208" w:hanging="246"/>
      </w:pPr>
      <w:rPr>
        <w:rFonts w:hint="default"/>
        <w:lang w:val="en-US" w:eastAsia="en-US" w:bidi="ar-SA"/>
      </w:rPr>
    </w:lvl>
    <w:lvl w:ilvl="5" w:tplc="054688CA">
      <w:numFmt w:val="bullet"/>
      <w:lvlText w:val="•"/>
      <w:lvlJc w:val="left"/>
      <w:pPr>
        <w:ind w:left="6170" w:hanging="246"/>
      </w:pPr>
      <w:rPr>
        <w:rFonts w:hint="default"/>
        <w:lang w:val="en-US" w:eastAsia="en-US" w:bidi="ar-SA"/>
      </w:rPr>
    </w:lvl>
    <w:lvl w:ilvl="6" w:tplc="3F1EABDE">
      <w:numFmt w:val="bullet"/>
      <w:lvlText w:val="•"/>
      <w:lvlJc w:val="left"/>
      <w:pPr>
        <w:ind w:left="7132" w:hanging="246"/>
      </w:pPr>
      <w:rPr>
        <w:rFonts w:hint="default"/>
        <w:lang w:val="en-US" w:eastAsia="en-US" w:bidi="ar-SA"/>
      </w:rPr>
    </w:lvl>
    <w:lvl w:ilvl="7" w:tplc="112C1F2A">
      <w:numFmt w:val="bullet"/>
      <w:lvlText w:val="•"/>
      <w:lvlJc w:val="left"/>
      <w:pPr>
        <w:ind w:left="8094" w:hanging="246"/>
      </w:pPr>
      <w:rPr>
        <w:rFonts w:hint="default"/>
        <w:lang w:val="en-US" w:eastAsia="en-US" w:bidi="ar-SA"/>
      </w:rPr>
    </w:lvl>
    <w:lvl w:ilvl="8" w:tplc="F34A0036">
      <w:numFmt w:val="bullet"/>
      <w:lvlText w:val="•"/>
      <w:lvlJc w:val="left"/>
      <w:pPr>
        <w:ind w:left="9056" w:hanging="246"/>
      </w:pPr>
      <w:rPr>
        <w:rFonts w:hint="default"/>
        <w:lang w:val="en-US" w:eastAsia="en-US" w:bidi="ar-SA"/>
      </w:rPr>
    </w:lvl>
  </w:abstractNum>
  <w:abstractNum w:abstractNumId="9" w15:restartNumberingAfterBreak="0">
    <w:nsid w:val="496D193C"/>
    <w:multiLevelType w:val="hybridMultilevel"/>
    <w:tmpl w:val="7C66BFB0"/>
    <w:lvl w:ilvl="0" w:tplc="526419FE">
      <w:start w:val="1"/>
      <w:numFmt w:val="lowerLetter"/>
      <w:lvlText w:val="%1)"/>
      <w:lvlJc w:val="left"/>
      <w:pPr>
        <w:ind w:left="1356" w:hanging="246"/>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6DBC5446">
      <w:numFmt w:val="bullet"/>
      <w:lvlText w:val="•"/>
      <w:lvlJc w:val="left"/>
      <w:pPr>
        <w:ind w:left="2322" w:hanging="246"/>
      </w:pPr>
      <w:rPr>
        <w:rFonts w:hint="default"/>
        <w:lang w:val="en-US" w:eastAsia="en-US" w:bidi="ar-SA"/>
      </w:rPr>
    </w:lvl>
    <w:lvl w:ilvl="2" w:tplc="72F24244">
      <w:numFmt w:val="bullet"/>
      <w:lvlText w:val="•"/>
      <w:lvlJc w:val="left"/>
      <w:pPr>
        <w:ind w:left="3284" w:hanging="246"/>
      </w:pPr>
      <w:rPr>
        <w:rFonts w:hint="default"/>
        <w:lang w:val="en-US" w:eastAsia="en-US" w:bidi="ar-SA"/>
      </w:rPr>
    </w:lvl>
    <w:lvl w:ilvl="3" w:tplc="77AEE93E">
      <w:numFmt w:val="bullet"/>
      <w:lvlText w:val="•"/>
      <w:lvlJc w:val="left"/>
      <w:pPr>
        <w:ind w:left="4246" w:hanging="246"/>
      </w:pPr>
      <w:rPr>
        <w:rFonts w:hint="default"/>
        <w:lang w:val="en-US" w:eastAsia="en-US" w:bidi="ar-SA"/>
      </w:rPr>
    </w:lvl>
    <w:lvl w:ilvl="4" w:tplc="8F567D98">
      <w:numFmt w:val="bullet"/>
      <w:lvlText w:val="•"/>
      <w:lvlJc w:val="left"/>
      <w:pPr>
        <w:ind w:left="5208" w:hanging="246"/>
      </w:pPr>
      <w:rPr>
        <w:rFonts w:hint="default"/>
        <w:lang w:val="en-US" w:eastAsia="en-US" w:bidi="ar-SA"/>
      </w:rPr>
    </w:lvl>
    <w:lvl w:ilvl="5" w:tplc="BC746298">
      <w:numFmt w:val="bullet"/>
      <w:lvlText w:val="•"/>
      <w:lvlJc w:val="left"/>
      <w:pPr>
        <w:ind w:left="6170" w:hanging="246"/>
      </w:pPr>
      <w:rPr>
        <w:rFonts w:hint="default"/>
        <w:lang w:val="en-US" w:eastAsia="en-US" w:bidi="ar-SA"/>
      </w:rPr>
    </w:lvl>
    <w:lvl w:ilvl="6" w:tplc="FAD2FB4C">
      <w:numFmt w:val="bullet"/>
      <w:lvlText w:val="•"/>
      <w:lvlJc w:val="left"/>
      <w:pPr>
        <w:ind w:left="7132" w:hanging="246"/>
      </w:pPr>
      <w:rPr>
        <w:rFonts w:hint="default"/>
        <w:lang w:val="en-US" w:eastAsia="en-US" w:bidi="ar-SA"/>
      </w:rPr>
    </w:lvl>
    <w:lvl w:ilvl="7" w:tplc="5E0C46CC">
      <w:numFmt w:val="bullet"/>
      <w:lvlText w:val="•"/>
      <w:lvlJc w:val="left"/>
      <w:pPr>
        <w:ind w:left="8094" w:hanging="246"/>
      </w:pPr>
      <w:rPr>
        <w:rFonts w:hint="default"/>
        <w:lang w:val="en-US" w:eastAsia="en-US" w:bidi="ar-SA"/>
      </w:rPr>
    </w:lvl>
    <w:lvl w:ilvl="8" w:tplc="5EE2930A">
      <w:numFmt w:val="bullet"/>
      <w:lvlText w:val="•"/>
      <w:lvlJc w:val="left"/>
      <w:pPr>
        <w:ind w:left="9056" w:hanging="246"/>
      </w:pPr>
      <w:rPr>
        <w:rFonts w:hint="default"/>
        <w:lang w:val="en-US" w:eastAsia="en-US" w:bidi="ar-SA"/>
      </w:rPr>
    </w:lvl>
  </w:abstractNum>
  <w:abstractNum w:abstractNumId="10" w15:restartNumberingAfterBreak="0">
    <w:nsid w:val="4C9E0B90"/>
    <w:multiLevelType w:val="multilevel"/>
    <w:tmpl w:val="9A8C9C3E"/>
    <w:lvl w:ilvl="0">
      <w:start w:val="1"/>
      <w:numFmt w:val="decimal"/>
      <w:lvlText w:val="%1"/>
      <w:lvlJc w:val="left"/>
      <w:pPr>
        <w:ind w:left="570" w:hanging="18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90" w:hanging="39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390" w:hanging="545"/>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390" w:hanging="871"/>
        <w:jc w:val="left"/>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1.%2.%3.%4.%5"/>
      <w:lvlJc w:val="left"/>
      <w:pPr>
        <w:ind w:left="390" w:hanging="1061"/>
        <w:jc w:val="left"/>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1060" w:hanging="1061"/>
      </w:pPr>
      <w:rPr>
        <w:rFonts w:hint="default"/>
        <w:lang w:val="en-US" w:eastAsia="en-US" w:bidi="ar-SA"/>
      </w:rPr>
    </w:lvl>
    <w:lvl w:ilvl="6">
      <w:numFmt w:val="bullet"/>
      <w:lvlText w:val="•"/>
      <w:lvlJc w:val="left"/>
      <w:pPr>
        <w:ind w:left="3044" w:hanging="1061"/>
      </w:pPr>
      <w:rPr>
        <w:rFonts w:hint="default"/>
        <w:lang w:val="en-US" w:eastAsia="en-US" w:bidi="ar-SA"/>
      </w:rPr>
    </w:lvl>
    <w:lvl w:ilvl="7">
      <w:numFmt w:val="bullet"/>
      <w:lvlText w:val="•"/>
      <w:lvlJc w:val="left"/>
      <w:pPr>
        <w:ind w:left="5028" w:hanging="1061"/>
      </w:pPr>
      <w:rPr>
        <w:rFonts w:hint="default"/>
        <w:lang w:val="en-US" w:eastAsia="en-US" w:bidi="ar-SA"/>
      </w:rPr>
    </w:lvl>
    <w:lvl w:ilvl="8">
      <w:numFmt w:val="bullet"/>
      <w:lvlText w:val="•"/>
      <w:lvlJc w:val="left"/>
      <w:pPr>
        <w:ind w:left="7012" w:hanging="1061"/>
      </w:pPr>
      <w:rPr>
        <w:rFonts w:hint="default"/>
        <w:lang w:val="en-US" w:eastAsia="en-US" w:bidi="ar-SA"/>
      </w:rPr>
    </w:lvl>
  </w:abstractNum>
  <w:abstractNum w:abstractNumId="11" w15:restartNumberingAfterBreak="0">
    <w:nsid w:val="596418BB"/>
    <w:multiLevelType w:val="hybridMultilevel"/>
    <w:tmpl w:val="F37EE05E"/>
    <w:lvl w:ilvl="0" w:tplc="F1726CE4">
      <w:start w:val="1"/>
      <w:numFmt w:val="lowerLetter"/>
      <w:lvlText w:val="%1)"/>
      <w:lvlJc w:val="left"/>
      <w:pPr>
        <w:ind w:left="1136" w:hanging="246"/>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E0CED388">
      <w:numFmt w:val="bullet"/>
      <w:lvlText w:val="•"/>
      <w:lvlJc w:val="left"/>
      <w:pPr>
        <w:ind w:left="2082" w:hanging="246"/>
      </w:pPr>
      <w:rPr>
        <w:rFonts w:hint="default"/>
        <w:lang w:val="en-US" w:eastAsia="en-US" w:bidi="ar-SA"/>
      </w:rPr>
    </w:lvl>
    <w:lvl w:ilvl="2" w:tplc="C7A23F00">
      <w:numFmt w:val="bullet"/>
      <w:lvlText w:val="•"/>
      <w:lvlJc w:val="left"/>
      <w:pPr>
        <w:ind w:left="3024" w:hanging="246"/>
      </w:pPr>
      <w:rPr>
        <w:rFonts w:hint="default"/>
        <w:lang w:val="en-US" w:eastAsia="en-US" w:bidi="ar-SA"/>
      </w:rPr>
    </w:lvl>
    <w:lvl w:ilvl="3" w:tplc="53CAD842">
      <w:numFmt w:val="bullet"/>
      <w:lvlText w:val="•"/>
      <w:lvlJc w:val="left"/>
      <w:pPr>
        <w:ind w:left="3966" w:hanging="246"/>
      </w:pPr>
      <w:rPr>
        <w:rFonts w:hint="default"/>
        <w:lang w:val="en-US" w:eastAsia="en-US" w:bidi="ar-SA"/>
      </w:rPr>
    </w:lvl>
    <w:lvl w:ilvl="4" w:tplc="DCF8D48A">
      <w:numFmt w:val="bullet"/>
      <w:lvlText w:val="•"/>
      <w:lvlJc w:val="left"/>
      <w:pPr>
        <w:ind w:left="4908" w:hanging="246"/>
      </w:pPr>
      <w:rPr>
        <w:rFonts w:hint="default"/>
        <w:lang w:val="en-US" w:eastAsia="en-US" w:bidi="ar-SA"/>
      </w:rPr>
    </w:lvl>
    <w:lvl w:ilvl="5" w:tplc="40D48BA8">
      <w:numFmt w:val="bullet"/>
      <w:lvlText w:val="•"/>
      <w:lvlJc w:val="left"/>
      <w:pPr>
        <w:ind w:left="5850" w:hanging="246"/>
      </w:pPr>
      <w:rPr>
        <w:rFonts w:hint="default"/>
        <w:lang w:val="en-US" w:eastAsia="en-US" w:bidi="ar-SA"/>
      </w:rPr>
    </w:lvl>
    <w:lvl w:ilvl="6" w:tplc="2FF04FC6">
      <w:numFmt w:val="bullet"/>
      <w:lvlText w:val="•"/>
      <w:lvlJc w:val="left"/>
      <w:pPr>
        <w:ind w:left="6792" w:hanging="246"/>
      </w:pPr>
      <w:rPr>
        <w:rFonts w:hint="default"/>
        <w:lang w:val="en-US" w:eastAsia="en-US" w:bidi="ar-SA"/>
      </w:rPr>
    </w:lvl>
    <w:lvl w:ilvl="7" w:tplc="D47A0012">
      <w:numFmt w:val="bullet"/>
      <w:lvlText w:val="•"/>
      <w:lvlJc w:val="left"/>
      <w:pPr>
        <w:ind w:left="7734" w:hanging="246"/>
      </w:pPr>
      <w:rPr>
        <w:rFonts w:hint="default"/>
        <w:lang w:val="en-US" w:eastAsia="en-US" w:bidi="ar-SA"/>
      </w:rPr>
    </w:lvl>
    <w:lvl w:ilvl="8" w:tplc="0D560A52">
      <w:numFmt w:val="bullet"/>
      <w:lvlText w:val="•"/>
      <w:lvlJc w:val="left"/>
      <w:pPr>
        <w:ind w:left="8676" w:hanging="246"/>
      </w:pPr>
      <w:rPr>
        <w:rFonts w:hint="default"/>
        <w:lang w:val="en-US" w:eastAsia="en-US" w:bidi="ar-SA"/>
      </w:rPr>
    </w:lvl>
  </w:abstractNum>
  <w:abstractNum w:abstractNumId="12" w15:restartNumberingAfterBreak="0">
    <w:nsid w:val="5ABA5A01"/>
    <w:multiLevelType w:val="multilevel"/>
    <w:tmpl w:val="26C60168"/>
    <w:lvl w:ilvl="0">
      <w:start w:val="10"/>
      <w:numFmt w:val="upperLetter"/>
      <w:lvlText w:val="%1"/>
      <w:lvlJc w:val="left"/>
      <w:pPr>
        <w:ind w:left="550" w:hanging="380"/>
        <w:jc w:val="left"/>
      </w:pPr>
      <w:rPr>
        <w:rFonts w:hint="default"/>
        <w:lang w:val="en-US" w:eastAsia="en-US" w:bidi="ar-SA"/>
      </w:rPr>
    </w:lvl>
    <w:lvl w:ilvl="1">
      <w:start w:val="8"/>
      <w:numFmt w:val="decimal"/>
      <w:lvlText w:val="%1-%2"/>
      <w:lvlJc w:val="left"/>
      <w:pPr>
        <w:ind w:left="550" w:hanging="38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136" w:hanging="246"/>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3233" w:hanging="246"/>
      </w:pPr>
      <w:rPr>
        <w:rFonts w:hint="default"/>
        <w:lang w:val="en-US" w:eastAsia="en-US" w:bidi="ar-SA"/>
      </w:rPr>
    </w:lvl>
    <w:lvl w:ilvl="4">
      <w:numFmt w:val="bullet"/>
      <w:lvlText w:val="•"/>
      <w:lvlJc w:val="left"/>
      <w:pPr>
        <w:ind w:left="4280" w:hanging="246"/>
      </w:pPr>
      <w:rPr>
        <w:rFonts w:hint="default"/>
        <w:lang w:val="en-US" w:eastAsia="en-US" w:bidi="ar-SA"/>
      </w:rPr>
    </w:lvl>
    <w:lvl w:ilvl="5">
      <w:numFmt w:val="bullet"/>
      <w:lvlText w:val="•"/>
      <w:lvlJc w:val="left"/>
      <w:pPr>
        <w:ind w:left="5326" w:hanging="246"/>
      </w:pPr>
      <w:rPr>
        <w:rFonts w:hint="default"/>
        <w:lang w:val="en-US" w:eastAsia="en-US" w:bidi="ar-SA"/>
      </w:rPr>
    </w:lvl>
    <w:lvl w:ilvl="6">
      <w:numFmt w:val="bullet"/>
      <w:lvlText w:val="•"/>
      <w:lvlJc w:val="left"/>
      <w:pPr>
        <w:ind w:left="6373" w:hanging="246"/>
      </w:pPr>
      <w:rPr>
        <w:rFonts w:hint="default"/>
        <w:lang w:val="en-US" w:eastAsia="en-US" w:bidi="ar-SA"/>
      </w:rPr>
    </w:lvl>
    <w:lvl w:ilvl="7">
      <w:numFmt w:val="bullet"/>
      <w:lvlText w:val="•"/>
      <w:lvlJc w:val="left"/>
      <w:pPr>
        <w:ind w:left="7420" w:hanging="246"/>
      </w:pPr>
      <w:rPr>
        <w:rFonts w:hint="default"/>
        <w:lang w:val="en-US" w:eastAsia="en-US" w:bidi="ar-SA"/>
      </w:rPr>
    </w:lvl>
    <w:lvl w:ilvl="8">
      <w:numFmt w:val="bullet"/>
      <w:lvlText w:val="•"/>
      <w:lvlJc w:val="left"/>
      <w:pPr>
        <w:ind w:left="8466" w:hanging="246"/>
      </w:pPr>
      <w:rPr>
        <w:rFonts w:hint="default"/>
        <w:lang w:val="en-US" w:eastAsia="en-US" w:bidi="ar-SA"/>
      </w:rPr>
    </w:lvl>
  </w:abstractNum>
  <w:abstractNum w:abstractNumId="13" w15:restartNumberingAfterBreak="0">
    <w:nsid w:val="674C2C9A"/>
    <w:multiLevelType w:val="hybridMultilevel"/>
    <w:tmpl w:val="79E25010"/>
    <w:lvl w:ilvl="0" w:tplc="F2960D52">
      <w:start w:val="1"/>
      <w:numFmt w:val="decimal"/>
      <w:lvlText w:val="%1."/>
      <w:lvlJc w:val="left"/>
      <w:pPr>
        <w:ind w:left="1311" w:hanging="20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63587D0C">
      <w:numFmt w:val="bullet"/>
      <w:lvlText w:val="•"/>
      <w:lvlJc w:val="left"/>
      <w:pPr>
        <w:ind w:left="2286" w:hanging="201"/>
      </w:pPr>
      <w:rPr>
        <w:rFonts w:hint="default"/>
        <w:lang w:val="en-US" w:eastAsia="en-US" w:bidi="ar-SA"/>
      </w:rPr>
    </w:lvl>
    <w:lvl w:ilvl="2" w:tplc="D1DEAF80">
      <w:numFmt w:val="bullet"/>
      <w:lvlText w:val="•"/>
      <w:lvlJc w:val="left"/>
      <w:pPr>
        <w:ind w:left="3252" w:hanging="201"/>
      </w:pPr>
      <w:rPr>
        <w:rFonts w:hint="default"/>
        <w:lang w:val="en-US" w:eastAsia="en-US" w:bidi="ar-SA"/>
      </w:rPr>
    </w:lvl>
    <w:lvl w:ilvl="3" w:tplc="3CD04B94">
      <w:numFmt w:val="bullet"/>
      <w:lvlText w:val="•"/>
      <w:lvlJc w:val="left"/>
      <w:pPr>
        <w:ind w:left="4218" w:hanging="201"/>
      </w:pPr>
      <w:rPr>
        <w:rFonts w:hint="default"/>
        <w:lang w:val="en-US" w:eastAsia="en-US" w:bidi="ar-SA"/>
      </w:rPr>
    </w:lvl>
    <w:lvl w:ilvl="4" w:tplc="BD84E498">
      <w:numFmt w:val="bullet"/>
      <w:lvlText w:val="•"/>
      <w:lvlJc w:val="left"/>
      <w:pPr>
        <w:ind w:left="5184" w:hanging="201"/>
      </w:pPr>
      <w:rPr>
        <w:rFonts w:hint="default"/>
        <w:lang w:val="en-US" w:eastAsia="en-US" w:bidi="ar-SA"/>
      </w:rPr>
    </w:lvl>
    <w:lvl w:ilvl="5" w:tplc="4CB6422E">
      <w:numFmt w:val="bullet"/>
      <w:lvlText w:val="•"/>
      <w:lvlJc w:val="left"/>
      <w:pPr>
        <w:ind w:left="6150" w:hanging="201"/>
      </w:pPr>
      <w:rPr>
        <w:rFonts w:hint="default"/>
        <w:lang w:val="en-US" w:eastAsia="en-US" w:bidi="ar-SA"/>
      </w:rPr>
    </w:lvl>
    <w:lvl w:ilvl="6" w:tplc="521EC508">
      <w:numFmt w:val="bullet"/>
      <w:lvlText w:val="•"/>
      <w:lvlJc w:val="left"/>
      <w:pPr>
        <w:ind w:left="7116" w:hanging="201"/>
      </w:pPr>
      <w:rPr>
        <w:rFonts w:hint="default"/>
        <w:lang w:val="en-US" w:eastAsia="en-US" w:bidi="ar-SA"/>
      </w:rPr>
    </w:lvl>
    <w:lvl w:ilvl="7" w:tplc="35A0CD42">
      <w:numFmt w:val="bullet"/>
      <w:lvlText w:val="•"/>
      <w:lvlJc w:val="left"/>
      <w:pPr>
        <w:ind w:left="8082" w:hanging="201"/>
      </w:pPr>
      <w:rPr>
        <w:rFonts w:hint="default"/>
        <w:lang w:val="en-US" w:eastAsia="en-US" w:bidi="ar-SA"/>
      </w:rPr>
    </w:lvl>
    <w:lvl w:ilvl="8" w:tplc="D4125A08">
      <w:numFmt w:val="bullet"/>
      <w:lvlText w:val="•"/>
      <w:lvlJc w:val="left"/>
      <w:pPr>
        <w:ind w:left="9048" w:hanging="201"/>
      </w:pPr>
      <w:rPr>
        <w:rFonts w:hint="default"/>
        <w:lang w:val="en-US" w:eastAsia="en-US" w:bidi="ar-SA"/>
      </w:rPr>
    </w:lvl>
  </w:abstractNum>
  <w:abstractNum w:abstractNumId="14" w15:restartNumberingAfterBreak="0">
    <w:nsid w:val="6EA574BC"/>
    <w:multiLevelType w:val="hybridMultilevel"/>
    <w:tmpl w:val="664E5F94"/>
    <w:lvl w:ilvl="0" w:tplc="09EE4DC8">
      <w:start w:val="1"/>
      <w:numFmt w:val="lowerLetter"/>
      <w:lvlText w:val="%1)"/>
      <w:lvlJc w:val="left"/>
      <w:pPr>
        <w:ind w:left="1356" w:hanging="246"/>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798A2D90">
      <w:numFmt w:val="bullet"/>
      <w:lvlText w:val="•"/>
      <w:lvlJc w:val="left"/>
      <w:pPr>
        <w:ind w:left="2322" w:hanging="246"/>
      </w:pPr>
      <w:rPr>
        <w:rFonts w:hint="default"/>
        <w:lang w:val="en-US" w:eastAsia="en-US" w:bidi="ar-SA"/>
      </w:rPr>
    </w:lvl>
    <w:lvl w:ilvl="2" w:tplc="3FF062F6">
      <w:numFmt w:val="bullet"/>
      <w:lvlText w:val="•"/>
      <w:lvlJc w:val="left"/>
      <w:pPr>
        <w:ind w:left="3284" w:hanging="246"/>
      </w:pPr>
      <w:rPr>
        <w:rFonts w:hint="default"/>
        <w:lang w:val="en-US" w:eastAsia="en-US" w:bidi="ar-SA"/>
      </w:rPr>
    </w:lvl>
    <w:lvl w:ilvl="3" w:tplc="0ED66C6C">
      <w:numFmt w:val="bullet"/>
      <w:lvlText w:val="•"/>
      <w:lvlJc w:val="left"/>
      <w:pPr>
        <w:ind w:left="4246" w:hanging="246"/>
      </w:pPr>
      <w:rPr>
        <w:rFonts w:hint="default"/>
        <w:lang w:val="en-US" w:eastAsia="en-US" w:bidi="ar-SA"/>
      </w:rPr>
    </w:lvl>
    <w:lvl w:ilvl="4" w:tplc="F434F4E0">
      <w:numFmt w:val="bullet"/>
      <w:lvlText w:val="•"/>
      <w:lvlJc w:val="left"/>
      <w:pPr>
        <w:ind w:left="5208" w:hanging="246"/>
      </w:pPr>
      <w:rPr>
        <w:rFonts w:hint="default"/>
        <w:lang w:val="en-US" w:eastAsia="en-US" w:bidi="ar-SA"/>
      </w:rPr>
    </w:lvl>
    <w:lvl w:ilvl="5" w:tplc="F634F3D6">
      <w:numFmt w:val="bullet"/>
      <w:lvlText w:val="•"/>
      <w:lvlJc w:val="left"/>
      <w:pPr>
        <w:ind w:left="6170" w:hanging="246"/>
      </w:pPr>
      <w:rPr>
        <w:rFonts w:hint="default"/>
        <w:lang w:val="en-US" w:eastAsia="en-US" w:bidi="ar-SA"/>
      </w:rPr>
    </w:lvl>
    <w:lvl w:ilvl="6" w:tplc="DCC8636A">
      <w:numFmt w:val="bullet"/>
      <w:lvlText w:val="•"/>
      <w:lvlJc w:val="left"/>
      <w:pPr>
        <w:ind w:left="7132" w:hanging="246"/>
      </w:pPr>
      <w:rPr>
        <w:rFonts w:hint="default"/>
        <w:lang w:val="en-US" w:eastAsia="en-US" w:bidi="ar-SA"/>
      </w:rPr>
    </w:lvl>
    <w:lvl w:ilvl="7" w:tplc="45449676">
      <w:numFmt w:val="bullet"/>
      <w:lvlText w:val="•"/>
      <w:lvlJc w:val="left"/>
      <w:pPr>
        <w:ind w:left="8094" w:hanging="246"/>
      </w:pPr>
      <w:rPr>
        <w:rFonts w:hint="default"/>
        <w:lang w:val="en-US" w:eastAsia="en-US" w:bidi="ar-SA"/>
      </w:rPr>
    </w:lvl>
    <w:lvl w:ilvl="8" w:tplc="B28C1F64">
      <w:numFmt w:val="bullet"/>
      <w:lvlText w:val="•"/>
      <w:lvlJc w:val="left"/>
      <w:pPr>
        <w:ind w:left="9056" w:hanging="246"/>
      </w:pPr>
      <w:rPr>
        <w:rFonts w:hint="default"/>
        <w:lang w:val="en-US" w:eastAsia="en-US" w:bidi="ar-SA"/>
      </w:rPr>
    </w:lvl>
  </w:abstractNum>
  <w:abstractNum w:abstractNumId="15" w15:restartNumberingAfterBreak="0">
    <w:nsid w:val="6F7814D8"/>
    <w:multiLevelType w:val="hybridMultilevel"/>
    <w:tmpl w:val="BED6B202"/>
    <w:lvl w:ilvl="0" w:tplc="AD1C83B8">
      <w:start w:val="1"/>
      <w:numFmt w:val="lowerLetter"/>
      <w:lvlText w:val="%1)"/>
      <w:lvlJc w:val="left"/>
      <w:pPr>
        <w:ind w:left="1596" w:hanging="24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88384E86">
      <w:numFmt w:val="bullet"/>
      <w:lvlText w:val="•"/>
      <w:lvlJc w:val="left"/>
      <w:pPr>
        <w:ind w:left="2538" w:hanging="245"/>
      </w:pPr>
      <w:rPr>
        <w:rFonts w:hint="default"/>
        <w:lang w:val="en-US" w:eastAsia="en-US" w:bidi="ar-SA"/>
      </w:rPr>
    </w:lvl>
    <w:lvl w:ilvl="2" w:tplc="BF20A314">
      <w:numFmt w:val="bullet"/>
      <w:lvlText w:val="•"/>
      <w:lvlJc w:val="left"/>
      <w:pPr>
        <w:ind w:left="3476" w:hanging="245"/>
      </w:pPr>
      <w:rPr>
        <w:rFonts w:hint="default"/>
        <w:lang w:val="en-US" w:eastAsia="en-US" w:bidi="ar-SA"/>
      </w:rPr>
    </w:lvl>
    <w:lvl w:ilvl="3" w:tplc="C7FCCB86">
      <w:numFmt w:val="bullet"/>
      <w:lvlText w:val="•"/>
      <w:lvlJc w:val="left"/>
      <w:pPr>
        <w:ind w:left="4414" w:hanging="245"/>
      </w:pPr>
      <w:rPr>
        <w:rFonts w:hint="default"/>
        <w:lang w:val="en-US" w:eastAsia="en-US" w:bidi="ar-SA"/>
      </w:rPr>
    </w:lvl>
    <w:lvl w:ilvl="4" w:tplc="6FF0C200">
      <w:numFmt w:val="bullet"/>
      <w:lvlText w:val="•"/>
      <w:lvlJc w:val="left"/>
      <w:pPr>
        <w:ind w:left="5352" w:hanging="245"/>
      </w:pPr>
      <w:rPr>
        <w:rFonts w:hint="default"/>
        <w:lang w:val="en-US" w:eastAsia="en-US" w:bidi="ar-SA"/>
      </w:rPr>
    </w:lvl>
    <w:lvl w:ilvl="5" w:tplc="118473EC">
      <w:numFmt w:val="bullet"/>
      <w:lvlText w:val="•"/>
      <w:lvlJc w:val="left"/>
      <w:pPr>
        <w:ind w:left="6290" w:hanging="245"/>
      </w:pPr>
      <w:rPr>
        <w:rFonts w:hint="default"/>
        <w:lang w:val="en-US" w:eastAsia="en-US" w:bidi="ar-SA"/>
      </w:rPr>
    </w:lvl>
    <w:lvl w:ilvl="6" w:tplc="841CA53A">
      <w:numFmt w:val="bullet"/>
      <w:lvlText w:val="•"/>
      <w:lvlJc w:val="left"/>
      <w:pPr>
        <w:ind w:left="7228" w:hanging="245"/>
      </w:pPr>
      <w:rPr>
        <w:rFonts w:hint="default"/>
        <w:lang w:val="en-US" w:eastAsia="en-US" w:bidi="ar-SA"/>
      </w:rPr>
    </w:lvl>
    <w:lvl w:ilvl="7" w:tplc="3B045EC6">
      <w:numFmt w:val="bullet"/>
      <w:lvlText w:val="•"/>
      <w:lvlJc w:val="left"/>
      <w:pPr>
        <w:ind w:left="8166" w:hanging="245"/>
      </w:pPr>
      <w:rPr>
        <w:rFonts w:hint="default"/>
        <w:lang w:val="en-US" w:eastAsia="en-US" w:bidi="ar-SA"/>
      </w:rPr>
    </w:lvl>
    <w:lvl w:ilvl="8" w:tplc="5C0EFBDA">
      <w:numFmt w:val="bullet"/>
      <w:lvlText w:val="•"/>
      <w:lvlJc w:val="left"/>
      <w:pPr>
        <w:ind w:left="9104" w:hanging="245"/>
      </w:pPr>
      <w:rPr>
        <w:rFonts w:hint="default"/>
        <w:lang w:val="en-US" w:eastAsia="en-US" w:bidi="ar-SA"/>
      </w:rPr>
    </w:lvl>
  </w:abstractNum>
  <w:abstractNum w:abstractNumId="16" w15:restartNumberingAfterBreak="0">
    <w:nsid w:val="704837FA"/>
    <w:multiLevelType w:val="multilevel"/>
    <w:tmpl w:val="4C6655C4"/>
    <w:lvl w:ilvl="0">
      <w:start w:val="1"/>
      <w:numFmt w:val="upperLetter"/>
      <w:lvlText w:val="%1"/>
      <w:lvlJc w:val="left"/>
      <w:pPr>
        <w:ind w:left="825" w:hanging="435"/>
        <w:jc w:val="left"/>
      </w:pPr>
      <w:rPr>
        <w:rFonts w:hint="default"/>
        <w:lang w:val="en-US" w:eastAsia="en-US" w:bidi="ar-SA"/>
      </w:rPr>
    </w:lvl>
    <w:lvl w:ilvl="1">
      <w:start w:val="2"/>
      <w:numFmt w:val="decimal"/>
      <w:lvlText w:val="%1-%2"/>
      <w:lvlJc w:val="left"/>
      <w:pPr>
        <w:ind w:left="825" w:hanging="435"/>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356" w:hanging="246"/>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3497" w:hanging="246"/>
      </w:pPr>
      <w:rPr>
        <w:rFonts w:hint="default"/>
        <w:lang w:val="en-US" w:eastAsia="en-US" w:bidi="ar-SA"/>
      </w:rPr>
    </w:lvl>
    <w:lvl w:ilvl="4">
      <w:numFmt w:val="bullet"/>
      <w:lvlText w:val="•"/>
      <w:lvlJc w:val="left"/>
      <w:pPr>
        <w:ind w:left="4566" w:hanging="246"/>
      </w:pPr>
      <w:rPr>
        <w:rFonts w:hint="default"/>
        <w:lang w:val="en-US" w:eastAsia="en-US" w:bidi="ar-SA"/>
      </w:rPr>
    </w:lvl>
    <w:lvl w:ilvl="5">
      <w:numFmt w:val="bullet"/>
      <w:lvlText w:val="•"/>
      <w:lvlJc w:val="left"/>
      <w:pPr>
        <w:ind w:left="5635" w:hanging="246"/>
      </w:pPr>
      <w:rPr>
        <w:rFonts w:hint="default"/>
        <w:lang w:val="en-US" w:eastAsia="en-US" w:bidi="ar-SA"/>
      </w:rPr>
    </w:lvl>
    <w:lvl w:ilvl="6">
      <w:numFmt w:val="bullet"/>
      <w:lvlText w:val="•"/>
      <w:lvlJc w:val="left"/>
      <w:pPr>
        <w:ind w:left="6704" w:hanging="246"/>
      </w:pPr>
      <w:rPr>
        <w:rFonts w:hint="default"/>
        <w:lang w:val="en-US" w:eastAsia="en-US" w:bidi="ar-SA"/>
      </w:rPr>
    </w:lvl>
    <w:lvl w:ilvl="7">
      <w:numFmt w:val="bullet"/>
      <w:lvlText w:val="•"/>
      <w:lvlJc w:val="left"/>
      <w:pPr>
        <w:ind w:left="7773" w:hanging="246"/>
      </w:pPr>
      <w:rPr>
        <w:rFonts w:hint="default"/>
        <w:lang w:val="en-US" w:eastAsia="en-US" w:bidi="ar-SA"/>
      </w:rPr>
    </w:lvl>
    <w:lvl w:ilvl="8">
      <w:numFmt w:val="bullet"/>
      <w:lvlText w:val="•"/>
      <w:lvlJc w:val="left"/>
      <w:pPr>
        <w:ind w:left="8842" w:hanging="246"/>
      </w:pPr>
      <w:rPr>
        <w:rFonts w:hint="default"/>
        <w:lang w:val="en-US" w:eastAsia="en-US" w:bidi="ar-SA"/>
      </w:rPr>
    </w:lvl>
  </w:abstractNum>
  <w:abstractNum w:abstractNumId="17" w15:restartNumberingAfterBreak="0">
    <w:nsid w:val="749C485B"/>
    <w:multiLevelType w:val="hybridMultilevel"/>
    <w:tmpl w:val="321473F6"/>
    <w:lvl w:ilvl="0" w:tplc="1D6AB56A">
      <w:start w:val="10"/>
      <w:numFmt w:val="lowerLetter"/>
      <w:lvlText w:val="%1)"/>
      <w:lvlJc w:val="left"/>
      <w:pPr>
        <w:ind w:left="1316" w:hanging="206"/>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2F0675BA">
      <w:numFmt w:val="bullet"/>
      <w:lvlText w:val="•"/>
      <w:lvlJc w:val="left"/>
      <w:pPr>
        <w:ind w:left="2286" w:hanging="206"/>
      </w:pPr>
      <w:rPr>
        <w:rFonts w:hint="default"/>
        <w:lang w:val="en-US" w:eastAsia="en-US" w:bidi="ar-SA"/>
      </w:rPr>
    </w:lvl>
    <w:lvl w:ilvl="2" w:tplc="BAD4D036">
      <w:numFmt w:val="bullet"/>
      <w:lvlText w:val="•"/>
      <w:lvlJc w:val="left"/>
      <w:pPr>
        <w:ind w:left="3252" w:hanging="206"/>
      </w:pPr>
      <w:rPr>
        <w:rFonts w:hint="default"/>
        <w:lang w:val="en-US" w:eastAsia="en-US" w:bidi="ar-SA"/>
      </w:rPr>
    </w:lvl>
    <w:lvl w:ilvl="3" w:tplc="5FEA13DA">
      <w:numFmt w:val="bullet"/>
      <w:lvlText w:val="•"/>
      <w:lvlJc w:val="left"/>
      <w:pPr>
        <w:ind w:left="4218" w:hanging="206"/>
      </w:pPr>
      <w:rPr>
        <w:rFonts w:hint="default"/>
        <w:lang w:val="en-US" w:eastAsia="en-US" w:bidi="ar-SA"/>
      </w:rPr>
    </w:lvl>
    <w:lvl w:ilvl="4" w:tplc="EE0A7612">
      <w:numFmt w:val="bullet"/>
      <w:lvlText w:val="•"/>
      <w:lvlJc w:val="left"/>
      <w:pPr>
        <w:ind w:left="5184" w:hanging="206"/>
      </w:pPr>
      <w:rPr>
        <w:rFonts w:hint="default"/>
        <w:lang w:val="en-US" w:eastAsia="en-US" w:bidi="ar-SA"/>
      </w:rPr>
    </w:lvl>
    <w:lvl w:ilvl="5" w:tplc="F90E24B8">
      <w:numFmt w:val="bullet"/>
      <w:lvlText w:val="•"/>
      <w:lvlJc w:val="left"/>
      <w:pPr>
        <w:ind w:left="6150" w:hanging="206"/>
      </w:pPr>
      <w:rPr>
        <w:rFonts w:hint="default"/>
        <w:lang w:val="en-US" w:eastAsia="en-US" w:bidi="ar-SA"/>
      </w:rPr>
    </w:lvl>
    <w:lvl w:ilvl="6" w:tplc="F74CA12E">
      <w:numFmt w:val="bullet"/>
      <w:lvlText w:val="•"/>
      <w:lvlJc w:val="left"/>
      <w:pPr>
        <w:ind w:left="7116" w:hanging="206"/>
      </w:pPr>
      <w:rPr>
        <w:rFonts w:hint="default"/>
        <w:lang w:val="en-US" w:eastAsia="en-US" w:bidi="ar-SA"/>
      </w:rPr>
    </w:lvl>
    <w:lvl w:ilvl="7" w:tplc="135AE01C">
      <w:numFmt w:val="bullet"/>
      <w:lvlText w:val="•"/>
      <w:lvlJc w:val="left"/>
      <w:pPr>
        <w:ind w:left="8082" w:hanging="206"/>
      </w:pPr>
      <w:rPr>
        <w:rFonts w:hint="default"/>
        <w:lang w:val="en-US" w:eastAsia="en-US" w:bidi="ar-SA"/>
      </w:rPr>
    </w:lvl>
    <w:lvl w:ilvl="8" w:tplc="1DFA641C">
      <w:numFmt w:val="bullet"/>
      <w:lvlText w:val="•"/>
      <w:lvlJc w:val="left"/>
      <w:pPr>
        <w:ind w:left="9048" w:hanging="206"/>
      </w:pPr>
      <w:rPr>
        <w:rFonts w:hint="default"/>
        <w:lang w:val="en-US" w:eastAsia="en-US" w:bidi="ar-SA"/>
      </w:rPr>
    </w:lvl>
  </w:abstractNum>
  <w:abstractNum w:abstractNumId="18" w15:restartNumberingAfterBreak="0">
    <w:nsid w:val="757905D4"/>
    <w:multiLevelType w:val="hybridMultilevel"/>
    <w:tmpl w:val="99F83EA0"/>
    <w:lvl w:ilvl="0" w:tplc="DE4ED5CA">
      <w:start w:val="1"/>
      <w:numFmt w:val="lowerLetter"/>
      <w:lvlText w:val="%1)"/>
      <w:lvlJc w:val="left"/>
      <w:pPr>
        <w:ind w:left="1356" w:hanging="246"/>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57BE9E20">
      <w:numFmt w:val="bullet"/>
      <w:lvlText w:val="•"/>
      <w:lvlJc w:val="left"/>
      <w:pPr>
        <w:ind w:left="2322" w:hanging="246"/>
      </w:pPr>
      <w:rPr>
        <w:rFonts w:hint="default"/>
        <w:lang w:val="en-US" w:eastAsia="en-US" w:bidi="ar-SA"/>
      </w:rPr>
    </w:lvl>
    <w:lvl w:ilvl="2" w:tplc="D69A7896">
      <w:numFmt w:val="bullet"/>
      <w:lvlText w:val="•"/>
      <w:lvlJc w:val="left"/>
      <w:pPr>
        <w:ind w:left="3284" w:hanging="246"/>
      </w:pPr>
      <w:rPr>
        <w:rFonts w:hint="default"/>
        <w:lang w:val="en-US" w:eastAsia="en-US" w:bidi="ar-SA"/>
      </w:rPr>
    </w:lvl>
    <w:lvl w:ilvl="3" w:tplc="78FA700C">
      <w:numFmt w:val="bullet"/>
      <w:lvlText w:val="•"/>
      <w:lvlJc w:val="left"/>
      <w:pPr>
        <w:ind w:left="4246" w:hanging="246"/>
      </w:pPr>
      <w:rPr>
        <w:rFonts w:hint="default"/>
        <w:lang w:val="en-US" w:eastAsia="en-US" w:bidi="ar-SA"/>
      </w:rPr>
    </w:lvl>
    <w:lvl w:ilvl="4" w:tplc="034CD154">
      <w:numFmt w:val="bullet"/>
      <w:lvlText w:val="•"/>
      <w:lvlJc w:val="left"/>
      <w:pPr>
        <w:ind w:left="5208" w:hanging="246"/>
      </w:pPr>
      <w:rPr>
        <w:rFonts w:hint="default"/>
        <w:lang w:val="en-US" w:eastAsia="en-US" w:bidi="ar-SA"/>
      </w:rPr>
    </w:lvl>
    <w:lvl w:ilvl="5" w:tplc="19F05896">
      <w:numFmt w:val="bullet"/>
      <w:lvlText w:val="•"/>
      <w:lvlJc w:val="left"/>
      <w:pPr>
        <w:ind w:left="6170" w:hanging="246"/>
      </w:pPr>
      <w:rPr>
        <w:rFonts w:hint="default"/>
        <w:lang w:val="en-US" w:eastAsia="en-US" w:bidi="ar-SA"/>
      </w:rPr>
    </w:lvl>
    <w:lvl w:ilvl="6" w:tplc="C4300EB8">
      <w:numFmt w:val="bullet"/>
      <w:lvlText w:val="•"/>
      <w:lvlJc w:val="left"/>
      <w:pPr>
        <w:ind w:left="7132" w:hanging="246"/>
      </w:pPr>
      <w:rPr>
        <w:rFonts w:hint="default"/>
        <w:lang w:val="en-US" w:eastAsia="en-US" w:bidi="ar-SA"/>
      </w:rPr>
    </w:lvl>
    <w:lvl w:ilvl="7" w:tplc="266445FC">
      <w:numFmt w:val="bullet"/>
      <w:lvlText w:val="•"/>
      <w:lvlJc w:val="left"/>
      <w:pPr>
        <w:ind w:left="8094" w:hanging="246"/>
      </w:pPr>
      <w:rPr>
        <w:rFonts w:hint="default"/>
        <w:lang w:val="en-US" w:eastAsia="en-US" w:bidi="ar-SA"/>
      </w:rPr>
    </w:lvl>
    <w:lvl w:ilvl="8" w:tplc="400A38E6">
      <w:numFmt w:val="bullet"/>
      <w:lvlText w:val="•"/>
      <w:lvlJc w:val="left"/>
      <w:pPr>
        <w:ind w:left="9056" w:hanging="246"/>
      </w:pPr>
      <w:rPr>
        <w:rFonts w:hint="default"/>
        <w:lang w:val="en-US" w:eastAsia="en-US" w:bidi="ar-SA"/>
      </w:rPr>
    </w:lvl>
  </w:abstractNum>
  <w:abstractNum w:abstractNumId="19" w15:restartNumberingAfterBreak="0">
    <w:nsid w:val="77E90511"/>
    <w:multiLevelType w:val="hybridMultilevel"/>
    <w:tmpl w:val="38D24A9A"/>
    <w:lvl w:ilvl="0" w:tplc="60808916">
      <w:start w:val="10"/>
      <w:numFmt w:val="lowerLetter"/>
      <w:lvlText w:val="%1)"/>
      <w:lvlJc w:val="left"/>
      <w:pPr>
        <w:ind w:left="1316" w:hanging="206"/>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93046CA2">
      <w:numFmt w:val="bullet"/>
      <w:lvlText w:val="•"/>
      <w:lvlJc w:val="left"/>
      <w:pPr>
        <w:ind w:left="2286" w:hanging="206"/>
      </w:pPr>
      <w:rPr>
        <w:rFonts w:hint="default"/>
        <w:lang w:val="en-US" w:eastAsia="en-US" w:bidi="ar-SA"/>
      </w:rPr>
    </w:lvl>
    <w:lvl w:ilvl="2" w:tplc="1300600A">
      <w:numFmt w:val="bullet"/>
      <w:lvlText w:val="•"/>
      <w:lvlJc w:val="left"/>
      <w:pPr>
        <w:ind w:left="3252" w:hanging="206"/>
      </w:pPr>
      <w:rPr>
        <w:rFonts w:hint="default"/>
        <w:lang w:val="en-US" w:eastAsia="en-US" w:bidi="ar-SA"/>
      </w:rPr>
    </w:lvl>
    <w:lvl w:ilvl="3" w:tplc="E520C27C">
      <w:numFmt w:val="bullet"/>
      <w:lvlText w:val="•"/>
      <w:lvlJc w:val="left"/>
      <w:pPr>
        <w:ind w:left="4218" w:hanging="206"/>
      </w:pPr>
      <w:rPr>
        <w:rFonts w:hint="default"/>
        <w:lang w:val="en-US" w:eastAsia="en-US" w:bidi="ar-SA"/>
      </w:rPr>
    </w:lvl>
    <w:lvl w:ilvl="4" w:tplc="A9FCCC52">
      <w:numFmt w:val="bullet"/>
      <w:lvlText w:val="•"/>
      <w:lvlJc w:val="left"/>
      <w:pPr>
        <w:ind w:left="5184" w:hanging="206"/>
      </w:pPr>
      <w:rPr>
        <w:rFonts w:hint="default"/>
        <w:lang w:val="en-US" w:eastAsia="en-US" w:bidi="ar-SA"/>
      </w:rPr>
    </w:lvl>
    <w:lvl w:ilvl="5" w:tplc="E69ED40A">
      <w:numFmt w:val="bullet"/>
      <w:lvlText w:val="•"/>
      <w:lvlJc w:val="left"/>
      <w:pPr>
        <w:ind w:left="6150" w:hanging="206"/>
      </w:pPr>
      <w:rPr>
        <w:rFonts w:hint="default"/>
        <w:lang w:val="en-US" w:eastAsia="en-US" w:bidi="ar-SA"/>
      </w:rPr>
    </w:lvl>
    <w:lvl w:ilvl="6" w:tplc="19B24C2A">
      <w:numFmt w:val="bullet"/>
      <w:lvlText w:val="•"/>
      <w:lvlJc w:val="left"/>
      <w:pPr>
        <w:ind w:left="7116" w:hanging="206"/>
      </w:pPr>
      <w:rPr>
        <w:rFonts w:hint="default"/>
        <w:lang w:val="en-US" w:eastAsia="en-US" w:bidi="ar-SA"/>
      </w:rPr>
    </w:lvl>
    <w:lvl w:ilvl="7" w:tplc="6EF6676C">
      <w:numFmt w:val="bullet"/>
      <w:lvlText w:val="•"/>
      <w:lvlJc w:val="left"/>
      <w:pPr>
        <w:ind w:left="8082" w:hanging="206"/>
      </w:pPr>
      <w:rPr>
        <w:rFonts w:hint="default"/>
        <w:lang w:val="en-US" w:eastAsia="en-US" w:bidi="ar-SA"/>
      </w:rPr>
    </w:lvl>
    <w:lvl w:ilvl="8" w:tplc="1B62C656">
      <w:numFmt w:val="bullet"/>
      <w:lvlText w:val="•"/>
      <w:lvlJc w:val="left"/>
      <w:pPr>
        <w:ind w:left="9048" w:hanging="206"/>
      </w:pPr>
      <w:rPr>
        <w:rFonts w:hint="default"/>
        <w:lang w:val="en-US" w:eastAsia="en-US" w:bidi="ar-SA"/>
      </w:rPr>
    </w:lvl>
  </w:abstractNum>
  <w:abstractNum w:abstractNumId="20" w15:restartNumberingAfterBreak="0">
    <w:nsid w:val="7ADE6886"/>
    <w:multiLevelType w:val="multilevel"/>
    <w:tmpl w:val="4BCC1F7C"/>
    <w:lvl w:ilvl="0">
      <w:start w:val="10"/>
      <w:numFmt w:val="upperLetter"/>
      <w:lvlText w:val="%1"/>
      <w:lvlJc w:val="left"/>
      <w:pPr>
        <w:ind w:left="550" w:hanging="380"/>
        <w:jc w:val="left"/>
      </w:pPr>
      <w:rPr>
        <w:rFonts w:hint="default"/>
        <w:lang w:val="en-US" w:eastAsia="en-US" w:bidi="ar-SA"/>
      </w:rPr>
    </w:lvl>
    <w:lvl w:ilvl="1">
      <w:start w:val="1"/>
      <w:numFmt w:val="decimal"/>
      <w:lvlText w:val="%1-%2"/>
      <w:lvlJc w:val="left"/>
      <w:pPr>
        <w:ind w:left="550" w:hanging="38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60" w:hanging="380"/>
      </w:pPr>
      <w:rPr>
        <w:rFonts w:hint="default"/>
        <w:lang w:val="en-US" w:eastAsia="en-US" w:bidi="ar-SA"/>
      </w:rPr>
    </w:lvl>
    <w:lvl w:ilvl="3">
      <w:numFmt w:val="bullet"/>
      <w:lvlText w:val="•"/>
      <w:lvlJc w:val="left"/>
      <w:pPr>
        <w:ind w:left="3560" w:hanging="380"/>
      </w:pPr>
      <w:rPr>
        <w:rFonts w:hint="default"/>
        <w:lang w:val="en-US" w:eastAsia="en-US" w:bidi="ar-SA"/>
      </w:rPr>
    </w:lvl>
    <w:lvl w:ilvl="4">
      <w:numFmt w:val="bullet"/>
      <w:lvlText w:val="•"/>
      <w:lvlJc w:val="left"/>
      <w:pPr>
        <w:ind w:left="4560" w:hanging="380"/>
      </w:pPr>
      <w:rPr>
        <w:rFonts w:hint="default"/>
        <w:lang w:val="en-US" w:eastAsia="en-US" w:bidi="ar-SA"/>
      </w:rPr>
    </w:lvl>
    <w:lvl w:ilvl="5">
      <w:numFmt w:val="bullet"/>
      <w:lvlText w:val="•"/>
      <w:lvlJc w:val="left"/>
      <w:pPr>
        <w:ind w:left="5560" w:hanging="380"/>
      </w:pPr>
      <w:rPr>
        <w:rFonts w:hint="default"/>
        <w:lang w:val="en-US" w:eastAsia="en-US" w:bidi="ar-SA"/>
      </w:rPr>
    </w:lvl>
    <w:lvl w:ilvl="6">
      <w:numFmt w:val="bullet"/>
      <w:lvlText w:val="•"/>
      <w:lvlJc w:val="left"/>
      <w:pPr>
        <w:ind w:left="6560" w:hanging="380"/>
      </w:pPr>
      <w:rPr>
        <w:rFonts w:hint="default"/>
        <w:lang w:val="en-US" w:eastAsia="en-US" w:bidi="ar-SA"/>
      </w:rPr>
    </w:lvl>
    <w:lvl w:ilvl="7">
      <w:numFmt w:val="bullet"/>
      <w:lvlText w:val="•"/>
      <w:lvlJc w:val="left"/>
      <w:pPr>
        <w:ind w:left="7560" w:hanging="380"/>
      </w:pPr>
      <w:rPr>
        <w:rFonts w:hint="default"/>
        <w:lang w:val="en-US" w:eastAsia="en-US" w:bidi="ar-SA"/>
      </w:rPr>
    </w:lvl>
    <w:lvl w:ilvl="8">
      <w:numFmt w:val="bullet"/>
      <w:lvlText w:val="•"/>
      <w:lvlJc w:val="left"/>
      <w:pPr>
        <w:ind w:left="8560" w:hanging="380"/>
      </w:pPr>
      <w:rPr>
        <w:rFonts w:hint="default"/>
        <w:lang w:val="en-US" w:eastAsia="en-US" w:bidi="ar-SA"/>
      </w:rPr>
    </w:lvl>
  </w:abstractNum>
  <w:num w:numId="1" w16cid:durableId="69624294">
    <w:abstractNumId w:val="18"/>
  </w:num>
  <w:num w:numId="2" w16cid:durableId="1618482964">
    <w:abstractNumId w:val="8"/>
  </w:num>
  <w:num w:numId="3" w16cid:durableId="2041395242">
    <w:abstractNumId w:val="3"/>
  </w:num>
  <w:num w:numId="4" w16cid:durableId="1269194081">
    <w:abstractNumId w:val="5"/>
  </w:num>
  <w:num w:numId="5" w16cid:durableId="83847336">
    <w:abstractNumId w:val="1"/>
  </w:num>
  <w:num w:numId="6" w16cid:durableId="198127625">
    <w:abstractNumId w:val="19"/>
  </w:num>
  <w:num w:numId="7" w16cid:durableId="1281910060">
    <w:abstractNumId w:val="6"/>
  </w:num>
  <w:num w:numId="8" w16cid:durableId="470102526">
    <w:abstractNumId w:val="13"/>
  </w:num>
  <w:num w:numId="9" w16cid:durableId="1130365847">
    <w:abstractNumId w:val="17"/>
  </w:num>
  <w:num w:numId="10" w16cid:durableId="651981466">
    <w:abstractNumId w:val="16"/>
  </w:num>
  <w:num w:numId="11" w16cid:durableId="1262761394">
    <w:abstractNumId w:val="14"/>
  </w:num>
  <w:num w:numId="12" w16cid:durableId="2085836356">
    <w:abstractNumId w:val="2"/>
  </w:num>
  <w:num w:numId="13" w16cid:durableId="319697367">
    <w:abstractNumId w:val="0"/>
  </w:num>
  <w:num w:numId="14" w16cid:durableId="2082096125">
    <w:abstractNumId w:val="7"/>
  </w:num>
  <w:num w:numId="15" w16cid:durableId="1876773255">
    <w:abstractNumId w:val="9"/>
  </w:num>
  <w:num w:numId="16" w16cid:durableId="694967045">
    <w:abstractNumId w:val="10"/>
  </w:num>
  <w:num w:numId="17" w16cid:durableId="1087656606">
    <w:abstractNumId w:val="15"/>
  </w:num>
  <w:num w:numId="18" w16cid:durableId="400952674">
    <w:abstractNumId w:val="11"/>
  </w:num>
  <w:num w:numId="19" w16cid:durableId="371615227">
    <w:abstractNumId w:val="12"/>
  </w:num>
  <w:num w:numId="20" w16cid:durableId="759642498">
    <w:abstractNumId w:val="20"/>
  </w:num>
  <w:num w:numId="21" w16cid:durableId="138226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58"/>
    <w:rsid w:val="00193158"/>
    <w:rsid w:val="001B6920"/>
    <w:rsid w:val="002B48E4"/>
    <w:rsid w:val="002C4B0D"/>
    <w:rsid w:val="00B578A0"/>
    <w:rsid w:val="00D951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A922319"/>
  <w15:docId w15:val="{904252D1-A665-4141-AAC9-778834C5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70"/>
      <w:outlineLvl w:val="0"/>
    </w:pPr>
    <w:rPr>
      <w:b/>
      <w:bCs/>
      <w:sz w:val="24"/>
      <w:szCs w:val="24"/>
    </w:rPr>
  </w:style>
  <w:style w:type="paragraph" w:styleId="Heading2">
    <w:name w:val="heading 2"/>
    <w:basedOn w:val="Normal"/>
    <w:uiPriority w:val="9"/>
    <w:unhideWhenUsed/>
    <w:qFormat/>
    <w:pPr>
      <w:ind w:left="87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54" w:hanging="24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48E4"/>
    <w:pPr>
      <w:tabs>
        <w:tab w:val="center" w:pos="4513"/>
        <w:tab w:val="right" w:pos="9026"/>
      </w:tabs>
    </w:pPr>
  </w:style>
  <w:style w:type="character" w:customStyle="1" w:styleId="HeaderChar">
    <w:name w:val="Header Char"/>
    <w:basedOn w:val="DefaultParagraphFont"/>
    <w:link w:val="Header"/>
    <w:uiPriority w:val="99"/>
    <w:rsid w:val="002B48E4"/>
    <w:rPr>
      <w:rFonts w:ascii="Times New Roman" w:eastAsia="Times New Roman" w:hAnsi="Times New Roman" w:cs="Times New Roman"/>
    </w:rPr>
  </w:style>
  <w:style w:type="paragraph" w:styleId="Footer">
    <w:name w:val="footer"/>
    <w:basedOn w:val="Normal"/>
    <w:link w:val="FooterChar"/>
    <w:uiPriority w:val="99"/>
    <w:unhideWhenUsed/>
    <w:rsid w:val="002B48E4"/>
    <w:pPr>
      <w:tabs>
        <w:tab w:val="center" w:pos="4513"/>
        <w:tab w:val="right" w:pos="9026"/>
      </w:tabs>
    </w:pPr>
  </w:style>
  <w:style w:type="character" w:customStyle="1" w:styleId="FooterChar">
    <w:name w:val="Footer Char"/>
    <w:basedOn w:val="DefaultParagraphFont"/>
    <w:link w:val="Footer"/>
    <w:uiPriority w:val="99"/>
    <w:rsid w:val="002B48E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B48E4"/>
    <w:pPr>
      <w:widowControl/>
      <w:autoSpaceDE/>
      <w:autoSpaceDN/>
    </w:pPr>
    <w:rPr>
      <w:rFonts w:ascii="Tahoma" w:eastAsiaTheme="minorEastAsia" w:hAnsi="Tahoma" w:cs="Mangal"/>
      <w:sz w:val="16"/>
      <w:szCs w:val="14"/>
      <w:lang w:bidi="hi-IN"/>
    </w:rPr>
  </w:style>
  <w:style w:type="character" w:customStyle="1" w:styleId="BalloonTextChar">
    <w:name w:val="Balloon Text Char"/>
    <w:basedOn w:val="DefaultParagraphFont"/>
    <w:link w:val="BalloonText"/>
    <w:uiPriority w:val="99"/>
    <w:semiHidden/>
    <w:rsid w:val="002B48E4"/>
    <w:rPr>
      <w:rFonts w:ascii="Tahoma" w:eastAsiaTheme="minorEastAsia" w:hAnsi="Tahoma" w:cs="Mangal"/>
      <w:sz w:val="16"/>
      <w:szCs w:val="14"/>
      <w:lang w:bidi="hi-IN"/>
    </w:rPr>
  </w:style>
  <w:style w:type="character" w:customStyle="1" w:styleId="BodyTextChar">
    <w:name w:val="Body Text Char"/>
    <w:basedOn w:val="DefaultParagraphFont"/>
    <w:link w:val="BodyText"/>
    <w:uiPriority w:val="1"/>
    <w:rsid w:val="00D951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3566</Words>
  <Characters>20332</Characters>
  <Application>Microsoft Office Word</Application>
  <DocSecurity>0</DocSecurity>
  <Lines>169</Lines>
  <Paragraphs>47</Paragraphs>
  <ScaleCrop>false</ScaleCrop>
  <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DDG(HM)</dc:creator>
  <cp:lastModifiedBy>Pradeep Vishwakarma</cp:lastModifiedBy>
  <cp:revision>4</cp:revision>
  <dcterms:created xsi:type="dcterms:W3CDTF">2024-03-23T17:38:00Z</dcterms:created>
  <dcterms:modified xsi:type="dcterms:W3CDTF">2024-03-24T18:37:00Z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vt:lpwstr>
  </property>
  <property fmtid="{D5CDD505-2E9C-101B-9397-08002B2CF9AE}" pid="4" name="LastSaved">
    <vt:filetime>2024-03-23T00:00:00Z</vt:filetime>
  </property>
</Properties>
</file>