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AF82" w14:textId="02E9DA2B" w:rsidR="00A41355" w:rsidRDefault="004B691D" w:rsidP="00CA34D2">
      <w:pPr>
        <w:pStyle w:val="BodyText"/>
        <w:tabs>
          <w:tab w:val="left" w:pos="4860"/>
        </w:tabs>
        <w:snapToGrid w:val="0"/>
        <w:spacing w:line="276" w:lineRule="auto"/>
        <w:outlineLvl w:val="0"/>
        <w:rPr>
          <w:b/>
          <w:i/>
        </w:rPr>
      </w:pPr>
      <w:r w:rsidRPr="00F46EEE">
        <w:rPr>
          <w:b/>
          <w:i/>
        </w:rPr>
        <w:t>For</w:t>
      </w:r>
      <w:r w:rsidR="000722C5">
        <w:rPr>
          <w:b/>
          <w:i/>
        </w:rPr>
        <w:t xml:space="preserve"> </w:t>
      </w:r>
      <w:r w:rsidRPr="00F46EEE">
        <w:rPr>
          <w:b/>
          <w:i/>
        </w:rPr>
        <w:t>BIS</w:t>
      </w:r>
      <w:r w:rsidR="000722C5">
        <w:rPr>
          <w:b/>
          <w:i/>
        </w:rPr>
        <w:t xml:space="preserve"> </w:t>
      </w:r>
      <w:r w:rsidRPr="00F46EEE">
        <w:rPr>
          <w:b/>
          <w:i/>
        </w:rPr>
        <w:t>Use</w:t>
      </w:r>
      <w:r w:rsidR="000722C5">
        <w:rPr>
          <w:b/>
          <w:i/>
        </w:rPr>
        <w:t xml:space="preserve"> </w:t>
      </w:r>
      <w:r w:rsidRPr="00F46EEE">
        <w:rPr>
          <w:b/>
          <w:i/>
        </w:rPr>
        <w:t>Only</w:t>
      </w:r>
    </w:p>
    <w:p w14:paraId="43C1C058" w14:textId="089D1D43" w:rsidR="004B691D" w:rsidRPr="00CD23ED" w:rsidRDefault="004B691D" w:rsidP="0005214C">
      <w:pPr>
        <w:pStyle w:val="BodyText"/>
        <w:snapToGrid w:val="0"/>
        <w:spacing w:line="276" w:lineRule="auto"/>
        <w:jc w:val="center"/>
        <w:outlineLvl w:val="0"/>
        <w:rPr>
          <w:b/>
        </w:rPr>
      </w:pPr>
      <w:r w:rsidRPr="00CD23ED">
        <w:rPr>
          <w:b/>
        </w:rPr>
        <w:t>BUREAU</w:t>
      </w:r>
      <w:r w:rsidR="000722C5" w:rsidRPr="00CD23ED">
        <w:rPr>
          <w:b/>
        </w:rPr>
        <w:t xml:space="preserve"> </w:t>
      </w:r>
      <w:r w:rsidRPr="00CD23ED">
        <w:rPr>
          <w:b/>
        </w:rPr>
        <w:t>OF</w:t>
      </w:r>
      <w:r w:rsidR="000722C5" w:rsidRPr="00CD23ED">
        <w:rPr>
          <w:b/>
        </w:rPr>
        <w:t xml:space="preserve"> </w:t>
      </w:r>
      <w:r w:rsidRPr="00CD23ED">
        <w:rPr>
          <w:b/>
        </w:rPr>
        <w:t>INDIAN</w:t>
      </w:r>
      <w:r w:rsidR="000722C5" w:rsidRPr="00CD23ED">
        <w:rPr>
          <w:b/>
        </w:rPr>
        <w:t xml:space="preserve"> </w:t>
      </w:r>
      <w:r w:rsidRPr="00CD23ED">
        <w:rPr>
          <w:b/>
        </w:rPr>
        <w:t>STANDARDS</w:t>
      </w:r>
    </w:p>
    <w:p w14:paraId="5DA3F0AB" w14:textId="77777777" w:rsidR="00A41355" w:rsidRPr="00CD23ED" w:rsidRDefault="00A41355" w:rsidP="00CA34D2">
      <w:pPr>
        <w:pStyle w:val="BodyText"/>
        <w:snapToGrid w:val="0"/>
        <w:spacing w:line="276" w:lineRule="auto"/>
        <w:outlineLvl w:val="0"/>
        <w:rPr>
          <w:b/>
        </w:rPr>
      </w:pPr>
    </w:p>
    <w:p w14:paraId="1540F248" w14:textId="77777777" w:rsidR="00A41355" w:rsidRPr="00CD23ED" w:rsidRDefault="004B691D" w:rsidP="00CA34D2">
      <w:pPr>
        <w:pStyle w:val="BodyText"/>
        <w:tabs>
          <w:tab w:val="right" w:pos="9026"/>
        </w:tabs>
        <w:snapToGrid w:val="0"/>
        <w:spacing w:line="276" w:lineRule="auto"/>
        <w:jc w:val="left"/>
        <w:outlineLvl w:val="0"/>
        <w:rPr>
          <w:b/>
        </w:rPr>
      </w:pPr>
      <w:r w:rsidRPr="00CD23ED">
        <w:rPr>
          <w:b/>
        </w:rPr>
        <w:t>AGENDA</w:t>
      </w:r>
    </w:p>
    <w:p w14:paraId="6945526E" w14:textId="0B74A740" w:rsidR="00150A9D" w:rsidRPr="00CD23ED" w:rsidRDefault="00B37EC4" w:rsidP="00CA34D2">
      <w:pPr>
        <w:pStyle w:val="BodyText"/>
        <w:tabs>
          <w:tab w:val="right" w:pos="9026"/>
        </w:tabs>
        <w:snapToGrid w:val="0"/>
        <w:spacing w:line="276" w:lineRule="auto"/>
        <w:jc w:val="left"/>
        <w:outlineLvl w:val="0"/>
        <w:rPr>
          <w:b/>
        </w:rPr>
      </w:pPr>
      <w:r w:rsidRPr="00CD23ED">
        <w:rPr>
          <w:b/>
        </w:rPr>
        <w:tab/>
      </w:r>
    </w:p>
    <w:p w14:paraId="632E96F7" w14:textId="614F87DD" w:rsidR="00C24843" w:rsidRPr="00CD23ED" w:rsidRDefault="004B691D" w:rsidP="00CA34D2">
      <w:pPr>
        <w:pStyle w:val="BodyText"/>
        <w:snapToGrid w:val="0"/>
        <w:spacing w:line="276" w:lineRule="auto"/>
        <w:rPr>
          <w:b/>
        </w:rPr>
      </w:pPr>
      <w:r w:rsidRPr="00CD23ED">
        <w:rPr>
          <w:b/>
        </w:rPr>
        <w:t>Technical</w:t>
      </w:r>
      <w:r w:rsidR="000722C5" w:rsidRPr="00CD23ED">
        <w:rPr>
          <w:b/>
        </w:rPr>
        <w:t xml:space="preserve"> </w:t>
      </w:r>
      <w:r w:rsidRPr="00CD23ED">
        <w:rPr>
          <w:b/>
        </w:rPr>
        <w:t>Textiles</w:t>
      </w:r>
      <w:r w:rsidR="000722C5" w:rsidRPr="00CD23ED">
        <w:rPr>
          <w:b/>
        </w:rPr>
        <w:t xml:space="preserve"> </w:t>
      </w:r>
      <w:r w:rsidR="0016766F" w:rsidRPr="00CD23ED">
        <w:rPr>
          <w:b/>
        </w:rPr>
        <w:t>f</w:t>
      </w:r>
      <w:r w:rsidRPr="00CD23ED">
        <w:rPr>
          <w:b/>
        </w:rPr>
        <w:t>or</w:t>
      </w:r>
      <w:r w:rsidR="000722C5" w:rsidRPr="00CD23ED">
        <w:rPr>
          <w:b/>
        </w:rPr>
        <w:t xml:space="preserve"> </w:t>
      </w:r>
      <w:proofErr w:type="spellStart"/>
      <w:r w:rsidRPr="00CD23ED">
        <w:rPr>
          <w:b/>
        </w:rPr>
        <w:t>Buildtech</w:t>
      </w:r>
      <w:proofErr w:type="spellEnd"/>
      <w:r w:rsidR="000722C5" w:rsidRPr="00CD23ED">
        <w:rPr>
          <w:b/>
        </w:rPr>
        <w:t xml:space="preserve"> </w:t>
      </w:r>
      <w:r w:rsidRPr="00CD23ED">
        <w:rPr>
          <w:b/>
        </w:rPr>
        <w:t>Applications</w:t>
      </w:r>
      <w:r w:rsidR="000722C5" w:rsidRPr="00CD23ED">
        <w:rPr>
          <w:b/>
        </w:rPr>
        <w:t xml:space="preserve"> </w:t>
      </w:r>
      <w:r w:rsidRPr="00CD23ED">
        <w:rPr>
          <w:b/>
        </w:rPr>
        <w:t>Sectional</w:t>
      </w:r>
      <w:r w:rsidR="000722C5" w:rsidRPr="00CD23ED">
        <w:rPr>
          <w:b/>
        </w:rPr>
        <w:t xml:space="preserve"> </w:t>
      </w:r>
      <w:r w:rsidRPr="00CD23ED">
        <w:rPr>
          <w:b/>
        </w:rPr>
        <w:t>Committee,</w:t>
      </w:r>
      <w:r w:rsidR="000722C5" w:rsidRPr="00CD23ED">
        <w:rPr>
          <w:b/>
        </w:rPr>
        <w:t xml:space="preserve"> </w:t>
      </w:r>
      <w:r w:rsidRPr="00CD23ED">
        <w:rPr>
          <w:b/>
        </w:rPr>
        <w:t>TXD</w:t>
      </w:r>
      <w:r w:rsidR="000722C5" w:rsidRPr="00CD23ED">
        <w:rPr>
          <w:b/>
        </w:rPr>
        <w:t xml:space="preserve"> </w:t>
      </w:r>
      <w:r w:rsidRPr="00CD23ED">
        <w:rPr>
          <w:b/>
        </w:rPr>
        <w:t>34</w:t>
      </w:r>
      <w:r w:rsidR="000722C5" w:rsidRPr="00CD23ED">
        <w:rPr>
          <w:b/>
        </w:rPr>
        <w:t xml:space="preserve">                       </w:t>
      </w:r>
      <w:r w:rsidR="004C02E2" w:rsidRPr="00CD23ED">
        <w:rPr>
          <w:b/>
        </w:rPr>
        <w:t>10</w:t>
      </w:r>
      <w:r w:rsidRPr="00CD23ED">
        <w:rPr>
          <w:b/>
          <w:vertAlign w:val="superscript"/>
        </w:rPr>
        <w:t>th</w:t>
      </w:r>
      <w:r w:rsidR="000722C5" w:rsidRPr="00CD23ED">
        <w:rPr>
          <w:b/>
        </w:rPr>
        <w:t xml:space="preserve"> </w:t>
      </w:r>
      <w:r w:rsidRPr="00CD23ED">
        <w:rPr>
          <w:b/>
        </w:rPr>
        <w:t>Meeting</w:t>
      </w:r>
    </w:p>
    <w:p w14:paraId="225EC6F2" w14:textId="77777777" w:rsidR="00A41355" w:rsidRPr="00CD23ED" w:rsidRDefault="00A41355" w:rsidP="00CA34D2">
      <w:pPr>
        <w:pStyle w:val="BodyText"/>
        <w:snapToGrid w:val="0"/>
        <w:spacing w:line="276"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84"/>
        <w:gridCol w:w="1843"/>
        <w:gridCol w:w="4481"/>
      </w:tblGrid>
      <w:tr w:rsidR="004B691D" w:rsidRPr="00CD23ED" w14:paraId="010CE4D4" w14:textId="77777777" w:rsidTr="00313A95">
        <w:trPr>
          <w:trHeight w:val="20"/>
        </w:trPr>
        <w:tc>
          <w:tcPr>
            <w:tcW w:w="2848" w:type="dxa"/>
            <w:shd w:val="clear" w:color="auto" w:fill="auto"/>
          </w:tcPr>
          <w:p w14:paraId="31BA91FD" w14:textId="77777777" w:rsidR="004B691D" w:rsidRPr="00CD23ED" w:rsidRDefault="004B691D" w:rsidP="00CA34D2">
            <w:pPr>
              <w:snapToGrid w:val="0"/>
              <w:spacing w:line="276" w:lineRule="auto"/>
              <w:jc w:val="both"/>
              <w:rPr>
                <w:b/>
                <w:bCs/>
              </w:rPr>
            </w:pPr>
            <w:r w:rsidRPr="00CD23ED">
              <w:rPr>
                <w:b/>
                <w:bCs/>
              </w:rPr>
              <w:t>Date/Day</w:t>
            </w:r>
          </w:p>
        </w:tc>
        <w:tc>
          <w:tcPr>
            <w:tcW w:w="2056" w:type="dxa"/>
            <w:shd w:val="clear" w:color="auto" w:fill="auto"/>
          </w:tcPr>
          <w:p w14:paraId="5D7F72C5" w14:textId="77777777" w:rsidR="004B691D" w:rsidRPr="00CD23ED" w:rsidRDefault="004B691D" w:rsidP="00CA34D2">
            <w:pPr>
              <w:snapToGrid w:val="0"/>
              <w:spacing w:line="276" w:lineRule="auto"/>
              <w:jc w:val="both"/>
              <w:rPr>
                <w:b/>
                <w:bCs/>
              </w:rPr>
            </w:pPr>
            <w:r w:rsidRPr="00CD23ED">
              <w:rPr>
                <w:b/>
                <w:bCs/>
              </w:rPr>
              <w:t>Time</w:t>
            </w:r>
          </w:p>
        </w:tc>
        <w:tc>
          <w:tcPr>
            <w:tcW w:w="5058" w:type="dxa"/>
            <w:shd w:val="clear" w:color="auto" w:fill="auto"/>
          </w:tcPr>
          <w:p w14:paraId="55CEFEAC" w14:textId="6BD9A1D3" w:rsidR="004B691D" w:rsidRPr="00CD23ED" w:rsidRDefault="004B691D" w:rsidP="00CA34D2">
            <w:pPr>
              <w:snapToGrid w:val="0"/>
              <w:spacing w:line="276" w:lineRule="auto"/>
              <w:jc w:val="both"/>
              <w:rPr>
                <w:b/>
                <w:bCs/>
              </w:rPr>
            </w:pPr>
            <w:r w:rsidRPr="00CD23ED">
              <w:rPr>
                <w:b/>
                <w:bCs/>
              </w:rPr>
              <w:t>Venue</w:t>
            </w:r>
          </w:p>
        </w:tc>
      </w:tr>
      <w:tr w:rsidR="004B691D" w:rsidRPr="00CD23ED" w14:paraId="658EB64A" w14:textId="77777777" w:rsidTr="00313A95">
        <w:trPr>
          <w:trHeight w:val="20"/>
        </w:trPr>
        <w:tc>
          <w:tcPr>
            <w:tcW w:w="2848" w:type="dxa"/>
            <w:shd w:val="clear" w:color="auto" w:fill="auto"/>
          </w:tcPr>
          <w:p w14:paraId="66B35269" w14:textId="7450B754" w:rsidR="004B691D" w:rsidRPr="00CD23ED" w:rsidRDefault="004C02E2" w:rsidP="00CA34D2">
            <w:pPr>
              <w:snapToGrid w:val="0"/>
              <w:spacing w:line="276" w:lineRule="auto"/>
              <w:jc w:val="both"/>
            </w:pPr>
            <w:r w:rsidRPr="00CD23ED">
              <w:t>06</w:t>
            </w:r>
            <w:r w:rsidR="000722C5" w:rsidRPr="00CD23ED">
              <w:t xml:space="preserve"> </w:t>
            </w:r>
            <w:r w:rsidRPr="00CD23ED">
              <w:t>November</w:t>
            </w:r>
            <w:r w:rsidR="000722C5" w:rsidRPr="00CD23ED">
              <w:t xml:space="preserve"> </w:t>
            </w:r>
            <w:r w:rsidR="006643D9" w:rsidRPr="00CD23ED">
              <w:t>2023</w:t>
            </w:r>
          </w:p>
        </w:tc>
        <w:tc>
          <w:tcPr>
            <w:tcW w:w="2056" w:type="dxa"/>
            <w:shd w:val="clear" w:color="auto" w:fill="auto"/>
          </w:tcPr>
          <w:p w14:paraId="086D653C" w14:textId="7A40A3FD" w:rsidR="004B691D" w:rsidRPr="00CD23ED" w:rsidRDefault="004B691D" w:rsidP="00CA34D2">
            <w:pPr>
              <w:snapToGrid w:val="0"/>
              <w:spacing w:line="276" w:lineRule="auto"/>
              <w:jc w:val="both"/>
            </w:pPr>
            <w:r w:rsidRPr="00CD23ED">
              <w:t>1100</w:t>
            </w:r>
            <w:r w:rsidR="000722C5" w:rsidRPr="00CD23ED">
              <w:t xml:space="preserve"> </w:t>
            </w:r>
            <w:r w:rsidRPr="00CD23ED">
              <w:t>h</w:t>
            </w:r>
          </w:p>
        </w:tc>
        <w:tc>
          <w:tcPr>
            <w:tcW w:w="5058" w:type="dxa"/>
            <w:shd w:val="clear" w:color="auto" w:fill="auto"/>
          </w:tcPr>
          <w:p w14:paraId="67D15AA1" w14:textId="3027AD58" w:rsidR="004B691D" w:rsidRPr="00CD23ED" w:rsidRDefault="004B691D" w:rsidP="00CA34D2">
            <w:pPr>
              <w:snapToGrid w:val="0"/>
              <w:spacing w:line="276" w:lineRule="auto"/>
              <w:jc w:val="both"/>
            </w:pPr>
            <w:r w:rsidRPr="00CD23ED">
              <w:t>Through</w:t>
            </w:r>
            <w:r w:rsidR="000722C5" w:rsidRPr="00CD23ED">
              <w:t xml:space="preserve"> </w:t>
            </w:r>
            <w:r w:rsidRPr="00CD23ED">
              <w:t>Video</w:t>
            </w:r>
            <w:r w:rsidR="000722C5" w:rsidRPr="00CD23ED">
              <w:t xml:space="preserve"> </w:t>
            </w:r>
            <w:r w:rsidRPr="00CD23ED">
              <w:t>Conferencing</w:t>
            </w:r>
          </w:p>
        </w:tc>
      </w:tr>
    </w:tbl>
    <w:p w14:paraId="2EF432FD" w14:textId="77777777" w:rsidR="004B691D" w:rsidRPr="00CD23ED" w:rsidRDefault="004B691D" w:rsidP="00CA34D2">
      <w:pPr>
        <w:pStyle w:val="BodyText"/>
        <w:snapToGrid w:val="0"/>
        <w:spacing w:line="276" w:lineRule="auto"/>
        <w:rPr>
          <w:b/>
        </w:rPr>
      </w:pPr>
    </w:p>
    <w:p w14:paraId="6954E248" w14:textId="5DABD1CF" w:rsidR="004B691D" w:rsidRPr="00CD23ED" w:rsidRDefault="004B691D" w:rsidP="00CA34D2">
      <w:pPr>
        <w:pStyle w:val="BodyText"/>
        <w:snapToGrid w:val="0"/>
        <w:spacing w:line="276" w:lineRule="auto"/>
        <w:rPr>
          <w:b/>
        </w:rPr>
      </w:pPr>
      <w:r w:rsidRPr="00CD23ED">
        <w:rPr>
          <w:b/>
        </w:rPr>
        <w:t>CHAIRMAN:</w:t>
      </w:r>
      <w:r w:rsidR="000722C5" w:rsidRPr="00CD23ED">
        <w:rPr>
          <w:b/>
        </w:rPr>
        <w:t xml:space="preserve"> </w:t>
      </w:r>
      <w:r w:rsidRPr="00CD23ED">
        <w:rPr>
          <w:b/>
        </w:rPr>
        <w:t>Prof</w:t>
      </w:r>
      <w:r w:rsidR="000722C5" w:rsidRPr="00CD23ED">
        <w:rPr>
          <w:b/>
        </w:rPr>
        <w:t xml:space="preserve"> </w:t>
      </w:r>
      <w:r w:rsidRPr="00CD23ED">
        <w:rPr>
          <w:b/>
        </w:rPr>
        <w:t>(</w:t>
      </w:r>
      <w:r w:rsidRPr="00CD23ED">
        <w:rPr>
          <w:rStyle w:val="col-md-8"/>
          <w:b/>
          <w:bCs/>
        </w:rPr>
        <w:t>Dr)</w:t>
      </w:r>
      <w:r w:rsidR="000722C5" w:rsidRPr="00CD23ED">
        <w:rPr>
          <w:rStyle w:val="col-md-8"/>
          <w:b/>
          <w:bCs/>
        </w:rPr>
        <w:t xml:space="preserve"> </w:t>
      </w:r>
      <w:r w:rsidRPr="00CD23ED">
        <w:rPr>
          <w:rStyle w:val="col-md-8"/>
          <w:b/>
          <w:bCs/>
        </w:rPr>
        <w:t>Abhijit</w:t>
      </w:r>
      <w:r w:rsidR="000722C5" w:rsidRPr="00CD23ED">
        <w:rPr>
          <w:rStyle w:val="col-md-8"/>
          <w:b/>
          <w:bCs/>
        </w:rPr>
        <w:t xml:space="preserve"> </w:t>
      </w:r>
      <w:r w:rsidRPr="00CD23ED">
        <w:rPr>
          <w:rStyle w:val="col-md-8"/>
          <w:b/>
          <w:bCs/>
        </w:rPr>
        <w:t>Majumdar</w:t>
      </w:r>
    </w:p>
    <w:p w14:paraId="2B8E924D" w14:textId="0F60524C" w:rsidR="00150A9D" w:rsidRPr="00CD23ED" w:rsidRDefault="000722C5" w:rsidP="00CA34D2">
      <w:pPr>
        <w:pStyle w:val="BodyText"/>
        <w:snapToGrid w:val="0"/>
        <w:spacing w:line="276" w:lineRule="auto"/>
        <w:ind w:left="1440"/>
        <w:rPr>
          <w:bCs/>
        </w:rPr>
      </w:pPr>
      <w:r w:rsidRPr="00CD23ED">
        <w:rPr>
          <w:bCs/>
        </w:rPr>
        <w:t xml:space="preserve"> </w:t>
      </w:r>
      <w:r w:rsidR="004B691D" w:rsidRPr="00CD23ED">
        <w:rPr>
          <w:bCs/>
        </w:rPr>
        <w:t>(Indian</w:t>
      </w:r>
      <w:r w:rsidRPr="00CD23ED">
        <w:rPr>
          <w:bCs/>
        </w:rPr>
        <w:t xml:space="preserve"> </w:t>
      </w:r>
      <w:r w:rsidR="004B691D" w:rsidRPr="00CD23ED">
        <w:rPr>
          <w:bCs/>
        </w:rPr>
        <w:t>Institute</w:t>
      </w:r>
      <w:r w:rsidRPr="00CD23ED">
        <w:rPr>
          <w:bCs/>
        </w:rPr>
        <w:t xml:space="preserve"> </w:t>
      </w:r>
      <w:r w:rsidR="004B691D" w:rsidRPr="00CD23ED">
        <w:rPr>
          <w:bCs/>
        </w:rPr>
        <w:t>of</w:t>
      </w:r>
      <w:r w:rsidRPr="00CD23ED">
        <w:rPr>
          <w:bCs/>
        </w:rPr>
        <w:t xml:space="preserve"> </w:t>
      </w:r>
      <w:r w:rsidR="004B691D" w:rsidRPr="00CD23ED">
        <w:rPr>
          <w:bCs/>
        </w:rPr>
        <w:t>Technology,</w:t>
      </w:r>
      <w:r w:rsidRPr="00CD23ED">
        <w:rPr>
          <w:bCs/>
        </w:rPr>
        <w:t xml:space="preserve"> </w:t>
      </w:r>
      <w:r w:rsidR="004B691D" w:rsidRPr="00CD23ED">
        <w:rPr>
          <w:bCs/>
        </w:rPr>
        <w:t>Delhi)</w:t>
      </w:r>
    </w:p>
    <w:p w14:paraId="4E05F095" w14:textId="77777777" w:rsidR="00A41355" w:rsidRPr="00CD23ED" w:rsidRDefault="00A41355" w:rsidP="00A41355">
      <w:pPr>
        <w:pStyle w:val="BodyText"/>
        <w:snapToGrid w:val="0"/>
        <w:spacing w:line="276" w:lineRule="auto"/>
        <w:rPr>
          <w:bCs/>
        </w:rPr>
      </w:pPr>
    </w:p>
    <w:p w14:paraId="5E6CCA83" w14:textId="11E1CEC2" w:rsidR="00150A9D" w:rsidRPr="00CD23ED" w:rsidRDefault="004B691D" w:rsidP="00CA34D2">
      <w:pPr>
        <w:pStyle w:val="BodyText"/>
        <w:snapToGrid w:val="0"/>
        <w:spacing w:line="276" w:lineRule="auto"/>
        <w:rPr>
          <w:b/>
        </w:rPr>
      </w:pPr>
      <w:r w:rsidRPr="00CD23ED">
        <w:rPr>
          <w:b/>
        </w:rPr>
        <w:t>MEMBER</w:t>
      </w:r>
      <w:r w:rsidR="000722C5" w:rsidRPr="00CD23ED">
        <w:rPr>
          <w:b/>
        </w:rPr>
        <w:t xml:space="preserve"> </w:t>
      </w:r>
      <w:r w:rsidRPr="00CD23ED">
        <w:rPr>
          <w:b/>
        </w:rPr>
        <w:t>SECRETARY:</w:t>
      </w:r>
      <w:r w:rsidR="000722C5" w:rsidRPr="00CD23ED">
        <w:rPr>
          <w:b/>
        </w:rPr>
        <w:t xml:space="preserve"> </w:t>
      </w:r>
      <w:r w:rsidRPr="00CD23ED">
        <w:rPr>
          <w:b/>
        </w:rPr>
        <w:t>Shri</w:t>
      </w:r>
      <w:r w:rsidR="000722C5" w:rsidRPr="00CD23ED">
        <w:rPr>
          <w:b/>
        </w:rPr>
        <w:t xml:space="preserve"> </w:t>
      </w:r>
      <w:r w:rsidRPr="00CD23ED">
        <w:rPr>
          <w:b/>
        </w:rPr>
        <w:t>Mayur</w:t>
      </w:r>
      <w:r w:rsidR="000722C5" w:rsidRPr="00CD23ED">
        <w:rPr>
          <w:b/>
        </w:rPr>
        <w:t xml:space="preserve"> </w:t>
      </w:r>
      <w:r w:rsidRPr="00CD23ED">
        <w:rPr>
          <w:b/>
        </w:rPr>
        <w:t>Katiyar</w:t>
      </w:r>
    </w:p>
    <w:p w14:paraId="606E2822" w14:textId="77777777" w:rsidR="00A41355" w:rsidRPr="00CD23ED" w:rsidRDefault="00A41355" w:rsidP="00CA34D2">
      <w:pPr>
        <w:pStyle w:val="BodyText"/>
        <w:snapToGrid w:val="0"/>
        <w:spacing w:line="276" w:lineRule="auto"/>
        <w:rPr>
          <w:b/>
        </w:rPr>
      </w:pPr>
    </w:p>
    <w:p w14:paraId="5EDE9829" w14:textId="7C05B72E" w:rsidR="00150A9D" w:rsidRPr="00CD23ED" w:rsidRDefault="004B691D" w:rsidP="00CA34D2">
      <w:pPr>
        <w:snapToGrid w:val="0"/>
        <w:spacing w:line="276" w:lineRule="auto"/>
        <w:jc w:val="both"/>
        <w:rPr>
          <w:b/>
        </w:rPr>
      </w:pPr>
      <w:r w:rsidRPr="00CD23ED">
        <w:rPr>
          <w:b/>
        </w:rPr>
        <w:t>Item</w:t>
      </w:r>
      <w:r w:rsidR="000722C5" w:rsidRPr="00CD23ED">
        <w:rPr>
          <w:b/>
        </w:rPr>
        <w:t xml:space="preserve"> </w:t>
      </w:r>
      <w:r w:rsidRPr="00CD23ED">
        <w:rPr>
          <w:b/>
        </w:rPr>
        <w:t>0</w:t>
      </w:r>
      <w:r w:rsidR="000722C5" w:rsidRPr="00CD23ED">
        <w:rPr>
          <w:b/>
        </w:rPr>
        <w:t xml:space="preserve"> </w:t>
      </w:r>
      <w:r w:rsidRPr="00CD23ED">
        <w:rPr>
          <w:b/>
        </w:rPr>
        <w:t>WELCOME</w:t>
      </w:r>
      <w:r w:rsidR="000722C5" w:rsidRPr="00CD23ED">
        <w:rPr>
          <w:b/>
        </w:rPr>
        <w:t xml:space="preserve"> </w:t>
      </w:r>
      <w:r w:rsidRPr="00CD23ED">
        <w:rPr>
          <w:b/>
        </w:rPr>
        <w:t>AND</w:t>
      </w:r>
      <w:r w:rsidR="000722C5" w:rsidRPr="00CD23ED">
        <w:rPr>
          <w:b/>
        </w:rPr>
        <w:t xml:space="preserve"> </w:t>
      </w:r>
      <w:r w:rsidRPr="00CD23ED">
        <w:rPr>
          <w:b/>
        </w:rPr>
        <w:t>INTRODUCTORY</w:t>
      </w:r>
      <w:r w:rsidR="000722C5" w:rsidRPr="00CD23ED">
        <w:rPr>
          <w:b/>
        </w:rPr>
        <w:t xml:space="preserve"> </w:t>
      </w:r>
      <w:r w:rsidRPr="00CD23ED">
        <w:rPr>
          <w:b/>
        </w:rPr>
        <w:t>REMARKS</w:t>
      </w:r>
      <w:r w:rsidR="000722C5" w:rsidRPr="00CD23ED">
        <w:rPr>
          <w:b/>
        </w:rPr>
        <w:t xml:space="preserve"> </w:t>
      </w:r>
      <w:r w:rsidRPr="00CD23ED">
        <w:rPr>
          <w:b/>
        </w:rPr>
        <w:t>BY</w:t>
      </w:r>
      <w:r w:rsidR="000722C5" w:rsidRPr="00CD23ED">
        <w:rPr>
          <w:b/>
        </w:rPr>
        <w:t xml:space="preserve"> </w:t>
      </w:r>
      <w:r w:rsidRPr="00CD23ED">
        <w:rPr>
          <w:b/>
        </w:rPr>
        <w:t>THE</w:t>
      </w:r>
      <w:r w:rsidR="000722C5" w:rsidRPr="00CD23ED">
        <w:rPr>
          <w:b/>
        </w:rPr>
        <w:t xml:space="preserve"> </w:t>
      </w:r>
      <w:r w:rsidRPr="00CD23ED">
        <w:rPr>
          <w:b/>
        </w:rPr>
        <w:t>CHAIRMAN</w:t>
      </w:r>
    </w:p>
    <w:p w14:paraId="00059363" w14:textId="77777777" w:rsidR="00A41355" w:rsidRPr="00CD23ED" w:rsidRDefault="00A41355" w:rsidP="00CA34D2">
      <w:pPr>
        <w:snapToGrid w:val="0"/>
        <w:spacing w:line="276" w:lineRule="auto"/>
        <w:jc w:val="both"/>
        <w:rPr>
          <w:b/>
        </w:rPr>
      </w:pPr>
    </w:p>
    <w:p w14:paraId="08093110" w14:textId="14E069D2" w:rsidR="00150A9D" w:rsidRPr="00CD23ED" w:rsidRDefault="004B691D" w:rsidP="00CA34D2">
      <w:pPr>
        <w:pStyle w:val="BodyText"/>
        <w:snapToGrid w:val="0"/>
        <w:spacing w:line="276" w:lineRule="auto"/>
        <w:outlineLvl w:val="0"/>
        <w:rPr>
          <w:b/>
        </w:rPr>
      </w:pPr>
      <w:r w:rsidRPr="00CD23ED">
        <w:rPr>
          <w:b/>
        </w:rPr>
        <w:t>Item</w:t>
      </w:r>
      <w:r w:rsidR="000722C5" w:rsidRPr="00CD23ED">
        <w:rPr>
          <w:b/>
        </w:rPr>
        <w:t xml:space="preserve"> </w:t>
      </w:r>
      <w:r w:rsidRPr="00CD23ED">
        <w:rPr>
          <w:b/>
        </w:rPr>
        <w:t>1</w:t>
      </w:r>
      <w:r w:rsidR="000722C5" w:rsidRPr="00CD23ED">
        <w:rPr>
          <w:b/>
        </w:rPr>
        <w:t xml:space="preserve"> </w:t>
      </w:r>
      <w:r w:rsidRPr="00CD23ED">
        <w:rPr>
          <w:b/>
        </w:rPr>
        <w:t>CONFIRMATION</w:t>
      </w:r>
      <w:r w:rsidR="000722C5" w:rsidRPr="00CD23ED">
        <w:rPr>
          <w:b/>
        </w:rPr>
        <w:t xml:space="preserve"> </w:t>
      </w:r>
      <w:r w:rsidRPr="00CD23ED">
        <w:rPr>
          <w:b/>
        </w:rPr>
        <w:t>OF</w:t>
      </w:r>
      <w:r w:rsidR="000722C5" w:rsidRPr="00CD23ED">
        <w:rPr>
          <w:b/>
        </w:rPr>
        <w:t xml:space="preserve"> </w:t>
      </w:r>
      <w:r w:rsidRPr="00CD23ED">
        <w:rPr>
          <w:b/>
        </w:rPr>
        <w:t>THE</w:t>
      </w:r>
      <w:r w:rsidR="000722C5" w:rsidRPr="00CD23ED">
        <w:rPr>
          <w:b/>
        </w:rPr>
        <w:t xml:space="preserve"> </w:t>
      </w:r>
      <w:r w:rsidRPr="00CD23ED">
        <w:rPr>
          <w:b/>
        </w:rPr>
        <w:t>MINUTES</w:t>
      </w:r>
      <w:r w:rsidR="000722C5" w:rsidRPr="00CD23ED">
        <w:rPr>
          <w:b/>
        </w:rPr>
        <w:t xml:space="preserve"> </w:t>
      </w:r>
      <w:r w:rsidRPr="00CD23ED">
        <w:rPr>
          <w:b/>
        </w:rPr>
        <w:t>OF</w:t>
      </w:r>
      <w:r w:rsidR="000722C5" w:rsidRPr="00CD23ED">
        <w:rPr>
          <w:b/>
        </w:rPr>
        <w:t xml:space="preserve"> </w:t>
      </w:r>
      <w:r w:rsidRPr="00CD23ED">
        <w:rPr>
          <w:b/>
        </w:rPr>
        <w:t>THE</w:t>
      </w:r>
      <w:r w:rsidR="000722C5" w:rsidRPr="00CD23ED">
        <w:rPr>
          <w:b/>
        </w:rPr>
        <w:t xml:space="preserve"> </w:t>
      </w:r>
      <w:r w:rsidRPr="00CD23ED">
        <w:rPr>
          <w:b/>
        </w:rPr>
        <w:t>LAST</w:t>
      </w:r>
      <w:r w:rsidR="000722C5" w:rsidRPr="00CD23ED">
        <w:rPr>
          <w:b/>
        </w:rPr>
        <w:t xml:space="preserve"> </w:t>
      </w:r>
      <w:r w:rsidRPr="00CD23ED">
        <w:rPr>
          <w:b/>
        </w:rPr>
        <w:t>MEETING</w:t>
      </w:r>
    </w:p>
    <w:p w14:paraId="5790056A" w14:textId="77777777" w:rsidR="00A41355" w:rsidRPr="00CD23ED" w:rsidRDefault="00A41355" w:rsidP="00CA34D2">
      <w:pPr>
        <w:pStyle w:val="BodyText"/>
        <w:snapToGrid w:val="0"/>
        <w:spacing w:line="276" w:lineRule="auto"/>
        <w:outlineLvl w:val="0"/>
        <w:rPr>
          <w:b/>
        </w:rPr>
      </w:pPr>
    </w:p>
    <w:p w14:paraId="0400DC0E" w14:textId="2268D745" w:rsidR="00150A9D" w:rsidRPr="00CD23ED" w:rsidRDefault="000722C5" w:rsidP="00CA34D2">
      <w:pPr>
        <w:pStyle w:val="ListParagraph"/>
        <w:numPr>
          <w:ilvl w:val="1"/>
          <w:numId w:val="2"/>
        </w:numPr>
        <w:snapToGrid w:val="0"/>
        <w:spacing w:line="276" w:lineRule="auto"/>
        <w:contextualSpacing w:val="0"/>
        <w:jc w:val="both"/>
      </w:pPr>
      <w:r w:rsidRPr="00CD23ED">
        <w:t xml:space="preserve"> </w:t>
      </w:r>
      <w:r w:rsidR="00592CB3" w:rsidRPr="00CD23ED">
        <w:t>The</w:t>
      </w:r>
      <w:r w:rsidRPr="00CD23ED">
        <w:t xml:space="preserve"> </w:t>
      </w:r>
      <w:r w:rsidR="002E7A21" w:rsidRPr="00CD23ED">
        <w:t>minutes</w:t>
      </w:r>
      <w:r w:rsidRPr="00CD23ED">
        <w:t xml:space="preserve"> </w:t>
      </w:r>
      <w:r w:rsidR="002E7A21" w:rsidRPr="00CD23ED">
        <w:t>of</w:t>
      </w:r>
      <w:r w:rsidRPr="00CD23ED">
        <w:t xml:space="preserve"> </w:t>
      </w:r>
      <w:r w:rsidR="002E7A21" w:rsidRPr="00CD23ED">
        <w:t>the</w:t>
      </w:r>
      <w:r w:rsidRPr="00CD23ED">
        <w:t xml:space="preserve"> </w:t>
      </w:r>
      <w:r w:rsidR="004C02E2" w:rsidRPr="00CD23ED">
        <w:t>9</w:t>
      </w:r>
      <w:r w:rsidR="00592CB3" w:rsidRPr="00CD23ED">
        <w:rPr>
          <w:vertAlign w:val="superscript"/>
        </w:rPr>
        <w:t>th</w:t>
      </w:r>
      <w:r w:rsidRPr="00CD23ED">
        <w:t xml:space="preserve"> </w:t>
      </w:r>
      <w:r w:rsidR="00592CB3" w:rsidRPr="00CD23ED">
        <w:t>meeting</w:t>
      </w:r>
      <w:r w:rsidRPr="00CD23ED">
        <w:t xml:space="preserve"> </w:t>
      </w:r>
      <w:r w:rsidR="00592CB3" w:rsidRPr="00CD23ED">
        <w:t>of</w:t>
      </w:r>
      <w:r w:rsidRPr="00CD23ED">
        <w:t xml:space="preserve"> </w:t>
      </w:r>
      <w:r w:rsidR="00592CB3" w:rsidRPr="00CD23ED">
        <w:t>the</w:t>
      </w:r>
      <w:r w:rsidRPr="00CD23ED">
        <w:t xml:space="preserve"> </w:t>
      </w:r>
      <w:r w:rsidR="00592CB3" w:rsidRPr="00CD23ED">
        <w:t>committee</w:t>
      </w:r>
      <w:r w:rsidRPr="00CD23ED">
        <w:t xml:space="preserve"> </w:t>
      </w:r>
      <w:r w:rsidR="00592CB3" w:rsidRPr="00CD23ED">
        <w:t>held</w:t>
      </w:r>
      <w:r w:rsidRPr="00CD23ED">
        <w:t xml:space="preserve"> </w:t>
      </w:r>
      <w:r w:rsidR="00592CB3" w:rsidRPr="00CD23ED">
        <w:t>on</w:t>
      </w:r>
      <w:r w:rsidRPr="00CD23ED">
        <w:t xml:space="preserve"> </w:t>
      </w:r>
      <w:r w:rsidR="004729EC" w:rsidRPr="00CD23ED">
        <w:t>28</w:t>
      </w:r>
      <w:r w:rsidRPr="00CD23ED">
        <w:t xml:space="preserve"> </w:t>
      </w:r>
      <w:r w:rsidR="004729EC" w:rsidRPr="00CD23ED">
        <w:t>August</w:t>
      </w:r>
      <w:r w:rsidRPr="00CD23ED">
        <w:t xml:space="preserve"> </w:t>
      </w:r>
      <w:r w:rsidR="004729EC" w:rsidRPr="00CD23ED">
        <w:t>2023</w:t>
      </w:r>
      <w:r w:rsidRPr="00CD23ED">
        <w:t xml:space="preserve"> </w:t>
      </w:r>
      <w:r w:rsidR="00592CB3" w:rsidRPr="00CD23ED">
        <w:t>through</w:t>
      </w:r>
      <w:r w:rsidRPr="00CD23ED">
        <w:t xml:space="preserve"> </w:t>
      </w:r>
      <w:r w:rsidR="00592CB3" w:rsidRPr="00CD23ED">
        <w:t>VC</w:t>
      </w:r>
      <w:r w:rsidRPr="00CD23ED">
        <w:t xml:space="preserve"> </w:t>
      </w:r>
      <w:r w:rsidR="00592CB3" w:rsidRPr="00CD23ED">
        <w:t>were</w:t>
      </w:r>
      <w:r w:rsidRPr="00CD23ED">
        <w:t xml:space="preserve"> </w:t>
      </w:r>
      <w:r w:rsidR="00592CB3" w:rsidRPr="00CD23ED">
        <w:t>circulated</w:t>
      </w:r>
      <w:r w:rsidRPr="00CD23ED">
        <w:t xml:space="preserve"> </w:t>
      </w:r>
      <w:r w:rsidR="00592CB3" w:rsidRPr="00CD23ED">
        <w:t>vide</w:t>
      </w:r>
      <w:r w:rsidRPr="00CD23ED">
        <w:t xml:space="preserve"> </w:t>
      </w:r>
      <w:r w:rsidR="00592CB3" w:rsidRPr="00CD23ED">
        <w:t>BIS</w:t>
      </w:r>
      <w:r w:rsidRPr="00CD23ED">
        <w:t xml:space="preserve"> </w:t>
      </w:r>
      <w:r w:rsidR="00592CB3" w:rsidRPr="00CD23ED">
        <w:t>Directorate</w:t>
      </w:r>
      <w:r w:rsidRPr="00CD23ED">
        <w:t xml:space="preserve"> </w:t>
      </w:r>
      <w:r w:rsidR="002E7A21" w:rsidRPr="00CD23ED">
        <w:t>General</w:t>
      </w:r>
      <w:r w:rsidRPr="00CD23ED">
        <w:t xml:space="preserve"> </w:t>
      </w:r>
      <w:r w:rsidR="002E7A21" w:rsidRPr="00CD23ED">
        <w:t>letter</w:t>
      </w:r>
      <w:r w:rsidRPr="00CD23ED">
        <w:t xml:space="preserve"> </w:t>
      </w:r>
      <w:r w:rsidR="002E7A21" w:rsidRPr="00CD23ED">
        <w:t>No.</w:t>
      </w:r>
      <w:r w:rsidRPr="00CD23ED">
        <w:t xml:space="preserve"> </w:t>
      </w:r>
      <w:r w:rsidR="002E7A21" w:rsidRPr="00CD23ED">
        <w:t>TXD</w:t>
      </w:r>
      <w:r w:rsidRPr="00CD23ED">
        <w:t xml:space="preserve"> </w:t>
      </w:r>
      <w:r w:rsidR="004729EC" w:rsidRPr="00CD23ED">
        <w:t>34/A2.09</w:t>
      </w:r>
      <w:r w:rsidRPr="00CD23ED">
        <w:t xml:space="preserve"> </w:t>
      </w:r>
      <w:r w:rsidR="002E7A21" w:rsidRPr="00CD23ED">
        <w:t>dated</w:t>
      </w:r>
      <w:r w:rsidRPr="00CD23ED">
        <w:t xml:space="preserve"> </w:t>
      </w:r>
      <w:r w:rsidR="004729EC" w:rsidRPr="00CD23ED">
        <w:t>30</w:t>
      </w:r>
      <w:r w:rsidRPr="00CD23ED">
        <w:t xml:space="preserve"> </w:t>
      </w:r>
      <w:r w:rsidR="004729EC" w:rsidRPr="00CD23ED">
        <w:t>September</w:t>
      </w:r>
      <w:r w:rsidRPr="00CD23ED">
        <w:t xml:space="preserve"> </w:t>
      </w:r>
      <w:r w:rsidR="004729EC" w:rsidRPr="00CD23ED">
        <w:t>2023</w:t>
      </w:r>
      <w:r w:rsidR="0081591C" w:rsidRPr="00CD23ED">
        <w:t>.</w:t>
      </w:r>
      <w:r w:rsidRPr="00CD23ED">
        <w:t xml:space="preserve"> </w:t>
      </w:r>
      <w:r w:rsidR="0081591C" w:rsidRPr="00CD23ED">
        <w:t>No</w:t>
      </w:r>
      <w:r w:rsidRPr="00CD23ED">
        <w:t xml:space="preserve"> </w:t>
      </w:r>
      <w:r w:rsidR="00592CB3" w:rsidRPr="00CD23ED">
        <w:t>comment</w:t>
      </w:r>
      <w:r w:rsidR="0081591C" w:rsidRPr="00CD23ED">
        <w:t>s</w:t>
      </w:r>
      <w:r w:rsidRPr="00CD23ED">
        <w:t xml:space="preserve"> </w:t>
      </w:r>
      <w:r w:rsidR="0081591C" w:rsidRPr="00CD23ED">
        <w:t>received</w:t>
      </w:r>
      <w:r w:rsidRPr="00CD23ED">
        <w:t xml:space="preserve"> </w:t>
      </w:r>
      <w:r w:rsidR="0081591C" w:rsidRPr="00CD23ED">
        <w:t>on</w:t>
      </w:r>
      <w:r w:rsidRPr="00CD23ED">
        <w:t xml:space="preserve"> </w:t>
      </w:r>
      <w:r w:rsidR="0081591C" w:rsidRPr="00CD23ED">
        <w:t>the</w:t>
      </w:r>
      <w:r w:rsidRPr="00CD23ED">
        <w:t xml:space="preserve"> </w:t>
      </w:r>
      <w:r w:rsidR="0081591C" w:rsidRPr="00CD23ED">
        <w:t>minutes.</w:t>
      </w:r>
    </w:p>
    <w:p w14:paraId="0A4AFD92" w14:textId="77777777" w:rsidR="00A41355" w:rsidRPr="00CD23ED" w:rsidRDefault="00A41355" w:rsidP="00A41355">
      <w:pPr>
        <w:pStyle w:val="ListParagraph"/>
        <w:snapToGrid w:val="0"/>
        <w:spacing w:line="276" w:lineRule="auto"/>
        <w:ind w:left="360"/>
        <w:contextualSpacing w:val="0"/>
        <w:jc w:val="both"/>
      </w:pPr>
    </w:p>
    <w:p w14:paraId="7A800C09" w14:textId="20C5D461" w:rsidR="00150A9D" w:rsidRPr="00CD23ED" w:rsidRDefault="002E7A21" w:rsidP="00CA34D2">
      <w:pPr>
        <w:pStyle w:val="BodyText"/>
        <w:snapToGrid w:val="0"/>
        <w:spacing w:line="276" w:lineRule="auto"/>
        <w:rPr>
          <w:b/>
        </w:rPr>
      </w:pPr>
      <w:r w:rsidRPr="00CD23ED">
        <w:rPr>
          <w:b/>
        </w:rPr>
        <w:t>1.1.1</w:t>
      </w:r>
      <w:r w:rsidR="000722C5" w:rsidRPr="00CD23ED">
        <w:rPr>
          <w:b/>
        </w:rPr>
        <w:t xml:space="preserve"> </w:t>
      </w:r>
      <w:r w:rsidRPr="00CD23ED">
        <w:t>The</w:t>
      </w:r>
      <w:r w:rsidR="000722C5" w:rsidRPr="00CD23ED">
        <w:t xml:space="preserve"> </w:t>
      </w:r>
      <w:r w:rsidRPr="00CD23ED">
        <w:t>Committee</w:t>
      </w:r>
      <w:r w:rsidR="000722C5" w:rsidRPr="00CD23ED">
        <w:t xml:space="preserve"> </w:t>
      </w:r>
      <w:r w:rsidRPr="00CD23ED">
        <w:t>may</w:t>
      </w:r>
      <w:r w:rsidR="000722C5" w:rsidRPr="00CD23ED">
        <w:t xml:space="preserve"> </w:t>
      </w:r>
      <w:r w:rsidRPr="00CD23ED">
        <w:rPr>
          <w:b/>
        </w:rPr>
        <w:t>NOTE.</w:t>
      </w:r>
    </w:p>
    <w:p w14:paraId="50825DE5" w14:textId="77777777" w:rsidR="00A41355" w:rsidRPr="00CD23ED" w:rsidRDefault="00A41355" w:rsidP="00CA34D2">
      <w:pPr>
        <w:pStyle w:val="BodyText"/>
        <w:snapToGrid w:val="0"/>
        <w:spacing w:line="276" w:lineRule="auto"/>
      </w:pPr>
    </w:p>
    <w:p w14:paraId="5DF9AC9B" w14:textId="6256D2ED" w:rsidR="00150A9D" w:rsidRPr="00CD23ED" w:rsidRDefault="002E7A21" w:rsidP="00CA34D2">
      <w:pPr>
        <w:pStyle w:val="BodyText"/>
        <w:snapToGrid w:val="0"/>
        <w:spacing w:line="276" w:lineRule="auto"/>
        <w:outlineLvl w:val="0"/>
        <w:rPr>
          <w:b/>
        </w:rPr>
      </w:pPr>
      <w:r w:rsidRPr="00CD23ED">
        <w:rPr>
          <w:b/>
        </w:rPr>
        <w:t>Item</w:t>
      </w:r>
      <w:r w:rsidR="000722C5" w:rsidRPr="00CD23ED">
        <w:rPr>
          <w:b/>
        </w:rPr>
        <w:t xml:space="preserve"> </w:t>
      </w:r>
      <w:r w:rsidRPr="00CD23ED">
        <w:rPr>
          <w:b/>
        </w:rPr>
        <w:t>2</w:t>
      </w:r>
      <w:r w:rsidR="000722C5" w:rsidRPr="00CD23ED">
        <w:rPr>
          <w:b/>
        </w:rPr>
        <w:t xml:space="preserve"> </w:t>
      </w:r>
      <w:r w:rsidRPr="00CD23ED">
        <w:rPr>
          <w:b/>
        </w:rPr>
        <w:t>COMPOSITION</w:t>
      </w:r>
      <w:r w:rsidR="000722C5" w:rsidRPr="00CD23ED">
        <w:rPr>
          <w:b/>
        </w:rPr>
        <w:t xml:space="preserve"> </w:t>
      </w:r>
      <w:r w:rsidRPr="00CD23ED">
        <w:rPr>
          <w:b/>
        </w:rPr>
        <w:t>AND</w:t>
      </w:r>
      <w:r w:rsidR="000722C5" w:rsidRPr="00CD23ED">
        <w:rPr>
          <w:b/>
        </w:rPr>
        <w:t xml:space="preserve"> </w:t>
      </w:r>
      <w:r w:rsidRPr="00CD23ED">
        <w:rPr>
          <w:b/>
        </w:rPr>
        <w:t>SCOPE</w:t>
      </w:r>
      <w:r w:rsidR="000722C5" w:rsidRPr="00CD23ED">
        <w:rPr>
          <w:b/>
        </w:rPr>
        <w:t xml:space="preserve"> </w:t>
      </w:r>
      <w:r w:rsidRPr="00CD23ED">
        <w:rPr>
          <w:b/>
        </w:rPr>
        <w:t>OF</w:t>
      </w:r>
      <w:r w:rsidR="000722C5" w:rsidRPr="00CD23ED">
        <w:rPr>
          <w:b/>
        </w:rPr>
        <w:t xml:space="preserve"> </w:t>
      </w:r>
      <w:r w:rsidRPr="00CD23ED">
        <w:rPr>
          <w:b/>
        </w:rPr>
        <w:t>TXD</w:t>
      </w:r>
      <w:r w:rsidR="000722C5" w:rsidRPr="00CD23ED">
        <w:rPr>
          <w:b/>
        </w:rPr>
        <w:t xml:space="preserve"> </w:t>
      </w:r>
      <w:r w:rsidRPr="00CD23ED">
        <w:rPr>
          <w:b/>
        </w:rPr>
        <w:t>34</w:t>
      </w:r>
    </w:p>
    <w:p w14:paraId="5659C8C3" w14:textId="77777777" w:rsidR="00A41355" w:rsidRPr="00CD23ED" w:rsidRDefault="00A41355" w:rsidP="00CA34D2">
      <w:pPr>
        <w:pStyle w:val="BodyText"/>
        <w:snapToGrid w:val="0"/>
        <w:spacing w:line="276" w:lineRule="auto"/>
        <w:outlineLvl w:val="0"/>
        <w:rPr>
          <w:b/>
        </w:rPr>
      </w:pPr>
    </w:p>
    <w:p w14:paraId="262B66BD" w14:textId="1B4E7CD3" w:rsidR="00150A9D" w:rsidRPr="00CD23ED" w:rsidRDefault="002E7A21" w:rsidP="00CA34D2">
      <w:pPr>
        <w:pStyle w:val="BodyText"/>
        <w:snapToGrid w:val="0"/>
        <w:spacing w:line="276" w:lineRule="auto"/>
        <w:rPr>
          <w:b/>
        </w:rPr>
      </w:pPr>
      <w:r w:rsidRPr="00CD23ED">
        <w:rPr>
          <w:b/>
        </w:rPr>
        <w:t>2.1</w:t>
      </w:r>
      <w:r w:rsidR="000722C5" w:rsidRPr="00CD23ED">
        <w:t xml:space="preserve"> </w:t>
      </w:r>
      <w:r w:rsidRPr="00CD23ED">
        <w:t>The</w:t>
      </w:r>
      <w:r w:rsidR="000722C5" w:rsidRPr="00CD23ED">
        <w:t xml:space="preserve"> </w:t>
      </w:r>
      <w:r w:rsidRPr="00CD23ED">
        <w:t>present</w:t>
      </w:r>
      <w:r w:rsidR="000722C5" w:rsidRPr="00CD23ED">
        <w:t xml:space="preserve"> </w:t>
      </w:r>
      <w:r w:rsidRPr="00CD23ED">
        <w:t>scope</w:t>
      </w:r>
      <w:r w:rsidR="000722C5" w:rsidRPr="00CD23ED">
        <w:t xml:space="preserve"> </w:t>
      </w:r>
      <w:r w:rsidRPr="00CD23ED">
        <w:t>and</w:t>
      </w:r>
      <w:r w:rsidR="000722C5" w:rsidRPr="00CD23ED">
        <w:t xml:space="preserve"> </w:t>
      </w:r>
      <w:r w:rsidRPr="00CD23ED">
        <w:t>composition</w:t>
      </w:r>
      <w:r w:rsidR="000722C5" w:rsidRPr="00CD23ED">
        <w:t xml:space="preserve"> </w:t>
      </w:r>
      <w:r w:rsidRPr="00CD23ED">
        <w:t>of</w:t>
      </w:r>
      <w:r w:rsidR="000722C5" w:rsidRPr="00CD23ED">
        <w:t xml:space="preserve"> </w:t>
      </w:r>
      <w:r w:rsidRPr="00CD23ED">
        <w:t>the</w:t>
      </w:r>
      <w:r w:rsidR="000722C5" w:rsidRPr="00CD23ED">
        <w:t xml:space="preserve"> </w:t>
      </w:r>
      <w:r w:rsidRPr="00CD23ED">
        <w:t>Committee</w:t>
      </w:r>
      <w:r w:rsidR="000722C5" w:rsidRPr="00CD23ED">
        <w:t xml:space="preserve"> </w:t>
      </w:r>
      <w:r w:rsidRPr="00CD23ED">
        <w:t>is</w:t>
      </w:r>
      <w:r w:rsidR="000722C5" w:rsidRPr="00CD23ED">
        <w:t xml:space="preserve"> </w:t>
      </w:r>
      <w:r w:rsidRPr="00CD23ED">
        <w:t>given</w:t>
      </w:r>
      <w:r w:rsidR="000722C5" w:rsidRPr="00CD23ED">
        <w:t xml:space="preserve"> </w:t>
      </w:r>
      <w:r w:rsidRPr="00CD23ED">
        <w:t>in</w:t>
      </w:r>
      <w:r w:rsidR="000722C5" w:rsidRPr="00CD23ED">
        <w:t xml:space="preserve"> </w:t>
      </w:r>
      <w:r w:rsidRPr="00CD23ED">
        <w:rPr>
          <w:b/>
        </w:rPr>
        <w:t>Annex</w:t>
      </w:r>
      <w:r w:rsidR="000722C5" w:rsidRPr="00CD23ED">
        <w:rPr>
          <w:b/>
        </w:rPr>
        <w:t xml:space="preserve"> </w:t>
      </w:r>
      <w:r w:rsidRPr="00CD23ED">
        <w:rPr>
          <w:b/>
        </w:rPr>
        <w:t>1</w:t>
      </w:r>
      <w:r w:rsidR="000722C5" w:rsidRPr="00CD23ED">
        <w:rPr>
          <w:b/>
        </w:rPr>
        <w:t xml:space="preserve"> </w:t>
      </w:r>
      <w:r w:rsidRPr="00CD23ED">
        <w:rPr>
          <w:b/>
        </w:rPr>
        <w:t>(P-</w:t>
      </w:r>
      <w:r w:rsidR="0009789B" w:rsidRPr="00CD23ED">
        <w:rPr>
          <w:b/>
        </w:rPr>
        <w:t>3</w:t>
      </w:r>
      <w:r w:rsidR="000722C5" w:rsidRPr="00CD23ED">
        <w:rPr>
          <w:b/>
        </w:rPr>
        <w:t xml:space="preserve"> </w:t>
      </w:r>
      <w:r w:rsidR="0009789B" w:rsidRPr="00CD23ED">
        <w:rPr>
          <w:b/>
        </w:rPr>
        <w:t>to</w:t>
      </w:r>
      <w:r w:rsidR="000722C5" w:rsidRPr="00CD23ED">
        <w:rPr>
          <w:b/>
        </w:rPr>
        <w:t xml:space="preserve"> </w:t>
      </w:r>
      <w:r w:rsidR="0009789B" w:rsidRPr="00CD23ED">
        <w:rPr>
          <w:b/>
        </w:rPr>
        <w:t>5</w:t>
      </w:r>
      <w:r w:rsidRPr="00CD23ED">
        <w:rPr>
          <w:b/>
        </w:rPr>
        <w:t>).</w:t>
      </w:r>
    </w:p>
    <w:p w14:paraId="1EA00B66" w14:textId="37F2E4CF" w:rsidR="00A41355" w:rsidRPr="00CD23ED" w:rsidRDefault="00A41355" w:rsidP="00CA34D2">
      <w:pPr>
        <w:pStyle w:val="BodyText"/>
        <w:snapToGrid w:val="0"/>
        <w:spacing w:line="276" w:lineRule="auto"/>
        <w:rPr>
          <w:b/>
        </w:rPr>
      </w:pPr>
    </w:p>
    <w:p w14:paraId="059AD526" w14:textId="7ED55506" w:rsidR="00A41355" w:rsidRPr="00CD23ED" w:rsidRDefault="004729EC" w:rsidP="00CA34D2">
      <w:pPr>
        <w:pStyle w:val="BodyText"/>
        <w:snapToGrid w:val="0"/>
        <w:spacing w:line="276" w:lineRule="auto"/>
        <w:rPr>
          <w:b/>
        </w:rPr>
      </w:pPr>
      <w:r w:rsidRPr="00CD23ED">
        <w:rPr>
          <w:b/>
        </w:rPr>
        <w:t>2.1.1</w:t>
      </w:r>
      <w:r w:rsidR="000722C5" w:rsidRPr="00CD23ED">
        <w:t xml:space="preserve"> </w:t>
      </w:r>
      <w:r w:rsidR="002E7A21" w:rsidRPr="00CD23ED">
        <w:t>The</w:t>
      </w:r>
      <w:r w:rsidR="000722C5" w:rsidRPr="00CD23ED">
        <w:t xml:space="preserve"> </w:t>
      </w:r>
      <w:r w:rsidR="002E7A21" w:rsidRPr="00CD23ED">
        <w:t>committee</w:t>
      </w:r>
      <w:r w:rsidR="000722C5" w:rsidRPr="00CD23ED">
        <w:t xml:space="preserve"> </w:t>
      </w:r>
      <w:r w:rsidR="002E7A21" w:rsidRPr="00CD23ED">
        <w:t>may</w:t>
      </w:r>
      <w:r w:rsidRPr="00CD23ED">
        <w:rPr>
          <w:b/>
        </w:rPr>
        <w:t xml:space="preserve"> EXAMINE.</w:t>
      </w:r>
    </w:p>
    <w:p w14:paraId="606A3264" w14:textId="77777777" w:rsidR="004729EC" w:rsidRPr="00CD23ED" w:rsidRDefault="004729EC" w:rsidP="00CA34D2">
      <w:pPr>
        <w:pStyle w:val="BodyText"/>
        <w:snapToGrid w:val="0"/>
        <w:spacing w:line="276" w:lineRule="auto"/>
      </w:pPr>
    </w:p>
    <w:p w14:paraId="7CF525CC" w14:textId="1DDDAAA3" w:rsidR="00150A9D" w:rsidRPr="00CD23ED" w:rsidRDefault="002E7A21" w:rsidP="00CA34D2">
      <w:pPr>
        <w:pStyle w:val="BodyText"/>
        <w:snapToGrid w:val="0"/>
        <w:spacing w:line="276" w:lineRule="auto"/>
        <w:rPr>
          <w:b/>
        </w:rPr>
      </w:pPr>
      <w:r w:rsidRPr="00CD23ED">
        <w:rPr>
          <w:b/>
        </w:rPr>
        <w:t>Item</w:t>
      </w:r>
      <w:r w:rsidR="000722C5" w:rsidRPr="00CD23ED">
        <w:rPr>
          <w:b/>
        </w:rPr>
        <w:t xml:space="preserve"> </w:t>
      </w:r>
      <w:r w:rsidRPr="00CD23ED">
        <w:rPr>
          <w:b/>
        </w:rPr>
        <w:t>3</w:t>
      </w:r>
      <w:r w:rsidRPr="00CD23ED">
        <w:rPr>
          <w:b/>
        </w:rPr>
        <w:tab/>
      </w:r>
      <w:r w:rsidR="000722C5" w:rsidRPr="00CD23ED">
        <w:rPr>
          <w:b/>
        </w:rPr>
        <w:t xml:space="preserve"> </w:t>
      </w:r>
      <w:r w:rsidRPr="00CD23ED">
        <w:rPr>
          <w:b/>
        </w:rPr>
        <w:t>ISSUES</w:t>
      </w:r>
      <w:r w:rsidR="000722C5" w:rsidRPr="00CD23ED">
        <w:rPr>
          <w:b/>
        </w:rPr>
        <w:t xml:space="preserve"> </w:t>
      </w:r>
      <w:r w:rsidRPr="00CD23ED">
        <w:rPr>
          <w:b/>
        </w:rPr>
        <w:t>ARISING</w:t>
      </w:r>
      <w:r w:rsidR="000722C5" w:rsidRPr="00CD23ED">
        <w:rPr>
          <w:b/>
        </w:rPr>
        <w:t xml:space="preserve"> </w:t>
      </w:r>
      <w:r w:rsidRPr="00CD23ED">
        <w:rPr>
          <w:b/>
        </w:rPr>
        <w:t>OUT</w:t>
      </w:r>
      <w:r w:rsidR="000722C5" w:rsidRPr="00CD23ED">
        <w:rPr>
          <w:b/>
        </w:rPr>
        <w:t xml:space="preserve"> </w:t>
      </w:r>
      <w:r w:rsidRPr="00CD23ED">
        <w:rPr>
          <w:b/>
        </w:rPr>
        <w:t>OF</w:t>
      </w:r>
      <w:r w:rsidR="000722C5" w:rsidRPr="00CD23ED">
        <w:rPr>
          <w:b/>
        </w:rPr>
        <w:t xml:space="preserve"> </w:t>
      </w:r>
      <w:r w:rsidRPr="00CD23ED">
        <w:rPr>
          <w:b/>
        </w:rPr>
        <w:t>THE</w:t>
      </w:r>
      <w:r w:rsidR="000722C5" w:rsidRPr="00CD23ED">
        <w:rPr>
          <w:b/>
        </w:rPr>
        <w:t xml:space="preserve"> </w:t>
      </w:r>
      <w:r w:rsidRPr="00CD23ED">
        <w:rPr>
          <w:b/>
        </w:rPr>
        <w:t>LAST</w:t>
      </w:r>
      <w:r w:rsidR="000722C5" w:rsidRPr="00CD23ED">
        <w:rPr>
          <w:b/>
          <w:vertAlign w:val="superscript"/>
        </w:rPr>
        <w:t xml:space="preserve"> </w:t>
      </w:r>
      <w:r w:rsidRPr="00CD23ED">
        <w:rPr>
          <w:b/>
        </w:rPr>
        <w:t>MEETING</w:t>
      </w:r>
    </w:p>
    <w:p w14:paraId="4E00B988" w14:textId="77777777" w:rsidR="00A41355" w:rsidRPr="00CD23ED" w:rsidRDefault="00A41355" w:rsidP="00CA34D2">
      <w:pPr>
        <w:pStyle w:val="BodyText"/>
        <w:snapToGrid w:val="0"/>
        <w:spacing w:line="276" w:lineRule="auto"/>
        <w:rPr>
          <w:b/>
        </w:rPr>
      </w:pPr>
    </w:p>
    <w:p w14:paraId="5AA25DD8" w14:textId="42098CDB" w:rsidR="00150A9D" w:rsidRPr="00CD23ED" w:rsidRDefault="002E7A21" w:rsidP="00CA34D2">
      <w:pPr>
        <w:pStyle w:val="BodyText"/>
        <w:snapToGrid w:val="0"/>
        <w:spacing w:line="276" w:lineRule="auto"/>
        <w:rPr>
          <w:b/>
        </w:rPr>
      </w:pPr>
      <w:r w:rsidRPr="00CD23ED">
        <w:rPr>
          <w:b/>
        </w:rPr>
        <w:t>3.1</w:t>
      </w:r>
      <w:r w:rsidR="000722C5" w:rsidRPr="00CD23ED">
        <w:rPr>
          <w:b/>
        </w:rPr>
        <w:t xml:space="preserve"> </w:t>
      </w:r>
      <w:r w:rsidRPr="00CD23ED">
        <w:t>Summary</w:t>
      </w:r>
      <w:r w:rsidR="000722C5" w:rsidRPr="00CD23ED">
        <w:t xml:space="preserve"> </w:t>
      </w:r>
      <w:r w:rsidRPr="00CD23ED">
        <w:t>of</w:t>
      </w:r>
      <w:r w:rsidR="000722C5" w:rsidRPr="00CD23ED">
        <w:t xml:space="preserve"> </w:t>
      </w:r>
      <w:r w:rsidRPr="00CD23ED">
        <w:t>actions</w:t>
      </w:r>
      <w:r w:rsidR="000722C5" w:rsidRPr="00CD23ED">
        <w:t xml:space="preserve"> </w:t>
      </w:r>
      <w:r w:rsidRPr="00CD23ED">
        <w:t>taken</w:t>
      </w:r>
      <w:r w:rsidR="000722C5" w:rsidRPr="00CD23ED">
        <w:t xml:space="preserve"> </w:t>
      </w:r>
      <w:r w:rsidRPr="00CD23ED">
        <w:t>on</w:t>
      </w:r>
      <w:r w:rsidR="000722C5" w:rsidRPr="00CD23ED">
        <w:t xml:space="preserve"> </w:t>
      </w:r>
      <w:r w:rsidRPr="00CD23ED">
        <w:t>the</w:t>
      </w:r>
      <w:r w:rsidR="000722C5" w:rsidRPr="00CD23ED">
        <w:t xml:space="preserve"> </w:t>
      </w:r>
      <w:r w:rsidRPr="00CD23ED">
        <w:t>various</w:t>
      </w:r>
      <w:r w:rsidR="000722C5" w:rsidRPr="00CD23ED">
        <w:t xml:space="preserve"> </w:t>
      </w:r>
      <w:r w:rsidRPr="00CD23ED">
        <w:t>decisions</w:t>
      </w:r>
      <w:r w:rsidR="000722C5" w:rsidRPr="00CD23ED">
        <w:t xml:space="preserve"> </w:t>
      </w:r>
      <w:r w:rsidRPr="00CD23ED">
        <w:t>of</w:t>
      </w:r>
      <w:r w:rsidR="000722C5" w:rsidRPr="00CD23ED">
        <w:t xml:space="preserve"> </w:t>
      </w:r>
      <w:r w:rsidRPr="00CD23ED">
        <w:t>the</w:t>
      </w:r>
      <w:r w:rsidR="000722C5" w:rsidRPr="00CD23ED">
        <w:t xml:space="preserve"> </w:t>
      </w:r>
      <w:r w:rsidRPr="00CD23ED">
        <w:t>previous</w:t>
      </w:r>
      <w:r w:rsidR="000722C5" w:rsidRPr="00CD23ED">
        <w:t xml:space="preserve"> </w:t>
      </w:r>
      <w:r w:rsidRPr="00CD23ED">
        <w:t>meetings</w:t>
      </w:r>
      <w:r w:rsidR="000722C5" w:rsidRPr="00CD23ED">
        <w:t xml:space="preserve"> </w:t>
      </w:r>
      <w:r w:rsidRPr="00CD23ED">
        <w:t>are</w:t>
      </w:r>
      <w:r w:rsidR="000722C5" w:rsidRPr="00CD23ED">
        <w:t xml:space="preserve"> </w:t>
      </w:r>
      <w:r w:rsidRPr="00CD23ED">
        <w:t>given</w:t>
      </w:r>
      <w:r w:rsidR="000722C5" w:rsidRPr="00CD23ED">
        <w:t xml:space="preserve"> </w:t>
      </w:r>
      <w:r w:rsidRPr="00CD23ED">
        <w:t>in</w:t>
      </w:r>
      <w:r w:rsidR="000722C5" w:rsidRPr="00CD23ED">
        <w:t xml:space="preserve"> </w:t>
      </w:r>
      <w:r w:rsidR="00340204" w:rsidRPr="00CD23ED">
        <w:rPr>
          <w:b/>
        </w:rPr>
        <w:t>Annex</w:t>
      </w:r>
      <w:r w:rsidR="000722C5" w:rsidRPr="00CD23ED">
        <w:rPr>
          <w:b/>
        </w:rPr>
        <w:t xml:space="preserve"> </w:t>
      </w:r>
      <w:r w:rsidR="00F653C9" w:rsidRPr="00CD23ED">
        <w:rPr>
          <w:b/>
        </w:rPr>
        <w:t>2</w:t>
      </w:r>
      <w:r w:rsidR="000722C5" w:rsidRPr="00CD23ED">
        <w:rPr>
          <w:b/>
        </w:rPr>
        <w:t xml:space="preserve"> </w:t>
      </w:r>
      <w:r w:rsidRPr="00CD23ED">
        <w:rPr>
          <w:b/>
        </w:rPr>
        <w:t>(P-</w:t>
      </w:r>
      <w:r w:rsidR="00CD23ED" w:rsidRPr="00CD23ED">
        <w:rPr>
          <w:b/>
        </w:rPr>
        <w:t>6</w:t>
      </w:r>
      <w:r w:rsidRPr="00CD23ED">
        <w:rPr>
          <w:b/>
        </w:rPr>
        <w:t>).</w:t>
      </w:r>
    </w:p>
    <w:p w14:paraId="35ABD48E" w14:textId="77777777" w:rsidR="00A41355" w:rsidRPr="00CD23ED" w:rsidRDefault="00A41355" w:rsidP="00CA34D2">
      <w:pPr>
        <w:pStyle w:val="BodyText"/>
        <w:snapToGrid w:val="0"/>
        <w:spacing w:line="276" w:lineRule="auto"/>
        <w:rPr>
          <w:b/>
        </w:rPr>
      </w:pPr>
    </w:p>
    <w:p w14:paraId="08A72C10" w14:textId="4AD2BE94" w:rsidR="00150A9D" w:rsidRPr="00CD23ED" w:rsidRDefault="002E7A21" w:rsidP="00CA34D2">
      <w:pPr>
        <w:pStyle w:val="BodyText"/>
        <w:snapToGrid w:val="0"/>
        <w:spacing w:line="276" w:lineRule="auto"/>
      </w:pPr>
      <w:r w:rsidRPr="00CD23ED">
        <w:rPr>
          <w:b/>
        </w:rPr>
        <w:t>3.1.1</w:t>
      </w:r>
      <w:r w:rsidR="000722C5" w:rsidRPr="00CD23ED">
        <w:rPr>
          <w:b/>
        </w:rPr>
        <w:t xml:space="preserve"> </w:t>
      </w:r>
      <w:r w:rsidRPr="00CD23ED">
        <w:t>The</w:t>
      </w:r>
      <w:r w:rsidR="000722C5" w:rsidRPr="00CD23ED">
        <w:t xml:space="preserve"> </w:t>
      </w:r>
      <w:r w:rsidRPr="00CD23ED">
        <w:t>Committee</w:t>
      </w:r>
      <w:r w:rsidR="000722C5" w:rsidRPr="00CD23ED">
        <w:t xml:space="preserve"> </w:t>
      </w:r>
      <w:r w:rsidRPr="00CD23ED">
        <w:t>may</w:t>
      </w:r>
      <w:r w:rsidR="000722C5" w:rsidRPr="00CD23ED">
        <w:t xml:space="preserve"> </w:t>
      </w:r>
      <w:r w:rsidRPr="00CD23ED">
        <w:rPr>
          <w:b/>
        </w:rPr>
        <w:t>NOTE</w:t>
      </w:r>
      <w:r w:rsidRPr="00CD23ED">
        <w:t>.</w:t>
      </w:r>
    </w:p>
    <w:p w14:paraId="333853E0" w14:textId="77777777" w:rsidR="00A41355" w:rsidRPr="00CD23ED" w:rsidRDefault="00A41355" w:rsidP="00CA34D2">
      <w:pPr>
        <w:pStyle w:val="BodyText"/>
        <w:snapToGrid w:val="0"/>
        <w:spacing w:line="276" w:lineRule="auto"/>
      </w:pPr>
    </w:p>
    <w:p w14:paraId="06BE04C1" w14:textId="6E23FBCD" w:rsidR="00150A9D" w:rsidRDefault="002E7A21" w:rsidP="004729EC">
      <w:pPr>
        <w:snapToGrid w:val="0"/>
        <w:spacing w:line="276" w:lineRule="auto"/>
        <w:jc w:val="both"/>
        <w:rPr>
          <w:b/>
        </w:rPr>
      </w:pPr>
      <w:r w:rsidRPr="00CD23ED">
        <w:rPr>
          <w:b/>
        </w:rPr>
        <w:t>Item</w:t>
      </w:r>
      <w:r w:rsidR="000722C5" w:rsidRPr="00CD23ED">
        <w:rPr>
          <w:b/>
        </w:rPr>
        <w:t xml:space="preserve"> </w:t>
      </w:r>
      <w:r w:rsidRPr="00CD23ED">
        <w:rPr>
          <w:b/>
        </w:rPr>
        <w:t>4</w:t>
      </w:r>
      <w:r w:rsidR="000722C5" w:rsidRPr="00CD23ED">
        <w:rPr>
          <w:b/>
        </w:rPr>
        <w:t xml:space="preserve"> </w:t>
      </w:r>
      <w:r w:rsidR="004729EC" w:rsidRPr="00CD23ED">
        <w:rPr>
          <w:b/>
        </w:rPr>
        <w:t xml:space="preserve">RESEARCH </w:t>
      </w:r>
      <w:r w:rsidR="00D04307" w:rsidRPr="00CD23ED">
        <w:rPr>
          <w:b/>
        </w:rPr>
        <w:t xml:space="preserve">AND DEVELOPMENT </w:t>
      </w:r>
      <w:r w:rsidR="004729EC" w:rsidRPr="00CD23ED">
        <w:rPr>
          <w:b/>
        </w:rPr>
        <w:t>PROJECT</w:t>
      </w:r>
    </w:p>
    <w:p w14:paraId="1C11DAC2" w14:textId="76B5163D" w:rsidR="00C424EC" w:rsidRDefault="00C424EC" w:rsidP="004729EC">
      <w:pPr>
        <w:snapToGrid w:val="0"/>
        <w:spacing w:line="276" w:lineRule="auto"/>
        <w:jc w:val="both"/>
        <w:rPr>
          <w:b/>
        </w:rPr>
      </w:pPr>
    </w:p>
    <w:p w14:paraId="56664D0D" w14:textId="337281E6" w:rsidR="00A41355" w:rsidRDefault="00C424EC" w:rsidP="00CA34D2">
      <w:pPr>
        <w:snapToGrid w:val="0"/>
        <w:spacing w:line="276" w:lineRule="auto"/>
        <w:jc w:val="both"/>
        <w:rPr>
          <w:b/>
          <w:bCs/>
        </w:rPr>
      </w:pPr>
      <w:r>
        <w:rPr>
          <w:b/>
          <w:bCs/>
        </w:rPr>
        <w:lastRenderedPageBreak/>
        <w:t xml:space="preserve">4.1 </w:t>
      </w:r>
      <w:r w:rsidR="0095488D" w:rsidRPr="00D04307">
        <w:t xml:space="preserve">The subject of Scaffolding nets was identified in </w:t>
      </w:r>
      <w:r w:rsidR="00D04307" w:rsidRPr="00D04307">
        <w:t xml:space="preserve">the Standards National Action Plan 2022-27 for the formulation of a new standard. It is proposed that this subject may be taken up as an R&amp;D project. The proposed </w:t>
      </w:r>
      <w:proofErr w:type="spellStart"/>
      <w:r w:rsidR="00D04307" w:rsidRPr="00D04307">
        <w:t>ToR</w:t>
      </w:r>
      <w:proofErr w:type="spellEnd"/>
      <w:r w:rsidR="00D04307" w:rsidRPr="00D04307">
        <w:t xml:space="preserve"> is </w:t>
      </w:r>
      <w:r w:rsidR="00F653C9">
        <w:t xml:space="preserve">given in </w:t>
      </w:r>
      <w:r w:rsidR="00F653C9" w:rsidRPr="00F653C9">
        <w:rPr>
          <w:b/>
          <w:bCs/>
        </w:rPr>
        <w:t>Annex 3 (P-</w:t>
      </w:r>
      <w:r w:rsidR="00CD23ED">
        <w:rPr>
          <w:b/>
          <w:bCs/>
        </w:rPr>
        <w:t xml:space="preserve"> 7 to 8</w:t>
      </w:r>
      <w:r w:rsidR="00F653C9" w:rsidRPr="00F653C9">
        <w:rPr>
          <w:b/>
          <w:bCs/>
        </w:rPr>
        <w:t>)</w:t>
      </w:r>
      <w:r w:rsidR="00D04307" w:rsidRPr="00D04307">
        <w:t xml:space="preserve"> for your reference.</w:t>
      </w:r>
    </w:p>
    <w:p w14:paraId="46F72335" w14:textId="77777777" w:rsidR="00D04307" w:rsidRDefault="00D04307" w:rsidP="00CA34D2">
      <w:pPr>
        <w:snapToGrid w:val="0"/>
        <w:spacing w:line="276" w:lineRule="auto"/>
        <w:jc w:val="both"/>
        <w:rPr>
          <w:b/>
          <w:bCs/>
        </w:rPr>
      </w:pPr>
    </w:p>
    <w:p w14:paraId="4F517F08" w14:textId="5EE0B427" w:rsidR="00D04307" w:rsidRDefault="00D04307" w:rsidP="00CA34D2">
      <w:pPr>
        <w:snapToGrid w:val="0"/>
        <w:spacing w:line="276" w:lineRule="auto"/>
        <w:jc w:val="both"/>
        <w:rPr>
          <w:b/>
          <w:bCs/>
        </w:rPr>
      </w:pPr>
      <w:r>
        <w:rPr>
          <w:b/>
          <w:bCs/>
        </w:rPr>
        <w:t xml:space="preserve">4.1.1 </w:t>
      </w:r>
      <w:r w:rsidRPr="00D04307">
        <w:t>The committee may</w:t>
      </w:r>
      <w:r>
        <w:rPr>
          <w:b/>
          <w:bCs/>
        </w:rPr>
        <w:t xml:space="preserve"> DECIDE.</w:t>
      </w:r>
    </w:p>
    <w:p w14:paraId="691EBF2B" w14:textId="77777777" w:rsidR="00D04307" w:rsidRDefault="00D04307" w:rsidP="00CA34D2">
      <w:pPr>
        <w:snapToGrid w:val="0"/>
        <w:spacing w:line="276" w:lineRule="auto"/>
        <w:jc w:val="both"/>
        <w:rPr>
          <w:b/>
          <w:bCs/>
        </w:rPr>
      </w:pPr>
    </w:p>
    <w:p w14:paraId="0F800778" w14:textId="77777777" w:rsidR="00D04307" w:rsidRDefault="00D04307" w:rsidP="00CA34D2">
      <w:pPr>
        <w:snapToGrid w:val="0"/>
        <w:spacing w:line="276" w:lineRule="auto"/>
        <w:jc w:val="both"/>
        <w:rPr>
          <w:b/>
          <w:bCs/>
        </w:rPr>
      </w:pPr>
    </w:p>
    <w:p w14:paraId="6C38DDB6" w14:textId="77777777" w:rsidR="00D04307" w:rsidRDefault="00D04307" w:rsidP="00CA34D2">
      <w:pPr>
        <w:snapToGrid w:val="0"/>
        <w:spacing w:line="276" w:lineRule="auto"/>
        <w:jc w:val="both"/>
        <w:rPr>
          <w:b/>
          <w:bCs/>
        </w:rPr>
      </w:pPr>
    </w:p>
    <w:p w14:paraId="456F4244" w14:textId="77777777" w:rsidR="00D04307" w:rsidRDefault="00D04307" w:rsidP="00CA34D2">
      <w:pPr>
        <w:snapToGrid w:val="0"/>
        <w:spacing w:line="276" w:lineRule="auto"/>
        <w:jc w:val="both"/>
        <w:rPr>
          <w:b/>
          <w:bCs/>
        </w:rPr>
      </w:pPr>
    </w:p>
    <w:p w14:paraId="44DD30FC" w14:textId="77777777" w:rsidR="00D04307" w:rsidRDefault="00D04307" w:rsidP="00CA34D2">
      <w:pPr>
        <w:snapToGrid w:val="0"/>
        <w:spacing w:line="276" w:lineRule="auto"/>
        <w:jc w:val="both"/>
        <w:rPr>
          <w:b/>
          <w:bCs/>
        </w:rPr>
      </w:pPr>
    </w:p>
    <w:p w14:paraId="2FFB28B6" w14:textId="77777777" w:rsidR="00D04307" w:rsidRDefault="00D04307" w:rsidP="00CA34D2">
      <w:pPr>
        <w:snapToGrid w:val="0"/>
        <w:spacing w:line="276" w:lineRule="auto"/>
        <w:jc w:val="both"/>
        <w:rPr>
          <w:b/>
          <w:bCs/>
        </w:rPr>
      </w:pPr>
    </w:p>
    <w:p w14:paraId="5EC5ABEA" w14:textId="77777777" w:rsidR="00D04307" w:rsidRDefault="00D04307" w:rsidP="00CA34D2">
      <w:pPr>
        <w:snapToGrid w:val="0"/>
        <w:spacing w:line="276" w:lineRule="auto"/>
        <w:jc w:val="both"/>
        <w:rPr>
          <w:b/>
          <w:bCs/>
        </w:rPr>
      </w:pPr>
    </w:p>
    <w:p w14:paraId="08E2B78E" w14:textId="77777777" w:rsidR="00D04307" w:rsidRDefault="00D04307" w:rsidP="00CA34D2">
      <w:pPr>
        <w:snapToGrid w:val="0"/>
        <w:spacing w:line="276" w:lineRule="auto"/>
        <w:jc w:val="both"/>
        <w:rPr>
          <w:b/>
          <w:bCs/>
        </w:rPr>
      </w:pPr>
    </w:p>
    <w:p w14:paraId="667E0D35" w14:textId="77777777" w:rsidR="00D04307" w:rsidRDefault="00D04307" w:rsidP="00CA34D2">
      <w:pPr>
        <w:snapToGrid w:val="0"/>
        <w:spacing w:line="276" w:lineRule="auto"/>
        <w:jc w:val="both"/>
        <w:rPr>
          <w:b/>
          <w:bCs/>
        </w:rPr>
      </w:pPr>
    </w:p>
    <w:p w14:paraId="43F816E4" w14:textId="77777777" w:rsidR="00D04307" w:rsidRDefault="00D04307" w:rsidP="00CA34D2">
      <w:pPr>
        <w:snapToGrid w:val="0"/>
        <w:spacing w:line="276" w:lineRule="auto"/>
        <w:jc w:val="both"/>
        <w:rPr>
          <w:b/>
          <w:bCs/>
        </w:rPr>
      </w:pPr>
    </w:p>
    <w:p w14:paraId="6475BBD4" w14:textId="77777777" w:rsidR="00D04307" w:rsidRDefault="00D04307" w:rsidP="00CA34D2">
      <w:pPr>
        <w:snapToGrid w:val="0"/>
        <w:spacing w:line="276" w:lineRule="auto"/>
        <w:jc w:val="both"/>
        <w:rPr>
          <w:b/>
          <w:bCs/>
        </w:rPr>
      </w:pPr>
    </w:p>
    <w:p w14:paraId="6C1C07CB" w14:textId="77777777" w:rsidR="00D04307" w:rsidRDefault="00D04307" w:rsidP="00CA34D2">
      <w:pPr>
        <w:snapToGrid w:val="0"/>
        <w:spacing w:line="276" w:lineRule="auto"/>
        <w:jc w:val="both"/>
        <w:rPr>
          <w:b/>
          <w:bCs/>
        </w:rPr>
      </w:pPr>
    </w:p>
    <w:p w14:paraId="381C98FE" w14:textId="77777777" w:rsidR="00D04307" w:rsidRDefault="00D04307" w:rsidP="00CA34D2">
      <w:pPr>
        <w:snapToGrid w:val="0"/>
        <w:spacing w:line="276" w:lineRule="auto"/>
        <w:jc w:val="both"/>
        <w:rPr>
          <w:b/>
          <w:bCs/>
        </w:rPr>
      </w:pPr>
    </w:p>
    <w:p w14:paraId="1A00D1DD" w14:textId="77777777" w:rsidR="00D04307" w:rsidRDefault="00D04307" w:rsidP="00CA34D2">
      <w:pPr>
        <w:snapToGrid w:val="0"/>
        <w:spacing w:line="276" w:lineRule="auto"/>
        <w:jc w:val="both"/>
        <w:rPr>
          <w:b/>
          <w:bCs/>
        </w:rPr>
      </w:pPr>
    </w:p>
    <w:p w14:paraId="3B3EF697" w14:textId="77777777" w:rsidR="00D04307" w:rsidRDefault="00D04307" w:rsidP="00CA34D2">
      <w:pPr>
        <w:snapToGrid w:val="0"/>
        <w:spacing w:line="276" w:lineRule="auto"/>
        <w:jc w:val="both"/>
        <w:rPr>
          <w:b/>
          <w:bCs/>
        </w:rPr>
      </w:pPr>
    </w:p>
    <w:p w14:paraId="4297DB41" w14:textId="77777777" w:rsidR="00D04307" w:rsidRDefault="00D04307" w:rsidP="00CA34D2">
      <w:pPr>
        <w:snapToGrid w:val="0"/>
        <w:spacing w:line="276" w:lineRule="auto"/>
        <w:jc w:val="both"/>
        <w:rPr>
          <w:b/>
          <w:bCs/>
        </w:rPr>
      </w:pPr>
    </w:p>
    <w:p w14:paraId="1A13E5E1" w14:textId="77777777" w:rsidR="00D04307" w:rsidRDefault="00D04307" w:rsidP="00CA34D2">
      <w:pPr>
        <w:snapToGrid w:val="0"/>
        <w:spacing w:line="276" w:lineRule="auto"/>
        <w:jc w:val="both"/>
        <w:rPr>
          <w:b/>
          <w:bCs/>
        </w:rPr>
      </w:pPr>
    </w:p>
    <w:p w14:paraId="680747A9" w14:textId="77777777" w:rsidR="00D04307" w:rsidRDefault="00D04307" w:rsidP="00CA34D2">
      <w:pPr>
        <w:snapToGrid w:val="0"/>
        <w:spacing w:line="276" w:lineRule="auto"/>
        <w:jc w:val="both"/>
        <w:rPr>
          <w:b/>
          <w:bCs/>
        </w:rPr>
      </w:pPr>
    </w:p>
    <w:p w14:paraId="2D643230" w14:textId="77777777" w:rsidR="00D04307" w:rsidRDefault="00D04307" w:rsidP="00CA34D2">
      <w:pPr>
        <w:snapToGrid w:val="0"/>
        <w:spacing w:line="276" w:lineRule="auto"/>
        <w:jc w:val="both"/>
        <w:rPr>
          <w:b/>
          <w:bCs/>
        </w:rPr>
      </w:pPr>
    </w:p>
    <w:p w14:paraId="540A0850" w14:textId="77777777" w:rsidR="00D04307" w:rsidRDefault="00D04307" w:rsidP="00CA34D2">
      <w:pPr>
        <w:snapToGrid w:val="0"/>
        <w:spacing w:line="276" w:lineRule="auto"/>
        <w:jc w:val="both"/>
        <w:rPr>
          <w:b/>
          <w:bCs/>
        </w:rPr>
      </w:pPr>
    </w:p>
    <w:p w14:paraId="7DAD8200" w14:textId="77777777" w:rsidR="00D04307" w:rsidRDefault="00D04307" w:rsidP="00CA34D2">
      <w:pPr>
        <w:snapToGrid w:val="0"/>
        <w:spacing w:line="276" w:lineRule="auto"/>
        <w:jc w:val="both"/>
        <w:rPr>
          <w:b/>
          <w:bCs/>
        </w:rPr>
      </w:pPr>
    </w:p>
    <w:p w14:paraId="22BD5AB9" w14:textId="77777777" w:rsidR="00D04307" w:rsidRDefault="00D04307" w:rsidP="00CA34D2">
      <w:pPr>
        <w:snapToGrid w:val="0"/>
        <w:spacing w:line="276" w:lineRule="auto"/>
        <w:jc w:val="both"/>
        <w:rPr>
          <w:b/>
          <w:bCs/>
        </w:rPr>
      </w:pPr>
    </w:p>
    <w:p w14:paraId="3496A7BC" w14:textId="77777777" w:rsidR="00D04307" w:rsidRDefault="00D04307" w:rsidP="00CA34D2">
      <w:pPr>
        <w:snapToGrid w:val="0"/>
        <w:spacing w:line="276" w:lineRule="auto"/>
        <w:jc w:val="both"/>
        <w:rPr>
          <w:b/>
          <w:bCs/>
        </w:rPr>
      </w:pPr>
    </w:p>
    <w:p w14:paraId="299A1E1C" w14:textId="77777777" w:rsidR="00D04307" w:rsidRDefault="00D04307" w:rsidP="00CA34D2">
      <w:pPr>
        <w:snapToGrid w:val="0"/>
        <w:spacing w:line="276" w:lineRule="auto"/>
        <w:jc w:val="both"/>
        <w:rPr>
          <w:b/>
          <w:bCs/>
        </w:rPr>
      </w:pPr>
    </w:p>
    <w:p w14:paraId="4762C5FC" w14:textId="77777777" w:rsidR="00D04307" w:rsidRDefault="00D04307" w:rsidP="00CA34D2">
      <w:pPr>
        <w:snapToGrid w:val="0"/>
        <w:spacing w:line="276" w:lineRule="auto"/>
        <w:jc w:val="both"/>
        <w:rPr>
          <w:b/>
          <w:bCs/>
        </w:rPr>
      </w:pPr>
    </w:p>
    <w:p w14:paraId="71F88713" w14:textId="77777777" w:rsidR="00D04307" w:rsidRDefault="00D04307" w:rsidP="00CA34D2">
      <w:pPr>
        <w:snapToGrid w:val="0"/>
        <w:spacing w:line="276" w:lineRule="auto"/>
        <w:jc w:val="both"/>
        <w:rPr>
          <w:b/>
          <w:bCs/>
        </w:rPr>
      </w:pPr>
    </w:p>
    <w:p w14:paraId="79DB9CBB" w14:textId="77777777" w:rsidR="00D04307" w:rsidRDefault="00D04307" w:rsidP="00CA34D2">
      <w:pPr>
        <w:snapToGrid w:val="0"/>
        <w:spacing w:line="276" w:lineRule="auto"/>
        <w:jc w:val="both"/>
        <w:rPr>
          <w:b/>
          <w:bCs/>
        </w:rPr>
      </w:pPr>
    </w:p>
    <w:p w14:paraId="3FA2867D" w14:textId="77777777" w:rsidR="00D04307" w:rsidRDefault="00D04307" w:rsidP="00CA34D2">
      <w:pPr>
        <w:snapToGrid w:val="0"/>
        <w:spacing w:line="276" w:lineRule="auto"/>
        <w:jc w:val="both"/>
        <w:rPr>
          <w:b/>
          <w:bCs/>
        </w:rPr>
      </w:pPr>
    </w:p>
    <w:p w14:paraId="11091904" w14:textId="77777777" w:rsidR="00D04307" w:rsidRDefault="00D04307" w:rsidP="00CA34D2">
      <w:pPr>
        <w:snapToGrid w:val="0"/>
        <w:spacing w:line="276" w:lineRule="auto"/>
        <w:jc w:val="both"/>
        <w:rPr>
          <w:b/>
          <w:bCs/>
        </w:rPr>
      </w:pPr>
    </w:p>
    <w:p w14:paraId="25E9C484" w14:textId="77777777" w:rsidR="00D04307" w:rsidRDefault="00D04307" w:rsidP="00CA34D2">
      <w:pPr>
        <w:snapToGrid w:val="0"/>
        <w:spacing w:line="276" w:lineRule="auto"/>
        <w:jc w:val="both"/>
        <w:rPr>
          <w:b/>
          <w:bCs/>
        </w:rPr>
      </w:pPr>
    </w:p>
    <w:p w14:paraId="60F48367" w14:textId="77777777" w:rsidR="00D04307" w:rsidRDefault="00D04307" w:rsidP="00CA34D2">
      <w:pPr>
        <w:snapToGrid w:val="0"/>
        <w:spacing w:line="276" w:lineRule="auto"/>
        <w:jc w:val="both"/>
        <w:rPr>
          <w:b/>
          <w:bCs/>
        </w:rPr>
      </w:pPr>
    </w:p>
    <w:p w14:paraId="0CFB6694" w14:textId="77777777" w:rsidR="00D04307" w:rsidRDefault="00D04307" w:rsidP="00CA34D2">
      <w:pPr>
        <w:snapToGrid w:val="0"/>
        <w:spacing w:line="276" w:lineRule="auto"/>
        <w:jc w:val="both"/>
        <w:rPr>
          <w:b/>
          <w:bCs/>
        </w:rPr>
      </w:pPr>
    </w:p>
    <w:p w14:paraId="093236B3" w14:textId="77777777" w:rsidR="00D04307" w:rsidRDefault="00D04307" w:rsidP="00CA34D2">
      <w:pPr>
        <w:snapToGrid w:val="0"/>
        <w:spacing w:line="276" w:lineRule="auto"/>
        <w:jc w:val="both"/>
        <w:rPr>
          <w:b/>
          <w:bCs/>
        </w:rPr>
      </w:pPr>
    </w:p>
    <w:p w14:paraId="6BEC2C0C" w14:textId="77777777" w:rsidR="00D04307" w:rsidRDefault="00D04307" w:rsidP="00CA34D2">
      <w:pPr>
        <w:snapToGrid w:val="0"/>
        <w:spacing w:line="276" w:lineRule="auto"/>
        <w:jc w:val="both"/>
        <w:rPr>
          <w:b/>
          <w:bCs/>
        </w:rPr>
      </w:pPr>
    </w:p>
    <w:p w14:paraId="79D079BE" w14:textId="77777777" w:rsidR="00D04307" w:rsidRDefault="00D04307" w:rsidP="00CA34D2">
      <w:pPr>
        <w:snapToGrid w:val="0"/>
        <w:spacing w:line="276" w:lineRule="auto"/>
        <w:jc w:val="both"/>
        <w:rPr>
          <w:b/>
          <w:bCs/>
        </w:rPr>
      </w:pPr>
    </w:p>
    <w:p w14:paraId="73AAF510" w14:textId="77777777" w:rsidR="00D04307" w:rsidRDefault="00D04307" w:rsidP="00CA34D2">
      <w:pPr>
        <w:snapToGrid w:val="0"/>
        <w:spacing w:line="276" w:lineRule="auto"/>
        <w:jc w:val="both"/>
        <w:rPr>
          <w:b/>
          <w:bCs/>
        </w:rPr>
      </w:pPr>
    </w:p>
    <w:p w14:paraId="456A93E1" w14:textId="77777777" w:rsidR="00D04307" w:rsidRDefault="00D04307" w:rsidP="00CA34D2">
      <w:pPr>
        <w:snapToGrid w:val="0"/>
        <w:spacing w:line="276" w:lineRule="auto"/>
        <w:jc w:val="both"/>
        <w:rPr>
          <w:b/>
          <w:bCs/>
        </w:rPr>
      </w:pPr>
    </w:p>
    <w:p w14:paraId="6A70CBB3" w14:textId="77777777" w:rsidR="00C24B1D" w:rsidRDefault="00C24B1D" w:rsidP="00CA34D2">
      <w:pPr>
        <w:snapToGrid w:val="0"/>
        <w:spacing w:line="276" w:lineRule="auto"/>
        <w:jc w:val="both"/>
        <w:rPr>
          <w:b/>
          <w:bCs/>
        </w:rPr>
      </w:pPr>
    </w:p>
    <w:p w14:paraId="17FE312F" w14:textId="0F91483A" w:rsidR="002E7A21" w:rsidRPr="00F46EEE" w:rsidRDefault="002E7A21" w:rsidP="00CA34D2">
      <w:pPr>
        <w:pStyle w:val="Heading1"/>
        <w:snapToGrid w:val="0"/>
        <w:spacing w:line="276" w:lineRule="auto"/>
        <w:ind w:left="492"/>
      </w:pPr>
      <w:r w:rsidRPr="00F46EEE">
        <w:lastRenderedPageBreak/>
        <w:t>ANNEX</w:t>
      </w:r>
      <w:r w:rsidR="000722C5">
        <w:t xml:space="preserve"> </w:t>
      </w:r>
      <w:r w:rsidRPr="00F46EEE">
        <w:t>1</w:t>
      </w:r>
    </w:p>
    <w:p w14:paraId="5401EA7D" w14:textId="50E794D1" w:rsidR="00150A9D" w:rsidRPr="00A41355" w:rsidRDefault="002E7A21" w:rsidP="00CA34D2">
      <w:pPr>
        <w:snapToGrid w:val="0"/>
        <w:spacing w:line="276" w:lineRule="auto"/>
        <w:ind w:left="492"/>
        <w:jc w:val="center"/>
        <w:rPr>
          <w:b/>
          <w:bCs/>
          <w:iCs/>
        </w:rPr>
      </w:pPr>
      <w:r w:rsidRPr="00A41355">
        <w:rPr>
          <w:b/>
          <w:bCs/>
          <w:iCs/>
        </w:rPr>
        <w:t>(Item</w:t>
      </w:r>
      <w:r w:rsidR="000722C5" w:rsidRPr="00A41355">
        <w:rPr>
          <w:b/>
          <w:bCs/>
          <w:iCs/>
        </w:rPr>
        <w:t xml:space="preserve"> </w:t>
      </w:r>
      <w:r w:rsidRPr="00A41355">
        <w:rPr>
          <w:b/>
          <w:bCs/>
          <w:iCs/>
        </w:rPr>
        <w:t>2.1)</w:t>
      </w:r>
    </w:p>
    <w:p w14:paraId="74153E8A" w14:textId="77777777" w:rsidR="00A41355" w:rsidRDefault="00A41355" w:rsidP="00CA34D2">
      <w:pPr>
        <w:snapToGrid w:val="0"/>
        <w:spacing w:line="276" w:lineRule="auto"/>
        <w:ind w:left="492"/>
        <w:jc w:val="center"/>
        <w:rPr>
          <w:b/>
          <w:bCs/>
          <w:i/>
        </w:rPr>
      </w:pPr>
    </w:p>
    <w:p w14:paraId="19A6E901" w14:textId="27C6863E" w:rsidR="00150A9D" w:rsidRDefault="002E7A21" w:rsidP="00CA34D2">
      <w:pPr>
        <w:pStyle w:val="Heading1"/>
        <w:snapToGrid w:val="0"/>
        <w:spacing w:line="276" w:lineRule="auto"/>
        <w:ind w:left="492"/>
      </w:pPr>
      <w:r w:rsidRPr="00F46EEE">
        <w:t>Scope</w:t>
      </w:r>
      <w:r w:rsidR="000722C5">
        <w:t xml:space="preserve"> </w:t>
      </w:r>
      <w:r w:rsidRPr="00F46EEE">
        <w:t>&amp;</w:t>
      </w:r>
      <w:r w:rsidR="000722C5">
        <w:t xml:space="preserve"> </w:t>
      </w:r>
      <w:r w:rsidRPr="00F46EEE">
        <w:t>Composition</w:t>
      </w:r>
      <w:r w:rsidR="000722C5">
        <w:t xml:space="preserve"> </w:t>
      </w:r>
      <w:r w:rsidRPr="00F46EEE">
        <w:t>of</w:t>
      </w:r>
      <w:r w:rsidR="000722C5">
        <w:t xml:space="preserve"> </w:t>
      </w:r>
      <w:r w:rsidRPr="00F46EEE">
        <w:t>Technical</w:t>
      </w:r>
      <w:r w:rsidR="000722C5">
        <w:t xml:space="preserve"> </w:t>
      </w:r>
      <w:r w:rsidRPr="00F46EEE">
        <w:t>Textiles</w:t>
      </w:r>
      <w:r w:rsidR="000722C5">
        <w:t xml:space="preserve"> </w:t>
      </w:r>
      <w:r w:rsidRPr="00F46EEE">
        <w:t>for</w:t>
      </w:r>
      <w:r w:rsidR="000722C5">
        <w:t xml:space="preserve"> </w:t>
      </w:r>
      <w:proofErr w:type="spellStart"/>
      <w:r w:rsidRPr="00F46EEE">
        <w:t>Buildtech</w:t>
      </w:r>
      <w:proofErr w:type="spellEnd"/>
      <w:r w:rsidR="000722C5">
        <w:t xml:space="preserve"> </w:t>
      </w:r>
      <w:r w:rsidRPr="00F46EEE">
        <w:t>Applications</w:t>
      </w:r>
      <w:r w:rsidR="000722C5">
        <w:t xml:space="preserve"> </w:t>
      </w:r>
      <w:r w:rsidRPr="00F46EEE">
        <w:t>Sectional</w:t>
      </w:r>
      <w:r w:rsidR="000722C5">
        <w:t xml:space="preserve"> </w:t>
      </w:r>
      <w:r w:rsidRPr="00F46EEE">
        <w:t>Committee,</w:t>
      </w:r>
      <w:r w:rsidR="000722C5">
        <w:t xml:space="preserve"> </w:t>
      </w:r>
      <w:r w:rsidRPr="00F46EEE">
        <w:t>TXD</w:t>
      </w:r>
      <w:r w:rsidR="000722C5">
        <w:t xml:space="preserve"> </w:t>
      </w:r>
      <w:r w:rsidRPr="00F46EEE">
        <w:t>34</w:t>
      </w:r>
    </w:p>
    <w:p w14:paraId="1E5DF874" w14:textId="77777777" w:rsidR="00A41355" w:rsidRPr="00A41355" w:rsidRDefault="00A41355" w:rsidP="00A41355"/>
    <w:p w14:paraId="242CB161" w14:textId="77003F8E" w:rsidR="002E7A21" w:rsidRDefault="002E7A21" w:rsidP="00CA34D2">
      <w:pPr>
        <w:pStyle w:val="BodyText"/>
        <w:snapToGrid w:val="0"/>
        <w:spacing w:line="276" w:lineRule="auto"/>
        <w:ind w:left="230"/>
      </w:pPr>
      <w:r w:rsidRPr="00F46EEE">
        <w:rPr>
          <w:b/>
        </w:rPr>
        <w:t>Scope:</w:t>
      </w:r>
      <w:r w:rsidR="000722C5">
        <w:rPr>
          <w:b/>
        </w:rPr>
        <w:t xml:space="preserve"> </w:t>
      </w:r>
      <w:r w:rsidRPr="00F46EEE">
        <w:t>To</w:t>
      </w:r>
      <w:r w:rsidR="000722C5">
        <w:t xml:space="preserve"> </w:t>
      </w:r>
      <w:r w:rsidRPr="00F46EEE">
        <w:t>formulate</w:t>
      </w:r>
      <w:r w:rsidR="000722C5">
        <w:t xml:space="preserve"> </w:t>
      </w:r>
      <w:r w:rsidRPr="00F46EEE">
        <w:t>Indian</w:t>
      </w:r>
      <w:r w:rsidR="000722C5">
        <w:t xml:space="preserve"> </w:t>
      </w:r>
      <w:r w:rsidRPr="00F46EEE">
        <w:t>Standards</w:t>
      </w:r>
      <w:r w:rsidR="000722C5">
        <w:t xml:space="preserve"> </w:t>
      </w:r>
      <w:r w:rsidRPr="00F46EEE">
        <w:t>for</w:t>
      </w:r>
      <w:r w:rsidR="000722C5">
        <w:t xml:space="preserve"> </w:t>
      </w:r>
      <w:r w:rsidRPr="00F46EEE">
        <w:t>terminology,</w:t>
      </w:r>
      <w:r w:rsidR="000722C5">
        <w:t xml:space="preserve"> </w:t>
      </w:r>
      <w:r w:rsidRPr="00F46EEE">
        <w:t>testing</w:t>
      </w:r>
      <w:r w:rsidR="000722C5">
        <w:t xml:space="preserve"> </w:t>
      </w:r>
      <w:r w:rsidRPr="00F46EEE">
        <w:t>and</w:t>
      </w:r>
      <w:r w:rsidR="000722C5">
        <w:t xml:space="preserve"> </w:t>
      </w:r>
      <w:r w:rsidRPr="00F46EEE">
        <w:t>specification</w:t>
      </w:r>
      <w:r w:rsidR="000722C5">
        <w:t xml:space="preserve"> </w:t>
      </w:r>
      <w:r w:rsidRPr="00F46EEE">
        <w:t>for</w:t>
      </w:r>
      <w:r w:rsidR="000722C5">
        <w:t xml:space="preserve"> </w:t>
      </w:r>
      <w:r w:rsidRPr="00F46EEE">
        <w:t>technical</w:t>
      </w:r>
      <w:r w:rsidR="000722C5">
        <w:t xml:space="preserve"> </w:t>
      </w:r>
      <w:r w:rsidRPr="00F46EEE">
        <w:t>textiles</w:t>
      </w:r>
      <w:r w:rsidR="000722C5">
        <w:t xml:space="preserve"> </w:t>
      </w:r>
      <w:r w:rsidRPr="00F46EEE">
        <w:t>for</w:t>
      </w:r>
      <w:r w:rsidR="000722C5">
        <w:t xml:space="preserve"> </w:t>
      </w:r>
      <w:r w:rsidRPr="00F46EEE">
        <w:t>build-tech</w:t>
      </w:r>
      <w:r w:rsidR="000722C5">
        <w:t xml:space="preserve"> </w:t>
      </w:r>
      <w:r w:rsidRPr="00F46EEE">
        <w:t>applications</w:t>
      </w:r>
      <w:r w:rsidR="000722C5">
        <w:t xml:space="preserve"> </w:t>
      </w:r>
      <w:r w:rsidRPr="00F46EEE">
        <w:t>such</w:t>
      </w:r>
      <w:r w:rsidR="000722C5">
        <w:t xml:space="preserve"> </w:t>
      </w:r>
      <w:r w:rsidRPr="00F46EEE">
        <w:t>as</w:t>
      </w:r>
      <w:r w:rsidR="000722C5">
        <w:t xml:space="preserve"> </w:t>
      </w:r>
      <w:r w:rsidRPr="00F46EEE">
        <w:t>building</w:t>
      </w:r>
      <w:r w:rsidR="000722C5">
        <w:t xml:space="preserve"> </w:t>
      </w:r>
      <w:r w:rsidRPr="00F46EEE">
        <w:t>infrastructure,</w:t>
      </w:r>
      <w:r w:rsidR="000722C5">
        <w:t xml:space="preserve"> </w:t>
      </w:r>
      <w:r w:rsidRPr="00F46EEE">
        <w:t>landscaping,</w:t>
      </w:r>
      <w:r w:rsidR="000722C5">
        <w:t xml:space="preserve"> </w:t>
      </w:r>
      <w:r w:rsidRPr="00F46EEE">
        <w:t>decoration,</w:t>
      </w:r>
      <w:r w:rsidR="000722C5">
        <w:t xml:space="preserve"> </w:t>
      </w:r>
      <w:r w:rsidRPr="00F46EEE">
        <w:t>hoardings</w:t>
      </w:r>
      <w:r w:rsidR="000722C5">
        <w:t xml:space="preserve"> </w:t>
      </w:r>
      <w:r w:rsidRPr="00F46EEE">
        <w:t>etc.</w:t>
      </w:r>
    </w:p>
    <w:p w14:paraId="2EAD99F0" w14:textId="77777777" w:rsidR="00A41355" w:rsidRPr="00F46EEE" w:rsidRDefault="00A41355" w:rsidP="00CA34D2">
      <w:pPr>
        <w:pStyle w:val="BodyText"/>
        <w:snapToGrid w:val="0"/>
        <w:spacing w:line="276" w:lineRule="auto"/>
        <w:ind w:left="23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4525"/>
        <w:gridCol w:w="3495"/>
      </w:tblGrid>
      <w:tr w:rsidR="00D12C33" w:rsidRPr="00D12C33" w14:paraId="499BDDB8" w14:textId="77777777" w:rsidTr="006C399E">
        <w:trPr>
          <w:trHeight w:val="20"/>
        </w:trPr>
        <w:tc>
          <w:tcPr>
            <w:tcW w:w="996" w:type="dxa"/>
            <w:vAlign w:val="center"/>
          </w:tcPr>
          <w:p w14:paraId="1B43A8F4" w14:textId="77777777" w:rsidR="00D12C33" w:rsidRPr="00D12C33" w:rsidRDefault="00D12C33" w:rsidP="003945AD">
            <w:pPr>
              <w:snapToGrid w:val="0"/>
              <w:spacing w:line="276" w:lineRule="auto"/>
              <w:jc w:val="center"/>
              <w:rPr>
                <w:b/>
                <w:bCs/>
                <w:color w:val="000000" w:themeColor="text1"/>
              </w:rPr>
            </w:pPr>
            <w:r w:rsidRPr="00D12C33">
              <w:rPr>
                <w:b/>
                <w:bCs/>
                <w:color w:val="000000" w:themeColor="text1"/>
              </w:rPr>
              <w:t>SLNO.</w:t>
            </w:r>
          </w:p>
        </w:tc>
        <w:tc>
          <w:tcPr>
            <w:tcW w:w="4525" w:type="dxa"/>
            <w:vAlign w:val="center"/>
          </w:tcPr>
          <w:p w14:paraId="0DB55FE7" w14:textId="77777777" w:rsidR="00D12C33" w:rsidRPr="00D12C33" w:rsidRDefault="00D12C33" w:rsidP="003945AD">
            <w:pPr>
              <w:snapToGrid w:val="0"/>
              <w:spacing w:line="276" w:lineRule="auto"/>
              <w:jc w:val="center"/>
              <w:rPr>
                <w:b/>
                <w:bCs/>
                <w:color w:val="000000" w:themeColor="text1"/>
              </w:rPr>
            </w:pPr>
            <w:r w:rsidRPr="00D12C33">
              <w:rPr>
                <w:b/>
                <w:bCs/>
                <w:color w:val="000000" w:themeColor="text1"/>
              </w:rPr>
              <w:t>ORGANIZATION REPRESENTED</w:t>
            </w:r>
          </w:p>
        </w:tc>
        <w:tc>
          <w:tcPr>
            <w:tcW w:w="3495" w:type="dxa"/>
            <w:vAlign w:val="center"/>
          </w:tcPr>
          <w:p w14:paraId="022CCA6F" w14:textId="77777777" w:rsidR="00D12C33" w:rsidRPr="00D12C33" w:rsidRDefault="00D12C33" w:rsidP="003945AD">
            <w:pPr>
              <w:snapToGrid w:val="0"/>
              <w:spacing w:line="276" w:lineRule="auto"/>
              <w:jc w:val="center"/>
              <w:rPr>
                <w:b/>
                <w:bCs/>
                <w:color w:val="000000" w:themeColor="text1"/>
              </w:rPr>
            </w:pPr>
            <w:r w:rsidRPr="00D12C33">
              <w:rPr>
                <w:b/>
                <w:bCs/>
                <w:color w:val="000000" w:themeColor="text1"/>
              </w:rPr>
              <w:t>NAME OF THE REPRESENTATIVE REPRESENTED PRINCIPAL/(ALTERNATE)</w:t>
            </w:r>
          </w:p>
          <w:p w14:paraId="0B5EA991" w14:textId="77777777" w:rsidR="00D12C33" w:rsidRPr="00D12C33" w:rsidRDefault="00D12C33" w:rsidP="003945AD">
            <w:pPr>
              <w:snapToGrid w:val="0"/>
              <w:spacing w:line="276" w:lineRule="auto"/>
              <w:jc w:val="center"/>
              <w:rPr>
                <w:b/>
                <w:bCs/>
                <w:color w:val="000000" w:themeColor="text1"/>
              </w:rPr>
            </w:pPr>
          </w:p>
        </w:tc>
      </w:tr>
      <w:tr w:rsidR="00D12C33" w:rsidRPr="00D12C33" w14:paraId="79FE1C70" w14:textId="77777777" w:rsidTr="006C399E">
        <w:trPr>
          <w:trHeight w:val="20"/>
        </w:trPr>
        <w:tc>
          <w:tcPr>
            <w:tcW w:w="996" w:type="dxa"/>
          </w:tcPr>
          <w:p w14:paraId="7B95B59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3964905D" w14:textId="77777777" w:rsidR="00D12C33" w:rsidRPr="00D12C33" w:rsidRDefault="00D12C33" w:rsidP="003945AD">
            <w:pPr>
              <w:snapToGrid w:val="0"/>
              <w:spacing w:line="276" w:lineRule="auto"/>
              <w:ind w:firstLine="720"/>
              <w:jc w:val="both"/>
              <w:rPr>
                <w:color w:val="000000" w:themeColor="text1"/>
              </w:rPr>
            </w:pPr>
            <w:r w:rsidRPr="00D12C33">
              <w:rPr>
                <w:b/>
                <w:bCs/>
                <w:color w:val="000000" w:themeColor="text1"/>
              </w:rPr>
              <w:t>Chairman</w:t>
            </w:r>
            <w:r w:rsidRPr="00D12C33">
              <w:rPr>
                <w:b/>
                <w:bCs/>
                <w:color w:val="000000" w:themeColor="text1"/>
              </w:rPr>
              <w:tab/>
            </w:r>
          </w:p>
        </w:tc>
        <w:tc>
          <w:tcPr>
            <w:tcW w:w="3495" w:type="dxa"/>
          </w:tcPr>
          <w:p w14:paraId="62031B45" w14:textId="77777777" w:rsidR="00D12C33" w:rsidRPr="00D12C33" w:rsidRDefault="00D12C33" w:rsidP="003945AD">
            <w:pPr>
              <w:snapToGrid w:val="0"/>
              <w:spacing w:line="276" w:lineRule="auto"/>
              <w:jc w:val="both"/>
              <w:rPr>
                <w:color w:val="000000" w:themeColor="text1"/>
              </w:rPr>
            </w:pPr>
            <w:bookmarkStart w:id="0" w:name="_Hlk69202040"/>
            <w:r w:rsidRPr="00D12C33">
              <w:rPr>
                <w:b/>
                <w:bCs/>
                <w:color w:val="000000" w:themeColor="text1"/>
              </w:rPr>
              <w:t>Prof</w:t>
            </w:r>
            <w:bookmarkEnd w:id="0"/>
            <w:r w:rsidRPr="00D12C33">
              <w:rPr>
                <w:b/>
                <w:bCs/>
                <w:color w:val="000000" w:themeColor="text1"/>
              </w:rPr>
              <w:t xml:space="preserve"> (Dr) Abhijit Majumdar</w:t>
            </w:r>
          </w:p>
          <w:p w14:paraId="2C3A1DF4" w14:textId="77777777" w:rsidR="00D12C33" w:rsidRPr="00D12C33" w:rsidRDefault="00D12C33" w:rsidP="003945AD">
            <w:pPr>
              <w:snapToGrid w:val="0"/>
              <w:spacing w:line="276" w:lineRule="auto"/>
              <w:jc w:val="both"/>
              <w:rPr>
                <w:color w:val="000000" w:themeColor="text1"/>
              </w:rPr>
            </w:pPr>
            <w:r w:rsidRPr="00D12C33">
              <w:rPr>
                <w:color w:val="000000" w:themeColor="text1"/>
              </w:rPr>
              <w:t>Indian Institute of Technology</w:t>
            </w:r>
          </w:p>
          <w:p w14:paraId="4C9BE518" w14:textId="77777777" w:rsidR="00D12C33" w:rsidRPr="00D12C33" w:rsidRDefault="00D12C33" w:rsidP="003945AD">
            <w:pPr>
              <w:snapToGrid w:val="0"/>
              <w:spacing w:line="276" w:lineRule="auto"/>
              <w:jc w:val="both"/>
              <w:rPr>
                <w:color w:val="000000" w:themeColor="text1"/>
              </w:rPr>
            </w:pPr>
            <w:r w:rsidRPr="00D12C33">
              <w:rPr>
                <w:color w:val="000000" w:themeColor="text1"/>
              </w:rPr>
              <w:t>Delhi</w:t>
            </w:r>
          </w:p>
          <w:p w14:paraId="13B0A030" w14:textId="77777777" w:rsidR="00D12C33" w:rsidRPr="00D12C33" w:rsidRDefault="00D12C33" w:rsidP="003945AD">
            <w:pPr>
              <w:snapToGrid w:val="0"/>
              <w:spacing w:line="276" w:lineRule="auto"/>
              <w:jc w:val="both"/>
              <w:rPr>
                <w:color w:val="000000" w:themeColor="text1"/>
              </w:rPr>
            </w:pPr>
          </w:p>
        </w:tc>
      </w:tr>
      <w:tr w:rsidR="00D12C33" w:rsidRPr="00D12C33" w14:paraId="76A55398" w14:textId="77777777" w:rsidTr="006C399E">
        <w:trPr>
          <w:trHeight w:val="20"/>
        </w:trPr>
        <w:tc>
          <w:tcPr>
            <w:tcW w:w="996" w:type="dxa"/>
          </w:tcPr>
          <w:p w14:paraId="2495EE13"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6DB0C45" w14:textId="77777777" w:rsidR="00D12C33" w:rsidRPr="00D12C33" w:rsidRDefault="00D12C33" w:rsidP="003945AD">
            <w:pPr>
              <w:snapToGrid w:val="0"/>
              <w:spacing w:line="276" w:lineRule="auto"/>
              <w:jc w:val="both"/>
              <w:rPr>
                <w:color w:val="000000" w:themeColor="text1"/>
              </w:rPr>
            </w:pPr>
            <w:r w:rsidRPr="00D12C33">
              <w:rPr>
                <w:color w:val="000000" w:themeColor="text1"/>
              </w:rPr>
              <w:t>All India Flat Tape Manufacturers’ Assn.</w:t>
            </w:r>
          </w:p>
        </w:tc>
        <w:tc>
          <w:tcPr>
            <w:tcW w:w="3495" w:type="dxa"/>
          </w:tcPr>
          <w:p w14:paraId="3C7283D7" w14:textId="77777777" w:rsidR="00D12C33" w:rsidRPr="00D12C33" w:rsidRDefault="00D12C33" w:rsidP="003945AD">
            <w:pPr>
              <w:snapToGrid w:val="0"/>
              <w:spacing w:line="276" w:lineRule="auto"/>
              <w:jc w:val="both"/>
              <w:rPr>
                <w:color w:val="000000" w:themeColor="text1"/>
              </w:rPr>
            </w:pPr>
            <w:r w:rsidRPr="00D12C33">
              <w:rPr>
                <w:color w:val="000000" w:themeColor="text1"/>
              </w:rPr>
              <w:t>Shri K S Arora</w:t>
            </w:r>
          </w:p>
          <w:p w14:paraId="1038A19B" w14:textId="77777777" w:rsidR="00D12C33" w:rsidRPr="00D12C33" w:rsidRDefault="00D12C33" w:rsidP="003945AD">
            <w:pPr>
              <w:snapToGrid w:val="0"/>
              <w:spacing w:line="276" w:lineRule="auto"/>
              <w:jc w:val="both"/>
              <w:rPr>
                <w:color w:val="000000" w:themeColor="text1"/>
              </w:rPr>
            </w:pPr>
            <w:r w:rsidRPr="00D12C33">
              <w:rPr>
                <w:color w:val="000000" w:themeColor="text1"/>
              </w:rPr>
              <w:t>(Shri V Venugopal)</w:t>
            </w:r>
          </w:p>
          <w:p w14:paraId="679C6A42" w14:textId="77777777" w:rsidR="00D12C33" w:rsidRPr="00D12C33" w:rsidRDefault="00D12C33" w:rsidP="003945AD">
            <w:pPr>
              <w:snapToGrid w:val="0"/>
              <w:spacing w:line="276" w:lineRule="auto"/>
              <w:jc w:val="both"/>
              <w:rPr>
                <w:color w:val="000000" w:themeColor="text1"/>
              </w:rPr>
            </w:pPr>
          </w:p>
        </w:tc>
      </w:tr>
      <w:tr w:rsidR="00D12C33" w:rsidRPr="00D12C33" w14:paraId="26CB3C6F" w14:textId="77777777" w:rsidTr="006C399E">
        <w:trPr>
          <w:trHeight w:val="20"/>
        </w:trPr>
        <w:tc>
          <w:tcPr>
            <w:tcW w:w="996" w:type="dxa"/>
          </w:tcPr>
          <w:p w14:paraId="3F84E475"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683D281B" w14:textId="77777777" w:rsidR="00D12C33" w:rsidRPr="00D12C33" w:rsidRDefault="00D12C33" w:rsidP="003945AD">
            <w:pPr>
              <w:snapToGrid w:val="0"/>
              <w:spacing w:line="276" w:lineRule="auto"/>
              <w:jc w:val="both"/>
              <w:rPr>
                <w:color w:val="000000" w:themeColor="text1"/>
                <w:shd w:val="clear" w:color="auto" w:fill="FFFFFF"/>
              </w:rPr>
            </w:pPr>
            <w:r w:rsidRPr="00D12C33">
              <w:rPr>
                <w:color w:val="000000" w:themeColor="text1"/>
                <w:shd w:val="clear" w:color="auto" w:fill="FFFFFF"/>
              </w:rPr>
              <w:t>Association of Synthetic Fibre Industries, New Delhi</w:t>
            </w:r>
          </w:p>
        </w:tc>
        <w:tc>
          <w:tcPr>
            <w:tcW w:w="3495" w:type="dxa"/>
          </w:tcPr>
          <w:p w14:paraId="0D387837" w14:textId="77777777" w:rsidR="00D12C33" w:rsidRPr="00D12C33" w:rsidRDefault="00D12C33" w:rsidP="003945AD">
            <w:pPr>
              <w:snapToGrid w:val="0"/>
              <w:spacing w:line="276" w:lineRule="auto"/>
              <w:jc w:val="both"/>
              <w:rPr>
                <w:color w:val="000000" w:themeColor="text1"/>
                <w:shd w:val="clear" w:color="auto" w:fill="FFFFFF"/>
              </w:rPr>
            </w:pPr>
            <w:r w:rsidRPr="00D12C33">
              <w:rPr>
                <w:color w:val="000000" w:themeColor="text1"/>
                <w:shd w:val="clear" w:color="auto" w:fill="FFFFFF"/>
              </w:rPr>
              <w:t>Shri S C Kapoor</w:t>
            </w:r>
          </w:p>
          <w:p w14:paraId="4A6898BE" w14:textId="77777777" w:rsidR="00D12C33" w:rsidRPr="00D12C33" w:rsidRDefault="00D12C33" w:rsidP="003945AD">
            <w:pPr>
              <w:snapToGrid w:val="0"/>
              <w:spacing w:line="276" w:lineRule="auto"/>
              <w:jc w:val="both"/>
              <w:rPr>
                <w:color w:val="000000" w:themeColor="text1"/>
                <w:shd w:val="clear" w:color="auto" w:fill="FFFFFF"/>
              </w:rPr>
            </w:pPr>
            <w:r w:rsidRPr="00D12C33">
              <w:rPr>
                <w:color w:val="000000" w:themeColor="text1"/>
                <w:shd w:val="clear" w:color="auto" w:fill="FFFFFF"/>
              </w:rPr>
              <w:t>(Shri M S Verma)</w:t>
            </w:r>
          </w:p>
          <w:p w14:paraId="29B884CC" w14:textId="77777777" w:rsidR="00D12C33" w:rsidRPr="00D12C33" w:rsidRDefault="00D12C33" w:rsidP="003945AD">
            <w:pPr>
              <w:snapToGrid w:val="0"/>
              <w:spacing w:line="276" w:lineRule="auto"/>
              <w:jc w:val="both"/>
              <w:rPr>
                <w:color w:val="000000" w:themeColor="text1"/>
              </w:rPr>
            </w:pPr>
          </w:p>
        </w:tc>
      </w:tr>
      <w:tr w:rsidR="00D12C33" w:rsidRPr="00D12C33" w14:paraId="4C780DC3" w14:textId="77777777" w:rsidTr="006C399E">
        <w:trPr>
          <w:trHeight w:val="20"/>
        </w:trPr>
        <w:tc>
          <w:tcPr>
            <w:tcW w:w="996" w:type="dxa"/>
          </w:tcPr>
          <w:p w14:paraId="5DDA3C40"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846397F" w14:textId="77777777" w:rsidR="00D12C33" w:rsidRPr="00D12C33" w:rsidRDefault="00D12C33" w:rsidP="003945AD">
            <w:pPr>
              <w:snapToGrid w:val="0"/>
              <w:spacing w:line="276" w:lineRule="auto"/>
              <w:jc w:val="both"/>
              <w:rPr>
                <w:color w:val="000000" w:themeColor="text1"/>
              </w:rPr>
            </w:pPr>
            <w:r w:rsidRPr="00D12C33">
              <w:rPr>
                <w:color w:val="000000" w:themeColor="text1"/>
              </w:rPr>
              <w:t>Bekaert Industries Private Ltd, Pune</w:t>
            </w:r>
          </w:p>
        </w:tc>
        <w:tc>
          <w:tcPr>
            <w:tcW w:w="3495" w:type="dxa"/>
          </w:tcPr>
          <w:p w14:paraId="5918733C" w14:textId="77777777" w:rsidR="00D12C33" w:rsidRPr="00D12C33" w:rsidRDefault="00D12C33" w:rsidP="003945AD">
            <w:pPr>
              <w:snapToGrid w:val="0"/>
              <w:spacing w:line="276" w:lineRule="auto"/>
              <w:jc w:val="both"/>
              <w:rPr>
                <w:color w:val="000000" w:themeColor="text1"/>
              </w:rPr>
            </w:pPr>
            <w:r w:rsidRPr="00D12C33">
              <w:rPr>
                <w:color w:val="000000" w:themeColor="text1"/>
              </w:rPr>
              <w:t>Shri Ganesh Chaudhari</w:t>
            </w:r>
            <w:r w:rsidRPr="00D12C33">
              <w:rPr>
                <w:color w:val="000000" w:themeColor="text1"/>
              </w:rPr>
              <w:tab/>
            </w:r>
            <w:r w:rsidRPr="00D12C33">
              <w:rPr>
                <w:color w:val="000000" w:themeColor="text1"/>
              </w:rPr>
              <w:tab/>
            </w:r>
          </w:p>
          <w:p w14:paraId="1A09A42F" w14:textId="77777777" w:rsidR="00D12C33" w:rsidRPr="00D12C33" w:rsidRDefault="00D12C33" w:rsidP="003945AD">
            <w:pPr>
              <w:snapToGrid w:val="0"/>
              <w:spacing w:line="276" w:lineRule="auto"/>
              <w:jc w:val="both"/>
              <w:rPr>
                <w:color w:val="000000" w:themeColor="text1"/>
              </w:rPr>
            </w:pPr>
            <w:r w:rsidRPr="00D12C33">
              <w:rPr>
                <w:color w:val="000000" w:themeColor="text1"/>
              </w:rPr>
              <w:t>(Shri Navneet Narayan)</w:t>
            </w:r>
          </w:p>
          <w:p w14:paraId="7EEC5B50" w14:textId="77777777" w:rsidR="00D12C33" w:rsidRPr="00D12C33" w:rsidRDefault="00D12C33" w:rsidP="003945AD">
            <w:pPr>
              <w:snapToGrid w:val="0"/>
              <w:spacing w:line="276" w:lineRule="auto"/>
              <w:jc w:val="both"/>
              <w:rPr>
                <w:color w:val="000000" w:themeColor="text1"/>
              </w:rPr>
            </w:pPr>
          </w:p>
        </w:tc>
      </w:tr>
      <w:tr w:rsidR="00D12C33" w:rsidRPr="00D12C33" w14:paraId="22DCC0F5" w14:textId="77777777" w:rsidTr="006C399E">
        <w:trPr>
          <w:trHeight w:val="20"/>
        </w:trPr>
        <w:tc>
          <w:tcPr>
            <w:tcW w:w="996" w:type="dxa"/>
          </w:tcPr>
          <w:p w14:paraId="34B4DBDD"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96387F3" w14:textId="77777777" w:rsidR="00D12C33" w:rsidRPr="00D12C33" w:rsidRDefault="00D12C33" w:rsidP="003945AD">
            <w:pPr>
              <w:snapToGrid w:val="0"/>
              <w:spacing w:line="276" w:lineRule="auto"/>
              <w:jc w:val="both"/>
              <w:rPr>
                <w:color w:val="000000" w:themeColor="text1"/>
              </w:rPr>
            </w:pPr>
            <w:r w:rsidRPr="00D12C33">
              <w:rPr>
                <w:color w:val="000000" w:themeColor="text1"/>
              </w:rPr>
              <w:t>Building Materials and Technology Promotion Council, New Delhi</w:t>
            </w:r>
          </w:p>
        </w:tc>
        <w:tc>
          <w:tcPr>
            <w:tcW w:w="3495" w:type="dxa"/>
          </w:tcPr>
          <w:p w14:paraId="1A6346E0" w14:textId="77777777" w:rsidR="00D12C33" w:rsidRPr="00D12C33" w:rsidRDefault="00D12C33" w:rsidP="003945AD">
            <w:pPr>
              <w:snapToGrid w:val="0"/>
              <w:spacing w:line="276" w:lineRule="auto"/>
              <w:jc w:val="both"/>
              <w:rPr>
                <w:color w:val="000000" w:themeColor="text1"/>
              </w:rPr>
            </w:pPr>
            <w:r w:rsidRPr="00D12C33">
              <w:rPr>
                <w:color w:val="000000" w:themeColor="text1"/>
              </w:rPr>
              <w:t>Dr Shailesh Kr Agrawal</w:t>
            </w:r>
          </w:p>
          <w:p w14:paraId="6DA2D1CB" w14:textId="77777777" w:rsidR="00D12C33" w:rsidRPr="00D12C33" w:rsidRDefault="00D12C33" w:rsidP="003945AD">
            <w:pPr>
              <w:snapToGrid w:val="0"/>
              <w:spacing w:line="276" w:lineRule="auto"/>
              <w:jc w:val="both"/>
              <w:rPr>
                <w:color w:val="000000" w:themeColor="text1"/>
              </w:rPr>
            </w:pPr>
            <w:r w:rsidRPr="00D12C33">
              <w:rPr>
                <w:color w:val="000000" w:themeColor="text1"/>
              </w:rPr>
              <w:t>(Shri J K Prasad)</w:t>
            </w:r>
          </w:p>
          <w:p w14:paraId="1A575175" w14:textId="77777777" w:rsidR="00D12C33" w:rsidRPr="00D12C33" w:rsidRDefault="00D12C33" w:rsidP="003945AD">
            <w:pPr>
              <w:snapToGrid w:val="0"/>
              <w:spacing w:line="276" w:lineRule="auto"/>
              <w:jc w:val="both"/>
              <w:rPr>
                <w:color w:val="000000" w:themeColor="text1"/>
              </w:rPr>
            </w:pPr>
          </w:p>
        </w:tc>
      </w:tr>
      <w:tr w:rsidR="00D12C33" w:rsidRPr="00D12C33" w14:paraId="5247A663" w14:textId="77777777" w:rsidTr="006C399E">
        <w:trPr>
          <w:trHeight w:val="20"/>
        </w:trPr>
        <w:tc>
          <w:tcPr>
            <w:tcW w:w="996" w:type="dxa"/>
          </w:tcPr>
          <w:p w14:paraId="09E34D7A"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701FE5F5"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Business Coordination House, </w:t>
            </w:r>
          </w:p>
          <w:p w14:paraId="12C5E164" w14:textId="77777777" w:rsidR="00D12C33" w:rsidRPr="00D12C33" w:rsidRDefault="00D12C33" w:rsidP="003945AD">
            <w:pPr>
              <w:snapToGrid w:val="0"/>
              <w:spacing w:line="276" w:lineRule="auto"/>
              <w:jc w:val="both"/>
              <w:rPr>
                <w:color w:val="000000" w:themeColor="text1"/>
              </w:rPr>
            </w:pPr>
            <w:r w:rsidRPr="00D12C33">
              <w:rPr>
                <w:color w:val="000000" w:themeColor="text1"/>
              </w:rPr>
              <w:t>New Delhi</w:t>
            </w:r>
          </w:p>
        </w:tc>
        <w:tc>
          <w:tcPr>
            <w:tcW w:w="3495" w:type="dxa"/>
          </w:tcPr>
          <w:p w14:paraId="4C6476B2" w14:textId="77777777" w:rsidR="00D12C33" w:rsidRPr="00D12C33" w:rsidRDefault="00D12C33" w:rsidP="003945AD">
            <w:pPr>
              <w:snapToGrid w:val="0"/>
              <w:spacing w:line="276" w:lineRule="auto"/>
              <w:jc w:val="both"/>
              <w:rPr>
                <w:color w:val="000000" w:themeColor="text1"/>
              </w:rPr>
            </w:pPr>
            <w:r w:rsidRPr="00D12C33">
              <w:rPr>
                <w:color w:val="000000" w:themeColor="text1"/>
              </w:rPr>
              <w:t>Shri Samir Gupta</w:t>
            </w:r>
            <w:r w:rsidRPr="00D12C33">
              <w:rPr>
                <w:color w:val="000000" w:themeColor="text1"/>
              </w:rPr>
              <w:tab/>
            </w:r>
            <w:r w:rsidRPr="00D12C33">
              <w:rPr>
                <w:color w:val="000000" w:themeColor="text1"/>
              </w:rPr>
              <w:tab/>
            </w:r>
            <w:r w:rsidRPr="00D12C33">
              <w:rPr>
                <w:color w:val="000000" w:themeColor="text1"/>
              </w:rPr>
              <w:tab/>
            </w:r>
          </w:p>
          <w:p w14:paraId="452A5B70" w14:textId="77777777" w:rsidR="00D12C33" w:rsidRPr="00D12C33" w:rsidRDefault="00D12C33" w:rsidP="003945AD">
            <w:pPr>
              <w:snapToGrid w:val="0"/>
              <w:spacing w:line="276" w:lineRule="auto"/>
              <w:jc w:val="both"/>
              <w:rPr>
                <w:color w:val="000000" w:themeColor="text1"/>
              </w:rPr>
            </w:pPr>
            <w:r w:rsidRPr="00D12C33">
              <w:rPr>
                <w:color w:val="000000" w:themeColor="text1"/>
              </w:rPr>
              <w:t>(</w:t>
            </w:r>
            <w:proofErr w:type="spellStart"/>
            <w:r w:rsidRPr="00D12C33">
              <w:rPr>
                <w:color w:val="000000" w:themeColor="text1"/>
              </w:rPr>
              <w:t>Smt</w:t>
            </w:r>
            <w:proofErr w:type="spellEnd"/>
            <w:r w:rsidRPr="00D12C33">
              <w:rPr>
                <w:color w:val="000000" w:themeColor="text1"/>
              </w:rPr>
              <w:t xml:space="preserve"> Ritika Gupta)</w:t>
            </w:r>
          </w:p>
          <w:p w14:paraId="0502AA30" w14:textId="77777777" w:rsidR="00D12C33" w:rsidRPr="00D12C33" w:rsidRDefault="00D12C33" w:rsidP="003945AD">
            <w:pPr>
              <w:snapToGrid w:val="0"/>
              <w:spacing w:line="276" w:lineRule="auto"/>
              <w:jc w:val="both"/>
              <w:rPr>
                <w:color w:val="000000" w:themeColor="text1"/>
              </w:rPr>
            </w:pPr>
          </w:p>
        </w:tc>
      </w:tr>
      <w:tr w:rsidR="00D12C33" w:rsidRPr="00D12C33" w14:paraId="1B31AA58" w14:textId="77777777" w:rsidTr="006C399E">
        <w:trPr>
          <w:trHeight w:val="20"/>
        </w:trPr>
        <w:tc>
          <w:tcPr>
            <w:tcW w:w="996" w:type="dxa"/>
          </w:tcPr>
          <w:p w14:paraId="21C71196"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6CFA775D" w14:textId="77777777" w:rsidR="00D12C33" w:rsidRPr="00D12C33" w:rsidRDefault="00D12C33" w:rsidP="003945AD">
            <w:pPr>
              <w:snapToGrid w:val="0"/>
              <w:spacing w:line="276" w:lineRule="auto"/>
              <w:jc w:val="both"/>
              <w:rPr>
                <w:color w:val="000000" w:themeColor="text1"/>
              </w:rPr>
            </w:pPr>
            <w:r w:rsidRPr="00D12C33">
              <w:rPr>
                <w:color w:val="000000" w:themeColor="text1"/>
              </w:rPr>
              <w:t>Cement Manufacturers Association, Noida</w:t>
            </w:r>
          </w:p>
        </w:tc>
        <w:tc>
          <w:tcPr>
            <w:tcW w:w="3495" w:type="dxa"/>
          </w:tcPr>
          <w:p w14:paraId="5FC21CC0" w14:textId="77777777" w:rsidR="00D12C33" w:rsidRPr="00D12C33" w:rsidRDefault="00D12C33" w:rsidP="003945AD">
            <w:pPr>
              <w:snapToGrid w:val="0"/>
              <w:spacing w:line="276" w:lineRule="auto"/>
              <w:jc w:val="both"/>
              <w:rPr>
                <w:color w:val="000000" w:themeColor="text1"/>
              </w:rPr>
            </w:pPr>
            <w:r w:rsidRPr="00D12C33">
              <w:rPr>
                <w:color w:val="000000" w:themeColor="text1"/>
              </w:rPr>
              <w:t>Dr Sujit Ghosh</w:t>
            </w:r>
            <w:r w:rsidRPr="00D12C33">
              <w:rPr>
                <w:color w:val="000000" w:themeColor="text1"/>
              </w:rPr>
              <w:tab/>
            </w:r>
            <w:r w:rsidRPr="00D12C33">
              <w:rPr>
                <w:color w:val="000000" w:themeColor="text1"/>
              </w:rPr>
              <w:tab/>
            </w:r>
            <w:r w:rsidRPr="00D12C33">
              <w:rPr>
                <w:color w:val="000000" w:themeColor="text1"/>
              </w:rPr>
              <w:tab/>
            </w:r>
          </w:p>
          <w:p w14:paraId="34D5D63B"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K </w:t>
            </w:r>
            <w:proofErr w:type="spellStart"/>
            <w:r w:rsidRPr="00D12C33">
              <w:rPr>
                <w:color w:val="000000" w:themeColor="text1"/>
              </w:rPr>
              <w:t>Jayasankar</w:t>
            </w:r>
            <w:proofErr w:type="spellEnd"/>
            <w:r w:rsidRPr="00D12C33">
              <w:rPr>
                <w:color w:val="000000" w:themeColor="text1"/>
              </w:rPr>
              <w:t>)</w:t>
            </w:r>
          </w:p>
          <w:p w14:paraId="0A885F2B"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w:t>
            </w:r>
            <w:proofErr w:type="spellStart"/>
            <w:r w:rsidRPr="00D12C33">
              <w:rPr>
                <w:color w:val="000000" w:themeColor="text1"/>
              </w:rPr>
              <w:t>Shubho</w:t>
            </w:r>
            <w:proofErr w:type="spellEnd"/>
            <w:r w:rsidRPr="00D12C33">
              <w:rPr>
                <w:color w:val="000000" w:themeColor="text1"/>
              </w:rPr>
              <w:t xml:space="preserve"> Chakravarty)</w:t>
            </w:r>
          </w:p>
          <w:p w14:paraId="2CB79DE8" w14:textId="77777777" w:rsidR="00D12C33" w:rsidRPr="00D12C33" w:rsidRDefault="00D12C33" w:rsidP="003945AD">
            <w:pPr>
              <w:snapToGrid w:val="0"/>
              <w:spacing w:line="276" w:lineRule="auto"/>
              <w:jc w:val="both"/>
              <w:rPr>
                <w:color w:val="000000" w:themeColor="text1"/>
              </w:rPr>
            </w:pPr>
          </w:p>
        </w:tc>
      </w:tr>
      <w:tr w:rsidR="00D12C33" w:rsidRPr="00D12C33" w14:paraId="204DADAF" w14:textId="77777777" w:rsidTr="006C399E">
        <w:trPr>
          <w:trHeight w:val="20"/>
        </w:trPr>
        <w:tc>
          <w:tcPr>
            <w:tcW w:w="996" w:type="dxa"/>
          </w:tcPr>
          <w:p w14:paraId="5B60BC5F"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9277084" w14:textId="77777777" w:rsidR="00D12C33" w:rsidRPr="00D12C33" w:rsidRDefault="00D12C33" w:rsidP="003945AD">
            <w:pPr>
              <w:snapToGrid w:val="0"/>
              <w:spacing w:line="276" w:lineRule="auto"/>
              <w:jc w:val="both"/>
              <w:rPr>
                <w:color w:val="000000" w:themeColor="text1"/>
              </w:rPr>
            </w:pPr>
            <w:r w:rsidRPr="00D12C33">
              <w:rPr>
                <w:color w:val="000000" w:themeColor="text1"/>
              </w:rPr>
              <w:t>Central Building Research Institute, Roorkee</w:t>
            </w:r>
          </w:p>
        </w:tc>
        <w:tc>
          <w:tcPr>
            <w:tcW w:w="3495" w:type="dxa"/>
          </w:tcPr>
          <w:p w14:paraId="69142FEC" w14:textId="77777777" w:rsidR="00D12C33" w:rsidRPr="00D12C33" w:rsidRDefault="00D12C33" w:rsidP="003945AD">
            <w:pPr>
              <w:snapToGrid w:val="0"/>
              <w:spacing w:line="276" w:lineRule="auto"/>
              <w:jc w:val="both"/>
              <w:rPr>
                <w:color w:val="000000" w:themeColor="text1"/>
              </w:rPr>
            </w:pPr>
            <w:r w:rsidRPr="00D12C33">
              <w:rPr>
                <w:color w:val="000000" w:themeColor="text1"/>
              </w:rPr>
              <w:t>Shri S K Singh</w:t>
            </w:r>
            <w:r w:rsidRPr="00D12C33">
              <w:rPr>
                <w:color w:val="000000" w:themeColor="text1"/>
              </w:rPr>
              <w:tab/>
            </w:r>
            <w:r w:rsidRPr="00D12C33">
              <w:rPr>
                <w:color w:val="000000" w:themeColor="text1"/>
              </w:rPr>
              <w:tab/>
            </w:r>
            <w:r w:rsidRPr="00D12C33">
              <w:rPr>
                <w:color w:val="000000" w:themeColor="text1"/>
              </w:rPr>
              <w:tab/>
            </w:r>
          </w:p>
          <w:p w14:paraId="467F64E0" w14:textId="77777777" w:rsidR="00D12C33" w:rsidRPr="00D12C33" w:rsidRDefault="00D12C33" w:rsidP="003945AD">
            <w:pPr>
              <w:snapToGrid w:val="0"/>
              <w:spacing w:line="276" w:lineRule="auto"/>
              <w:jc w:val="both"/>
              <w:rPr>
                <w:color w:val="000000" w:themeColor="text1"/>
              </w:rPr>
            </w:pPr>
          </w:p>
        </w:tc>
      </w:tr>
      <w:tr w:rsidR="00D12C33" w:rsidRPr="00D12C33" w14:paraId="1EAB36D1" w14:textId="77777777" w:rsidTr="006C399E">
        <w:trPr>
          <w:trHeight w:val="20"/>
        </w:trPr>
        <w:tc>
          <w:tcPr>
            <w:tcW w:w="996" w:type="dxa"/>
          </w:tcPr>
          <w:p w14:paraId="5F0CD0EA"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09B77FA5" w14:textId="77777777" w:rsidR="00D12C33" w:rsidRPr="00D12C33" w:rsidRDefault="00D12C33" w:rsidP="003945AD">
            <w:pPr>
              <w:snapToGrid w:val="0"/>
              <w:spacing w:line="276" w:lineRule="auto"/>
              <w:jc w:val="both"/>
              <w:rPr>
                <w:color w:val="000000" w:themeColor="text1"/>
              </w:rPr>
            </w:pPr>
            <w:r w:rsidRPr="00D12C33">
              <w:rPr>
                <w:color w:val="000000" w:themeColor="text1"/>
              </w:rPr>
              <w:t>Central Public Works Department, Delhi</w:t>
            </w:r>
          </w:p>
          <w:p w14:paraId="5FA8A03A" w14:textId="77777777" w:rsidR="00D12C33" w:rsidRPr="00D12C33" w:rsidRDefault="00D12C33" w:rsidP="003945AD">
            <w:pPr>
              <w:snapToGrid w:val="0"/>
              <w:spacing w:line="276" w:lineRule="auto"/>
              <w:jc w:val="both"/>
              <w:rPr>
                <w:color w:val="000000" w:themeColor="text1"/>
              </w:rPr>
            </w:pPr>
          </w:p>
        </w:tc>
        <w:tc>
          <w:tcPr>
            <w:tcW w:w="3495" w:type="dxa"/>
          </w:tcPr>
          <w:p w14:paraId="6317AF41" w14:textId="77777777" w:rsidR="00D12C33" w:rsidRPr="00D12C33" w:rsidRDefault="00D12C33" w:rsidP="003945AD">
            <w:pPr>
              <w:snapToGrid w:val="0"/>
              <w:spacing w:line="276" w:lineRule="auto"/>
              <w:jc w:val="both"/>
              <w:rPr>
                <w:color w:val="000000" w:themeColor="text1"/>
              </w:rPr>
            </w:pPr>
            <w:r w:rsidRPr="00D12C33">
              <w:rPr>
                <w:color w:val="000000" w:themeColor="text1"/>
              </w:rPr>
              <w:t>Nomination awaited</w:t>
            </w:r>
          </w:p>
        </w:tc>
      </w:tr>
      <w:tr w:rsidR="00D12C33" w:rsidRPr="00D12C33" w14:paraId="0FAC4710" w14:textId="77777777" w:rsidTr="006C399E">
        <w:trPr>
          <w:trHeight w:val="20"/>
        </w:trPr>
        <w:tc>
          <w:tcPr>
            <w:tcW w:w="996" w:type="dxa"/>
          </w:tcPr>
          <w:p w14:paraId="2962C07A"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4C7EC5E9" w14:textId="77777777" w:rsidR="00D12C33" w:rsidRPr="00D12C33" w:rsidRDefault="00D12C33" w:rsidP="003945AD">
            <w:pPr>
              <w:snapToGrid w:val="0"/>
              <w:spacing w:line="276" w:lineRule="auto"/>
              <w:jc w:val="both"/>
              <w:rPr>
                <w:color w:val="000000" w:themeColor="text1"/>
              </w:rPr>
            </w:pPr>
            <w:r w:rsidRPr="00D12C33">
              <w:rPr>
                <w:color w:val="000000" w:themeColor="text1"/>
              </w:rPr>
              <w:t>CSIR-Structural Engineering Research Centre, Chennai</w:t>
            </w:r>
            <w:r w:rsidRPr="00D12C33">
              <w:rPr>
                <w:color w:val="000000" w:themeColor="text1"/>
              </w:rPr>
              <w:tab/>
            </w:r>
          </w:p>
          <w:p w14:paraId="367B6153" w14:textId="77777777" w:rsidR="00D12C33" w:rsidRPr="00D12C33" w:rsidRDefault="00D12C33" w:rsidP="003945AD">
            <w:pPr>
              <w:snapToGrid w:val="0"/>
              <w:spacing w:line="276" w:lineRule="auto"/>
              <w:jc w:val="both"/>
              <w:rPr>
                <w:color w:val="000000" w:themeColor="text1"/>
              </w:rPr>
            </w:pPr>
          </w:p>
        </w:tc>
        <w:tc>
          <w:tcPr>
            <w:tcW w:w="3495" w:type="dxa"/>
          </w:tcPr>
          <w:p w14:paraId="36517349" w14:textId="77777777" w:rsidR="00D12C33" w:rsidRPr="00D12C33" w:rsidRDefault="00D12C33" w:rsidP="003945AD">
            <w:pPr>
              <w:snapToGrid w:val="0"/>
              <w:spacing w:line="276" w:lineRule="auto"/>
              <w:jc w:val="both"/>
              <w:rPr>
                <w:color w:val="000000" w:themeColor="text1"/>
              </w:rPr>
            </w:pPr>
            <w:r w:rsidRPr="00D12C33">
              <w:rPr>
                <w:color w:val="000000" w:themeColor="text1"/>
              </w:rPr>
              <w:t>Smt. Smitha Gopinath</w:t>
            </w:r>
          </w:p>
          <w:p w14:paraId="6DC091F5" w14:textId="77777777" w:rsidR="00D12C33" w:rsidRPr="00D12C33" w:rsidRDefault="00D12C33" w:rsidP="003945AD">
            <w:pPr>
              <w:snapToGrid w:val="0"/>
              <w:spacing w:line="276" w:lineRule="auto"/>
              <w:jc w:val="both"/>
              <w:rPr>
                <w:color w:val="000000" w:themeColor="text1"/>
              </w:rPr>
            </w:pPr>
            <w:r w:rsidRPr="00D12C33">
              <w:rPr>
                <w:color w:val="000000" w:themeColor="text1"/>
              </w:rPr>
              <w:t>(Shri V Ramesh Kumar)</w:t>
            </w:r>
          </w:p>
        </w:tc>
      </w:tr>
      <w:tr w:rsidR="00D12C33" w:rsidRPr="00D12C33" w14:paraId="0A14E557" w14:textId="77777777" w:rsidTr="006C399E">
        <w:trPr>
          <w:trHeight w:val="20"/>
        </w:trPr>
        <w:tc>
          <w:tcPr>
            <w:tcW w:w="996" w:type="dxa"/>
          </w:tcPr>
          <w:p w14:paraId="5F2EE93B"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5B67405" w14:textId="77777777" w:rsidR="00D12C33" w:rsidRPr="00D12C33" w:rsidRDefault="00D12C33" w:rsidP="003945AD">
            <w:pPr>
              <w:snapToGrid w:val="0"/>
              <w:spacing w:line="276" w:lineRule="auto"/>
              <w:jc w:val="both"/>
              <w:rPr>
                <w:color w:val="000000" w:themeColor="text1"/>
              </w:rPr>
            </w:pPr>
            <w:proofErr w:type="spellStart"/>
            <w:r w:rsidRPr="00D12C33">
              <w:rPr>
                <w:color w:val="000000" w:themeColor="text1"/>
              </w:rPr>
              <w:t>Delkon</w:t>
            </w:r>
            <w:proofErr w:type="spellEnd"/>
            <w:r w:rsidRPr="00D12C33">
              <w:rPr>
                <w:color w:val="000000" w:themeColor="text1"/>
              </w:rPr>
              <w:t xml:space="preserve"> Textiles Private Ltd, Faridabad</w:t>
            </w:r>
          </w:p>
        </w:tc>
        <w:tc>
          <w:tcPr>
            <w:tcW w:w="3495" w:type="dxa"/>
          </w:tcPr>
          <w:p w14:paraId="638DB9C2" w14:textId="77777777" w:rsidR="00D12C33" w:rsidRPr="00D12C33" w:rsidRDefault="00D12C33" w:rsidP="003945AD">
            <w:pPr>
              <w:snapToGrid w:val="0"/>
              <w:spacing w:line="276" w:lineRule="auto"/>
              <w:jc w:val="both"/>
              <w:rPr>
                <w:color w:val="000000" w:themeColor="text1"/>
              </w:rPr>
            </w:pPr>
            <w:r w:rsidRPr="00D12C33">
              <w:rPr>
                <w:color w:val="000000" w:themeColor="text1"/>
              </w:rPr>
              <w:t>Shri Vikas Singhal</w:t>
            </w:r>
            <w:r w:rsidRPr="00D12C33">
              <w:rPr>
                <w:color w:val="000000" w:themeColor="text1"/>
              </w:rPr>
              <w:tab/>
            </w:r>
            <w:r w:rsidRPr="00D12C33">
              <w:rPr>
                <w:color w:val="000000" w:themeColor="text1"/>
              </w:rPr>
              <w:tab/>
            </w:r>
            <w:r w:rsidRPr="00D12C33">
              <w:rPr>
                <w:color w:val="000000" w:themeColor="text1"/>
              </w:rPr>
              <w:tab/>
            </w:r>
          </w:p>
          <w:p w14:paraId="4F1C2E6D" w14:textId="77777777" w:rsidR="00D12C33" w:rsidRPr="00D12C33" w:rsidRDefault="00D12C33" w:rsidP="003945AD">
            <w:pPr>
              <w:snapToGrid w:val="0"/>
              <w:spacing w:line="276" w:lineRule="auto"/>
              <w:jc w:val="both"/>
              <w:rPr>
                <w:color w:val="000000" w:themeColor="text1"/>
              </w:rPr>
            </w:pPr>
            <w:r w:rsidRPr="00D12C33">
              <w:rPr>
                <w:color w:val="000000" w:themeColor="text1"/>
              </w:rPr>
              <w:t>(Shri G S Singhal)</w:t>
            </w:r>
          </w:p>
          <w:p w14:paraId="072DFB78" w14:textId="77777777" w:rsidR="00D12C33" w:rsidRPr="00D12C33" w:rsidRDefault="00D12C33" w:rsidP="003945AD">
            <w:pPr>
              <w:snapToGrid w:val="0"/>
              <w:spacing w:line="276" w:lineRule="auto"/>
              <w:jc w:val="both"/>
              <w:rPr>
                <w:color w:val="000000" w:themeColor="text1"/>
              </w:rPr>
            </w:pPr>
          </w:p>
        </w:tc>
      </w:tr>
      <w:tr w:rsidR="00D12C33" w:rsidRPr="00D12C33" w14:paraId="64CB70BF" w14:textId="77777777" w:rsidTr="006C399E">
        <w:trPr>
          <w:trHeight w:val="20"/>
        </w:trPr>
        <w:tc>
          <w:tcPr>
            <w:tcW w:w="996" w:type="dxa"/>
          </w:tcPr>
          <w:p w14:paraId="5EAEFDAA"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7A465266" w14:textId="77777777" w:rsidR="00D12C33" w:rsidRPr="00D12C33" w:rsidRDefault="00D12C33" w:rsidP="003945AD">
            <w:pPr>
              <w:snapToGrid w:val="0"/>
              <w:spacing w:line="276" w:lineRule="auto"/>
              <w:jc w:val="both"/>
              <w:rPr>
                <w:color w:val="000000" w:themeColor="text1"/>
              </w:rPr>
            </w:pPr>
            <w:r w:rsidRPr="00D12C33">
              <w:rPr>
                <w:color w:val="000000" w:themeColor="text1"/>
              </w:rPr>
              <w:t>E I DuPont India Pvt Limited, Gurugram</w:t>
            </w:r>
          </w:p>
        </w:tc>
        <w:tc>
          <w:tcPr>
            <w:tcW w:w="3495" w:type="dxa"/>
          </w:tcPr>
          <w:p w14:paraId="76D4059E" w14:textId="77777777" w:rsidR="00D12C33" w:rsidRPr="00D12C33" w:rsidRDefault="00D12C33" w:rsidP="003945AD">
            <w:pPr>
              <w:snapToGrid w:val="0"/>
              <w:spacing w:line="276" w:lineRule="auto"/>
              <w:jc w:val="both"/>
              <w:rPr>
                <w:color w:val="000000" w:themeColor="text1"/>
              </w:rPr>
            </w:pPr>
            <w:r w:rsidRPr="00D12C33">
              <w:rPr>
                <w:color w:val="000000" w:themeColor="text1"/>
              </w:rPr>
              <w:t>Shri Manish Bansal</w:t>
            </w:r>
            <w:r w:rsidRPr="00D12C33">
              <w:rPr>
                <w:color w:val="000000" w:themeColor="text1"/>
              </w:rPr>
              <w:tab/>
            </w:r>
            <w:r w:rsidRPr="00D12C33">
              <w:rPr>
                <w:color w:val="000000" w:themeColor="text1"/>
              </w:rPr>
              <w:tab/>
            </w:r>
            <w:r w:rsidRPr="00D12C33">
              <w:rPr>
                <w:color w:val="000000" w:themeColor="text1"/>
              </w:rPr>
              <w:tab/>
            </w:r>
          </w:p>
          <w:p w14:paraId="3EE87443"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w:t>
            </w:r>
            <w:proofErr w:type="spellStart"/>
            <w:r w:rsidRPr="00D12C33">
              <w:rPr>
                <w:color w:val="000000" w:themeColor="text1"/>
              </w:rPr>
              <w:t>Atanu</w:t>
            </w:r>
            <w:proofErr w:type="spellEnd"/>
            <w:r w:rsidRPr="00D12C33">
              <w:rPr>
                <w:color w:val="000000" w:themeColor="text1"/>
              </w:rPr>
              <w:t xml:space="preserve"> </w:t>
            </w:r>
            <w:proofErr w:type="spellStart"/>
            <w:r w:rsidRPr="00D12C33">
              <w:rPr>
                <w:color w:val="000000" w:themeColor="text1"/>
              </w:rPr>
              <w:t>Achrya</w:t>
            </w:r>
            <w:proofErr w:type="spellEnd"/>
            <w:r w:rsidRPr="00D12C33">
              <w:rPr>
                <w:color w:val="000000" w:themeColor="text1"/>
              </w:rPr>
              <w:t>)</w:t>
            </w:r>
          </w:p>
          <w:p w14:paraId="76C0FD89" w14:textId="77777777" w:rsidR="00D12C33" w:rsidRPr="00D12C33" w:rsidRDefault="00D12C33" w:rsidP="003945AD">
            <w:pPr>
              <w:snapToGrid w:val="0"/>
              <w:spacing w:line="276" w:lineRule="auto"/>
              <w:jc w:val="both"/>
              <w:rPr>
                <w:color w:val="000000" w:themeColor="text1"/>
              </w:rPr>
            </w:pPr>
          </w:p>
        </w:tc>
      </w:tr>
      <w:tr w:rsidR="00D12C33" w:rsidRPr="00D12C33" w14:paraId="3DB59ECE" w14:textId="77777777" w:rsidTr="006C399E">
        <w:trPr>
          <w:trHeight w:val="20"/>
        </w:trPr>
        <w:tc>
          <w:tcPr>
            <w:tcW w:w="996" w:type="dxa"/>
          </w:tcPr>
          <w:p w14:paraId="6BB13284"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07EBD7B6" w14:textId="77777777" w:rsidR="00D12C33" w:rsidRPr="00D12C33" w:rsidRDefault="00D12C33" w:rsidP="003945AD">
            <w:pPr>
              <w:snapToGrid w:val="0"/>
              <w:spacing w:line="276" w:lineRule="auto"/>
              <w:jc w:val="both"/>
              <w:rPr>
                <w:color w:val="000000" w:themeColor="text1"/>
              </w:rPr>
            </w:pPr>
            <w:proofErr w:type="spellStart"/>
            <w:r w:rsidRPr="00D12C33">
              <w:rPr>
                <w:color w:val="000000" w:themeColor="text1"/>
              </w:rPr>
              <w:t>Entremonde</w:t>
            </w:r>
            <w:proofErr w:type="spellEnd"/>
            <w:r w:rsidRPr="00D12C33">
              <w:rPr>
                <w:color w:val="000000" w:themeColor="text1"/>
              </w:rPr>
              <w:t xml:space="preserve"> </w:t>
            </w:r>
            <w:proofErr w:type="spellStart"/>
            <w:r w:rsidRPr="00D12C33">
              <w:rPr>
                <w:color w:val="000000" w:themeColor="text1"/>
              </w:rPr>
              <w:t>Polycoaters</w:t>
            </w:r>
            <w:proofErr w:type="spellEnd"/>
            <w:r w:rsidRPr="00D12C33">
              <w:rPr>
                <w:color w:val="000000" w:themeColor="text1"/>
              </w:rPr>
              <w:t xml:space="preserve"> Limited, Agra</w:t>
            </w:r>
          </w:p>
        </w:tc>
        <w:tc>
          <w:tcPr>
            <w:tcW w:w="3495" w:type="dxa"/>
          </w:tcPr>
          <w:p w14:paraId="7DBF07DA" w14:textId="77777777" w:rsidR="00D12C33" w:rsidRPr="00D12C33" w:rsidRDefault="00D12C33" w:rsidP="003945AD">
            <w:pPr>
              <w:snapToGrid w:val="0"/>
              <w:spacing w:line="276" w:lineRule="auto"/>
              <w:jc w:val="both"/>
              <w:rPr>
                <w:color w:val="000000" w:themeColor="text1"/>
              </w:rPr>
            </w:pPr>
            <w:proofErr w:type="spellStart"/>
            <w:r w:rsidRPr="00D12C33">
              <w:rPr>
                <w:color w:val="000000" w:themeColor="text1"/>
              </w:rPr>
              <w:t>Dr.</w:t>
            </w:r>
            <w:proofErr w:type="spellEnd"/>
            <w:r w:rsidRPr="00D12C33">
              <w:rPr>
                <w:color w:val="000000" w:themeColor="text1"/>
              </w:rPr>
              <w:t xml:space="preserve"> KMS Reddy</w:t>
            </w:r>
          </w:p>
          <w:p w14:paraId="249D32E1" w14:textId="77777777" w:rsidR="00D12C33" w:rsidRPr="00D12C33" w:rsidRDefault="00D12C33" w:rsidP="003945AD">
            <w:pPr>
              <w:snapToGrid w:val="0"/>
              <w:spacing w:line="276" w:lineRule="auto"/>
              <w:jc w:val="both"/>
              <w:rPr>
                <w:color w:val="000000" w:themeColor="text1"/>
              </w:rPr>
            </w:pPr>
          </w:p>
        </w:tc>
      </w:tr>
      <w:tr w:rsidR="00D12C33" w:rsidRPr="00D12C33" w14:paraId="230AAE98" w14:textId="77777777" w:rsidTr="006C399E">
        <w:trPr>
          <w:trHeight w:val="20"/>
        </w:trPr>
        <w:tc>
          <w:tcPr>
            <w:tcW w:w="996" w:type="dxa"/>
          </w:tcPr>
          <w:p w14:paraId="7B9A201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62CE420F" w14:textId="77777777" w:rsidR="00D12C33" w:rsidRPr="00D12C33" w:rsidRDefault="00D12C33" w:rsidP="003945AD">
            <w:pPr>
              <w:snapToGrid w:val="0"/>
              <w:spacing w:line="276" w:lineRule="auto"/>
              <w:jc w:val="both"/>
              <w:rPr>
                <w:color w:val="000000" w:themeColor="text1"/>
              </w:rPr>
            </w:pPr>
            <w:r w:rsidRPr="00D12C33">
              <w:rPr>
                <w:color w:val="000000" w:themeColor="text1"/>
              </w:rPr>
              <w:t>Federation of Indian Chamber of Commerce And Industry, New Delhi</w:t>
            </w:r>
          </w:p>
        </w:tc>
        <w:tc>
          <w:tcPr>
            <w:tcW w:w="3495" w:type="dxa"/>
          </w:tcPr>
          <w:p w14:paraId="1DC937B5"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Chetan </w:t>
            </w:r>
            <w:proofErr w:type="spellStart"/>
            <w:r w:rsidRPr="00D12C33">
              <w:rPr>
                <w:color w:val="000000" w:themeColor="text1"/>
              </w:rPr>
              <w:t>Bijesure</w:t>
            </w:r>
            <w:proofErr w:type="spellEnd"/>
            <w:r w:rsidRPr="00D12C33">
              <w:rPr>
                <w:color w:val="000000" w:themeColor="text1"/>
              </w:rPr>
              <w:tab/>
            </w:r>
            <w:r w:rsidRPr="00D12C33">
              <w:rPr>
                <w:color w:val="000000" w:themeColor="text1"/>
              </w:rPr>
              <w:tab/>
            </w:r>
            <w:r w:rsidRPr="00D12C33">
              <w:rPr>
                <w:color w:val="000000" w:themeColor="text1"/>
              </w:rPr>
              <w:tab/>
            </w:r>
            <w:r w:rsidRPr="00D12C33">
              <w:rPr>
                <w:color w:val="000000" w:themeColor="text1"/>
              </w:rPr>
              <w:tab/>
            </w:r>
          </w:p>
          <w:p w14:paraId="4B6AD0B4" w14:textId="77777777" w:rsidR="00D12C33" w:rsidRPr="00D12C33" w:rsidRDefault="00D12C33" w:rsidP="003945AD">
            <w:pPr>
              <w:snapToGrid w:val="0"/>
              <w:spacing w:line="276" w:lineRule="auto"/>
              <w:jc w:val="both"/>
              <w:rPr>
                <w:color w:val="000000" w:themeColor="text1"/>
              </w:rPr>
            </w:pPr>
            <w:r w:rsidRPr="00D12C33">
              <w:rPr>
                <w:color w:val="000000" w:themeColor="text1"/>
              </w:rPr>
              <w:t>(Shri Suresh Kannan)</w:t>
            </w:r>
          </w:p>
          <w:p w14:paraId="5BD55AD6" w14:textId="77777777" w:rsidR="00D12C33" w:rsidRPr="00D12C33" w:rsidRDefault="00D12C33" w:rsidP="003945AD">
            <w:pPr>
              <w:snapToGrid w:val="0"/>
              <w:spacing w:line="276" w:lineRule="auto"/>
              <w:jc w:val="both"/>
              <w:rPr>
                <w:color w:val="000000" w:themeColor="text1"/>
              </w:rPr>
            </w:pPr>
          </w:p>
        </w:tc>
      </w:tr>
      <w:tr w:rsidR="00D12C33" w:rsidRPr="00D12C33" w14:paraId="3CDF7794" w14:textId="77777777" w:rsidTr="006C399E">
        <w:trPr>
          <w:trHeight w:val="20"/>
        </w:trPr>
        <w:tc>
          <w:tcPr>
            <w:tcW w:w="996" w:type="dxa"/>
          </w:tcPr>
          <w:p w14:paraId="6BD8B171"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731C2D0A" w14:textId="77777777" w:rsidR="00D12C33" w:rsidRPr="00D12C33" w:rsidRDefault="00D12C33" w:rsidP="003945AD">
            <w:pPr>
              <w:snapToGrid w:val="0"/>
              <w:spacing w:line="276" w:lineRule="auto"/>
              <w:jc w:val="both"/>
              <w:rPr>
                <w:color w:val="000000" w:themeColor="text1"/>
              </w:rPr>
            </w:pPr>
            <w:proofErr w:type="spellStart"/>
            <w:r w:rsidRPr="00D12C33">
              <w:rPr>
                <w:color w:val="000000" w:themeColor="text1"/>
              </w:rPr>
              <w:t>Garware</w:t>
            </w:r>
            <w:proofErr w:type="spellEnd"/>
            <w:r w:rsidRPr="00D12C33">
              <w:rPr>
                <w:color w:val="000000" w:themeColor="text1"/>
              </w:rPr>
              <w:t xml:space="preserve"> Technical Fibres Limited, Pune</w:t>
            </w:r>
          </w:p>
          <w:p w14:paraId="1AF8D58A" w14:textId="77777777" w:rsidR="00D12C33" w:rsidRPr="00D12C33" w:rsidRDefault="00D12C33" w:rsidP="003945AD">
            <w:pPr>
              <w:snapToGrid w:val="0"/>
              <w:spacing w:line="276" w:lineRule="auto"/>
              <w:jc w:val="both"/>
              <w:rPr>
                <w:color w:val="000000" w:themeColor="text1"/>
              </w:rPr>
            </w:pPr>
          </w:p>
        </w:tc>
        <w:tc>
          <w:tcPr>
            <w:tcW w:w="3495" w:type="dxa"/>
          </w:tcPr>
          <w:p w14:paraId="5724E12E" w14:textId="77777777" w:rsidR="00D12C33" w:rsidRPr="00D12C33" w:rsidRDefault="00D12C33" w:rsidP="003945AD">
            <w:pPr>
              <w:snapToGrid w:val="0"/>
              <w:spacing w:line="276" w:lineRule="auto"/>
              <w:jc w:val="both"/>
              <w:rPr>
                <w:color w:val="000000" w:themeColor="text1"/>
              </w:rPr>
            </w:pPr>
            <w:r w:rsidRPr="00D12C33">
              <w:rPr>
                <w:color w:val="000000" w:themeColor="text1"/>
              </w:rPr>
              <w:t>Shri Rajendra Ghadge</w:t>
            </w:r>
          </w:p>
        </w:tc>
      </w:tr>
      <w:tr w:rsidR="00D12C33" w:rsidRPr="00D12C33" w14:paraId="4E515141" w14:textId="77777777" w:rsidTr="006C399E">
        <w:trPr>
          <w:trHeight w:val="20"/>
        </w:trPr>
        <w:tc>
          <w:tcPr>
            <w:tcW w:w="996" w:type="dxa"/>
          </w:tcPr>
          <w:p w14:paraId="63FB48BF"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3A22BB60" w14:textId="77777777" w:rsidR="00D12C33" w:rsidRPr="00D12C33" w:rsidRDefault="00D12C33" w:rsidP="003945AD">
            <w:pPr>
              <w:snapToGrid w:val="0"/>
              <w:spacing w:line="276" w:lineRule="auto"/>
              <w:jc w:val="both"/>
              <w:rPr>
                <w:color w:val="000000" w:themeColor="text1"/>
              </w:rPr>
            </w:pPr>
            <w:r w:rsidRPr="00D12C33">
              <w:rPr>
                <w:color w:val="000000" w:themeColor="text1"/>
              </w:rPr>
              <w:t>Indian Technical Textile Association, Mumbai</w:t>
            </w:r>
          </w:p>
        </w:tc>
        <w:tc>
          <w:tcPr>
            <w:tcW w:w="3495" w:type="dxa"/>
          </w:tcPr>
          <w:p w14:paraId="617B329B"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Dr Anup </w:t>
            </w:r>
            <w:proofErr w:type="spellStart"/>
            <w:r w:rsidRPr="00D12C33">
              <w:rPr>
                <w:color w:val="000000" w:themeColor="text1"/>
              </w:rPr>
              <w:t>Rakshit</w:t>
            </w:r>
            <w:proofErr w:type="spellEnd"/>
          </w:p>
        </w:tc>
      </w:tr>
      <w:tr w:rsidR="00D12C33" w:rsidRPr="00D12C33" w14:paraId="09E70B55" w14:textId="77777777" w:rsidTr="006C399E">
        <w:trPr>
          <w:trHeight w:val="20"/>
        </w:trPr>
        <w:tc>
          <w:tcPr>
            <w:tcW w:w="996" w:type="dxa"/>
          </w:tcPr>
          <w:p w14:paraId="20A70880"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42FDE0D4" w14:textId="77777777" w:rsidR="00D12C33" w:rsidRPr="00D12C33" w:rsidRDefault="00D12C33" w:rsidP="003945AD">
            <w:pPr>
              <w:snapToGrid w:val="0"/>
              <w:spacing w:line="276" w:lineRule="auto"/>
              <w:jc w:val="both"/>
              <w:rPr>
                <w:color w:val="000000" w:themeColor="text1"/>
              </w:rPr>
            </w:pPr>
            <w:r w:rsidRPr="00D12C33">
              <w:rPr>
                <w:color w:val="000000" w:themeColor="text1"/>
              </w:rPr>
              <w:t>National Highway Authority of India</w:t>
            </w:r>
          </w:p>
        </w:tc>
        <w:tc>
          <w:tcPr>
            <w:tcW w:w="3495" w:type="dxa"/>
          </w:tcPr>
          <w:p w14:paraId="20A7060D" w14:textId="77777777" w:rsidR="00D12C33" w:rsidRPr="00D12C33" w:rsidRDefault="00D12C33" w:rsidP="003945AD">
            <w:pPr>
              <w:snapToGrid w:val="0"/>
              <w:spacing w:line="276" w:lineRule="auto"/>
              <w:jc w:val="both"/>
              <w:rPr>
                <w:color w:val="000000" w:themeColor="text1"/>
              </w:rPr>
            </w:pPr>
            <w:r w:rsidRPr="00D12C33">
              <w:rPr>
                <w:color w:val="000000" w:themeColor="text1"/>
              </w:rPr>
              <w:t>Nomination Awaited</w:t>
            </w:r>
          </w:p>
          <w:p w14:paraId="429FDCD1" w14:textId="77777777" w:rsidR="00D12C33" w:rsidRPr="00D12C33" w:rsidRDefault="00D12C33" w:rsidP="003945AD">
            <w:pPr>
              <w:snapToGrid w:val="0"/>
              <w:spacing w:line="276" w:lineRule="auto"/>
              <w:jc w:val="both"/>
              <w:rPr>
                <w:color w:val="000000" w:themeColor="text1"/>
              </w:rPr>
            </w:pPr>
          </w:p>
        </w:tc>
      </w:tr>
      <w:tr w:rsidR="00D12C33" w:rsidRPr="00D12C33" w14:paraId="24EFECE2" w14:textId="77777777" w:rsidTr="006C399E">
        <w:trPr>
          <w:trHeight w:val="20"/>
        </w:trPr>
        <w:tc>
          <w:tcPr>
            <w:tcW w:w="996" w:type="dxa"/>
          </w:tcPr>
          <w:p w14:paraId="7FAA6157"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46653FEA" w14:textId="77777777" w:rsidR="00D12C33" w:rsidRPr="00D12C33" w:rsidRDefault="00D12C33" w:rsidP="003945AD">
            <w:pPr>
              <w:snapToGrid w:val="0"/>
              <w:spacing w:line="276" w:lineRule="auto"/>
              <w:jc w:val="both"/>
              <w:rPr>
                <w:color w:val="000000" w:themeColor="text1"/>
              </w:rPr>
            </w:pPr>
            <w:r w:rsidRPr="00D12C33">
              <w:rPr>
                <w:color w:val="000000" w:themeColor="text1"/>
              </w:rPr>
              <w:t>NBCC, Delhi</w:t>
            </w:r>
          </w:p>
        </w:tc>
        <w:tc>
          <w:tcPr>
            <w:tcW w:w="3495" w:type="dxa"/>
          </w:tcPr>
          <w:p w14:paraId="3551D0D8"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Nomination awaited    </w:t>
            </w:r>
          </w:p>
          <w:p w14:paraId="1EC5CA55" w14:textId="77777777" w:rsidR="00D12C33" w:rsidRPr="00D12C33" w:rsidRDefault="00D12C33" w:rsidP="003945AD">
            <w:pPr>
              <w:snapToGrid w:val="0"/>
              <w:spacing w:line="276" w:lineRule="auto"/>
              <w:jc w:val="both"/>
              <w:rPr>
                <w:color w:val="000000" w:themeColor="text1"/>
              </w:rPr>
            </w:pPr>
          </w:p>
        </w:tc>
      </w:tr>
      <w:tr w:rsidR="00D12C33" w:rsidRPr="00D12C33" w14:paraId="222139D0" w14:textId="77777777" w:rsidTr="006C399E">
        <w:trPr>
          <w:trHeight w:val="20"/>
        </w:trPr>
        <w:tc>
          <w:tcPr>
            <w:tcW w:w="996" w:type="dxa"/>
          </w:tcPr>
          <w:p w14:paraId="235F50F3"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AB1529F" w14:textId="77777777" w:rsidR="00D12C33" w:rsidRPr="00D12C33" w:rsidRDefault="00D12C33" w:rsidP="003945AD">
            <w:pPr>
              <w:snapToGrid w:val="0"/>
              <w:spacing w:line="276" w:lineRule="auto"/>
              <w:jc w:val="both"/>
              <w:rPr>
                <w:color w:val="000000" w:themeColor="text1"/>
              </w:rPr>
            </w:pPr>
            <w:r w:rsidRPr="00D12C33">
              <w:rPr>
                <w:color w:val="000000" w:themeColor="text1"/>
              </w:rPr>
              <w:t>Nina Concrete System Pvt Ltd, Mumbai</w:t>
            </w:r>
          </w:p>
        </w:tc>
        <w:tc>
          <w:tcPr>
            <w:tcW w:w="3495" w:type="dxa"/>
          </w:tcPr>
          <w:p w14:paraId="1FBB5729" w14:textId="77777777" w:rsidR="00D12C33" w:rsidRPr="00D12C33" w:rsidRDefault="00D12C33" w:rsidP="003945AD">
            <w:pPr>
              <w:snapToGrid w:val="0"/>
              <w:spacing w:line="276" w:lineRule="auto"/>
              <w:jc w:val="both"/>
              <w:rPr>
                <w:color w:val="000000" w:themeColor="text1"/>
              </w:rPr>
            </w:pPr>
            <w:r w:rsidRPr="00D12C33">
              <w:rPr>
                <w:color w:val="000000" w:themeColor="text1"/>
              </w:rPr>
              <w:t>Shri Rakesh Gupta</w:t>
            </w:r>
            <w:r w:rsidRPr="00D12C33">
              <w:rPr>
                <w:color w:val="000000" w:themeColor="text1"/>
              </w:rPr>
              <w:tab/>
            </w:r>
            <w:r w:rsidRPr="00D12C33">
              <w:rPr>
                <w:color w:val="000000" w:themeColor="text1"/>
              </w:rPr>
              <w:tab/>
            </w:r>
            <w:r w:rsidRPr="00D12C33">
              <w:rPr>
                <w:color w:val="000000" w:themeColor="text1"/>
              </w:rPr>
              <w:tab/>
            </w:r>
          </w:p>
          <w:p w14:paraId="710B789D" w14:textId="77777777" w:rsidR="00D12C33" w:rsidRPr="00D12C33" w:rsidRDefault="00D12C33" w:rsidP="003945AD">
            <w:pPr>
              <w:snapToGrid w:val="0"/>
              <w:spacing w:line="276" w:lineRule="auto"/>
              <w:jc w:val="both"/>
              <w:rPr>
                <w:color w:val="000000" w:themeColor="text1"/>
              </w:rPr>
            </w:pPr>
            <w:r w:rsidRPr="00D12C33">
              <w:rPr>
                <w:color w:val="000000" w:themeColor="text1"/>
              </w:rPr>
              <w:t>(Shri Kaushal Parikh)</w:t>
            </w:r>
          </w:p>
          <w:p w14:paraId="601F0C21" w14:textId="77777777" w:rsidR="00D12C33" w:rsidRPr="00D12C33" w:rsidRDefault="00D12C33" w:rsidP="003945AD">
            <w:pPr>
              <w:snapToGrid w:val="0"/>
              <w:spacing w:line="276" w:lineRule="auto"/>
              <w:jc w:val="both"/>
              <w:rPr>
                <w:color w:val="000000" w:themeColor="text1"/>
              </w:rPr>
            </w:pPr>
          </w:p>
        </w:tc>
      </w:tr>
      <w:tr w:rsidR="00D12C33" w:rsidRPr="00D12C33" w14:paraId="038AA7B6" w14:textId="77777777" w:rsidTr="006C399E">
        <w:trPr>
          <w:trHeight w:val="20"/>
        </w:trPr>
        <w:tc>
          <w:tcPr>
            <w:tcW w:w="996" w:type="dxa"/>
          </w:tcPr>
          <w:p w14:paraId="6FB3A2A6"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59739C16" w14:textId="77777777" w:rsidR="00D12C33" w:rsidRPr="00D12C33" w:rsidRDefault="00D12C33" w:rsidP="003945AD">
            <w:pPr>
              <w:snapToGrid w:val="0"/>
              <w:spacing w:line="276" w:lineRule="auto"/>
              <w:jc w:val="both"/>
              <w:rPr>
                <w:color w:val="000000" w:themeColor="text1"/>
              </w:rPr>
            </w:pPr>
            <w:r w:rsidRPr="00D12C33">
              <w:rPr>
                <w:color w:val="000000" w:themeColor="text1"/>
              </w:rPr>
              <w:t>Northern India Textile Research Association, Ghaziabad</w:t>
            </w:r>
          </w:p>
          <w:p w14:paraId="4337D37B" w14:textId="77777777" w:rsidR="00D12C33" w:rsidRPr="00D12C33" w:rsidRDefault="00D12C33" w:rsidP="003945AD">
            <w:pPr>
              <w:snapToGrid w:val="0"/>
              <w:spacing w:line="276" w:lineRule="auto"/>
              <w:jc w:val="both"/>
              <w:rPr>
                <w:color w:val="000000" w:themeColor="text1"/>
              </w:rPr>
            </w:pPr>
          </w:p>
        </w:tc>
        <w:tc>
          <w:tcPr>
            <w:tcW w:w="3495" w:type="dxa"/>
          </w:tcPr>
          <w:p w14:paraId="4FB8E734" w14:textId="77777777" w:rsidR="00D12C33" w:rsidRPr="00D12C33" w:rsidRDefault="00D12C33" w:rsidP="003945AD">
            <w:pPr>
              <w:snapToGrid w:val="0"/>
              <w:spacing w:line="276" w:lineRule="auto"/>
              <w:jc w:val="both"/>
              <w:rPr>
                <w:color w:val="000000" w:themeColor="text1"/>
              </w:rPr>
            </w:pPr>
            <w:r w:rsidRPr="00D12C33">
              <w:rPr>
                <w:color w:val="000000" w:themeColor="text1"/>
              </w:rPr>
              <w:t>Nomination awaited</w:t>
            </w:r>
          </w:p>
        </w:tc>
      </w:tr>
      <w:tr w:rsidR="00D12C33" w:rsidRPr="00D12C33" w14:paraId="00646515" w14:textId="77777777" w:rsidTr="006C399E">
        <w:trPr>
          <w:trHeight w:val="20"/>
        </w:trPr>
        <w:tc>
          <w:tcPr>
            <w:tcW w:w="996" w:type="dxa"/>
          </w:tcPr>
          <w:p w14:paraId="7950A13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545D2B6" w14:textId="77777777" w:rsidR="00D12C33" w:rsidRPr="00D12C33" w:rsidRDefault="00D12C33" w:rsidP="003945AD">
            <w:pPr>
              <w:snapToGrid w:val="0"/>
              <w:spacing w:line="276" w:lineRule="auto"/>
              <w:jc w:val="both"/>
              <w:rPr>
                <w:color w:val="000000" w:themeColor="text1"/>
              </w:rPr>
            </w:pPr>
            <w:r w:rsidRPr="00D12C33">
              <w:rPr>
                <w:color w:val="000000" w:themeColor="text1"/>
              </w:rPr>
              <w:t>Ministry of Surface Transport, New Delhi</w:t>
            </w:r>
          </w:p>
        </w:tc>
        <w:tc>
          <w:tcPr>
            <w:tcW w:w="3495" w:type="dxa"/>
          </w:tcPr>
          <w:p w14:paraId="02B16337" w14:textId="77777777" w:rsidR="00D12C33" w:rsidRPr="00D12C33" w:rsidRDefault="00D12C33" w:rsidP="003945AD">
            <w:pPr>
              <w:snapToGrid w:val="0"/>
              <w:spacing w:line="276" w:lineRule="auto"/>
              <w:jc w:val="both"/>
              <w:rPr>
                <w:color w:val="000000" w:themeColor="text1"/>
              </w:rPr>
            </w:pPr>
            <w:r w:rsidRPr="00D12C33">
              <w:rPr>
                <w:color w:val="000000" w:themeColor="text1"/>
              </w:rPr>
              <w:t>Nomination awaited</w:t>
            </w:r>
          </w:p>
          <w:p w14:paraId="6A37F950" w14:textId="77777777" w:rsidR="00D12C33" w:rsidRPr="00D12C33" w:rsidRDefault="00D12C33" w:rsidP="003945AD">
            <w:pPr>
              <w:snapToGrid w:val="0"/>
              <w:spacing w:line="276" w:lineRule="auto"/>
              <w:jc w:val="both"/>
              <w:rPr>
                <w:color w:val="000000" w:themeColor="text1"/>
              </w:rPr>
            </w:pPr>
          </w:p>
        </w:tc>
      </w:tr>
      <w:tr w:rsidR="00D12C33" w:rsidRPr="00D12C33" w14:paraId="0EE6F8B1" w14:textId="77777777" w:rsidTr="006C399E">
        <w:trPr>
          <w:trHeight w:val="20"/>
        </w:trPr>
        <w:tc>
          <w:tcPr>
            <w:tcW w:w="996" w:type="dxa"/>
          </w:tcPr>
          <w:p w14:paraId="26869A24"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4D423CF" w14:textId="35959772" w:rsidR="00D12C33" w:rsidRPr="00D12C33" w:rsidRDefault="00D12C33" w:rsidP="003945AD">
            <w:pPr>
              <w:snapToGrid w:val="0"/>
              <w:spacing w:line="276" w:lineRule="auto"/>
              <w:jc w:val="both"/>
              <w:rPr>
                <w:color w:val="000000" w:themeColor="text1"/>
              </w:rPr>
            </w:pPr>
            <w:r w:rsidRPr="00D12C33">
              <w:rPr>
                <w:color w:val="000000" w:themeColor="text1"/>
              </w:rPr>
              <w:t>Ministry of Textile, New Delhi</w:t>
            </w:r>
          </w:p>
        </w:tc>
        <w:tc>
          <w:tcPr>
            <w:tcW w:w="3495" w:type="dxa"/>
          </w:tcPr>
          <w:p w14:paraId="296E7E10"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Dr Mukesh Kumar Sinha </w:t>
            </w:r>
          </w:p>
        </w:tc>
      </w:tr>
      <w:tr w:rsidR="00D12C33" w:rsidRPr="00D12C33" w14:paraId="2BB76AE9" w14:textId="77777777" w:rsidTr="006C399E">
        <w:trPr>
          <w:trHeight w:val="20"/>
        </w:trPr>
        <w:tc>
          <w:tcPr>
            <w:tcW w:w="996" w:type="dxa"/>
          </w:tcPr>
          <w:p w14:paraId="4DDF5FB6"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0D67B8EA" w14:textId="77777777" w:rsidR="00D12C33" w:rsidRPr="00D12C33" w:rsidRDefault="00D12C33" w:rsidP="003945AD">
            <w:pPr>
              <w:snapToGrid w:val="0"/>
              <w:spacing w:line="276" w:lineRule="auto"/>
              <w:jc w:val="both"/>
              <w:rPr>
                <w:color w:val="000000" w:themeColor="text1"/>
              </w:rPr>
            </w:pPr>
            <w:r w:rsidRPr="00D12C33">
              <w:rPr>
                <w:color w:val="000000" w:themeColor="text1"/>
              </w:rPr>
              <w:t>Office of the Textile Commissioner, Mumbai</w:t>
            </w:r>
          </w:p>
        </w:tc>
        <w:tc>
          <w:tcPr>
            <w:tcW w:w="3495" w:type="dxa"/>
          </w:tcPr>
          <w:p w14:paraId="5F2D9CC8"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w:t>
            </w:r>
            <w:proofErr w:type="spellStart"/>
            <w:r w:rsidRPr="00D12C33">
              <w:rPr>
                <w:color w:val="000000" w:themeColor="text1"/>
              </w:rPr>
              <w:t>Narottam</w:t>
            </w:r>
            <w:proofErr w:type="spellEnd"/>
            <w:r w:rsidRPr="00D12C33">
              <w:rPr>
                <w:color w:val="000000" w:themeColor="text1"/>
              </w:rPr>
              <w:t xml:space="preserve"> Kumar</w:t>
            </w:r>
            <w:r w:rsidRPr="00D12C33">
              <w:rPr>
                <w:color w:val="000000" w:themeColor="text1"/>
              </w:rPr>
              <w:tab/>
            </w:r>
          </w:p>
          <w:p w14:paraId="73E49233"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Amar K </w:t>
            </w:r>
            <w:proofErr w:type="spellStart"/>
            <w:r w:rsidRPr="00D12C33">
              <w:rPr>
                <w:color w:val="000000" w:themeColor="text1"/>
              </w:rPr>
              <w:t>Chaphekar</w:t>
            </w:r>
            <w:proofErr w:type="spellEnd"/>
            <w:r w:rsidRPr="00D12C33">
              <w:rPr>
                <w:color w:val="000000" w:themeColor="text1"/>
              </w:rPr>
              <w:t>)</w:t>
            </w:r>
          </w:p>
          <w:p w14:paraId="22C99DCC" w14:textId="77777777" w:rsidR="00D12C33" w:rsidRPr="00D12C33" w:rsidRDefault="00D12C33" w:rsidP="003945AD">
            <w:pPr>
              <w:snapToGrid w:val="0"/>
              <w:spacing w:line="276" w:lineRule="auto"/>
              <w:jc w:val="both"/>
              <w:rPr>
                <w:color w:val="000000" w:themeColor="text1"/>
              </w:rPr>
            </w:pPr>
          </w:p>
        </w:tc>
      </w:tr>
      <w:tr w:rsidR="00D12C33" w:rsidRPr="00D12C33" w14:paraId="5AB8A881" w14:textId="77777777" w:rsidTr="006C399E">
        <w:trPr>
          <w:trHeight w:val="20"/>
        </w:trPr>
        <w:tc>
          <w:tcPr>
            <w:tcW w:w="996" w:type="dxa"/>
          </w:tcPr>
          <w:p w14:paraId="368D314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61A85951" w14:textId="77777777" w:rsidR="00D12C33" w:rsidRPr="00D12C33" w:rsidRDefault="00D12C33" w:rsidP="003945AD">
            <w:pPr>
              <w:snapToGrid w:val="0"/>
              <w:spacing w:line="276" w:lineRule="auto"/>
              <w:jc w:val="both"/>
              <w:rPr>
                <w:color w:val="000000" w:themeColor="text1"/>
              </w:rPr>
            </w:pPr>
            <w:r w:rsidRPr="00D12C33">
              <w:rPr>
                <w:color w:val="000000" w:themeColor="text1"/>
              </w:rPr>
              <w:t>Oriental Infrastructure Limited, New Delhi</w:t>
            </w:r>
          </w:p>
        </w:tc>
        <w:tc>
          <w:tcPr>
            <w:tcW w:w="3495" w:type="dxa"/>
          </w:tcPr>
          <w:p w14:paraId="1277612E" w14:textId="77777777" w:rsidR="00D12C33" w:rsidRPr="00D12C33" w:rsidRDefault="00D12C33" w:rsidP="003945AD">
            <w:pPr>
              <w:snapToGrid w:val="0"/>
              <w:spacing w:line="276" w:lineRule="auto"/>
              <w:jc w:val="both"/>
              <w:rPr>
                <w:color w:val="000000" w:themeColor="text1"/>
              </w:rPr>
            </w:pPr>
            <w:r w:rsidRPr="00D12C33">
              <w:rPr>
                <w:color w:val="000000" w:themeColor="text1"/>
              </w:rPr>
              <w:t>Col A K Bhasin</w:t>
            </w:r>
          </w:p>
          <w:p w14:paraId="08D7D2A5" w14:textId="77777777" w:rsidR="00D12C33" w:rsidRPr="00D12C33" w:rsidRDefault="00D12C33" w:rsidP="003945AD">
            <w:pPr>
              <w:snapToGrid w:val="0"/>
              <w:spacing w:line="276" w:lineRule="auto"/>
              <w:jc w:val="both"/>
              <w:rPr>
                <w:color w:val="000000" w:themeColor="text1"/>
              </w:rPr>
            </w:pPr>
          </w:p>
        </w:tc>
      </w:tr>
      <w:tr w:rsidR="00D12C33" w:rsidRPr="00D12C33" w14:paraId="0F4C54AF" w14:textId="77777777" w:rsidTr="006C399E">
        <w:trPr>
          <w:trHeight w:val="20"/>
        </w:trPr>
        <w:tc>
          <w:tcPr>
            <w:tcW w:w="996" w:type="dxa"/>
          </w:tcPr>
          <w:p w14:paraId="79254F47"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75F3EA5"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Owen </w:t>
            </w:r>
            <w:proofErr w:type="spellStart"/>
            <w:r w:rsidRPr="00D12C33">
              <w:rPr>
                <w:color w:val="000000" w:themeColor="text1"/>
              </w:rPr>
              <w:t>Cornings</w:t>
            </w:r>
            <w:proofErr w:type="spellEnd"/>
            <w:r w:rsidRPr="00D12C33">
              <w:rPr>
                <w:color w:val="000000" w:themeColor="text1"/>
              </w:rPr>
              <w:t>, Mumbai</w:t>
            </w:r>
          </w:p>
        </w:tc>
        <w:tc>
          <w:tcPr>
            <w:tcW w:w="3495" w:type="dxa"/>
          </w:tcPr>
          <w:p w14:paraId="0BF31058" w14:textId="77777777" w:rsidR="00D12C33" w:rsidRPr="00D12C33" w:rsidRDefault="00D12C33" w:rsidP="003945AD">
            <w:pPr>
              <w:snapToGrid w:val="0"/>
              <w:spacing w:line="276" w:lineRule="auto"/>
              <w:jc w:val="both"/>
              <w:rPr>
                <w:color w:val="000000" w:themeColor="text1"/>
              </w:rPr>
            </w:pPr>
            <w:r w:rsidRPr="00D12C33">
              <w:rPr>
                <w:color w:val="000000" w:themeColor="text1"/>
              </w:rPr>
              <w:t>Ms Niharika</w:t>
            </w:r>
          </w:p>
          <w:p w14:paraId="06C6AFA1" w14:textId="77777777" w:rsidR="00D12C33" w:rsidRPr="00D12C33" w:rsidRDefault="00D12C33" w:rsidP="003945AD">
            <w:pPr>
              <w:snapToGrid w:val="0"/>
              <w:spacing w:line="276" w:lineRule="auto"/>
              <w:jc w:val="both"/>
              <w:rPr>
                <w:color w:val="000000" w:themeColor="text1"/>
              </w:rPr>
            </w:pPr>
          </w:p>
        </w:tc>
      </w:tr>
      <w:tr w:rsidR="00D12C33" w:rsidRPr="00D12C33" w14:paraId="42655064" w14:textId="77777777" w:rsidTr="006C399E">
        <w:trPr>
          <w:trHeight w:val="20"/>
        </w:trPr>
        <w:tc>
          <w:tcPr>
            <w:tcW w:w="996" w:type="dxa"/>
          </w:tcPr>
          <w:p w14:paraId="7E5982F4"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4B01D27C" w14:textId="77777777" w:rsidR="00D12C33" w:rsidRPr="00D12C33" w:rsidRDefault="00D12C33" w:rsidP="003945AD">
            <w:pPr>
              <w:snapToGrid w:val="0"/>
              <w:spacing w:line="276" w:lineRule="auto"/>
              <w:jc w:val="both"/>
              <w:rPr>
                <w:color w:val="000000" w:themeColor="text1"/>
              </w:rPr>
            </w:pPr>
            <w:r w:rsidRPr="00D12C33">
              <w:rPr>
                <w:color w:val="000000" w:themeColor="text1"/>
              </w:rPr>
              <w:t>P N Safety Industries, Mumbai</w:t>
            </w:r>
          </w:p>
        </w:tc>
        <w:tc>
          <w:tcPr>
            <w:tcW w:w="3495" w:type="dxa"/>
          </w:tcPr>
          <w:p w14:paraId="1FF4C507"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Mr. Chetan </w:t>
            </w:r>
            <w:proofErr w:type="spellStart"/>
            <w:r w:rsidRPr="00D12C33">
              <w:rPr>
                <w:color w:val="000000" w:themeColor="text1"/>
              </w:rPr>
              <w:t>Nalavade</w:t>
            </w:r>
            <w:proofErr w:type="spellEnd"/>
          </w:p>
          <w:p w14:paraId="0C375930" w14:textId="77777777" w:rsidR="00D12C33" w:rsidRPr="00D12C33" w:rsidRDefault="00D12C33" w:rsidP="003945AD">
            <w:pPr>
              <w:snapToGrid w:val="0"/>
              <w:spacing w:line="276" w:lineRule="auto"/>
              <w:jc w:val="both"/>
              <w:rPr>
                <w:color w:val="000000" w:themeColor="text1"/>
              </w:rPr>
            </w:pPr>
            <w:r w:rsidRPr="00D12C33">
              <w:rPr>
                <w:color w:val="000000" w:themeColor="text1"/>
              </w:rPr>
              <w:t>(Mr. Ganesh Patil)</w:t>
            </w:r>
          </w:p>
        </w:tc>
      </w:tr>
      <w:tr w:rsidR="00D12C33" w:rsidRPr="00D12C33" w14:paraId="31A6FE6F" w14:textId="77777777" w:rsidTr="006C399E">
        <w:trPr>
          <w:trHeight w:val="20"/>
        </w:trPr>
        <w:tc>
          <w:tcPr>
            <w:tcW w:w="996" w:type="dxa"/>
          </w:tcPr>
          <w:p w14:paraId="43C9F0E2"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352ADECD" w14:textId="77777777" w:rsidR="00D12C33" w:rsidRPr="00D12C33" w:rsidRDefault="00D12C33" w:rsidP="003945AD">
            <w:pPr>
              <w:snapToGrid w:val="0"/>
              <w:spacing w:line="276" w:lineRule="auto"/>
              <w:jc w:val="both"/>
              <w:rPr>
                <w:color w:val="000000" w:themeColor="text1"/>
              </w:rPr>
            </w:pPr>
            <w:r w:rsidRPr="00D12C33">
              <w:rPr>
                <w:color w:val="000000" w:themeColor="text1"/>
              </w:rPr>
              <w:t>PEC University of Technology, Chandigarh</w:t>
            </w:r>
          </w:p>
        </w:tc>
        <w:tc>
          <w:tcPr>
            <w:tcW w:w="3495" w:type="dxa"/>
          </w:tcPr>
          <w:p w14:paraId="48B22A00" w14:textId="77777777" w:rsidR="00D12C33" w:rsidRPr="00D12C33" w:rsidRDefault="00D12C33" w:rsidP="003945AD">
            <w:pPr>
              <w:snapToGrid w:val="0"/>
              <w:spacing w:line="276" w:lineRule="auto"/>
              <w:jc w:val="both"/>
              <w:rPr>
                <w:color w:val="000000" w:themeColor="text1"/>
              </w:rPr>
            </w:pPr>
            <w:r w:rsidRPr="00D12C33">
              <w:rPr>
                <w:color w:val="000000" w:themeColor="text1"/>
              </w:rPr>
              <w:t>Dr S K Singh</w:t>
            </w:r>
            <w:r w:rsidRPr="00D12C33">
              <w:rPr>
                <w:color w:val="000000" w:themeColor="text1"/>
              </w:rPr>
              <w:tab/>
            </w:r>
            <w:r w:rsidRPr="00D12C33">
              <w:rPr>
                <w:color w:val="000000" w:themeColor="text1"/>
              </w:rPr>
              <w:tab/>
            </w:r>
            <w:r w:rsidRPr="00D12C33">
              <w:rPr>
                <w:color w:val="000000" w:themeColor="text1"/>
              </w:rPr>
              <w:tab/>
            </w:r>
            <w:r w:rsidRPr="00D12C33">
              <w:rPr>
                <w:color w:val="000000" w:themeColor="text1"/>
              </w:rPr>
              <w:tab/>
            </w:r>
          </w:p>
          <w:p w14:paraId="76021F6F" w14:textId="77777777" w:rsidR="00D12C33" w:rsidRPr="00D12C33" w:rsidRDefault="00D12C33" w:rsidP="003945AD">
            <w:pPr>
              <w:snapToGrid w:val="0"/>
              <w:spacing w:line="276" w:lineRule="auto"/>
              <w:jc w:val="both"/>
              <w:rPr>
                <w:color w:val="000000" w:themeColor="text1"/>
              </w:rPr>
            </w:pPr>
            <w:r w:rsidRPr="00D12C33">
              <w:rPr>
                <w:color w:val="000000" w:themeColor="text1"/>
              </w:rPr>
              <w:t>(Dr Sanjay Mathur)</w:t>
            </w:r>
          </w:p>
          <w:p w14:paraId="4A7CD292" w14:textId="77777777" w:rsidR="00D12C33" w:rsidRPr="00D12C33" w:rsidRDefault="00D12C33" w:rsidP="003945AD">
            <w:pPr>
              <w:snapToGrid w:val="0"/>
              <w:spacing w:line="276" w:lineRule="auto"/>
              <w:jc w:val="both"/>
              <w:rPr>
                <w:color w:val="000000" w:themeColor="text1"/>
              </w:rPr>
            </w:pPr>
          </w:p>
        </w:tc>
      </w:tr>
      <w:tr w:rsidR="00D12C33" w:rsidRPr="00D12C33" w14:paraId="38521523" w14:textId="77777777" w:rsidTr="006C399E">
        <w:trPr>
          <w:trHeight w:val="20"/>
        </w:trPr>
        <w:tc>
          <w:tcPr>
            <w:tcW w:w="996" w:type="dxa"/>
          </w:tcPr>
          <w:p w14:paraId="6E7BC88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DC8EBF0" w14:textId="77777777" w:rsidR="00D12C33" w:rsidRPr="00D12C33" w:rsidRDefault="00D12C33" w:rsidP="003945AD">
            <w:pPr>
              <w:snapToGrid w:val="0"/>
              <w:spacing w:line="276" w:lineRule="auto"/>
              <w:jc w:val="both"/>
              <w:rPr>
                <w:color w:val="000000" w:themeColor="text1"/>
              </w:rPr>
            </w:pPr>
            <w:proofErr w:type="spellStart"/>
            <w:r w:rsidRPr="00D12C33">
              <w:rPr>
                <w:color w:val="000000" w:themeColor="text1"/>
              </w:rPr>
              <w:t>Plastindia</w:t>
            </w:r>
            <w:proofErr w:type="spellEnd"/>
            <w:r w:rsidRPr="00D12C33">
              <w:rPr>
                <w:color w:val="000000" w:themeColor="text1"/>
              </w:rPr>
              <w:t xml:space="preserve"> Foundation, Mumbai</w:t>
            </w:r>
          </w:p>
        </w:tc>
        <w:tc>
          <w:tcPr>
            <w:tcW w:w="3495" w:type="dxa"/>
          </w:tcPr>
          <w:p w14:paraId="40102AA2" w14:textId="77777777" w:rsidR="00D12C33" w:rsidRPr="00D12C33" w:rsidRDefault="00D12C33" w:rsidP="003945AD">
            <w:pPr>
              <w:snapToGrid w:val="0"/>
              <w:spacing w:line="276" w:lineRule="auto"/>
              <w:jc w:val="both"/>
              <w:rPr>
                <w:color w:val="000000" w:themeColor="text1"/>
              </w:rPr>
            </w:pPr>
            <w:r w:rsidRPr="00D12C33">
              <w:rPr>
                <w:color w:val="000000" w:themeColor="text1"/>
              </w:rPr>
              <w:t>Shri Surender Chaudhary</w:t>
            </w:r>
            <w:r w:rsidRPr="00D12C33">
              <w:rPr>
                <w:color w:val="000000" w:themeColor="text1"/>
              </w:rPr>
              <w:tab/>
            </w:r>
            <w:r w:rsidRPr="00D12C33">
              <w:rPr>
                <w:color w:val="000000" w:themeColor="text1"/>
              </w:rPr>
              <w:tab/>
            </w:r>
          </w:p>
          <w:p w14:paraId="47405787" w14:textId="77777777" w:rsidR="00D12C33" w:rsidRPr="00D12C33" w:rsidRDefault="00D12C33" w:rsidP="003945AD">
            <w:pPr>
              <w:snapToGrid w:val="0"/>
              <w:spacing w:line="276" w:lineRule="auto"/>
              <w:jc w:val="both"/>
              <w:rPr>
                <w:color w:val="000000" w:themeColor="text1"/>
              </w:rPr>
            </w:pPr>
            <w:r w:rsidRPr="00D12C33">
              <w:rPr>
                <w:color w:val="000000" w:themeColor="text1"/>
              </w:rPr>
              <w:t>(Shri L K Singh)</w:t>
            </w:r>
          </w:p>
          <w:p w14:paraId="0A6AA53F" w14:textId="77777777" w:rsidR="00D12C33" w:rsidRPr="00D12C33" w:rsidRDefault="00D12C33" w:rsidP="003945AD">
            <w:pPr>
              <w:snapToGrid w:val="0"/>
              <w:spacing w:line="276" w:lineRule="auto"/>
              <w:jc w:val="both"/>
              <w:rPr>
                <w:color w:val="000000" w:themeColor="text1"/>
              </w:rPr>
            </w:pPr>
          </w:p>
        </w:tc>
      </w:tr>
      <w:tr w:rsidR="00D12C33" w:rsidRPr="00D12C33" w14:paraId="21456DDE" w14:textId="77777777" w:rsidTr="006C399E">
        <w:trPr>
          <w:trHeight w:val="20"/>
        </w:trPr>
        <w:tc>
          <w:tcPr>
            <w:tcW w:w="996" w:type="dxa"/>
          </w:tcPr>
          <w:p w14:paraId="4001C2D8"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E9CBE39" w14:textId="77777777" w:rsidR="00D12C33" w:rsidRPr="00D12C33" w:rsidRDefault="00D12C33" w:rsidP="003945AD">
            <w:pPr>
              <w:snapToGrid w:val="0"/>
              <w:spacing w:line="276" w:lineRule="auto"/>
              <w:jc w:val="both"/>
              <w:rPr>
                <w:color w:val="000000" w:themeColor="text1"/>
              </w:rPr>
            </w:pPr>
            <w:r w:rsidRPr="00D12C33">
              <w:rPr>
                <w:color w:val="000000" w:themeColor="text1"/>
              </w:rPr>
              <w:t>Reliance Industries Ltd, Mumbai</w:t>
            </w:r>
          </w:p>
        </w:tc>
        <w:tc>
          <w:tcPr>
            <w:tcW w:w="3495" w:type="dxa"/>
          </w:tcPr>
          <w:p w14:paraId="7E3A5DCE" w14:textId="77777777" w:rsidR="00D12C33" w:rsidRPr="00D12C33" w:rsidRDefault="00D12C33" w:rsidP="003945AD">
            <w:pPr>
              <w:snapToGrid w:val="0"/>
              <w:spacing w:line="276" w:lineRule="auto"/>
              <w:jc w:val="both"/>
              <w:rPr>
                <w:color w:val="000000" w:themeColor="text1"/>
              </w:rPr>
            </w:pPr>
            <w:r w:rsidRPr="00D12C33">
              <w:rPr>
                <w:color w:val="000000" w:themeColor="text1"/>
              </w:rPr>
              <w:t>Shri Rajiv Gauri</w:t>
            </w:r>
            <w:r w:rsidRPr="00D12C33">
              <w:rPr>
                <w:color w:val="000000" w:themeColor="text1"/>
              </w:rPr>
              <w:tab/>
            </w:r>
            <w:r w:rsidRPr="00D12C33">
              <w:rPr>
                <w:color w:val="000000" w:themeColor="text1"/>
              </w:rPr>
              <w:tab/>
            </w:r>
            <w:r w:rsidRPr="00D12C33">
              <w:rPr>
                <w:color w:val="000000" w:themeColor="text1"/>
              </w:rPr>
              <w:tab/>
            </w:r>
          </w:p>
          <w:p w14:paraId="202DA485" w14:textId="77777777" w:rsidR="00D12C33" w:rsidRPr="00D12C33" w:rsidRDefault="00D12C33" w:rsidP="003945AD">
            <w:pPr>
              <w:snapToGrid w:val="0"/>
              <w:spacing w:line="276" w:lineRule="auto"/>
              <w:jc w:val="both"/>
              <w:rPr>
                <w:color w:val="000000" w:themeColor="text1"/>
              </w:rPr>
            </w:pPr>
            <w:r w:rsidRPr="00D12C33">
              <w:rPr>
                <w:color w:val="000000" w:themeColor="text1"/>
              </w:rPr>
              <w:t>(Shri Manish Tiwari)</w:t>
            </w:r>
          </w:p>
          <w:p w14:paraId="120D3F63" w14:textId="77777777" w:rsidR="00D12C33" w:rsidRPr="00D12C33" w:rsidRDefault="00D12C33" w:rsidP="003945AD">
            <w:pPr>
              <w:snapToGrid w:val="0"/>
              <w:spacing w:line="276" w:lineRule="auto"/>
              <w:jc w:val="both"/>
              <w:rPr>
                <w:color w:val="000000" w:themeColor="text1"/>
              </w:rPr>
            </w:pPr>
          </w:p>
        </w:tc>
      </w:tr>
      <w:tr w:rsidR="00D12C33" w:rsidRPr="00D12C33" w14:paraId="5C682A83" w14:textId="77777777" w:rsidTr="006C399E">
        <w:trPr>
          <w:trHeight w:val="20"/>
        </w:trPr>
        <w:tc>
          <w:tcPr>
            <w:tcW w:w="996" w:type="dxa"/>
          </w:tcPr>
          <w:p w14:paraId="7F949A43"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02EEFA86"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Shapoorji </w:t>
            </w:r>
            <w:proofErr w:type="spellStart"/>
            <w:r w:rsidRPr="00D12C33">
              <w:rPr>
                <w:color w:val="000000" w:themeColor="text1"/>
              </w:rPr>
              <w:t>Pallanji</w:t>
            </w:r>
            <w:proofErr w:type="spellEnd"/>
            <w:r w:rsidRPr="00D12C33">
              <w:rPr>
                <w:color w:val="000000" w:themeColor="text1"/>
              </w:rPr>
              <w:t xml:space="preserve"> &amp; Co P Limited, Mumbai</w:t>
            </w:r>
          </w:p>
        </w:tc>
        <w:tc>
          <w:tcPr>
            <w:tcW w:w="3495" w:type="dxa"/>
          </w:tcPr>
          <w:p w14:paraId="250D95A9"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Manoj </w:t>
            </w:r>
            <w:proofErr w:type="spellStart"/>
            <w:r w:rsidRPr="00D12C33">
              <w:rPr>
                <w:color w:val="000000" w:themeColor="text1"/>
              </w:rPr>
              <w:t>Kawalkar</w:t>
            </w:r>
            <w:proofErr w:type="spellEnd"/>
            <w:r w:rsidRPr="00D12C33">
              <w:rPr>
                <w:color w:val="000000" w:themeColor="text1"/>
              </w:rPr>
              <w:tab/>
            </w:r>
            <w:r w:rsidRPr="00D12C33">
              <w:rPr>
                <w:color w:val="000000" w:themeColor="text1"/>
              </w:rPr>
              <w:tab/>
            </w:r>
            <w:r w:rsidRPr="00D12C33">
              <w:rPr>
                <w:color w:val="000000" w:themeColor="text1"/>
              </w:rPr>
              <w:tab/>
            </w:r>
          </w:p>
          <w:p w14:paraId="153349F8" w14:textId="77777777" w:rsidR="00D12C33" w:rsidRPr="00D12C33" w:rsidRDefault="00D12C33" w:rsidP="003945AD">
            <w:pPr>
              <w:snapToGrid w:val="0"/>
              <w:spacing w:line="276" w:lineRule="auto"/>
              <w:rPr>
                <w:color w:val="000000" w:themeColor="text1"/>
              </w:rPr>
            </w:pPr>
            <w:r w:rsidRPr="00D12C33">
              <w:rPr>
                <w:color w:val="000000" w:themeColor="text1"/>
              </w:rPr>
              <w:t xml:space="preserve">(Hemant Gopinath Joshi) </w:t>
            </w:r>
          </w:p>
          <w:p w14:paraId="6BA963D7" w14:textId="77777777" w:rsidR="00D12C33" w:rsidRPr="00D12C33" w:rsidRDefault="00D12C33" w:rsidP="003945AD">
            <w:pPr>
              <w:snapToGrid w:val="0"/>
              <w:spacing w:line="276" w:lineRule="auto"/>
              <w:jc w:val="both"/>
              <w:rPr>
                <w:color w:val="000000" w:themeColor="text1"/>
              </w:rPr>
            </w:pPr>
          </w:p>
        </w:tc>
      </w:tr>
      <w:tr w:rsidR="00D12C33" w:rsidRPr="00D12C33" w14:paraId="63B10FFB" w14:textId="77777777" w:rsidTr="006C399E">
        <w:trPr>
          <w:trHeight w:val="20"/>
        </w:trPr>
        <w:tc>
          <w:tcPr>
            <w:tcW w:w="996" w:type="dxa"/>
          </w:tcPr>
          <w:p w14:paraId="2333C3BA"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13E86BC6"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color w:val="000000" w:themeColor="text1"/>
              </w:rPr>
            </w:pPr>
            <w:r w:rsidRPr="00D12C33">
              <w:rPr>
                <w:color w:val="000000" w:themeColor="text1"/>
              </w:rPr>
              <w:t>Shri Ram Institute for Industrial Research, Delhi</w:t>
            </w:r>
            <w:r w:rsidRPr="00D12C33">
              <w:rPr>
                <w:color w:val="000000" w:themeColor="text1"/>
              </w:rPr>
              <w:tab/>
            </w:r>
          </w:p>
        </w:tc>
        <w:tc>
          <w:tcPr>
            <w:tcW w:w="3495" w:type="dxa"/>
          </w:tcPr>
          <w:p w14:paraId="567B3D0E"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color w:val="000000" w:themeColor="text1"/>
              </w:rPr>
            </w:pPr>
            <w:r w:rsidRPr="00D12C33">
              <w:rPr>
                <w:color w:val="000000" w:themeColor="text1"/>
              </w:rPr>
              <w:t xml:space="preserve">Shri Vinay Kumar </w:t>
            </w:r>
            <w:proofErr w:type="spellStart"/>
            <w:r w:rsidRPr="00D12C33">
              <w:rPr>
                <w:color w:val="000000" w:themeColor="text1"/>
              </w:rPr>
              <w:t>Samania</w:t>
            </w:r>
            <w:proofErr w:type="spellEnd"/>
            <w:r w:rsidRPr="00D12C33">
              <w:rPr>
                <w:color w:val="000000" w:themeColor="text1"/>
              </w:rPr>
              <w:tab/>
            </w:r>
            <w:r w:rsidRPr="00D12C33">
              <w:rPr>
                <w:color w:val="000000" w:themeColor="text1"/>
              </w:rPr>
              <w:tab/>
            </w:r>
          </w:p>
          <w:p w14:paraId="50E22FC8"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bCs/>
                <w:color w:val="000000" w:themeColor="text1"/>
              </w:rPr>
            </w:pPr>
            <w:r w:rsidRPr="00D12C33">
              <w:rPr>
                <w:color w:val="000000" w:themeColor="text1"/>
              </w:rPr>
              <w:t>(</w:t>
            </w:r>
            <w:proofErr w:type="spellStart"/>
            <w:r w:rsidRPr="00D12C33">
              <w:rPr>
                <w:bCs/>
                <w:color w:val="000000" w:themeColor="text1"/>
              </w:rPr>
              <w:t>Dr.</w:t>
            </w:r>
            <w:proofErr w:type="spellEnd"/>
            <w:r w:rsidRPr="00D12C33">
              <w:rPr>
                <w:bCs/>
                <w:color w:val="000000" w:themeColor="text1"/>
              </w:rPr>
              <w:t xml:space="preserve"> Bhuvneshwar Rai)</w:t>
            </w:r>
          </w:p>
          <w:p w14:paraId="104FE280"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bCs/>
                <w:color w:val="000000" w:themeColor="text1"/>
              </w:rPr>
            </w:pPr>
          </w:p>
        </w:tc>
      </w:tr>
      <w:tr w:rsidR="00D12C33" w:rsidRPr="00D12C33" w14:paraId="61D49B78" w14:textId="77777777" w:rsidTr="006C399E">
        <w:trPr>
          <w:trHeight w:val="20"/>
        </w:trPr>
        <w:tc>
          <w:tcPr>
            <w:tcW w:w="996" w:type="dxa"/>
          </w:tcPr>
          <w:p w14:paraId="1ABEF4F7"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AC866F9"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color w:val="000000" w:themeColor="text1"/>
              </w:rPr>
            </w:pPr>
            <w:r w:rsidRPr="00D12C33">
              <w:rPr>
                <w:bCs/>
                <w:color w:val="000000" w:themeColor="text1"/>
              </w:rPr>
              <w:t>SRF Technical Fibres Limited, Chennai</w:t>
            </w:r>
          </w:p>
        </w:tc>
        <w:tc>
          <w:tcPr>
            <w:tcW w:w="3495" w:type="dxa"/>
          </w:tcPr>
          <w:p w14:paraId="65231D9F"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bCs/>
                <w:color w:val="000000" w:themeColor="text1"/>
              </w:rPr>
            </w:pPr>
            <w:proofErr w:type="spellStart"/>
            <w:r w:rsidRPr="00D12C33">
              <w:rPr>
                <w:bCs/>
                <w:color w:val="000000" w:themeColor="text1"/>
              </w:rPr>
              <w:t>Smt</w:t>
            </w:r>
            <w:proofErr w:type="spellEnd"/>
            <w:r w:rsidRPr="00D12C33">
              <w:rPr>
                <w:bCs/>
                <w:color w:val="000000" w:themeColor="text1"/>
              </w:rPr>
              <w:t xml:space="preserve"> Angelina </w:t>
            </w:r>
            <w:proofErr w:type="spellStart"/>
            <w:r w:rsidRPr="00D12C33">
              <w:rPr>
                <w:bCs/>
                <w:color w:val="000000" w:themeColor="text1"/>
              </w:rPr>
              <w:t>Divya</w:t>
            </w:r>
            <w:proofErr w:type="spellEnd"/>
          </w:p>
          <w:p w14:paraId="0F343B53" w14:textId="77777777" w:rsidR="00D12C33" w:rsidRPr="00D12C33" w:rsidRDefault="00D12C33" w:rsidP="003945AD">
            <w:pPr>
              <w:tabs>
                <w:tab w:val="left" w:pos="720"/>
                <w:tab w:val="left" w:pos="1440"/>
                <w:tab w:val="left" w:pos="2160"/>
                <w:tab w:val="left" w:pos="2880"/>
                <w:tab w:val="left" w:pos="3600"/>
                <w:tab w:val="left" w:pos="4320"/>
                <w:tab w:val="left" w:pos="5040"/>
                <w:tab w:val="left" w:pos="5760"/>
                <w:tab w:val="left" w:pos="6480"/>
                <w:tab w:val="left" w:pos="7200"/>
                <w:tab w:val="left" w:pos="7659"/>
              </w:tabs>
              <w:snapToGrid w:val="0"/>
              <w:spacing w:line="276" w:lineRule="auto"/>
              <w:jc w:val="both"/>
              <w:rPr>
                <w:color w:val="000000" w:themeColor="text1"/>
              </w:rPr>
            </w:pPr>
          </w:p>
        </w:tc>
      </w:tr>
      <w:tr w:rsidR="00D12C33" w:rsidRPr="00D12C33" w14:paraId="25EDBC32" w14:textId="77777777" w:rsidTr="006C399E">
        <w:trPr>
          <w:trHeight w:val="20"/>
        </w:trPr>
        <w:tc>
          <w:tcPr>
            <w:tcW w:w="996" w:type="dxa"/>
          </w:tcPr>
          <w:p w14:paraId="345D2CE7"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75905961" w14:textId="77777777" w:rsidR="00D12C33" w:rsidRPr="00D12C33" w:rsidRDefault="00D12C33" w:rsidP="003945AD">
            <w:pPr>
              <w:snapToGrid w:val="0"/>
              <w:spacing w:line="276" w:lineRule="auto"/>
              <w:jc w:val="both"/>
              <w:rPr>
                <w:color w:val="000000" w:themeColor="text1"/>
              </w:rPr>
            </w:pPr>
            <w:r w:rsidRPr="00D12C33">
              <w:rPr>
                <w:color w:val="000000" w:themeColor="text1"/>
              </w:rPr>
              <w:t>The Synthetic and Art Silk Mills Research Association, Mumbai</w:t>
            </w:r>
            <w:r w:rsidRPr="00D12C33">
              <w:rPr>
                <w:color w:val="000000" w:themeColor="text1"/>
              </w:rPr>
              <w:tab/>
            </w:r>
          </w:p>
        </w:tc>
        <w:tc>
          <w:tcPr>
            <w:tcW w:w="3495" w:type="dxa"/>
          </w:tcPr>
          <w:p w14:paraId="3DC1D8AC" w14:textId="77777777" w:rsidR="00D12C33" w:rsidRPr="00D12C33" w:rsidRDefault="00D12C33" w:rsidP="003945AD">
            <w:pPr>
              <w:snapToGrid w:val="0"/>
              <w:spacing w:line="276" w:lineRule="auto"/>
              <w:jc w:val="both"/>
              <w:rPr>
                <w:color w:val="000000" w:themeColor="text1"/>
              </w:rPr>
            </w:pPr>
            <w:r w:rsidRPr="00D12C33">
              <w:rPr>
                <w:color w:val="000000" w:themeColor="text1"/>
              </w:rPr>
              <w:t>Shri Ravi Prakash Singh</w:t>
            </w:r>
          </w:p>
          <w:p w14:paraId="50A210AE" w14:textId="77777777" w:rsidR="00D12C33" w:rsidRPr="00D12C33" w:rsidRDefault="00D12C33" w:rsidP="003945AD">
            <w:pPr>
              <w:snapToGrid w:val="0"/>
              <w:spacing w:line="276" w:lineRule="auto"/>
              <w:jc w:val="both"/>
              <w:rPr>
                <w:color w:val="000000" w:themeColor="text1"/>
              </w:rPr>
            </w:pPr>
            <w:r w:rsidRPr="00D12C33">
              <w:rPr>
                <w:color w:val="000000" w:themeColor="text1"/>
              </w:rPr>
              <w:t xml:space="preserve">(Shri </w:t>
            </w:r>
            <w:proofErr w:type="spellStart"/>
            <w:r w:rsidRPr="00D12C33">
              <w:rPr>
                <w:color w:val="000000" w:themeColor="text1"/>
              </w:rPr>
              <w:t>Premnath</w:t>
            </w:r>
            <w:proofErr w:type="spellEnd"/>
            <w:r w:rsidRPr="00D12C33">
              <w:rPr>
                <w:color w:val="000000" w:themeColor="text1"/>
              </w:rPr>
              <w:t xml:space="preserve"> </w:t>
            </w:r>
            <w:proofErr w:type="spellStart"/>
            <w:r w:rsidRPr="00D12C33">
              <w:rPr>
                <w:color w:val="000000" w:themeColor="text1"/>
              </w:rPr>
              <w:t>Surwase</w:t>
            </w:r>
            <w:proofErr w:type="spellEnd"/>
            <w:r w:rsidRPr="00D12C33">
              <w:rPr>
                <w:color w:val="000000" w:themeColor="text1"/>
              </w:rPr>
              <w:t>)</w:t>
            </w:r>
          </w:p>
          <w:p w14:paraId="7466C703" w14:textId="77777777" w:rsidR="00D12C33" w:rsidRPr="00D12C33" w:rsidRDefault="00D12C33" w:rsidP="003945AD">
            <w:pPr>
              <w:snapToGrid w:val="0"/>
              <w:spacing w:line="276" w:lineRule="auto"/>
              <w:jc w:val="both"/>
              <w:rPr>
                <w:color w:val="000000" w:themeColor="text1"/>
              </w:rPr>
            </w:pPr>
          </w:p>
        </w:tc>
      </w:tr>
      <w:tr w:rsidR="00D12C33" w:rsidRPr="00D12C33" w14:paraId="7DBFCC39" w14:textId="77777777" w:rsidTr="006C399E">
        <w:trPr>
          <w:trHeight w:val="20"/>
        </w:trPr>
        <w:tc>
          <w:tcPr>
            <w:tcW w:w="996" w:type="dxa"/>
          </w:tcPr>
          <w:p w14:paraId="2C59989E"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04409FB2" w14:textId="77777777" w:rsidR="00D12C33" w:rsidRPr="00D12C33" w:rsidRDefault="00D12C33" w:rsidP="003945AD">
            <w:pPr>
              <w:snapToGrid w:val="0"/>
              <w:spacing w:line="276" w:lineRule="auto"/>
              <w:jc w:val="both"/>
              <w:rPr>
                <w:color w:val="000000" w:themeColor="text1"/>
              </w:rPr>
            </w:pPr>
            <w:r w:rsidRPr="00D12C33">
              <w:rPr>
                <w:color w:val="000000" w:themeColor="text1"/>
              </w:rPr>
              <w:t>Textiles Committee, New Delhi</w:t>
            </w:r>
          </w:p>
        </w:tc>
        <w:tc>
          <w:tcPr>
            <w:tcW w:w="3495" w:type="dxa"/>
          </w:tcPr>
          <w:p w14:paraId="3E3B2F47" w14:textId="77777777" w:rsidR="00D12C33" w:rsidRPr="00D12C33" w:rsidRDefault="00D12C33" w:rsidP="003945AD">
            <w:pPr>
              <w:snapToGrid w:val="0"/>
              <w:spacing w:line="276" w:lineRule="auto"/>
              <w:jc w:val="both"/>
              <w:rPr>
                <w:color w:val="000000" w:themeColor="text1"/>
              </w:rPr>
            </w:pPr>
            <w:r w:rsidRPr="00D12C33">
              <w:rPr>
                <w:color w:val="000000" w:themeColor="text1"/>
              </w:rPr>
              <w:t>Shri J D Barman</w:t>
            </w:r>
            <w:r w:rsidRPr="00D12C33">
              <w:rPr>
                <w:color w:val="000000" w:themeColor="text1"/>
              </w:rPr>
              <w:tab/>
            </w:r>
            <w:r w:rsidRPr="00D12C33">
              <w:rPr>
                <w:color w:val="000000" w:themeColor="text1"/>
              </w:rPr>
              <w:tab/>
            </w:r>
            <w:r w:rsidRPr="00D12C33">
              <w:rPr>
                <w:color w:val="000000" w:themeColor="text1"/>
              </w:rPr>
              <w:tab/>
            </w:r>
          </w:p>
          <w:p w14:paraId="7F9198CC" w14:textId="77777777" w:rsidR="00D12C33" w:rsidRPr="00D12C33" w:rsidRDefault="00D12C33" w:rsidP="003945AD">
            <w:pPr>
              <w:tabs>
                <w:tab w:val="left" w:pos="2484"/>
              </w:tabs>
              <w:snapToGrid w:val="0"/>
              <w:spacing w:line="276" w:lineRule="auto"/>
              <w:jc w:val="both"/>
              <w:rPr>
                <w:color w:val="000000" w:themeColor="text1"/>
              </w:rPr>
            </w:pPr>
            <w:r w:rsidRPr="00D12C33">
              <w:rPr>
                <w:color w:val="000000" w:themeColor="text1"/>
              </w:rPr>
              <w:t>(Shri R  Chandran)</w:t>
            </w:r>
          </w:p>
          <w:p w14:paraId="0F9FBA6E" w14:textId="77777777" w:rsidR="00D12C33" w:rsidRPr="00D12C33" w:rsidRDefault="00D12C33" w:rsidP="003945AD">
            <w:pPr>
              <w:tabs>
                <w:tab w:val="left" w:pos="2484"/>
              </w:tabs>
              <w:snapToGrid w:val="0"/>
              <w:spacing w:line="276" w:lineRule="auto"/>
              <w:jc w:val="both"/>
              <w:rPr>
                <w:color w:val="000000" w:themeColor="text1"/>
              </w:rPr>
            </w:pPr>
          </w:p>
        </w:tc>
      </w:tr>
      <w:tr w:rsidR="00D12C33" w:rsidRPr="00D12C33" w14:paraId="112E7046" w14:textId="77777777" w:rsidTr="006C399E">
        <w:trPr>
          <w:trHeight w:val="20"/>
        </w:trPr>
        <w:tc>
          <w:tcPr>
            <w:tcW w:w="996" w:type="dxa"/>
          </w:tcPr>
          <w:p w14:paraId="420AA4BD" w14:textId="77777777" w:rsidR="00D12C33" w:rsidRPr="00D12C33" w:rsidRDefault="00D12C33" w:rsidP="00D12C33">
            <w:pPr>
              <w:pStyle w:val="ListParagraph"/>
              <w:numPr>
                <w:ilvl w:val="0"/>
                <w:numId w:val="4"/>
              </w:numPr>
              <w:snapToGrid w:val="0"/>
              <w:spacing w:line="276" w:lineRule="auto"/>
              <w:contextualSpacing w:val="0"/>
              <w:jc w:val="both"/>
              <w:rPr>
                <w:color w:val="000000" w:themeColor="text1"/>
              </w:rPr>
            </w:pPr>
          </w:p>
        </w:tc>
        <w:tc>
          <w:tcPr>
            <w:tcW w:w="4525" w:type="dxa"/>
          </w:tcPr>
          <w:p w14:paraId="2D5EAE11" w14:textId="77777777" w:rsidR="00D12C33" w:rsidRPr="00D12C33" w:rsidRDefault="00D12C33" w:rsidP="003945AD">
            <w:pPr>
              <w:snapToGrid w:val="0"/>
              <w:spacing w:line="276" w:lineRule="auto"/>
              <w:jc w:val="both"/>
              <w:rPr>
                <w:color w:val="000000" w:themeColor="text1"/>
              </w:rPr>
            </w:pPr>
            <w:r w:rsidRPr="00D12C33">
              <w:rPr>
                <w:color w:val="000000" w:themeColor="text1"/>
              </w:rPr>
              <w:t>Techno Ceiling Products</w:t>
            </w:r>
            <w:r w:rsidRPr="00D12C33">
              <w:rPr>
                <w:color w:val="000000" w:themeColor="text1"/>
              </w:rPr>
              <w:tab/>
            </w:r>
          </w:p>
        </w:tc>
        <w:tc>
          <w:tcPr>
            <w:tcW w:w="3495" w:type="dxa"/>
          </w:tcPr>
          <w:p w14:paraId="24489FFD" w14:textId="77777777" w:rsidR="00D12C33" w:rsidRPr="00D12C33" w:rsidRDefault="00D12C33" w:rsidP="003945AD">
            <w:pPr>
              <w:snapToGrid w:val="0"/>
              <w:spacing w:line="276" w:lineRule="auto"/>
              <w:jc w:val="both"/>
              <w:rPr>
                <w:color w:val="000000" w:themeColor="text1"/>
              </w:rPr>
            </w:pPr>
            <w:r w:rsidRPr="00D12C33">
              <w:rPr>
                <w:color w:val="000000" w:themeColor="text1"/>
              </w:rPr>
              <w:t>Nomination Awaited</w:t>
            </w:r>
          </w:p>
        </w:tc>
      </w:tr>
    </w:tbl>
    <w:p w14:paraId="4C701AB1" w14:textId="77777777" w:rsidR="00150A9D" w:rsidRDefault="00150A9D" w:rsidP="00CA34D2">
      <w:pPr>
        <w:widowControl w:val="0"/>
        <w:tabs>
          <w:tab w:val="left" w:pos="360"/>
          <w:tab w:val="left" w:pos="4166"/>
          <w:tab w:val="center" w:pos="4790"/>
          <w:tab w:val="left" w:pos="5580"/>
        </w:tabs>
        <w:autoSpaceDE w:val="0"/>
        <w:autoSpaceDN w:val="0"/>
        <w:adjustRightInd w:val="0"/>
        <w:snapToGrid w:val="0"/>
        <w:spacing w:line="276" w:lineRule="auto"/>
        <w:jc w:val="both"/>
      </w:pPr>
    </w:p>
    <w:p w14:paraId="5B11C0F2" w14:textId="77777777" w:rsidR="007B7E04" w:rsidRDefault="007B7E04" w:rsidP="00CA34D2">
      <w:pPr>
        <w:spacing w:line="276" w:lineRule="auto"/>
        <w:rPr>
          <w:b/>
        </w:rPr>
      </w:pPr>
      <w:r>
        <w:rPr>
          <w:b/>
        </w:rPr>
        <w:br w:type="page"/>
      </w:r>
    </w:p>
    <w:p w14:paraId="24CB6504" w14:textId="0DC2F9A9" w:rsidR="00D60FDD" w:rsidRPr="00F46EEE" w:rsidRDefault="00766FA3" w:rsidP="00CA34D2">
      <w:pPr>
        <w:widowControl w:val="0"/>
        <w:tabs>
          <w:tab w:val="left" w:pos="360"/>
          <w:tab w:val="left" w:pos="4166"/>
          <w:tab w:val="center" w:pos="4790"/>
          <w:tab w:val="left" w:pos="5580"/>
        </w:tabs>
        <w:autoSpaceDE w:val="0"/>
        <w:autoSpaceDN w:val="0"/>
        <w:adjustRightInd w:val="0"/>
        <w:snapToGrid w:val="0"/>
        <w:spacing w:line="276" w:lineRule="auto"/>
        <w:jc w:val="center"/>
        <w:rPr>
          <w:b/>
        </w:rPr>
      </w:pPr>
      <w:r w:rsidRPr="00F46EEE">
        <w:rPr>
          <w:b/>
        </w:rPr>
        <w:lastRenderedPageBreak/>
        <w:t>ANNEX</w:t>
      </w:r>
      <w:r w:rsidR="000722C5">
        <w:rPr>
          <w:b/>
        </w:rPr>
        <w:t xml:space="preserve"> </w:t>
      </w:r>
      <w:r w:rsidR="005D651E">
        <w:rPr>
          <w:b/>
        </w:rPr>
        <w:t>2</w:t>
      </w:r>
    </w:p>
    <w:p w14:paraId="3945C9C8" w14:textId="70A6A60E" w:rsidR="00150A9D" w:rsidRPr="00BF2E17" w:rsidRDefault="00D60FDD" w:rsidP="00CA34D2">
      <w:pPr>
        <w:pStyle w:val="PlainText"/>
        <w:snapToGrid w:val="0"/>
        <w:spacing w:line="276" w:lineRule="auto"/>
        <w:jc w:val="center"/>
        <w:rPr>
          <w:rFonts w:ascii="Times New Roman" w:hAnsi="Times New Roman"/>
          <w:b/>
        </w:rPr>
      </w:pPr>
      <w:r w:rsidRPr="00BF2E17">
        <w:rPr>
          <w:rFonts w:ascii="Times New Roman" w:hAnsi="Times New Roman"/>
          <w:b/>
        </w:rPr>
        <w:t>(Item</w:t>
      </w:r>
      <w:r w:rsidR="000722C5" w:rsidRPr="00BF2E17">
        <w:rPr>
          <w:rFonts w:ascii="Times New Roman" w:hAnsi="Times New Roman"/>
          <w:b/>
        </w:rPr>
        <w:t xml:space="preserve"> </w:t>
      </w:r>
      <w:r w:rsidRPr="00BF2E17">
        <w:rPr>
          <w:rFonts w:ascii="Times New Roman" w:hAnsi="Times New Roman"/>
          <w:b/>
        </w:rPr>
        <w:t>3.1)</w:t>
      </w:r>
    </w:p>
    <w:p w14:paraId="499E739B" w14:textId="77777777" w:rsidR="00A41355" w:rsidRDefault="00A41355" w:rsidP="00CA34D2">
      <w:pPr>
        <w:pStyle w:val="PlainText"/>
        <w:snapToGrid w:val="0"/>
        <w:spacing w:line="276" w:lineRule="auto"/>
        <w:jc w:val="center"/>
        <w:rPr>
          <w:rFonts w:ascii="Times New Roman" w:hAnsi="Times New Roman"/>
          <w:b/>
        </w:rPr>
      </w:pPr>
    </w:p>
    <w:p w14:paraId="5FFFFEA3" w14:textId="671F3ED0" w:rsidR="00D60FDD" w:rsidRPr="00F46EEE" w:rsidRDefault="00D60FDD" w:rsidP="00CA34D2">
      <w:pPr>
        <w:widowControl w:val="0"/>
        <w:tabs>
          <w:tab w:val="left" w:pos="360"/>
          <w:tab w:val="left" w:pos="5580"/>
        </w:tabs>
        <w:autoSpaceDE w:val="0"/>
        <w:autoSpaceDN w:val="0"/>
        <w:adjustRightInd w:val="0"/>
        <w:snapToGrid w:val="0"/>
        <w:spacing w:line="276" w:lineRule="auto"/>
        <w:jc w:val="center"/>
        <w:rPr>
          <w:b/>
        </w:rPr>
      </w:pPr>
      <w:r w:rsidRPr="00F46EEE">
        <w:rPr>
          <w:b/>
        </w:rPr>
        <w:t>SUMMARY</w:t>
      </w:r>
      <w:r w:rsidR="000722C5">
        <w:rPr>
          <w:b/>
        </w:rPr>
        <w:t xml:space="preserve"> </w:t>
      </w:r>
      <w:r w:rsidRPr="00F46EEE">
        <w:rPr>
          <w:b/>
        </w:rPr>
        <w:t>OF</w:t>
      </w:r>
      <w:r w:rsidR="000722C5">
        <w:rPr>
          <w:b/>
        </w:rPr>
        <w:t xml:space="preserve"> </w:t>
      </w:r>
      <w:r w:rsidRPr="00F46EEE">
        <w:rPr>
          <w:b/>
        </w:rPr>
        <w:t>ACTIONS</w:t>
      </w:r>
      <w:r w:rsidR="000722C5">
        <w:rPr>
          <w:b/>
        </w:rPr>
        <w:t xml:space="preserve"> </w:t>
      </w:r>
      <w:r w:rsidRPr="00F46EEE">
        <w:rPr>
          <w:b/>
        </w:rPr>
        <w:t>TAKEN</w:t>
      </w:r>
      <w:r w:rsidR="000722C5">
        <w:rPr>
          <w:b/>
        </w:rPr>
        <w:t xml:space="preserve"> </w:t>
      </w:r>
      <w:r w:rsidRPr="00F46EEE">
        <w:rPr>
          <w:b/>
        </w:rPr>
        <w:t>ON</w:t>
      </w:r>
      <w:r w:rsidR="000722C5">
        <w:rPr>
          <w:b/>
        </w:rPr>
        <w:t xml:space="preserve"> </w:t>
      </w:r>
      <w:r w:rsidRPr="00F46EEE">
        <w:rPr>
          <w:b/>
        </w:rPr>
        <w:t>THE</w:t>
      </w:r>
      <w:r w:rsidR="000722C5">
        <w:rPr>
          <w:b/>
        </w:rPr>
        <w:t xml:space="preserve"> </w:t>
      </w:r>
      <w:r w:rsidRPr="00F46EEE">
        <w:rPr>
          <w:b/>
        </w:rPr>
        <w:t>MINUTES</w:t>
      </w:r>
      <w:r w:rsidR="000722C5">
        <w:rPr>
          <w:b/>
        </w:rPr>
        <w:t xml:space="preserve"> </w:t>
      </w:r>
      <w:r w:rsidRPr="00F46EEE">
        <w:rPr>
          <w:b/>
        </w:rPr>
        <w:t>OF</w:t>
      </w:r>
      <w:r w:rsidR="000722C5">
        <w:rPr>
          <w:b/>
        </w:rPr>
        <w:t xml:space="preserve"> </w:t>
      </w:r>
      <w:r w:rsidRPr="00F46EEE">
        <w:rPr>
          <w:b/>
        </w:rPr>
        <w:t>PREVIOUS</w:t>
      </w:r>
      <w:r w:rsidR="000722C5">
        <w:rPr>
          <w:b/>
        </w:rPr>
        <w:t xml:space="preserve"> </w:t>
      </w:r>
      <w:r w:rsidRPr="00F46EEE">
        <w:rPr>
          <w:b/>
        </w:rPr>
        <w:t>MEETINGS</w:t>
      </w:r>
    </w:p>
    <w:p w14:paraId="7AD88B67" w14:textId="77777777" w:rsidR="00D60FDD" w:rsidRPr="00F46EEE" w:rsidRDefault="00D60FDD" w:rsidP="00CA34D2">
      <w:pPr>
        <w:widowControl w:val="0"/>
        <w:tabs>
          <w:tab w:val="left" w:pos="360"/>
          <w:tab w:val="left" w:pos="5580"/>
        </w:tabs>
        <w:autoSpaceDE w:val="0"/>
        <w:autoSpaceDN w:val="0"/>
        <w:adjustRightInd w:val="0"/>
        <w:snapToGrid w:val="0"/>
        <w:spacing w:line="276" w:lineRule="auto"/>
        <w:jc w:val="both"/>
        <w:rPr>
          <w:b/>
        </w:rPr>
      </w:pPr>
    </w:p>
    <w:tbl>
      <w:tblPr>
        <w:tblStyle w:val="TableGrid"/>
        <w:tblW w:w="0" w:type="auto"/>
        <w:tblLook w:val="04A0" w:firstRow="1" w:lastRow="0" w:firstColumn="1" w:lastColumn="0" w:noHBand="0" w:noVBand="1"/>
      </w:tblPr>
      <w:tblGrid>
        <w:gridCol w:w="712"/>
        <w:gridCol w:w="6057"/>
        <w:gridCol w:w="2247"/>
      </w:tblGrid>
      <w:tr w:rsidR="00D60FDD" w:rsidRPr="00F46EEE" w14:paraId="72CD9702" w14:textId="77777777" w:rsidTr="00A8113E">
        <w:tc>
          <w:tcPr>
            <w:tcW w:w="712" w:type="dxa"/>
          </w:tcPr>
          <w:p w14:paraId="6068E69A" w14:textId="4FB242BB" w:rsidR="00D60FDD" w:rsidRPr="00F46EEE" w:rsidRDefault="00D60FDD" w:rsidP="00CA34D2">
            <w:pPr>
              <w:snapToGrid w:val="0"/>
              <w:spacing w:line="276" w:lineRule="auto"/>
              <w:jc w:val="both"/>
              <w:rPr>
                <w:b/>
                <w:bCs/>
              </w:rPr>
            </w:pPr>
            <w:r w:rsidRPr="00F46EEE">
              <w:rPr>
                <w:b/>
                <w:bCs/>
              </w:rPr>
              <w:t>Item</w:t>
            </w:r>
            <w:r w:rsidR="000722C5">
              <w:rPr>
                <w:b/>
                <w:bCs/>
              </w:rPr>
              <w:t xml:space="preserve"> </w:t>
            </w:r>
            <w:r w:rsidRPr="00F46EEE">
              <w:rPr>
                <w:b/>
                <w:bCs/>
              </w:rPr>
              <w:t>no.</w:t>
            </w:r>
          </w:p>
        </w:tc>
        <w:tc>
          <w:tcPr>
            <w:tcW w:w="6057" w:type="dxa"/>
          </w:tcPr>
          <w:p w14:paraId="33638946" w14:textId="30969B45" w:rsidR="00D60FDD" w:rsidRPr="00F46EEE" w:rsidRDefault="00D60FDD" w:rsidP="00CA34D2">
            <w:pPr>
              <w:snapToGrid w:val="0"/>
              <w:spacing w:line="276" w:lineRule="auto"/>
              <w:jc w:val="both"/>
              <w:rPr>
                <w:b/>
                <w:bCs/>
              </w:rPr>
            </w:pPr>
            <w:r w:rsidRPr="00F46EEE">
              <w:rPr>
                <w:b/>
                <w:bCs/>
              </w:rPr>
              <w:t>Brief</w:t>
            </w:r>
            <w:r w:rsidR="000722C5">
              <w:rPr>
                <w:b/>
                <w:bCs/>
              </w:rPr>
              <w:t xml:space="preserve"> </w:t>
            </w:r>
            <w:r w:rsidRPr="00F46EEE">
              <w:rPr>
                <w:b/>
                <w:bCs/>
              </w:rPr>
              <w:t>discussion</w:t>
            </w:r>
            <w:r w:rsidR="000722C5">
              <w:rPr>
                <w:b/>
                <w:bCs/>
              </w:rPr>
              <w:t xml:space="preserve"> </w:t>
            </w:r>
            <w:r w:rsidRPr="00F46EEE">
              <w:rPr>
                <w:b/>
                <w:bCs/>
              </w:rPr>
              <w:t>of</w:t>
            </w:r>
            <w:r w:rsidR="000722C5">
              <w:rPr>
                <w:b/>
                <w:bCs/>
              </w:rPr>
              <w:t xml:space="preserve"> </w:t>
            </w:r>
            <w:r w:rsidRPr="00F46EEE">
              <w:rPr>
                <w:b/>
                <w:bCs/>
              </w:rPr>
              <w:t>decision</w:t>
            </w:r>
          </w:p>
        </w:tc>
        <w:tc>
          <w:tcPr>
            <w:tcW w:w="2247" w:type="dxa"/>
          </w:tcPr>
          <w:p w14:paraId="0C96086B" w14:textId="605C2E17" w:rsidR="00D60FDD" w:rsidRPr="00F46EEE" w:rsidRDefault="00D60FDD" w:rsidP="00CA34D2">
            <w:pPr>
              <w:snapToGrid w:val="0"/>
              <w:spacing w:line="276" w:lineRule="auto"/>
              <w:jc w:val="both"/>
              <w:rPr>
                <w:b/>
                <w:bCs/>
              </w:rPr>
            </w:pPr>
            <w:r w:rsidRPr="00F46EEE">
              <w:rPr>
                <w:b/>
                <w:bCs/>
              </w:rPr>
              <w:t>Action</w:t>
            </w:r>
            <w:r w:rsidR="000722C5">
              <w:rPr>
                <w:b/>
                <w:bCs/>
              </w:rPr>
              <w:t xml:space="preserve"> </w:t>
            </w:r>
            <w:r w:rsidRPr="00F46EEE">
              <w:rPr>
                <w:b/>
                <w:bCs/>
              </w:rPr>
              <w:t>taken</w:t>
            </w:r>
          </w:p>
        </w:tc>
      </w:tr>
      <w:tr w:rsidR="00773BBF" w:rsidRPr="00F46EEE" w14:paraId="20D1F20E" w14:textId="77777777" w:rsidTr="00A8113E">
        <w:tc>
          <w:tcPr>
            <w:tcW w:w="712" w:type="dxa"/>
          </w:tcPr>
          <w:p w14:paraId="54271306" w14:textId="77777777" w:rsidR="00773BBF" w:rsidRPr="00F46EEE" w:rsidRDefault="00773BBF" w:rsidP="00CA34D2">
            <w:pPr>
              <w:snapToGrid w:val="0"/>
              <w:spacing w:line="276" w:lineRule="auto"/>
              <w:jc w:val="both"/>
            </w:pPr>
            <w:r w:rsidRPr="00F46EEE">
              <w:t>2.1</w:t>
            </w:r>
          </w:p>
        </w:tc>
        <w:tc>
          <w:tcPr>
            <w:tcW w:w="6057" w:type="dxa"/>
          </w:tcPr>
          <w:p w14:paraId="7A11AB36" w14:textId="09191655" w:rsidR="00773BBF" w:rsidRPr="00F46EEE" w:rsidRDefault="00340204" w:rsidP="00CA34D2">
            <w:pPr>
              <w:pStyle w:val="PlainText"/>
              <w:snapToGrid w:val="0"/>
              <w:spacing w:line="276" w:lineRule="auto"/>
              <w:jc w:val="both"/>
              <w:outlineLvl w:val="0"/>
              <w:rPr>
                <w:rFonts w:ascii="Times New Roman" w:hAnsi="Times New Roman"/>
                <w:bCs/>
              </w:rPr>
            </w:pPr>
            <w:r w:rsidRPr="00F46EEE">
              <w:rPr>
                <w:rFonts w:ascii="Times New Roman" w:hAnsi="Times New Roman"/>
                <w:bCs/>
                <w:lang w:val="en-US" w:eastAsia="en-US"/>
              </w:rPr>
              <w:t>COMPOSITION:</w:t>
            </w:r>
            <w:r w:rsidR="000722C5">
              <w:rPr>
                <w:rFonts w:ascii="Times New Roman" w:hAnsi="Times New Roman"/>
                <w:bCs/>
                <w:lang w:val="en-US" w:eastAsia="en-US"/>
              </w:rPr>
              <w:t xml:space="preserve">  </w:t>
            </w:r>
            <w:r w:rsidR="00D04307">
              <w:rPr>
                <w:rFonts w:ascii="Times New Roman" w:hAnsi="Times New Roman"/>
                <w:bCs/>
                <w:lang w:val="en-US" w:eastAsia="en-US"/>
              </w:rPr>
              <w:t>M</w:t>
            </w:r>
            <w:r w:rsidR="00773BBF" w:rsidRPr="00F46EEE">
              <w:rPr>
                <w:rFonts w:ascii="Times New Roman" w:hAnsi="Times New Roman"/>
                <w:bCs/>
                <w:lang w:val="en-US" w:eastAsia="en-US"/>
              </w:rPr>
              <w:t>odifications</w:t>
            </w:r>
            <w:r w:rsidR="000722C5">
              <w:rPr>
                <w:rFonts w:ascii="Times New Roman" w:hAnsi="Times New Roman"/>
                <w:bCs/>
                <w:lang w:val="en-US" w:eastAsia="en-US"/>
              </w:rPr>
              <w:t xml:space="preserve"> </w:t>
            </w:r>
            <w:r w:rsidR="00773BBF" w:rsidRPr="00F46EEE">
              <w:rPr>
                <w:rFonts w:ascii="Times New Roman" w:hAnsi="Times New Roman"/>
                <w:bCs/>
                <w:lang w:val="en-US" w:eastAsia="en-US"/>
              </w:rPr>
              <w:t>were</w:t>
            </w:r>
            <w:r w:rsidR="000722C5">
              <w:rPr>
                <w:rFonts w:ascii="Times New Roman" w:hAnsi="Times New Roman"/>
                <w:bCs/>
                <w:lang w:val="en-US" w:eastAsia="en-US"/>
              </w:rPr>
              <w:t xml:space="preserve"> </w:t>
            </w:r>
            <w:r w:rsidR="00773BBF" w:rsidRPr="00F46EEE">
              <w:rPr>
                <w:rFonts w:ascii="Times New Roman" w:hAnsi="Times New Roman"/>
                <w:bCs/>
                <w:lang w:val="en-US" w:eastAsia="en-US"/>
              </w:rPr>
              <w:t>suggested</w:t>
            </w:r>
            <w:r w:rsidR="000722C5">
              <w:rPr>
                <w:rFonts w:ascii="Times New Roman" w:hAnsi="Times New Roman"/>
                <w:bCs/>
                <w:lang w:val="en-US" w:eastAsia="en-US"/>
              </w:rPr>
              <w:t xml:space="preserve"> </w:t>
            </w:r>
            <w:r w:rsidR="00773BBF" w:rsidRPr="00F46EEE">
              <w:rPr>
                <w:rFonts w:ascii="Times New Roman" w:hAnsi="Times New Roman"/>
                <w:bCs/>
                <w:lang w:val="en-US" w:eastAsia="en-US"/>
              </w:rPr>
              <w:t>in</w:t>
            </w:r>
            <w:r w:rsidR="000722C5">
              <w:rPr>
                <w:rFonts w:ascii="Times New Roman" w:hAnsi="Times New Roman"/>
                <w:bCs/>
                <w:lang w:val="en-US" w:eastAsia="en-US"/>
              </w:rPr>
              <w:t xml:space="preserve"> </w:t>
            </w:r>
            <w:r w:rsidR="00773BBF" w:rsidRPr="00F46EEE">
              <w:rPr>
                <w:rFonts w:ascii="Times New Roman" w:hAnsi="Times New Roman"/>
                <w:bCs/>
                <w:lang w:val="en-US" w:eastAsia="en-US"/>
              </w:rPr>
              <w:t>composition</w:t>
            </w:r>
            <w:r w:rsidR="000722C5">
              <w:rPr>
                <w:rFonts w:ascii="Times New Roman" w:hAnsi="Times New Roman"/>
                <w:bCs/>
                <w:lang w:val="en-US" w:eastAsia="en-US"/>
              </w:rPr>
              <w:t xml:space="preserve"> </w:t>
            </w:r>
            <w:r w:rsidR="00773BBF" w:rsidRPr="00F46EEE">
              <w:rPr>
                <w:rFonts w:ascii="Times New Roman" w:hAnsi="Times New Roman"/>
                <w:bCs/>
                <w:lang w:val="en-US" w:eastAsia="en-US"/>
              </w:rPr>
              <w:t>of</w:t>
            </w:r>
            <w:r w:rsidR="000722C5">
              <w:rPr>
                <w:rFonts w:ascii="Times New Roman" w:hAnsi="Times New Roman"/>
                <w:bCs/>
                <w:lang w:val="en-US" w:eastAsia="en-US"/>
              </w:rPr>
              <w:t xml:space="preserve"> </w:t>
            </w:r>
            <w:r w:rsidR="00773BBF" w:rsidRPr="00F46EEE">
              <w:rPr>
                <w:rFonts w:ascii="Times New Roman" w:hAnsi="Times New Roman"/>
                <w:bCs/>
                <w:lang w:val="en-US" w:eastAsia="en-US"/>
              </w:rPr>
              <w:t>the</w:t>
            </w:r>
            <w:r w:rsidR="000722C5">
              <w:rPr>
                <w:rFonts w:ascii="Times New Roman" w:hAnsi="Times New Roman"/>
                <w:bCs/>
                <w:lang w:val="en-US" w:eastAsia="en-US"/>
              </w:rPr>
              <w:t xml:space="preserve"> </w:t>
            </w:r>
            <w:r w:rsidR="00773BBF" w:rsidRPr="00F46EEE">
              <w:rPr>
                <w:rFonts w:ascii="Times New Roman" w:hAnsi="Times New Roman"/>
                <w:bCs/>
                <w:lang w:val="en-US" w:eastAsia="en-US"/>
              </w:rPr>
              <w:t>committee</w:t>
            </w:r>
          </w:p>
          <w:p w14:paraId="12E23540" w14:textId="77777777" w:rsidR="00773BBF" w:rsidRPr="00F46EEE" w:rsidRDefault="00773BBF" w:rsidP="00CA34D2">
            <w:pPr>
              <w:snapToGrid w:val="0"/>
              <w:spacing w:line="276" w:lineRule="auto"/>
              <w:jc w:val="both"/>
            </w:pPr>
          </w:p>
        </w:tc>
        <w:tc>
          <w:tcPr>
            <w:tcW w:w="2247" w:type="dxa"/>
          </w:tcPr>
          <w:p w14:paraId="0B218AAE" w14:textId="5C83A431" w:rsidR="00773BBF" w:rsidRPr="00F46EEE" w:rsidRDefault="00773BBF" w:rsidP="00CA34D2">
            <w:pPr>
              <w:snapToGrid w:val="0"/>
              <w:spacing w:line="276" w:lineRule="auto"/>
              <w:jc w:val="both"/>
            </w:pPr>
            <w:r w:rsidRPr="00F46EEE">
              <w:t>Updated</w:t>
            </w:r>
            <w:r w:rsidR="000722C5">
              <w:t xml:space="preserve"> </w:t>
            </w:r>
            <w:r w:rsidRPr="00F46EEE">
              <w:t>composition</w:t>
            </w:r>
            <w:r w:rsidR="000722C5">
              <w:t xml:space="preserve"> </w:t>
            </w:r>
            <w:r w:rsidRPr="00F46EEE">
              <w:t>is</w:t>
            </w:r>
            <w:r w:rsidR="000722C5">
              <w:t xml:space="preserve"> </w:t>
            </w:r>
            <w:r w:rsidRPr="00F46EEE">
              <w:t>given</w:t>
            </w:r>
            <w:r w:rsidR="000722C5">
              <w:t xml:space="preserve"> </w:t>
            </w:r>
            <w:r w:rsidRPr="00F46EEE">
              <w:t>in</w:t>
            </w:r>
            <w:r w:rsidR="000722C5">
              <w:t xml:space="preserve"> </w:t>
            </w:r>
            <w:r w:rsidRPr="00F46EEE">
              <w:t>Annex</w:t>
            </w:r>
            <w:r w:rsidR="000722C5">
              <w:t xml:space="preserve"> </w:t>
            </w:r>
            <w:r w:rsidRPr="00F46EEE">
              <w:t>1</w:t>
            </w:r>
          </w:p>
        </w:tc>
      </w:tr>
      <w:tr w:rsidR="00773BBF" w:rsidRPr="00F46EEE" w14:paraId="1839FEA2" w14:textId="77777777" w:rsidTr="00A8113E">
        <w:tc>
          <w:tcPr>
            <w:tcW w:w="712" w:type="dxa"/>
          </w:tcPr>
          <w:p w14:paraId="313FC972" w14:textId="77777777" w:rsidR="00773BBF" w:rsidRPr="00F46EEE" w:rsidRDefault="00773BBF" w:rsidP="00CA34D2">
            <w:pPr>
              <w:snapToGrid w:val="0"/>
              <w:spacing w:line="276" w:lineRule="auto"/>
              <w:jc w:val="both"/>
            </w:pPr>
            <w:r w:rsidRPr="00F46EEE">
              <w:t>4.1</w:t>
            </w:r>
          </w:p>
        </w:tc>
        <w:tc>
          <w:tcPr>
            <w:tcW w:w="6057" w:type="dxa"/>
          </w:tcPr>
          <w:p w14:paraId="0ADB3F97" w14:textId="41822135" w:rsidR="00773BBF" w:rsidRPr="0030349B" w:rsidRDefault="00340204" w:rsidP="0030349B">
            <w:pPr>
              <w:snapToGrid w:val="0"/>
              <w:spacing w:line="276" w:lineRule="auto"/>
              <w:jc w:val="both"/>
              <w:rPr>
                <w:color w:val="000000"/>
                <w:lang w:eastAsia="en-IN"/>
              </w:rPr>
            </w:pPr>
            <w:r w:rsidRPr="00F46EEE">
              <w:rPr>
                <w:bCs/>
              </w:rPr>
              <w:t>The</w:t>
            </w:r>
            <w:r w:rsidR="000722C5">
              <w:rPr>
                <w:bCs/>
              </w:rPr>
              <w:t xml:space="preserve"> </w:t>
            </w:r>
            <w:r w:rsidR="0030349B">
              <w:rPr>
                <w:bCs/>
              </w:rPr>
              <w:t xml:space="preserve">Committee decided that </w:t>
            </w:r>
            <w:r w:rsidR="0030349B">
              <w:rPr>
                <w:color w:val="000000"/>
                <w:sz w:val="27"/>
                <w:szCs w:val="27"/>
              </w:rPr>
              <w:t>M/s Reliance Industries Ltd. shall provide the data for the requirements of resistance to acid and resistance to ageing as per IS 16481 : 2022 after getting it tested in any independent lab.</w:t>
            </w:r>
          </w:p>
        </w:tc>
        <w:tc>
          <w:tcPr>
            <w:tcW w:w="2247" w:type="dxa"/>
          </w:tcPr>
          <w:p w14:paraId="18232B1F" w14:textId="32E328DE" w:rsidR="00773BBF" w:rsidRPr="00F46EEE" w:rsidRDefault="0030349B" w:rsidP="00CA34D2">
            <w:pPr>
              <w:snapToGrid w:val="0"/>
              <w:spacing w:line="276" w:lineRule="auto"/>
              <w:jc w:val="both"/>
            </w:pPr>
            <w:r>
              <w:t>Inputs Awaited</w:t>
            </w:r>
          </w:p>
        </w:tc>
      </w:tr>
      <w:tr w:rsidR="00773BBF" w:rsidRPr="00F46EEE" w14:paraId="589E9FB0" w14:textId="77777777" w:rsidTr="00A8113E">
        <w:tc>
          <w:tcPr>
            <w:tcW w:w="712" w:type="dxa"/>
          </w:tcPr>
          <w:p w14:paraId="03EA5370" w14:textId="3E8580BC" w:rsidR="00773BBF" w:rsidRPr="00F46EEE" w:rsidRDefault="00C664D0" w:rsidP="00CA34D2">
            <w:pPr>
              <w:snapToGrid w:val="0"/>
              <w:spacing w:line="276" w:lineRule="auto"/>
              <w:jc w:val="both"/>
            </w:pPr>
            <w:r>
              <w:t xml:space="preserve">4.2 </w:t>
            </w:r>
          </w:p>
        </w:tc>
        <w:tc>
          <w:tcPr>
            <w:tcW w:w="6057" w:type="dxa"/>
          </w:tcPr>
          <w:p w14:paraId="2F6BD7EA" w14:textId="1A3431DA" w:rsidR="00773BBF" w:rsidRPr="00F46EEE" w:rsidRDefault="00D04307" w:rsidP="00C664D0">
            <w:pPr>
              <w:autoSpaceDE w:val="0"/>
              <w:autoSpaceDN w:val="0"/>
              <w:adjustRightInd w:val="0"/>
              <w:snapToGrid w:val="0"/>
              <w:spacing w:line="276" w:lineRule="auto"/>
              <w:jc w:val="both"/>
              <w:rPr>
                <w:color w:val="000000"/>
                <w:lang w:eastAsia="en-IN"/>
              </w:rPr>
            </w:pPr>
            <w:r>
              <w:rPr>
                <w:color w:val="000000"/>
                <w:sz w:val="27"/>
                <w:szCs w:val="27"/>
              </w:rPr>
              <w:t>T</w:t>
            </w:r>
            <w:r w:rsidR="00C664D0" w:rsidRPr="00C664D0">
              <w:rPr>
                <w:color w:val="000000"/>
                <w:sz w:val="27"/>
                <w:szCs w:val="27"/>
              </w:rPr>
              <w:t xml:space="preserve">he committee decided that M/s Karan Safety </w:t>
            </w:r>
            <w:proofErr w:type="spellStart"/>
            <w:r w:rsidR="00C664D0" w:rsidRPr="00C664D0">
              <w:rPr>
                <w:color w:val="000000"/>
                <w:sz w:val="27"/>
                <w:szCs w:val="27"/>
              </w:rPr>
              <w:t>Pvt.</w:t>
            </w:r>
            <w:proofErr w:type="spellEnd"/>
            <w:r w:rsidR="00C664D0" w:rsidRPr="00C664D0">
              <w:rPr>
                <w:color w:val="000000"/>
                <w:sz w:val="27"/>
                <w:szCs w:val="27"/>
              </w:rPr>
              <w:t xml:space="preserve"> Ltd. shall provide clause-wise changes proposed along with proper justification and data for the proposed changes in</w:t>
            </w:r>
            <w:r w:rsidRPr="00C664D0">
              <w:rPr>
                <w:color w:val="000000"/>
                <w:sz w:val="27"/>
                <w:szCs w:val="27"/>
              </w:rPr>
              <w:t xml:space="preserve"> IS 11057: 1984 Textiles – Specification for Industrial safety nets</w:t>
            </w:r>
          </w:p>
        </w:tc>
        <w:tc>
          <w:tcPr>
            <w:tcW w:w="2247" w:type="dxa"/>
          </w:tcPr>
          <w:p w14:paraId="5746F7D6" w14:textId="1E9A8256" w:rsidR="00773BBF" w:rsidRPr="00F46EEE" w:rsidRDefault="00C664D0" w:rsidP="00CA34D2">
            <w:pPr>
              <w:snapToGrid w:val="0"/>
              <w:spacing w:line="276" w:lineRule="auto"/>
              <w:jc w:val="both"/>
            </w:pPr>
            <w:r>
              <w:t>Inputs Awaited</w:t>
            </w:r>
          </w:p>
        </w:tc>
      </w:tr>
      <w:tr w:rsidR="00773BBF" w:rsidRPr="00F46EEE" w14:paraId="3D3C2307" w14:textId="77777777" w:rsidTr="00A8113E">
        <w:tc>
          <w:tcPr>
            <w:tcW w:w="712" w:type="dxa"/>
          </w:tcPr>
          <w:p w14:paraId="5860FFB3" w14:textId="659400B3" w:rsidR="00773BBF" w:rsidRPr="00F46EEE" w:rsidRDefault="00C664D0" w:rsidP="00CA34D2">
            <w:pPr>
              <w:snapToGrid w:val="0"/>
              <w:spacing w:line="276" w:lineRule="auto"/>
              <w:jc w:val="both"/>
            </w:pPr>
            <w:r>
              <w:t>5</w:t>
            </w:r>
            <w:r w:rsidR="00773BBF" w:rsidRPr="00F46EEE">
              <w:t>.1</w:t>
            </w:r>
            <w:r w:rsidR="000722C5">
              <w:t xml:space="preserve"> </w:t>
            </w:r>
          </w:p>
        </w:tc>
        <w:tc>
          <w:tcPr>
            <w:tcW w:w="6057" w:type="dxa"/>
          </w:tcPr>
          <w:p w14:paraId="469E4E97" w14:textId="48763BA3" w:rsidR="00773BBF" w:rsidRPr="00F46EEE" w:rsidRDefault="00D04307" w:rsidP="00C664D0">
            <w:pPr>
              <w:pStyle w:val="Default"/>
              <w:snapToGrid w:val="0"/>
              <w:spacing w:line="276" w:lineRule="auto"/>
              <w:jc w:val="both"/>
              <w:rPr>
                <w:rFonts w:ascii="Times New Roman" w:hAnsi="Times New Roman" w:cs="Times New Roman"/>
              </w:rPr>
            </w:pPr>
            <w:r>
              <w:rPr>
                <w:rFonts w:ascii="Times New Roman" w:hAnsi="Times New Roman" w:cs="Times New Roman"/>
              </w:rPr>
              <w:t>Th</w:t>
            </w:r>
            <w:r w:rsidR="00C664D0" w:rsidRPr="00C664D0">
              <w:rPr>
                <w:rFonts w:ascii="Times New Roman" w:hAnsi="Times New Roman" w:cs="Times New Roman"/>
              </w:rPr>
              <w:t>e committee decided to issue the draft</w:t>
            </w:r>
            <w:r w:rsidR="00C664D0">
              <w:rPr>
                <w:rFonts w:ascii="Times New Roman" w:hAnsi="Times New Roman" w:cs="Times New Roman"/>
              </w:rPr>
              <w:t xml:space="preserve"> on </w:t>
            </w:r>
            <w:r w:rsidR="00C664D0" w:rsidRPr="00C664D0">
              <w:rPr>
                <w:rFonts w:ascii="Times New Roman" w:hAnsi="Times New Roman" w:cs="Times New Roman"/>
              </w:rPr>
              <w:t>Architectural Membrane under wide circulation for a period of 2 months for eliciting technical comments.</w:t>
            </w:r>
          </w:p>
        </w:tc>
        <w:tc>
          <w:tcPr>
            <w:tcW w:w="2247" w:type="dxa"/>
          </w:tcPr>
          <w:p w14:paraId="4239C4B5" w14:textId="4E33C3E3" w:rsidR="00773BBF" w:rsidRPr="00F46EEE" w:rsidRDefault="000F5DDC" w:rsidP="000F5DDC">
            <w:pPr>
              <w:snapToGrid w:val="0"/>
              <w:spacing w:line="276" w:lineRule="auto"/>
            </w:pPr>
            <w:r>
              <w:t xml:space="preserve">Under </w:t>
            </w:r>
            <w:r w:rsidRPr="00C664D0">
              <w:t>Wide Circulation</w:t>
            </w:r>
          </w:p>
        </w:tc>
      </w:tr>
      <w:tr w:rsidR="00E5373D" w:rsidRPr="00F46EEE" w14:paraId="1D84B7A8" w14:textId="77777777" w:rsidTr="00A8113E">
        <w:tc>
          <w:tcPr>
            <w:tcW w:w="712" w:type="dxa"/>
          </w:tcPr>
          <w:p w14:paraId="1A8DD84F" w14:textId="2426E117" w:rsidR="00E5373D" w:rsidRDefault="00E5373D" w:rsidP="00CA34D2">
            <w:pPr>
              <w:snapToGrid w:val="0"/>
              <w:spacing w:line="276" w:lineRule="auto"/>
              <w:jc w:val="both"/>
            </w:pPr>
            <w:r>
              <w:t>7.1</w:t>
            </w:r>
          </w:p>
        </w:tc>
        <w:tc>
          <w:tcPr>
            <w:tcW w:w="6057" w:type="dxa"/>
          </w:tcPr>
          <w:p w14:paraId="5B608469" w14:textId="3598E15B" w:rsidR="00E5373D" w:rsidRDefault="00E5373D" w:rsidP="00E5373D">
            <w:pPr>
              <w:pStyle w:val="Default"/>
              <w:snapToGrid w:val="0"/>
              <w:spacing w:line="276" w:lineRule="auto"/>
              <w:jc w:val="both"/>
              <w:rPr>
                <w:rFonts w:ascii="Times New Roman" w:hAnsi="Times New Roman" w:cs="Times New Roman"/>
              </w:rPr>
            </w:pPr>
            <w:r w:rsidRPr="00E5373D">
              <w:rPr>
                <w:rFonts w:ascii="Times New Roman" w:hAnsi="Times New Roman" w:cs="Times New Roman"/>
              </w:rPr>
              <w:t xml:space="preserve">The committee </w:t>
            </w:r>
            <w:r>
              <w:rPr>
                <w:rFonts w:ascii="Times New Roman" w:hAnsi="Times New Roman" w:cs="Times New Roman"/>
              </w:rPr>
              <w:t>decided to allocate the</w:t>
            </w:r>
            <w:r w:rsidR="00C26C14">
              <w:rPr>
                <w:rFonts w:ascii="Times New Roman" w:hAnsi="Times New Roman" w:cs="Times New Roman"/>
              </w:rPr>
              <w:t xml:space="preserve"> </w:t>
            </w:r>
            <w:r w:rsidR="00C26C14" w:rsidRPr="00C26C14">
              <w:rPr>
                <w:rFonts w:ascii="Times New Roman" w:hAnsi="Times New Roman" w:cs="Times New Roman"/>
              </w:rPr>
              <w:t>standard</w:t>
            </w:r>
            <w:r>
              <w:rPr>
                <w:rFonts w:ascii="Times New Roman" w:hAnsi="Times New Roman" w:cs="Times New Roman"/>
              </w:rPr>
              <w:t xml:space="preserve"> IS 11057 :</w:t>
            </w:r>
            <w:r w:rsidR="00D04307">
              <w:rPr>
                <w:rFonts w:ascii="Times New Roman" w:hAnsi="Times New Roman" w:cs="Times New Roman"/>
              </w:rPr>
              <w:t xml:space="preserve"> 1984</w:t>
            </w:r>
            <w:r>
              <w:rPr>
                <w:rFonts w:ascii="Times New Roman" w:hAnsi="Times New Roman" w:cs="Times New Roman"/>
              </w:rPr>
              <w:t xml:space="preserve">  </w:t>
            </w:r>
            <w:r w:rsidRPr="00E5373D">
              <w:rPr>
                <w:rFonts w:ascii="Times New Roman" w:hAnsi="Times New Roman" w:cs="Times New Roman"/>
              </w:rPr>
              <w:t xml:space="preserve">Specification for industrial safety nets to M/s </w:t>
            </w:r>
            <w:proofErr w:type="spellStart"/>
            <w:r w:rsidRPr="00E5373D">
              <w:rPr>
                <w:rFonts w:ascii="Times New Roman" w:hAnsi="Times New Roman" w:cs="Times New Roman"/>
              </w:rPr>
              <w:t>Garware</w:t>
            </w:r>
            <w:proofErr w:type="spellEnd"/>
            <w:r w:rsidRPr="00E5373D">
              <w:rPr>
                <w:rFonts w:ascii="Times New Roman" w:hAnsi="Times New Roman" w:cs="Times New Roman"/>
              </w:rPr>
              <w:t xml:space="preserve"> Technical Fibres Limited, Pune for review</w:t>
            </w:r>
            <w:r w:rsidR="00D04307">
              <w:rPr>
                <w:rFonts w:ascii="Times New Roman" w:hAnsi="Times New Roman" w:cs="Times New Roman"/>
              </w:rPr>
              <w:t>.</w:t>
            </w:r>
          </w:p>
          <w:p w14:paraId="2E5EA0B0" w14:textId="77777777" w:rsidR="00E5373D" w:rsidRDefault="00E5373D" w:rsidP="00E5373D">
            <w:pPr>
              <w:pStyle w:val="Default"/>
              <w:snapToGrid w:val="0"/>
              <w:spacing w:line="276" w:lineRule="auto"/>
              <w:jc w:val="both"/>
              <w:rPr>
                <w:rFonts w:ascii="Times New Roman" w:hAnsi="Times New Roman" w:cs="Times New Roman"/>
              </w:rPr>
            </w:pPr>
          </w:p>
          <w:p w14:paraId="1AAEBEB1" w14:textId="7F43C1A9" w:rsidR="00E5373D" w:rsidRPr="00E5373D" w:rsidRDefault="00E5373D" w:rsidP="00E5373D">
            <w:pPr>
              <w:pStyle w:val="Default"/>
              <w:snapToGrid w:val="0"/>
              <w:spacing w:line="276" w:lineRule="auto"/>
              <w:jc w:val="both"/>
              <w:rPr>
                <w:rFonts w:ascii="Times New Roman" w:hAnsi="Times New Roman" w:cs="Times New Roman"/>
              </w:rPr>
            </w:pPr>
            <w:r w:rsidRPr="00E5373D">
              <w:rPr>
                <w:rFonts w:ascii="Times New Roman" w:hAnsi="Times New Roman" w:cs="Times New Roman"/>
              </w:rPr>
              <w:t>The committee decided to allocate the standard</w:t>
            </w:r>
            <w:r>
              <w:rPr>
                <w:rFonts w:ascii="Times New Roman" w:hAnsi="Times New Roman" w:cs="Times New Roman"/>
              </w:rPr>
              <w:t xml:space="preserve"> </w:t>
            </w:r>
            <w:r w:rsidRPr="00E5373D">
              <w:rPr>
                <w:rFonts w:ascii="Times New Roman" w:hAnsi="Times New Roman" w:cs="Times New Roman"/>
              </w:rPr>
              <w:t>IS 12991 :</w:t>
            </w:r>
          </w:p>
          <w:p w14:paraId="15C4555A" w14:textId="5BE260C6" w:rsidR="00E5373D" w:rsidRDefault="00E5373D" w:rsidP="00E5373D">
            <w:pPr>
              <w:pStyle w:val="Default"/>
              <w:snapToGrid w:val="0"/>
              <w:spacing w:line="276" w:lineRule="auto"/>
              <w:jc w:val="both"/>
              <w:rPr>
                <w:rFonts w:ascii="Times New Roman" w:hAnsi="Times New Roman" w:cs="Times New Roman"/>
              </w:rPr>
            </w:pPr>
            <w:r w:rsidRPr="00E5373D">
              <w:rPr>
                <w:rFonts w:ascii="Times New Roman" w:hAnsi="Times New Roman" w:cs="Times New Roman"/>
              </w:rPr>
              <w:t>2005</w:t>
            </w:r>
            <w:r>
              <w:rPr>
                <w:rFonts w:ascii="Times New Roman" w:hAnsi="Times New Roman" w:cs="Times New Roman"/>
              </w:rPr>
              <w:t xml:space="preserve"> </w:t>
            </w:r>
            <w:r w:rsidRPr="00E5373D">
              <w:rPr>
                <w:rFonts w:ascii="Times New Roman" w:hAnsi="Times New Roman" w:cs="Times New Roman"/>
              </w:rPr>
              <w:t>Textiles – Camping tents and caravan awnings – Vocabulary and list of equivalent terms (first revision) to member secretary for review</w:t>
            </w:r>
            <w:r w:rsidR="00D04307">
              <w:rPr>
                <w:rFonts w:ascii="Times New Roman" w:hAnsi="Times New Roman" w:cs="Times New Roman"/>
              </w:rPr>
              <w:t>.</w:t>
            </w:r>
          </w:p>
          <w:p w14:paraId="4EB0150E" w14:textId="455861D1" w:rsidR="00E5373D" w:rsidRPr="00C664D0" w:rsidRDefault="00E5373D" w:rsidP="00E5373D">
            <w:pPr>
              <w:pStyle w:val="Default"/>
              <w:snapToGrid w:val="0"/>
              <w:spacing w:line="276" w:lineRule="auto"/>
              <w:jc w:val="both"/>
              <w:rPr>
                <w:rFonts w:ascii="Times New Roman" w:hAnsi="Times New Roman" w:cs="Times New Roman"/>
              </w:rPr>
            </w:pPr>
          </w:p>
        </w:tc>
        <w:tc>
          <w:tcPr>
            <w:tcW w:w="2247" w:type="dxa"/>
          </w:tcPr>
          <w:p w14:paraId="6C908C04" w14:textId="4B22F471" w:rsidR="00E5373D" w:rsidRDefault="00A8113E" w:rsidP="00CA34D2">
            <w:pPr>
              <w:snapToGrid w:val="0"/>
              <w:spacing w:line="276" w:lineRule="auto"/>
              <w:jc w:val="both"/>
            </w:pPr>
            <w:r>
              <w:t>Und</w:t>
            </w:r>
            <w:r w:rsidR="00C26C14">
              <w:t>er Review</w:t>
            </w:r>
          </w:p>
          <w:p w14:paraId="5AA1170E" w14:textId="77777777" w:rsidR="00C26C14" w:rsidRDefault="00C26C14" w:rsidP="00CA34D2">
            <w:pPr>
              <w:snapToGrid w:val="0"/>
              <w:spacing w:line="276" w:lineRule="auto"/>
              <w:jc w:val="both"/>
            </w:pPr>
          </w:p>
          <w:p w14:paraId="69E8DBA8" w14:textId="77777777" w:rsidR="00C26C14" w:rsidRDefault="00C26C14" w:rsidP="00CA34D2">
            <w:pPr>
              <w:snapToGrid w:val="0"/>
              <w:spacing w:line="276" w:lineRule="auto"/>
              <w:jc w:val="both"/>
            </w:pPr>
          </w:p>
          <w:p w14:paraId="196458A0" w14:textId="77777777" w:rsidR="00C26C14" w:rsidRDefault="00C26C14" w:rsidP="00CA34D2">
            <w:pPr>
              <w:snapToGrid w:val="0"/>
              <w:spacing w:line="276" w:lineRule="auto"/>
              <w:jc w:val="both"/>
            </w:pPr>
          </w:p>
          <w:p w14:paraId="056BA1CE" w14:textId="5291FBD4" w:rsidR="00C26C14" w:rsidRDefault="009E58D2" w:rsidP="00CA34D2">
            <w:pPr>
              <w:snapToGrid w:val="0"/>
              <w:spacing w:line="276" w:lineRule="auto"/>
              <w:jc w:val="both"/>
              <w:rPr>
                <w:b/>
                <w:bCs/>
              </w:rPr>
            </w:pPr>
            <w:r>
              <w:t>Und</w:t>
            </w:r>
            <w:r w:rsidR="00C26C14">
              <w:t>er Review</w:t>
            </w:r>
          </w:p>
          <w:p w14:paraId="46F1AD81" w14:textId="77777777" w:rsidR="00C26C14" w:rsidRDefault="00C26C14" w:rsidP="00CA34D2">
            <w:pPr>
              <w:snapToGrid w:val="0"/>
              <w:spacing w:line="276" w:lineRule="auto"/>
              <w:jc w:val="both"/>
              <w:rPr>
                <w:b/>
                <w:bCs/>
              </w:rPr>
            </w:pPr>
          </w:p>
          <w:p w14:paraId="6ECA85B5" w14:textId="77777777" w:rsidR="00C26C14" w:rsidRDefault="00C26C14" w:rsidP="00CA34D2">
            <w:pPr>
              <w:snapToGrid w:val="0"/>
              <w:spacing w:line="276" w:lineRule="auto"/>
              <w:jc w:val="both"/>
              <w:rPr>
                <w:b/>
                <w:bCs/>
              </w:rPr>
            </w:pPr>
          </w:p>
          <w:p w14:paraId="297E1995" w14:textId="77777777" w:rsidR="00C26C14" w:rsidRDefault="00C26C14" w:rsidP="00CA34D2">
            <w:pPr>
              <w:snapToGrid w:val="0"/>
              <w:spacing w:line="276" w:lineRule="auto"/>
              <w:jc w:val="both"/>
              <w:rPr>
                <w:b/>
                <w:bCs/>
              </w:rPr>
            </w:pPr>
          </w:p>
          <w:p w14:paraId="5424A96E" w14:textId="1C171C2B" w:rsidR="00C26C14" w:rsidRPr="00C26C14" w:rsidRDefault="00C26C14" w:rsidP="00CA34D2">
            <w:pPr>
              <w:snapToGrid w:val="0"/>
              <w:spacing w:line="276" w:lineRule="auto"/>
              <w:jc w:val="both"/>
            </w:pPr>
          </w:p>
        </w:tc>
      </w:tr>
    </w:tbl>
    <w:p w14:paraId="49D4E82A" w14:textId="77777777" w:rsidR="00150A9D" w:rsidRDefault="00150A9D" w:rsidP="00CA34D2">
      <w:pPr>
        <w:widowControl w:val="0"/>
        <w:tabs>
          <w:tab w:val="left" w:pos="360"/>
          <w:tab w:val="left" w:pos="5580"/>
        </w:tabs>
        <w:autoSpaceDE w:val="0"/>
        <w:autoSpaceDN w:val="0"/>
        <w:adjustRightInd w:val="0"/>
        <w:snapToGrid w:val="0"/>
        <w:spacing w:line="276" w:lineRule="auto"/>
        <w:jc w:val="both"/>
        <w:rPr>
          <w:b/>
        </w:rPr>
      </w:pPr>
    </w:p>
    <w:p w14:paraId="7ABE834C" w14:textId="77777777" w:rsidR="007B7E04" w:rsidRDefault="007B7E04" w:rsidP="00CA34D2">
      <w:pPr>
        <w:spacing w:line="276" w:lineRule="auto"/>
        <w:rPr>
          <w:b/>
        </w:rPr>
      </w:pPr>
      <w:r>
        <w:rPr>
          <w:b/>
        </w:rPr>
        <w:br w:type="page"/>
      </w:r>
    </w:p>
    <w:p w14:paraId="3E5274AA" w14:textId="226E3B77" w:rsidR="007433BA" w:rsidRPr="00F46EEE" w:rsidRDefault="00766FA3" w:rsidP="00CA34D2">
      <w:pPr>
        <w:widowControl w:val="0"/>
        <w:tabs>
          <w:tab w:val="left" w:pos="360"/>
          <w:tab w:val="left" w:pos="5580"/>
        </w:tabs>
        <w:autoSpaceDE w:val="0"/>
        <w:autoSpaceDN w:val="0"/>
        <w:adjustRightInd w:val="0"/>
        <w:snapToGrid w:val="0"/>
        <w:spacing w:line="276" w:lineRule="auto"/>
        <w:jc w:val="center"/>
        <w:rPr>
          <w:b/>
        </w:rPr>
      </w:pPr>
      <w:r w:rsidRPr="00F46EEE">
        <w:rPr>
          <w:b/>
        </w:rPr>
        <w:lastRenderedPageBreak/>
        <w:t>ANNEX</w:t>
      </w:r>
      <w:r w:rsidR="000722C5">
        <w:rPr>
          <w:b/>
        </w:rPr>
        <w:t xml:space="preserve"> </w:t>
      </w:r>
      <w:r w:rsidR="005D651E">
        <w:rPr>
          <w:b/>
        </w:rPr>
        <w:t>3</w:t>
      </w:r>
    </w:p>
    <w:p w14:paraId="42503004" w14:textId="1FA7C705" w:rsidR="00150A9D" w:rsidRPr="00BF2E17" w:rsidRDefault="007433BA" w:rsidP="00CA34D2">
      <w:pPr>
        <w:pStyle w:val="PlainText"/>
        <w:snapToGrid w:val="0"/>
        <w:spacing w:line="276" w:lineRule="auto"/>
        <w:jc w:val="center"/>
        <w:rPr>
          <w:rFonts w:ascii="Times New Roman" w:hAnsi="Times New Roman"/>
          <w:b/>
          <w:lang w:val="en-IN"/>
        </w:rPr>
      </w:pPr>
      <w:r w:rsidRPr="00BF2E17">
        <w:rPr>
          <w:rFonts w:ascii="Times New Roman" w:hAnsi="Times New Roman"/>
          <w:b/>
        </w:rPr>
        <w:t>(Item</w:t>
      </w:r>
      <w:r w:rsidR="000722C5" w:rsidRPr="00BF2E17">
        <w:rPr>
          <w:rFonts w:ascii="Times New Roman" w:hAnsi="Times New Roman"/>
          <w:b/>
        </w:rPr>
        <w:t xml:space="preserve"> </w:t>
      </w:r>
      <w:r w:rsidRPr="00BF2E17">
        <w:rPr>
          <w:rFonts w:ascii="Times New Roman" w:hAnsi="Times New Roman"/>
          <w:b/>
          <w:lang w:val="en-IN"/>
        </w:rPr>
        <w:t>4</w:t>
      </w:r>
      <w:r w:rsidRPr="00BF2E17">
        <w:rPr>
          <w:rFonts w:ascii="Times New Roman" w:hAnsi="Times New Roman"/>
          <w:b/>
        </w:rPr>
        <w:t>.1</w:t>
      </w:r>
      <w:r w:rsidRPr="00BF2E17">
        <w:rPr>
          <w:rFonts w:ascii="Times New Roman" w:hAnsi="Times New Roman"/>
          <w:b/>
          <w:lang w:val="en-IN"/>
        </w:rPr>
        <w:t>)</w:t>
      </w:r>
    </w:p>
    <w:p w14:paraId="691E7F56" w14:textId="77777777" w:rsidR="00A41355" w:rsidRDefault="00A41355" w:rsidP="00CA34D2">
      <w:pPr>
        <w:pStyle w:val="PlainText"/>
        <w:snapToGrid w:val="0"/>
        <w:spacing w:line="276" w:lineRule="auto"/>
        <w:jc w:val="center"/>
        <w:rPr>
          <w:rFonts w:ascii="Times New Roman" w:hAnsi="Times New Roman"/>
          <w:b/>
          <w:lang w:val="en-IN"/>
        </w:rPr>
      </w:pPr>
    </w:p>
    <w:p w14:paraId="38B674A5" w14:textId="77777777" w:rsidR="00F57EEE" w:rsidRPr="00EE1D75" w:rsidRDefault="00F57EEE" w:rsidP="00F57EEE">
      <w:pPr>
        <w:widowControl w:val="0"/>
        <w:autoSpaceDE w:val="0"/>
        <w:autoSpaceDN w:val="0"/>
        <w:jc w:val="center"/>
        <w:rPr>
          <w:b/>
        </w:rPr>
      </w:pPr>
      <w:r w:rsidRPr="00EE1D75">
        <w:rPr>
          <w:b/>
        </w:rPr>
        <w:t>TERMS OF REFERENCE FOR THE R&amp;D PROJECTS</w:t>
      </w:r>
    </w:p>
    <w:p w14:paraId="50719D62" w14:textId="77777777" w:rsidR="00F57EEE" w:rsidRDefault="00F57EEE" w:rsidP="00F57EEE"/>
    <w:p w14:paraId="31AF913E" w14:textId="77777777" w:rsidR="00F57EEE" w:rsidRDefault="00F57EEE" w:rsidP="00F57EEE">
      <w:pPr>
        <w:widowControl w:val="0"/>
        <w:autoSpaceDE w:val="0"/>
        <w:autoSpaceDN w:val="0"/>
        <w:jc w:val="both"/>
        <w:rPr>
          <w:bCs/>
        </w:rPr>
      </w:pPr>
      <w:r>
        <w:rPr>
          <w:b/>
        </w:rPr>
        <w:t>1. Title of the Project:</w:t>
      </w:r>
      <w:r>
        <w:rPr>
          <w:bCs/>
        </w:rPr>
        <w:t xml:space="preserve">  Preparation of a draft Indian standard on Scaffolding Nets </w:t>
      </w:r>
    </w:p>
    <w:p w14:paraId="3763CCCB" w14:textId="77777777" w:rsidR="00F57EEE" w:rsidRDefault="00F57EEE" w:rsidP="00F57EEE">
      <w:pPr>
        <w:widowControl w:val="0"/>
        <w:autoSpaceDE w:val="0"/>
        <w:autoSpaceDN w:val="0"/>
        <w:jc w:val="both"/>
        <w:rPr>
          <w:bCs/>
        </w:rPr>
      </w:pPr>
    </w:p>
    <w:p w14:paraId="0AB45659" w14:textId="77777777" w:rsidR="00F57EEE" w:rsidRDefault="00F57EEE" w:rsidP="00F57EEE">
      <w:pPr>
        <w:widowControl w:val="0"/>
        <w:autoSpaceDE w:val="0"/>
        <w:autoSpaceDN w:val="0"/>
        <w:jc w:val="both"/>
        <w:rPr>
          <w:b/>
        </w:rPr>
      </w:pPr>
      <w:r w:rsidRPr="00BE2E6D">
        <w:rPr>
          <w:b/>
        </w:rPr>
        <w:t>2</w:t>
      </w:r>
      <w:r w:rsidRPr="004F37A2">
        <w:rPr>
          <w:b/>
        </w:rPr>
        <w:t>.</w:t>
      </w:r>
      <w:r>
        <w:rPr>
          <w:bCs/>
        </w:rPr>
        <w:t xml:space="preserve"> </w:t>
      </w:r>
      <w:r>
        <w:rPr>
          <w:b/>
        </w:rPr>
        <w:t>Background</w:t>
      </w:r>
    </w:p>
    <w:p w14:paraId="43615C90" w14:textId="77777777" w:rsidR="00F57EEE" w:rsidRDefault="00F57EEE" w:rsidP="00F57EEE"/>
    <w:p w14:paraId="0928DE0D" w14:textId="0C55B315" w:rsidR="00F57EEE" w:rsidRPr="00C31815" w:rsidRDefault="00F57EEE" w:rsidP="00C31815">
      <w:pPr>
        <w:pStyle w:val="ListParagraph"/>
        <w:numPr>
          <w:ilvl w:val="0"/>
          <w:numId w:val="39"/>
        </w:numPr>
        <w:ind w:left="283"/>
        <w:jc w:val="both"/>
        <w:rPr>
          <w:bCs/>
        </w:rPr>
      </w:pPr>
      <w:r w:rsidRPr="00C31815">
        <w:rPr>
          <w:bCs/>
        </w:rPr>
        <w:t xml:space="preserve">Technical Committee: Technical Textiles for </w:t>
      </w:r>
      <w:proofErr w:type="spellStart"/>
      <w:r w:rsidRPr="00C31815">
        <w:rPr>
          <w:bCs/>
        </w:rPr>
        <w:t>Buildtech</w:t>
      </w:r>
      <w:proofErr w:type="spellEnd"/>
      <w:r w:rsidRPr="00C31815">
        <w:rPr>
          <w:bCs/>
        </w:rPr>
        <w:t xml:space="preserve"> Applications Sectional Committee- TXD 34 under Textile Division Council.</w:t>
      </w:r>
    </w:p>
    <w:p w14:paraId="14C6090B" w14:textId="77777777" w:rsidR="00C31815" w:rsidRPr="00C31815" w:rsidRDefault="00C31815" w:rsidP="00C31815">
      <w:pPr>
        <w:pStyle w:val="ListParagraph"/>
        <w:ind w:left="283"/>
        <w:jc w:val="both"/>
        <w:rPr>
          <w:bCs/>
        </w:rPr>
      </w:pPr>
    </w:p>
    <w:p w14:paraId="78017E48" w14:textId="77777777" w:rsidR="00C31815" w:rsidRDefault="00F57EEE" w:rsidP="00C31815">
      <w:pPr>
        <w:pStyle w:val="ListParagraph"/>
        <w:numPr>
          <w:ilvl w:val="0"/>
          <w:numId w:val="39"/>
        </w:numPr>
        <w:ind w:left="283"/>
        <w:jc w:val="both"/>
        <w:rPr>
          <w:bCs/>
        </w:rPr>
      </w:pPr>
      <w:r w:rsidRPr="00C31815">
        <w:rPr>
          <w:bCs/>
        </w:rPr>
        <w:t xml:space="preserve">TXD 34 Technical Textiles for </w:t>
      </w:r>
      <w:proofErr w:type="spellStart"/>
      <w:r w:rsidRPr="00C31815">
        <w:rPr>
          <w:bCs/>
        </w:rPr>
        <w:t>Buildtech</w:t>
      </w:r>
      <w:proofErr w:type="spellEnd"/>
      <w:r w:rsidRPr="00C31815">
        <w:rPr>
          <w:bCs/>
        </w:rPr>
        <w:t xml:space="preserve"> Applications Sectional Committee has taken up new work item proposal on Scaffolding Nets. Scaffolding nets, also referred to as safety nets or debris nets, are crucial components of construction and workplace safety. They are specialized nets made from durable materials such as nylon, polypropylene, or high-density polyethylene. These nets are designed to provide protection in various industries, especially in construction and maintenance work conducted at elevated heights.</w:t>
      </w:r>
    </w:p>
    <w:p w14:paraId="6C567E86" w14:textId="77777777" w:rsidR="00C31815" w:rsidRPr="00C31815" w:rsidRDefault="00C31815" w:rsidP="00C31815">
      <w:pPr>
        <w:pStyle w:val="ListParagraph"/>
        <w:ind w:left="283"/>
        <w:jc w:val="both"/>
        <w:rPr>
          <w:bCs/>
        </w:rPr>
      </w:pPr>
    </w:p>
    <w:p w14:paraId="1C5D22D0" w14:textId="758E19DD" w:rsidR="00F57EEE" w:rsidRPr="00C31815" w:rsidRDefault="00F57EEE" w:rsidP="00C31815">
      <w:pPr>
        <w:pStyle w:val="ListParagraph"/>
        <w:numPr>
          <w:ilvl w:val="0"/>
          <w:numId w:val="39"/>
        </w:numPr>
        <w:ind w:left="283"/>
        <w:jc w:val="both"/>
        <w:rPr>
          <w:bCs/>
        </w:rPr>
      </w:pPr>
      <w:r w:rsidRPr="00C31815">
        <w:rPr>
          <w:bCs/>
        </w:rPr>
        <w:t>The rationale for using scaffolding nets lies in enhancing safety in construction and other work environments conducted at elevated heights. These nets serve the following purposes: Fall Prevention, Debris Containment, and Worker Safety.</w:t>
      </w:r>
      <w:r w:rsidR="00C31815">
        <w:rPr>
          <w:bCs/>
        </w:rPr>
        <w:t xml:space="preserve"> The subject of scaffolding nets has been identified in the SNAP 2022-27 for the formulation of new Indian Standard.</w:t>
      </w:r>
    </w:p>
    <w:p w14:paraId="3C0D40FB" w14:textId="77777777" w:rsidR="00F57EEE" w:rsidRDefault="00F57EEE" w:rsidP="00F57EEE">
      <w:pPr>
        <w:pStyle w:val="NormalWeb"/>
        <w:jc w:val="both"/>
        <w:rPr>
          <w:bCs/>
          <w:lang w:bidi="ar-SA"/>
        </w:rPr>
      </w:pPr>
      <w:r w:rsidRPr="00BE2E6D">
        <w:rPr>
          <w:b/>
          <w:lang w:bidi="ar-SA"/>
        </w:rPr>
        <w:t>3</w:t>
      </w:r>
      <w:r w:rsidRPr="004F37A2">
        <w:rPr>
          <w:b/>
          <w:lang w:bidi="ar-SA"/>
        </w:rPr>
        <w:t>.</w:t>
      </w:r>
      <w:r>
        <w:rPr>
          <w:bCs/>
          <w:lang w:bidi="ar-SA"/>
        </w:rPr>
        <w:t xml:space="preserve"> </w:t>
      </w:r>
      <w:r>
        <w:rPr>
          <w:b/>
          <w:lang w:bidi="ar-SA"/>
        </w:rPr>
        <w:t>Scope</w:t>
      </w:r>
    </w:p>
    <w:p w14:paraId="6382B898" w14:textId="4FA6D5ED" w:rsidR="00F57EEE" w:rsidRDefault="00F57EEE" w:rsidP="00D12C33">
      <w:pPr>
        <w:jc w:val="both"/>
      </w:pPr>
      <w:r w:rsidRPr="00E31BF6">
        <w:t xml:space="preserve">The scope of </w:t>
      </w:r>
      <w:r>
        <w:t xml:space="preserve">this project is to generate data for major requirements like tensile strength, drop strength, mesh size, UV resistance, ageing etc. for Scaffolding Nets and prepare a draft standard after incorporating above mention requirements along with the </w:t>
      </w:r>
      <w:r w:rsidR="00C31815">
        <w:t xml:space="preserve">requirements of </w:t>
      </w:r>
      <w:r>
        <w:t>packaging and sampling.</w:t>
      </w:r>
    </w:p>
    <w:p w14:paraId="28F09023" w14:textId="77777777" w:rsidR="00F57EEE" w:rsidRDefault="00F57EEE" w:rsidP="00F57EEE"/>
    <w:p w14:paraId="2FD65E4A" w14:textId="77777777" w:rsidR="00F57EEE" w:rsidRDefault="00F57EEE" w:rsidP="00F57EEE">
      <w:pPr>
        <w:rPr>
          <w:b/>
        </w:rPr>
      </w:pPr>
      <w:r w:rsidRPr="00EA79AA">
        <w:rPr>
          <w:b/>
        </w:rPr>
        <w:t>4</w:t>
      </w:r>
      <w:r w:rsidRPr="004F37A2">
        <w:rPr>
          <w:b/>
        </w:rPr>
        <w:t>.</w:t>
      </w:r>
      <w:r w:rsidRPr="00EA79AA">
        <w:rPr>
          <w:bCs/>
        </w:rPr>
        <w:t xml:space="preserve"> </w:t>
      </w:r>
      <w:r w:rsidRPr="00EA79AA">
        <w:rPr>
          <w:b/>
        </w:rPr>
        <w:t>Expected Deliverables</w:t>
      </w:r>
    </w:p>
    <w:p w14:paraId="4DEC12FA" w14:textId="77777777" w:rsidR="00F57EEE" w:rsidRDefault="00F57EEE" w:rsidP="00F57EEE">
      <w:pPr>
        <w:rPr>
          <w:b/>
        </w:rPr>
      </w:pPr>
    </w:p>
    <w:p w14:paraId="583F4A98" w14:textId="77777777" w:rsidR="00F57EEE" w:rsidRPr="00E0195B" w:rsidRDefault="00F57EEE" w:rsidP="00F57EEE">
      <w:pPr>
        <w:widowControl w:val="0"/>
        <w:autoSpaceDE w:val="0"/>
        <w:autoSpaceDN w:val="0"/>
        <w:ind w:left="720"/>
        <w:contextualSpacing/>
        <w:jc w:val="both"/>
        <w:rPr>
          <w:bCs/>
        </w:rPr>
      </w:pPr>
    </w:p>
    <w:p w14:paraId="7F69427B" w14:textId="5E35E8E9" w:rsidR="00A218B1" w:rsidRDefault="00A218B1" w:rsidP="00F57EEE">
      <w:pPr>
        <w:widowControl w:val="0"/>
        <w:numPr>
          <w:ilvl w:val="0"/>
          <w:numId w:val="38"/>
        </w:numPr>
        <w:autoSpaceDE w:val="0"/>
        <w:autoSpaceDN w:val="0"/>
        <w:contextualSpacing/>
        <w:jc w:val="both"/>
        <w:rPr>
          <w:bCs/>
        </w:rPr>
      </w:pPr>
      <w:r>
        <w:rPr>
          <w:bCs/>
        </w:rPr>
        <w:t xml:space="preserve">To deliver the complete data for the requirements of tensile strength, mesh size, UV </w:t>
      </w:r>
      <w:r w:rsidR="00D810A7">
        <w:rPr>
          <w:bCs/>
        </w:rPr>
        <w:t>r</w:t>
      </w:r>
      <w:r>
        <w:rPr>
          <w:bCs/>
        </w:rPr>
        <w:t xml:space="preserve">esistance, ageing, dimensions </w:t>
      </w:r>
      <w:r w:rsidR="00D810A7">
        <w:rPr>
          <w:bCs/>
        </w:rPr>
        <w:t xml:space="preserve">and drop strength </w:t>
      </w:r>
      <w:r>
        <w:rPr>
          <w:bCs/>
        </w:rPr>
        <w:t>of different types/varieties of scaffolding nets</w:t>
      </w:r>
      <w:r w:rsidR="00D810A7">
        <w:rPr>
          <w:bCs/>
        </w:rPr>
        <w:t>.</w:t>
      </w:r>
    </w:p>
    <w:p w14:paraId="5C2A1017" w14:textId="77777777" w:rsidR="00D810A7" w:rsidRDefault="00D810A7" w:rsidP="00D810A7">
      <w:pPr>
        <w:widowControl w:val="0"/>
        <w:autoSpaceDE w:val="0"/>
        <w:autoSpaceDN w:val="0"/>
        <w:ind w:left="720"/>
        <w:contextualSpacing/>
        <w:jc w:val="both"/>
        <w:rPr>
          <w:bCs/>
        </w:rPr>
      </w:pPr>
    </w:p>
    <w:p w14:paraId="0F1D8B27" w14:textId="3F557598" w:rsidR="00F57EEE" w:rsidRPr="000B0A3C" w:rsidRDefault="00D810A7" w:rsidP="00F57EEE">
      <w:pPr>
        <w:widowControl w:val="0"/>
        <w:numPr>
          <w:ilvl w:val="0"/>
          <w:numId w:val="38"/>
        </w:numPr>
        <w:autoSpaceDE w:val="0"/>
        <w:autoSpaceDN w:val="0"/>
        <w:contextualSpacing/>
        <w:jc w:val="both"/>
        <w:rPr>
          <w:bCs/>
        </w:rPr>
      </w:pPr>
      <w:r>
        <w:rPr>
          <w:bCs/>
        </w:rPr>
        <w:t>To deliver a</w:t>
      </w:r>
      <w:r w:rsidR="00F57EEE">
        <w:rPr>
          <w:bCs/>
        </w:rPr>
        <w:t xml:space="preserve"> draft standard after incorporating the above requirements along with </w:t>
      </w:r>
      <w:r w:rsidR="00F57EEE">
        <w:t xml:space="preserve">the </w:t>
      </w:r>
      <w:r w:rsidR="002A207E">
        <w:t xml:space="preserve">requirements of </w:t>
      </w:r>
      <w:r w:rsidR="00F57EEE">
        <w:t>packaging and sampling.</w:t>
      </w:r>
    </w:p>
    <w:p w14:paraId="7B701A27" w14:textId="77777777" w:rsidR="00F57EEE" w:rsidRPr="00E0195B" w:rsidRDefault="00F57EEE" w:rsidP="00F57EEE">
      <w:pPr>
        <w:widowControl w:val="0"/>
        <w:autoSpaceDE w:val="0"/>
        <w:autoSpaceDN w:val="0"/>
        <w:ind w:left="720"/>
        <w:contextualSpacing/>
        <w:jc w:val="both"/>
        <w:rPr>
          <w:bCs/>
        </w:rPr>
      </w:pPr>
    </w:p>
    <w:p w14:paraId="16A832D8" w14:textId="144D6691" w:rsidR="00F57EEE" w:rsidRPr="000B0A3C" w:rsidRDefault="00F57EEE" w:rsidP="00F57EEE">
      <w:pPr>
        <w:widowControl w:val="0"/>
        <w:numPr>
          <w:ilvl w:val="0"/>
          <w:numId w:val="38"/>
        </w:numPr>
        <w:autoSpaceDE w:val="0"/>
        <w:autoSpaceDN w:val="0"/>
        <w:contextualSpacing/>
        <w:jc w:val="both"/>
        <w:rPr>
          <w:bCs/>
        </w:rPr>
      </w:pPr>
      <w:r>
        <w:t xml:space="preserve">To appropriately incorporate the test methods </w:t>
      </w:r>
      <w:r w:rsidR="00A218B1">
        <w:t xml:space="preserve">in the draft standard </w:t>
      </w:r>
      <w:r>
        <w:t>for testing the above mentioned requirements.</w:t>
      </w:r>
    </w:p>
    <w:p w14:paraId="4DB358DE" w14:textId="77777777" w:rsidR="00F57EEE" w:rsidRPr="00E0195B" w:rsidRDefault="00F57EEE" w:rsidP="00F57EEE">
      <w:pPr>
        <w:widowControl w:val="0"/>
        <w:autoSpaceDE w:val="0"/>
        <w:autoSpaceDN w:val="0"/>
        <w:ind w:left="720"/>
        <w:contextualSpacing/>
        <w:jc w:val="both"/>
        <w:rPr>
          <w:bCs/>
        </w:rPr>
      </w:pPr>
    </w:p>
    <w:p w14:paraId="746512AA" w14:textId="77777777" w:rsidR="00F57EEE" w:rsidRDefault="00F57EEE" w:rsidP="00F57EEE">
      <w:pPr>
        <w:widowControl w:val="0"/>
        <w:numPr>
          <w:ilvl w:val="0"/>
          <w:numId w:val="38"/>
        </w:numPr>
        <w:autoSpaceDE w:val="0"/>
        <w:autoSpaceDN w:val="0"/>
        <w:contextualSpacing/>
        <w:jc w:val="both"/>
        <w:rPr>
          <w:bCs/>
        </w:rPr>
      </w:pPr>
      <w:r>
        <w:t>Any other important requirement for scaffolding net may also be incorporated in the draft standard if required.</w:t>
      </w:r>
    </w:p>
    <w:p w14:paraId="6489F1AD" w14:textId="77777777" w:rsidR="00F57EEE" w:rsidRDefault="00F57EEE" w:rsidP="00F57EEE">
      <w:pPr>
        <w:widowControl w:val="0"/>
        <w:autoSpaceDE w:val="0"/>
        <w:autoSpaceDN w:val="0"/>
        <w:ind w:left="720"/>
        <w:contextualSpacing/>
        <w:jc w:val="both"/>
        <w:rPr>
          <w:bCs/>
        </w:rPr>
      </w:pPr>
      <w:r w:rsidRPr="00E0195B">
        <w:rPr>
          <w:bCs/>
        </w:rPr>
        <w:t xml:space="preserve"> </w:t>
      </w:r>
    </w:p>
    <w:p w14:paraId="1B0965AC" w14:textId="77777777" w:rsidR="00F57EEE" w:rsidRDefault="00F57EEE" w:rsidP="00F57EEE">
      <w:pPr>
        <w:widowControl w:val="0"/>
        <w:autoSpaceDE w:val="0"/>
        <w:autoSpaceDN w:val="0"/>
        <w:jc w:val="both"/>
        <w:rPr>
          <w:bCs/>
        </w:rPr>
      </w:pPr>
      <w:r w:rsidRPr="004F37A2">
        <w:rPr>
          <w:b/>
        </w:rPr>
        <w:t>5.</w:t>
      </w:r>
      <w:r>
        <w:rPr>
          <w:bCs/>
        </w:rPr>
        <w:t xml:space="preserve"> </w:t>
      </w:r>
      <w:r>
        <w:rPr>
          <w:b/>
        </w:rPr>
        <w:t>Research Methodology</w:t>
      </w:r>
      <w:r>
        <w:rPr>
          <w:bCs/>
        </w:rPr>
        <w:t>:</w:t>
      </w:r>
    </w:p>
    <w:p w14:paraId="528E3992" w14:textId="77777777" w:rsidR="00F57EEE" w:rsidRDefault="00F57EEE" w:rsidP="00F57EEE">
      <w:pPr>
        <w:widowControl w:val="0"/>
        <w:autoSpaceDE w:val="0"/>
        <w:autoSpaceDN w:val="0"/>
        <w:jc w:val="both"/>
        <w:rPr>
          <w:bCs/>
        </w:rPr>
      </w:pPr>
    </w:p>
    <w:p w14:paraId="4FA98E78" w14:textId="5279896A" w:rsidR="00A218B1" w:rsidRDefault="00A218B1" w:rsidP="00A218B1">
      <w:pPr>
        <w:widowControl w:val="0"/>
        <w:numPr>
          <w:ilvl w:val="0"/>
          <w:numId w:val="40"/>
        </w:numPr>
        <w:autoSpaceDE w:val="0"/>
        <w:autoSpaceDN w:val="0"/>
        <w:contextualSpacing/>
        <w:jc w:val="both"/>
        <w:rPr>
          <w:bCs/>
        </w:rPr>
      </w:pPr>
      <w:r>
        <w:rPr>
          <w:bCs/>
        </w:rPr>
        <w:t xml:space="preserve">To collect the available data for the requirements of scaffolding nets through desktop </w:t>
      </w:r>
      <w:r>
        <w:rPr>
          <w:bCs/>
        </w:rPr>
        <w:lastRenderedPageBreak/>
        <w:t>study, books, magazines, national and international standards</w:t>
      </w:r>
      <w:r w:rsidR="00D810A7">
        <w:rPr>
          <w:bCs/>
        </w:rPr>
        <w:t>, information available with</w:t>
      </w:r>
      <w:r>
        <w:rPr>
          <w:bCs/>
        </w:rPr>
        <w:t xml:space="preserve"> manufactures, laboratories</w:t>
      </w:r>
      <w:r w:rsidR="00D810A7">
        <w:rPr>
          <w:bCs/>
        </w:rPr>
        <w:t>, academia</w:t>
      </w:r>
      <w:r>
        <w:rPr>
          <w:bCs/>
        </w:rPr>
        <w:t xml:space="preserve"> or any other source. Identifying the stakeholders</w:t>
      </w:r>
      <w:r w:rsidR="00D810A7">
        <w:rPr>
          <w:bCs/>
        </w:rPr>
        <w:t>, including manufacturer</w:t>
      </w:r>
      <w:r>
        <w:rPr>
          <w:bCs/>
        </w:rPr>
        <w:t>, Laboratories, etc.</w:t>
      </w:r>
      <w:r w:rsidR="00D810A7">
        <w:rPr>
          <w:bCs/>
        </w:rPr>
        <w:t xml:space="preserve"> </w:t>
      </w:r>
      <w:r>
        <w:rPr>
          <w:bCs/>
        </w:rPr>
        <w:t>for scaffolding nets</w:t>
      </w:r>
      <w:r w:rsidR="00110607">
        <w:rPr>
          <w:bCs/>
        </w:rPr>
        <w:t xml:space="preserve"> to understand the manufacturing process and collect data</w:t>
      </w:r>
      <w:r>
        <w:rPr>
          <w:bCs/>
        </w:rPr>
        <w:t>.</w:t>
      </w:r>
    </w:p>
    <w:p w14:paraId="3BA3BCD0" w14:textId="458F7F52" w:rsidR="002A207E" w:rsidRPr="002A207E" w:rsidRDefault="00BC220A" w:rsidP="00F57EEE">
      <w:pPr>
        <w:pStyle w:val="ListParagraph"/>
        <w:widowControl w:val="0"/>
        <w:numPr>
          <w:ilvl w:val="0"/>
          <w:numId w:val="40"/>
        </w:numPr>
        <w:autoSpaceDE w:val="0"/>
        <w:autoSpaceDN w:val="0"/>
        <w:jc w:val="both"/>
        <w:rPr>
          <w:bCs/>
        </w:rPr>
      </w:pPr>
      <w:r>
        <w:rPr>
          <w:bCs/>
        </w:rPr>
        <w:t>To</w:t>
      </w:r>
      <w:r w:rsidR="002A207E" w:rsidRPr="002A207E">
        <w:rPr>
          <w:bCs/>
        </w:rPr>
        <w:t xml:space="preserve"> c</w:t>
      </w:r>
      <w:r w:rsidR="00F57EEE" w:rsidRPr="002A207E">
        <w:rPr>
          <w:bCs/>
        </w:rPr>
        <w:t xml:space="preserve">ollect at </w:t>
      </w:r>
      <w:r>
        <w:rPr>
          <w:bCs/>
        </w:rPr>
        <w:t>1</w:t>
      </w:r>
      <w:r w:rsidR="00F57EEE" w:rsidRPr="002A207E">
        <w:rPr>
          <w:bCs/>
        </w:rPr>
        <w:t xml:space="preserve"> sample of each variety of Scaffolding nets and carry out tests </w:t>
      </w:r>
      <w:r w:rsidR="002A207E" w:rsidRPr="002A207E">
        <w:rPr>
          <w:bCs/>
        </w:rPr>
        <w:t>for the requirement</w:t>
      </w:r>
      <w:r w:rsidR="00D810A7">
        <w:rPr>
          <w:bCs/>
        </w:rPr>
        <w:t>(s)</w:t>
      </w:r>
      <w:r w:rsidR="002A207E" w:rsidRPr="002A207E">
        <w:rPr>
          <w:bCs/>
        </w:rPr>
        <w:t xml:space="preserve"> for which data is not available</w:t>
      </w:r>
      <w:r w:rsidR="00F57EEE" w:rsidRPr="002A207E">
        <w:rPr>
          <w:bCs/>
        </w:rPr>
        <w:t xml:space="preserve">. These results are </w:t>
      </w:r>
      <w:r w:rsidR="00A218B1">
        <w:rPr>
          <w:bCs/>
        </w:rPr>
        <w:t xml:space="preserve">to be </w:t>
      </w:r>
      <w:r w:rsidR="00F57EEE" w:rsidRPr="002A207E">
        <w:rPr>
          <w:bCs/>
        </w:rPr>
        <w:t xml:space="preserve">tabulated and examined to determine the final values </w:t>
      </w:r>
      <w:r w:rsidR="00A218B1">
        <w:rPr>
          <w:bCs/>
        </w:rPr>
        <w:t xml:space="preserve">which has </w:t>
      </w:r>
      <w:r w:rsidR="00F57EEE" w:rsidRPr="002A207E">
        <w:rPr>
          <w:bCs/>
        </w:rPr>
        <w:t xml:space="preserve">to be incorporated in the standard. </w:t>
      </w:r>
    </w:p>
    <w:p w14:paraId="42715E69" w14:textId="54FD66E9" w:rsidR="002A207E" w:rsidRDefault="00F57EEE" w:rsidP="00F57EEE">
      <w:pPr>
        <w:pStyle w:val="ListParagraph"/>
        <w:widowControl w:val="0"/>
        <w:numPr>
          <w:ilvl w:val="0"/>
          <w:numId w:val="40"/>
        </w:numPr>
        <w:autoSpaceDE w:val="0"/>
        <w:autoSpaceDN w:val="0"/>
        <w:jc w:val="both"/>
        <w:rPr>
          <w:bCs/>
        </w:rPr>
      </w:pPr>
      <w:r w:rsidRPr="002A207E">
        <w:rPr>
          <w:bCs/>
        </w:rPr>
        <w:t xml:space="preserve">Visiting of Scaffolding nets industries/testing labs to collect </w:t>
      </w:r>
      <w:r w:rsidR="002A207E" w:rsidRPr="002A207E">
        <w:rPr>
          <w:bCs/>
        </w:rPr>
        <w:t>information,</w:t>
      </w:r>
      <w:r w:rsidRPr="002A207E">
        <w:rPr>
          <w:bCs/>
        </w:rPr>
        <w:t xml:space="preserve"> regarding packaging practices</w:t>
      </w:r>
      <w:r w:rsidR="00D810A7">
        <w:rPr>
          <w:bCs/>
        </w:rPr>
        <w:t>, sampling</w:t>
      </w:r>
      <w:r w:rsidRPr="002A207E">
        <w:rPr>
          <w:bCs/>
        </w:rPr>
        <w:t xml:space="preserve"> and testing methods </w:t>
      </w:r>
      <w:r w:rsidR="00A218B1">
        <w:rPr>
          <w:bCs/>
        </w:rPr>
        <w:t xml:space="preserve">or any other important requirement </w:t>
      </w:r>
      <w:r w:rsidRPr="002A207E">
        <w:rPr>
          <w:bCs/>
        </w:rPr>
        <w:t>of scaffolding nets</w:t>
      </w:r>
      <w:r w:rsidR="00D810A7">
        <w:rPr>
          <w:bCs/>
        </w:rPr>
        <w:t xml:space="preserve"> (if required)</w:t>
      </w:r>
      <w:r w:rsidRPr="002A207E">
        <w:rPr>
          <w:bCs/>
        </w:rPr>
        <w:t>.</w:t>
      </w:r>
    </w:p>
    <w:p w14:paraId="7AAC5A58" w14:textId="48408BD0" w:rsidR="002A207E" w:rsidRDefault="00A218B1" w:rsidP="00F57EEE">
      <w:pPr>
        <w:pStyle w:val="ListParagraph"/>
        <w:widowControl w:val="0"/>
        <w:numPr>
          <w:ilvl w:val="0"/>
          <w:numId w:val="40"/>
        </w:numPr>
        <w:autoSpaceDE w:val="0"/>
        <w:autoSpaceDN w:val="0"/>
        <w:jc w:val="both"/>
        <w:rPr>
          <w:bCs/>
        </w:rPr>
      </w:pPr>
      <w:r>
        <w:rPr>
          <w:bCs/>
        </w:rPr>
        <w:t>Drafting of the standard after incorporating all the requirements along with information of packaging, sampling and test methods.</w:t>
      </w:r>
    </w:p>
    <w:p w14:paraId="4782C226" w14:textId="77777777" w:rsidR="00F57EEE" w:rsidRDefault="00F57EEE" w:rsidP="00F57EEE">
      <w:pPr>
        <w:widowControl w:val="0"/>
        <w:autoSpaceDE w:val="0"/>
        <w:autoSpaceDN w:val="0"/>
        <w:jc w:val="both"/>
        <w:rPr>
          <w:bCs/>
        </w:rPr>
      </w:pPr>
    </w:p>
    <w:p w14:paraId="7E5F0FAF" w14:textId="77777777" w:rsidR="00F57EEE" w:rsidRDefault="00F57EEE" w:rsidP="00F57EEE">
      <w:pPr>
        <w:widowControl w:val="0"/>
        <w:autoSpaceDE w:val="0"/>
        <w:autoSpaceDN w:val="0"/>
        <w:jc w:val="both"/>
        <w:rPr>
          <w:b/>
        </w:rPr>
      </w:pPr>
      <w:r w:rsidRPr="004F37A2">
        <w:rPr>
          <w:b/>
        </w:rPr>
        <w:t>6.</w:t>
      </w:r>
      <w:r>
        <w:rPr>
          <w:bCs/>
        </w:rPr>
        <w:t xml:space="preserve"> </w:t>
      </w:r>
      <w:r>
        <w:rPr>
          <w:b/>
        </w:rPr>
        <w:t>Requirement for the CVs:</w:t>
      </w:r>
    </w:p>
    <w:p w14:paraId="1FE996C0" w14:textId="77777777" w:rsidR="00F57EEE" w:rsidRDefault="00F57EEE" w:rsidP="00F57EEE">
      <w:pPr>
        <w:widowControl w:val="0"/>
        <w:autoSpaceDE w:val="0"/>
        <w:autoSpaceDN w:val="0"/>
        <w:jc w:val="both"/>
        <w:rPr>
          <w:b/>
        </w:rPr>
      </w:pPr>
    </w:p>
    <w:p w14:paraId="5F49060F" w14:textId="3B60FE71" w:rsidR="00F57EEE" w:rsidRDefault="00A218B1" w:rsidP="00F57EEE">
      <w:pPr>
        <w:widowControl w:val="0"/>
        <w:autoSpaceDE w:val="0"/>
        <w:autoSpaceDN w:val="0"/>
        <w:jc w:val="both"/>
        <w:rPr>
          <w:bCs/>
        </w:rPr>
      </w:pPr>
      <w:r>
        <w:rPr>
          <w:bCs/>
        </w:rPr>
        <w:t>The person shall have a minimum work experience of 5 years in the field of scaffolding nets and must be a</w:t>
      </w:r>
      <w:r w:rsidR="00D810A7">
        <w:rPr>
          <w:bCs/>
        </w:rPr>
        <w:t>n</w:t>
      </w:r>
      <w:r>
        <w:rPr>
          <w:bCs/>
        </w:rPr>
        <w:t xml:space="preserve"> employee of the organization which manufactures scaffolding nets</w:t>
      </w:r>
      <w:r w:rsidR="00D810A7">
        <w:rPr>
          <w:bCs/>
        </w:rPr>
        <w:t xml:space="preserve"> for at least 5 years in a technical and/or managerial position</w:t>
      </w:r>
      <w:r>
        <w:rPr>
          <w:bCs/>
        </w:rPr>
        <w:t>.</w:t>
      </w:r>
    </w:p>
    <w:p w14:paraId="0F7A6424" w14:textId="77777777" w:rsidR="00F57EEE" w:rsidRDefault="00F57EEE" w:rsidP="00F57EEE">
      <w:pPr>
        <w:widowControl w:val="0"/>
        <w:autoSpaceDE w:val="0"/>
        <w:autoSpaceDN w:val="0"/>
        <w:jc w:val="both"/>
        <w:rPr>
          <w:bCs/>
        </w:rPr>
      </w:pPr>
    </w:p>
    <w:p w14:paraId="656061C3" w14:textId="77777777" w:rsidR="00F57EEE" w:rsidRDefault="00F57EEE" w:rsidP="00F57EEE">
      <w:pPr>
        <w:widowControl w:val="0"/>
        <w:autoSpaceDE w:val="0"/>
        <w:autoSpaceDN w:val="0"/>
        <w:jc w:val="both"/>
        <w:rPr>
          <w:b/>
        </w:rPr>
      </w:pPr>
      <w:r w:rsidRPr="004F37A2">
        <w:rPr>
          <w:b/>
        </w:rPr>
        <w:t>7.</w:t>
      </w:r>
      <w:r>
        <w:rPr>
          <w:bCs/>
        </w:rPr>
        <w:t xml:space="preserve"> </w:t>
      </w:r>
      <w:r>
        <w:rPr>
          <w:b/>
        </w:rPr>
        <w:t>Timeline and Method of Progress Review:</w:t>
      </w:r>
    </w:p>
    <w:p w14:paraId="3D9367E2" w14:textId="77777777" w:rsidR="00F57EEE" w:rsidRDefault="00F57EEE" w:rsidP="00F57EEE">
      <w:pPr>
        <w:widowControl w:val="0"/>
        <w:autoSpaceDE w:val="0"/>
        <w:autoSpaceDN w:val="0"/>
        <w:jc w:val="both"/>
        <w:rPr>
          <w:bCs/>
        </w:rPr>
      </w:pPr>
    </w:p>
    <w:p w14:paraId="5B050E1C" w14:textId="77777777" w:rsidR="00F57EEE" w:rsidRDefault="00F57EEE" w:rsidP="00F57EEE">
      <w:pPr>
        <w:widowControl w:val="0"/>
        <w:autoSpaceDE w:val="0"/>
        <w:autoSpaceDN w:val="0"/>
        <w:jc w:val="both"/>
        <w:rPr>
          <w:bCs/>
        </w:rPr>
      </w:pPr>
    </w:p>
    <w:tbl>
      <w:tblPr>
        <w:tblStyle w:val="TableGrid"/>
        <w:tblW w:w="0" w:type="auto"/>
        <w:tblLook w:val="04A0" w:firstRow="1" w:lastRow="0" w:firstColumn="1" w:lastColumn="0" w:noHBand="0" w:noVBand="1"/>
      </w:tblPr>
      <w:tblGrid>
        <w:gridCol w:w="4508"/>
        <w:gridCol w:w="4508"/>
      </w:tblGrid>
      <w:tr w:rsidR="00F57EEE" w14:paraId="24571A04" w14:textId="77777777" w:rsidTr="003945AD">
        <w:tc>
          <w:tcPr>
            <w:tcW w:w="4508" w:type="dxa"/>
          </w:tcPr>
          <w:p w14:paraId="6BFB2D2C" w14:textId="77777777" w:rsidR="00F57EEE" w:rsidRPr="00F505BE" w:rsidRDefault="00F57EEE" w:rsidP="003945AD">
            <w:pPr>
              <w:widowControl w:val="0"/>
              <w:autoSpaceDE w:val="0"/>
              <w:autoSpaceDN w:val="0"/>
              <w:jc w:val="both"/>
              <w:rPr>
                <w:b/>
              </w:rPr>
            </w:pPr>
            <w:r w:rsidRPr="00F505BE">
              <w:rPr>
                <w:b/>
              </w:rPr>
              <w:t>No. of Days</w:t>
            </w:r>
            <w:r>
              <w:rPr>
                <w:b/>
              </w:rPr>
              <w:t>(Timeline)</w:t>
            </w:r>
          </w:p>
        </w:tc>
        <w:tc>
          <w:tcPr>
            <w:tcW w:w="4508" w:type="dxa"/>
          </w:tcPr>
          <w:p w14:paraId="1E00EB7F" w14:textId="77777777" w:rsidR="00F57EEE" w:rsidRPr="00447496" w:rsidRDefault="00F57EEE" w:rsidP="003945AD">
            <w:pPr>
              <w:widowControl w:val="0"/>
              <w:autoSpaceDE w:val="0"/>
              <w:autoSpaceDN w:val="0"/>
              <w:jc w:val="both"/>
              <w:rPr>
                <w:b/>
              </w:rPr>
            </w:pPr>
            <w:r w:rsidRPr="00447496">
              <w:rPr>
                <w:b/>
              </w:rPr>
              <w:t>Status of work to be done</w:t>
            </w:r>
          </w:p>
        </w:tc>
      </w:tr>
      <w:tr w:rsidR="00F57EEE" w14:paraId="49AFE70B" w14:textId="77777777" w:rsidTr="003945AD">
        <w:tc>
          <w:tcPr>
            <w:tcW w:w="4508" w:type="dxa"/>
          </w:tcPr>
          <w:p w14:paraId="3C8DCBBE" w14:textId="77777777" w:rsidR="00F57EEE" w:rsidRPr="000D5D46" w:rsidRDefault="00F57EEE" w:rsidP="003945AD">
            <w:pPr>
              <w:widowControl w:val="0"/>
              <w:autoSpaceDE w:val="0"/>
              <w:autoSpaceDN w:val="0"/>
              <w:jc w:val="both"/>
              <w:rPr>
                <w:bCs/>
              </w:rPr>
            </w:pPr>
            <w:r>
              <w:rPr>
                <w:bCs/>
              </w:rPr>
              <w:t xml:space="preserve">0 to </w:t>
            </w:r>
            <w:r w:rsidRPr="000D5D46">
              <w:rPr>
                <w:bCs/>
              </w:rPr>
              <w:t>45</w:t>
            </w:r>
          </w:p>
        </w:tc>
        <w:tc>
          <w:tcPr>
            <w:tcW w:w="4508" w:type="dxa"/>
          </w:tcPr>
          <w:p w14:paraId="539F065B" w14:textId="3F2B9E93" w:rsidR="00110607" w:rsidRDefault="00110607" w:rsidP="00110607">
            <w:pPr>
              <w:widowControl w:val="0"/>
              <w:autoSpaceDE w:val="0"/>
              <w:autoSpaceDN w:val="0"/>
              <w:contextualSpacing/>
              <w:jc w:val="both"/>
              <w:rPr>
                <w:bCs/>
              </w:rPr>
            </w:pPr>
            <w:r>
              <w:rPr>
                <w:bCs/>
              </w:rPr>
              <w:t>To collect the available data for the requirements of scaffolding nets through desktop study, books, magazines, national and international standards, information available with manufactures, laboratories, academia or any other source. Identifying the stakeholders, including manufacturer, Laboratories, etc. for scaffolding nets to understand the manufacturing process and collect data.</w:t>
            </w:r>
          </w:p>
          <w:p w14:paraId="26CE0C05" w14:textId="76C08AF0" w:rsidR="00F57EEE" w:rsidRDefault="00F57EEE" w:rsidP="003945AD">
            <w:pPr>
              <w:widowControl w:val="0"/>
              <w:autoSpaceDE w:val="0"/>
              <w:autoSpaceDN w:val="0"/>
              <w:jc w:val="both"/>
              <w:rPr>
                <w:bCs/>
              </w:rPr>
            </w:pPr>
          </w:p>
        </w:tc>
      </w:tr>
      <w:tr w:rsidR="00F57EEE" w14:paraId="14DF3058" w14:textId="77777777" w:rsidTr="003945AD">
        <w:tc>
          <w:tcPr>
            <w:tcW w:w="4508" w:type="dxa"/>
          </w:tcPr>
          <w:p w14:paraId="7C3F78EB" w14:textId="77777777" w:rsidR="00F57EEE" w:rsidRDefault="00F57EEE" w:rsidP="003945AD">
            <w:pPr>
              <w:widowControl w:val="0"/>
              <w:autoSpaceDE w:val="0"/>
              <w:autoSpaceDN w:val="0"/>
              <w:jc w:val="both"/>
              <w:rPr>
                <w:bCs/>
              </w:rPr>
            </w:pPr>
            <w:r>
              <w:rPr>
                <w:bCs/>
              </w:rPr>
              <w:t>45 to 90</w:t>
            </w:r>
          </w:p>
        </w:tc>
        <w:tc>
          <w:tcPr>
            <w:tcW w:w="4508" w:type="dxa"/>
          </w:tcPr>
          <w:p w14:paraId="2A0ECD1A" w14:textId="3531B7DE" w:rsidR="00F57EEE" w:rsidRDefault="00110607" w:rsidP="003945AD">
            <w:pPr>
              <w:widowControl w:val="0"/>
              <w:autoSpaceDE w:val="0"/>
              <w:autoSpaceDN w:val="0"/>
              <w:jc w:val="both"/>
              <w:rPr>
                <w:bCs/>
              </w:rPr>
            </w:pPr>
            <w:r w:rsidRPr="002A207E">
              <w:rPr>
                <w:bCs/>
              </w:rPr>
              <w:t>Visiting of Scaffolding nets industries/testing labs to collect information, regarding packaging practices</w:t>
            </w:r>
            <w:r>
              <w:rPr>
                <w:bCs/>
              </w:rPr>
              <w:t>, sampling</w:t>
            </w:r>
            <w:r w:rsidRPr="002A207E">
              <w:rPr>
                <w:bCs/>
              </w:rPr>
              <w:t xml:space="preserve"> and testing methods</w:t>
            </w:r>
            <w:r>
              <w:rPr>
                <w:bCs/>
              </w:rPr>
              <w:t>, collecting samples and preparing test reports</w:t>
            </w:r>
            <w:r w:rsidR="00BC220A">
              <w:rPr>
                <w:bCs/>
              </w:rPr>
              <w:t xml:space="preserve">. </w:t>
            </w:r>
          </w:p>
        </w:tc>
      </w:tr>
      <w:tr w:rsidR="00F57EEE" w14:paraId="15142789" w14:textId="77777777" w:rsidTr="003945AD">
        <w:tc>
          <w:tcPr>
            <w:tcW w:w="4508" w:type="dxa"/>
          </w:tcPr>
          <w:p w14:paraId="514E67E6" w14:textId="77777777" w:rsidR="00F57EEE" w:rsidRDefault="00F57EEE" w:rsidP="003945AD">
            <w:pPr>
              <w:widowControl w:val="0"/>
              <w:autoSpaceDE w:val="0"/>
              <w:autoSpaceDN w:val="0"/>
              <w:jc w:val="both"/>
              <w:rPr>
                <w:bCs/>
              </w:rPr>
            </w:pPr>
            <w:r>
              <w:rPr>
                <w:bCs/>
              </w:rPr>
              <w:t>90 to 135</w:t>
            </w:r>
          </w:p>
        </w:tc>
        <w:tc>
          <w:tcPr>
            <w:tcW w:w="4508" w:type="dxa"/>
          </w:tcPr>
          <w:p w14:paraId="47F4CAC8" w14:textId="77777777" w:rsidR="00F57EEE" w:rsidRDefault="00F57EEE" w:rsidP="003945AD">
            <w:pPr>
              <w:widowControl w:val="0"/>
              <w:autoSpaceDE w:val="0"/>
              <w:autoSpaceDN w:val="0"/>
              <w:jc w:val="both"/>
              <w:rPr>
                <w:bCs/>
              </w:rPr>
            </w:pPr>
            <w:r>
              <w:rPr>
                <w:bCs/>
              </w:rPr>
              <w:t>Examining the results of samples tested</w:t>
            </w:r>
          </w:p>
        </w:tc>
      </w:tr>
      <w:tr w:rsidR="00F57EEE" w14:paraId="06B04701" w14:textId="77777777" w:rsidTr="003945AD">
        <w:tc>
          <w:tcPr>
            <w:tcW w:w="4508" w:type="dxa"/>
          </w:tcPr>
          <w:p w14:paraId="413D742F" w14:textId="77777777" w:rsidR="00F57EEE" w:rsidRDefault="00F57EEE" w:rsidP="003945AD">
            <w:pPr>
              <w:widowControl w:val="0"/>
              <w:autoSpaceDE w:val="0"/>
              <w:autoSpaceDN w:val="0"/>
              <w:jc w:val="both"/>
              <w:rPr>
                <w:bCs/>
              </w:rPr>
            </w:pPr>
            <w:r>
              <w:rPr>
                <w:bCs/>
              </w:rPr>
              <w:t>135 to 180</w:t>
            </w:r>
          </w:p>
        </w:tc>
        <w:tc>
          <w:tcPr>
            <w:tcW w:w="4508" w:type="dxa"/>
          </w:tcPr>
          <w:p w14:paraId="6D9EF880" w14:textId="429DA487" w:rsidR="00F57EEE" w:rsidRDefault="00F57EEE" w:rsidP="003945AD">
            <w:pPr>
              <w:widowControl w:val="0"/>
              <w:autoSpaceDE w:val="0"/>
              <w:autoSpaceDN w:val="0"/>
              <w:jc w:val="both"/>
              <w:rPr>
                <w:bCs/>
              </w:rPr>
            </w:pPr>
            <w:r>
              <w:rPr>
                <w:bCs/>
              </w:rPr>
              <w:t xml:space="preserve">Submission of final </w:t>
            </w:r>
            <w:r w:rsidR="00110607">
              <w:rPr>
                <w:bCs/>
              </w:rPr>
              <w:t>draft Indian standards</w:t>
            </w:r>
            <w:r>
              <w:rPr>
                <w:bCs/>
              </w:rPr>
              <w:t xml:space="preserve"> of the project.</w:t>
            </w:r>
          </w:p>
        </w:tc>
      </w:tr>
    </w:tbl>
    <w:p w14:paraId="33A0B89F" w14:textId="77777777" w:rsidR="00F57EEE" w:rsidRDefault="00F57EEE" w:rsidP="00F57EEE">
      <w:pPr>
        <w:widowControl w:val="0"/>
        <w:autoSpaceDE w:val="0"/>
        <w:autoSpaceDN w:val="0"/>
        <w:jc w:val="both"/>
        <w:rPr>
          <w:bCs/>
        </w:rPr>
      </w:pPr>
    </w:p>
    <w:p w14:paraId="37D77BA3" w14:textId="77777777" w:rsidR="00F57EEE" w:rsidRDefault="00F57EEE" w:rsidP="00F57EEE">
      <w:pPr>
        <w:widowControl w:val="0"/>
        <w:autoSpaceDE w:val="0"/>
        <w:autoSpaceDN w:val="0"/>
        <w:jc w:val="both"/>
        <w:rPr>
          <w:bCs/>
        </w:rPr>
      </w:pPr>
    </w:p>
    <w:p w14:paraId="60AEE7D1" w14:textId="77777777" w:rsidR="00F57EEE" w:rsidRDefault="00F57EEE" w:rsidP="00F57EEE">
      <w:pPr>
        <w:widowControl w:val="0"/>
        <w:autoSpaceDE w:val="0"/>
        <w:autoSpaceDN w:val="0"/>
        <w:jc w:val="both"/>
        <w:rPr>
          <w:b/>
        </w:rPr>
      </w:pPr>
      <w:r w:rsidRPr="004F37A2">
        <w:rPr>
          <w:b/>
        </w:rPr>
        <w:t>8.</w:t>
      </w:r>
      <w:r>
        <w:rPr>
          <w:bCs/>
        </w:rPr>
        <w:t xml:space="preserve"> </w:t>
      </w:r>
      <w:r>
        <w:rPr>
          <w:b/>
        </w:rPr>
        <w:t>Support BIS will Provide:</w:t>
      </w:r>
    </w:p>
    <w:p w14:paraId="2F5914F8" w14:textId="77777777" w:rsidR="00D12C33" w:rsidRDefault="00D12C33" w:rsidP="00F57EEE">
      <w:pPr>
        <w:widowControl w:val="0"/>
        <w:autoSpaceDE w:val="0"/>
        <w:autoSpaceDN w:val="0"/>
        <w:jc w:val="both"/>
        <w:rPr>
          <w:b/>
        </w:rPr>
      </w:pPr>
    </w:p>
    <w:p w14:paraId="45546F91" w14:textId="709244E5" w:rsidR="00D12C33" w:rsidRPr="00D12C33" w:rsidRDefault="00D12C33" w:rsidP="00F57EEE">
      <w:pPr>
        <w:widowControl w:val="0"/>
        <w:autoSpaceDE w:val="0"/>
        <w:autoSpaceDN w:val="0"/>
        <w:jc w:val="both"/>
        <w:rPr>
          <w:bCs/>
        </w:rPr>
      </w:pPr>
      <w:r w:rsidRPr="00D12C33">
        <w:rPr>
          <w:bCs/>
        </w:rPr>
        <w:t>All the relevant Indian Standards required during the project will be provided by BIS.</w:t>
      </w:r>
    </w:p>
    <w:p w14:paraId="31002155" w14:textId="77777777" w:rsidR="00F57EEE" w:rsidRPr="00EA79AA" w:rsidRDefault="00F57EEE" w:rsidP="00F57EEE"/>
    <w:p w14:paraId="703B9455" w14:textId="77777777" w:rsidR="00F57EEE" w:rsidRDefault="00F57EEE" w:rsidP="00CA34D2">
      <w:pPr>
        <w:pStyle w:val="PlainText"/>
        <w:snapToGrid w:val="0"/>
        <w:spacing w:line="276" w:lineRule="auto"/>
        <w:jc w:val="center"/>
        <w:rPr>
          <w:rFonts w:ascii="Times New Roman" w:hAnsi="Times New Roman"/>
          <w:b/>
          <w:lang w:val="en-IN"/>
        </w:rPr>
      </w:pPr>
    </w:p>
    <w:sectPr w:rsidR="00F57EEE" w:rsidSect="003F2858">
      <w:footerReference w:type="even" r:id="rId7"/>
      <w:footerReference w:type="default" r:id="rId8"/>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EED9" w14:textId="77777777" w:rsidR="004F588F" w:rsidRDefault="004F588F" w:rsidP="0057432A">
      <w:r>
        <w:separator/>
      </w:r>
    </w:p>
  </w:endnote>
  <w:endnote w:type="continuationSeparator" w:id="0">
    <w:p w14:paraId="6E8B6738" w14:textId="77777777" w:rsidR="004F588F" w:rsidRDefault="004F588F" w:rsidP="005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157498"/>
      <w:docPartObj>
        <w:docPartGallery w:val="Page Numbers (Bottom of Page)"/>
        <w:docPartUnique/>
      </w:docPartObj>
    </w:sdtPr>
    <w:sdtContent>
      <w:p w14:paraId="6017C63F" w14:textId="7E29A5CE" w:rsidR="00CD23ED" w:rsidRDefault="00CD23ED" w:rsidP="00E81C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17D11" w14:textId="77777777" w:rsidR="00CD23ED" w:rsidRDefault="00CD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7037673"/>
      <w:docPartObj>
        <w:docPartGallery w:val="Page Numbers (Bottom of Page)"/>
        <w:docPartUnique/>
      </w:docPartObj>
    </w:sdtPr>
    <w:sdtContent>
      <w:p w14:paraId="1D688461" w14:textId="0E2FF174" w:rsidR="00CD23ED" w:rsidRDefault="00CD23ED" w:rsidP="00E81C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D09A" w14:textId="77777777" w:rsidR="00CD23ED" w:rsidRDefault="00CD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B7CE" w14:textId="77777777" w:rsidR="004F588F" w:rsidRDefault="004F588F" w:rsidP="0057432A">
      <w:r>
        <w:separator/>
      </w:r>
    </w:p>
  </w:footnote>
  <w:footnote w:type="continuationSeparator" w:id="0">
    <w:p w14:paraId="7DFF7E7A" w14:textId="77777777" w:rsidR="004F588F" w:rsidRDefault="004F588F" w:rsidP="0057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decimal"/>
      <w:lvlText w:val="%1"/>
      <w:lvlJc w:val="left"/>
      <w:pPr>
        <w:ind w:left="488" w:hanging="284"/>
      </w:pPr>
      <w:rPr>
        <w:rFonts w:cs="Times New Roman"/>
      </w:rPr>
    </w:lvl>
    <w:lvl w:ilvl="1">
      <w:start w:val="1"/>
      <w:numFmt w:val="decimal"/>
      <w:lvlText w:val="%1.%2"/>
      <w:lvlJc w:val="left"/>
      <w:pPr>
        <w:ind w:left="488" w:hanging="284"/>
      </w:pPr>
      <w:rPr>
        <w:rFonts w:cs="Times New Roman"/>
        <w:w w:val="117"/>
      </w:rPr>
    </w:lvl>
    <w:lvl w:ilvl="2">
      <w:numFmt w:val="bullet"/>
      <w:lvlText w:val="•"/>
      <w:lvlJc w:val="left"/>
      <w:pPr>
        <w:ind w:left="1608" w:hanging="284"/>
      </w:pPr>
    </w:lvl>
    <w:lvl w:ilvl="3">
      <w:numFmt w:val="bullet"/>
      <w:lvlText w:val="•"/>
      <w:lvlJc w:val="left"/>
      <w:pPr>
        <w:ind w:left="2172" w:hanging="284"/>
      </w:pPr>
    </w:lvl>
    <w:lvl w:ilvl="4">
      <w:numFmt w:val="bullet"/>
      <w:lvlText w:val="•"/>
      <w:lvlJc w:val="left"/>
      <w:pPr>
        <w:ind w:left="2736" w:hanging="284"/>
      </w:pPr>
    </w:lvl>
    <w:lvl w:ilvl="5">
      <w:numFmt w:val="bullet"/>
      <w:lvlText w:val="•"/>
      <w:lvlJc w:val="left"/>
      <w:pPr>
        <w:ind w:left="3300" w:hanging="284"/>
      </w:pPr>
    </w:lvl>
    <w:lvl w:ilvl="6">
      <w:numFmt w:val="bullet"/>
      <w:lvlText w:val="•"/>
      <w:lvlJc w:val="left"/>
      <w:pPr>
        <w:ind w:left="3864" w:hanging="284"/>
      </w:pPr>
    </w:lvl>
    <w:lvl w:ilvl="7">
      <w:numFmt w:val="bullet"/>
      <w:lvlText w:val="•"/>
      <w:lvlJc w:val="left"/>
      <w:pPr>
        <w:ind w:left="4428" w:hanging="284"/>
      </w:pPr>
    </w:lvl>
    <w:lvl w:ilvl="8">
      <w:numFmt w:val="bullet"/>
      <w:lvlText w:val="•"/>
      <w:lvlJc w:val="left"/>
      <w:pPr>
        <w:ind w:left="4992" w:hanging="284"/>
      </w:pPr>
    </w:lvl>
  </w:abstractNum>
  <w:abstractNum w:abstractNumId="1" w15:restartNumberingAfterBreak="0">
    <w:nsid w:val="00000403"/>
    <w:multiLevelType w:val="multilevel"/>
    <w:tmpl w:val="FFFFFFFF"/>
    <w:lvl w:ilvl="0">
      <w:numFmt w:val="decimal"/>
      <w:lvlText w:val="%1"/>
      <w:lvlJc w:val="left"/>
      <w:pPr>
        <w:ind w:left="502" w:hanging="290"/>
      </w:pPr>
      <w:rPr>
        <w:rFonts w:cs="Times New Roman"/>
      </w:rPr>
    </w:lvl>
    <w:lvl w:ilvl="1">
      <w:start w:val="5"/>
      <w:numFmt w:val="decimal"/>
      <w:lvlText w:val="%1.%2"/>
      <w:lvlJc w:val="left"/>
      <w:pPr>
        <w:ind w:left="502" w:hanging="290"/>
      </w:pPr>
      <w:rPr>
        <w:rFonts w:cs="Times New Roman"/>
        <w:w w:val="107"/>
      </w:rPr>
    </w:lvl>
    <w:lvl w:ilvl="2">
      <w:numFmt w:val="bullet"/>
      <w:lvlText w:val="•"/>
      <w:lvlJc w:val="left"/>
      <w:pPr>
        <w:ind w:left="1624" w:hanging="290"/>
      </w:pPr>
    </w:lvl>
    <w:lvl w:ilvl="3">
      <w:numFmt w:val="bullet"/>
      <w:lvlText w:val="•"/>
      <w:lvlJc w:val="left"/>
      <w:pPr>
        <w:ind w:left="2186" w:hanging="290"/>
      </w:pPr>
    </w:lvl>
    <w:lvl w:ilvl="4">
      <w:numFmt w:val="bullet"/>
      <w:lvlText w:val="•"/>
      <w:lvlJc w:val="left"/>
      <w:pPr>
        <w:ind w:left="2748" w:hanging="290"/>
      </w:pPr>
    </w:lvl>
    <w:lvl w:ilvl="5">
      <w:numFmt w:val="bullet"/>
      <w:lvlText w:val="•"/>
      <w:lvlJc w:val="left"/>
      <w:pPr>
        <w:ind w:left="3310" w:hanging="290"/>
      </w:pPr>
    </w:lvl>
    <w:lvl w:ilvl="6">
      <w:numFmt w:val="bullet"/>
      <w:lvlText w:val="•"/>
      <w:lvlJc w:val="left"/>
      <w:pPr>
        <w:ind w:left="3872" w:hanging="290"/>
      </w:pPr>
    </w:lvl>
    <w:lvl w:ilvl="7">
      <w:numFmt w:val="bullet"/>
      <w:lvlText w:val="•"/>
      <w:lvlJc w:val="left"/>
      <w:pPr>
        <w:ind w:left="4434" w:hanging="290"/>
      </w:pPr>
    </w:lvl>
    <w:lvl w:ilvl="8">
      <w:numFmt w:val="bullet"/>
      <w:lvlText w:val="•"/>
      <w:lvlJc w:val="left"/>
      <w:pPr>
        <w:ind w:left="4996" w:hanging="290"/>
      </w:pPr>
    </w:lvl>
  </w:abstractNum>
  <w:abstractNum w:abstractNumId="2" w15:restartNumberingAfterBreak="0">
    <w:nsid w:val="00000404"/>
    <w:multiLevelType w:val="multilevel"/>
    <w:tmpl w:val="FFFFFFFF"/>
    <w:lvl w:ilvl="0">
      <w:start w:val="1"/>
      <w:numFmt w:val="upperRoman"/>
      <w:lvlText w:val="%1."/>
      <w:lvlJc w:val="left"/>
      <w:pPr>
        <w:ind w:left="188" w:hanging="188"/>
      </w:pPr>
      <w:rPr>
        <w:rFonts w:ascii="Times New Roman" w:hAnsi="Times New Roman" w:cs="Times New Roman"/>
        <w:b/>
        <w:bCs/>
        <w:i w:val="0"/>
        <w:iCs w:val="0"/>
        <w:spacing w:val="-1"/>
        <w:w w:val="114"/>
        <w:sz w:val="15"/>
        <w:szCs w:val="15"/>
      </w:rPr>
    </w:lvl>
    <w:lvl w:ilvl="1">
      <w:start w:val="1"/>
      <w:numFmt w:val="upperRoman"/>
      <w:lvlText w:val="%1.%2"/>
      <w:lvlJc w:val="left"/>
      <w:pPr>
        <w:ind w:left="-3" w:hanging="264"/>
      </w:pPr>
      <w:rPr>
        <w:rFonts w:ascii="Times New Roman" w:hAnsi="Times New Roman" w:cs="Times New Roman"/>
        <w:b w:val="0"/>
        <w:bCs w:val="0"/>
        <w:i w:val="0"/>
        <w:iCs w:val="0"/>
        <w:w w:val="107"/>
        <w:sz w:val="15"/>
        <w:szCs w:val="15"/>
      </w:rPr>
    </w:lvl>
    <w:lvl w:ilvl="2">
      <w:start w:val="1"/>
      <w:numFmt w:val="lowerLetter"/>
      <w:lvlText w:val="%3)"/>
      <w:lvlJc w:val="left"/>
      <w:pPr>
        <w:ind w:left="387" w:hanging="224"/>
      </w:pPr>
      <w:rPr>
        <w:rFonts w:ascii="Times New Roman" w:hAnsi="Times New Roman" w:cs="Times New Roman"/>
        <w:b w:val="0"/>
        <w:bCs w:val="0"/>
        <w:i w:val="0"/>
        <w:iCs w:val="0"/>
        <w:spacing w:val="-1"/>
        <w:w w:val="106"/>
        <w:sz w:val="16"/>
        <w:szCs w:val="16"/>
      </w:rPr>
    </w:lvl>
    <w:lvl w:ilvl="3">
      <w:numFmt w:val="bullet"/>
      <w:lvlText w:val="•"/>
      <w:lvlJc w:val="left"/>
      <w:pPr>
        <w:ind w:left="1039" w:hanging="224"/>
      </w:pPr>
    </w:lvl>
    <w:lvl w:ilvl="4">
      <w:numFmt w:val="bullet"/>
      <w:lvlText w:val="•"/>
      <w:lvlJc w:val="left"/>
      <w:pPr>
        <w:ind w:left="1692" w:hanging="224"/>
      </w:pPr>
    </w:lvl>
    <w:lvl w:ilvl="5">
      <w:numFmt w:val="bullet"/>
      <w:lvlText w:val="•"/>
      <w:lvlJc w:val="left"/>
      <w:pPr>
        <w:ind w:left="2344" w:hanging="224"/>
      </w:pPr>
    </w:lvl>
    <w:lvl w:ilvl="6">
      <w:numFmt w:val="bullet"/>
      <w:lvlText w:val="•"/>
      <w:lvlJc w:val="left"/>
      <w:pPr>
        <w:ind w:left="2997" w:hanging="224"/>
      </w:pPr>
    </w:lvl>
    <w:lvl w:ilvl="7">
      <w:numFmt w:val="bullet"/>
      <w:lvlText w:val="•"/>
      <w:lvlJc w:val="left"/>
      <w:pPr>
        <w:ind w:left="3650" w:hanging="224"/>
      </w:pPr>
    </w:lvl>
    <w:lvl w:ilvl="8">
      <w:numFmt w:val="bullet"/>
      <w:lvlText w:val="•"/>
      <w:lvlJc w:val="left"/>
      <w:pPr>
        <w:ind w:left="4302" w:hanging="224"/>
      </w:pPr>
    </w:lvl>
  </w:abstractNum>
  <w:abstractNum w:abstractNumId="3" w15:restartNumberingAfterBreak="0">
    <w:nsid w:val="00000405"/>
    <w:multiLevelType w:val="multilevel"/>
    <w:tmpl w:val="FD900C8C"/>
    <w:lvl w:ilvl="0">
      <w:start w:val="2"/>
      <w:numFmt w:val="decimal"/>
      <w:lvlText w:val="%1."/>
      <w:lvlJc w:val="left"/>
      <w:pPr>
        <w:ind w:left="495" w:hanging="204"/>
      </w:pPr>
      <w:rPr>
        <w:rFonts w:cs="Times New Roman"/>
        <w:b/>
        <w:bCs/>
        <w:i w:val="0"/>
        <w:iCs w:val="0"/>
        <w:w w:val="110"/>
      </w:rPr>
    </w:lvl>
    <w:lvl w:ilvl="1">
      <w:start w:val="1"/>
      <w:numFmt w:val="decimal"/>
      <w:lvlText w:val="%1.%2"/>
      <w:lvlJc w:val="left"/>
      <w:pPr>
        <w:ind w:left="330" w:hanging="278"/>
      </w:pPr>
      <w:rPr>
        <w:rFonts w:cs="Times New Roman"/>
        <w:w w:val="110"/>
      </w:rPr>
    </w:lvl>
    <w:lvl w:ilvl="2">
      <w:numFmt w:val="bullet"/>
      <w:lvlText w:val="•"/>
      <w:lvlJc w:val="left"/>
      <w:pPr>
        <w:ind w:left="500" w:hanging="278"/>
      </w:pPr>
    </w:lvl>
    <w:lvl w:ilvl="3">
      <w:numFmt w:val="bullet"/>
      <w:lvlText w:val="•"/>
      <w:lvlJc w:val="left"/>
      <w:pPr>
        <w:ind w:left="1202" w:hanging="278"/>
      </w:pPr>
    </w:lvl>
    <w:lvl w:ilvl="4">
      <w:numFmt w:val="bullet"/>
      <w:lvlText w:val="•"/>
      <w:lvlJc w:val="left"/>
      <w:pPr>
        <w:ind w:left="1905" w:hanging="278"/>
      </w:pPr>
    </w:lvl>
    <w:lvl w:ilvl="5">
      <w:numFmt w:val="bullet"/>
      <w:lvlText w:val="•"/>
      <w:lvlJc w:val="left"/>
      <w:pPr>
        <w:ind w:left="2607" w:hanging="278"/>
      </w:pPr>
    </w:lvl>
    <w:lvl w:ilvl="6">
      <w:numFmt w:val="bullet"/>
      <w:lvlText w:val="•"/>
      <w:lvlJc w:val="left"/>
      <w:pPr>
        <w:ind w:left="3310" w:hanging="278"/>
      </w:pPr>
    </w:lvl>
    <w:lvl w:ilvl="7">
      <w:numFmt w:val="bullet"/>
      <w:lvlText w:val="•"/>
      <w:lvlJc w:val="left"/>
      <w:pPr>
        <w:ind w:left="4013" w:hanging="278"/>
      </w:pPr>
    </w:lvl>
    <w:lvl w:ilvl="8">
      <w:numFmt w:val="bullet"/>
      <w:lvlText w:val="•"/>
      <w:lvlJc w:val="left"/>
      <w:pPr>
        <w:ind w:left="4715" w:hanging="278"/>
      </w:pPr>
    </w:lvl>
  </w:abstractNum>
  <w:abstractNum w:abstractNumId="4" w15:restartNumberingAfterBreak="0">
    <w:nsid w:val="00000406"/>
    <w:multiLevelType w:val="multilevel"/>
    <w:tmpl w:val="1F36D3C2"/>
    <w:lvl w:ilvl="0">
      <w:start w:val="2"/>
      <w:numFmt w:val="decimal"/>
      <w:lvlText w:val="%1"/>
      <w:lvlJc w:val="left"/>
      <w:pPr>
        <w:ind w:left="319" w:hanging="281"/>
      </w:pPr>
      <w:rPr>
        <w:rFonts w:cs="Times New Roman"/>
      </w:rPr>
    </w:lvl>
    <w:lvl w:ilvl="1">
      <w:start w:val="5"/>
      <w:numFmt w:val="decimal"/>
      <w:lvlText w:val="%1.%2"/>
      <w:lvlJc w:val="left"/>
      <w:pPr>
        <w:ind w:left="319" w:hanging="281"/>
      </w:pPr>
      <w:rPr>
        <w:rFonts w:ascii="Times New Roman" w:hAnsi="Times New Roman" w:cs="Times New Roman"/>
        <w:b/>
        <w:bCs/>
        <w:i w:val="0"/>
        <w:iCs w:val="0"/>
        <w:w w:val="105"/>
        <w:sz w:val="24"/>
        <w:szCs w:val="24"/>
      </w:rPr>
    </w:lvl>
    <w:lvl w:ilvl="2">
      <w:numFmt w:val="bullet"/>
      <w:lvlText w:val="•"/>
      <w:lvlJc w:val="left"/>
      <w:pPr>
        <w:ind w:left="1480" w:hanging="281"/>
      </w:pPr>
    </w:lvl>
    <w:lvl w:ilvl="3">
      <w:numFmt w:val="bullet"/>
      <w:lvlText w:val="•"/>
      <w:lvlJc w:val="left"/>
      <w:pPr>
        <w:ind w:left="2060" w:hanging="281"/>
      </w:pPr>
    </w:lvl>
    <w:lvl w:ilvl="4">
      <w:numFmt w:val="bullet"/>
      <w:lvlText w:val="•"/>
      <w:lvlJc w:val="left"/>
      <w:pPr>
        <w:ind w:left="2640" w:hanging="281"/>
      </w:pPr>
    </w:lvl>
    <w:lvl w:ilvl="5">
      <w:numFmt w:val="bullet"/>
      <w:lvlText w:val="•"/>
      <w:lvlJc w:val="left"/>
      <w:pPr>
        <w:ind w:left="3220" w:hanging="281"/>
      </w:pPr>
    </w:lvl>
    <w:lvl w:ilvl="6">
      <w:numFmt w:val="bullet"/>
      <w:lvlText w:val="•"/>
      <w:lvlJc w:val="left"/>
      <w:pPr>
        <w:ind w:left="3800" w:hanging="281"/>
      </w:pPr>
    </w:lvl>
    <w:lvl w:ilvl="7">
      <w:numFmt w:val="bullet"/>
      <w:lvlText w:val="•"/>
      <w:lvlJc w:val="left"/>
      <w:pPr>
        <w:ind w:left="4380" w:hanging="281"/>
      </w:pPr>
    </w:lvl>
    <w:lvl w:ilvl="8">
      <w:numFmt w:val="bullet"/>
      <w:lvlText w:val="•"/>
      <w:lvlJc w:val="left"/>
      <w:pPr>
        <w:ind w:left="4960" w:hanging="281"/>
      </w:pPr>
    </w:lvl>
  </w:abstractNum>
  <w:abstractNum w:abstractNumId="5" w15:restartNumberingAfterBreak="0">
    <w:nsid w:val="00000408"/>
    <w:multiLevelType w:val="multilevel"/>
    <w:tmpl w:val="E29C4154"/>
    <w:lvl w:ilvl="0">
      <w:start w:val="5"/>
      <w:numFmt w:val="decimal"/>
      <w:lvlText w:val="%1."/>
      <w:lvlJc w:val="left"/>
      <w:pPr>
        <w:ind w:left="204" w:hanging="204"/>
      </w:pPr>
      <w:rPr>
        <w:rFonts w:cs="Times New Roman"/>
        <w:b/>
        <w:bCs/>
        <w:i w:val="0"/>
        <w:iCs w:val="0"/>
        <w:w w:val="107"/>
      </w:rPr>
    </w:lvl>
    <w:lvl w:ilvl="1">
      <w:start w:val="1"/>
      <w:numFmt w:val="decimal"/>
      <w:lvlText w:val="%1.%2"/>
      <w:lvlJc w:val="left"/>
      <w:pPr>
        <w:ind w:left="281" w:hanging="281"/>
      </w:pPr>
      <w:rPr>
        <w:rFonts w:cs="Times New Roman"/>
        <w:w w:val="105"/>
      </w:rPr>
    </w:lvl>
    <w:lvl w:ilvl="2">
      <w:start w:val="1"/>
      <w:numFmt w:val="lowerLetter"/>
      <w:lvlText w:val="%3)"/>
      <w:lvlJc w:val="left"/>
      <w:pPr>
        <w:ind w:left="782" w:hanging="215"/>
      </w:pPr>
      <w:rPr>
        <w:rFonts w:ascii="Times New Roman" w:hAnsi="Times New Roman" w:cs="Times New Roman"/>
        <w:b w:val="0"/>
        <w:bCs w:val="0"/>
        <w:i w:val="0"/>
        <w:iCs w:val="0"/>
        <w:spacing w:val="-1"/>
        <w:w w:val="107"/>
        <w:sz w:val="16"/>
        <w:szCs w:val="16"/>
      </w:rPr>
    </w:lvl>
    <w:lvl w:ilvl="3">
      <w:numFmt w:val="bullet"/>
      <w:lvlText w:val="•"/>
      <w:lvlJc w:val="left"/>
      <w:pPr>
        <w:ind w:left="213" w:hanging="215"/>
      </w:pPr>
    </w:lvl>
    <w:lvl w:ilvl="4">
      <w:numFmt w:val="bullet"/>
      <w:lvlText w:val="•"/>
      <w:lvlJc w:val="left"/>
      <w:pPr>
        <w:ind w:left="773" w:hanging="215"/>
      </w:pPr>
    </w:lvl>
    <w:lvl w:ilvl="5">
      <w:numFmt w:val="bullet"/>
      <w:lvlText w:val="•"/>
      <w:lvlJc w:val="left"/>
      <w:pPr>
        <w:ind w:left="1583" w:hanging="215"/>
      </w:pPr>
    </w:lvl>
    <w:lvl w:ilvl="6">
      <w:numFmt w:val="bullet"/>
      <w:lvlText w:val="•"/>
      <w:lvlJc w:val="left"/>
      <w:pPr>
        <w:ind w:left="2393" w:hanging="215"/>
      </w:pPr>
    </w:lvl>
    <w:lvl w:ilvl="7">
      <w:numFmt w:val="bullet"/>
      <w:lvlText w:val="•"/>
      <w:lvlJc w:val="left"/>
      <w:pPr>
        <w:ind w:left="3203" w:hanging="215"/>
      </w:pPr>
    </w:lvl>
    <w:lvl w:ilvl="8">
      <w:numFmt w:val="bullet"/>
      <w:lvlText w:val="•"/>
      <w:lvlJc w:val="left"/>
      <w:pPr>
        <w:ind w:left="4013" w:hanging="215"/>
      </w:pPr>
    </w:lvl>
  </w:abstractNum>
  <w:abstractNum w:abstractNumId="6" w15:restartNumberingAfterBreak="0">
    <w:nsid w:val="00000409"/>
    <w:multiLevelType w:val="multilevel"/>
    <w:tmpl w:val="FFFFFFFF"/>
    <w:lvl w:ilvl="0">
      <w:start w:val="7"/>
      <w:numFmt w:val="decimal"/>
      <w:lvlText w:val="%1"/>
      <w:lvlJc w:val="left"/>
      <w:pPr>
        <w:ind w:left="690" w:hanging="208"/>
      </w:pPr>
      <w:rPr>
        <w:rFonts w:cs="Times New Roman"/>
      </w:rPr>
    </w:lvl>
    <w:lvl w:ilvl="1">
      <w:start w:val="2"/>
      <w:numFmt w:val="decimal"/>
      <w:lvlText w:val="%1.%2"/>
      <w:lvlJc w:val="left"/>
      <w:pPr>
        <w:ind w:left="690" w:hanging="208"/>
      </w:pPr>
      <w:rPr>
        <w:rFonts w:cs="Times New Roman"/>
        <w:w w:val="110"/>
      </w:rPr>
    </w:lvl>
    <w:lvl w:ilvl="2">
      <w:start w:val="1"/>
      <w:numFmt w:val="lowerLetter"/>
      <w:lvlText w:val="%3)"/>
      <w:lvlJc w:val="left"/>
      <w:pPr>
        <w:ind w:left="863" w:hanging="213"/>
      </w:pPr>
      <w:rPr>
        <w:rFonts w:ascii="Times New Roman" w:hAnsi="Times New Roman" w:cs="Times New Roman"/>
        <w:b w:val="0"/>
        <w:bCs w:val="0"/>
        <w:i w:val="0"/>
        <w:iCs w:val="0"/>
        <w:spacing w:val="-1"/>
        <w:w w:val="90"/>
        <w:sz w:val="16"/>
        <w:szCs w:val="16"/>
      </w:rPr>
    </w:lvl>
    <w:lvl w:ilvl="3">
      <w:start w:val="1"/>
      <w:numFmt w:val="lowerLetter"/>
      <w:lvlText w:val="%4)"/>
      <w:lvlJc w:val="left"/>
      <w:pPr>
        <w:ind w:left="1251" w:hanging="211"/>
      </w:pPr>
      <w:rPr>
        <w:rFonts w:ascii="Times New Roman" w:hAnsi="Times New Roman" w:cs="Times New Roman"/>
        <w:b w:val="0"/>
        <w:bCs w:val="0"/>
        <w:i w:val="0"/>
        <w:iCs w:val="0"/>
        <w:spacing w:val="-1"/>
        <w:w w:val="106"/>
        <w:sz w:val="15"/>
        <w:szCs w:val="15"/>
      </w:rPr>
    </w:lvl>
    <w:lvl w:ilvl="4">
      <w:numFmt w:val="bullet"/>
      <w:lvlText w:val="•"/>
      <w:lvlJc w:val="left"/>
      <w:pPr>
        <w:ind w:left="2477" w:hanging="211"/>
      </w:pPr>
    </w:lvl>
    <w:lvl w:ilvl="5">
      <w:numFmt w:val="bullet"/>
      <w:lvlText w:val="•"/>
      <w:lvlJc w:val="left"/>
      <w:pPr>
        <w:ind w:left="3085" w:hanging="211"/>
      </w:pPr>
    </w:lvl>
    <w:lvl w:ilvl="6">
      <w:numFmt w:val="bullet"/>
      <w:lvlText w:val="•"/>
      <w:lvlJc w:val="left"/>
      <w:pPr>
        <w:ind w:left="3694" w:hanging="211"/>
      </w:pPr>
    </w:lvl>
    <w:lvl w:ilvl="7">
      <w:numFmt w:val="bullet"/>
      <w:lvlText w:val="•"/>
      <w:lvlJc w:val="left"/>
      <w:pPr>
        <w:ind w:left="4302" w:hanging="211"/>
      </w:pPr>
    </w:lvl>
    <w:lvl w:ilvl="8">
      <w:numFmt w:val="bullet"/>
      <w:lvlText w:val="•"/>
      <w:lvlJc w:val="left"/>
      <w:pPr>
        <w:ind w:left="4911" w:hanging="211"/>
      </w:pPr>
    </w:lvl>
  </w:abstractNum>
  <w:abstractNum w:abstractNumId="7" w15:restartNumberingAfterBreak="0">
    <w:nsid w:val="015252E8"/>
    <w:multiLevelType w:val="hybridMultilevel"/>
    <w:tmpl w:val="66ECFE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3E7D63"/>
    <w:multiLevelType w:val="hybridMultilevel"/>
    <w:tmpl w:val="66ECFE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0952C4"/>
    <w:multiLevelType w:val="hybridMultilevel"/>
    <w:tmpl w:val="E3688A92"/>
    <w:lvl w:ilvl="0" w:tplc="4B068EE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8644A"/>
    <w:multiLevelType w:val="hybridMultilevel"/>
    <w:tmpl w:val="4D68F1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AD76121"/>
    <w:multiLevelType w:val="hybridMultilevel"/>
    <w:tmpl w:val="19BEFACE"/>
    <w:lvl w:ilvl="0" w:tplc="18DC24A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350EA1"/>
    <w:multiLevelType w:val="multilevel"/>
    <w:tmpl w:val="C024B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471A9"/>
    <w:multiLevelType w:val="hybridMultilevel"/>
    <w:tmpl w:val="2F1CA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23E7A"/>
    <w:multiLevelType w:val="hybridMultilevel"/>
    <w:tmpl w:val="A2DA3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60283"/>
    <w:multiLevelType w:val="hybridMultilevel"/>
    <w:tmpl w:val="258A95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5C6CF5"/>
    <w:multiLevelType w:val="hybridMultilevel"/>
    <w:tmpl w:val="8EE6ACB6"/>
    <w:lvl w:ilvl="0" w:tplc="DA3E07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813D81"/>
    <w:multiLevelType w:val="hybridMultilevel"/>
    <w:tmpl w:val="66ECF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85DED"/>
    <w:multiLevelType w:val="hybridMultilevel"/>
    <w:tmpl w:val="1E44A1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34BAA"/>
    <w:multiLevelType w:val="hybridMultilevel"/>
    <w:tmpl w:val="548E1BFA"/>
    <w:lvl w:ilvl="0" w:tplc="60FAE4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435FC"/>
    <w:multiLevelType w:val="hybridMultilevel"/>
    <w:tmpl w:val="A1085036"/>
    <w:lvl w:ilvl="0" w:tplc="EC089826">
      <w:start w:val="1"/>
      <w:numFmt w:val="lowerRoman"/>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1C7326"/>
    <w:multiLevelType w:val="hybridMultilevel"/>
    <w:tmpl w:val="C01C6E3E"/>
    <w:lvl w:ilvl="0" w:tplc="4B068EE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0E6AB9"/>
    <w:multiLevelType w:val="multilevel"/>
    <w:tmpl w:val="1CE0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47399"/>
    <w:multiLevelType w:val="multilevel"/>
    <w:tmpl w:val="EC086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6605E2"/>
    <w:multiLevelType w:val="hybridMultilevel"/>
    <w:tmpl w:val="DE8E8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9A5830"/>
    <w:multiLevelType w:val="hybridMultilevel"/>
    <w:tmpl w:val="C97E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64000"/>
    <w:multiLevelType w:val="hybridMultilevel"/>
    <w:tmpl w:val="6D2E0D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B56817"/>
    <w:multiLevelType w:val="hybridMultilevel"/>
    <w:tmpl w:val="2DA46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D2811"/>
    <w:multiLevelType w:val="hybridMultilevel"/>
    <w:tmpl w:val="A1B67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0D7DBC"/>
    <w:multiLevelType w:val="hybridMultilevel"/>
    <w:tmpl w:val="4D68F1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EA1A7D"/>
    <w:multiLevelType w:val="multilevel"/>
    <w:tmpl w:val="5AC48FBC"/>
    <w:lvl w:ilvl="0">
      <w:start w:val="3"/>
      <w:numFmt w:val="decimal"/>
      <w:lvlText w:val="%1"/>
      <w:lvlJc w:val="left"/>
      <w:pPr>
        <w:ind w:left="360" w:hanging="360"/>
      </w:pPr>
      <w:rPr>
        <w:rFonts w:cs="Times New Roman" w:hint="default"/>
        <w:b/>
        <w:sz w:val="16"/>
      </w:rPr>
    </w:lvl>
    <w:lvl w:ilvl="1">
      <w:start w:val="7"/>
      <w:numFmt w:val="decimal"/>
      <w:lvlText w:val="%1.%2"/>
      <w:lvlJc w:val="left"/>
      <w:pPr>
        <w:ind w:left="835" w:hanging="360"/>
      </w:pPr>
      <w:rPr>
        <w:rFonts w:cs="Times New Roman" w:hint="default"/>
        <w:b/>
        <w:sz w:val="24"/>
        <w:szCs w:val="24"/>
      </w:rPr>
    </w:lvl>
    <w:lvl w:ilvl="2">
      <w:start w:val="1"/>
      <w:numFmt w:val="decimal"/>
      <w:lvlText w:val="%1.%2.%3"/>
      <w:lvlJc w:val="left"/>
      <w:pPr>
        <w:ind w:left="1310" w:hanging="360"/>
      </w:pPr>
      <w:rPr>
        <w:rFonts w:cs="Times New Roman" w:hint="default"/>
        <w:b/>
        <w:sz w:val="16"/>
      </w:rPr>
    </w:lvl>
    <w:lvl w:ilvl="3">
      <w:start w:val="1"/>
      <w:numFmt w:val="decimal"/>
      <w:lvlText w:val="%1.%2.%3.%4"/>
      <w:lvlJc w:val="left"/>
      <w:pPr>
        <w:ind w:left="2145" w:hanging="720"/>
      </w:pPr>
      <w:rPr>
        <w:rFonts w:cs="Times New Roman" w:hint="default"/>
        <w:b/>
        <w:sz w:val="16"/>
      </w:rPr>
    </w:lvl>
    <w:lvl w:ilvl="4">
      <w:start w:val="1"/>
      <w:numFmt w:val="decimal"/>
      <w:lvlText w:val="%1.%2.%3.%4.%5"/>
      <w:lvlJc w:val="left"/>
      <w:pPr>
        <w:ind w:left="2620" w:hanging="720"/>
      </w:pPr>
      <w:rPr>
        <w:rFonts w:cs="Times New Roman" w:hint="default"/>
        <w:b/>
        <w:sz w:val="16"/>
      </w:rPr>
    </w:lvl>
    <w:lvl w:ilvl="5">
      <w:start w:val="1"/>
      <w:numFmt w:val="decimal"/>
      <w:lvlText w:val="%1.%2.%3.%4.%5.%6"/>
      <w:lvlJc w:val="left"/>
      <w:pPr>
        <w:ind w:left="3095" w:hanging="720"/>
      </w:pPr>
      <w:rPr>
        <w:rFonts w:cs="Times New Roman" w:hint="default"/>
        <w:b/>
        <w:sz w:val="16"/>
      </w:rPr>
    </w:lvl>
    <w:lvl w:ilvl="6">
      <w:start w:val="1"/>
      <w:numFmt w:val="decimal"/>
      <w:lvlText w:val="%1.%2.%3.%4.%5.%6.%7"/>
      <w:lvlJc w:val="left"/>
      <w:pPr>
        <w:ind w:left="3930" w:hanging="1080"/>
      </w:pPr>
      <w:rPr>
        <w:rFonts w:cs="Times New Roman" w:hint="default"/>
        <w:b/>
        <w:sz w:val="16"/>
      </w:rPr>
    </w:lvl>
    <w:lvl w:ilvl="7">
      <w:start w:val="1"/>
      <w:numFmt w:val="decimal"/>
      <w:lvlText w:val="%1.%2.%3.%4.%5.%6.%7.%8"/>
      <w:lvlJc w:val="left"/>
      <w:pPr>
        <w:ind w:left="4405" w:hanging="1080"/>
      </w:pPr>
      <w:rPr>
        <w:rFonts w:cs="Times New Roman" w:hint="default"/>
        <w:b/>
        <w:sz w:val="16"/>
      </w:rPr>
    </w:lvl>
    <w:lvl w:ilvl="8">
      <w:start w:val="1"/>
      <w:numFmt w:val="decimal"/>
      <w:lvlText w:val="%1.%2.%3.%4.%5.%6.%7.%8.%9"/>
      <w:lvlJc w:val="left"/>
      <w:pPr>
        <w:ind w:left="4880" w:hanging="1080"/>
      </w:pPr>
      <w:rPr>
        <w:rFonts w:cs="Times New Roman" w:hint="default"/>
        <w:b/>
        <w:sz w:val="16"/>
      </w:rPr>
    </w:lvl>
  </w:abstractNum>
  <w:abstractNum w:abstractNumId="31" w15:restartNumberingAfterBreak="0">
    <w:nsid w:val="5E662D4D"/>
    <w:multiLevelType w:val="multilevel"/>
    <w:tmpl w:val="A4CC9912"/>
    <w:lvl w:ilvl="0">
      <w:start w:val="1"/>
      <w:numFmt w:val="decimal"/>
      <w:lvlText w:val="%1."/>
      <w:lvlJc w:val="left"/>
      <w:pPr>
        <w:ind w:left="720" w:hanging="360"/>
      </w:pPr>
      <w:rPr>
        <w:rFonts w:cs="Times New Roman" w:hint="default"/>
        <w:b/>
      </w:rPr>
    </w:lvl>
    <w:lvl w:ilvl="1">
      <w:start w:val="3"/>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EF4329"/>
    <w:multiLevelType w:val="hybridMultilevel"/>
    <w:tmpl w:val="A8B814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30453"/>
    <w:multiLevelType w:val="hybridMultilevel"/>
    <w:tmpl w:val="2438DC96"/>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3526C2"/>
    <w:multiLevelType w:val="hybridMultilevel"/>
    <w:tmpl w:val="8B8E2A8C"/>
    <w:lvl w:ilvl="0" w:tplc="EC089826">
      <w:start w:val="1"/>
      <w:numFmt w:val="lowerRoman"/>
      <w:lvlText w:val="%1)"/>
      <w:lvlJc w:val="left"/>
      <w:pPr>
        <w:ind w:left="1080" w:hanging="72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7C29E7"/>
    <w:multiLevelType w:val="hybridMultilevel"/>
    <w:tmpl w:val="EDE2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07FD6"/>
    <w:multiLevelType w:val="hybridMultilevel"/>
    <w:tmpl w:val="CFA6A9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DCA40AC"/>
    <w:multiLevelType w:val="hybridMultilevel"/>
    <w:tmpl w:val="FFD6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47D12"/>
    <w:multiLevelType w:val="hybridMultilevel"/>
    <w:tmpl w:val="AB7E7DFE"/>
    <w:lvl w:ilvl="0" w:tplc="DEFE33D2">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F02C2"/>
    <w:multiLevelType w:val="multilevel"/>
    <w:tmpl w:val="095C5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785321"/>
    <w:multiLevelType w:val="hybridMultilevel"/>
    <w:tmpl w:val="7EACFA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7318C"/>
    <w:multiLevelType w:val="hybridMultilevel"/>
    <w:tmpl w:val="A2DA3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670435">
    <w:abstractNumId w:val="9"/>
  </w:num>
  <w:num w:numId="2" w16cid:durableId="1912306107">
    <w:abstractNumId w:val="39"/>
  </w:num>
  <w:num w:numId="3" w16cid:durableId="1384133087">
    <w:abstractNumId w:val="19"/>
  </w:num>
  <w:num w:numId="4" w16cid:durableId="193160502">
    <w:abstractNumId w:val="27"/>
  </w:num>
  <w:num w:numId="5" w16cid:durableId="1353410176">
    <w:abstractNumId w:val="21"/>
  </w:num>
  <w:num w:numId="6" w16cid:durableId="1535341285">
    <w:abstractNumId w:val="34"/>
  </w:num>
  <w:num w:numId="7" w16cid:durableId="1492331351">
    <w:abstractNumId w:val="36"/>
  </w:num>
  <w:num w:numId="8" w16cid:durableId="1606689117">
    <w:abstractNumId w:val="15"/>
  </w:num>
  <w:num w:numId="9" w16cid:durableId="1405688415">
    <w:abstractNumId w:val="41"/>
  </w:num>
  <w:num w:numId="10" w16cid:durableId="143275744">
    <w:abstractNumId w:val="16"/>
  </w:num>
  <w:num w:numId="11" w16cid:durableId="942226957">
    <w:abstractNumId w:val="14"/>
  </w:num>
  <w:num w:numId="12" w16cid:durableId="1654873745">
    <w:abstractNumId w:val="31"/>
  </w:num>
  <w:num w:numId="13" w16cid:durableId="1734112952">
    <w:abstractNumId w:val="38"/>
  </w:num>
  <w:num w:numId="14" w16cid:durableId="86971806">
    <w:abstractNumId w:val="28"/>
  </w:num>
  <w:num w:numId="15" w16cid:durableId="208302600">
    <w:abstractNumId w:val="4"/>
  </w:num>
  <w:num w:numId="16" w16cid:durableId="1788156760">
    <w:abstractNumId w:val="3"/>
  </w:num>
  <w:num w:numId="17" w16cid:durableId="1397315611">
    <w:abstractNumId w:val="2"/>
  </w:num>
  <w:num w:numId="18" w16cid:durableId="789250362">
    <w:abstractNumId w:val="1"/>
  </w:num>
  <w:num w:numId="19" w16cid:durableId="916859731">
    <w:abstractNumId w:val="0"/>
  </w:num>
  <w:num w:numId="20" w16cid:durableId="486820488">
    <w:abstractNumId w:val="30"/>
  </w:num>
  <w:num w:numId="21" w16cid:durableId="1587037161">
    <w:abstractNumId w:val="25"/>
  </w:num>
  <w:num w:numId="22" w16cid:durableId="224797955">
    <w:abstractNumId w:val="5"/>
  </w:num>
  <w:num w:numId="23" w16cid:durableId="1113130385">
    <w:abstractNumId w:val="6"/>
  </w:num>
  <w:num w:numId="24" w16cid:durableId="13502487">
    <w:abstractNumId w:val="40"/>
  </w:num>
  <w:num w:numId="25" w16cid:durableId="491606333">
    <w:abstractNumId w:val="18"/>
  </w:num>
  <w:num w:numId="26" w16cid:durableId="520700450">
    <w:abstractNumId w:val="10"/>
  </w:num>
  <w:num w:numId="27" w16cid:durableId="1130779539">
    <w:abstractNumId w:val="29"/>
  </w:num>
  <w:num w:numId="28" w16cid:durableId="1160190229">
    <w:abstractNumId w:val="32"/>
  </w:num>
  <w:num w:numId="29" w16cid:durableId="569317513">
    <w:abstractNumId w:val="11"/>
  </w:num>
  <w:num w:numId="30" w16cid:durableId="1840002268">
    <w:abstractNumId w:val="33"/>
  </w:num>
  <w:num w:numId="31" w16cid:durableId="1424952123">
    <w:abstractNumId w:val="20"/>
  </w:num>
  <w:num w:numId="32" w16cid:durableId="1075203805">
    <w:abstractNumId w:val="37"/>
  </w:num>
  <w:num w:numId="33" w16cid:durableId="1946958074">
    <w:abstractNumId w:val="24"/>
  </w:num>
  <w:num w:numId="34" w16cid:durableId="1218123103">
    <w:abstractNumId w:val="35"/>
  </w:num>
  <w:num w:numId="35" w16cid:durableId="1845046430">
    <w:abstractNumId w:val="22"/>
  </w:num>
  <w:num w:numId="36" w16cid:durableId="603853634">
    <w:abstractNumId w:val="23"/>
  </w:num>
  <w:num w:numId="37" w16cid:durableId="1467774881">
    <w:abstractNumId w:val="12"/>
  </w:num>
  <w:num w:numId="38" w16cid:durableId="253168974">
    <w:abstractNumId w:val="26"/>
  </w:num>
  <w:num w:numId="39" w16cid:durableId="120419773">
    <w:abstractNumId w:val="13"/>
  </w:num>
  <w:num w:numId="40" w16cid:durableId="177234037">
    <w:abstractNumId w:val="17"/>
  </w:num>
  <w:num w:numId="41" w16cid:durableId="448277470">
    <w:abstractNumId w:val="8"/>
  </w:num>
  <w:num w:numId="42" w16cid:durableId="1601716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1D"/>
    <w:rsid w:val="00007AA7"/>
    <w:rsid w:val="0001437A"/>
    <w:rsid w:val="00014620"/>
    <w:rsid w:val="00037514"/>
    <w:rsid w:val="00043711"/>
    <w:rsid w:val="00044F72"/>
    <w:rsid w:val="0005214C"/>
    <w:rsid w:val="00052EB5"/>
    <w:rsid w:val="00056BDC"/>
    <w:rsid w:val="00066898"/>
    <w:rsid w:val="000722C5"/>
    <w:rsid w:val="0009789B"/>
    <w:rsid w:val="000B4DDA"/>
    <w:rsid w:val="000D2896"/>
    <w:rsid w:val="000F2C42"/>
    <w:rsid w:val="000F5DDC"/>
    <w:rsid w:val="00110607"/>
    <w:rsid w:val="00111DD8"/>
    <w:rsid w:val="00130424"/>
    <w:rsid w:val="00143F53"/>
    <w:rsid w:val="00150A9D"/>
    <w:rsid w:val="0015229A"/>
    <w:rsid w:val="0016766F"/>
    <w:rsid w:val="0019236D"/>
    <w:rsid w:val="0019470A"/>
    <w:rsid w:val="001A2CC0"/>
    <w:rsid w:val="001A51F4"/>
    <w:rsid w:val="001B4FD2"/>
    <w:rsid w:val="001C715F"/>
    <w:rsid w:val="001D0432"/>
    <w:rsid w:val="001F408D"/>
    <w:rsid w:val="0023737B"/>
    <w:rsid w:val="00241C6A"/>
    <w:rsid w:val="00254A89"/>
    <w:rsid w:val="0029389B"/>
    <w:rsid w:val="002A0198"/>
    <w:rsid w:val="002A207E"/>
    <w:rsid w:val="002A36C6"/>
    <w:rsid w:val="002A7960"/>
    <w:rsid w:val="002C12ED"/>
    <w:rsid w:val="002C7A33"/>
    <w:rsid w:val="002D7DD3"/>
    <w:rsid w:val="002E05E5"/>
    <w:rsid w:val="002E5128"/>
    <w:rsid w:val="002E7A21"/>
    <w:rsid w:val="002F68C3"/>
    <w:rsid w:val="003029CA"/>
    <w:rsid w:val="0030349B"/>
    <w:rsid w:val="00313A95"/>
    <w:rsid w:val="00316045"/>
    <w:rsid w:val="003202D5"/>
    <w:rsid w:val="00324AA5"/>
    <w:rsid w:val="00330692"/>
    <w:rsid w:val="0033769C"/>
    <w:rsid w:val="00340204"/>
    <w:rsid w:val="003462DF"/>
    <w:rsid w:val="00347D71"/>
    <w:rsid w:val="00362BAE"/>
    <w:rsid w:val="0039362E"/>
    <w:rsid w:val="003A57A2"/>
    <w:rsid w:val="003B67A2"/>
    <w:rsid w:val="003C1AA5"/>
    <w:rsid w:val="003C5A94"/>
    <w:rsid w:val="003D0D7E"/>
    <w:rsid w:val="003F2858"/>
    <w:rsid w:val="003F32A6"/>
    <w:rsid w:val="004271F6"/>
    <w:rsid w:val="00431188"/>
    <w:rsid w:val="00447191"/>
    <w:rsid w:val="004729EC"/>
    <w:rsid w:val="00477C08"/>
    <w:rsid w:val="004803CC"/>
    <w:rsid w:val="00483973"/>
    <w:rsid w:val="0049568F"/>
    <w:rsid w:val="004B691D"/>
    <w:rsid w:val="004C02E2"/>
    <w:rsid w:val="004C7BBD"/>
    <w:rsid w:val="004D6859"/>
    <w:rsid w:val="004E24DD"/>
    <w:rsid w:val="004F588F"/>
    <w:rsid w:val="005247B7"/>
    <w:rsid w:val="005313C1"/>
    <w:rsid w:val="00532CB8"/>
    <w:rsid w:val="00534603"/>
    <w:rsid w:val="00535FD2"/>
    <w:rsid w:val="005420D1"/>
    <w:rsid w:val="005438BB"/>
    <w:rsid w:val="00551CDC"/>
    <w:rsid w:val="00552DEF"/>
    <w:rsid w:val="0056290B"/>
    <w:rsid w:val="0056329A"/>
    <w:rsid w:val="00570A75"/>
    <w:rsid w:val="00571FBF"/>
    <w:rsid w:val="0057432A"/>
    <w:rsid w:val="00592CB3"/>
    <w:rsid w:val="005A3E30"/>
    <w:rsid w:val="005A3FCC"/>
    <w:rsid w:val="005A775B"/>
    <w:rsid w:val="005C23C4"/>
    <w:rsid w:val="005C4975"/>
    <w:rsid w:val="005D0C5B"/>
    <w:rsid w:val="005D651E"/>
    <w:rsid w:val="005E1105"/>
    <w:rsid w:val="0060703C"/>
    <w:rsid w:val="00631674"/>
    <w:rsid w:val="00635C5E"/>
    <w:rsid w:val="00635C7E"/>
    <w:rsid w:val="00637030"/>
    <w:rsid w:val="00645200"/>
    <w:rsid w:val="00651329"/>
    <w:rsid w:val="00654109"/>
    <w:rsid w:val="006643D9"/>
    <w:rsid w:val="0069124A"/>
    <w:rsid w:val="006A2925"/>
    <w:rsid w:val="006B070B"/>
    <w:rsid w:val="006C399E"/>
    <w:rsid w:val="006C4596"/>
    <w:rsid w:val="006F53C9"/>
    <w:rsid w:val="006F60CD"/>
    <w:rsid w:val="006F7510"/>
    <w:rsid w:val="007216AC"/>
    <w:rsid w:val="00725C9B"/>
    <w:rsid w:val="00726636"/>
    <w:rsid w:val="00734DE4"/>
    <w:rsid w:val="00743164"/>
    <w:rsid w:val="007433BA"/>
    <w:rsid w:val="007524B5"/>
    <w:rsid w:val="00753517"/>
    <w:rsid w:val="0076117C"/>
    <w:rsid w:val="00765483"/>
    <w:rsid w:val="00766FA3"/>
    <w:rsid w:val="00772426"/>
    <w:rsid w:val="00773BBF"/>
    <w:rsid w:val="007833D8"/>
    <w:rsid w:val="007A6C83"/>
    <w:rsid w:val="007B4782"/>
    <w:rsid w:val="007B6152"/>
    <w:rsid w:val="007B7E04"/>
    <w:rsid w:val="007C68EB"/>
    <w:rsid w:val="007D3BA7"/>
    <w:rsid w:val="007E21C7"/>
    <w:rsid w:val="007E42DA"/>
    <w:rsid w:val="007F32E6"/>
    <w:rsid w:val="00811314"/>
    <w:rsid w:val="00813F87"/>
    <w:rsid w:val="0081591C"/>
    <w:rsid w:val="00872FA7"/>
    <w:rsid w:val="008731A9"/>
    <w:rsid w:val="00874808"/>
    <w:rsid w:val="00881442"/>
    <w:rsid w:val="008857BF"/>
    <w:rsid w:val="008B48A2"/>
    <w:rsid w:val="008B63A3"/>
    <w:rsid w:val="008D3573"/>
    <w:rsid w:val="008D45A1"/>
    <w:rsid w:val="00900407"/>
    <w:rsid w:val="0091098A"/>
    <w:rsid w:val="00911738"/>
    <w:rsid w:val="00912F3E"/>
    <w:rsid w:val="00916800"/>
    <w:rsid w:val="00923324"/>
    <w:rsid w:val="009247B9"/>
    <w:rsid w:val="0092599F"/>
    <w:rsid w:val="00936218"/>
    <w:rsid w:val="009376B9"/>
    <w:rsid w:val="00947599"/>
    <w:rsid w:val="0095488D"/>
    <w:rsid w:val="009632BE"/>
    <w:rsid w:val="0097297C"/>
    <w:rsid w:val="00976144"/>
    <w:rsid w:val="00977EEE"/>
    <w:rsid w:val="00986245"/>
    <w:rsid w:val="009A1306"/>
    <w:rsid w:val="009C0990"/>
    <w:rsid w:val="009C149A"/>
    <w:rsid w:val="009C5E86"/>
    <w:rsid w:val="009E53A8"/>
    <w:rsid w:val="009E58D2"/>
    <w:rsid w:val="009F68AE"/>
    <w:rsid w:val="00A00C1B"/>
    <w:rsid w:val="00A17D97"/>
    <w:rsid w:val="00A218B1"/>
    <w:rsid w:val="00A41355"/>
    <w:rsid w:val="00A53AE5"/>
    <w:rsid w:val="00A65188"/>
    <w:rsid w:val="00A7432D"/>
    <w:rsid w:val="00A8113E"/>
    <w:rsid w:val="00A941DA"/>
    <w:rsid w:val="00AB4EC2"/>
    <w:rsid w:val="00AC1EBF"/>
    <w:rsid w:val="00AC73F8"/>
    <w:rsid w:val="00AD4F40"/>
    <w:rsid w:val="00AD6F0E"/>
    <w:rsid w:val="00AE673F"/>
    <w:rsid w:val="00AF3C33"/>
    <w:rsid w:val="00B322AC"/>
    <w:rsid w:val="00B351A6"/>
    <w:rsid w:val="00B37EC4"/>
    <w:rsid w:val="00B408D5"/>
    <w:rsid w:val="00B535DA"/>
    <w:rsid w:val="00B56407"/>
    <w:rsid w:val="00B91567"/>
    <w:rsid w:val="00BC220A"/>
    <w:rsid w:val="00BF22A2"/>
    <w:rsid w:val="00BF2E17"/>
    <w:rsid w:val="00C0201C"/>
    <w:rsid w:val="00C13215"/>
    <w:rsid w:val="00C24843"/>
    <w:rsid w:val="00C24B1D"/>
    <w:rsid w:val="00C26AD8"/>
    <w:rsid w:val="00C26C14"/>
    <w:rsid w:val="00C31815"/>
    <w:rsid w:val="00C33466"/>
    <w:rsid w:val="00C4180A"/>
    <w:rsid w:val="00C424EC"/>
    <w:rsid w:val="00C544B5"/>
    <w:rsid w:val="00C664D0"/>
    <w:rsid w:val="00C85E52"/>
    <w:rsid w:val="00C86EBD"/>
    <w:rsid w:val="00C97EDD"/>
    <w:rsid w:val="00CA34D2"/>
    <w:rsid w:val="00CB117F"/>
    <w:rsid w:val="00CB41C4"/>
    <w:rsid w:val="00CD23ED"/>
    <w:rsid w:val="00CD6947"/>
    <w:rsid w:val="00D03A87"/>
    <w:rsid w:val="00D04307"/>
    <w:rsid w:val="00D12C33"/>
    <w:rsid w:val="00D1422D"/>
    <w:rsid w:val="00D22FDC"/>
    <w:rsid w:val="00D40D94"/>
    <w:rsid w:val="00D50FB4"/>
    <w:rsid w:val="00D5699C"/>
    <w:rsid w:val="00D60821"/>
    <w:rsid w:val="00D60FDD"/>
    <w:rsid w:val="00D810A7"/>
    <w:rsid w:val="00DA0EE9"/>
    <w:rsid w:val="00DE4CBB"/>
    <w:rsid w:val="00DF357B"/>
    <w:rsid w:val="00DF7285"/>
    <w:rsid w:val="00E2002D"/>
    <w:rsid w:val="00E4054B"/>
    <w:rsid w:val="00E46C7E"/>
    <w:rsid w:val="00E5373D"/>
    <w:rsid w:val="00E8672E"/>
    <w:rsid w:val="00EA6F38"/>
    <w:rsid w:val="00EB14E6"/>
    <w:rsid w:val="00EC14FA"/>
    <w:rsid w:val="00EC784B"/>
    <w:rsid w:val="00ED3189"/>
    <w:rsid w:val="00EE69B8"/>
    <w:rsid w:val="00F15C77"/>
    <w:rsid w:val="00F2582A"/>
    <w:rsid w:val="00F35B69"/>
    <w:rsid w:val="00F37D7E"/>
    <w:rsid w:val="00F46EEE"/>
    <w:rsid w:val="00F5176D"/>
    <w:rsid w:val="00F55F63"/>
    <w:rsid w:val="00F57EEE"/>
    <w:rsid w:val="00F629F2"/>
    <w:rsid w:val="00F653C9"/>
    <w:rsid w:val="00F72369"/>
    <w:rsid w:val="00F9572E"/>
    <w:rsid w:val="00FA01AF"/>
    <w:rsid w:val="00FA2167"/>
    <w:rsid w:val="00FD457E"/>
    <w:rsid w:val="00FF17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060D"/>
  <w15:chartTrackingRefBased/>
  <w15:docId w15:val="{1A9DECAC-4A93-4337-82AE-34EACE2B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B9"/>
    <w:pPr>
      <w:spacing w:after="0" w:line="240" w:lineRule="auto"/>
    </w:pPr>
    <w:rPr>
      <w:rFonts w:ascii="Times New Roman" w:eastAsia="Times New Roman" w:hAnsi="Times New Roman" w:cs="Times New Roman"/>
      <w:sz w:val="24"/>
      <w:szCs w:val="24"/>
      <w:lang w:val="en-IN" w:eastAsia="en-GB" w:bidi="ar-SA"/>
    </w:rPr>
  </w:style>
  <w:style w:type="paragraph" w:styleId="Heading1">
    <w:name w:val="heading 1"/>
    <w:basedOn w:val="Normal"/>
    <w:next w:val="Normal"/>
    <w:link w:val="Heading1Char"/>
    <w:uiPriority w:val="9"/>
    <w:qFormat/>
    <w:rsid w:val="002E7A21"/>
    <w:pPr>
      <w:keepNext/>
      <w:jc w:val="center"/>
      <w:outlineLvl w:val="0"/>
    </w:pPr>
    <w:rPr>
      <w:b/>
    </w:rPr>
  </w:style>
  <w:style w:type="paragraph" w:styleId="Heading3">
    <w:name w:val="heading 3"/>
    <w:basedOn w:val="Normal"/>
    <w:next w:val="Normal"/>
    <w:link w:val="Heading3Char"/>
    <w:uiPriority w:val="9"/>
    <w:semiHidden/>
    <w:unhideWhenUsed/>
    <w:qFormat/>
    <w:rsid w:val="009E53A8"/>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E53A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53A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53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691D"/>
    <w:pPr>
      <w:jc w:val="both"/>
    </w:pPr>
  </w:style>
  <w:style w:type="character" w:customStyle="1" w:styleId="BodyTextChar">
    <w:name w:val="Body Text Char"/>
    <w:basedOn w:val="DefaultParagraphFont"/>
    <w:link w:val="BodyText"/>
    <w:rsid w:val="004B691D"/>
    <w:rPr>
      <w:rFonts w:ascii="Times New Roman" w:eastAsia="Times New Roman" w:hAnsi="Times New Roman" w:cs="Times New Roman"/>
      <w:sz w:val="24"/>
      <w:lang w:bidi="ar-SA"/>
    </w:rPr>
  </w:style>
  <w:style w:type="character" w:customStyle="1" w:styleId="col-md-8">
    <w:name w:val="col-md-8"/>
    <w:rsid w:val="004B691D"/>
  </w:style>
  <w:style w:type="paragraph" w:styleId="ListParagraph">
    <w:name w:val="List Paragraph"/>
    <w:basedOn w:val="Normal"/>
    <w:link w:val="ListParagraphChar"/>
    <w:uiPriority w:val="34"/>
    <w:qFormat/>
    <w:rsid w:val="00592CB3"/>
    <w:pPr>
      <w:ind w:left="720"/>
      <w:contextualSpacing/>
    </w:pPr>
  </w:style>
  <w:style w:type="paragraph" w:styleId="NoSpacing">
    <w:name w:val="No Spacing"/>
    <w:link w:val="NoSpacingChar"/>
    <w:qFormat/>
    <w:rsid w:val="002E7A21"/>
    <w:pPr>
      <w:spacing w:after="0" w:line="240" w:lineRule="auto"/>
    </w:pPr>
    <w:rPr>
      <w:rFonts w:ascii="Times New Roman" w:eastAsia="Times New Roman" w:hAnsi="Times New Roman" w:cs="Mangal"/>
      <w:sz w:val="24"/>
      <w:szCs w:val="21"/>
    </w:rPr>
  </w:style>
  <w:style w:type="character" w:customStyle="1" w:styleId="NoSpacingChar">
    <w:name w:val="No Spacing Char"/>
    <w:link w:val="NoSpacing"/>
    <w:rsid w:val="002E7A21"/>
    <w:rPr>
      <w:rFonts w:ascii="Times New Roman" w:eastAsia="Times New Roman" w:hAnsi="Times New Roman" w:cs="Mangal"/>
      <w:sz w:val="24"/>
      <w:szCs w:val="21"/>
    </w:rPr>
  </w:style>
  <w:style w:type="character" w:customStyle="1" w:styleId="Heading1Char">
    <w:name w:val="Heading 1 Char"/>
    <w:basedOn w:val="DefaultParagraphFont"/>
    <w:link w:val="Heading1"/>
    <w:rsid w:val="002E7A21"/>
    <w:rPr>
      <w:rFonts w:ascii="Times New Roman" w:eastAsia="Times New Roman" w:hAnsi="Times New Roman" w:cs="Times New Roman"/>
      <w:b/>
      <w:sz w:val="24"/>
      <w:lang w:bidi="ar-SA"/>
    </w:rPr>
  </w:style>
  <w:style w:type="table" w:styleId="TableGrid">
    <w:name w:val="Table Grid"/>
    <w:basedOn w:val="TableNormal"/>
    <w:uiPriority w:val="39"/>
    <w:rsid w:val="002E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32A"/>
    <w:pPr>
      <w:tabs>
        <w:tab w:val="center" w:pos="4680"/>
        <w:tab w:val="right" w:pos="9360"/>
      </w:tabs>
    </w:pPr>
  </w:style>
  <w:style w:type="character" w:customStyle="1" w:styleId="HeaderChar">
    <w:name w:val="Header Char"/>
    <w:basedOn w:val="DefaultParagraphFont"/>
    <w:link w:val="Header"/>
    <w:uiPriority w:val="99"/>
    <w:rsid w:val="0057432A"/>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57432A"/>
    <w:pPr>
      <w:tabs>
        <w:tab w:val="center" w:pos="4680"/>
        <w:tab w:val="right" w:pos="9360"/>
      </w:tabs>
    </w:pPr>
  </w:style>
  <w:style w:type="character" w:customStyle="1" w:styleId="FooterChar">
    <w:name w:val="Footer Char"/>
    <w:basedOn w:val="DefaultParagraphFont"/>
    <w:link w:val="Footer"/>
    <w:uiPriority w:val="99"/>
    <w:rsid w:val="0057432A"/>
    <w:rPr>
      <w:rFonts w:ascii="Times New Roman" w:eastAsia="Times New Roman" w:hAnsi="Times New Roman" w:cs="Times New Roman"/>
      <w:sz w:val="20"/>
      <w:lang w:bidi="ar-SA"/>
    </w:rPr>
  </w:style>
  <w:style w:type="character" w:customStyle="1" w:styleId="red-underline">
    <w:name w:val="red-underline"/>
    <w:basedOn w:val="DefaultParagraphFont"/>
    <w:rsid w:val="003F32A6"/>
  </w:style>
  <w:style w:type="character" w:customStyle="1" w:styleId="ListParagraphChar">
    <w:name w:val="List Paragraph Char"/>
    <w:link w:val="ListParagraph"/>
    <w:uiPriority w:val="34"/>
    <w:rsid w:val="003F32A6"/>
    <w:rPr>
      <w:rFonts w:ascii="Times New Roman" w:eastAsia="Times New Roman" w:hAnsi="Times New Roman" w:cs="Times New Roman"/>
      <w:sz w:val="20"/>
      <w:lang w:bidi="ar-SA"/>
    </w:rPr>
  </w:style>
  <w:style w:type="paragraph" w:styleId="PlainText">
    <w:name w:val="Plain Text"/>
    <w:basedOn w:val="Normal"/>
    <w:link w:val="PlainTextChar"/>
    <w:uiPriority w:val="99"/>
    <w:rsid w:val="00D60FDD"/>
    <w:rPr>
      <w:rFonts w:ascii="Courier New" w:hAnsi="Courier New"/>
      <w:lang w:val="x-none" w:eastAsia="x-none"/>
    </w:rPr>
  </w:style>
  <w:style w:type="character" w:customStyle="1" w:styleId="PlainTextChar">
    <w:name w:val="Plain Text Char"/>
    <w:basedOn w:val="DefaultParagraphFont"/>
    <w:link w:val="PlainText"/>
    <w:uiPriority w:val="99"/>
    <w:rsid w:val="00D60FDD"/>
    <w:rPr>
      <w:rFonts w:ascii="Courier New" w:eastAsia="Times New Roman" w:hAnsi="Courier New" w:cs="Times New Roman"/>
      <w:sz w:val="20"/>
      <w:lang w:val="x-none" w:eastAsia="x-none" w:bidi="ar-SA"/>
    </w:rPr>
  </w:style>
  <w:style w:type="paragraph" w:customStyle="1" w:styleId="Default">
    <w:name w:val="Default"/>
    <w:rsid w:val="00773BBF"/>
    <w:pPr>
      <w:autoSpaceDE w:val="0"/>
      <w:autoSpaceDN w:val="0"/>
      <w:adjustRightInd w:val="0"/>
      <w:spacing w:after="0" w:line="240" w:lineRule="auto"/>
    </w:pPr>
    <w:rPr>
      <w:rFonts w:ascii="Source Sans Pro" w:eastAsia="Times New Roman" w:hAnsi="Source Sans Pro" w:cs="Source Sans Pro"/>
      <w:color w:val="000000"/>
      <w:sz w:val="24"/>
      <w:szCs w:val="24"/>
      <w:lang w:val="en-IN" w:eastAsia="en-IN" w:bidi="ar-SA"/>
    </w:rPr>
  </w:style>
  <w:style w:type="paragraph" w:customStyle="1" w:styleId="ISOClause">
    <w:name w:val="ISO_Clause"/>
    <w:basedOn w:val="Normal"/>
    <w:rsid w:val="00066898"/>
    <w:pPr>
      <w:spacing w:before="210" w:line="210" w:lineRule="exact"/>
    </w:pPr>
    <w:rPr>
      <w:rFonts w:ascii="Arial" w:hAnsi="Arial"/>
      <w:sz w:val="18"/>
      <w:lang w:val="en-GB"/>
    </w:rPr>
  </w:style>
  <w:style w:type="paragraph" w:styleId="BodyText2">
    <w:name w:val="Body Text 2"/>
    <w:basedOn w:val="Normal"/>
    <w:link w:val="BodyText2Char"/>
    <w:uiPriority w:val="99"/>
    <w:semiHidden/>
    <w:unhideWhenUsed/>
    <w:rsid w:val="008D3573"/>
    <w:pPr>
      <w:spacing w:after="120" w:line="480" w:lineRule="auto"/>
    </w:pPr>
  </w:style>
  <w:style w:type="character" w:customStyle="1" w:styleId="BodyText2Char">
    <w:name w:val="Body Text 2 Char"/>
    <w:basedOn w:val="DefaultParagraphFont"/>
    <w:link w:val="BodyText2"/>
    <w:uiPriority w:val="99"/>
    <w:semiHidden/>
    <w:rsid w:val="008D3573"/>
    <w:rPr>
      <w:rFonts w:ascii="Times New Roman" w:eastAsia="Times New Roman" w:hAnsi="Times New Roman" w:cs="Times New Roman"/>
      <w:sz w:val="20"/>
      <w:lang w:bidi="ar-SA"/>
    </w:rPr>
  </w:style>
  <w:style w:type="paragraph" w:customStyle="1" w:styleId="ISOChange">
    <w:name w:val="ISO_Change"/>
    <w:basedOn w:val="Normal"/>
    <w:rsid w:val="008D3573"/>
    <w:pPr>
      <w:spacing w:before="210" w:line="210" w:lineRule="exact"/>
    </w:pPr>
    <w:rPr>
      <w:rFonts w:ascii="Arial" w:hAnsi="Arial"/>
      <w:sz w:val="18"/>
      <w:lang w:val="en-GB"/>
    </w:rPr>
  </w:style>
  <w:style w:type="character" w:customStyle="1" w:styleId="Heading3Char">
    <w:name w:val="Heading 3 Char"/>
    <w:basedOn w:val="DefaultParagraphFont"/>
    <w:link w:val="Heading3"/>
    <w:uiPriority w:val="9"/>
    <w:semiHidden/>
    <w:rsid w:val="009E53A8"/>
    <w:rPr>
      <w:rFonts w:asciiTheme="majorHAnsi" w:eastAsiaTheme="majorEastAsia" w:hAnsiTheme="majorHAnsi" w:cstheme="majorBidi"/>
      <w:color w:val="1F4D78" w:themeColor="accent1" w:themeShade="7F"/>
      <w:sz w:val="24"/>
      <w:szCs w:val="24"/>
      <w:lang w:bidi="ar-SA"/>
    </w:rPr>
  </w:style>
  <w:style w:type="character" w:customStyle="1" w:styleId="Heading6Char">
    <w:name w:val="Heading 6 Char"/>
    <w:basedOn w:val="DefaultParagraphFont"/>
    <w:link w:val="Heading6"/>
    <w:uiPriority w:val="9"/>
    <w:semiHidden/>
    <w:rsid w:val="009E53A8"/>
    <w:rPr>
      <w:rFonts w:asciiTheme="majorHAnsi" w:eastAsiaTheme="majorEastAsia" w:hAnsiTheme="majorHAnsi" w:cstheme="majorBidi"/>
      <w:color w:val="1F4D78" w:themeColor="accent1" w:themeShade="7F"/>
      <w:sz w:val="20"/>
      <w:lang w:bidi="ar-SA"/>
    </w:rPr>
  </w:style>
  <w:style w:type="character" w:customStyle="1" w:styleId="Heading7Char">
    <w:name w:val="Heading 7 Char"/>
    <w:basedOn w:val="DefaultParagraphFont"/>
    <w:link w:val="Heading7"/>
    <w:uiPriority w:val="9"/>
    <w:semiHidden/>
    <w:rsid w:val="009E53A8"/>
    <w:rPr>
      <w:rFonts w:asciiTheme="majorHAnsi" w:eastAsiaTheme="majorEastAsia" w:hAnsiTheme="majorHAnsi" w:cstheme="majorBidi"/>
      <w:i/>
      <w:iCs/>
      <w:color w:val="1F4D78" w:themeColor="accent1" w:themeShade="7F"/>
      <w:sz w:val="20"/>
      <w:lang w:bidi="ar-SA"/>
    </w:rPr>
  </w:style>
  <w:style w:type="character" w:customStyle="1" w:styleId="Heading8Char">
    <w:name w:val="Heading 8 Char"/>
    <w:basedOn w:val="DefaultParagraphFont"/>
    <w:link w:val="Heading8"/>
    <w:uiPriority w:val="9"/>
    <w:semiHidden/>
    <w:rsid w:val="009E53A8"/>
    <w:rPr>
      <w:rFonts w:asciiTheme="majorHAnsi" w:eastAsiaTheme="majorEastAsia" w:hAnsiTheme="majorHAnsi" w:cstheme="majorBidi"/>
      <w:color w:val="272727" w:themeColor="text1" w:themeTint="D8"/>
      <w:sz w:val="21"/>
      <w:szCs w:val="21"/>
      <w:lang w:bidi="ar-SA"/>
    </w:rPr>
  </w:style>
  <w:style w:type="character" w:styleId="Hyperlink">
    <w:name w:val="Hyperlink"/>
    <w:basedOn w:val="DefaultParagraphFont"/>
    <w:uiPriority w:val="99"/>
    <w:unhideWhenUsed/>
    <w:rsid w:val="00056BDC"/>
    <w:rPr>
      <w:color w:val="0563C1" w:themeColor="hyperlink"/>
      <w:u w:val="single"/>
    </w:rPr>
  </w:style>
  <w:style w:type="character" w:customStyle="1" w:styleId="object">
    <w:name w:val="object"/>
    <w:basedOn w:val="DefaultParagraphFont"/>
    <w:rsid w:val="00056BDC"/>
  </w:style>
  <w:style w:type="character" w:customStyle="1" w:styleId="zmsearchresult">
    <w:name w:val="zmsearchresult"/>
    <w:basedOn w:val="DefaultParagraphFont"/>
    <w:rsid w:val="00056BDC"/>
  </w:style>
  <w:style w:type="paragraph" w:styleId="NormalWeb">
    <w:name w:val="Normal (Web)"/>
    <w:basedOn w:val="Normal"/>
    <w:uiPriority w:val="99"/>
    <w:unhideWhenUsed/>
    <w:rsid w:val="00532CB8"/>
    <w:pPr>
      <w:spacing w:before="100" w:beforeAutospacing="1" w:after="100" w:afterAutospacing="1"/>
    </w:pPr>
    <w:rPr>
      <w:lang w:eastAsia="en-IN" w:bidi="hi-IN"/>
    </w:rPr>
  </w:style>
  <w:style w:type="table" w:customStyle="1" w:styleId="PlainTable21">
    <w:name w:val="Plain Table 21"/>
    <w:basedOn w:val="TableNormal"/>
    <w:uiPriority w:val="42"/>
    <w:rsid w:val="002A36C6"/>
    <w:pPr>
      <w:spacing w:after="0" w:line="240" w:lineRule="auto"/>
    </w:pPr>
    <w:rPr>
      <w:kern w:val="2"/>
      <w:szCs w:val="22"/>
      <w:lang w:val="en-IN" w:bidi="ar-SA"/>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OParagraph">
    <w:name w:val="ISO_Paragraph"/>
    <w:basedOn w:val="Normal"/>
    <w:rsid w:val="00DF357B"/>
    <w:pPr>
      <w:spacing w:before="210" w:line="210" w:lineRule="exact"/>
    </w:pPr>
    <w:rPr>
      <w:rFonts w:ascii="Arial" w:hAnsi="Arial"/>
      <w:sz w:val="18"/>
      <w:szCs w:val="20"/>
      <w:lang w:val="en-GB" w:eastAsia="en-US"/>
    </w:rPr>
  </w:style>
  <w:style w:type="paragraph" w:customStyle="1" w:styleId="ISOCommType">
    <w:name w:val="ISO_Comm_Type"/>
    <w:basedOn w:val="Normal"/>
    <w:rsid w:val="00DF357B"/>
    <w:pPr>
      <w:spacing w:before="210" w:line="210" w:lineRule="exact"/>
    </w:pPr>
    <w:rPr>
      <w:rFonts w:ascii="Arial" w:hAnsi="Arial"/>
      <w:sz w:val="18"/>
      <w:szCs w:val="20"/>
      <w:lang w:val="en-GB" w:eastAsia="en-US"/>
    </w:rPr>
  </w:style>
  <w:style w:type="paragraph" w:customStyle="1" w:styleId="ISOComments">
    <w:name w:val="ISO_Comments"/>
    <w:basedOn w:val="Normal"/>
    <w:rsid w:val="00DF357B"/>
    <w:pPr>
      <w:spacing w:before="210" w:line="210" w:lineRule="exact"/>
    </w:pPr>
    <w:rPr>
      <w:rFonts w:ascii="Arial" w:hAnsi="Arial"/>
      <w:sz w:val="18"/>
      <w:szCs w:val="20"/>
      <w:lang w:val="en-GB" w:eastAsia="en-US"/>
    </w:rPr>
  </w:style>
  <w:style w:type="character" w:styleId="PageNumber">
    <w:name w:val="page number"/>
    <w:basedOn w:val="DefaultParagraphFont"/>
    <w:uiPriority w:val="99"/>
    <w:semiHidden/>
    <w:unhideWhenUsed/>
    <w:rsid w:val="00CD2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1485">
      <w:bodyDiv w:val="1"/>
      <w:marLeft w:val="0"/>
      <w:marRight w:val="0"/>
      <w:marTop w:val="0"/>
      <w:marBottom w:val="0"/>
      <w:divBdr>
        <w:top w:val="none" w:sz="0" w:space="0" w:color="auto"/>
        <w:left w:val="none" w:sz="0" w:space="0" w:color="auto"/>
        <w:bottom w:val="none" w:sz="0" w:space="0" w:color="auto"/>
        <w:right w:val="none" w:sz="0" w:space="0" w:color="auto"/>
      </w:divBdr>
    </w:div>
    <w:div w:id="316298826">
      <w:bodyDiv w:val="1"/>
      <w:marLeft w:val="0"/>
      <w:marRight w:val="0"/>
      <w:marTop w:val="0"/>
      <w:marBottom w:val="0"/>
      <w:divBdr>
        <w:top w:val="none" w:sz="0" w:space="0" w:color="auto"/>
        <w:left w:val="none" w:sz="0" w:space="0" w:color="auto"/>
        <w:bottom w:val="none" w:sz="0" w:space="0" w:color="auto"/>
        <w:right w:val="none" w:sz="0" w:space="0" w:color="auto"/>
      </w:divBdr>
    </w:div>
    <w:div w:id="704209295">
      <w:bodyDiv w:val="1"/>
      <w:marLeft w:val="0"/>
      <w:marRight w:val="0"/>
      <w:marTop w:val="0"/>
      <w:marBottom w:val="0"/>
      <w:divBdr>
        <w:top w:val="none" w:sz="0" w:space="0" w:color="auto"/>
        <w:left w:val="none" w:sz="0" w:space="0" w:color="auto"/>
        <w:bottom w:val="none" w:sz="0" w:space="0" w:color="auto"/>
        <w:right w:val="none" w:sz="0" w:space="0" w:color="auto"/>
      </w:divBdr>
    </w:div>
    <w:div w:id="1184857938">
      <w:bodyDiv w:val="1"/>
      <w:marLeft w:val="0"/>
      <w:marRight w:val="0"/>
      <w:marTop w:val="0"/>
      <w:marBottom w:val="0"/>
      <w:divBdr>
        <w:top w:val="none" w:sz="0" w:space="0" w:color="auto"/>
        <w:left w:val="none" w:sz="0" w:space="0" w:color="auto"/>
        <w:bottom w:val="none" w:sz="0" w:space="0" w:color="auto"/>
        <w:right w:val="none" w:sz="0" w:space="0" w:color="auto"/>
      </w:divBdr>
      <w:divsChild>
        <w:div w:id="718239736">
          <w:marLeft w:val="0"/>
          <w:marRight w:val="0"/>
          <w:marTop w:val="0"/>
          <w:marBottom w:val="0"/>
          <w:divBdr>
            <w:top w:val="none" w:sz="0" w:space="0" w:color="auto"/>
            <w:left w:val="none" w:sz="0" w:space="0" w:color="auto"/>
            <w:bottom w:val="none" w:sz="0" w:space="0" w:color="auto"/>
            <w:right w:val="none" w:sz="0" w:space="0" w:color="auto"/>
          </w:divBdr>
        </w:div>
        <w:div w:id="407701472">
          <w:marLeft w:val="0"/>
          <w:marRight w:val="0"/>
          <w:marTop w:val="0"/>
          <w:marBottom w:val="0"/>
          <w:divBdr>
            <w:top w:val="none" w:sz="0" w:space="0" w:color="auto"/>
            <w:left w:val="none" w:sz="0" w:space="0" w:color="auto"/>
            <w:bottom w:val="none" w:sz="0" w:space="0" w:color="auto"/>
            <w:right w:val="none" w:sz="0" w:space="0" w:color="auto"/>
          </w:divBdr>
        </w:div>
        <w:div w:id="1629357742">
          <w:marLeft w:val="0"/>
          <w:marRight w:val="0"/>
          <w:marTop w:val="0"/>
          <w:marBottom w:val="0"/>
          <w:divBdr>
            <w:top w:val="none" w:sz="0" w:space="0" w:color="auto"/>
            <w:left w:val="none" w:sz="0" w:space="0" w:color="auto"/>
            <w:bottom w:val="none" w:sz="0" w:space="0" w:color="auto"/>
            <w:right w:val="none" w:sz="0" w:space="0" w:color="auto"/>
          </w:divBdr>
          <w:divsChild>
            <w:div w:id="1361206201">
              <w:marLeft w:val="0"/>
              <w:marRight w:val="0"/>
              <w:marTop w:val="0"/>
              <w:marBottom w:val="0"/>
              <w:divBdr>
                <w:top w:val="none" w:sz="0" w:space="0" w:color="auto"/>
                <w:left w:val="none" w:sz="0" w:space="0" w:color="auto"/>
                <w:bottom w:val="none" w:sz="0" w:space="0" w:color="auto"/>
                <w:right w:val="none" w:sz="0" w:space="0" w:color="auto"/>
              </w:divBdr>
              <w:divsChild>
                <w:div w:id="1546403306">
                  <w:marLeft w:val="0"/>
                  <w:marRight w:val="0"/>
                  <w:marTop w:val="0"/>
                  <w:marBottom w:val="0"/>
                  <w:divBdr>
                    <w:top w:val="none" w:sz="0" w:space="0" w:color="auto"/>
                    <w:left w:val="none" w:sz="0" w:space="0" w:color="auto"/>
                    <w:bottom w:val="none" w:sz="0" w:space="0" w:color="auto"/>
                    <w:right w:val="none" w:sz="0" w:space="0" w:color="auto"/>
                  </w:divBdr>
                  <w:divsChild>
                    <w:div w:id="1188716760">
                      <w:marLeft w:val="0"/>
                      <w:marRight w:val="0"/>
                      <w:marTop w:val="0"/>
                      <w:marBottom w:val="0"/>
                      <w:divBdr>
                        <w:top w:val="none" w:sz="0" w:space="0" w:color="auto"/>
                        <w:left w:val="none" w:sz="0" w:space="0" w:color="auto"/>
                        <w:bottom w:val="none" w:sz="0" w:space="0" w:color="auto"/>
                        <w:right w:val="none" w:sz="0" w:space="0" w:color="auto"/>
                      </w:divBdr>
                      <w:divsChild>
                        <w:div w:id="5310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321">
      <w:bodyDiv w:val="1"/>
      <w:marLeft w:val="0"/>
      <w:marRight w:val="0"/>
      <w:marTop w:val="0"/>
      <w:marBottom w:val="0"/>
      <w:divBdr>
        <w:top w:val="none" w:sz="0" w:space="0" w:color="auto"/>
        <w:left w:val="none" w:sz="0" w:space="0" w:color="auto"/>
        <w:bottom w:val="none" w:sz="0" w:space="0" w:color="auto"/>
        <w:right w:val="none" w:sz="0" w:space="0" w:color="auto"/>
      </w:divBdr>
    </w:div>
    <w:div w:id="1356494820">
      <w:bodyDiv w:val="1"/>
      <w:marLeft w:val="0"/>
      <w:marRight w:val="0"/>
      <w:marTop w:val="0"/>
      <w:marBottom w:val="0"/>
      <w:divBdr>
        <w:top w:val="none" w:sz="0" w:space="0" w:color="auto"/>
        <w:left w:val="none" w:sz="0" w:space="0" w:color="auto"/>
        <w:bottom w:val="none" w:sz="0" w:space="0" w:color="auto"/>
        <w:right w:val="none" w:sz="0" w:space="0" w:color="auto"/>
      </w:divBdr>
    </w:div>
    <w:div w:id="1855149199">
      <w:bodyDiv w:val="1"/>
      <w:marLeft w:val="0"/>
      <w:marRight w:val="0"/>
      <w:marTop w:val="0"/>
      <w:marBottom w:val="0"/>
      <w:divBdr>
        <w:top w:val="none" w:sz="0" w:space="0" w:color="auto"/>
        <w:left w:val="none" w:sz="0" w:space="0" w:color="auto"/>
        <w:bottom w:val="none" w:sz="0" w:space="0" w:color="auto"/>
        <w:right w:val="none" w:sz="0" w:space="0" w:color="auto"/>
      </w:divBdr>
    </w:div>
    <w:div w:id="20719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8</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Mayur Katiyar</cp:lastModifiedBy>
  <cp:revision>315</cp:revision>
  <dcterms:created xsi:type="dcterms:W3CDTF">2023-07-19T11:40:00Z</dcterms:created>
  <dcterms:modified xsi:type="dcterms:W3CDTF">2023-11-03T12:58:00Z</dcterms:modified>
</cp:coreProperties>
</file>