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38001" w14:textId="77777777" w:rsidR="00531477" w:rsidRPr="00531477" w:rsidRDefault="00531477" w:rsidP="00531477">
      <w:pPr>
        <w:spacing w:after="200" w:line="276" w:lineRule="auto"/>
        <w:jc w:val="center"/>
        <w:rPr>
          <w:rFonts w:ascii="Times New Roman" w:eastAsia="Times New Roman" w:hAnsi="Times New Roman" w:cs="Times New Roman"/>
          <w:b/>
          <w:sz w:val="24"/>
          <w:szCs w:val="24"/>
          <w:u w:val="single"/>
          <w:lang w:val="en-US" w:eastAsia="en-IN"/>
        </w:rPr>
      </w:pPr>
      <w:r w:rsidRPr="00531477">
        <w:rPr>
          <w:rFonts w:ascii="Times New Roman" w:eastAsia="Times New Roman" w:hAnsi="Times New Roman" w:cs="Times New Roman"/>
          <w:b/>
          <w:sz w:val="24"/>
          <w:szCs w:val="24"/>
          <w:u w:val="single"/>
          <w:lang w:val="en-US" w:eastAsia="en-IN"/>
        </w:rPr>
        <w:t>BUREAU OF INDIAN STANDARDS</w:t>
      </w:r>
    </w:p>
    <w:p w14:paraId="5EE28140" w14:textId="77777777" w:rsidR="00531477" w:rsidRPr="00531477" w:rsidRDefault="00531477" w:rsidP="00531477">
      <w:pPr>
        <w:spacing w:after="0" w:line="276" w:lineRule="auto"/>
        <w:jc w:val="center"/>
        <w:rPr>
          <w:rFonts w:ascii="Times New Roman" w:eastAsia="Times New Roman" w:hAnsi="Times New Roman" w:cs="Times New Roman"/>
          <w:b/>
          <w:sz w:val="24"/>
          <w:szCs w:val="24"/>
          <w:lang w:val="en-US" w:eastAsia="en-IN"/>
        </w:rPr>
      </w:pPr>
      <w:r w:rsidRPr="00531477">
        <w:rPr>
          <w:rFonts w:ascii="Times New Roman" w:eastAsia="Times New Roman" w:hAnsi="Times New Roman" w:cs="Times New Roman"/>
          <w:b/>
          <w:sz w:val="24"/>
          <w:szCs w:val="24"/>
          <w:lang w:val="en-US" w:eastAsia="en-IN"/>
        </w:rPr>
        <w:t>DRAFT FOR COMMENTS ONLY</w:t>
      </w:r>
    </w:p>
    <w:p w14:paraId="32855AC1" w14:textId="77777777" w:rsidR="00531477" w:rsidRPr="00531477" w:rsidRDefault="00531477" w:rsidP="00531477">
      <w:pPr>
        <w:spacing w:after="200" w:line="276" w:lineRule="auto"/>
        <w:jc w:val="center"/>
        <w:rPr>
          <w:rFonts w:ascii="Times New Roman" w:eastAsia="Times New Roman" w:hAnsi="Times New Roman" w:cs="Times New Roman"/>
          <w:sz w:val="24"/>
          <w:szCs w:val="24"/>
          <w:lang w:val="en-US" w:eastAsia="en-IN"/>
        </w:rPr>
      </w:pPr>
      <w:r w:rsidRPr="00531477">
        <w:rPr>
          <w:rFonts w:ascii="Times New Roman" w:eastAsia="Times New Roman" w:hAnsi="Times New Roman" w:cs="Times New Roman"/>
          <w:sz w:val="24"/>
          <w:szCs w:val="24"/>
          <w:lang w:val="en-US" w:eastAsia="en-IN"/>
        </w:rPr>
        <w:t>(</w:t>
      </w:r>
      <w:r w:rsidRPr="00531477">
        <w:rPr>
          <w:rFonts w:ascii="Times New Roman" w:eastAsia="Times New Roman" w:hAnsi="Times New Roman" w:cs="Times New Roman"/>
          <w:i/>
          <w:sz w:val="24"/>
          <w:szCs w:val="24"/>
          <w:lang w:val="en-US" w:eastAsia="en-IN"/>
        </w:rPr>
        <w:t>Not to be reproduced without the permission of BIS or used as an Indian Standard</w:t>
      </w:r>
      <w:r w:rsidRPr="00531477">
        <w:rPr>
          <w:rFonts w:ascii="Times New Roman" w:eastAsia="Times New Roman" w:hAnsi="Times New Roman" w:cs="Times New Roman"/>
          <w:sz w:val="24"/>
          <w:szCs w:val="24"/>
          <w:lang w:val="en-US" w:eastAsia="en-IN"/>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55"/>
        <w:gridCol w:w="3971"/>
      </w:tblGrid>
      <w:tr w:rsidR="00531477" w:rsidRPr="00531477" w14:paraId="5A42671B" w14:textId="77777777" w:rsidTr="00F43214">
        <w:trPr>
          <w:trHeight w:val="2865"/>
          <w:jc w:val="center"/>
        </w:trPr>
        <w:tc>
          <w:tcPr>
            <w:tcW w:w="5000" w:type="pct"/>
            <w:gridSpan w:val="2"/>
            <w:tcBorders>
              <w:top w:val="single" w:sz="4" w:space="0" w:color="000000"/>
              <w:left w:val="nil"/>
              <w:bottom w:val="single" w:sz="4" w:space="0" w:color="000000"/>
              <w:right w:val="nil"/>
            </w:tcBorders>
          </w:tcPr>
          <w:p w14:paraId="2E28E691" w14:textId="77777777" w:rsidR="008B66BF" w:rsidRDefault="008B66BF" w:rsidP="008B66BF">
            <w:pPr>
              <w:spacing w:after="0" w:line="276" w:lineRule="auto"/>
              <w:jc w:val="center"/>
              <w:rPr>
                <w:rFonts w:ascii="Kokila" w:eastAsia="Mangal" w:hAnsi="Kokila" w:cs="Kokila"/>
                <w:i/>
                <w:iCs/>
                <w:color w:val="000000"/>
                <w:sz w:val="32"/>
                <w:szCs w:val="32"/>
                <w:cs/>
                <w:lang w:val="en-US"/>
              </w:rPr>
            </w:pPr>
          </w:p>
          <w:p w14:paraId="1E2B55D0" w14:textId="2AF8B034" w:rsidR="008B66BF" w:rsidRPr="00AD0C9C" w:rsidRDefault="008B66BF" w:rsidP="00AD0C9C">
            <w:pPr>
              <w:spacing w:after="0" w:line="276" w:lineRule="auto"/>
              <w:jc w:val="center"/>
              <w:rPr>
                <w:rFonts w:ascii="Kokila" w:eastAsia="Mangal" w:hAnsi="Kokila" w:cs="Kokila"/>
                <w:sz w:val="32"/>
                <w:szCs w:val="32"/>
                <w:lang w:val="en-US"/>
              </w:rPr>
            </w:pPr>
            <w:r w:rsidRPr="008B66BF">
              <w:rPr>
                <w:rFonts w:ascii="Kokila" w:eastAsia="Mangal" w:hAnsi="Kokila" w:cs="Kokila"/>
                <w:i/>
                <w:iCs/>
                <w:color w:val="000000"/>
                <w:sz w:val="32"/>
                <w:szCs w:val="32"/>
                <w:cs/>
                <w:lang w:val="en-US"/>
              </w:rPr>
              <w:t>भारतीय</w:t>
            </w:r>
            <w:r w:rsidRPr="008B66BF">
              <w:rPr>
                <w:rFonts w:ascii="Kokila" w:eastAsia="Mangal" w:hAnsi="Kokila" w:cs="Kokila"/>
                <w:i/>
                <w:color w:val="000000"/>
                <w:sz w:val="32"/>
                <w:szCs w:val="32"/>
                <w:lang w:val="en-US"/>
              </w:rPr>
              <w:t xml:space="preserve"> </w:t>
            </w:r>
            <w:r w:rsidRPr="008B66BF">
              <w:rPr>
                <w:rFonts w:ascii="Kokila" w:eastAsia="Mangal" w:hAnsi="Kokila" w:cs="Kokila"/>
                <w:i/>
                <w:iCs/>
                <w:color w:val="000000"/>
                <w:sz w:val="32"/>
                <w:szCs w:val="32"/>
                <w:cs/>
                <w:lang w:val="en-US"/>
              </w:rPr>
              <w:t>मानक</w:t>
            </w:r>
            <w:r w:rsidRPr="008B66BF">
              <w:rPr>
                <w:rFonts w:ascii="Kokila" w:eastAsia="Mangal" w:hAnsi="Kokila" w:cs="Kokila"/>
                <w:i/>
                <w:color w:val="000000"/>
                <w:sz w:val="32"/>
                <w:szCs w:val="32"/>
                <w:lang w:val="en-US"/>
              </w:rPr>
              <w:t xml:space="preserve"> </w:t>
            </w:r>
            <w:r w:rsidRPr="008B66BF">
              <w:rPr>
                <w:rFonts w:ascii="Kokila" w:eastAsia="Mangal" w:hAnsi="Kokila" w:cs="Kokila"/>
                <w:i/>
                <w:iCs/>
                <w:color w:val="000000"/>
                <w:sz w:val="32"/>
                <w:szCs w:val="32"/>
                <w:cs/>
                <w:lang w:val="en-US"/>
              </w:rPr>
              <w:t>मसौदा</w:t>
            </w:r>
            <w:r w:rsidRPr="008B66BF">
              <w:rPr>
                <w:rFonts w:ascii="Kokila" w:eastAsia="Mangal" w:hAnsi="Kokila" w:cs="Kokila"/>
                <w:b/>
                <w:bCs/>
                <w:sz w:val="32"/>
                <w:szCs w:val="32"/>
              </w:rPr>
              <w:br/>
            </w:r>
            <w:r w:rsidRPr="008B66BF">
              <w:rPr>
                <w:rFonts w:ascii="Kokila" w:eastAsia="Mangal" w:hAnsi="Kokila" w:cs="Kokila"/>
                <w:b/>
                <w:bCs/>
                <w:sz w:val="32"/>
                <w:szCs w:val="32"/>
                <w:cs/>
              </w:rPr>
              <w:t>मानव</w:t>
            </w:r>
            <w:r w:rsidRPr="008B66BF">
              <w:rPr>
                <w:rFonts w:ascii="Kokila" w:eastAsia="Mangal" w:hAnsi="Kokila" w:cs="Kokila"/>
                <w:b/>
                <w:bCs/>
                <w:sz w:val="32"/>
                <w:szCs w:val="32"/>
              </w:rPr>
              <w:t xml:space="preserve"> </w:t>
            </w:r>
            <w:r w:rsidRPr="008B66BF">
              <w:rPr>
                <w:rFonts w:ascii="Kokila" w:eastAsia="Mangal" w:hAnsi="Kokila" w:cs="Kokila"/>
                <w:b/>
                <w:bCs/>
                <w:sz w:val="32"/>
                <w:szCs w:val="32"/>
                <w:cs/>
              </w:rPr>
              <w:t>चलित</w:t>
            </w:r>
            <w:r w:rsidRPr="008B66BF">
              <w:rPr>
                <w:rFonts w:ascii="Kokila" w:eastAsia="Mangal" w:hAnsi="Kokila" w:cs="Kokila"/>
                <w:b/>
                <w:bCs/>
                <w:sz w:val="32"/>
                <w:szCs w:val="32"/>
                <w:cs/>
                <w:lang w:val="en-US"/>
              </w:rPr>
              <w:t xml:space="preserve"> भूसा कटर</w:t>
            </w:r>
            <w:r w:rsidRPr="008B66BF">
              <w:rPr>
                <w:rFonts w:ascii="Kokila" w:eastAsia="Mangal" w:hAnsi="Kokila" w:cs="Kokila"/>
                <w:b/>
                <w:bCs/>
                <w:sz w:val="32"/>
                <w:szCs w:val="32"/>
                <w:lang w:val="en-US"/>
              </w:rPr>
              <w:t xml:space="preserve"> </w:t>
            </w:r>
            <w:r w:rsidRPr="008B66BF">
              <w:rPr>
                <w:rFonts w:ascii="Kokila" w:eastAsia="Times New Roman" w:hAnsi="Kokila" w:cs="Kokila"/>
                <w:b/>
                <w:sz w:val="32"/>
                <w:szCs w:val="32"/>
                <w:lang w:val="en-US"/>
              </w:rPr>
              <w:t>—</w:t>
            </w:r>
            <w:r w:rsidRPr="008B66BF">
              <w:rPr>
                <w:rFonts w:ascii="Kokila" w:eastAsia="Times New Roman" w:hAnsi="Kokila" w:cs="Kokila"/>
                <w:b/>
                <w:bCs/>
                <w:color w:val="000000"/>
                <w:sz w:val="32"/>
                <w:szCs w:val="32"/>
                <w:lang w:val="en-US" w:eastAsia="en-IN"/>
              </w:rPr>
              <w:t xml:space="preserve">  </w:t>
            </w:r>
            <w:r w:rsidRPr="008B66BF">
              <w:rPr>
                <w:rFonts w:ascii="Kokila" w:eastAsia="Times New Roman" w:hAnsi="Kokila" w:cs="Kokila"/>
                <w:b/>
                <w:bCs/>
                <w:color w:val="000000"/>
                <w:sz w:val="32"/>
                <w:szCs w:val="32"/>
                <w:cs/>
                <w:lang w:val="en-US" w:eastAsia="en-IN"/>
              </w:rPr>
              <w:t>विशिष्टि</w:t>
            </w:r>
          </w:p>
          <w:p w14:paraId="46BA34ED" w14:textId="3507FBA3" w:rsidR="008B66BF" w:rsidRPr="008B66BF" w:rsidRDefault="008B66BF" w:rsidP="008B66BF">
            <w:pPr>
              <w:spacing w:after="0" w:line="276" w:lineRule="auto"/>
              <w:jc w:val="center"/>
              <w:rPr>
                <w:rFonts w:ascii="Kokila" w:eastAsia="Mangal" w:hAnsi="Kokila" w:cs="Kokila"/>
                <w:color w:val="000000"/>
                <w:sz w:val="32"/>
                <w:szCs w:val="32"/>
                <w:lang w:val="en-US"/>
              </w:rPr>
            </w:pPr>
            <w:r w:rsidRPr="008B66BF">
              <w:rPr>
                <w:rFonts w:ascii="Kokila" w:eastAsia="Mangal" w:hAnsi="Kokila" w:cs="Kokila"/>
                <w:color w:val="000000"/>
                <w:sz w:val="32"/>
                <w:szCs w:val="32"/>
                <w:lang w:val="en-US"/>
              </w:rPr>
              <w:t>(</w:t>
            </w:r>
            <w:r w:rsidRPr="008B66BF">
              <w:rPr>
                <w:rFonts w:ascii="Kokila" w:eastAsia="Mangal" w:hAnsi="Kokila" w:cs="Kokila"/>
                <w:i/>
                <w:iCs/>
                <w:color w:val="000000"/>
                <w:sz w:val="32"/>
                <w:szCs w:val="32"/>
                <w:cs/>
                <w:lang w:val="en-US"/>
              </w:rPr>
              <w:t>आइ</w:t>
            </w:r>
            <w:r w:rsidRPr="008B66BF">
              <w:rPr>
                <w:rFonts w:ascii="Kokila" w:eastAsia="Mangal" w:hAnsi="Kokila" w:cs="Kokila"/>
                <w:i/>
                <w:color w:val="000000"/>
                <w:sz w:val="32"/>
                <w:szCs w:val="32"/>
                <w:lang w:val="en-US"/>
              </w:rPr>
              <w:t xml:space="preserve"> </w:t>
            </w:r>
            <w:r w:rsidRPr="008B66BF">
              <w:rPr>
                <w:rFonts w:ascii="Kokila" w:eastAsia="Mangal" w:hAnsi="Kokila" w:cs="Kokila"/>
                <w:i/>
                <w:iCs/>
                <w:color w:val="000000"/>
                <w:sz w:val="32"/>
                <w:szCs w:val="32"/>
                <w:cs/>
                <w:lang w:val="en-US"/>
              </w:rPr>
              <w:t>एस</w:t>
            </w:r>
            <w:r w:rsidRPr="008B66BF">
              <w:rPr>
                <w:rFonts w:ascii="Kokila" w:eastAsia="Mangal" w:hAnsi="Kokila" w:cs="Kokila"/>
                <w:i/>
                <w:color w:val="000000"/>
                <w:sz w:val="32"/>
                <w:szCs w:val="32"/>
                <w:lang w:val="en-US"/>
              </w:rPr>
              <w:t xml:space="preserve"> 7898 </w:t>
            </w:r>
            <w:r w:rsidRPr="008B66BF">
              <w:rPr>
                <w:rFonts w:ascii="Kokila" w:eastAsia="Mangal" w:hAnsi="Kokila" w:cs="Kokila"/>
                <w:i/>
                <w:iCs/>
                <w:color w:val="000000"/>
                <w:sz w:val="32"/>
                <w:szCs w:val="32"/>
                <w:cs/>
                <w:lang w:val="en-US"/>
              </w:rPr>
              <w:t>का</w:t>
            </w:r>
            <w:r w:rsidRPr="008B66BF">
              <w:rPr>
                <w:rFonts w:ascii="Kokila" w:eastAsia="Mangal" w:hAnsi="Kokila" w:cs="Kokila"/>
                <w:iCs/>
                <w:color w:val="000000"/>
                <w:sz w:val="32"/>
                <w:szCs w:val="32"/>
                <w:lang w:val="en-US"/>
              </w:rPr>
              <w:t xml:space="preserve"> </w:t>
            </w:r>
            <w:r w:rsidRPr="008B66BF">
              <w:rPr>
                <w:rFonts w:ascii="Kokila" w:eastAsia="Mangal" w:hAnsi="Kokila" w:cs="Kokila"/>
                <w:iCs/>
                <w:color w:val="000000"/>
                <w:sz w:val="32"/>
                <w:szCs w:val="32"/>
                <w:cs/>
                <w:lang w:val="en-US"/>
              </w:rPr>
              <w:t>तीसरा पुनरी</w:t>
            </w:r>
            <w:r w:rsidRPr="008B66BF">
              <w:rPr>
                <w:rFonts w:ascii="Kokila" w:eastAsia="Mangal" w:hAnsi="Kokila" w:cs="Kokila"/>
                <w:i/>
                <w:iCs/>
                <w:color w:val="000000"/>
                <w:sz w:val="32"/>
                <w:szCs w:val="32"/>
                <w:cs/>
                <w:lang w:val="en-US"/>
              </w:rPr>
              <w:t>क्षण</w:t>
            </w:r>
            <w:r w:rsidRPr="008B66BF">
              <w:rPr>
                <w:rFonts w:ascii="Kokila" w:eastAsia="Mangal" w:hAnsi="Kokila" w:cs="Kokila"/>
                <w:color w:val="000000"/>
                <w:sz w:val="32"/>
                <w:szCs w:val="32"/>
                <w:lang w:val="en-US"/>
              </w:rPr>
              <w:t>)</w:t>
            </w:r>
          </w:p>
          <w:p w14:paraId="789A4D22" w14:textId="77777777" w:rsidR="008B66BF" w:rsidRDefault="008B66BF" w:rsidP="008B66BF">
            <w:pPr>
              <w:tabs>
                <w:tab w:val="left" w:pos="3207"/>
                <w:tab w:val="center" w:pos="4405"/>
              </w:tabs>
              <w:spacing w:after="0" w:line="360" w:lineRule="auto"/>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lang w:val="en-US"/>
              </w:rPr>
              <w:tab/>
            </w:r>
          </w:p>
          <w:p w14:paraId="40F7642C" w14:textId="71AF9955" w:rsidR="00531477" w:rsidRPr="00531477" w:rsidRDefault="00531477" w:rsidP="008B66BF">
            <w:pPr>
              <w:tabs>
                <w:tab w:val="left" w:pos="3207"/>
                <w:tab w:val="center" w:pos="4405"/>
              </w:tabs>
              <w:spacing w:after="0" w:line="360" w:lineRule="auto"/>
              <w:jc w:val="center"/>
              <w:rPr>
                <w:rFonts w:ascii="Times New Roman" w:eastAsia="Times New Roman" w:hAnsi="Times New Roman" w:cs="Times New Roman"/>
                <w:i/>
                <w:sz w:val="24"/>
                <w:szCs w:val="24"/>
                <w:lang w:val="en-US"/>
              </w:rPr>
            </w:pPr>
            <w:r w:rsidRPr="00531477">
              <w:rPr>
                <w:rFonts w:ascii="Times New Roman" w:eastAsia="Times New Roman" w:hAnsi="Times New Roman" w:cs="Times New Roman"/>
                <w:i/>
                <w:sz w:val="24"/>
                <w:szCs w:val="24"/>
                <w:lang w:val="en-US"/>
              </w:rPr>
              <w:t xml:space="preserve">Draft </w:t>
            </w:r>
            <w:r w:rsidRPr="00531477">
              <w:rPr>
                <w:rFonts w:ascii="Times New Roman" w:eastAsia="Times New Roman" w:hAnsi="Times New Roman" w:cs="Times New Roman"/>
                <w:b/>
                <w:bCs/>
                <w:iCs/>
                <w:sz w:val="24"/>
                <w:szCs w:val="24"/>
                <w:lang w:val="en-US"/>
              </w:rPr>
              <w:t>Indian Standard</w:t>
            </w:r>
          </w:p>
          <w:p w14:paraId="6DCABF74" w14:textId="218C8FF0" w:rsidR="00531477" w:rsidRPr="00531477" w:rsidRDefault="00531477" w:rsidP="00531477">
            <w:pPr>
              <w:keepLines/>
              <w:spacing w:after="0" w:line="360" w:lineRule="auto"/>
              <w:jc w:val="center"/>
              <w:rPr>
                <w:rFonts w:ascii="Times New Roman" w:eastAsia="Times New Roman" w:hAnsi="Times New Roman" w:cs="Times New Roman"/>
                <w:b/>
                <w:sz w:val="24"/>
                <w:szCs w:val="24"/>
                <w:lang w:val="en-US"/>
              </w:rPr>
            </w:pPr>
            <w:r w:rsidRPr="00531477">
              <w:rPr>
                <w:rFonts w:ascii="Times New Roman" w:eastAsia="Times New Roman" w:hAnsi="Times New Roman" w:cs="Times New Roman"/>
                <w:b/>
                <w:bCs/>
                <w:sz w:val="24"/>
                <w:szCs w:val="24"/>
              </w:rPr>
              <w:t>MANUALLY-OPERATED CHAFF CUTTER</w:t>
            </w:r>
            <w:r w:rsidRPr="00531477">
              <w:rPr>
                <w:rFonts w:ascii="Times New Roman" w:eastAsia="Times New Roman" w:hAnsi="Times New Roman" w:cs="Times New Roman"/>
                <w:b/>
                <w:sz w:val="24"/>
                <w:szCs w:val="24"/>
                <w:lang w:val="en-US"/>
              </w:rPr>
              <w:t xml:space="preserve"> — SPECIFICATION</w:t>
            </w:r>
          </w:p>
          <w:p w14:paraId="7270DDF0" w14:textId="09322697" w:rsidR="008B66BF" w:rsidRPr="00531477" w:rsidRDefault="00531477" w:rsidP="008B66BF">
            <w:pPr>
              <w:spacing w:after="0" w:line="360" w:lineRule="auto"/>
              <w:jc w:val="center"/>
              <w:rPr>
                <w:rFonts w:ascii="Mangal" w:eastAsia="Mangal" w:hAnsi="Mangal" w:cs="Mangal"/>
                <w:i/>
                <w:color w:val="000000"/>
                <w:sz w:val="24"/>
                <w:szCs w:val="24"/>
                <w:lang w:val="en-US"/>
              </w:rPr>
            </w:pPr>
            <w:r w:rsidRPr="00531477">
              <w:rPr>
                <w:rFonts w:ascii="Times New Roman" w:eastAsia="Times New Roman" w:hAnsi="Times New Roman" w:cs="Times New Roman"/>
                <w:sz w:val="24"/>
                <w:szCs w:val="24"/>
                <w:lang w:val="en-US"/>
              </w:rPr>
              <w:t>(</w:t>
            </w:r>
            <w:r>
              <w:rPr>
                <w:rFonts w:ascii="Times New Roman" w:eastAsia="Times New Roman" w:hAnsi="Times New Roman" w:cs="Times New Roman"/>
                <w:i/>
                <w:sz w:val="24"/>
                <w:szCs w:val="24"/>
                <w:lang w:val="en-US"/>
              </w:rPr>
              <w:t>Third</w:t>
            </w:r>
            <w:r w:rsidRPr="00531477">
              <w:rPr>
                <w:rFonts w:ascii="Times New Roman" w:eastAsia="Times New Roman" w:hAnsi="Times New Roman" w:cs="Times New Roman"/>
                <w:i/>
                <w:sz w:val="24"/>
                <w:szCs w:val="24"/>
                <w:lang w:val="en-US"/>
              </w:rPr>
              <w:t xml:space="preserve"> Revision of IS </w:t>
            </w:r>
            <w:r>
              <w:rPr>
                <w:rFonts w:ascii="Times New Roman" w:eastAsia="Times New Roman" w:hAnsi="Times New Roman" w:cs="Times New Roman"/>
                <w:i/>
                <w:sz w:val="24"/>
                <w:szCs w:val="24"/>
                <w:lang w:val="en-US"/>
              </w:rPr>
              <w:t>7898</w:t>
            </w:r>
            <w:r w:rsidRPr="00531477">
              <w:rPr>
                <w:rFonts w:ascii="Times New Roman" w:eastAsia="Times New Roman" w:hAnsi="Times New Roman" w:cs="Times New Roman"/>
                <w:sz w:val="24"/>
                <w:szCs w:val="24"/>
                <w:lang w:val="en-US"/>
              </w:rPr>
              <w:t>)</w:t>
            </w:r>
          </w:p>
          <w:p w14:paraId="7F505D3A" w14:textId="77777777" w:rsidR="00531477" w:rsidRPr="00531477" w:rsidRDefault="00531477" w:rsidP="00531477">
            <w:pPr>
              <w:spacing w:after="0" w:line="276" w:lineRule="auto"/>
              <w:jc w:val="center"/>
              <w:rPr>
                <w:rFonts w:ascii="Times New Roman" w:eastAsia="Times New Roman" w:hAnsi="Times New Roman" w:cs="Times New Roman"/>
                <w:b/>
                <w:sz w:val="24"/>
                <w:szCs w:val="24"/>
                <w:lang w:val="en-US"/>
              </w:rPr>
            </w:pPr>
          </w:p>
          <w:p w14:paraId="49158955" w14:textId="77777777" w:rsidR="00531477" w:rsidRPr="006A0384" w:rsidRDefault="00531477" w:rsidP="00531477">
            <w:pPr>
              <w:spacing w:after="0" w:line="276" w:lineRule="auto"/>
              <w:jc w:val="center"/>
              <w:rPr>
                <w:rFonts w:ascii="Times New Roman" w:eastAsia="Times New Roman" w:hAnsi="Times New Roman" w:cs="Times New Roman"/>
                <w:b/>
                <w:sz w:val="24"/>
                <w:szCs w:val="24"/>
                <w:lang w:val="en-US"/>
              </w:rPr>
            </w:pPr>
            <w:r w:rsidRPr="006A0384">
              <w:rPr>
                <w:rFonts w:ascii="Times New Roman" w:eastAsia="Times New Roman" w:hAnsi="Times New Roman" w:cs="Times New Roman"/>
                <w:b/>
                <w:sz w:val="24"/>
                <w:szCs w:val="24"/>
                <w:lang w:val="en-US"/>
              </w:rPr>
              <w:t xml:space="preserve">ICS </w:t>
            </w:r>
            <w:r w:rsidR="006A0384" w:rsidRPr="006A0384">
              <w:rPr>
                <w:rFonts w:ascii="Times New Roman" w:eastAsia="Times New Roman" w:hAnsi="Times New Roman" w:cs="Times New Roman"/>
                <w:b/>
                <w:sz w:val="24"/>
                <w:szCs w:val="24"/>
                <w:lang w:val="en-US"/>
              </w:rPr>
              <w:t>65.060</w:t>
            </w:r>
          </w:p>
        </w:tc>
      </w:tr>
      <w:tr w:rsidR="00531477" w:rsidRPr="00531477" w14:paraId="05E81802" w14:textId="77777777" w:rsidTr="00F43214">
        <w:trPr>
          <w:trHeight w:val="504"/>
          <w:jc w:val="center"/>
        </w:trPr>
        <w:tc>
          <w:tcPr>
            <w:tcW w:w="2800" w:type="pct"/>
            <w:tcBorders>
              <w:top w:val="single" w:sz="4" w:space="0" w:color="000000"/>
              <w:left w:val="nil"/>
              <w:bottom w:val="single" w:sz="4" w:space="0" w:color="000000"/>
              <w:right w:val="nil"/>
            </w:tcBorders>
          </w:tcPr>
          <w:p w14:paraId="407A5FDC" w14:textId="09641F6E" w:rsidR="00534D96" w:rsidRDefault="00531477" w:rsidP="00534D96">
            <w:pPr>
              <w:spacing w:after="0" w:line="276" w:lineRule="auto"/>
              <w:jc w:val="both"/>
              <w:rPr>
                <w:rFonts w:ascii="Times New Roman" w:eastAsia="Calibri" w:hAnsi="Times New Roman" w:cs="Times New Roman"/>
                <w:sz w:val="24"/>
                <w:szCs w:val="24"/>
                <w:lang w:val="en-US"/>
              </w:rPr>
            </w:pPr>
            <w:r w:rsidRPr="00531477">
              <w:rPr>
                <w:rFonts w:ascii="Times New Roman" w:eastAsia="Calibri" w:hAnsi="Times New Roman" w:cs="Times New Roman"/>
                <w:sz w:val="24"/>
                <w:szCs w:val="24"/>
                <w:lang w:val="en-US"/>
              </w:rPr>
              <w:t xml:space="preserve">Agricultural </w:t>
            </w:r>
            <w:r w:rsidR="00534D96">
              <w:rPr>
                <w:rFonts w:ascii="Times New Roman" w:eastAsia="Calibri" w:hAnsi="Times New Roman" w:cs="Times New Roman"/>
                <w:sz w:val="24"/>
                <w:szCs w:val="24"/>
                <w:lang w:val="en-US"/>
              </w:rPr>
              <w:t>a</w:t>
            </w:r>
            <w:r w:rsidRPr="00531477">
              <w:rPr>
                <w:rFonts w:ascii="Times New Roman" w:eastAsia="Calibri" w:hAnsi="Times New Roman" w:cs="Times New Roman"/>
                <w:sz w:val="24"/>
                <w:szCs w:val="24"/>
                <w:lang w:val="en-US"/>
              </w:rPr>
              <w:t>nd</w:t>
            </w:r>
            <w:r w:rsidR="00534D96">
              <w:rPr>
                <w:rFonts w:ascii="Times New Roman" w:eastAsia="Calibri" w:hAnsi="Times New Roman" w:cs="Times New Roman"/>
                <w:sz w:val="24"/>
                <w:szCs w:val="24"/>
                <w:lang w:val="en-US"/>
              </w:rPr>
              <w:t xml:space="preserve"> Food Processing</w:t>
            </w:r>
            <w:r w:rsidR="00AD0C9C">
              <w:rPr>
                <w:rFonts w:ascii="Times New Roman" w:eastAsia="Calibri" w:hAnsi="Times New Roman" w:cs="Times New Roman"/>
                <w:sz w:val="24"/>
                <w:szCs w:val="24"/>
                <w:lang w:val="en-US"/>
              </w:rPr>
              <w:t xml:space="preserve"> Equipment</w:t>
            </w:r>
          </w:p>
          <w:p w14:paraId="31BC47B9" w14:textId="5A07EAA8" w:rsidR="00531477" w:rsidRPr="00531477" w:rsidRDefault="00531477" w:rsidP="00534D96">
            <w:pPr>
              <w:spacing w:after="0" w:line="276" w:lineRule="auto"/>
              <w:jc w:val="both"/>
              <w:rPr>
                <w:rFonts w:ascii="Times New Roman" w:eastAsia="Times New Roman" w:hAnsi="Times New Roman" w:cs="Times New Roman"/>
                <w:sz w:val="24"/>
                <w:szCs w:val="24"/>
                <w:lang w:val="en-US"/>
              </w:rPr>
            </w:pPr>
            <w:r w:rsidRPr="00531477">
              <w:rPr>
                <w:rFonts w:ascii="Times New Roman" w:eastAsia="Calibri" w:hAnsi="Times New Roman" w:cs="Times New Roman"/>
                <w:sz w:val="24"/>
                <w:szCs w:val="24"/>
                <w:lang w:val="en-US"/>
              </w:rPr>
              <w:t>Sectional Committee</w:t>
            </w:r>
            <w:r w:rsidR="00AD0C9C">
              <w:rPr>
                <w:rFonts w:ascii="Times New Roman" w:eastAsia="Calibri" w:hAnsi="Times New Roman" w:cs="Times New Roman"/>
                <w:sz w:val="24"/>
                <w:szCs w:val="24"/>
                <w:lang w:val="en-US"/>
              </w:rPr>
              <w:t>, FAD 20</w:t>
            </w:r>
          </w:p>
        </w:tc>
        <w:tc>
          <w:tcPr>
            <w:tcW w:w="2200" w:type="pct"/>
            <w:tcBorders>
              <w:top w:val="single" w:sz="4" w:space="0" w:color="000000"/>
              <w:left w:val="nil"/>
              <w:bottom w:val="single" w:sz="4" w:space="0" w:color="000000"/>
              <w:right w:val="nil"/>
            </w:tcBorders>
          </w:tcPr>
          <w:p w14:paraId="22F6CCE6" w14:textId="77777777" w:rsidR="00227B25" w:rsidRDefault="00531477" w:rsidP="00531477">
            <w:pPr>
              <w:spacing w:after="0" w:line="276" w:lineRule="auto"/>
              <w:jc w:val="right"/>
              <w:rPr>
                <w:rFonts w:ascii="Times New Roman" w:eastAsia="Calibri" w:hAnsi="Times New Roman" w:cs="Times New Roman"/>
                <w:bCs/>
                <w:sz w:val="24"/>
                <w:szCs w:val="24"/>
                <w:lang w:val="en-US"/>
              </w:rPr>
            </w:pPr>
            <w:r w:rsidRPr="00531477">
              <w:rPr>
                <w:rFonts w:ascii="Times New Roman" w:eastAsia="Calibri" w:hAnsi="Times New Roman" w:cs="Times New Roman"/>
                <w:bCs/>
                <w:sz w:val="24"/>
                <w:szCs w:val="24"/>
                <w:lang w:val="en-US"/>
              </w:rPr>
              <w:t xml:space="preserve">Last date for Comments: </w:t>
            </w:r>
          </w:p>
          <w:p w14:paraId="1F186504" w14:textId="78FD280F" w:rsidR="00531477" w:rsidRPr="00227B25" w:rsidRDefault="00227B25" w:rsidP="00531477">
            <w:pPr>
              <w:spacing w:after="0" w:line="276" w:lineRule="auto"/>
              <w:jc w:val="right"/>
              <w:rPr>
                <w:rFonts w:ascii="Times New Roman" w:eastAsia="Times New Roman" w:hAnsi="Times New Roman" w:cs="Times New Roman"/>
                <w:b/>
                <w:sz w:val="24"/>
                <w:szCs w:val="24"/>
                <w:lang w:val="en-US"/>
              </w:rPr>
            </w:pPr>
            <w:r w:rsidRPr="00227B25">
              <w:rPr>
                <w:rFonts w:ascii="Times New Roman" w:eastAsia="Calibri" w:hAnsi="Times New Roman" w:cs="Times New Roman"/>
                <w:b/>
                <w:sz w:val="24"/>
                <w:szCs w:val="24"/>
                <w:lang w:val="en-US"/>
              </w:rPr>
              <w:t>6 September 2023</w:t>
            </w:r>
          </w:p>
        </w:tc>
      </w:tr>
    </w:tbl>
    <w:p w14:paraId="33EDB821" w14:textId="77777777" w:rsidR="00531477" w:rsidRPr="00531477" w:rsidRDefault="00531477" w:rsidP="00531477">
      <w:pPr>
        <w:widowControl w:val="0"/>
        <w:suppressAutoHyphens/>
        <w:spacing w:after="0" w:line="276" w:lineRule="exact"/>
        <w:rPr>
          <w:rFonts w:ascii="Times New Roman" w:eastAsia="Times New Roman" w:hAnsi="Times New Roman" w:cs="Times New Roman"/>
          <w:b/>
          <w:color w:val="000000"/>
          <w:kern w:val="2"/>
          <w:sz w:val="24"/>
          <w:szCs w:val="24"/>
          <w:lang w:eastAsia="zh-CN"/>
        </w:rPr>
      </w:pPr>
      <w:bookmarkStart w:id="0" w:name="_heading=h.30j0zll" w:colFirst="0" w:colLast="0"/>
      <w:bookmarkEnd w:id="0"/>
    </w:p>
    <w:p w14:paraId="41BD94B1" w14:textId="77777777" w:rsidR="00531477" w:rsidRPr="00531477" w:rsidRDefault="00531477" w:rsidP="00531477">
      <w:pPr>
        <w:widowControl w:val="0"/>
        <w:suppressAutoHyphens/>
        <w:spacing w:after="0" w:line="276" w:lineRule="exact"/>
        <w:rPr>
          <w:rFonts w:ascii="Times New Roman" w:eastAsia="Times New Roman" w:hAnsi="Times New Roman" w:cs="Times New Roman"/>
          <w:b/>
          <w:color w:val="000000"/>
          <w:kern w:val="2"/>
          <w:sz w:val="24"/>
          <w:szCs w:val="24"/>
          <w:lang w:eastAsia="zh-CN"/>
        </w:rPr>
      </w:pPr>
      <w:r w:rsidRPr="00531477">
        <w:rPr>
          <w:rFonts w:ascii="Times New Roman" w:eastAsia="Times New Roman" w:hAnsi="Times New Roman" w:cs="Times New Roman"/>
          <w:b/>
          <w:color w:val="000000"/>
          <w:kern w:val="2"/>
          <w:sz w:val="24"/>
          <w:szCs w:val="24"/>
          <w:lang w:eastAsia="zh-CN"/>
        </w:rPr>
        <w:t>FOREWORD</w:t>
      </w:r>
    </w:p>
    <w:p w14:paraId="20FE27D0" w14:textId="77777777" w:rsidR="00531477" w:rsidRPr="00531477" w:rsidRDefault="00531477" w:rsidP="00531477">
      <w:pPr>
        <w:widowControl w:val="0"/>
        <w:suppressAutoHyphens/>
        <w:spacing w:after="0" w:line="276" w:lineRule="exact"/>
        <w:jc w:val="both"/>
        <w:rPr>
          <w:rFonts w:ascii="Times New Roman" w:eastAsia="Times New Roman" w:hAnsi="Times New Roman" w:cs="Times New Roman"/>
          <w:color w:val="000000"/>
          <w:kern w:val="2"/>
          <w:sz w:val="24"/>
          <w:szCs w:val="24"/>
          <w:lang w:eastAsia="zh-CN"/>
        </w:rPr>
      </w:pPr>
    </w:p>
    <w:p w14:paraId="514A246A" w14:textId="77777777" w:rsidR="00531477" w:rsidRPr="00531477" w:rsidRDefault="00531477" w:rsidP="00531477">
      <w:pPr>
        <w:widowControl w:val="0"/>
        <w:suppressAutoHyphens/>
        <w:spacing w:after="0" w:line="276" w:lineRule="exact"/>
        <w:ind w:right="4"/>
        <w:jc w:val="both"/>
        <w:rPr>
          <w:rFonts w:ascii="Times New Roman" w:eastAsia="Times New Roman" w:hAnsi="Times New Roman" w:cs="Times New Roman"/>
          <w:color w:val="000000"/>
          <w:kern w:val="2"/>
          <w:sz w:val="24"/>
          <w:szCs w:val="24"/>
          <w:lang w:eastAsia="zh-CN"/>
        </w:rPr>
      </w:pPr>
      <w:r w:rsidRPr="00531477">
        <w:rPr>
          <w:rFonts w:ascii="Times New Roman" w:eastAsia="Times New Roman" w:hAnsi="Times New Roman" w:cs="Times New Roman"/>
          <w:color w:val="000000"/>
          <w:kern w:val="2"/>
          <w:sz w:val="24"/>
          <w:szCs w:val="24"/>
          <w:lang w:eastAsia="zh-CN"/>
        </w:rPr>
        <w:t>(</w:t>
      </w:r>
      <w:r w:rsidRPr="00531477">
        <w:rPr>
          <w:rFonts w:ascii="Times New Roman" w:eastAsia="Times New Roman" w:hAnsi="Times New Roman" w:cs="Times New Roman"/>
          <w:i/>
          <w:iCs/>
          <w:color w:val="000000"/>
          <w:kern w:val="2"/>
          <w:sz w:val="24"/>
          <w:szCs w:val="24"/>
          <w:lang w:eastAsia="zh-CN"/>
        </w:rPr>
        <w:t>Adoption clause will be added later</w:t>
      </w:r>
      <w:r w:rsidRPr="00531477">
        <w:rPr>
          <w:rFonts w:ascii="Times New Roman" w:eastAsia="Times New Roman" w:hAnsi="Times New Roman" w:cs="Times New Roman"/>
          <w:color w:val="000000"/>
          <w:kern w:val="2"/>
          <w:sz w:val="24"/>
          <w:szCs w:val="24"/>
          <w:lang w:eastAsia="zh-CN"/>
        </w:rPr>
        <w:t>)</w:t>
      </w:r>
    </w:p>
    <w:p w14:paraId="2463C5C9" w14:textId="77777777" w:rsidR="00534D96" w:rsidRDefault="00534D96" w:rsidP="00C55A6A">
      <w:pPr>
        <w:jc w:val="both"/>
        <w:rPr>
          <w:rFonts w:ascii="Times New Roman" w:hAnsi="Times New Roman" w:cs="Times New Roman"/>
          <w:sz w:val="24"/>
          <w:szCs w:val="24"/>
        </w:rPr>
      </w:pPr>
    </w:p>
    <w:p w14:paraId="22A76A3E" w14:textId="30C85CC8" w:rsidR="00C55A6A" w:rsidRPr="00C55A6A" w:rsidRDefault="00C55A6A" w:rsidP="00C55A6A">
      <w:pPr>
        <w:jc w:val="both"/>
        <w:rPr>
          <w:rFonts w:ascii="Times New Roman" w:hAnsi="Times New Roman" w:cs="Times New Roman"/>
          <w:sz w:val="24"/>
          <w:szCs w:val="24"/>
        </w:rPr>
      </w:pPr>
      <w:r w:rsidRPr="00C55A6A">
        <w:rPr>
          <w:rFonts w:ascii="Times New Roman" w:hAnsi="Times New Roman" w:cs="Times New Roman"/>
          <w:sz w:val="24"/>
          <w:szCs w:val="24"/>
        </w:rPr>
        <w:t xml:space="preserve">Manually-operated chaff cutters are </w:t>
      </w:r>
      <w:r w:rsidR="00F65400">
        <w:rPr>
          <w:rFonts w:ascii="Times New Roman" w:hAnsi="Times New Roman" w:cs="Times New Roman"/>
          <w:sz w:val="24"/>
          <w:szCs w:val="24"/>
        </w:rPr>
        <w:t xml:space="preserve">very </w:t>
      </w:r>
      <w:r w:rsidRPr="00C55A6A">
        <w:rPr>
          <w:rFonts w:ascii="Times New Roman" w:hAnsi="Times New Roman" w:cs="Times New Roman"/>
          <w:sz w:val="24"/>
          <w:szCs w:val="24"/>
        </w:rPr>
        <w:t>common</w:t>
      </w:r>
      <w:r w:rsidR="00F65400">
        <w:rPr>
          <w:rFonts w:ascii="Times New Roman" w:hAnsi="Times New Roman" w:cs="Times New Roman"/>
          <w:sz w:val="24"/>
          <w:szCs w:val="24"/>
        </w:rPr>
        <w:t>ly</w:t>
      </w:r>
      <w:r w:rsidRPr="00C55A6A">
        <w:rPr>
          <w:rFonts w:ascii="Times New Roman" w:hAnsi="Times New Roman" w:cs="Times New Roman"/>
          <w:sz w:val="24"/>
          <w:szCs w:val="24"/>
        </w:rPr>
        <w:t xml:space="preserve"> use</w:t>
      </w:r>
      <w:r w:rsidR="00F65400">
        <w:rPr>
          <w:rFonts w:ascii="Times New Roman" w:hAnsi="Times New Roman" w:cs="Times New Roman"/>
          <w:sz w:val="24"/>
          <w:szCs w:val="24"/>
        </w:rPr>
        <w:t>d</w:t>
      </w:r>
      <w:r w:rsidRPr="00C55A6A">
        <w:rPr>
          <w:rFonts w:ascii="Times New Roman" w:hAnsi="Times New Roman" w:cs="Times New Roman"/>
          <w:sz w:val="24"/>
          <w:szCs w:val="24"/>
        </w:rPr>
        <w:t xml:space="preserve"> by farmers for cutting the chaff. The chaff cutters vary</w:t>
      </w:r>
      <w:r>
        <w:rPr>
          <w:rFonts w:ascii="Times New Roman" w:hAnsi="Times New Roman" w:cs="Times New Roman"/>
          <w:sz w:val="24"/>
          <w:szCs w:val="24"/>
        </w:rPr>
        <w:t xml:space="preserve"> </w:t>
      </w:r>
      <w:r w:rsidRPr="00C55A6A">
        <w:rPr>
          <w:rFonts w:ascii="Times New Roman" w:hAnsi="Times New Roman" w:cs="Times New Roman"/>
          <w:sz w:val="24"/>
          <w:szCs w:val="24"/>
        </w:rPr>
        <w:t>in dimensions, material of construction and other quality characteristics considerably from manufacturer to</w:t>
      </w:r>
      <w:r>
        <w:rPr>
          <w:rFonts w:ascii="Times New Roman" w:hAnsi="Times New Roman" w:cs="Times New Roman"/>
          <w:sz w:val="24"/>
          <w:szCs w:val="24"/>
        </w:rPr>
        <w:t xml:space="preserve"> </w:t>
      </w:r>
      <w:r w:rsidRPr="00C55A6A">
        <w:rPr>
          <w:rFonts w:ascii="Times New Roman" w:hAnsi="Times New Roman" w:cs="Times New Roman"/>
          <w:sz w:val="24"/>
          <w:szCs w:val="24"/>
        </w:rPr>
        <w:t>manufacturer which causes great inconvenience to the user specially replacement of the components. A need</w:t>
      </w:r>
      <w:r>
        <w:rPr>
          <w:rFonts w:ascii="Times New Roman" w:hAnsi="Times New Roman" w:cs="Times New Roman"/>
          <w:sz w:val="24"/>
          <w:szCs w:val="24"/>
        </w:rPr>
        <w:t xml:space="preserve"> </w:t>
      </w:r>
      <w:r w:rsidRPr="00C55A6A">
        <w:rPr>
          <w:rFonts w:ascii="Times New Roman" w:hAnsi="Times New Roman" w:cs="Times New Roman"/>
          <w:sz w:val="24"/>
          <w:szCs w:val="24"/>
        </w:rPr>
        <w:t>was, therefore, felt for preparation of an Indian Standard to guide the manufacturers to produce quality product</w:t>
      </w:r>
      <w:r>
        <w:rPr>
          <w:rFonts w:ascii="Times New Roman" w:hAnsi="Times New Roman" w:cs="Times New Roman"/>
          <w:sz w:val="24"/>
          <w:szCs w:val="24"/>
        </w:rPr>
        <w:t xml:space="preserve"> </w:t>
      </w:r>
      <w:r w:rsidRPr="00C55A6A">
        <w:rPr>
          <w:rFonts w:ascii="Times New Roman" w:hAnsi="Times New Roman" w:cs="Times New Roman"/>
          <w:sz w:val="24"/>
          <w:szCs w:val="24"/>
        </w:rPr>
        <w:t xml:space="preserve">and </w:t>
      </w:r>
      <w:r w:rsidR="00BD2246">
        <w:rPr>
          <w:rFonts w:ascii="Times New Roman" w:hAnsi="Times New Roman" w:cs="Times New Roman"/>
          <w:sz w:val="24"/>
          <w:szCs w:val="24"/>
        </w:rPr>
        <w:t>to</w:t>
      </w:r>
      <w:r w:rsidRPr="00C55A6A">
        <w:rPr>
          <w:rFonts w:ascii="Times New Roman" w:hAnsi="Times New Roman" w:cs="Times New Roman"/>
          <w:sz w:val="24"/>
          <w:szCs w:val="24"/>
        </w:rPr>
        <w:t xml:space="preserve"> help the users in selection of good quality chaff cutters.</w:t>
      </w:r>
    </w:p>
    <w:p w14:paraId="143D3421" w14:textId="5D97BFFB" w:rsidR="00D605D8" w:rsidRDefault="00C55A6A" w:rsidP="00C55A6A">
      <w:pPr>
        <w:jc w:val="both"/>
        <w:rPr>
          <w:rFonts w:ascii="Times New Roman" w:hAnsi="Times New Roman" w:cs="Times New Roman"/>
          <w:sz w:val="24"/>
          <w:szCs w:val="24"/>
        </w:rPr>
      </w:pPr>
      <w:r w:rsidRPr="00C55A6A">
        <w:rPr>
          <w:rFonts w:ascii="Times New Roman" w:hAnsi="Times New Roman" w:cs="Times New Roman"/>
          <w:sz w:val="24"/>
          <w:szCs w:val="24"/>
        </w:rPr>
        <w:t xml:space="preserve">This standard was </w:t>
      </w:r>
      <w:r>
        <w:rPr>
          <w:rFonts w:ascii="Times New Roman" w:hAnsi="Times New Roman" w:cs="Times New Roman"/>
          <w:sz w:val="24"/>
          <w:szCs w:val="24"/>
        </w:rPr>
        <w:t>fir</w:t>
      </w:r>
      <w:r w:rsidRPr="00C55A6A">
        <w:rPr>
          <w:rFonts w:ascii="Times New Roman" w:hAnsi="Times New Roman" w:cs="Times New Roman"/>
          <w:sz w:val="24"/>
          <w:szCs w:val="24"/>
        </w:rPr>
        <w:t>st published in 1975 and was</w:t>
      </w:r>
      <w:r w:rsidR="00F65400">
        <w:rPr>
          <w:rFonts w:ascii="Times New Roman" w:hAnsi="Times New Roman" w:cs="Times New Roman"/>
          <w:sz w:val="24"/>
          <w:szCs w:val="24"/>
        </w:rPr>
        <w:t xml:space="preserve"> first</w:t>
      </w:r>
      <w:r w:rsidRPr="00C55A6A">
        <w:rPr>
          <w:rFonts w:ascii="Times New Roman" w:hAnsi="Times New Roman" w:cs="Times New Roman"/>
          <w:sz w:val="24"/>
          <w:szCs w:val="24"/>
        </w:rPr>
        <w:t xml:space="preserve"> revised in 1981. In</w:t>
      </w:r>
      <w:r w:rsidR="00F65400">
        <w:rPr>
          <w:rFonts w:ascii="Times New Roman" w:hAnsi="Times New Roman" w:cs="Times New Roman"/>
          <w:sz w:val="24"/>
          <w:szCs w:val="24"/>
        </w:rPr>
        <w:t xml:space="preserve"> the second revision in 2001,</w:t>
      </w:r>
      <w:r w:rsidRPr="00C55A6A">
        <w:rPr>
          <w:rFonts w:ascii="Times New Roman" w:hAnsi="Times New Roman" w:cs="Times New Roman"/>
          <w:sz w:val="24"/>
          <w:szCs w:val="24"/>
        </w:rPr>
        <w:t xml:space="preserve"> certain provisions for</w:t>
      </w:r>
      <w:r>
        <w:rPr>
          <w:rFonts w:ascii="Times New Roman" w:hAnsi="Times New Roman" w:cs="Times New Roman"/>
          <w:sz w:val="24"/>
          <w:szCs w:val="24"/>
        </w:rPr>
        <w:t xml:space="preserve"> </w:t>
      </w:r>
      <w:r w:rsidRPr="00C55A6A">
        <w:rPr>
          <w:rFonts w:ascii="Times New Roman" w:hAnsi="Times New Roman" w:cs="Times New Roman"/>
          <w:sz w:val="24"/>
          <w:szCs w:val="24"/>
        </w:rPr>
        <w:t>operator’s safety</w:t>
      </w:r>
      <w:r w:rsidR="00F65400">
        <w:rPr>
          <w:rFonts w:ascii="Times New Roman" w:hAnsi="Times New Roman" w:cs="Times New Roman"/>
          <w:sz w:val="24"/>
          <w:szCs w:val="24"/>
        </w:rPr>
        <w:t xml:space="preserve"> and</w:t>
      </w:r>
      <w:r w:rsidRPr="00C55A6A">
        <w:rPr>
          <w:rFonts w:ascii="Times New Roman" w:hAnsi="Times New Roman" w:cs="Times New Roman"/>
          <w:sz w:val="24"/>
          <w:szCs w:val="24"/>
        </w:rPr>
        <w:t xml:space="preserve"> test for judging the variation in length of cut and</w:t>
      </w:r>
      <w:r>
        <w:rPr>
          <w:rFonts w:ascii="Times New Roman" w:hAnsi="Times New Roman" w:cs="Times New Roman"/>
          <w:sz w:val="24"/>
          <w:szCs w:val="24"/>
        </w:rPr>
        <w:t xml:space="preserve"> </w:t>
      </w:r>
      <w:r w:rsidRPr="00C55A6A">
        <w:rPr>
          <w:rFonts w:ascii="Times New Roman" w:hAnsi="Times New Roman" w:cs="Times New Roman"/>
          <w:sz w:val="24"/>
          <w:szCs w:val="24"/>
        </w:rPr>
        <w:t>idle-run test</w:t>
      </w:r>
      <w:r w:rsidR="00A5095D">
        <w:rPr>
          <w:rFonts w:ascii="Times New Roman" w:hAnsi="Times New Roman" w:cs="Times New Roman"/>
          <w:sz w:val="24"/>
          <w:szCs w:val="24"/>
        </w:rPr>
        <w:t xml:space="preserve"> were</w:t>
      </w:r>
      <w:r w:rsidRPr="00C55A6A">
        <w:rPr>
          <w:rFonts w:ascii="Times New Roman" w:hAnsi="Times New Roman" w:cs="Times New Roman"/>
          <w:sz w:val="24"/>
          <w:szCs w:val="24"/>
        </w:rPr>
        <w:t xml:space="preserve"> </w:t>
      </w:r>
      <w:r w:rsidR="00A5095D">
        <w:rPr>
          <w:rFonts w:ascii="Times New Roman" w:hAnsi="Times New Roman" w:cs="Times New Roman"/>
          <w:sz w:val="24"/>
          <w:szCs w:val="24"/>
        </w:rPr>
        <w:t>incorporated</w:t>
      </w:r>
      <w:r w:rsidRPr="00C55A6A">
        <w:rPr>
          <w:rFonts w:ascii="Times New Roman" w:hAnsi="Times New Roman" w:cs="Times New Roman"/>
          <w:sz w:val="24"/>
          <w:szCs w:val="24"/>
        </w:rPr>
        <w:t>.</w:t>
      </w:r>
      <w:r w:rsidR="002B4782">
        <w:rPr>
          <w:rFonts w:ascii="Times New Roman" w:hAnsi="Times New Roman" w:cs="Times New Roman"/>
          <w:sz w:val="24"/>
          <w:szCs w:val="24"/>
        </w:rPr>
        <w:t xml:space="preserve"> </w:t>
      </w:r>
    </w:p>
    <w:p w14:paraId="7879577A" w14:textId="77777777" w:rsidR="00D605D8" w:rsidRDefault="00D605D8" w:rsidP="00D605D8">
      <w:pPr>
        <w:spacing w:after="0" w:line="240" w:lineRule="auto"/>
        <w:jc w:val="both"/>
        <w:rPr>
          <w:rFonts w:ascii="Times New Roman" w:hAnsi="Times New Roman"/>
          <w:sz w:val="24"/>
        </w:rPr>
      </w:pPr>
      <w:r w:rsidRPr="00EB6B1F">
        <w:rPr>
          <w:rFonts w:ascii="Times New Roman" w:hAnsi="Times New Roman"/>
          <w:sz w:val="24"/>
        </w:rPr>
        <w:t>In this revision, following modifications have been incorporated keeping in view the technological advancements in the field and the standard ha</w:t>
      </w:r>
      <w:r>
        <w:rPr>
          <w:rFonts w:ascii="Times New Roman" w:hAnsi="Times New Roman"/>
          <w:sz w:val="24"/>
        </w:rPr>
        <w:t>s</w:t>
      </w:r>
      <w:r w:rsidRPr="00EB6B1F">
        <w:rPr>
          <w:rFonts w:ascii="Times New Roman" w:hAnsi="Times New Roman"/>
          <w:sz w:val="24"/>
        </w:rPr>
        <w:t xml:space="preserve"> been brought out in the latest style and format of the Indian Standards:</w:t>
      </w:r>
    </w:p>
    <w:p w14:paraId="57306CD1" w14:textId="77777777" w:rsidR="00834CF5" w:rsidRDefault="00834CF5" w:rsidP="00D605D8">
      <w:pPr>
        <w:ind w:left="720"/>
        <w:jc w:val="both"/>
        <w:rPr>
          <w:rFonts w:ascii="Times New Roman" w:hAnsi="Times New Roman" w:cs="Times New Roman"/>
          <w:sz w:val="24"/>
          <w:szCs w:val="24"/>
        </w:rPr>
      </w:pPr>
    </w:p>
    <w:p w14:paraId="12EF463C" w14:textId="77777777" w:rsidR="00E1434C" w:rsidRDefault="00834CF5" w:rsidP="00834CF5">
      <w:pPr>
        <w:ind w:left="720"/>
        <w:jc w:val="both"/>
        <w:rPr>
          <w:rFonts w:ascii="Times New Roman" w:hAnsi="Times New Roman" w:cs="Times New Roman"/>
          <w:sz w:val="24"/>
          <w:szCs w:val="24"/>
        </w:rPr>
      </w:pPr>
      <w:r>
        <w:rPr>
          <w:rFonts w:ascii="Times New Roman" w:hAnsi="Times New Roman" w:cs="Times New Roman"/>
          <w:sz w:val="24"/>
          <w:szCs w:val="24"/>
        </w:rPr>
        <w:t>a</w:t>
      </w:r>
      <w:r w:rsidR="00D605D8">
        <w:rPr>
          <w:rFonts w:ascii="Times New Roman" w:hAnsi="Times New Roman" w:cs="Times New Roman"/>
          <w:sz w:val="24"/>
          <w:szCs w:val="24"/>
        </w:rPr>
        <w:t>)</w:t>
      </w:r>
      <w:r w:rsidR="00392D02">
        <w:rPr>
          <w:rFonts w:ascii="Times New Roman" w:hAnsi="Times New Roman" w:cs="Times New Roman"/>
          <w:sz w:val="24"/>
          <w:szCs w:val="24"/>
        </w:rPr>
        <w:t xml:space="preserve">  </w:t>
      </w:r>
      <w:r w:rsidR="00D605D8">
        <w:rPr>
          <w:rFonts w:ascii="Times New Roman" w:hAnsi="Times New Roman" w:cs="Times New Roman"/>
          <w:sz w:val="24"/>
          <w:szCs w:val="24"/>
        </w:rPr>
        <w:t xml:space="preserve"> The specifications for the blade which were earlier published </w:t>
      </w:r>
      <w:r w:rsidR="00A5508D">
        <w:rPr>
          <w:rFonts w:ascii="Times New Roman" w:hAnsi="Times New Roman" w:cs="Times New Roman"/>
          <w:sz w:val="24"/>
          <w:szCs w:val="24"/>
        </w:rPr>
        <w:t>in</w:t>
      </w:r>
      <w:r w:rsidR="00D605D8">
        <w:rPr>
          <w:rFonts w:ascii="Times New Roman" w:hAnsi="Times New Roman" w:cs="Times New Roman"/>
          <w:sz w:val="24"/>
          <w:szCs w:val="24"/>
        </w:rPr>
        <w:t xml:space="preserve"> IS 1511 : 1979 ha</w:t>
      </w:r>
      <w:r w:rsidR="00A5508D">
        <w:rPr>
          <w:rFonts w:ascii="Times New Roman" w:hAnsi="Times New Roman" w:cs="Times New Roman"/>
          <w:sz w:val="24"/>
          <w:szCs w:val="24"/>
        </w:rPr>
        <w:t>ve</w:t>
      </w:r>
      <w:r w:rsidR="00D605D8">
        <w:rPr>
          <w:rFonts w:ascii="Times New Roman" w:hAnsi="Times New Roman" w:cs="Times New Roman"/>
          <w:sz w:val="24"/>
          <w:szCs w:val="24"/>
        </w:rPr>
        <w:t xml:space="preserve"> been </w:t>
      </w:r>
      <w:r w:rsidR="00A5508D">
        <w:rPr>
          <w:rFonts w:ascii="Times New Roman" w:hAnsi="Times New Roman" w:cs="Times New Roman"/>
          <w:sz w:val="24"/>
          <w:szCs w:val="24"/>
        </w:rPr>
        <w:t>incorporated</w:t>
      </w:r>
      <w:r w:rsidR="00D605D8">
        <w:rPr>
          <w:rFonts w:ascii="Times New Roman" w:hAnsi="Times New Roman" w:cs="Times New Roman"/>
          <w:sz w:val="24"/>
          <w:szCs w:val="24"/>
        </w:rPr>
        <w:t xml:space="preserve"> </w:t>
      </w:r>
      <w:r w:rsidR="00261F20">
        <w:rPr>
          <w:rFonts w:ascii="Times New Roman" w:hAnsi="Times New Roman" w:cs="Times New Roman"/>
          <w:sz w:val="24"/>
          <w:szCs w:val="24"/>
        </w:rPr>
        <w:t>in this revision.</w:t>
      </w:r>
    </w:p>
    <w:p w14:paraId="31308CD5" w14:textId="01203385" w:rsidR="00261F20" w:rsidRDefault="00834CF5" w:rsidP="00834CF5">
      <w:pPr>
        <w:ind w:left="720"/>
        <w:jc w:val="both"/>
        <w:rPr>
          <w:rFonts w:ascii="Times New Roman" w:hAnsi="Times New Roman" w:cs="Times New Roman"/>
          <w:sz w:val="24"/>
          <w:szCs w:val="24"/>
        </w:rPr>
      </w:pPr>
      <w:r>
        <w:rPr>
          <w:rFonts w:ascii="Times New Roman" w:hAnsi="Times New Roman" w:cs="Times New Roman" w:hint="cs"/>
          <w:sz w:val="24"/>
          <w:szCs w:val="24"/>
          <w:cs/>
        </w:rPr>
        <w:t>b</w:t>
      </w:r>
      <w:r w:rsidR="00261F20">
        <w:rPr>
          <w:rFonts w:ascii="Times New Roman" w:hAnsi="Times New Roman" w:cs="Times New Roman" w:hint="cs"/>
          <w:sz w:val="24"/>
          <w:szCs w:val="24"/>
          <w:cs/>
        </w:rPr>
        <w:t>)</w:t>
      </w:r>
      <w:r w:rsidR="00392D02">
        <w:t xml:space="preserve"> </w:t>
      </w:r>
      <w:r w:rsidR="00261F20">
        <w:rPr>
          <w:rFonts w:ascii="Times New Roman" w:hAnsi="Times New Roman" w:cs="Times New Roman"/>
          <w:sz w:val="24"/>
          <w:szCs w:val="24"/>
        </w:rPr>
        <w:t>T</w:t>
      </w:r>
      <w:r w:rsidR="00261F20" w:rsidRPr="00261F20">
        <w:rPr>
          <w:rFonts w:ascii="Times New Roman" w:hAnsi="Times New Roman" w:cs="Times New Roman"/>
          <w:sz w:val="24"/>
          <w:szCs w:val="24"/>
        </w:rPr>
        <w:t>he material specifications for various component</w:t>
      </w:r>
      <w:r w:rsidR="00392D02">
        <w:rPr>
          <w:rFonts w:ascii="Times New Roman" w:hAnsi="Times New Roman" w:cs="Times New Roman"/>
          <w:sz w:val="24"/>
          <w:szCs w:val="24"/>
        </w:rPr>
        <w:t>s</w:t>
      </w:r>
      <w:r w:rsidR="00261F20" w:rsidRPr="00261F20">
        <w:rPr>
          <w:rFonts w:ascii="Times New Roman" w:hAnsi="Times New Roman" w:cs="Times New Roman"/>
          <w:sz w:val="24"/>
          <w:szCs w:val="24"/>
        </w:rPr>
        <w:t xml:space="preserve"> ha</w:t>
      </w:r>
      <w:r w:rsidR="00392D02">
        <w:rPr>
          <w:rFonts w:ascii="Times New Roman" w:hAnsi="Times New Roman" w:cs="Times New Roman"/>
          <w:sz w:val="24"/>
          <w:szCs w:val="24"/>
        </w:rPr>
        <w:t>ve</w:t>
      </w:r>
      <w:r w:rsidR="00261F20" w:rsidRPr="00261F20">
        <w:rPr>
          <w:rFonts w:ascii="Times New Roman" w:hAnsi="Times New Roman" w:cs="Times New Roman"/>
          <w:sz w:val="24"/>
          <w:szCs w:val="24"/>
        </w:rPr>
        <w:t xml:space="preserve"> been incorporated/updated and bush bearing is removed while pedestal bearing, discharge box and flywheel cover have been added in the list of components.</w:t>
      </w:r>
    </w:p>
    <w:p w14:paraId="1B38A8C0" w14:textId="77777777" w:rsidR="00C55A6A" w:rsidRDefault="00C55A6A" w:rsidP="00C55A6A">
      <w:pPr>
        <w:jc w:val="both"/>
        <w:rPr>
          <w:rFonts w:ascii="Times New Roman" w:hAnsi="Times New Roman" w:cs="Times New Roman"/>
          <w:sz w:val="24"/>
          <w:szCs w:val="24"/>
        </w:rPr>
      </w:pPr>
      <w:r w:rsidRPr="00C55A6A">
        <w:rPr>
          <w:rFonts w:ascii="Times New Roman" w:hAnsi="Times New Roman" w:cs="Times New Roman"/>
          <w:sz w:val="24"/>
          <w:szCs w:val="24"/>
        </w:rPr>
        <w:lastRenderedPageBreak/>
        <w:t>Figures given in this standard are meant for illustration of various components and dimensions of chaff cutters</w:t>
      </w:r>
      <w:r>
        <w:rPr>
          <w:rFonts w:ascii="Times New Roman" w:hAnsi="Times New Roman" w:cs="Times New Roman"/>
          <w:sz w:val="24"/>
          <w:szCs w:val="24"/>
        </w:rPr>
        <w:t xml:space="preserve"> </w:t>
      </w:r>
      <w:r w:rsidRPr="00C55A6A">
        <w:rPr>
          <w:rFonts w:ascii="Times New Roman" w:hAnsi="Times New Roman" w:cs="Times New Roman"/>
          <w:sz w:val="24"/>
          <w:szCs w:val="24"/>
        </w:rPr>
        <w:t>and they should not be treated as suggestive of any standard design.</w:t>
      </w:r>
    </w:p>
    <w:p w14:paraId="2FF05998" w14:textId="77777777" w:rsidR="00C55A6A" w:rsidRDefault="00C55A6A" w:rsidP="00C55A6A">
      <w:pPr>
        <w:jc w:val="both"/>
        <w:rPr>
          <w:rFonts w:ascii="Times New Roman" w:hAnsi="Times New Roman" w:cs="Times New Roman"/>
          <w:sz w:val="24"/>
          <w:szCs w:val="24"/>
        </w:rPr>
      </w:pPr>
      <w:r w:rsidRPr="00C55A6A">
        <w:rPr>
          <w:rFonts w:ascii="Times New Roman" w:hAnsi="Times New Roman" w:cs="Times New Roman"/>
          <w:sz w:val="24"/>
          <w:szCs w:val="24"/>
        </w:rPr>
        <w:t>For the purpose of deciding whether a particular requirement of this standard is complied with the final value,</w:t>
      </w:r>
      <w:r>
        <w:rPr>
          <w:rFonts w:ascii="Times New Roman" w:hAnsi="Times New Roman" w:cs="Times New Roman"/>
          <w:sz w:val="24"/>
          <w:szCs w:val="24"/>
        </w:rPr>
        <w:t xml:space="preserve"> </w:t>
      </w:r>
      <w:r w:rsidRPr="00C55A6A">
        <w:rPr>
          <w:rFonts w:ascii="Times New Roman" w:hAnsi="Times New Roman" w:cs="Times New Roman"/>
          <w:sz w:val="24"/>
          <w:szCs w:val="24"/>
        </w:rPr>
        <w:t>observed or calculated, expressing the result of a test or analysis, shall be rounded off in accordance with</w:t>
      </w:r>
      <w:r>
        <w:rPr>
          <w:rFonts w:ascii="Times New Roman" w:hAnsi="Times New Roman" w:cs="Times New Roman"/>
          <w:sz w:val="24"/>
          <w:szCs w:val="24"/>
        </w:rPr>
        <w:t xml:space="preserve"> </w:t>
      </w:r>
      <w:r w:rsidRPr="00C55A6A">
        <w:rPr>
          <w:rFonts w:ascii="Times New Roman" w:hAnsi="Times New Roman" w:cs="Times New Roman"/>
          <w:sz w:val="24"/>
          <w:szCs w:val="24"/>
        </w:rPr>
        <w:t>IS 2</w:t>
      </w:r>
      <w:r w:rsidR="00534D96">
        <w:rPr>
          <w:rFonts w:ascii="Times New Roman" w:hAnsi="Times New Roman" w:cs="Times New Roman"/>
          <w:sz w:val="24"/>
          <w:szCs w:val="24"/>
        </w:rPr>
        <w:t xml:space="preserve"> </w:t>
      </w:r>
      <w:r w:rsidRPr="00C55A6A">
        <w:rPr>
          <w:rFonts w:ascii="Times New Roman" w:hAnsi="Times New Roman" w:cs="Times New Roman"/>
          <w:sz w:val="24"/>
          <w:szCs w:val="24"/>
        </w:rPr>
        <w:t xml:space="preserve">: </w:t>
      </w:r>
      <w:r w:rsidR="00534D96">
        <w:rPr>
          <w:rFonts w:ascii="Times New Roman" w:hAnsi="Times New Roman" w:cs="Times New Roman"/>
          <w:sz w:val="24"/>
          <w:szCs w:val="24"/>
        </w:rPr>
        <w:t>2022</w:t>
      </w:r>
      <w:r w:rsidRPr="00C55A6A">
        <w:rPr>
          <w:rFonts w:ascii="Times New Roman" w:hAnsi="Times New Roman" w:cs="Times New Roman"/>
          <w:sz w:val="24"/>
          <w:szCs w:val="24"/>
        </w:rPr>
        <w:t>. ‘Rules for rounding off numerical values (</w:t>
      </w:r>
      <w:r w:rsidR="00534D96" w:rsidRPr="00534D96">
        <w:rPr>
          <w:rFonts w:ascii="Times New Roman" w:hAnsi="Times New Roman" w:cs="Times New Roman"/>
          <w:i/>
          <w:iCs/>
          <w:sz w:val="24"/>
          <w:szCs w:val="24"/>
        </w:rPr>
        <w:t>second revision</w:t>
      </w:r>
      <w:r w:rsidR="00673E56">
        <w:rPr>
          <w:rFonts w:ascii="Times New Roman" w:hAnsi="Times New Roman" w:cs="Times New Roman"/>
          <w:sz w:val="24"/>
          <w:szCs w:val="24"/>
        </w:rPr>
        <w:t>)</w:t>
      </w:r>
      <w:r w:rsidRPr="00C55A6A">
        <w:rPr>
          <w:rFonts w:ascii="Times New Roman" w:hAnsi="Times New Roman" w:cs="Times New Roman"/>
          <w:sz w:val="24"/>
          <w:szCs w:val="24"/>
        </w:rPr>
        <w:t>’. The number of significant places retained in</w:t>
      </w:r>
      <w:r>
        <w:rPr>
          <w:rFonts w:ascii="Times New Roman" w:hAnsi="Times New Roman" w:cs="Times New Roman"/>
          <w:sz w:val="24"/>
          <w:szCs w:val="24"/>
        </w:rPr>
        <w:t xml:space="preserve"> </w:t>
      </w:r>
      <w:r w:rsidRPr="00C55A6A">
        <w:rPr>
          <w:rFonts w:ascii="Times New Roman" w:hAnsi="Times New Roman" w:cs="Times New Roman"/>
          <w:sz w:val="24"/>
          <w:szCs w:val="24"/>
        </w:rPr>
        <w:t>the rounded off value should be the same as that of the specified value in this standard.</w:t>
      </w:r>
    </w:p>
    <w:tbl>
      <w:tblPr>
        <w:tblStyle w:val="TableGrid"/>
        <w:tblW w:w="8980" w:type="dxa"/>
        <w:tblLook w:val="04A0" w:firstRow="1" w:lastRow="0" w:firstColumn="1" w:lastColumn="0" w:noHBand="0" w:noVBand="1"/>
      </w:tblPr>
      <w:tblGrid>
        <w:gridCol w:w="8980"/>
      </w:tblGrid>
      <w:tr w:rsidR="00261F20" w14:paraId="5698379B" w14:textId="77777777" w:rsidTr="00A5508D">
        <w:trPr>
          <w:trHeight w:val="1570"/>
        </w:trPr>
        <w:tc>
          <w:tcPr>
            <w:tcW w:w="8980" w:type="dxa"/>
          </w:tcPr>
          <w:p w14:paraId="01F2B1B6" w14:textId="7D418CFE" w:rsidR="00261F20" w:rsidRPr="00D44F12" w:rsidRDefault="00261F20" w:rsidP="001570C2">
            <w:pPr>
              <w:jc w:val="both"/>
              <w:rPr>
                <w:rFonts w:ascii="Times New Roman" w:hAnsi="Times New Roman"/>
                <w:b/>
                <w:bCs/>
                <w:i/>
                <w:iCs/>
                <w:sz w:val="24"/>
              </w:rPr>
            </w:pPr>
            <w:r w:rsidRPr="00D44F12">
              <w:rPr>
                <w:rFonts w:ascii="Times New Roman" w:hAnsi="Times New Roman"/>
                <w:b/>
                <w:bCs/>
                <w:i/>
                <w:iCs/>
                <w:sz w:val="24"/>
              </w:rPr>
              <w:t xml:space="preserve">The draft revision of this standard was earlier issued in wide circulation on </w:t>
            </w:r>
            <w:r>
              <w:rPr>
                <w:rFonts w:ascii="Times New Roman" w:hAnsi="Times New Roman"/>
                <w:b/>
                <w:bCs/>
                <w:i/>
                <w:iCs/>
                <w:sz w:val="24"/>
              </w:rPr>
              <w:t>15</w:t>
            </w:r>
            <w:r w:rsidRPr="00D44F12">
              <w:rPr>
                <w:rFonts w:ascii="Times New Roman" w:hAnsi="Times New Roman"/>
                <w:b/>
                <w:bCs/>
                <w:i/>
                <w:iCs/>
                <w:sz w:val="24"/>
              </w:rPr>
              <w:t xml:space="preserve"> </w:t>
            </w:r>
            <w:r>
              <w:rPr>
                <w:rFonts w:ascii="Times New Roman" w:hAnsi="Times New Roman"/>
                <w:b/>
                <w:bCs/>
                <w:i/>
                <w:iCs/>
                <w:sz w:val="24"/>
              </w:rPr>
              <w:t>Decemb</w:t>
            </w:r>
            <w:r w:rsidRPr="00D44F12">
              <w:rPr>
                <w:rFonts w:ascii="Times New Roman" w:hAnsi="Times New Roman"/>
                <w:b/>
                <w:bCs/>
                <w:i/>
                <w:iCs/>
                <w:sz w:val="24"/>
              </w:rPr>
              <w:t xml:space="preserve">er 2022 for comments for 60 days. Based on comment received from stakeholders, the document is being issued into second wide circulation incorporating </w:t>
            </w:r>
            <w:r>
              <w:rPr>
                <w:rFonts w:ascii="Times New Roman" w:hAnsi="Times New Roman"/>
                <w:b/>
                <w:bCs/>
                <w:i/>
                <w:iCs/>
                <w:sz w:val="24"/>
              </w:rPr>
              <w:t>the test methods, blade specifications and the updated material for individual components of the manually operated chaff cutter.</w:t>
            </w:r>
          </w:p>
        </w:tc>
      </w:tr>
    </w:tbl>
    <w:p w14:paraId="16C3E000" w14:textId="77777777" w:rsidR="00261F20" w:rsidRDefault="00261F20" w:rsidP="00C55A6A">
      <w:pPr>
        <w:jc w:val="both"/>
        <w:rPr>
          <w:rFonts w:ascii="Times New Roman" w:hAnsi="Times New Roman" w:cs="Times New Roman"/>
          <w:sz w:val="24"/>
          <w:szCs w:val="24"/>
          <w:cs/>
        </w:rPr>
      </w:pPr>
    </w:p>
    <w:p w14:paraId="711F36F5" w14:textId="77777777" w:rsidR="00261F20" w:rsidRDefault="00261F20" w:rsidP="00C55A6A">
      <w:pPr>
        <w:jc w:val="both"/>
        <w:rPr>
          <w:rFonts w:ascii="Times New Roman" w:hAnsi="Times New Roman" w:cs="Times New Roman"/>
          <w:sz w:val="24"/>
          <w:szCs w:val="24"/>
          <w:cs/>
        </w:rPr>
      </w:pPr>
    </w:p>
    <w:p w14:paraId="29BF7396" w14:textId="77777777" w:rsidR="00AD0C9C" w:rsidRDefault="00AD0C9C" w:rsidP="00C55A6A">
      <w:pPr>
        <w:jc w:val="both"/>
        <w:rPr>
          <w:rFonts w:ascii="Times New Roman" w:hAnsi="Times New Roman" w:cs="Times New Roman"/>
          <w:sz w:val="24"/>
          <w:szCs w:val="24"/>
          <w:cs/>
        </w:rPr>
      </w:pPr>
    </w:p>
    <w:p w14:paraId="210144AA" w14:textId="77777777" w:rsidR="00AD0C9C" w:rsidRDefault="00AD0C9C" w:rsidP="00C55A6A">
      <w:pPr>
        <w:jc w:val="both"/>
        <w:rPr>
          <w:rFonts w:ascii="Times New Roman" w:hAnsi="Times New Roman" w:cs="Times New Roman"/>
          <w:sz w:val="24"/>
          <w:szCs w:val="24"/>
          <w:cs/>
        </w:rPr>
      </w:pPr>
    </w:p>
    <w:p w14:paraId="1A5EDBDD" w14:textId="77777777" w:rsidR="00540555" w:rsidRDefault="00540555" w:rsidP="00C55A6A">
      <w:pPr>
        <w:jc w:val="both"/>
        <w:rPr>
          <w:rFonts w:ascii="Times New Roman" w:hAnsi="Times New Roman" w:cs="Times New Roman"/>
          <w:sz w:val="24"/>
          <w:szCs w:val="24"/>
          <w:cs/>
        </w:rPr>
      </w:pPr>
    </w:p>
    <w:p w14:paraId="6C118713" w14:textId="77777777" w:rsidR="00540555" w:rsidRDefault="00540555" w:rsidP="00C55A6A">
      <w:pPr>
        <w:jc w:val="both"/>
        <w:rPr>
          <w:rFonts w:ascii="Times New Roman" w:hAnsi="Times New Roman" w:cs="Times New Roman"/>
          <w:sz w:val="24"/>
          <w:szCs w:val="24"/>
          <w:cs/>
        </w:rPr>
      </w:pPr>
    </w:p>
    <w:p w14:paraId="4AE74F0B" w14:textId="77777777" w:rsidR="00540555" w:rsidRDefault="00540555" w:rsidP="00C55A6A">
      <w:pPr>
        <w:jc w:val="both"/>
        <w:rPr>
          <w:rFonts w:ascii="Times New Roman" w:hAnsi="Times New Roman" w:cs="Times New Roman"/>
          <w:sz w:val="24"/>
          <w:szCs w:val="24"/>
          <w:cs/>
        </w:rPr>
      </w:pPr>
    </w:p>
    <w:p w14:paraId="1A4CA3A9" w14:textId="77777777" w:rsidR="00540555" w:rsidRDefault="00540555" w:rsidP="00C55A6A">
      <w:pPr>
        <w:jc w:val="both"/>
        <w:rPr>
          <w:rFonts w:ascii="Times New Roman" w:hAnsi="Times New Roman" w:cs="Times New Roman"/>
          <w:sz w:val="24"/>
          <w:szCs w:val="24"/>
          <w:cs/>
        </w:rPr>
      </w:pPr>
    </w:p>
    <w:p w14:paraId="771186E7" w14:textId="77777777" w:rsidR="00540555" w:rsidRDefault="00540555" w:rsidP="00C55A6A">
      <w:pPr>
        <w:jc w:val="both"/>
        <w:rPr>
          <w:rFonts w:ascii="Times New Roman" w:hAnsi="Times New Roman" w:cs="Times New Roman"/>
          <w:sz w:val="24"/>
          <w:szCs w:val="24"/>
          <w:cs/>
        </w:rPr>
      </w:pPr>
    </w:p>
    <w:p w14:paraId="702F3949" w14:textId="77777777" w:rsidR="00540555" w:rsidRDefault="00540555" w:rsidP="00C55A6A">
      <w:pPr>
        <w:jc w:val="both"/>
        <w:rPr>
          <w:rFonts w:ascii="Times New Roman" w:hAnsi="Times New Roman" w:cs="Times New Roman"/>
          <w:sz w:val="24"/>
          <w:szCs w:val="24"/>
          <w:cs/>
        </w:rPr>
      </w:pPr>
    </w:p>
    <w:p w14:paraId="79757E05" w14:textId="77777777" w:rsidR="00540555" w:rsidRDefault="00540555" w:rsidP="00C55A6A">
      <w:pPr>
        <w:jc w:val="both"/>
        <w:rPr>
          <w:rFonts w:ascii="Times New Roman" w:hAnsi="Times New Roman" w:cs="Times New Roman"/>
          <w:sz w:val="24"/>
          <w:szCs w:val="24"/>
          <w:cs/>
        </w:rPr>
      </w:pPr>
    </w:p>
    <w:p w14:paraId="162E66DD" w14:textId="77777777" w:rsidR="00540555" w:rsidRDefault="00540555" w:rsidP="00C55A6A">
      <w:pPr>
        <w:jc w:val="both"/>
        <w:rPr>
          <w:rFonts w:ascii="Times New Roman" w:hAnsi="Times New Roman" w:cs="Times New Roman"/>
          <w:sz w:val="24"/>
          <w:szCs w:val="24"/>
          <w:cs/>
        </w:rPr>
      </w:pPr>
    </w:p>
    <w:p w14:paraId="0E34E625" w14:textId="77777777" w:rsidR="00540555" w:rsidRDefault="00540555" w:rsidP="00C55A6A">
      <w:pPr>
        <w:jc w:val="both"/>
        <w:rPr>
          <w:rFonts w:ascii="Times New Roman" w:hAnsi="Times New Roman" w:cs="Times New Roman"/>
          <w:sz w:val="24"/>
          <w:szCs w:val="24"/>
          <w:cs/>
        </w:rPr>
      </w:pPr>
    </w:p>
    <w:p w14:paraId="7494CDF7" w14:textId="77777777" w:rsidR="00540555" w:rsidRDefault="00540555" w:rsidP="00C55A6A">
      <w:pPr>
        <w:jc w:val="both"/>
        <w:rPr>
          <w:rFonts w:ascii="Times New Roman" w:hAnsi="Times New Roman" w:cs="Times New Roman"/>
          <w:sz w:val="24"/>
          <w:szCs w:val="24"/>
          <w:cs/>
        </w:rPr>
      </w:pPr>
    </w:p>
    <w:p w14:paraId="3C893633" w14:textId="77777777" w:rsidR="00540555" w:rsidRDefault="00540555" w:rsidP="00C55A6A">
      <w:pPr>
        <w:jc w:val="both"/>
        <w:rPr>
          <w:rFonts w:ascii="Times New Roman" w:hAnsi="Times New Roman" w:cs="Times New Roman"/>
          <w:sz w:val="24"/>
          <w:szCs w:val="24"/>
          <w:cs/>
        </w:rPr>
      </w:pPr>
    </w:p>
    <w:p w14:paraId="1AA93605" w14:textId="77777777" w:rsidR="00540555" w:rsidRDefault="00540555" w:rsidP="00C55A6A">
      <w:pPr>
        <w:jc w:val="both"/>
        <w:rPr>
          <w:rFonts w:ascii="Times New Roman" w:hAnsi="Times New Roman" w:cs="Times New Roman"/>
          <w:sz w:val="24"/>
          <w:szCs w:val="24"/>
          <w:cs/>
        </w:rPr>
      </w:pPr>
    </w:p>
    <w:p w14:paraId="1877C5DD" w14:textId="77777777" w:rsidR="00540555" w:rsidRDefault="00540555" w:rsidP="00C55A6A">
      <w:pPr>
        <w:jc w:val="both"/>
        <w:rPr>
          <w:rFonts w:ascii="Times New Roman" w:hAnsi="Times New Roman" w:cs="Times New Roman"/>
          <w:sz w:val="24"/>
          <w:szCs w:val="24"/>
          <w:cs/>
        </w:rPr>
      </w:pPr>
    </w:p>
    <w:p w14:paraId="41D35696" w14:textId="77777777" w:rsidR="00261F20" w:rsidRDefault="00261F20" w:rsidP="00673E56">
      <w:pPr>
        <w:jc w:val="both"/>
        <w:rPr>
          <w:rFonts w:ascii="Times New Roman" w:hAnsi="Times New Roman" w:cs="Times New Roman"/>
          <w:sz w:val="24"/>
          <w:szCs w:val="24"/>
        </w:rPr>
      </w:pPr>
    </w:p>
    <w:p w14:paraId="6EB4D913" w14:textId="77777777" w:rsidR="00BA3D92" w:rsidRDefault="00BA3D92" w:rsidP="00673E56">
      <w:pPr>
        <w:jc w:val="both"/>
        <w:rPr>
          <w:rFonts w:ascii="Times New Roman" w:hAnsi="Times New Roman" w:cs="Times New Roman"/>
          <w:sz w:val="24"/>
          <w:szCs w:val="24"/>
        </w:rPr>
      </w:pPr>
    </w:p>
    <w:p w14:paraId="7F7FA67C" w14:textId="77777777" w:rsidR="00A5095D" w:rsidRDefault="00A5095D" w:rsidP="00673E56">
      <w:pPr>
        <w:jc w:val="both"/>
        <w:rPr>
          <w:rFonts w:ascii="Times New Roman" w:hAnsi="Times New Roman" w:cs="Times New Roman"/>
          <w:sz w:val="24"/>
          <w:szCs w:val="24"/>
        </w:rPr>
      </w:pPr>
    </w:p>
    <w:p w14:paraId="59945310" w14:textId="77777777" w:rsidR="00A5095D" w:rsidRDefault="00A5095D" w:rsidP="00673E56">
      <w:pPr>
        <w:jc w:val="both"/>
        <w:rPr>
          <w:rFonts w:ascii="Times New Roman" w:hAnsi="Times New Roman" w:cs="Times New Roman"/>
          <w:sz w:val="24"/>
          <w:szCs w:val="24"/>
        </w:rPr>
      </w:pPr>
    </w:p>
    <w:p w14:paraId="793B6A04" w14:textId="77777777" w:rsidR="00A5095D" w:rsidRDefault="00A5095D" w:rsidP="00673E56">
      <w:pPr>
        <w:jc w:val="both"/>
        <w:rPr>
          <w:rFonts w:ascii="Times New Roman" w:hAnsi="Times New Roman" w:cs="Times New Roman"/>
          <w:sz w:val="24"/>
          <w:szCs w:val="24"/>
          <w:cs/>
        </w:rPr>
      </w:pPr>
    </w:p>
    <w:p w14:paraId="32A9DB29" w14:textId="56CAEC2D" w:rsidR="00673E56" w:rsidRPr="00673E56" w:rsidRDefault="00673E56" w:rsidP="00673E56">
      <w:pPr>
        <w:jc w:val="both"/>
        <w:rPr>
          <w:rFonts w:ascii="Times New Roman" w:hAnsi="Times New Roman" w:cs="Times New Roman"/>
          <w:b/>
          <w:bCs/>
          <w:sz w:val="24"/>
          <w:szCs w:val="24"/>
        </w:rPr>
      </w:pPr>
      <w:r w:rsidRPr="00673E56">
        <w:rPr>
          <w:rFonts w:ascii="Times New Roman" w:hAnsi="Times New Roman" w:cs="Times New Roman"/>
          <w:b/>
          <w:bCs/>
          <w:sz w:val="24"/>
          <w:szCs w:val="24"/>
        </w:rPr>
        <w:lastRenderedPageBreak/>
        <w:t>1 SCOPE</w:t>
      </w:r>
    </w:p>
    <w:p w14:paraId="39497D8D" w14:textId="7361ED7C" w:rsidR="00673E56" w:rsidRPr="00673E56" w:rsidRDefault="00673E56" w:rsidP="00673E56">
      <w:pPr>
        <w:jc w:val="both"/>
        <w:rPr>
          <w:rFonts w:ascii="Times New Roman" w:hAnsi="Times New Roman" w:cs="Times New Roman"/>
          <w:sz w:val="24"/>
          <w:szCs w:val="24"/>
        </w:rPr>
      </w:pPr>
      <w:r w:rsidRPr="00673E56">
        <w:rPr>
          <w:rFonts w:ascii="Times New Roman" w:hAnsi="Times New Roman" w:cs="Times New Roman"/>
          <w:sz w:val="24"/>
          <w:szCs w:val="24"/>
        </w:rPr>
        <w:t>This standard specifies material, construction</w:t>
      </w:r>
      <w:r w:rsidR="00866F1D">
        <w:rPr>
          <w:rFonts w:ascii="Times New Roman" w:hAnsi="Times New Roman" w:cs="Times New Roman"/>
          <w:sz w:val="24"/>
          <w:szCs w:val="24"/>
        </w:rPr>
        <w:t>, safety requirements</w:t>
      </w:r>
      <w:r w:rsidRPr="00673E56">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A77207" w:rsidRPr="008C101D">
        <w:rPr>
          <w:rFonts w:ascii="Times New Roman" w:hAnsi="Times New Roman" w:cs="Times New Roman"/>
          <w:sz w:val="24"/>
          <w:szCs w:val="24"/>
        </w:rPr>
        <w:t xml:space="preserve">method of testing </w:t>
      </w:r>
      <w:r w:rsidRPr="00673E56">
        <w:rPr>
          <w:rFonts w:ascii="Times New Roman" w:hAnsi="Times New Roman" w:cs="Times New Roman"/>
          <w:sz w:val="24"/>
          <w:szCs w:val="24"/>
        </w:rPr>
        <w:t>for manually-operated chaff cutter</w:t>
      </w:r>
      <w:r>
        <w:rPr>
          <w:rFonts w:ascii="Times New Roman" w:hAnsi="Times New Roman" w:cs="Times New Roman"/>
          <w:sz w:val="24"/>
          <w:szCs w:val="24"/>
        </w:rPr>
        <w:t xml:space="preserve"> </w:t>
      </w:r>
      <w:r w:rsidRPr="00673E56">
        <w:rPr>
          <w:rFonts w:ascii="Times New Roman" w:hAnsi="Times New Roman" w:cs="Times New Roman"/>
          <w:sz w:val="24"/>
          <w:szCs w:val="24"/>
        </w:rPr>
        <w:t>(</w:t>
      </w:r>
      <w:r w:rsidRPr="00673E56">
        <w:rPr>
          <w:rFonts w:ascii="Times New Roman" w:hAnsi="Times New Roman" w:cs="Times New Roman"/>
          <w:i/>
          <w:iCs/>
          <w:sz w:val="24"/>
          <w:szCs w:val="24"/>
        </w:rPr>
        <w:t>see</w:t>
      </w:r>
      <w:r w:rsidRPr="00673E56">
        <w:rPr>
          <w:rFonts w:ascii="Times New Roman" w:hAnsi="Times New Roman" w:cs="Times New Roman"/>
          <w:sz w:val="24"/>
          <w:szCs w:val="24"/>
        </w:rPr>
        <w:t xml:space="preserve"> Fig. 1).</w:t>
      </w:r>
    </w:p>
    <w:p w14:paraId="536252E7" w14:textId="77777777" w:rsidR="00531477" w:rsidRPr="00782EB7" w:rsidRDefault="00531477" w:rsidP="00531477">
      <w:pPr>
        <w:jc w:val="both"/>
        <w:rPr>
          <w:rFonts w:ascii="Times New Roman" w:eastAsiaTheme="minorEastAsia" w:hAnsi="Times New Roman" w:cs="Times New Roman"/>
          <w:b/>
          <w:bCs/>
          <w:sz w:val="24"/>
          <w:szCs w:val="24"/>
        </w:rPr>
      </w:pPr>
      <w:r w:rsidRPr="00782EB7">
        <w:rPr>
          <w:rFonts w:ascii="Times New Roman" w:eastAsiaTheme="minorEastAsia" w:hAnsi="Times New Roman" w:cs="Times New Roman"/>
          <w:b/>
          <w:bCs/>
          <w:sz w:val="24"/>
          <w:szCs w:val="24"/>
        </w:rPr>
        <w:t>2 REFERENCES</w:t>
      </w:r>
    </w:p>
    <w:p w14:paraId="7E134919" w14:textId="77777777" w:rsidR="00531477" w:rsidRPr="00782EB7" w:rsidRDefault="00531477" w:rsidP="00531477">
      <w:pPr>
        <w:spacing w:line="276" w:lineRule="exact"/>
        <w:jc w:val="both"/>
        <w:rPr>
          <w:rFonts w:ascii="Times New Roman" w:eastAsia="Liberation Serif" w:hAnsi="Times New Roman" w:cs="Times New Roman"/>
          <w:bCs/>
          <w:color w:val="000000"/>
          <w:sz w:val="24"/>
        </w:rPr>
      </w:pPr>
      <w:r w:rsidRPr="00782EB7">
        <w:rPr>
          <w:rFonts w:ascii="Times New Roman" w:eastAsia="Liberation Serif" w:hAnsi="Times New Roman" w:cs="Times New Roman"/>
          <w:bCs/>
          <w:color w:val="000000"/>
          <w:sz w:val="24"/>
        </w:rPr>
        <w:t>The standards given below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these standards.</w:t>
      </w:r>
    </w:p>
    <w:tbl>
      <w:tblPr>
        <w:tblStyle w:val="TableGrid1"/>
        <w:tblW w:w="5000" w:type="pct"/>
        <w:tblInd w:w="0" w:type="dxa"/>
        <w:tblLook w:val="04A0" w:firstRow="1" w:lastRow="0" w:firstColumn="1" w:lastColumn="0" w:noHBand="0" w:noVBand="1"/>
      </w:tblPr>
      <w:tblGrid>
        <w:gridCol w:w="1975"/>
        <w:gridCol w:w="7041"/>
      </w:tblGrid>
      <w:tr w:rsidR="00531477" w:rsidRPr="00782EB7" w14:paraId="6609C842" w14:textId="77777777" w:rsidTr="00F43214">
        <w:tc>
          <w:tcPr>
            <w:tcW w:w="1095" w:type="pct"/>
          </w:tcPr>
          <w:p w14:paraId="44E83479" w14:textId="77777777" w:rsidR="00531477" w:rsidRPr="00782EB7" w:rsidRDefault="00531477" w:rsidP="00F43214">
            <w:pPr>
              <w:spacing w:line="276" w:lineRule="exact"/>
              <w:jc w:val="center"/>
              <w:rPr>
                <w:rFonts w:ascii="Times New Roman" w:eastAsia="Liberation Serif" w:hAnsi="Times New Roman" w:cs="Times New Roman" w:hint="default"/>
                <w:bCs/>
                <w:i/>
                <w:iCs/>
                <w:color w:val="000000"/>
                <w:sz w:val="24"/>
              </w:rPr>
            </w:pPr>
            <w:r w:rsidRPr="00782EB7">
              <w:rPr>
                <w:rFonts w:ascii="Times New Roman" w:eastAsia="Liberation Serif" w:hAnsi="Times New Roman" w:cs="Times New Roman"/>
                <w:bCs/>
                <w:i/>
                <w:iCs/>
                <w:color w:val="000000"/>
                <w:sz w:val="24"/>
              </w:rPr>
              <w:t>IS No.</w:t>
            </w:r>
          </w:p>
        </w:tc>
        <w:tc>
          <w:tcPr>
            <w:tcW w:w="3905" w:type="pct"/>
          </w:tcPr>
          <w:p w14:paraId="1B31F17B" w14:textId="77777777" w:rsidR="00531477" w:rsidRPr="00782EB7" w:rsidRDefault="00531477" w:rsidP="00F43214">
            <w:pPr>
              <w:spacing w:line="276" w:lineRule="exact"/>
              <w:jc w:val="center"/>
              <w:rPr>
                <w:rFonts w:ascii="Times New Roman" w:eastAsia="Liberation Serif" w:hAnsi="Times New Roman" w:cs="Times New Roman" w:hint="default"/>
                <w:bCs/>
                <w:i/>
                <w:iCs/>
                <w:color w:val="000000"/>
                <w:sz w:val="24"/>
              </w:rPr>
            </w:pPr>
            <w:r w:rsidRPr="00782EB7">
              <w:rPr>
                <w:rFonts w:ascii="Times New Roman" w:eastAsia="Liberation Serif" w:hAnsi="Times New Roman" w:cs="Times New Roman"/>
                <w:bCs/>
                <w:i/>
                <w:iCs/>
                <w:color w:val="000000"/>
                <w:sz w:val="24"/>
              </w:rPr>
              <w:t>Title</w:t>
            </w:r>
          </w:p>
        </w:tc>
      </w:tr>
      <w:tr w:rsidR="00531477" w:rsidRPr="00782EB7" w14:paraId="00DDA355" w14:textId="77777777" w:rsidTr="00F43214">
        <w:tc>
          <w:tcPr>
            <w:tcW w:w="1095" w:type="pct"/>
          </w:tcPr>
          <w:p w14:paraId="20547E3F" w14:textId="5CD89203" w:rsidR="00531477" w:rsidRPr="00782EB7" w:rsidRDefault="00A821FA" w:rsidP="00F43214">
            <w:pPr>
              <w:spacing w:line="276" w:lineRule="exact"/>
              <w:jc w:val="both"/>
              <w:rPr>
                <w:rFonts w:ascii="Times New Roman" w:hAnsi="Times New Roman" w:cs="Times New Roman" w:hint="default"/>
                <w:sz w:val="24"/>
              </w:rPr>
            </w:pPr>
            <w:r w:rsidRPr="00A821FA">
              <w:rPr>
                <w:rFonts w:ascii="Times New Roman" w:hAnsi="Times New Roman" w:cs="Times New Roman"/>
                <w:sz w:val="24"/>
              </w:rPr>
              <w:t>IS 210</w:t>
            </w:r>
            <w:r w:rsidR="00607A8D">
              <w:rPr>
                <w:rFonts w:ascii="Times New Roman" w:hAnsi="Times New Roman" w:cs="Times New Roman" w:hint="default"/>
                <w:sz w:val="24"/>
              </w:rPr>
              <w:t xml:space="preserve"> : 2009</w:t>
            </w:r>
          </w:p>
        </w:tc>
        <w:tc>
          <w:tcPr>
            <w:tcW w:w="3905" w:type="pct"/>
          </w:tcPr>
          <w:p w14:paraId="647BEA6F" w14:textId="77777777" w:rsidR="00531477" w:rsidRPr="00782EB7" w:rsidRDefault="00A821FA" w:rsidP="00A821FA">
            <w:pPr>
              <w:spacing w:line="276" w:lineRule="exact"/>
              <w:jc w:val="both"/>
              <w:rPr>
                <w:rFonts w:ascii="Times New Roman" w:eastAsia="Liberation Serif" w:hAnsi="Times New Roman" w:cs="Times New Roman" w:hint="default"/>
                <w:bCs/>
                <w:color w:val="000000"/>
                <w:sz w:val="24"/>
              </w:rPr>
            </w:pPr>
            <w:r w:rsidRPr="00A821FA">
              <w:rPr>
                <w:rFonts w:ascii="Times New Roman" w:eastAsia="Liberation Serif" w:hAnsi="Times New Roman" w:cs="Times New Roman"/>
                <w:bCs/>
                <w:color w:val="000000"/>
                <w:sz w:val="24"/>
              </w:rPr>
              <w:t xml:space="preserve">Grey iron castings </w:t>
            </w:r>
            <w:r>
              <w:rPr>
                <w:rFonts w:ascii="Times New Roman" w:hAnsi="Times New Roman" w:cs="Times New Roman"/>
                <w:sz w:val="24"/>
                <w:szCs w:val="24"/>
              </w:rPr>
              <w:t>—</w:t>
            </w:r>
            <w:r w:rsidRPr="00A821FA">
              <w:rPr>
                <w:rFonts w:ascii="Times New Roman" w:eastAsia="Liberation Serif" w:hAnsi="Times New Roman" w:cs="Times New Roman"/>
                <w:bCs/>
                <w:color w:val="000000"/>
                <w:sz w:val="24"/>
              </w:rPr>
              <w:t xml:space="preserve"> Specification (</w:t>
            </w:r>
            <w:r>
              <w:rPr>
                <w:rFonts w:ascii="Times New Roman" w:eastAsia="Liberation Serif" w:hAnsi="Times New Roman" w:cs="Times New Roman" w:hint="default"/>
                <w:bCs/>
                <w:i/>
                <w:iCs/>
                <w:color w:val="000000"/>
                <w:sz w:val="24"/>
              </w:rPr>
              <w:t>f</w:t>
            </w:r>
            <w:r w:rsidRPr="00A821FA">
              <w:rPr>
                <w:rFonts w:ascii="Times New Roman" w:eastAsia="Liberation Serif" w:hAnsi="Times New Roman" w:cs="Times New Roman"/>
                <w:bCs/>
                <w:i/>
                <w:iCs/>
                <w:color w:val="000000"/>
                <w:sz w:val="24"/>
              </w:rPr>
              <w:t xml:space="preserve">irst </w:t>
            </w:r>
            <w:r>
              <w:rPr>
                <w:rFonts w:ascii="Times New Roman" w:eastAsia="Liberation Serif" w:hAnsi="Times New Roman" w:cs="Times New Roman" w:hint="default"/>
                <w:bCs/>
                <w:i/>
                <w:iCs/>
                <w:color w:val="000000"/>
                <w:sz w:val="24"/>
              </w:rPr>
              <w:t>r</w:t>
            </w:r>
            <w:r w:rsidRPr="00A821FA">
              <w:rPr>
                <w:rFonts w:ascii="Times New Roman" w:eastAsia="Liberation Serif" w:hAnsi="Times New Roman" w:cs="Times New Roman"/>
                <w:bCs/>
                <w:i/>
                <w:iCs/>
                <w:color w:val="000000"/>
                <w:sz w:val="24"/>
              </w:rPr>
              <w:t>evision</w:t>
            </w:r>
            <w:r w:rsidRPr="00A821FA">
              <w:rPr>
                <w:rFonts w:ascii="Times New Roman" w:eastAsia="Liberation Serif" w:hAnsi="Times New Roman" w:cs="Times New Roman"/>
                <w:bCs/>
                <w:color w:val="000000"/>
                <w:sz w:val="24"/>
              </w:rPr>
              <w:t>)</w:t>
            </w:r>
          </w:p>
        </w:tc>
      </w:tr>
      <w:tr w:rsidR="00531477" w:rsidRPr="00782EB7" w14:paraId="3D8AF275" w14:textId="77777777" w:rsidTr="00F43214">
        <w:tc>
          <w:tcPr>
            <w:tcW w:w="1095" w:type="pct"/>
          </w:tcPr>
          <w:p w14:paraId="51CFA2C9" w14:textId="1093D184" w:rsidR="00531477" w:rsidRDefault="00A821FA" w:rsidP="00A821FA">
            <w:pPr>
              <w:spacing w:line="276" w:lineRule="exact"/>
              <w:jc w:val="both"/>
              <w:rPr>
                <w:rFonts w:ascii="Times New Roman" w:hAnsi="Times New Roman" w:cs="Times New Roman" w:hint="default"/>
                <w:sz w:val="24"/>
              </w:rPr>
            </w:pPr>
            <w:r w:rsidRPr="00A821FA">
              <w:rPr>
                <w:rFonts w:ascii="Times New Roman" w:hAnsi="Times New Roman" w:cs="Times New Roman"/>
                <w:sz w:val="24"/>
              </w:rPr>
              <w:t>IS 399</w:t>
            </w:r>
            <w:r w:rsidR="00607A8D">
              <w:rPr>
                <w:rFonts w:ascii="Times New Roman" w:hAnsi="Times New Roman" w:cs="Times New Roman" w:hint="default"/>
                <w:sz w:val="24"/>
              </w:rPr>
              <w:t xml:space="preserve"> : 1963</w:t>
            </w:r>
          </w:p>
        </w:tc>
        <w:tc>
          <w:tcPr>
            <w:tcW w:w="3905" w:type="pct"/>
          </w:tcPr>
          <w:p w14:paraId="25A4C79F" w14:textId="77777777" w:rsidR="00531477" w:rsidRPr="000C3514" w:rsidRDefault="00A821FA" w:rsidP="00F43214">
            <w:pPr>
              <w:spacing w:line="276" w:lineRule="exact"/>
              <w:jc w:val="both"/>
              <w:rPr>
                <w:rFonts w:ascii="Times New Roman" w:eastAsia="Liberation Serif" w:hAnsi="Times New Roman" w:cs="Times New Roman" w:hint="default"/>
                <w:bCs/>
                <w:color w:val="000000"/>
                <w:sz w:val="24"/>
              </w:rPr>
            </w:pPr>
            <w:r w:rsidRPr="00A821FA">
              <w:rPr>
                <w:rFonts w:ascii="Times New Roman" w:eastAsia="Liberation Serif" w:hAnsi="Times New Roman" w:cs="Times New Roman"/>
                <w:bCs/>
                <w:color w:val="000000"/>
                <w:sz w:val="24"/>
              </w:rPr>
              <w:t>Classification of Commercial Timbers and Their Zonal Distribution</w:t>
            </w:r>
          </w:p>
        </w:tc>
      </w:tr>
      <w:tr w:rsidR="00607A8D" w:rsidRPr="00782EB7" w14:paraId="0BBEE29F" w14:textId="77777777" w:rsidTr="00F43214">
        <w:tc>
          <w:tcPr>
            <w:tcW w:w="1095" w:type="pct"/>
          </w:tcPr>
          <w:p w14:paraId="798A3E2A" w14:textId="100BC321" w:rsidR="00607A8D" w:rsidRPr="00AA408F" w:rsidRDefault="00607A8D" w:rsidP="00607A8D">
            <w:pPr>
              <w:spacing w:line="276" w:lineRule="exact"/>
              <w:jc w:val="both"/>
              <w:rPr>
                <w:rFonts w:ascii="Times New Roman" w:hAnsi="Times New Roman" w:cs="Times New Roman" w:hint="default"/>
                <w:sz w:val="24"/>
              </w:rPr>
            </w:pPr>
            <w:r w:rsidRPr="00AA408F">
              <w:rPr>
                <w:rFonts w:ascii="Times New Roman" w:hAnsi="Times New Roman" w:cs="Times New Roman" w:hint="default"/>
                <w:sz w:val="24"/>
              </w:rPr>
              <w:t>IS 513</w:t>
            </w:r>
            <w:r>
              <w:rPr>
                <w:rFonts w:ascii="Times New Roman" w:hAnsi="Times New Roman" w:cs="Times New Roman" w:hint="default"/>
                <w:sz w:val="24"/>
              </w:rPr>
              <w:t xml:space="preserve"> : 2016</w:t>
            </w:r>
          </w:p>
        </w:tc>
        <w:tc>
          <w:tcPr>
            <w:tcW w:w="3905" w:type="pct"/>
          </w:tcPr>
          <w:p w14:paraId="477FC53F" w14:textId="32FBC6B9" w:rsidR="00607A8D" w:rsidRPr="00A821FA" w:rsidRDefault="00607A8D" w:rsidP="00607A8D">
            <w:pPr>
              <w:spacing w:line="276" w:lineRule="exact"/>
              <w:jc w:val="both"/>
              <w:rPr>
                <w:rFonts w:ascii="Times New Roman" w:eastAsia="Liberation Serif" w:hAnsi="Times New Roman" w:cs="Times New Roman" w:hint="default"/>
                <w:bCs/>
                <w:color w:val="000000"/>
                <w:sz w:val="24"/>
              </w:rPr>
            </w:pPr>
            <w:r w:rsidRPr="00607A8D">
              <w:rPr>
                <w:rFonts w:ascii="Times New Roman" w:eastAsia="Liberation Serif" w:hAnsi="Times New Roman" w:cs="Times New Roman"/>
                <w:bCs/>
                <w:color w:val="000000"/>
                <w:sz w:val="24"/>
              </w:rPr>
              <w:t>Cold reduced low carbon steel sheets and strips</w:t>
            </w:r>
            <w:r>
              <w:rPr>
                <w:rFonts w:ascii="Times New Roman" w:eastAsia="Liberation Serif" w:hAnsi="Times New Roman" w:cs="Times New Roman" w:hint="default"/>
                <w:bCs/>
                <w:color w:val="000000"/>
                <w:sz w:val="24"/>
              </w:rPr>
              <w:t xml:space="preserve"> (</w:t>
            </w:r>
            <w:r w:rsidRPr="00607A8D">
              <w:rPr>
                <w:rFonts w:ascii="Times New Roman" w:eastAsia="Liberation Serif" w:hAnsi="Times New Roman" w:cs="Times New Roman" w:hint="default"/>
                <w:bCs/>
                <w:i/>
                <w:iCs/>
                <w:color w:val="000000"/>
                <w:sz w:val="24"/>
              </w:rPr>
              <w:t>sixth revision</w:t>
            </w:r>
            <w:r>
              <w:rPr>
                <w:rFonts w:ascii="Times New Roman" w:eastAsia="Liberation Serif" w:hAnsi="Times New Roman" w:cs="Times New Roman" w:hint="default"/>
                <w:bCs/>
                <w:color w:val="000000"/>
                <w:sz w:val="24"/>
              </w:rPr>
              <w:t>)</w:t>
            </w:r>
          </w:p>
        </w:tc>
      </w:tr>
      <w:tr w:rsidR="008413C3" w:rsidRPr="00782EB7" w14:paraId="2E4BA8E4" w14:textId="77777777" w:rsidTr="00F43214">
        <w:tc>
          <w:tcPr>
            <w:tcW w:w="1095" w:type="pct"/>
          </w:tcPr>
          <w:p w14:paraId="3508B458" w14:textId="77777777" w:rsidR="008413C3" w:rsidRPr="00AA408F" w:rsidRDefault="008413C3" w:rsidP="008413C3">
            <w:pPr>
              <w:spacing w:line="276" w:lineRule="exact"/>
              <w:jc w:val="both"/>
              <w:rPr>
                <w:rFonts w:ascii="Times New Roman" w:hAnsi="Times New Roman" w:cs="Times New Roman" w:hint="default"/>
                <w:sz w:val="24"/>
              </w:rPr>
            </w:pPr>
            <w:r w:rsidRPr="001539B1">
              <w:rPr>
                <w:rFonts w:ascii="Times New Roman" w:hAnsi="Times New Roman" w:cs="Times New Roman"/>
                <w:sz w:val="24"/>
                <w:szCs w:val="24"/>
              </w:rPr>
              <w:t>IS 1153: 2021</w:t>
            </w:r>
          </w:p>
        </w:tc>
        <w:tc>
          <w:tcPr>
            <w:tcW w:w="3905" w:type="pct"/>
          </w:tcPr>
          <w:p w14:paraId="29FB71DB" w14:textId="77777777" w:rsidR="008413C3" w:rsidRPr="0008454E" w:rsidRDefault="008413C3" w:rsidP="008413C3">
            <w:pPr>
              <w:spacing w:line="276" w:lineRule="exact"/>
              <w:jc w:val="both"/>
              <w:rPr>
                <w:rFonts w:ascii="Times New Roman" w:eastAsia="Liberation Serif" w:hAnsi="Times New Roman" w:cs="Times New Roman" w:hint="default"/>
                <w:bCs/>
                <w:color w:val="000000"/>
                <w:sz w:val="24"/>
              </w:rPr>
            </w:pPr>
            <w:r w:rsidRPr="001539B1">
              <w:rPr>
                <w:rFonts w:ascii="Times New Roman" w:eastAsia="Liberation Serif" w:hAnsi="Times New Roman" w:cs="Times New Roman"/>
                <w:bCs/>
                <w:color w:val="000000"/>
                <w:sz w:val="24"/>
              </w:rPr>
              <w:t>Temporary Corrosion Preventives Hard Film Solvent Deposited</w:t>
            </w:r>
            <w:r>
              <w:rPr>
                <w:rFonts w:ascii="Times New Roman" w:eastAsia="Liberation Serif" w:hAnsi="Times New Roman" w:cs="Times New Roman" w:hint="default"/>
                <w:bCs/>
                <w:color w:val="000000"/>
                <w:sz w:val="24"/>
              </w:rPr>
              <w:t xml:space="preserve"> </w:t>
            </w:r>
            <w:r>
              <w:rPr>
                <w:rFonts w:ascii="Times New Roman" w:eastAsia="Liberation Serif" w:hAnsi="Times New Roman" w:cs="Times New Roman" w:hint="default"/>
                <w:bCs/>
                <w:color w:val="000000"/>
                <w:sz w:val="24"/>
                <w:lang w:bidi="ar-SA"/>
              </w:rPr>
              <w:t>—</w:t>
            </w:r>
            <w:r w:rsidRPr="00A045B0">
              <w:rPr>
                <w:rFonts w:ascii="Times New Roman" w:eastAsia="Liberation Serif" w:hAnsi="Times New Roman" w:cs="Times New Roman"/>
                <w:bCs/>
                <w:color w:val="000000"/>
                <w:sz w:val="24"/>
                <w:lang w:bidi="ar-SA"/>
              </w:rPr>
              <w:t xml:space="preserve"> Specification </w:t>
            </w:r>
            <w:r>
              <w:rPr>
                <w:rFonts w:ascii="Times New Roman" w:eastAsia="Liberation Serif" w:hAnsi="Times New Roman" w:cs="Times New Roman" w:hint="default"/>
                <w:bCs/>
                <w:color w:val="000000"/>
                <w:sz w:val="24"/>
              </w:rPr>
              <w:t>(</w:t>
            </w:r>
            <w:r w:rsidRPr="001539B1">
              <w:rPr>
                <w:rFonts w:ascii="Times New Roman" w:eastAsia="Liberation Serif" w:hAnsi="Times New Roman" w:cs="Times New Roman" w:hint="default"/>
                <w:bCs/>
                <w:i/>
                <w:iCs/>
                <w:color w:val="000000"/>
                <w:sz w:val="24"/>
              </w:rPr>
              <w:t>third revision</w:t>
            </w:r>
            <w:r>
              <w:rPr>
                <w:rFonts w:ascii="Times New Roman" w:eastAsia="Liberation Serif" w:hAnsi="Times New Roman" w:cs="Times New Roman" w:hint="default"/>
                <w:bCs/>
                <w:color w:val="000000"/>
                <w:sz w:val="24"/>
              </w:rPr>
              <w:t>)</w:t>
            </w:r>
          </w:p>
        </w:tc>
      </w:tr>
      <w:tr w:rsidR="008413C3" w:rsidRPr="00782EB7" w14:paraId="7F14AB9E" w14:textId="77777777" w:rsidTr="00F43214">
        <w:tc>
          <w:tcPr>
            <w:tcW w:w="1095" w:type="pct"/>
          </w:tcPr>
          <w:p w14:paraId="279AED80" w14:textId="4FE001F9" w:rsidR="008413C3" w:rsidRPr="00AA408F" w:rsidRDefault="008413C3" w:rsidP="008413C3">
            <w:pPr>
              <w:spacing w:line="276" w:lineRule="exact"/>
              <w:jc w:val="both"/>
              <w:rPr>
                <w:rFonts w:ascii="Times New Roman" w:hAnsi="Times New Roman" w:cs="Times New Roman" w:hint="default"/>
                <w:sz w:val="24"/>
                <w:szCs w:val="24"/>
              </w:rPr>
            </w:pPr>
            <w:r w:rsidRPr="00AA408F">
              <w:rPr>
                <w:rFonts w:ascii="Times New Roman" w:hAnsi="Times New Roman" w:cs="Times New Roman"/>
                <w:sz w:val="24"/>
                <w:szCs w:val="24"/>
              </w:rPr>
              <w:t>IS 1500 (Part 1)</w:t>
            </w:r>
            <w:r w:rsidR="00AD0C9C">
              <w:rPr>
                <w:rFonts w:ascii="Times New Roman" w:hAnsi="Times New Roman" w:cs="Times New Roman" w:hint="default"/>
                <w:sz w:val="24"/>
                <w:szCs w:val="24"/>
              </w:rPr>
              <w:t xml:space="preserve"> : 2019</w:t>
            </w:r>
            <w:r w:rsidRPr="00AA408F">
              <w:rPr>
                <w:rFonts w:ascii="Times New Roman" w:hAnsi="Times New Roman" w:cs="Times New Roman" w:hint="default"/>
                <w:sz w:val="24"/>
                <w:szCs w:val="24"/>
              </w:rPr>
              <w:t xml:space="preserve"> / </w:t>
            </w:r>
            <w:r w:rsidRPr="00AA408F">
              <w:rPr>
                <w:rFonts w:ascii="Times New Roman" w:hAnsi="Times New Roman" w:cs="Times New Roman"/>
                <w:sz w:val="24"/>
                <w:szCs w:val="24"/>
              </w:rPr>
              <w:t>ISO 6506-1</w:t>
            </w:r>
            <w:r w:rsidR="00AD0C9C">
              <w:rPr>
                <w:rFonts w:ascii="Times New Roman" w:hAnsi="Times New Roman" w:cs="Times New Roman" w:hint="default"/>
                <w:sz w:val="24"/>
                <w:szCs w:val="24"/>
              </w:rPr>
              <w:t xml:space="preserve"> : 2014</w:t>
            </w:r>
          </w:p>
        </w:tc>
        <w:tc>
          <w:tcPr>
            <w:tcW w:w="3905" w:type="pct"/>
          </w:tcPr>
          <w:p w14:paraId="7D960397" w14:textId="12391C28" w:rsidR="008413C3" w:rsidRPr="00C93EB6" w:rsidRDefault="008413C3" w:rsidP="008413C3">
            <w:pPr>
              <w:spacing w:line="276" w:lineRule="exact"/>
              <w:jc w:val="both"/>
              <w:rPr>
                <w:rFonts w:ascii="Times New Roman" w:eastAsia="Liberation Serif" w:hAnsi="Times New Roman" w:cs="Times New Roman" w:hint="default"/>
                <w:bCs/>
                <w:color w:val="000000"/>
                <w:sz w:val="24"/>
              </w:rPr>
            </w:pPr>
            <w:r w:rsidRPr="009327FA">
              <w:rPr>
                <w:rFonts w:ascii="Times New Roman" w:eastAsia="Liberation Serif" w:hAnsi="Times New Roman" w:cs="Times New Roman"/>
                <w:bCs/>
                <w:color w:val="000000"/>
                <w:sz w:val="24"/>
              </w:rPr>
              <w:t xml:space="preserve">Metallic materials </w:t>
            </w:r>
            <w:r>
              <w:rPr>
                <w:rFonts w:ascii="Times New Roman" w:eastAsia="Liberation Serif" w:hAnsi="Times New Roman" w:cs="Times New Roman" w:hint="default"/>
                <w:bCs/>
                <w:color w:val="000000"/>
                <w:sz w:val="24"/>
              </w:rPr>
              <w:t>–</w:t>
            </w:r>
            <w:r w:rsidRPr="009327FA">
              <w:rPr>
                <w:rFonts w:ascii="Times New Roman" w:eastAsia="Liberation Serif" w:hAnsi="Times New Roman" w:cs="Times New Roman"/>
                <w:bCs/>
                <w:color w:val="000000"/>
                <w:sz w:val="24"/>
              </w:rPr>
              <w:t xml:space="preserve"> Brinell hardness test: Part 1 </w:t>
            </w:r>
            <w:r w:rsidR="00AD0C9C">
              <w:rPr>
                <w:rFonts w:ascii="Times New Roman" w:eastAsia="Liberation Serif" w:hAnsi="Times New Roman" w:cs="Times New Roman" w:hint="default"/>
                <w:bCs/>
                <w:color w:val="000000"/>
                <w:sz w:val="24"/>
              </w:rPr>
              <w:t>T</w:t>
            </w:r>
            <w:r w:rsidRPr="009327FA">
              <w:rPr>
                <w:rFonts w:ascii="Times New Roman" w:eastAsia="Liberation Serif" w:hAnsi="Times New Roman" w:cs="Times New Roman"/>
                <w:bCs/>
                <w:color w:val="000000"/>
                <w:sz w:val="24"/>
              </w:rPr>
              <w:t>est method (</w:t>
            </w:r>
            <w:r>
              <w:rPr>
                <w:rFonts w:ascii="Times New Roman" w:eastAsia="Liberation Serif" w:hAnsi="Times New Roman" w:cs="Times New Roman" w:hint="default"/>
                <w:bCs/>
                <w:i/>
                <w:iCs/>
                <w:color w:val="000000"/>
                <w:sz w:val="24"/>
              </w:rPr>
              <w:t>f</w:t>
            </w:r>
            <w:r w:rsidRPr="009327FA">
              <w:rPr>
                <w:rFonts w:ascii="Times New Roman" w:eastAsia="Liberation Serif" w:hAnsi="Times New Roman" w:cs="Times New Roman"/>
                <w:bCs/>
                <w:i/>
                <w:iCs/>
                <w:color w:val="000000"/>
                <w:sz w:val="24"/>
              </w:rPr>
              <w:t xml:space="preserve">ifth </w:t>
            </w:r>
            <w:r>
              <w:rPr>
                <w:rFonts w:ascii="Times New Roman" w:eastAsia="Liberation Serif" w:hAnsi="Times New Roman" w:cs="Times New Roman" w:hint="default"/>
                <w:bCs/>
                <w:i/>
                <w:iCs/>
                <w:color w:val="000000"/>
                <w:sz w:val="24"/>
              </w:rPr>
              <w:t>r</w:t>
            </w:r>
            <w:r w:rsidRPr="009327FA">
              <w:rPr>
                <w:rFonts w:ascii="Times New Roman" w:eastAsia="Liberation Serif" w:hAnsi="Times New Roman" w:cs="Times New Roman"/>
                <w:bCs/>
                <w:i/>
                <w:iCs/>
                <w:color w:val="000000"/>
                <w:sz w:val="24"/>
              </w:rPr>
              <w:t>evision</w:t>
            </w:r>
            <w:r w:rsidRPr="009327FA">
              <w:rPr>
                <w:rFonts w:ascii="Times New Roman" w:eastAsia="Liberation Serif" w:hAnsi="Times New Roman" w:cs="Times New Roman"/>
                <w:bCs/>
                <w:color w:val="000000"/>
                <w:sz w:val="24"/>
              </w:rPr>
              <w:t>)</w:t>
            </w:r>
          </w:p>
        </w:tc>
      </w:tr>
      <w:tr w:rsidR="008413C3" w:rsidRPr="00782EB7" w14:paraId="7DC2B258" w14:textId="77777777" w:rsidTr="00F43214">
        <w:trPr>
          <w:trHeight w:val="592"/>
        </w:trPr>
        <w:tc>
          <w:tcPr>
            <w:tcW w:w="1095" w:type="pct"/>
          </w:tcPr>
          <w:p w14:paraId="4CF3AEC9" w14:textId="3E90E354" w:rsidR="008413C3" w:rsidRPr="00AA408F" w:rsidRDefault="008413C3" w:rsidP="008413C3">
            <w:pPr>
              <w:spacing w:line="276" w:lineRule="exact"/>
              <w:jc w:val="both"/>
              <w:rPr>
                <w:rFonts w:ascii="Times New Roman" w:hAnsi="Times New Roman" w:cs="Times New Roman" w:hint="default"/>
                <w:sz w:val="24"/>
                <w:szCs w:val="24"/>
              </w:rPr>
            </w:pPr>
            <w:r>
              <w:rPr>
                <w:rFonts w:ascii="Times New Roman" w:hAnsi="Times New Roman" w:cs="Times New Roman"/>
                <w:sz w:val="24"/>
                <w:szCs w:val="24"/>
              </w:rPr>
              <w:t>IS 1570 (Part 2)</w:t>
            </w:r>
            <w:r w:rsidR="00AD0C9C">
              <w:rPr>
                <w:rFonts w:ascii="Times New Roman" w:hAnsi="Times New Roman" w:cs="Times New Roman" w:hint="default"/>
                <w:sz w:val="24"/>
                <w:szCs w:val="24"/>
              </w:rPr>
              <w:t xml:space="preserve"> : 1979</w:t>
            </w:r>
          </w:p>
        </w:tc>
        <w:tc>
          <w:tcPr>
            <w:tcW w:w="3905" w:type="pct"/>
          </w:tcPr>
          <w:p w14:paraId="3B8523FF" w14:textId="2565F1DA" w:rsidR="008413C3" w:rsidRPr="00A70C9D" w:rsidRDefault="008413C3" w:rsidP="008413C3">
            <w:pPr>
              <w:spacing w:line="276" w:lineRule="exact"/>
              <w:jc w:val="both"/>
              <w:rPr>
                <w:rFonts w:ascii="Times New Roman" w:eastAsia="Liberation Serif" w:hAnsi="Times New Roman" w:cs="Times New Roman" w:hint="default"/>
                <w:bCs/>
                <w:color w:val="000000"/>
                <w:sz w:val="24"/>
              </w:rPr>
            </w:pPr>
            <w:r>
              <w:rPr>
                <w:rFonts w:ascii="Times New Roman" w:eastAsia="Liberation Serif" w:hAnsi="Times New Roman" w:cs="Times New Roman"/>
                <w:bCs/>
                <w:color w:val="000000"/>
                <w:sz w:val="24"/>
              </w:rPr>
              <w:t xml:space="preserve">Schedules for wrought steels: Part 2 </w:t>
            </w:r>
            <w:r w:rsidR="00AD0C9C">
              <w:rPr>
                <w:rFonts w:ascii="Times New Roman" w:eastAsia="Liberation Serif" w:hAnsi="Times New Roman" w:cs="Times New Roman" w:hint="default"/>
                <w:bCs/>
                <w:color w:val="000000"/>
                <w:sz w:val="24"/>
              </w:rPr>
              <w:t>C</w:t>
            </w:r>
            <w:r>
              <w:rPr>
                <w:rFonts w:ascii="Times New Roman" w:eastAsia="Liberation Serif" w:hAnsi="Times New Roman" w:cs="Times New Roman"/>
                <w:bCs/>
                <w:color w:val="000000"/>
                <w:sz w:val="24"/>
              </w:rPr>
              <w:t>arbon steels (Unalloyed Steels) (</w:t>
            </w:r>
            <w:r>
              <w:rPr>
                <w:rFonts w:ascii="Times New Roman" w:eastAsia="Liberation Serif" w:hAnsi="Times New Roman" w:cs="Times New Roman"/>
                <w:bCs/>
                <w:i/>
                <w:iCs/>
                <w:color w:val="000000"/>
                <w:sz w:val="24"/>
              </w:rPr>
              <w:t>first revision</w:t>
            </w:r>
            <w:r>
              <w:rPr>
                <w:rFonts w:ascii="Times New Roman" w:eastAsia="Liberation Serif" w:hAnsi="Times New Roman" w:cs="Times New Roman"/>
                <w:bCs/>
                <w:color w:val="000000"/>
                <w:sz w:val="24"/>
              </w:rPr>
              <w:t>)</w:t>
            </w:r>
          </w:p>
        </w:tc>
      </w:tr>
      <w:tr w:rsidR="008413C3" w:rsidRPr="00782EB7" w14:paraId="765017CD" w14:textId="77777777" w:rsidTr="00F43214">
        <w:trPr>
          <w:trHeight w:val="592"/>
        </w:trPr>
        <w:tc>
          <w:tcPr>
            <w:tcW w:w="1095" w:type="pct"/>
          </w:tcPr>
          <w:p w14:paraId="3140C977" w14:textId="77777777" w:rsidR="008413C3" w:rsidRDefault="008413C3" w:rsidP="008413C3">
            <w:pPr>
              <w:spacing w:line="276" w:lineRule="exact"/>
              <w:jc w:val="both"/>
              <w:rPr>
                <w:rFonts w:ascii="Times New Roman" w:hAnsi="Times New Roman" w:cs="Times New Roman" w:hint="default"/>
                <w:sz w:val="24"/>
                <w:szCs w:val="24"/>
              </w:rPr>
            </w:pPr>
            <w:r w:rsidRPr="003954A3">
              <w:rPr>
                <w:rFonts w:ascii="Times New Roman" w:hAnsi="Times New Roman" w:cs="Times New Roman"/>
                <w:sz w:val="24"/>
                <w:szCs w:val="24"/>
              </w:rPr>
              <w:t>IS 1586 (Part 1): 2018</w:t>
            </w:r>
            <w:r>
              <w:rPr>
                <w:rFonts w:ascii="Times New Roman" w:hAnsi="Times New Roman" w:cs="Times New Roman" w:hint="default"/>
                <w:sz w:val="24"/>
                <w:szCs w:val="24"/>
              </w:rPr>
              <w:t xml:space="preserve"> / </w:t>
            </w:r>
            <w:r w:rsidRPr="003954A3">
              <w:rPr>
                <w:rFonts w:ascii="Times New Roman" w:hAnsi="Times New Roman" w:cs="Times New Roman"/>
                <w:sz w:val="24"/>
                <w:szCs w:val="24"/>
              </w:rPr>
              <w:t>ISO 6508-1: 2016</w:t>
            </w:r>
          </w:p>
        </w:tc>
        <w:tc>
          <w:tcPr>
            <w:tcW w:w="3905" w:type="pct"/>
          </w:tcPr>
          <w:p w14:paraId="1D7D9880" w14:textId="2B35B5FA" w:rsidR="008413C3" w:rsidRDefault="008413C3" w:rsidP="008413C3">
            <w:pPr>
              <w:spacing w:line="276" w:lineRule="exact"/>
              <w:jc w:val="both"/>
              <w:rPr>
                <w:rFonts w:ascii="Times New Roman" w:eastAsia="Liberation Serif" w:hAnsi="Times New Roman" w:cs="Times New Roman" w:hint="default"/>
                <w:bCs/>
                <w:color w:val="000000"/>
                <w:sz w:val="24"/>
              </w:rPr>
            </w:pPr>
            <w:r w:rsidRPr="003954A3">
              <w:rPr>
                <w:rFonts w:ascii="Times New Roman" w:eastAsia="Liberation Serif" w:hAnsi="Times New Roman" w:cs="Times New Roman"/>
                <w:bCs/>
                <w:color w:val="000000"/>
                <w:sz w:val="24"/>
              </w:rPr>
              <w:t xml:space="preserve">Metallic materials </w:t>
            </w:r>
            <w:r>
              <w:rPr>
                <w:rFonts w:ascii="Times New Roman" w:eastAsia="Liberation Serif" w:hAnsi="Times New Roman" w:cs="Times New Roman" w:hint="default"/>
                <w:bCs/>
                <w:color w:val="000000"/>
                <w:sz w:val="24"/>
              </w:rPr>
              <w:t>–</w:t>
            </w:r>
            <w:r w:rsidRPr="003954A3">
              <w:rPr>
                <w:rFonts w:ascii="Times New Roman" w:eastAsia="Liberation Serif" w:hAnsi="Times New Roman" w:cs="Times New Roman"/>
                <w:bCs/>
                <w:color w:val="000000"/>
                <w:sz w:val="24"/>
              </w:rPr>
              <w:t xml:space="preserve"> Rockwell hardness test: Part 1 </w:t>
            </w:r>
            <w:r w:rsidR="00AD0C9C">
              <w:rPr>
                <w:rFonts w:ascii="Times New Roman" w:eastAsia="Liberation Serif" w:hAnsi="Times New Roman" w:cs="Times New Roman" w:hint="default"/>
                <w:bCs/>
                <w:color w:val="000000"/>
                <w:sz w:val="24"/>
              </w:rPr>
              <w:t>T</w:t>
            </w:r>
            <w:r w:rsidRPr="003954A3">
              <w:rPr>
                <w:rFonts w:ascii="Times New Roman" w:eastAsia="Liberation Serif" w:hAnsi="Times New Roman" w:cs="Times New Roman"/>
                <w:bCs/>
                <w:color w:val="000000"/>
                <w:sz w:val="24"/>
              </w:rPr>
              <w:t>est method (</w:t>
            </w:r>
            <w:r>
              <w:rPr>
                <w:rFonts w:ascii="Times New Roman" w:eastAsia="Liberation Serif" w:hAnsi="Times New Roman" w:cs="Times New Roman" w:hint="default"/>
                <w:bCs/>
                <w:i/>
                <w:iCs/>
                <w:color w:val="000000"/>
                <w:sz w:val="24"/>
              </w:rPr>
              <w:t>f</w:t>
            </w:r>
            <w:r w:rsidRPr="003954A3">
              <w:rPr>
                <w:rFonts w:ascii="Times New Roman" w:eastAsia="Liberation Serif" w:hAnsi="Times New Roman" w:cs="Times New Roman"/>
                <w:bCs/>
                <w:i/>
                <w:iCs/>
                <w:color w:val="000000"/>
                <w:sz w:val="24"/>
              </w:rPr>
              <w:t xml:space="preserve">ifth </w:t>
            </w:r>
            <w:r>
              <w:rPr>
                <w:rFonts w:ascii="Times New Roman" w:eastAsia="Liberation Serif" w:hAnsi="Times New Roman" w:cs="Times New Roman" w:hint="default"/>
                <w:bCs/>
                <w:i/>
                <w:iCs/>
                <w:color w:val="000000"/>
                <w:sz w:val="24"/>
              </w:rPr>
              <w:t>r</w:t>
            </w:r>
            <w:r w:rsidRPr="003954A3">
              <w:rPr>
                <w:rFonts w:ascii="Times New Roman" w:eastAsia="Liberation Serif" w:hAnsi="Times New Roman" w:cs="Times New Roman"/>
                <w:bCs/>
                <w:i/>
                <w:iCs/>
                <w:color w:val="000000"/>
                <w:sz w:val="24"/>
              </w:rPr>
              <w:t>evision</w:t>
            </w:r>
            <w:r w:rsidRPr="003954A3">
              <w:rPr>
                <w:rFonts w:ascii="Times New Roman" w:eastAsia="Liberation Serif" w:hAnsi="Times New Roman" w:cs="Times New Roman"/>
                <w:bCs/>
                <w:color w:val="000000"/>
                <w:sz w:val="24"/>
              </w:rPr>
              <w:t>)</w:t>
            </w:r>
          </w:p>
        </w:tc>
      </w:tr>
      <w:tr w:rsidR="008413C3" w:rsidRPr="00782EB7" w14:paraId="1E3614C1" w14:textId="77777777" w:rsidTr="00F43214">
        <w:trPr>
          <w:trHeight w:val="592"/>
        </w:trPr>
        <w:tc>
          <w:tcPr>
            <w:tcW w:w="1095" w:type="pct"/>
          </w:tcPr>
          <w:p w14:paraId="4C7DFDDC" w14:textId="6EC54E00" w:rsidR="008413C3" w:rsidRPr="00637CFC" w:rsidRDefault="008413C3" w:rsidP="008413C3">
            <w:pPr>
              <w:spacing w:line="276" w:lineRule="exact"/>
              <w:jc w:val="both"/>
              <w:rPr>
                <w:rFonts w:ascii="Times New Roman" w:hAnsi="Times New Roman" w:cs="Times New Roman" w:hint="default"/>
                <w:sz w:val="24"/>
              </w:rPr>
            </w:pPr>
            <w:r w:rsidRPr="00637CFC">
              <w:rPr>
                <w:rFonts w:ascii="Times New Roman" w:hAnsi="Times New Roman" w:cs="Times New Roman" w:hint="default"/>
                <w:sz w:val="24"/>
              </w:rPr>
              <w:t>IS 2062</w:t>
            </w:r>
            <w:r w:rsidR="00AD0C9C">
              <w:rPr>
                <w:rFonts w:ascii="Times New Roman" w:hAnsi="Times New Roman" w:cs="Times New Roman" w:hint="default"/>
                <w:sz w:val="24"/>
              </w:rPr>
              <w:t xml:space="preserve"> : 2011</w:t>
            </w:r>
          </w:p>
        </w:tc>
        <w:tc>
          <w:tcPr>
            <w:tcW w:w="3905" w:type="pct"/>
          </w:tcPr>
          <w:p w14:paraId="1880BF42" w14:textId="77777777" w:rsidR="008413C3" w:rsidRPr="00637CFC" w:rsidRDefault="008413C3" w:rsidP="008413C3">
            <w:pPr>
              <w:spacing w:line="276" w:lineRule="exact"/>
              <w:jc w:val="both"/>
              <w:rPr>
                <w:rFonts w:ascii="Times New Roman" w:eastAsia="Liberation Serif" w:hAnsi="Times New Roman" w:cs="Times New Roman" w:hint="default"/>
                <w:bCs/>
                <w:color w:val="000000"/>
                <w:sz w:val="24"/>
              </w:rPr>
            </w:pPr>
            <w:r w:rsidRPr="00637CFC">
              <w:rPr>
                <w:rFonts w:ascii="Times New Roman" w:eastAsia="Liberation Serif" w:hAnsi="Times New Roman" w:cs="Times New Roman"/>
                <w:bCs/>
                <w:color w:val="000000"/>
                <w:sz w:val="24"/>
                <w:lang w:val="en-IN"/>
              </w:rPr>
              <w:t>Hot rolled medium and high tensile structural steel </w:t>
            </w:r>
            <w:r w:rsidRPr="00637CFC">
              <w:rPr>
                <w:rFonts w:ascii="Times New Roman" w:hAnsi="Times New Roman" w:cs="Times New Roman"/>
                <w:sz w:val="24"/>
                <w:szCs w:val="24"/>
              </w:rPr>
              <w:t>—</w:t>
            </w:r>
            <w:r w:rsidRPr="00637CFC">
              <w:rPr>
                <w:rFonts w:ascii="Times New Roman" w:eastAsia="Liberation Serif" w:hAnsi="Times New Roman" w:cs="Times New Roman"/>
                <w:bCs/>
                <w:color w:val="000000"/>
                <w:sz w:val="24"/>
                <w:lang w:val="en-IN"/>
              </w:rPr>
              <w:t> Specification (</w:t>
            </w:r>
            <w:r w:rsidRPr="00637CFC">
              <w:rPr>
                <w:rFonts w:ascii="Times New Roman" w:eastAsia="Liberation Serif" w:hAnsi="Times New Roman" w:cs="Times New Roman"/>
                <w:bCs/>
                <w:i/>
                <w:iCs/>
                <w:color w:val="000000"/>
                <w:sz w:val="24"/>
                <w:lang w:val="en-IN"/>
              </w:rPr>
              <w:t>seventh revision</w:t>
            </w:r>
            <w:r w:rsidRPr="00637CFC">
              <w:rPr>
                <w:rFonts w:ascii="Times New Roman" w:eastAsia="Liberation Serif" w:hAnsi="Times New Roman" w:cs="Times New Roman"/>
                <w:bCs/>
                <w:color w:val="000000"/>
                <w:sz w:val="24"/>
                <w:lang w:val="en-IN"/>
              </w:rPr>
              <w:t>)</w:t>
            </w:r>
          </w:p>
        </w:tc>
      </w:tr>
      <w:tr w:rsidR="008413C3" w:rsidRPr="00782EB7" w14:paraId="7C23B709" w14:textId="77777777" w:rsidTr="00F43214">
        <w:trPr>
          <w:trHeight w:val="592"/>
        </w:trPr>
        <w:tc>
          <w:tcPr>
            <w:tcW w:w="1095" w:type="pct"/>
          </w:tcPr>
          <w:p w14:paraId="1BC6F86C" w14:textId="77777777" w:rsidR="008413C3" w:rsidRDefault="008413C3" w:rsidP="008413C3">
            <w:pPr>
              <w:spacing w:line="276" w:lineRule="exact"/>
              <w:jc w:val="both"/>
              <w:rPr>
                <w:rFonts w:ascii="Times New Roman" w:hAnsi="Times New Roman" w:cs="Times New Roman" w:hint="default"/>
                <w:sz w:val="24"/>
                <w:szCs w:val="24"/>
                <w:highlight w:val="yellow"/>
              </w:rPr>
            </w:pPr>
            <w:r w:rsidRPr="005F1879">
              <w:rPr>
                <w:rFonts w:ascii="Times New Roman" w:hAnsi="Times New Roman" w:cs="Times New Roman"/>
                <w:sz w:val="24"/>
                <w:szCs w:val="24"/>
              </w:rPr>
              <w:t>IS 2102 (Part 1)</w:t>
            </w:r>
            <w:r>
              <w:rPr>
                <w:rFonts w:ascii="Times New Roman" w:hAnsi="Times New Roman" w:cs="Times New Roman" w:hint="default"/>
                <w:sz w:val="24"/>
                <w:szCs w:val="24"/>
              </w:rPr>
              <w:t xml:space="preserve"> / </w:t>
            </w:r>
            <w:r w:rsidRPr="005F1879">
              <w:rPr>
                <w:rFonts w:ascii="Times New Roman" w:hAnsi="Times New Roman" w:cs="Times New Roman"/>
                <w:sz w:val="24"/>
                <w:szCs w:val="24"/>
              </w:rPr>
              <w:t>ISO 2768-1</w:t>
            </w:r>
          </w:p>
        </w:tc>
        <w:tc>
          <w:tcPr>
            <w:tcW w:w="3905" w:type="pct"/>
          </w:tcPr>
          <w:p w14:paraId="3B350593" w14:textId="689B20BF" w:rsidR="008413C3" w:rsidRDefault="008413C3" w:rsidP="008413C3">
            <w:pPr>
              <w:spacing w:line="276" w:lineRule="exact"/>
              <w:jc w:val="both"/>
              <w:rPr>
                <w:rFonts w:ascii="Times New Roman" w:eastAsia="Liberation Serif" w:hAnsi="Times New Roman" w:cs="Times New Roman" w:hint="default"/>
                <w:bCs/>
                <w:color w:val="000000"/>
                <w:sz w:val="24"/>
              </w:rPr>
            </w:pPr>
            <w:r w:rsidRPr="005F1879">
              <w:rPr>
                <w:rFonts w:ascii="Times New Roman" w:eastAsia="Liberation Serif" w:hAnsi="Times New Roman" w:cs="Times New Roman"/>
                <w:bCs/>
                <w:color w:val="000000"/>
                <w:sz w:val="24"/>
              </w:rPr>
              <w:t xml:space="preserve">General tolerances: Part 1 </w:t>
            </w:r>
            <w:r w:rsidR="00BA3D92">
              <w:rPr>
                <w:rFonts w:ascii="Times New Roman" w:eastAsia="Liberation Serif" w:hAnsi="Times New Roman" w:cs="Times New Roman" w:hint="default"/>
                <w:bCs/>
                <w:color w:val="000000"/>
                <w:sz w:val="24"/>
              </w:rPr>
              <w:t>T</w:t>
            </w:r>
            <w:r w:rsidRPr="005F1879">
              <w:rPr>
                <w:rFonts w:ascii="Times New Roman" w:eastAsia="Liberation Serif" w:hAnsi="Times New Roman" w:cs="Times New Roman"/>
                <w:bCs/>
                <w:color w:val="000000"/>
                <w:sz w:val="24"/>
              </w:rPr>
              <w:t>olerances for linear and angular dimensions without individual tolerance indications (</w:t>
            </w:r>
            <w:r>
              <w:rPr>
                <w:rFonts w:ascii="Times New Roman" w:eastAsia="Liberation Serif" w:hAnsi="Times New Roman" w:cs="Times New Roman" w:hint="default"/>
                <w:bCs/>
                <w:i/>
                <w:iCs/>
                <w:color w:val="000000"/>
                <w:sz w:val="24"/>
              </w:rPr>
              <w:t>t</w:t>
            </w:r>
            <w:r w:rsidRPr="00A16731">
              <w:rPr>
                <w:rFonts w:ascii="Times New Roman" w:eastAsia="Liberation Serif" w:hAnsi="Times New Roman" w:cs="Times New Roman"/>
                <w:bCs/>
                <w:i/>
                <w:iCs/>
                <w:color w:val="000000"/>
                <w:sz w:val="24"/>
              </w:rPr>
              <w:t xml:space="preserve">hird </w:t>
            </w:r>
            <w:r>
              <w:rPr>
                <w:rFonts w:ascii="Times New Roman" w:eastAsia="Liberation Serif" w:hAnsi="Times New Roman" w:cs="Times New Roman" w:hint="default"/>
                <w:bCs/>
                <w:i/>
                <w:iCs/>
                <w:color w:val="000000"/>
                <w:sz w:val="24"/>
              </w:rPr>
              <w:t>r</w:t>
            </w:r>
            <w:r w:rsidRPr="00A16731">
              <w:rPr>
                <w:rFonts w:ascii="Times New Roman" w:eastAsia="Liberation Serif" w:hAnsi="Times New Roman" w:cs="Times New Roman"/>
                <w:bCs/>
                <w:i/>
                <w:iCs/>
                <w:color w:val="000000"/>
                <w:sz w:val="24"/>
              </w:rPr>
              <w:t>evision</w:t>
            </w:r>
            <w:r w:rsidRPr="005F1879">
              <w:rPr>
                <w:rFonts w:ascii="Times New Roman" w:eastAsia="Liberation Serif" w:hAnsi="Times New Roman" w:cs="Times New Roman"/>
                <w:bCs/>
                <w:color w:val="000000"/>
                <w:sz w:val="24"/>
              </w:rPr>
              <w:t>)</w:t>
            </w:r>
          </w:p>
        </w:tc>
      </w:tr>
      <w:tr w:rsidR="008413C3" w:rsidRPr="00782EB7" w14:paraId="4A4E33CA" w14:textId="77777777" w:rsidTr="00F43214">
        <w:trPr>
          <w:trHeight w:val="592"/>
        </w:trPr>
        <w:tc>
          <w:tcPr>
            <w:tcW w:w="1095" w:type="pct"/>
          </w:tcPr>
          <w:p w14:paraId="0131BDEC" w14:textId="7E9B0C61" w:rsidR="008413C3" w:rsidRPr="005F1879" w:rsidRDefault="008413C3" w:rsidP="008413C3">
            <w:pPr>
              <w:spacing w:line="276" w:lineRule="exact"/>
              <w:jc w:val="both"/>
              <w:rPr>
                <w:rFonts w:ascii="Times New Roman" w:hAnsi="Times New Roman" w:cs="Times New Roman" w:hint="default"/>
                <w:sz w:val="24"/>
                <w:szCs w:val="24"/>
              </w:rPr>
            </w:pPr>
            <w:r w:rsidRPr="00741898">
              <w:rPr>
                <w:rFonts w:ascii="Times New Roman" w:hAnsi="Times New Roman" w:cs="Times New Roman"/>
                <w:sz w:val="24"/>
                <w:szCs w:val="24"/>
              </w:rPr>
              <w:t>IS 4454 (Part 1)</w:t>
            </w:r>
            <w:r w:rsidR="00607A8D">
              <w:rPr>
                <w:rFonts w:ascii="Times New Roman" w:hAnsi="Times New Roman" w:cs="Times New Roman" w:hint="default"/>
                <w:sz w:val="24"/>
                <w:szCs w:val="24"/>
              </w:rPr>
              <w:t xml:space="preserve"> : 2001</w:t>
            </w:r>
          </w:p>
        </w:tc>
        <w:tc>
          <w:tcPr>
            <w:tcW w:w="3905" w:type="pct"/>
          </w:tcPr>
          <w:p w14:paraId="6C4FBE8E" w14:textId="03EDE9B3" w:rsidR="008413C3" w:rsidRPr="005F1879" w:rsidRDefault="008413C3" w:rsidP="008413C3">
            <w:pPr>
              <w:spacing w:line="276" w:lineRule="exact"/>
              <w:jc w:val="both"/>
              <w:rPr>
                <w:rFonts w:ascii="Times New Roman" w:eastAsia="Liberation Serif" w:hAnsi="Times New Roman" w:cs="Times New Roman" w:hint="default"/>
                <w:bCs/>
                <w:color w:val="000000"/>
                <w:sz w:val="24"/>
              </w:rPr>
            </w:pPr>
            <w:r w:rsidRPr="00741898">
              <w:rPr>
                <w:rFonts w:ascii="Times New Roman" w:eastAsia="Liberation Serif" w:hAnsi="Times New Roman" w:cs="Times New Roman"/>
                <w:bCs/>
                <w:color w:val="000000"/>
                <w:sz w:val="24"/>
              </w:rPr>
              <w:t xml:space="preserve">Steel wire for mechanical springs </w:t>
            </w:r>
            <w:r>
              <w:rPr>
                <w:rFonts w:ascii="Times New Roman" w:hAnsi="Times New Roman" w:cs="Times New Roman"/>
                <w:sz w:val="24"/>
                <w:szCs w:val="24"/>
              </w:rPr>
              <w:t>—</w:t>
            </w:r>
            <w:r w:rsidRPr="00741898">
              <w:rPr>
                <w:rFonts w:ascii="Times New Roman" w:eastAsia="Liberation Serif" w:hAnsi="Times New Roman" w:cs="Times New Roman"/>
                <w:bCs/>
                <w:color w:val="000000"/>
                <w:sz w:val="24"/>
              </w:rPr>
              <w:t xml:space="preserve"> Specification: Part 1 </w:t>
            </w:r>
            <w:r w:rsidR="00BA3D92">
              <w:rPr>
                <w:rFonts w:ascii="Times New Roman" w:eastAsia="Liberation Serif" w:hAnsi="Times New Roman" w:cs="Times New Roman" w:hint="default"/>
                <w:bCs/>
                <w:color w:val="000000"/>
                <w:sz w:val="24"/>
              </w:rPr>
              <w:t>C</w:t>
            </w:r>
            <w:r w:rsidRPr="00741898">
              <w:rPr>
                <w:rFonts w:ascii="Times New Roman" w:eastAsia="Liberation Serif" w:hAnsi="Times New Roman" w:cs="Times New Roman"/>
                <w:bCs/>
                <w:color w:val="000000"/>
                <w:sz w:val="24"/>
              </w:rPr>
              <w:t>old drawn unalloyed steel wire (Third Revision)</w:t>
            </w:r>
          </w:p>
        </w:tc>
      </w:tr>
      <w:tr w:rsidR="008413C3" w:rsidRPr="00782EB7" w14:paraId="69E38D58" w14:textId="77777777" w:rsidTr="00F43214">
        <w:trPr>
          <w:trHeight w:val="592"/>
        </w:trPr>
        <w:tc>
          <w:tcPr>
            <w:tcW w:w="1095" w:type="pct"/>
          </w:tcPr>
          <w:p w14:paraId="3525A878" w14:textId="342685C3" w:rsidR="008413C3" w:rsidRPr="00741898" w:rsidRDefault="008413C3" w:rsidP="008413C3">
            <w:pPr>
              <w:spacing w:line="276" w:lineRule="exact"/>
              <w:jc w:val="both"/>
              <w:rPr>
                <w:rFonts w:ascii="Times New Roman" w:hAnsi="Times New Roman" w:cs="Times New Roman" w:hint="default"/>
                <w:sz w:val="24"/>
                <w:szCs w:val="24"/>
              </w:rPr>
            </w:pPr>
            <w:r w:rsidRPr="00AA408F">
              <w:rPr>
                <w:rFonts w:ascii="Times New Roman" w:hAnsi="Times New Roman" w:cs="Times New Roman" w:hint="default"/>
                <w:sz w:val="24"/>
                <w:szCs w:val="24"/>
              </w:rPr>
              <w:t>IS 4711</w:t>
            </w:r>
            <w:r w:rsidR="00607A8D">
              <w:rPr>
                <w:rFonts w:ascii="Times New Roman" w:hAnsi="Times New Roman" w:cs="Times New Roman" w:hint="default"/>
                <w:sz w:val="24"/>
                <w:szCs w:val="24"/>
              </w:rPr>
              <w:t xml:space="preserve"> : 2008</w:t>
            </w:r>
          </w:p>
        </w:tc>
        <w:tc>
          <w:tcPr>
            <w:tcW w:w="3905" w:type="pct"/>
          </w:tcPr>
          <w:p w14:paraId="00BCE681" w14:textId="77777777" w:rsidR="008413C3" w:rsidRPr="00741898" w:rsidRDefault="008413C3" w:rsidP="008413C3">
            <w:pPr>
              <w:spacing w:line="276" w:lineRule="exact"/>
              <w:jc w:val="both"/>
              <w:rPr>
                <w:rFonts w:ascii="Times New Roman" w:eastAsia="Liberation Serif" w:hAnsi="Times New Roman" w:cs="Times New Roman" w:hint="default"/>
                <w:bCs/>
                <w:color w:val="000000"/>
                <w:sz w:val="24"/>
              </w:rPr>
            </w:pPr>
            <w:r w:rsidRPr="00E05E38">
              <w:rPr>
                <w:rFonts w:ascii="Times New Roman" w:eastAsia="Liberation Serif" w:hAnsi="Times New Roman" w:cs="Times New Roman"/>
                <w:bCs/>
                <w:color w:val="000000"/>
                <w:sz w:val="24"/>
              </w:rPr>
              <w:t>Methods for sampling of steel pipes, tubes and fittings (</w:t>
            </w:r>
            <w:r>
              <w:rPr>
                <w:rFonts w:ascii="Times New Roman" w:eastAsia="Liberation Serif" w:hAnsi="Times New Roman" w:cs="Times New Roman" w:hint="default"/>
                <w:bCs/>
                <w:i/>
                <w:iCs/>
                <w:color w:val="000000"/>
                <w:sz w:val="24"/>
              </w:rPr>
              <w:t>s</w:t>
            </w:r>
            <w:r w:rsidRPr="00E05E38">
              <w:rPr>
                <w:rFonts w:ascii="Times New Roman" w:eastAsia="Liberation Serif" w:hAnsi="Times New Roman" w:cs="Times New Roman"/>
                <w:bCs/>
                <w:i/>
                <w:iCs/>
                <w:color w:val="000000"/>
                <w:sz w:val="24"/>
              </w:rPr>
              <w:t xml:space="preserve">econd </w:t>
            </w:r>
            <w:r>
              <w:rPr>
                <w:rFonts w:ascii="Times New Roman" w:eastAsia="Liberation Serif" w:hAnsi="Times New Roman" w:cs="Times New Roman" w:hint="default"/>
                <w:bCs/>
                <w:i/>
                <w:iCs/>
                <w:color w:val="000000"/>
                <w:sz w:val="24"/>
              </w:rPr>
              <w:t>r</w:t>
            </w:r>
            <w:r w:rsidRPr="00E05E38">
              <w:rPr>
                <w:rFonts w:ascii="Times New Roman" w:eastAsia="Liberation Serif" w:hAnsi="Times New Roman" w:cs="Times New Roman"/>
                <w:bCs/>
                <w:i/>
                <w:iCs/>
                <w:color w:val="000000"/>
                <w:sz w:val="24"/>
              </w:rPr>
              <w:t>evision</w:t>
            </w:r>
            <w:r w:rsidRPr="00E05E38">
              <w:rPr>
                <w:rFonts w:ascii="Times New Roman" w:eastAsia="Liberation Serif" w:hAnsi="Times New Roman" w:cs="Times New Roman"/>
                <w:bCs/>
                <w:color w:val="000000"/>
                <w:sz w:val="24"/>
              </w:rPr>
              <w:t>)</w:t>
            </w:r>
          </w:p>
        </w:tc>
      </w:tr>
      <w:tr w:rsidR="008413C3" w:rsidRPr="00782EB7" w14:paraId="28BA572F" w14:textId="77777777" w:rsidTr="00F43214">
        <w:trPr>
          <w:trHeight w:val="592"/>
        </w:trPr>
        <w:tc>
          <w:tcPr>
            <w:tcW w:w="1095" w:type="pct"/>
          </w:tcPr>
          <w:p w14:paraId="59B268CC" w14:textId="3ED1E28A" w:rsidR="008413C3" w:rsidRDefault="008413C3" w:rsidP="008413C3">
            <w:pPr>
              <w:spacing w:line="276" w:lineRule="exact"/>
              <w:jc w:val="both"/>
              <w:rPr>
                <w:rFonts w:ascii="Times New Roman" w:hAnsi="Times New Roman" w:cs="Times New Roman" w:hint="default"/>
                <w:sz w:val="24"/>
                <w:szCs w:val="24"/>
              </w:rPr>
            </w:pPr>
            <w:r>
              <w:rPr>
                <w:rFonts w:ascii="Times New Roman" w:hAnsi="Times New Roman" w:cs="Times New Roman" w:hint="default"/>
                <w:sz w:val="24"/>
                <w:szCs w:val="24"/>
              </w:rPr>
              <w:t>IS 7201 (Part 1)</w:t>
            </w:r>
            <w:r w:rsidR="00607A8D">
              <w:rPr>
                <w:rFonts w:ascii="Times New Roman" w:hAnsi="Times New Roman" w:cs="Times New Roman" w:hint="default"/>
                <w:sz w:val="24"/>
                <w:szCs w:val="24"/>
              </w:rPr>
              <w:t xml:space="preserve"> : 1987</w:t>
            </w:r>
          </w:p>
        </w:tc>
        <w:tc>
          <w:tcPr>
            <w:tcW w:w="3905" w:type="pct"/>
          </w:tcPr>
          <w:p w14:paraId="2C6B3AC5" w14:textId="77777777" w:rsidR="008413C3" w:rsidRDefault="008413C3" w:rsidP="008413C3">
            <w:pPr>
              <w:spacing w:line="276" w:lineRule="exact"/>
              <w:jc w:val="both"/>
              <w:rPr>
                <w:rFonts w:ascii="Times New Roman" w:eastAsia="Liberation Serif" w:hAnsi="Times New Roman" w:cs="Times New Roman" w:hint="default"/>
                <w:bCs/>
                <w:color w:val="000000"/>
                <w:sz w:val="24"/>
              </w:rPr>
            </w:pPr>
            <w:r>
              <w:rPr>
                <w:rFonts w:ascii="Times New Roman" w:eastAsia="Liberation Serif" w:hAnsi="Times New Roman" w:cs="Times New Roman"/>
                <w:bCs/>
                <w:color w:val="000000"/>
                <w:sz w:val="24"/>
              </w:rPr>
              <w:t xml:space="preserve">Methods of Sampling for Agricultural Machinery and Equipment: Part 1 Hand </w:t>
            </w:r>
            <w:r>
              <w:rPr>
                <w:rFonts w:ascii="Times New Roman" w:eastAsia="Liberation Serif" w:hAnsi="Times New Roman" w:cs="Times New Roman" w:hint="default"/>
                <w:bCs/>
                <w:color w:val="000000"/>
                <w:sz w:val="24"/>
              </w:rPr>
              <w:t>–</w:t>
            </w:r>
            <w:r>
              <w:rPr>
                <w:rFonts w:ascii="Times New Roman" w:eastAsia="Liberation Serif" w:hAnsi="Times New Roman" w:cs="Times New Roman"/>
                <w:bCs/>
                <w:color w:val="000000"/>
                <w:sz w:val="24"/>
              </w:rPr>
              <w:t xml:space="preserve"> Tools and Hand </w:t>
            </w:r>
            <w:r>
              <w:rPr>
                <w:rFonts w:ascii="Times New Roman" w:eastAsia="Liberation Serif" w:hAnsi="Times New Roman" w:cs="Times New Roman" w:hint="default"/>
                <w:bCs/>
                <w:color w:val="000000"/>
                <w:sz w:val="24"/>
              </w:rPr>
              <w:t>–</w:t>
            </w:r>
            <w:r>
              <w:rPr>
                <w:rFonts w:ascii="Times New Roman" w:eastAsia="Liberation Serif" w:hAnsi="Times New Roman" w:cs="Times New Roman"/>
                <w:bCs/>
                <w:color w:val="000000"/>
                <w:sz w:val="24"/>
              </w:rPr>
              <w:t xml:space="preserve"> Operated / Animal Drawn Equipment (</w:t>
            </w:r>
            <w:r>
              <w:rPr>
                <w:rFonts w:ascii="Times New Roman" w:eastAsia="Liberation Serif" w:hAnsi="Times New Roman" w:cs="Times New Roman"/>
                <w:bCs/>
                <w:i/>
                <w:iCs/>
                <w:color w:val="000000"/>
                <w:sz w:val="24"/>
              </w:rPr>
              <w:t xml:space="preserve">first </w:t>
            </w:r>
            <w:r>
              <w:rPr>
                <w:rFonts w:ascii="Times New Roman" w:eastAsia="Liberation Serif" w:hAnsi="Times New Roman" w:cs="Times New Roman" w:hint="default"/>
                <w:bCs/>
                <w:i/>
                <w:iCs/>
                <w:color w:val="000000"/>
                <w:sz w:val="24"/>
              </w:rPr>
              <w:t>r</w:t>
            </w:r>
            <w:r>
              <w:rPr>
                <w:rFonts w:ascii="Times New Roman" w:eastAsia="Liberation Serif" w:hAnsi="Times New Roman" w:cs="Times New Roman"/>
                <w:bCs/>
                <w:i/>
                <w:iCs/>
                <w:color w:val="000000"/>
                <w:sz w:val="24"/>
              </w:rPr>
              <w:t>evision</w:t>
            </w:r>
            <w:r>
              <w:rPr>
                <w:rFonts w:ascii="Times New Roman" w:eastAsia="Liberation Serif" w:hAnsi="Times New Roman" w:cs="Times New Roman"/>
                <w:bCs/>
                <w:color w:val="000000"/>
                <w:sz w:val="24"/>
              </w:rPr>
              <w:t>)</w:t>
            </w:r>
          </w:p>
        </w:tc>
      </w:tr>
    </w:tbl>
    <w:p w14:paraId="0FAF61B8" w14:textId="77777777" w:rsidR="00673E56" w:rsidRDefault="00673E56" w:rsidP="00673E56">
      <w:pPr>
        <w:jc w:val="both"/>
        <w:rPr>
          <w:rFonts w:ascii="Times New Roman" w:hAnsi="Times New Roman" w:cs="Times New Roman"/>
          <w:sz w:val="24"/>
          <w:szCs w:val="24"/>
        </w:rPr>
      </w:pPr>
    </w:p>
    <w:p w14:paraId="564499CC" w14:textId="77777777" w:rsidR="00A24E24" w:rsidRDefault="00911558" w:rsidP="00733C38">
      <w:pPr>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14:anchorId="1C841AD9" wp14:editId="1306B0FB">
            <wp:extent cx="5731510" cy="6297295"/>
            <wp:effectExtent l="0" t="0" r="0" b="1905"/>
            <wp:docPr id="2111702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02495" name="Picture 2111702495"/>
                    <pic:cNvPicPr/>
                  </pic:nvPicPr>
                  <pic:blipFill>
                    <a:blip r:embed="rId8">
                      <a:extLst>
                        <a:ext uri="{28A0092B-C50C-407E-A947-70E740481C1C}">
                          <a14:useLocalDpi xmlns:a14="http://schemas.microsoft.com/office/drawing/2010/main" val="0"/>
                        </a:ext>
                      </a:extLst>
                    </a:blip>
                    <a:stretch>
                      <a:fillRect/>
                    </a:stretch>
                  </pic:blipFill>
                  <pic:spPr>
                    <a:xfrm>
                      <a:off x="0" y="0"/>
                      <a:ext cx="5731510" cy="6297295"/>
                    </a:xfrm>
                    <a:prstGeom prst="rect">
                      <a:avLst/>
                    </a:prstGeom>
                  </pic:spPr>
                </pic:pic>
              </a:graphicData>
            </a:graphic>
          </wp:inline>
        </w:drawing>
      </w:r>
    </w:p>
    <w:p w14:paraId="20CD0BAA" w14:textId="79473C0D" w:rsidR="00FE2C1E" w:rsidRPr="00AD3CF2" w:rsidRDefault="00733C38" w:rsidP="00733C38">
      <w:pPr>
        <w:jc w:val="center"/>
        <w:rPr>
          <w:rFonts w:ascii="Times New Roman" w:hAnsi="Times New Roman" w:cs="Times New Roman"/>
          <w:sz w:val="16"/>
          <w:szCs w:val="16"/>
        </w:rPr>
      </w:pPr>
      <w:r w:rsidRPr="00AD3CF2">
        <w:rPr>
          <w:rFonts w:ascii="Times New Roman" w:hAnsi="Times New Roman" w:cs="Times New Roman"/>
          <w:sz w:val="24"/>
          <w:szCs w:val="24"/>
        </w:rPr>
        <w:t>F</w:t>
      </w:r>
      <w:r w:rsidRPr="00AD3CF2">
        <w:rPr>
          <w:rFonts w:ascii="Times New Roman" w:hAnsi="Times New Roman" w:cs="Times New Roman"/>
          <w:sz w:val="16"/>
          <w:szCs w:val="16"/>
        </w:rPr>
        <w:t>IG</w:t>
      </w:r>
      <w:r w:rsidR="002A1149">
        <w:rPr>
          <w:rFonts w:ascii="Times New Roman" w:hAnsi="Times New Roman" w:cs="Times New Roman"/>
          <w:sz w:val="16"/>
          <w:szCs w:val="16"/>
        </w:rPr>
        <w:t>.</w:t>
      </w:r>
      <w:r w:rsidRPr="00AD3CF2">
        <w:rPr>
          <w:rFonts w:ascii="Times New Roman" w:hAnsi="Times New Roman" w:cs="Times New Roman"/>
          <w:sz w:val="24"/>
          <w:szCs w:val="24"/>
        </w:rPr>
        <w:t xml:space="preserve"> 1 T</w:t>
      </w:r>
      <w:r w:rsidRPr="00AD3CF2">
        <w:rPr>
          <w:rFonts w:ascii="Times New Roman" w:hAnsi="Times New Roman" w:cs="Times New Roman"/>
          <w:sz w:val="16"/>
          <w:szCs w:val="16"/>
        </w:rPr>
        <w:t>YPICAL</w:t>
      </w:r>
      <w:r w:rsidRPr="00AD3CF2">
        <w:rPr>
          <w:rFonts w:ascii="Times New Roman" w:hAnsi="Times New Roman" w:cs="Times New Roman"/>
          <w:sz w:val="24"/>
          <w:szCs w:val="24"/>
        </w:rPr>
        <w:t xml:space="preserve"> D</w:t>
      </w:r>
      <w:r w:rsidRPr="00AD3CF2">
        <w:rPr>
          <w:rFonts w:ascii="Times New Roman" w:hAnsi="Times New Roman" w:cs="Times New Roman"/>
          <w:sz w:val="16"/>
          <w:szCs w:val="16"/>
        </w:rPr>
        <w:t xml:space="preserve">RAWING </w:t>
      </w:r>
      <w:r w:rsidRPr="00AD3CF2">
        <w:rPr>
          <w:rFonts w:ascii="Times New Roman" w:hAnsi="Times New Roman" w:cs="Times New Roman"/>
          <w:sz w:val="24"/>
          <w:szCs w:val="24"/>
        </w:rPr>
        <w:t>O</w:t>
      </w:r>
      <w:r w:rsidRPr="00AD3CF2">
        <w:rPr>
          <w:rFonts w:ascii="Times New Roman" w:hAnsi="Times New Roman" w:cs="Times New Roman"/>
          <w:sz w:val="16"/>
          <w:szCs w:val="16"/>
        </w:rPr>
        <w:t>F</w:t>
      </w:r>
      <w:r w:rsidRPr="00AD3CF2">
        <w:rPr>
          <w:rFonts w:ascii="Times New Roman" w:hAnsi="Times New Roman" w:cs="Times New Roman"/>
          <w:sz w:val="24"/>
          <w:szCs w:val="24"/>
        </w:rPr>
        <w:t xml:space="preserve"> M</w:t>
      </w:r>
      <w:r w:rsidRPr="00AD3CF2">
        <w:rPr>
          <w:rFonts w:ascii="Times New Roman" w:hAnsi="Times New Roman" w:cs="Times New Roman"/>
          <w:sz w:val="16"/>
          <w:szCs w:val="16"/>
        </w:rPr>
        <w:t>ANUALLY</w:t>
      </w:r>
      <w:r w:rsidRPr="00AD3CF2">
        <w:rPr>
          <w:rFonts w:ascii="Times New Roman" w:hAnsi="Times New Roman" w:cs="Times New Roman"/>
          <w:sz w:val="24"/>
          <w:szCs w:val="24"/>
        </w:rPr>
        <w:t>-O</w:t>
      </w:r>
      <w:r w:rsidRPr="00AD3CF2">
        <w:rPr>
          <w:rFonts w:ascii="Times New Roman" w:hAnsi="Times New Roman" w:cs="Times New Roman"/>
          <w:sz w:val="16"/>
          <w:szCs w:val="16"/>
        </w:rPr>
        <w:t>PERATED</w:t>
      </w:r>
      <w:r w:rsidRPr="00AD3CF2">
        <w:rPr>
          <w:rFonts w:ascii="Times New Roman" w:hAnsi="Times New Roman" w:cs="Times New Roman"/>
          <w:sz w:val="24"/>
          <w:szCs w:val="24"/>
        </w:rPr>
        <w:t xml:space="preserve"> C</w:t>
      </w:r>
      <w:r w:rsidRPr="00AD3CF2">
        <w:rPr>
          <w:rFonts w:ascii="Times New Roman" w:hAnsi="Times New Roman" w:cs="Times New Roman"/>
          <w:sz w:val="16"/>
          <w:szCs w:val="16"/>
        </w:rPr>
        <w:t>HAFF</w:t>
      </w:r>
      <w:r w:rsidRPr="00AD3CF2">
        <w:rPr>
          <w:rFonts w:ascii="Times New Roman" w:hAnsi="Times New Roman" w:cs="Times New Roman"/>
          <w:sz w:val="24"/>
          <w:szCs w:val="24"/>
        </w:rPr>
        <w:t xml:space="preserve"> C</w:t>
      </w:r>
      <w:r w:rsidRPr="00AD3CF2">
        <w:rPr>
          <w:rFonts w:ascii="Times New Roman" w:hAnsi="Times New Roman" w:cs="Times New Roman"/>
          <w:sz w:val="16"/>
          <w:szCs w:val="16"/>
        </w:rPr>
        <w:t>UTTER</w:t>
      </w:r>
    </w:p>
    <w:p w14:paraId="75454974" w14:textId="77777777" w:rsidR="00673A50" w:rsidRPr="00673A50" w:rsidRDefault="00673A50" w:rsidP="00673A50">
      <w:pPr>
        <w:jc w:val="both"/>
        <w:rPr>
          <w:rFonts w:ascii="Times New Roman" w:hAnsi="Times New Roman" w:cs="Times New Roman"/>
          <w:b/>
          <w:bCs/>
          <w:sz w:val="24"/>
          <w:szCs w:val="24"/>
        </w:rPr>
      </w:pPr>
      <w:r w:rsidRPr="00673A50">
        <w:rPr>
          <w:rFonts w:ascii="Times New Roman" w:hAnsi="Times New Roman" w:cs="Times New Roman"/>
          <w:b/>
          <w:bCs/>
          <w:sz w:val="24"/>
          <w:szCs w:val="24"/>
        </w:rPr>
        <w:t xml:space="preserve">3 </w:t>
      </w:r>
      <w:r w:rsidR="00E2538F" w:rsidRPr="00673A50">
        <w:rPr>
          <w:rFonts w:ascii="Times New Roman" w:hAnsi="Times New Roman" w:cs="Times New Roman"/>
          <w:b/>
          <w:bCs/>
          <w:sz w:val="24"/>
          <w:szCs w:val="24"/>
        </w:rPr>
        <w:t>MATERIALS</w:t>
      </w:r>
    </w:p>
    <w:p w14:paraId="7E1FD907" w14:textId="6A41BA70" w:rsidR="00673A50" w:rsidRPr="00673A50" w:rsidRDefault="00673A50" w:rsidP="00673A50">
      <w:pPr>
        <w:jc w:val="both"/>
        <w:rPr>
          <w:rFonts w:ascii="Times New Roman" w:hAnsi="Times New Roman" w:cs="Times New Roman"/>
          <w:sz w:val="24"/>
          <w:szCs w:val="24"/>
        </w:rPr>
      </w:pPr>
      <w:r w:rsidRPr="00673A50">
        <w:rPr>
          <w:rFonts w:ascii="Times New Roman" w:hAnsi="Times New Roman" w:cs="Times New Roman"/>
          <w:b/>
          <w:bCs/>
          <w:sz w:val="24"/>
          <w:szCs w:val="24"/>
        </w:rPr>
        <w:t xml:space="preserve">3.1 </w:t>
      </w:r>
      <w:r w:rsidRPr="00673A50">
        <w:rPr>
          <w:rFonts w:ascii="Times New Roman" w:hAnsi="Times New Roman" w:cs="Times New Roman"/>
          <w:sz w:val="24"/>
          <w:szCs w:val="24"/>
        </w:rPr>
        <w:t>The material for construction of various</w:t>
      </w:r>
      <w:r>
        <w:rPr>
          <w:rFonts w:ascii="Times New Roman" w:hAnsi="Times New Roman" w:cs="Times New Roman"/>
          <w:sz w:val="24"/>
          <w:szCs w:val="24"/>
        </w:rPr>
        <w:t xml:space="preserve"> </w:t>
      </w:r>
      <w:r w:rsidRPr="00673A50">
        <w:rPr>
          <w:rFonts w:ascii="Times New Roman" w:hAnsi="Times New Roman" w:cs="Times New Roman"/>
          <w:sz w:val="24"/>
          <w:szCs w:val="24"/>
        </w:rPr>
        <w:t>components of the chaff cutter, other than blade, shall</w:t>
      </w:r>
      <w:r>
        <w:rPr>
          <w:rFonts w:ascii="Times New Roman" w:hAnsi="Times New Roman" w:cs="Times New Roman"/>
          <w:sz w:val="24"/>
          <w:szCs w:val="24"/>
        </w:rPr>
        <w:t xml:space="preserve"> </w:t>
      </w:r>
      <w:r w:rsidRPr="00673A50">
        <w:rPr>
          <w:rFonts w:ascii="Times New Roman" w:hAnsi="Times New Roman" w:cs="Times New Roman"/>
          <w:sz w:val="24"/>
          <w:szCs w:val="24"/>
        </w:rPr>
        <w:t xml:space="preserve">be as given in </w:t>
      </w:r>
      <w:r w:rsidRPr="00673A50">
        <w:rPr>
          <w:rFonts w:ascii="Times New Roman" w:hAnsi="Times New Roman" w:cs="Times New Roman"/>
          <w:i/>
          <w:iCs/>
          <w:sz w:val="24"/>
          <w:szCs w:val="24"/>
        </w:rPr>
        <w:t>col</w:t>
      </w:r>
      <w:r w:rsidRPr="00673A50">
        <w:rPr>
          <w:rFonts w:ascii="Times New Roman" w:hAnsi="Times New Roman" w:cs="Times New Roman"/>
          <w:sz w:val="24"/>
          <w:szCs w:val="24"/>
        </w:rPr>
        <w:t xml:space="preserve"> 3 of Table 1. The material </w:t>
      </w:r>
      <w:r w:rsidR="001570C2">
        <w:rPr>
          <w:rFonts w:ascii="Times New Roman" w:hAnsi="Times New Roman" w:cs="Times New Roman"/>
          <w:sz w:val="24"/>
          <w:szCs w:val="24"/>
        </w:rPr>
        <w:t>shall</w:t>
      </w:r>
      <w:r>
        <w:rPr>
          <w:rFonts w:ascii="Times New Roman" w:hAnsi="Times New Roman" w:cs="Times New Roman"/>
          <w:sz w:val="24"/>
          <w:szCs w:val="24"/>
        </w:rPr>
        <w:t xml:space="preserve"> </w:t>
      </w:r>
      <w:r w:rsidRPr="00673A50">
        <w:rPr>
          <w:rFonts w:ascii="Times New Roman" w:hAnsi="Times New Roman" w:cs="Times New Roman"/>
          <w:sz w:val="24"/>
          <w:szCs w:val="24"/>
        </w:rPr>
        <w:t xml:space="preserve">conform to Indian Standards given in </w:t>
      </w:r>
      <w:r w:rsidRPr="00673A50">
        <w:rPr>
          <w:rFonts w:ascii="Times New Roman" w:hAnsi="Times New Roman" w:cs="Times New Roman"/>
          <w:i/>
          <w:iCs/>
          <w:sz w:val="24"/>
          <w:szCs w:val="24"/>
        </w:rPr>
        <w:t>col</w:t>
      </w:r>
      <w:r>
        <w:rPr>
          <w:rFonts w:ascii="Times New Roman" w:hAnsi="Times New Roman" w:cs="Times New Roman"/>
          <w:sz w:val="24"/>
          <w:szCs w:val="24"/>
        </w:rPr>
        <w:t xml:space="preserve"> 4</w:t>
      </w:r>
      <w:r w:rsidRPr="00673A50">
        <w:rPr>
          <w:rFonts w:ascii="Times New Roman" w:hAnsi="Times New Roman" w:cs="Times New Roman"/>
          <w:sz w:val="24"/>
          <w:szCs w:val="24"/>
        </w:rPr>
        <w:t xml:space="preserve"> of Table 1.</w:t>
      </w:r>
    </w:p>
    <w:p w14:paraId="26D5E558" w14:textId="17C94F18" w:rsidR="005155A0" w:rsidRDefault="00673A50" w:rsidP="005155A0">
      <w:pPr>
        <w:jc w:val="both"/>
        <w:rPr>
          <w:rFonts w:ascii="Times New Roman" w:hAnsi="Times New Roman" w:cs="Times New Roman"/>
          <w:sz w:val="24"/>
          <w:szCs w:val="24"/>
        </w:rPr>
      </w:pPr>
      <w:r w:rsidRPr="005B441F">
        <w:rPr>
          <w:rFonts w:ascii="Times New Roman" w:hAnsi="Times New Roman" w:cs="Times New Roman"/>
          <w:b/>
          <w:bCs/>
          <w:sz w:val="24"/>
          <w:szCs w:val="24"/>
        </w:rPr>
        <w:t>3.2</w:t>
      </w:r>
      <w:r w:rsidRPr="00673A50">
        <w:rPr>
          <w:rFonts w:ascii="Times New Roman" w:hAnsi="Times New Roman" w:cs="Times New Roman"/>
          <w:sz w:val="24"/>
          <w:szCs w:val="24"/>
        </w:rPr>
        <w:t xml:space="preserve"> </w:t>
      </w:r>
      <w:r w:rsidR="005155A0" w:rsidRPr="00F37925">
        <w:rPr>
          <w:rFonts w:ascii="Times New Roman" w:hAnsi="Times New Roman" w:cs="Times New Roman"/>
          <w:sz w:val="24"/>
          <w:szCs w:val="24"/>
        </w:rPr>
        <w:t>The chemical composition of the steels to be</w:t>
      </w:r>
      <w:r w:rsidR="005155A0">
        <w:rPr>
          <w:rFonts w:ascii="Times New Roman" w:hAnsi="Times New Roman" w:cs="Times New Roman"/>
          <w:sz w:val="24"/>
          <w:szCs w:val="24"/>
        </w:rPr>
        <w:t xml:space="preserve"> </w:t>
      </w:r>
      <w:r w:rsidR="005155A0" w:rsidRPr="00F37925">
        <w:rPr>
          <w:rFonts w:ascii="Times New Roman" w:hAnsi="Times New Roman" w:cs="Times New Roman"/>
          <w:sz w:val="24"/>
          <w:szCs w:val="24"/>
        </w:rPr>
        <w:t>used for the</w:t>
      </w:r>
      <w:r w:rsidR="005155A0">
        <w:rPr>
          <w:rFonts w:ascii="Times New Roman" w:hAnsi="Times New Roman" w:cs="Times New Roman"/>
          <w:sz w:val="24"/>
          <w:szCs w:val="24"/>
        </w:rPr>
        <w:t xml:space="preserve"> </w:t>
      </w:r>
      <w:r w:rsidR="005155A0" w:rsidRPr="00F37925">
        <w:rPr>
          <w:rFonts w:ascii="Times New Roman" w:hAnsi="Times New Roman" w:cs="Times New Roman"/>
          <w:sz w:val="24"/>
          <w:szCs w:val="24"/>
        </w:rPr>
        <w:t>manufacture of blades shall be as</w:t>
      </w:r>
      <w:r w:rsidR="005155A0">
        <w:rPr>
          <w:rFonts w:ascii="Times New Roman" w:hAnsi="Times New Roman" w:cs="Times New Roman"/>
          <w:sz w:val="24"/>
          <w:szCs w:val="24"/>
        </w:rPr>
        <w:t xml:space="preserve"> </w:t>
      </w:r>
      <w:r w:rsidR="005155A0" w:rsidRPr="00F37925">
        <w:rPr>
          <w:rFonts w:ascii="Times New Roman" w:hAnsi="Times New Roman" w:cs="Times New Roman"/>
          <w:sz w:val="24"/>
          <w:szCs w:val="24"/>
        </w:rPr>
        <w:t>follows:</w:t>
      </w:r>
    </w:p>
    <w:p w14:paraId="76CC27EC" w14:textId="77777777" w:rsidR="005155A0" w:rsidRPr="005155A0" w:rsidRDefault="005155A0" w:rsidP="005155A0">
      <w:pPr>
        <w:pStyle w:val="ListParagraph"/>
        <w:numPr>
          <w:ilvl w:val="0"/>
          <w:numId w:val="6"/>
        </w:numPr>
        <w:spacing w:after="0"/>
        <w:jc w:val="both"/>
        <w:rPr>
          <w:rFonts w:ascii="Times New Roman" w:hAnsi="Times New Roman" w:cs="Times New Roman"/>
          <w:b/>
          <w:sz w:val="24"/>
          <w:szCs w:val="24"/>
        </w:rPr>
      </w:pPr>
      <w:r w:rsidRPr="005155A0">
        <w:rPr>
          <w:rFonts w:ascii="Times New Roman" w:hAnsi="Times New Roman" w:cs="Times New Roman"/>
          <w:b/>
          <w:sz w:val="24"/>
          <w:szCs w:val="24"/>
        </w:rPr>
        <w:t>Carbon steel</w:t>
      </w:r>
    </w:p>
    <w:p w14:paraId="11248977" w14:textId="77777777" w:rsidR="005155A0" w:rsidRDefault="005155A0" w:rsidP="005155A0">
      <w:pPr>
        <w:spacing w:after="0"/>
        <w:ind w:left="720"/>
        <w:jc w:val="both"/>
        <w:rPr>
          <w:rFonts w:ascii="Times New Roman" w:hAnsi="Times New Roman" w:cs="Times New Roman"/>
          <w:sz w:val="24"/>
          <w:szCs w:val="24"/>
        </w:rPr>
      </w:pPr>
      <w:r w:rsidRPr="00F37925">
        <w:rPr>
          <w:rFonts w:ascii="Times New Roman" w:hAnsi="Times New Roman" w:cs="Times New Roman"/>
          <w:sz w:val="24"/>
          <w:szCs w:val="24"/>
        </w:rPr>
        <w:t>Carbon</w:t>
      </w:r>
      <w:r>
        <w:rPr>
          <w:rFonts w:ascii="Times New Roman" w:hAnsi="Times New Roman" w:cs="Times New Roman"/>
          <w:sz w:val="24"/>
          <w:szCs w:val="24"/>
        </w:rPr>
        <w:tab/>
      </w:r>
      <w:r>
        <w:rPr>
          <w:rFonts w:ascii="Times New Roman" w:hAnsi="Times New Roman" w:cs="Times New Roman"/>
          <w:sz w:val="24"/>
          <w:szCs w:val="24"/>
        </w:rPr>
        <w:tab/>
        <w:t>0.60 to 0.90 percent</w:t>
      </w:r>
    </w:p>
    <w:p w14:paraId="41BA4FF4" w14:textId="77777777" w:rsidR="005155A0" w:rsidRPr="00F37925" w:rsidRDefault="005155A0" w:rsidP="005155A0">
      <w:pPr>
        <w:spacing w:after="0"/>
        <w:ind w:left="720"/>
        <w:jc w:val="both"/>
        <w:rPr>
          <w:rFonts w:ascii="Times New Roman" w:hAnsi="Times New Roman" w:cs="Times New Roman"/>
          <w:sz w:val="24"/>
          <w:szCs w:val="24"/>
        </w:rPr>
      </w:pPr>
      <w:r w:rsidRPr="00F37925">
        <w:rPr>
          <w:rFonts w:ascii="Times New Roman" w:hAnsi="Times New Roman" w:cs="Times New Roman"/>
          <w:sz w:val="24"/>
          <w:szCs w:val="24"/>
        </w:rPr>
        <w:t>Silicon</w:t>
      </w:r>
      <w:r>
        <w:rPr>
          <w:rFonts w:ascii="Times New Roman" w:hAnsi="Times New Roman" w:cs="Times New Roman"/>
          <w:sz w:val="24"/>
          <w:szCs w:val="24"/>
        </w:rPr>
        <w:tab/>
      </w:r>
      <w:r>
        <w:rPr>
          <w:rFonts w:ascii="Times New Roman" w:hAnsi="Times New Roman" w:cs="Times New Roman"/>
          <w:sz w:val="24"/>
          <w:szCs w:val="24"/>
        </w:rPr>
        <w:tab/>
        <w:t>0.10 to 0.40 percent</w:t>
      </w:r>
    </w:p>
    <w:p w14:paraId="239A268C" w14:textId="77777777" w:rsidR="005155A0" w:rsidRPr="00F37925" w:rsidRDefault="005155A0" w:rsidP="005155A0">
      <w:pPr>
        <w:spacing w:after="0"/>
        <w:ind w:left="720"/>
        <w:jc w:val="both"/>
        <w:rPr>
          <w:rFonts w:ascii="Times New Roman" w:hAnsi="Times New Roman" w:cs="Times New Roman"/>
          <w:sz w:val="24"/>
          <w:szCs w:val="24"/>
        </w:rPr>
      </w:pPr>
      <w:r w:rsidRPr="00F37925">
        <w:rPr>
          <w:rFonts w:ascii="Times New Roman" w:hAnsi="Times New Roman" w:cs="Times New Roman"/>
          <w:sz w:val="24"/>
          <w:szCs w:val="24"/>
        </w:rPr>
        <w:lastRenderedPageBreak/>
        <w:t>Manganese</w:t>
      </w:r>
      <w:r>
        <w:rPr>
          <w:rFonts w:ascii="Times New Roman" w:hAnsi="Times New Roman" w:cs="Times New Roman"/>
          <w:sz w:val="24"/>
          <w:szCs w:val="24"/>
        </w:rPr>
        <w:tab/>
        <w:t>0.50 to 1.0 percent</w:t>
      </w:r>
    </w:p>
    <w:p w14:paraId="6BC599B4" w14:textId="77777777" w:rsidR="005155A0" w:rsidRPr="00F37925" w:rsidRDefault="005155A0" w:rsidP="005155A0">
      <w:pPr>
        <w:spacing w:after="0"/>
        <w:ind w:left="720"/>
        <w:jc w:val="both"/>
        <w:rPr>
          <w:rFonts w:ascii="Times New Roman" w:hAnsi="Times New Roman" w:cs="Times New Roman"/>
          <w:sz w:val="24"/>
          <w:szCs w:val="24"/>
        </w:rPr>
      </w:pPr>
      <w:r w:rsidRPr="00F37925">
        <w:rPr>
          <w:rFonts w:ascii="Times New Roman" w:hAnsi="Times New Roman" w:cs="Times New Roman"/>
          <w:sz w:val="24"/>
          <w:szCs w:val="24"/>
        </w:rPr>
        <w:t>Sulphur</w:t>
      </w:r>
      <w:r>
        <w:rPr>
          <w:rFonts w:ascii="Times New Roman" w:hAnsi="Times New Roman" w:cs="Times New Roman"/>
          <w:sz w:val="24"/>
          <w:szCs w:val="24"/>
        </w:rPr>
        <w:tab/>
        <w:t xml:space="preserve">0.05 percent, </w:t>
      </w:r>
      <w:r w:rsidRPr="00C901B7">
        <w:rPr>
          <w:rFonts w:ascii="Times New Roman" w:hAnsi="Times New Roman" w:cs="Times New Roman"/>
          <w:i/>
          <w:iCs/>
          <w:sz w:val="24"/>
          <w:szCs w:val="24"/>
        </w:rPr>
        <w:t>Max</w:t>
      </w:r>
    </w:p>
    <w:p w14:paraId="16A68E39" w14:textId="77777777" w:rsidR="005155A0" w:rsidRDefault="005155A0" w:rsidP="005155A0">
      <w:pPr>
        <w:spacing w:after="0"/>
        <w:ind w:left="720"/>
        <w:jc w:val="both"/>
        <w:rPr>
          <w:rFonts w:ascii="Times New Roman" w:hAnsi="Times New Roman" w:cs="Times New Roman"/>
          <w:sz w:val="24"/>
          <w:szCs w:val="24"/>
        </w:rPr>
      </w:pPr>
      <w:r w:rsidRPr="00F37925">
        <w:rPr>
          <w:rFonts w:ascii="Times New Roman" w:hAnsi="Times New Roman" w:cs="Times New Roman"/>
          <w:sz w:val="24"/>
          <w:szCs w:val="24"/>
        </w:rPr>
        <w:t>Phosphorous</w:t>
      </w:r>
      <w:r>
        <w:rPr>
          <w:rFonts w:ascii="Times New Roman" w:hAnsi="Times New Roman" w:cs="Times New Roman"/>
          <w:sz w:val="24"/>
          <w:szCs w:val="24"/>
        </w:rPr>
        <w:tab/>
        <w:t xml:space="preserve">0.05 percent, </w:t>
      </w:r>
      <w:r w:rsidRPr="00C901B7">
        <w:rPr>
          <w:rFonts w:ascii="Times New Roman" w:hAnsi="Times New Roman" w:cs="Times New Roman"/>
          <w:i/>
          <w:iCs/>
          <w:sz w:val="24"/>
          <w:szCs w:val="24"/>
        </w:rPr>
        <w:t>Max</w:t>
      </w:r>
      <w:r>
        <w:rPr>
          <w:rFonts w:ascii="Times New Roman" w:hAnsi="Times New Roman" w:cs="Times New Roman"/>
          <w:sz w:val="24"/>
          <w:szCs w:val="24"/>
        </w:rPr>
        <w:t>.</w:t>
      </w:r>
    </w:p>
    <w:p w14:paraId="0EAACF8A" w14:textId="77777777" w:rsidR="005155A0" w:rsidRDefault="005155A0" w:rsidP="005155A0">
      <w:pPr>
        <w:spacing w:after="0"/>
        <w:ind w:left="720"/>
        <w:jc w:val="both"/>
        <w:rPr>
          <w:rFonts w:ascii="Times New Roman" w:hAnsi="Times New Roman" w:cs="Times New Roman"/>
          <w:sz w:val="24"/>
          <w:szCs w:val="24"/>
        </w:rPr>
      </w:pPr>
    </w:p>
    <w:p w14:paraId="49E8A8C4" w14:textId="77777777" w:rsidR="005155A0" w:rsidRPr="005155A0" w:rsidRDefault="005155A0" w:rsidP="005155A0">
      <w:pPr>
        <w:pStyle w:val="ListParagraph"/>
        <w:numPr>
          <w:ilvl w:val="0"/>
          <w:numId w:val="6"/>
        </w:numPr>
        <w:jc w:val="both"/>
        <w:rPr>
          <w:rFonts w:ascii="Times New Roman" w:hAnsi="Times New Roman" w:cs="Times New Roman"/>
          <w:b/>
          <w:sz w:val="24"/>
          <w:szCs w:val="24"/>
        </w:rPr>
      </w:pPr>
      <w:r w:rsidRPr="005155A0">
        <w:rPr>
          <w:rFonts w:ascii="Times New Roman" w:hAnsi="Times New Roman" w:cs="Times New Roman"/>
          <w:b/>
          <w:sz w:val="24"/>
          <w:szCs w:val="24"/>
        </w:rPr>
        <w:t>Alloy steel</w:t>
      </w:r>
    </w:p>
    <w:p w14:paraId="7D9F338D" w14:textId="77777777" w:rsidR="005155A0" w:rsidRPr="000059B7" w:rsidRDefault="005155A0" w:rsidP="005155A0">
      <w:pPr>
        <w:pStyle w:val="ListParagraph"/>
        <w:jc w:val="both"/>
        <w:rPr>
          <w:rFonts w:ascii="Times New Roman" w:hAnsi="Times New Roman" w:cs="Times New Roman"/>
          <w:sz w:val="24"/>
          <w:szCs w:val="24"/>
        </w:rPr>
      </w:pPr>
      <w:r w:rsidRPr="000059B7">
        <w:rPr>
          <w:rFonts w:ascii="Times New Roman" w:hAnsi="Times New Roman" w:cs="Times New Roman"/>
          <w:sz w:val="24"/>
          <w:szCs w:val="24"/>
        </w:rPr>
        <w:t>Carbon</w:t>
      </w:r>
      <w:r w:rsidRPr="000059B7">
        <w:rPr>
          <w:rFonts w:ascii="Times New Roman" w:hAnsi="Times New Roman" w:cs="Times New Roman"/>
          <w:sz w:val="24"/>
          <w:szCs w:val="24"/>
        </w:rPr>
        <w:tab/>
      </w:r>
      <w:r w:rsidRPr="000059B7">
        <w:rPr>
          <w:rFonts w:ascii="Times New Roman" w:hAnsi="Times New Roman" w:cs="Times New Roman"/>
          <w:sz w:val="24"/>
          <w:szCs w:val="24"/>
        </w:rPr>
        <w:tab/>
        <w:t>0.</w:t>
      </w:r>
      <w:r>
        <w:rPr>
          <w:rFonts w:ascii="Times New Roman" w:hAnsi="Times New Roman" w:cs="Times New Roman"/>
          <w:sz w:val="24"/>
          <w:szCs w:val="24"/>
        </w:rPr>
        <w:t>55</w:t>
      </w:r>
      <w:r w:rsidRPr="000059B7">
        <w:rPr>
          <w:rFonts w:ascii="Times New Roman" w:hAnsi="Times New Roman" w:cs="Times New Roman"/>
          <w:sz w:val="24"/>
          <w:szCs w:val="24"/>
        </w:rPr>
        <w:t xml:space="preserve"> to 0.90 percent</w:t>
      </w:r>
    </w:p>
    <w:p w14:paraId="5F89ABF2" w14:textId="77777777" w:rsidR="005155A0" w:rsidRPr="000059B7" w:rsidRDefault="005155A0" w:rsidP="005155A0">
      <w:pPr>
        <w:pStyle w:val="ListParagraph"/>
        <w:jc w:val="both"/>
        <w:rPr>
          <w:rFonts w:ascii="Times New Roman" w:hAnsi="Times New Roman" w:cs="Times New Roman"/>
          <w:sz w:val="24"/>
          <w:szCs w:val="24"/>
        </w:rPr>
      </w:pPr>
      <w:r w:rsidRPr="000059B7">
        <w:rPr>
          <w:rFonts w:ascii="Times New Roman" w:hAnsi="Times New Roman" w:cs="Times New Roman"/>
          <w:sz w:val="24"/>
          <w:szCs w:val="24"/>
        </w:rPr>
        <w:t>Silicon</w:t>
      </w:r>
      <w:r w:rsidRPr="000059B7">
        <w:rPr>
          <w:rFonts w:ascii="Times New Roman" w:hAnsi="Times New Roman" w:cs="Times New Roman"/>
          <w:sz w:val="24"/>
          <w:szCs w:val="24"/>
        </w:rPr>
        <w:tab/>
      </w:r>
      <w:r w:rsidRPr="000059B7">
        <w:rPr>
          <w:rFonts w:ascii="Times New Roman" w:hAnsi="Times New Roman" w:cs="Times New Roman"/>
          <w:sz w:val="24"/>
          <w:szCs w:val="24"/>
        </w:rPr>
        <w:tab/>
        <w:t>0.10 to 0.40 percent</w:t>
      </w:r>
    </w:p>
    <w:p w14:paraId="3F964931" w14:textId="4BFEDA8D" w:rsidR="005155A0" w:rsidRPr="000059B7" w:rsidRDefault="005155A0" w:rsidP="005155A0">
      <w:pPr>
        <w:pStyle w:val="ListParagraph"/>
        <w:jc w:val="both"/>
        <w:rPr>
          <w:rFonts w:ascii="Times New Roman" w:hAnsi="Times New Roman" w:cs="Times New Roman"/>
          <w:sz w:val="24"/>
          <w:szCs w:val="24"/>
        </w:rPr>
      </w:pPr>
      <w:r w:rsidRPr="000059B7">
        <w:rPr>
          <w:rFonts w:ascii="Times New Roman" w:hAnsi="Times New Roman" w:cs="Times New Roman"/>
          <w:sz w:val="24"/>
          <w:szCs w:val="24"/>
        </w:rPr>
        <w:t>Manganese</w:t>
      </w:r>
      <w:r w:rsidRPr="000059B7">
        <w:rPr>
          <w:rFonts w:ascii="Times New Roman" w:hAnsi="Times New Roman" w:cs="Times New Roman"/>
          <w:sz w:val="24"/>
          <w:szCs w:val="24"/>
        </w:rPr>
        <w:tab/>
        <w:t xml:space="preserve">0.50 to </w:t>
      </w:r>
      <w:r w:rsidR="00AD3CF2">
        <w:rPr>
          <w:rFonts w:ascii="Times New Roman" w:hAnsi="Times New Roman" w:cs="Times New Roman"/>
          <w:sz w:val="24"/>
          <w:szCs w:val="24"/>
        </w:rPr>
        <w:t>0.8</w:t>
      </w:r>
      <w:r w:rsidRPr="000059B7">
        <w:rPr>
          <w:rFonts w:ascii="Times New Roman" w:hAnsi="Times New Roman" w:cs="Times New Roman"/>
          <w:sz w:val="24"/>
          <w:szCs w:val="24"/>
        </w:rPr>
        <w:t>0 percent</w:t>
      </w:r>
    </w:p>
    <w:p w14:paraId="0382B452" w14:textId="77777777" w:rsidR="005155A0" w:rsidRPr="000059B7" w:rsidRDefault="005155A0" w:rsidP="005155A0">
      <w:pPr>
        <w:pStyle w:val="ListParagraph"/>
        <w:jc w:val="both"/>
        <w:rPr>
          <w:rFonts w:ascii="Times New Roman" w:hAnsi="Times New Roman" w:cs="Times New Roman"/>
          <w:sz w:val="24"/>
          <w:szCs w:val="24"/>
        </w:rPr>
      </w:pPr>
      <w:r w:rsidRPr="000059B7">
        <w:rPr>
          <w:rFonts w:ascii="Times New Roman" w:hAnsi="Times New Roman" w:cs="Times New Roman"/>
          <w:sz w:val="24"/>
          <w:szCs w:val="24"/>
        </w:rPr>
        <w:t>Sulphur</w:t>
      </w:r>
      <w:r w:rsidRPr="000059B7">
        <w:rPr>
          <w:rFonts w:ascii="Times New Roman" w:hAnsi="Times New Roman" w:cs="Times New Roman"/>
          <w:sz w:val="24"/>
          <w:szCs w:val="24"/>
        </w:rPr>
        <w:tab/>
        <w:t xml:space="preserve">0.05 percent, </w:t>
      </w:r>
      <w:r w:rsidRPr="000059B7">
        <w:rPr>
          <w:rFonts w:ascii="Times New Roman" w:hAnsi="Times New Roman" w:cs="Times New Roman"/>
          <w:i/>
          <w:iCs/>
          <w:sz w:val="24"/>
          <w:szCs w:val="24"/>
        </w:rPr>
        <w:t>Max</w:t>
      </w:r>
    </w:p>
    <w:p w14:paraId="484C6742" w14:textId="77777777" w:rsidR="005155A0" w:rsidRDefault="005155A0" w:rsidP="005155A0">
      <w:pPr>
        <w:pStyle w:val="ListParagraph"/>
        <w:jc w:val="both"/>
        <w:rPr>
          <w:rFonts w:ascii="Times New Roman" w:hAnsi="Times New Roman" w:cs="Times New Roman"/>
          <w:sz w:val="24"/>
          <w:szCs w:val="24"/>
        </w:rPr>
      </w:pPr>
      <w:r w:rsidRPr="000059B7">
        <w:rPr>
          <w:rFonts w:ascii="Times New Roman" w:hAnsi="Times New Roman" w:cs="Times New Roman"/>
          <w:sz w:val="24"/>
          <w:szCs w:val="24"/>
        </w:rPr>
        <w:t>Phosphorous</w:t>
      </w:r>
      <w:r w:rsidRPr="000059B7">
        <w:rPr>
          <w:rFonts w:ascii="Times New Roman" w:hAnsi="Times New Roman" w:cs="Times New Roman"/>
          <w:sz w:val="24"/>
          <w:szCs w:val="24"/>
        </w:rPr>
        <w:tab/>
        <w:t xml:space="preserve">0.05 percent, </w:t>
      </w:r>
      <w:r w:rsidRPr="000059B7">
        <w:rPr>
          <w:rFonts w:ascii="Times New Roman" w:hAnsi="Times New Roman" w:cs="Times New Roman"/>
          <w:i/>
          <w:iCs/>
          <w:sz w:val="24"/>
          <w:szCs w:val="24"/>
        </w:rPr>
        <w:t>Max</w:t>
      </w:r>
    </w:p>
    <w:p w14:paraId="36223508" w14:textId="77777777" w:rsidR="005155A0" w:rsidRPr="000059B7" w:rsidRDefault="005155A0" w:rsidP="005155A0">
      <w:pPr>
        <w:pStyle w:val="ListParagraph"/>
        <w:jc w:val="both"/>
        <w:rPr>
          <w:rFonts w:ascii="Times New Roman" w:hAnsi="Times New Roman" w:cs="Times New Roman"/>
          <w:sz w:val="24"/>
          <w:szCs w:val="24"/>
        </w:rPr>
      </w:pPr>
      <w:r w:rsidRPr="000059B7">
        <w:rPr>
          <w:rFonts w:ascii="Times New Roman" w:hAnsi="Times New Roman" w:cs="Times New Roman"/>
          <w:sz w:val="24"/>
          <w:szCs w:val="24"/>
        </w:rPr>
        <w:t>Aluminium</w:t>
      </w:r>
      <w:r>
        <w:rPr>
          <w:rFonts w:ascii="Times New Roman" w:hAnsi="Times New Roman" w:cs="Times New Roman"/>
          <w:sz w:val="24"/>
          <w:szCs w:val="24"/>
        </w:rPr>
        <w:tab/>
        <w:t xml:space="preserve">0.1 percent, </w:t>
      </w:r>
      <w:r w:rsidRPr="000059B7">
        <w:rPr>
          <w:rFonts w:ascii="Times New Roman" w:hAnsi="Times New Roman" w:cs="Times New Roman"/>
          <w:i/>
          <w:iCs/>
          <w:sz w:val="24"/>
          <w:szCs w:val="24"/>
        </w:rPr>
        <w:t>Max</w:t>
      </w:r>
    </w:p>
    <w:p w14:paraId="59593684" w14:textId="77777777" w:rsidR="005155A0" w:rsidRPr="000059B7" w:rsidRDefault="005155A0" w:rsidP="005155A0">
      <w:pPr>
        <w:pStyle w:val="ListParagraph"/>
        <w:jc w:val="both"/>
        <w:rPr>
          <w:rFonts w:ascii="Times New Roman" w:hAnsi="Times New Roman" w:cs="Times New Roman"/>
          <w:sz w:val="24"/>
          <w:szCs w:val="24"/>
        </w:rPr>
      </w:pPr>
      <w:r w:rsidRPr="000059B7">
        <w:rPr>
          <w:rFonts w:ascii="Times New Roman" w:hAnsi="Times New Roman" w:cs="Times New Roman"/>
          <w:sz w:val="24"/>
          <w:szCs w:val="24"/>
        </w:rPr>
        <w:t xml:space="preserve">Chromium </w:t>
      </w:r>
      <w:r>
        <w:rPr>
          <w:rFonts w:ascii="Times New Roman" w:hAnsi="Times New Roman" w:cs="Times New Roman"/>
          <w:sz w:val="24"/>
          <w:szCs w:val="24"/>
        </w:rPr>
        <w:tab/>
      </w:r>
      <w:r w:rsidRPr="000059B7">
        <w:rPr>
          <w:rFonts w:ascii="Times New Roman" w:hAnsi="Times New Roman" w:cs="Times New Roman"/>
          <w:sz w:val="24"/>
          <w:szCs w:val="24"/>
        </w:rPr>
        <w:t>0</w:t>
      </w:r>
      <w:r>
        <w:rPr>
          <w:rFonts w:ascii="Times New Roman" w:hAnsi="Times New Roman" w:cs="Times New Roman"/>
          <w:sz w:val="24"/>
          <w:szCs w:val="24"/>
        </w:rPr>
        <w:t>.</w:t>
      </w:r>
      <w:r w:rsidRPr="000059B7">
        <w:rPr>
          <w:rFonts w:ascii="Times New Roman" w:hAnsi="Times New Roman" w:cs="Times New Roman"/>
          <w:sz w:val="24"/>
          <w:szCs w:val="24"/>
        </w:rPr>
        <w:t>1 to 0.2 percent</w:t>
      </w:r>
      <w:r>
        <w:rPr>
          <w:rFonts w:ascii="Times New Roman" w:hAnsi="Times New Roman" w:cs="Times New Roman"/>
          <w:sz w:val="24"/>
          <w:szCs w:val="24"/>
        </w:rPr>
        <w:t>.</w:t>
      </w:r>
    </w:p>
    <w:p w14:paraId="63ACD979" w14:textId="74EF1B4C" w:rsidR="00673A50" w:rsidRDefault="005155A0" w:rsidP="00673A50">
      <w:pPr>
        <w:jc w:val="both"/>
        <w:rPr>
          <w:rFonts w:ascii="Times New Roman" w:hAnsi="Times New Roman" w:cs="Times New Roman"/>
          <w:sz w:val="24"/>
          <w:szCs w:val="24"/>
        </w:rPr>
      </w:pPr>
      <w:r>
        <w:rPr>
          <w:rFonts w:ascii="Times New Roman" w:hAnsi="Times New Roman" w:cs="Times New Roman"/>
          <w:b/>
          <w:bCs/>
          <w:sz w:val="24"/>
          <w:szCs w:val="24"/>
        </w:rPr>
        <w:t>3</w:t>
      </w:r>
      <w:r w:rsidRPr="001F09E7">
        <w:rPr>
          <w:rFonts w:ascii="Times New Roman" w:hAnsi="Times New Roman" w:cs="Times New Roman"/>
          <w:b/>
          <w:bCs/>
          <w:sz w:val="24"/>
          <w:szCs w:val="24"/>
        </w:rPr>
        <w:t>.</w:t>
      </w:r>
      <w:r>
        <w:rPr>
          <w:rFonts w:ascii="Times New Roman" w:hAnsi="Times New Roman" w:cs="Times New Roman"/>
          <w:b/>
          <w:bCs/>
          <w:sz w:val="24"/>
          <w:szCs w:val="24"/>
        </w:rPr>
        <w:t>2</w:t>
      </w:r>
      <w:r w:rsidRPr="001F09E7">
        <w:rPr>
          <w:rFonts w:ascii="Times New Roman" w:hAnsi="Times New Roman" w:cs="Times New Roman"/>
          <w:b/>
          <w:bCs/>
          <w:sz w:val="24"/>
          <w:szCs w:val="24"/>
        </w:rPr>
        <w:t>.</w:t>
      </w:r>
      <w:r w:rsidR="00140008">
        <w:rPr>
          <w:rFonts w:ascii="Times New Roman" w:hAnsi="Times New Roman" w:cs="Times New Roman"/>
          <w:b/>
          <w:bCs/>
          <w:sz w:val="24"/>
          <w:szCs w:val="24"/>
        </w:rPr>
        <w:t>1</w:t>
      </w:r>
      <w:r w:rsidRPr="00856653">
        <w:rPr>
          <w:rFonts w:ascii="Times New Roman" w:hAnsi="Times New Roman" w:cs="Times New Roman"/>
          <w:sz w:val="24"/>
          <w:szCs w:val="24"/>
        </w:rPr>
        <w:t xml:space="preserve"> Some of the typical steels that may be used are T</w:t>
      </w:r>
      <w:r>
        <w:rPr>
          <w:rFonts w:ascii="Times New Roman" w:hAnsi="Times New Roman" w:cs="Times New Roman"/>
          <w:sz w:val="24"/>
          <w:szCs w:val="24"/>
        </w:rPr>
        <w:t xml:space="preserve"> </w:t>
      </w:r>
      <w:r w:rsidRPr="00856653">
        <w:rPr>
          <w:rFonts w:ascii="Times New Roman" w:hAnsi="Times New Roman" w:cs="Times New Roman"/>
          <w:sz w:val="24"/>
          <w:szCs w:val="24"/>
        </w:rPr>
        <w:t>65, T</w:t>
      </w:r>
      <w:r>
        <w:rPr>
          <w:rFonts w:ascii="Times New Roman" w:hAnsi="Times New Roman" w:cs="Times New Roman"/>
          <w:sz w:val="24"/>
          <w:szCs w:val="24"/>
        </w:rPr>
        <w:t xml:space="preserve"> </w:t>
      </w:r>
      <w:r w:rsidRPr="00856653">
        <w:rPr>
          <w:rFonts w:ascii="Times New Roman" w:hAnsi="Times New Roman" w:cs="Times New Roman"/>
          <w:sz w:val="24"/>
          <w:szCs w:val="24"/>
        </w:rPr>
        <w:t>70</w:t>
      </w:r>
      <w:r>
        <w:rPr>
          <w:rFonts w:ascii="Times New Roman" w:hAnsi="Times New Roman" w:cs="Times New Roman"/>
          <w:sz w:val="24"/>
          <w:szCs w:val="24"/>
        </w:rPr>
        <w:t xml:space="preserve"> </w:t>
      </w:r>
      <w:r w:rsidRPr="00856653">
        <w:rPr>
          <w:rFonts w:ascii="Times New Roman" w:hAnsi="Times New Roman" w:cs="Times New Roman"/>
          <w:sz w:val="24"/>
          <w:szCs w:val="24"/>
        </w:rPr>
        <w:t>Mn</w:t>
      </w:r>
      <w:r>
        <w:rPr>
          <w:rFonts w:ascii="Times New Roman" w:hAnsi="Times New Roman" w:cs="Times New Roman"/>
          <w:sz w:val="24"/>
          <w:szCs w:val="24"/>
        </w:rPr>
        <w:t xml:space="preserve"> </w:t>
      </w:r>
      <w:r w:rsidRPr="00856653">
        <w:rPr>
          <w:rFonts w:ascii="Times New Roman" w:hAnsi="Times New Roman" w:cs="Times New Roman"/>
          <w:sz w:val="24"/>
          <w:szCs w:val="24"/>
        </w:rPr>
        <w:t>65,</w:t>
      </w:r>
      <w:r>
        <w:rPr>
          <w:rFonts w:ascii="Times New Roman" w:hAnsi="Times New Roman" w:cs="Times New Roman"/>
          <w:sz w:val="24"/>
          <w:szCs w:val="24"/>
        </w:rPr>
        <w:t xml:space="preserve"> T </w:t>
      </w:r>
      <w:r w:rsidRPr="00856653">
        <w:rPr>
          <w:rFonts w:ascii="Times New Roman" w:hAnsi="Times New Roman" w:cs="Times New Roman"/>
          <w:sz w:val="24"/>
          <w:szCs w:val="24"/>
        </w:rPr>
        <w:t>75, T</w:t>
      </w:r>
      <w:r>
        <w:rPr>
          <w:rFonts w:ascii="Times New Roman" w:hAnsi="Times New Roman" w:cs="Times New Roman"/>
          <w:sz w:val="24"/>
          <w:szCs w:val="24"/>
        </w:rPr>
        <w:t xml:space="preserve"> 60 </w:t>
      </w:r>
      <w:r w:rsidRPr="00856653">
        <w:rPr>
          <w:rFonts w:ascii="Times New Roman" w:hAnsi="Times New Roman" w:cs="Times New Roman"/>
          <w:sz w:val="24"/>
          <w:szCs w:val="24"/>
        </w:rPr>
        <w:t>Mn</w:t>
      </w:r>
      <w:r>
        <w:rPr>
          <w:rFonts w:ascii="Times New Roman" w:hAnsi="Times New Roman" w:cs="Times New Roman"/>
          <w:sz w:val="24"/>
          <w:szCs w:val="24"/>
        </w:rPr>
        <w:t xml:space="preserve"> </w:t>
      </w:r>
      <w:r w:rsidRPr="00856653">
        <w:rPr>
          <w:rFonts w:ascii="Times New Roman" w:hAnsi="Times New Roman" w:cs="Times New Roman"/>
          <w:sz w:val="24"/>
          <w:szCs w:val="24"/>
        </w:rPr>
        <w:t>6</w:t>
      </w:r>
      <w:r>
        <w:rPr>
          <w:rFonts w:ascii="Times New Roman" w:hAnsi="Times New Roman" w:cs="Times New Roman"/>
          <w:sz w:val="24"/>
          <w:szCs w:val="24"/>
        </w:rPr>
        <w:t>5,</w:t>
      </w:r>
      <w:r w:rsidRPr="00856653">
        <w:rPr>
          <w:rFonts w:ascii="Times New Roman" w:hAnsi="Times New Roman" w:cs="Times New Roman"/>
          <w:sz w:val="24"/>
          <w:szCs w:val="24"/>
        </w:rPr>
        <w:t xml:space="preserve"> T</w:t>
      </w:r>
      <w:r>
        <w:rPr>
          <w:rFonts w:ascii="Times New Roman" w:hAnsi="Times New Roman" w:cs="Times New Roman"/>
          <w:sz w:val="24"/>
          <w:szCs w:val="24"/>
        </w:rPr>
        <w:t xml:space="preserve"> </w:t>
      </w:r>
      <w:r w:rsidRPr="00856653">
        <w:rPr>
          <w:rFonts w:ascii="Times New Roman" w:hAnsi="Times New Roman" w:cs="Times New Roman"/>
          <w:sz w:val="24"/>
          <w:szCs w:val="24"/>
        </w:rPr>
        <w:t>85 and 40Cr</w:t>
      </w:r>
      <w:r w:rsidRPr="00A5095D">
        <w:rPr>
          <w:rFonts w:ascii="Times New Roman" w:hAnsi="Times New Roman" w:cs="Times New Roman"/>
          <w:sz w:val="24"/>
          <w:szCs w:val="24"/>
        </w:rPr>
        <w:t>1</w:t>
      </w:r>
      <w:r w:rsidRPr="00856653">
        <w:rPr>
          <w:rFonts w:ascii="Times New Roman" w:hAnsi="Times New Roman" w:cs="Times New Roman"/>
          <w:sz w:val="24"/>
          <w:szCs w:val="24"/>
        </w:rPr>
        <w:t xml:space="preserve"> </w:t>
      </w:r>
      <w:r>
        <w:rPr>
          <w:rFonts w:ascii="Times New Roman" w:hAnsi="Times New Roman" w:cs="Times New Roman"/>
          <w:sz w:val="24"/>
          <w:szCs w:val="24"/>
        </w:rPr>
        <w:t>[</w:t>
      </w:r>
      <w:r w:rsidRPr="00856653">
        <w:rPr>
          <w:rFonts w:ascii="Times New Roman" w:hAnsi="Times New Roman" w:cs="Times New Roman"/>
          <w:i/>
          <w:iCs/>
          <w:sz w:val="24"/>
          <w:szCs w:val="24"/>
        </w:rPr>
        <w:t>see</w:t>
      </w:r>
      <w:r w:rsidRPr="00856653">
        <w:rPr>
          <w:rFonts w:ascii="Times New Roman" w:hAnsi="Times New Roman" w:cs="Times New Roman"/>
          <w:sz w:val="24"/>
          <w:szCs w:val="24"/>
        </w:rPr>
        <w:t xml:space="preserve"> IS 1570</w:t>
      </w:r>
      <w:r>
        <w:rPr>
          <w:rFonts w:ascii="Times New Roman" w:hAnsi="Times New Roman" w:cs="Times New Roman"/>
          <w:sz w:val="24"/>
          <w:szCs w:val="24"/>
        </w:rPr>
        <w:t xml:space="preserve"> (Part 2)]</w:t>
      </w:r>
      <w:r w:rsidRPr="00856653">
        <w:rPr>
          <w:rFonts w:ascii="Times New Roman" w:hAnsi="Times New Roman" w:cs="Times New Roman"/>
          <w:sz w:val="24"/>
          <w:szCs w:val="24"/>
        </w:rPr>
        <w:t>.</w:t>
      </w:r>
    </w:p>
    <w:p w14:paraId="1924BDFE" w14:textId="77777777" w:rsidR="00A5095D" w:rsidRDefault="00A5095D" w:rsidP="00673A50">
      <w:pPr>
        <w:jc w:val="both"/>
        <w:rPr>
          <w:rFonts w:ascii="Times New Roman" w:hAnsi="Times New Roman" w:cs="Times New Roman"/>
          <w:sz w:val="24"/>
          <w:szCs w:val="24"/>
        </w:rPr>
      </w:pPr>
    </w:p>
    <w:p w14:paraId="791FD43D" w14:textId="77777777" w:rsidR="00922AEF" w:rsidRPr="00922AEF" w:rsidRDefault="00922AEF" w:rsidP="00922AEF">
      <w:pPr>
        <w:widowControl w:val="0"/>
        <w:suppressAutoHyphens/>
        <w:spacing w:after="0" w:line="276" w:lineRule="exact"/>
        <w:ind w:right="4"/>
        <w:jc w:val="center"/>
        <w:rPr>
          <w:rFonts w:ascii="Times New Roman" w:hAnsi="Times New Roman" w:cs="Times New Roman"/>
          <w:b/>
          <w:bCs/>
          <w:sz w:val="24"/>
          <w:szCs w:val="24"/>
        </w:rPr>
      </w:pPr>
      <w:r w:rsidRPr="00922AEF">
        <w:rPr>
          <w:rFonts w:ascii="Times New Roman" w:hAnsi="Times New Roman" w:cs="Times New Roman"/>
          <w:b/>
          <w:bCs/>
          <w:sz w:val="24"/>
          <w:szCs w:val="24"/>
        </w:rPr>
        <w:t>Table 1 Material of construction</w:t>
      </w:r>
    </w:p>
    <w:p w14:paraId="4116B841" w14:textId="5E4120CE" w:rsidR="00673FAB" w:rsidRPr="00922AEF" w:rsidRDefault="00922AEF" w:rsidP="00673FAB">
      <w:pPr>
        <w:widowControl w:val="0"/>
        <w:suppressAutoHyphens/>
        <w:spacing w:after="0"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w:t>
      </w:r>
      <w:r w:rsidRPr="00922AEF">
        <w:rPr>
          <w:rFonts w:ascii="Times New Roman" w:hAnsi="Times New Roman" w:cs="Times New Roman"/>
          <w:i/>
          <w:iCs/>
          <w:sz w:val="24"/>
          <w:szCs w:val="24"/>
        </w:rPr>
        <w:t>Clause</w:t>
      </w:r>
      <w:r w:rsidRPr="00922AEF">
        <w:rPr>
          <w:rFonts w:ascii="Times New Roman" w:hAnsi="Times New Roman" w:cs="Times New Roman"/>
          <w:sz w:val="24"/>
          <w:szCs w:val="24"/>
        </w:rPr>
        <w:t xml:space="preserve"> 3</w:t>
      </w:r>
      <w:r w:rsidR="00E1434C">
        <w:rPr>
          <w:rFonts w:ascii="Times New Roman" w:hAnsi="Times New Roman" w:cs="Times New Roman"/>
          <w:sz w:val="24"/>
          <w:szCs w:val="24"/>
        </w:rPr>
        <w:t>.1</w:t>
      </w:r>
      <w:r w:rsidRPr="00922AEF">
        <w:rPr>
          <w:rFonts w:ascii="Times New Roman" w:hAnsi="Times New Roman" w:cs="Times New Roman"/>
          <w:sz w:val="24"/>
          <w:szCs w:val="24"/>
        </w:rPr>
        <w:t>)</w:t>
      </w:r>
    </w:p>
    <w:p w14:paraId="01D12005" w14:textId="77777777" w:rsidR="00922AEF" w:rsidRDefault="00922AEF" w:rsidP="00922AEF">
      <w:pPr>
        <w:widowControl w:val="0"/>
        <w:suppressAutoHyphens/>
        <w:spacing w:after="0" w:line="276" w:lineRule="exact"/>
        <w:ind w:right="4"/>
        <w:jc w:val="center"/>
        <w:rPr>
          <w:sz w:val="24"/>
          <w:szCs w:val="24"/>
        </w:rPr>
      </w:pPr>
    </w:p>
    <w:tbl>
      <w:tblPr>
        <w:tblStyle w:val="TableGrid"/>
        <w:tblW w:w="5000" w:type="pct"/>
        <w:jc w:val="center"/>
        <w:tblLook w:val="04A0" w:firstRow="1" w:lastRow="0" w:firstColumn="1" w:lastColumn="0" w:noHBand="0" w:noVBand="1"/>
      </w:tblPr>
      <w:tblGrid>
        <w:gridCol w:w="846"/>
        <w:gridCol w:w="2411"/>
        <w:gridCol w:w="3260"/>
        <w:gridCol w:w="2499"/>
      </w:tblGrid>
      <w:tr w:rsidR="00922AEF" w:rsidRPr="00922AEF" w14:paraId="683D5109" w14:textId="77777777" w:rsidTr="00F43214">
        <w:trPr>
          <w:jc w:val="center"/>
        </w:trPr>
        <w:tc>
          <w:tcPr>
            <w:tcW w:w="469" w:type="pct"/>
          </w:tcPr>
          <w:p w14:paraId="4EC618E9" w14:textId="77777777" w:rsidR="00922AEF" w:rsidRPr="00922AEF" w:rsidRDefault="00922AEF" w:rsidP="00F43214">
            <w:pPr>
              <w:widowControl w:val="0"/>
              <w:suppressAutoHyphens/>
              <w:spacing w:line="276" w:lineRule="exact"/>
              <w:ind w:right="4"/>
              <w:jc w:val="center"/>
              <w:rPr>
                <w:rFonts w:ascii="Times New Roman" w:hAnsi="Times New Roman" w:cs="Times New Roman"/>
                <w:b/>
                <w:bCs/>
                <w:sz w:val="24"/>
                <w:szCs w:val="24"/>
              </w:rPr>
            </w:pPr>
            <w:r w:rsidRPr="00922AEF">
              <w:rPr>
                <w:rFonts w:ascii="Times New Roman" w:hAnsi="Times New Roman" w:cs="Times New Roman"/>
                <w:b/>
                <w:bCs/>
                <w:sz w:val="24"/>
                <w:szCs w:val="24"/>
              </w:rPr>
              <w:t>S. No</w:t>
            </w:r>
          </w:p>
        </w:tc>
        <w:tc>
          <w:tcPr>
            <w:tcW w:w="1337" w:type="pct"/>
          </w:tcPr>
          <w:p w14:paraId="20B68C39" w14:textId="77777777" w:rsidR="00922AEF" w:rsidRPr="00922AEF" w:rsidRDefault="00922AEF" w:rsidP="00F43214">
            <w:pPr>
              <w:widowControl w:val="0"/>
              <w:suppressAutoHyphens/>
              <w:spacing w:line="276" w:lineRule="exact"/>
              <w:ind w:right="4"/>
              <w:jc w:val="center"/>
              <w:rPr>
                <w:rFonts w:ascii="Times New Roman" w:hAnsi="Times New Roman" w:cs="Times New Roman"/>
                <w:b/>
                <w:bCs/>
                <w:sz w:val="24"/>
                <w:szCs w:val="24"/>
              </w:rPr>
            </w:pPr>
            <w:r w:rsidRPr="00922AEF">
              <w:rPr>
                <w:rFonts w:ascii="Times New Roman" w:hAnsi="Times New Roman" w:cs="Times New Roman"/>
                <w:b/>
                <w:bCs/>
                <w:sz w:val="24"/>
                <w:szCs w:val="24"/>
              </w:rPr>
              <w:t>Parts</w:t>
            </w:r>
          </w:p>
        </w:tc>
        <w:tc>
          <w:tcPr>
            <w:tcW w:w="1808" w:type="pct"/>
          </w:tcPr>
          <w:p w14:paraId="162E2E91" w14:textId="77777777" w:rsidR="00922AEF" w:rsidRPr="00922AEF" w:rsidRDefault="00922AEF" w:rsidP="00F43214">
            <w:pPr>
              <w:widowControl w:val="0"/>
              <w:suppressAutoHyphens/>
              <w:spacing w:line="276" w:lineRule="exact"/>
              <w:ind w:right="4"/>
              <w:jc w:val="center"/>
              <w:rPr>
                <w:rFonts w:ascii="Times New Roman" w:hAnsi="Times New Roman" w:cs="Times New Roman"/>
                <w:b/>
                <w:bCs/>
                <w:sz w:val="24"/>
                <w:szCs w:val="24"/>
              </w:rPr>
            </w:pPr>
            <w:r w:rsidRPr="00922AEF">
              <w:rPr>
                <w:rFonts w:ascii="Times New Roman" w:hAnsi="Times New Roman" w:cs="Times New Roman"/>
                <w:b/>
                <w:bCs/>
                <w:sz w:val="24"/>
                <w:szCs w:val="24"/>
              </w:rPr>
              <w:t>Material</w:t>
            </w:r>
          </w:p>
        </w:tc>
        <w:tc>
          <w:tcPr>
            <w:tcW w:w="1386" w:type="pct"/>
          </w:tcPr>
          <w:p w14:paraId="04BD2B93" w14:textId="777484A3" w:rsidR="00922AEF" w:rsidRPr="00922AEF" w:rsidRDefault="002B4782" w:rsidP="00F43214">
            <w:pPr>
              <w:widowControl w:val="0"/>
              <w:suppressAutoHyphens/>
              <w:spacing w:line="276" w:lineRule="exact"/>
              <w:ind w:right="4"/>
              <w:jc w:val="center"/>
              <w:rPr>
                <w:rFonts w:ascii="Times New Roman" w:hAnsi="Times New Roman" w:cs="Times New Roman"/>
                <w:b/>
                <w:bCs/>
                <w:sz w:val="24"/>
                <w:szCs w:val="24"/>
              </w:rPr>
            </w:pPr>
            <w:r>
              <w:rPr>
                <w:rFonts w:ascii="Times New Roman" w:hAnsi="Times New Roman" w:cs="Times New Roman"/>
                <w:b/>
                <w:bCs/>
                <w:sz w:val="24"/>
                <w:szCs w:val="24"/>
              </w:rPr>
              <w:t>Relevant</w:t>
            </w:r>
            <w:r w:rsidR="00922AEF" w:rsidRPr="00922AEF">
              <w:rPr>
                <w:rFonts w:ascii="Times New Roman" w:hAnsi="Times New Roman" w:cs="Times New Roman"/>
                <w:b/>
                <w:bCs/>
                <w:sz w:val="24"/>
                <w:szCs w:val="24"/>
              </w:rPr>
              <w:t xml:space="preserve"> Standard</w:t>
            </w:r>
          </w:p>
        </w:tc>
      </w:tr>
      <w:tr w:rsidR="0095049C" w:rsidRPr="00922AEF" w14:paraId="35D9A5DD" w14:textId="77777777" w:rsidTr="00F43214">
        <w:trPr>
          <w:jc w:val="center"/>
        </w:trPr>
        <w:tc>
          <w:tcPr>
            <w:tcW w:w="469" w:type="pct"/>
          </w:tcPr>
          <w:p w14:paraId="584E2A81" w14:textId="58AFF387" w:rsidR="0095049C" w:rsidRPr="0095049C" w:rsidRDefault="0095049C" w:rsidP="00F43214">
            <w:pPr>
              <w:widowControl w:val="0"/>
              <w:suppressAutoHyphens/>
              <w:spacing w:line="276" w:lineRule="exact"/>
              <w:ind w:right="4"/>
              <w:jc w:val="center"/>
              <w:rPr>
                <w:rFonts w:ascii="Times New Roman" w:hAnsi="Times New Roman" w:cs="Times New Roman"/>
                <w:sz w:val="24"/>
                <w:szCs w:val="24"/>
              </w:rPr>
            </w:pPr>
            <w:r w:rsidRPr="0095049C">
              <w:rPr>
                <w:rFonts w:ascii="Times New Roman" w:hAnsi="Times New Roman" w:cs="Times New Roman" w:hint="cs"/>
                <w:sz w:val="24"/>
                <w:szCs w:val="24"/>
                <w:cs/>
              </w:rPr>
              <w:t>(1)</w:t>
            </w:r>
          </w:p>
        </w:tc>
        <w:tc>
          <w:tcPr>
            <w:tcW w:w="1337" w:type="pct"/>
          </w:tcPr>
          <w:p w14:paraId="49C184EF" w14:textId="510AE500" w:rsidR="0095049C" w:rsidRPr="0095049C" w:rsidRDefault="0095049C" w:rsidP="00F43214">
            <w:pPr>
              <w:widowControl w:val="0"/>
              <w:suppressAutoHyphens/>
              <w:spacing w:line="276" w:lineRule="exact"/>
              <w:ind w:right="4"/>
              <w:jc w:val="center"/>
              <w:rPr>
                <w:rFonts w:ascii="Times New Roman" w:hAnsi="Times New Roman" w:cs="Times New Roman"/>
                <w:sz w:val="24"/>
                <w:szCs w:val="24"/>
              </w:rPr>
            </w:pPr>
            <w:r w:rsidRPr="0095049C">
              <w:rPr>
                <w:rFonts w:ascii="Times New Roman" w:hAnsi="Times New Roman" w:cs="Times New Roman" w:hint="cs"/>
                <w:sz w:val="24"/>
                <w:szCs w:val="24"/>
                <w:cs/>
              </w:rPr>
              <w:t>(2)</w:t>
            </w:r>
          </w:p>
        </w:tc>
        <w:tc>
          <w:tcPr>
            <w:tcW w:w="1808" w:type="pct"/>
          </w:tcPr>
          <w:p w14:paraId="20159826" w14:textId="65AAAD85" w:rsidR="0095049C" w:rsidRPr="0095049C" w:rsidRDefault="0095049C" w:rsidP="00F43214">
            <w:pPr>
              <w:widowControl w:val="0"/>
              <w:suppressAutoHyphens/>
              <w:spacing w:line="276" w:lineRule="exact"/>
              <w:ind w:right="4"/>
              <w:jc w:val="center"/>
              <w:rPr>
                <w:rFonts w:ascii="Times New Roman" w:hAnsi="Times New Roman" w:cs="Times New Roman"/>
                <w:sz w:val="24"/>
                <w:szCs w:val="24"/>
              </w:rPr>
            </w:pPr>
            <w:r w:rsidRPr="0095049C">
              <w:rPr>
                <w:rFonts w:ascii="Times New Roman" w:hAnsi="Times New Roman" w:cs="Times New Roman" w:hint="cs"/>
                <w:sz w:val="24"/>
                <w:szCs w:val="24"/>
                <w:cs/>
              </w:rPr>
              <w:t>(3)</w:t>
            </w:r>
          </w:p>
        </w:tc>
        <w:tc>
          <w:tcPr>
            <w:tcW w:w="1386" w:type="pct"/>
          </w:tcPr>
          <w:p w14:paraId="777A9CAE" w14:textId="56565E62" w:rsidR="0095049C" w:rsidRPr="0095049C" w:rsidRDefault="0095049C" w:rsidP="00F43214">
            <w:pPr>
              <w:widowControl w:val="0"/>
              <w:suppressAutoHyphens/>
              <w:spacing w:line="276" w:lineRule="exact"/>
              <w:ind w:right="4"/>
              <w:jc w:val="center"/>
              <w:rPr>
                <w:rFonts w:ascii="Times New Roman" w:hAnsi="Times New Roman" w:cs="Times New Roman"/>
                <w:sz w:val="24"/>
                <w:szCs w:val="24"/>
              </w:rPr>
            </w:pPr>
            <w:r w:rsidRPr="0095049C">
              <w:rPr>
                <w:rFonts w:ascii="Times New Roman" w:hAnsi="Times New Roman" w:cs="Times New Roman" w:hint="cs"/>
                <w:sz w:val="24"/>
                <w:szCs w:val="24"/>
                <w:cs/>
              </w:rPr>
              <w:t>(4)</w:t>
            </w:r>
          </w:p>
        </w:tc>
      </w:tr>
      <w:tr w:rsidR="0095049C" w:rsidRPr="00922AEF" w14:paraId="35FB46F0" w14:textId="77777777" w:rsidTr="00F43214">
        <w:trPr>
          <w:jc w:val="center"/>
        </w:trPr>
        <w:tc>
          <w:tcPr>
            <w:tcW w:w="469" w:type="pct"/>
            <w:vMerge w:val="restart"/>
          </w:tcPr>
          <w:p w14:paraId="135AADAC" w14:textId="77777777" w:rsidR="0095049C" w:rsidRPr="00922AEF" w:rsidRDefault="0095049C" w:rsidP="00F43214">
            <w:pPr>
              <w:widowControl w:val="0"/>
              <w:suppressAutoHyphens/>
              <w:spacing w:line="276" w:lineRule="exact"/>
              <w:ind w:left="22" w:right="4"/>
              <w:jc w:val="center"/>
              <w:rPr>
                <w:rFonts w:ascii="Times New Roman" w:hAnsi="Times New Roman" w:cs="Times New Roman"/>
                <w:sz w:val="24"/>
                <w:szCs w:val="24"/>
              </w:rPr>
            </w:pPr>
            <w:proofErr w:type="spellStart"/>
            <w:r w:rsidRPr="00922AEF">
              <w:rPr>
                <w:rFonts w:ascii="Times New Roman" w:hAnsi="Times New Roman" w:cs="Times New Roman"/>
                <w:sz w:val="24"/>
                <w:szCs w:val="24"/>
              </w:rPr>
              <w:t>i</w:t>
            </w:r>
            <w:proofErr w:type="spellEnd"/>
            <w:r w:rsidRPr="00922AEF">
              <w:rPr>
                <w:rFonts w:ascii="Times New Roman" w:hAnsi="Times New Roman" w:cs="Times New Roman"/>
                <w:sz w:val="24"/>
                <w:szCs w:val="24"/>
              </w:rPr>
              <w:t>)</w:t>
            </w:r>
          </w:p>
        </w:tc>
        <w:tc>
          <w:tcPr>
            <w:tcW w:w="1337" w:type="pct"/>
          </w:tcPr>
          <w:p w14:paraId="18C56C70" w14:textId="77777777" w:rsidR="0095049C" w:rsidRPr="00922AEF" w:rsidRDefault="0095049C" w:rsidP="00F43214">
            <w:pPr>
              <w:widowControl w:val="0"/>
              <w:suppressAutoHyphens/>
              <w:spacing w:line="276" w:lineRule="exact"/>
              <w:ind w:right="4"/>
              <w:rPr>
                <w:rFonts w:ascii="Times New Roman" w:hAnsi="Times New Roman" w:cs="Times New Roman"/>
                <w:sz w:val="24"/>
                <w:szCs w:val="24"/>
              </w:rPr>
            </w:pPr>
            <w:r w:rsidRPr="00922AEF">
              <w:rPr>
                <w:rFonts w:ascii="Times New Roman" w:hAnsi="Times New Roman" w:cs="Times New Roman"/>
                <w:sz w:val="24"/>
                <w:szCs w:val="24"/>
              </w:rPr>
              <w:t xml:space="preserve">Flywheel </w:t>
            </w:r>
            <w:r w:rsidRPr="00922AEF">
              <w:rPr>
                <w:rFonts w:ascii="Times New Roman" w:hAnsi="Times New Roman" w:cs="Times New Roman"/>
                <w:sz w:val="24"/>
                <w:szCs w:val="24"/>
              </w:rPr>
              <w:tab/>
            </w:r>
          </w:p>
        </w:tc>
        <w:tc>
          <w:tcPr>
            <w:tcW w:w="1808" w:type="pct"/>
          </w:tcPr>
          <w:p w14:paraId="68DDCD11" w14:textId="77777777" w:rsidR="0095049C" w:rsidRPr="00922AEF" w:rsidRDefault="0095049C"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Cast iron</w:t>
            </w:r>
          </w:p>
          <w:p w14:paraId="2010F0DA" w14:textId="77777777" w:rsidR="0095049C" w:rsidRPr="00922AEF" w:rsidRDefault="0095049C"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Mild steel</w:t>
            </w:r>
          </w:p>
        </w:tc>
        <w:tc>
          <w:tcPr>
            <w:tcW w:w="1386" w:type="pct"/>
          </w:tcPr>
          <w:p w14:paraId="44F48F58" w14:textId="77777777" w:rsidR="0095049C" w:rsidRPr="00922AEF" w:rsidRDefault="0095049C"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210</w:t>
            </w:r>
          </w:p>
          <w:p w14:paraId="752C0CFD" w14:textId="77777777" w:rsidR="0095049C" w:rsidRPr="00922AEF" w:rsidRDefault="0095049C"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2062</w:t>
            </w:r>
          </w:p>
        </w:tc>
      </w:tr>
      <w:tr w:rsidR="0095049C" w:rsidRPr="00922AEF" w14:paraId="7F9409D2" w14:textId="77777777" w:rsidTr="00F43214">
        <w:trPr>
          <w:jc w:val="center"/>
        </w:trPr>
        <w:tc>
          <w:tcPr>
            <w:tcW w:w="469" w:type="pct"/>
            <w:vMerge/>
          </w:tcPr>
          <w:p w14:paraId="03DD36CA" w14:textId="77777777" w:rsidR="0095049C" w:rsidRPr="00922AEF" w:rsidRDefault="0095049C" w:rsidP="00F43214">
            <w:pPr>
              <w:widowControl w:val="0"/>
              <w:suppressAutoHyphens/>
              <w:spacing w:line="276" w:lineRule="exact"/>
              <w:ind w:left="22" w:right="4"/>
              <w:jc w:val="center"/>
              <w:rPr>
                <w:rFonts w:ascii="Times New Roman" w:hAnsi="Times New Roman" w:cs="Times New Roman"/>
                <w:sz w:val="24"/>
                <w:szCs w:val="24"/>
              </w:rPr>
            </w:pPr>
          </w:p>
        </w:tc>
        <w:tc>
          <w:tcPr>
            <w:tcW w:w="1337" w:type="pct"/>
          </w:tcPr>
          <w:p w14:paraId="588B8F71" w14:textId="77777777" w:rsidR="0095049C" w:rsidRPr="00922AEF" w:rsidRDefault="0095049C" w:rsidP="00F43214">
            <w:pPr>
              <w:widowControl w:val="0"/>
              <w:suppressAutoHyphens/>
              <w:spacing w:line="276" w:lineRule="exact"/>
              <w:ind w:right="4"/>
              <w:rPr>
                <w:rFonts w:ascii="Times New Roman" w:hAnsi="Times New Roman" w:cs="Times New Roman"/>
                <w:sz w:val="24"/>
                <w:szCs w:val="24"/>
              </w:rPr>
            </w:pPr>
            <w:r w:rsidRPr="00922AEF">
              <w:rPr>
                <w:rFonts w:ascii="Times New Roman" w:hAnsi="Times New Roman" w:cs="Times New Roman"/>
                <w:sz w:val="24"/>
                <w:szCs w:val="24"/>
              </w:rPr>
              <w:t>Flywheel cover</w:t>
            </w:r>
          </w:p>
        </w:tc>
        <w:tc>
          <w:tcPr>
            <w:tcW w:w="1808" w:type="pct"/>
          </w:tcPr>
          <w:p w14:paraId="7D0AB465" w14:textId="77777777" w:rsidR="0095049C" w:rsidRPr="00922AEF" w:rsidRDefault="0095049C"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Mild steel</w:t>
            </w:r>
          </w:p>
        </w:tc>
        <w:tc>
          <w:tcPr>
            <w:tcW w:w="1386" w:type="pct"/>
          </w:tcPr>
          <w:p w14:paraId="1EB7786F" w14:textId="77777777" w:rsidR="0095049C" w:rsidRPr="00922AEF" w:rsidRDefault="0095049C"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2062</w:t>
            </w:r>
          </w:p>
        </w:tc>
      </w:tr>
      <w:tr w:rsidR="00922AEF" w:rsidRPr="00922AEF" w14:paraId="7DF3D0B0" w14:textId="77777777" w:rsidTr="00F43214">
        <w:trPr>
          <w:jc w:val="center"/>
        </w:trPr>
        <w:tc>
          <w:tcPr>
            <w:tcW w:w="469" w:type="pct"/>
          </w:tcPr>
          <w:p w14:paraId="6D49B2C6" w14:textId="77777777" w:rsidR="00922AEF" w:rsidRPr="00922AEF" w:rsidRDefault="00922AEF" w:rsidP="00F43214">
            <w:pPr>
              <w:widowControl w:val="0"/>
              <w:suppressAutoHyphens/>
              <w:spacing w:line="276" w:lineRule="exact"/>
              <w:ind w:left="22" w:right="4"/>
              <w:jc w:val="center"/>
              <w:rPr>
                <w:rFonts w:ascii="Times New Roman" w:hAnsi="Times New Roman" w:cs="Times New Roman"/>
                <w:sz w:val="24"/>
                <w:szCs w:val="24"/>
              </w:rPr>
            </w:pPr>
            <w:r w:rsidRPr="00922AEF">
              <w:rPr>
                <w:rFonts w:ascii="Times New Roman" w:hAnsi="Times New Roman" w:cs="Times New Roman"/>
                <w:sz w:val="24"/>
                <w:szCs w:val="24"/>
              </w:rPr>
              <w:t>ii)</w:t>
            </w:r>
          </w:p>
        </w:tc>
        <w:tc>
          <w:tcPr>
            <w:tcW w:w="1337" w:type="pct"/>
          </w:tcPr>
          <w:p w14:paraId="3F5C4EF0" w14:textId="77777777" w:rsidR="00922AEF" w:rsidRPr="00922AEF" w:rsidRDefault="00922AEF" w:rsidP="00F43214">
            <w:pPr>
              <w:widowControl w:val="0"/>
              <w:suppressAutoHyphens/>
              <w:spacing w:line="276" w:lineRule="exact"/>
              <w:ind w:right="4"/>
              <w:rPr>
                <w:rFonts w:ascii="Times New Roman" w:hAnsi="Times New Roman" w:cs="Times New Roman"/>
                <w:sz w:val="24"/>
                <w:szCs w:val="24"/>
              </w:rPr>
            </w:pPr>
            <w:r w:rsidRPr="00922AEF">
              <w:rPr>
                <w:rFonts w:ascii="Times New Roman" w:hAnsi="Times New Roman" w:cs="Times New Roman"/>
                <w:sz w:val="24"/>
                <w:szCs w:val="24"/>
              </w:rPr>
              <w:t>Cylinder</w:t>
            </w:r>
          </w:p>
        </w:tc>
        <w:tc>
          <w:tcPr>
            <w:tcW w:w="1808" w:type="pct"/>
          </w:tcPr>
          <w:p w14:paraId="534D3483"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Mild steel</w:t>
            </w:r>
          </w:p>
        </w:tc>
        <w:tc>
          <w:tcPr>
            <w:tcW w:w="1386" w:type="pct"/>
          </w:tcPr>
          <w:p w14:paraId="53E471EF"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2062</w:t>
            </w:r>
          </w:p>
        </w:tc>
      </w:tr>
      <w:tr w:rsidR="00922AEF" w:rsidRPr="00922AEF" w14:paraId="67D52023" w14:textId="77777777" w:rsidTr="00F43214">
        <w:trPr>
          <w:jc w:val="center"/>
        </w:trPr>
        <w:tc>
          <w:tcPr>
            <w:tcW w:w="469" w:type="pct"/>
          </w:tcPr>
          <w:p w14:paraId="0D99DB3D" w14:textId="77777777" w:rsidR="00922AEF" w:rsidRPr="00922AEF" w:rsidRDefault="00922AEF" w:rsidP="00F43214">
            <w:pPr>
              <w:widowControl w:val="0"/>
              <w:suppressAutoHyphens/>
              <w:spacing w:line="276" w:lineRule="exact"/>
              <w:ind w:left="22" w:right="4"/>
              <w:jc w:val="center"/>
              <w:rPr>
                <w:rFonts w:ascii="Times New Roman" w:hAnsi="Times New Roman" w:cs="Times New Roman"/>
                <w:sz w:val="24"/>
                <w:szCs w:val="24"/>
              </w:rPr>
            </w:pPr>
            <w:r w:rsidRPr="00922AEF">
              <w:rPr>
                <w:rFonts w:ascii="Times New Roman" w:hAnsi="Times New Roman" w:cs="Times New Roman"/>
                <w:sz w:val="24"/>
                <w:szCs w:val="24"/>
              </w:rPr>
              <w:t>iii)</w:t>
            </w:r>
          </w:p>
        </w:tc>
        <w:tc>
          <w:tcPr>
            <w:tcW w:w="1337" w:type="pct"/>
          </w:tcPr>
          <w:p w14:paraId="627C6AD5" w14:textId="77777777" w:rsidR="00922AEF" w:rsidRPr="00922AEF" w:rsidRDefault="00922AEF" w:rsidP="00F43214">
            <w:pPr>
              <w:widowControl w:val="0"/>
              <w:suppressAutoHyphens/>
              <w:spacing w:line="276" w:lineRule="exact"/>
              <w:ind w:right="4"/>
              <w:rPr>
                <w:rFonts w:ascii="Times New Roman" w:hAnsi="Times New Roman" w:cs="Times New Roman"/>
                <w:sz w:val="24"/>
                <w:szCs w:val="24"/>
              </w:rPr>
            </w:pPr>
            <w:r w:rsidRPr="00922AEF">
              <w:rPr>
                <w:rFonts w:ascii="Times New Roman" w:hAnsi="Times New Roman" w:cs="Times New Roman"/>
                <w:sz w:val="24"/>
                <w:szCs w:val="24"/>
              </w:rPr>
              <w:t>Handle grip</w:t>
            </w:r>
          </w:p>
        </w:tc>
        <w:tc>
          <w:tcPr>
            <w:tcW w:w="1808" w:type="pct"/>
          </w:tcPr>
          <w:p w14:paraId="5A1B45A5"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Hard or Medium hard wood</w:t>
            </w:r>
          </w:p>
        </w:tc>
        <w:tc>
          <w:tcPr>
            <w:tcW w:w="1386" w:type="pct"/>
          </w:tcPr>
          <w:p w14:paraId="634BA3BB"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399</w:t>
            </w:r>
          </w:p>
        </w:tc>
      </w:tr>
      <w:tr w:rsidR="00922AEF" w:rsidRPr="00922AEF" w14:paraId="14DE1D9E" w14:textId="77777777" w:rsidTr="00F43214">
        <w:trPr>
          <w:jc w:val="center"/>
        </w:trPr>
        <w:tc>
          <w:tcPr>
            <w:tcW w:w="469" w:type="pct"/>
          </w:tcPr>
          <w:p w14:paraId="763ECB6F" w14:textId="77777777" w:rsidR="00922AEF" w:rsidRPr="00922AEF" w:rsidRDefault="00922AEF" w:rsidP="00F43214">
            <w:pPr>
              <w:widowControl w:val="0"/>
              <w:suppressAutoHyphens/>
              <w:spacing w:line="276" w:lineRule="exact"/>
              <w:ind w:left="22" w:right="4"/>
              <w:jc w:val="center"/>
              <w:rPr>
                <w:rFonts w:ascii="Times New Roman" w:hAnsi="Times New Roman" w:cs="Times New Roman"/>
                <w:sz w:val="24"/>
                <w:szCs w:val="24"/>
              </w:rPr>
            </w:pPr>
            <w:r w:rsidRPr="00922AEF">
              <w:rPr>
                <w:rFonts w:ascii="Times New Roman" w:hAnsi="Times New Roman" w:cs="Times New Roman"/>
                <w:sz w:val="24"/>
                <w:szCs w:val="24"/>
              </w:rPr>
              <w:t>iv)</w:t>
            </w:r>
          </w:p>
        </w:tc>
        <w:tc>
          <w:tcPr>
            <w:tcW w:w="1337" w:type="pct"/>
          </w:tcPr>
          <w:p w14:paraId="620F50AA" w14:textId="77777777" w:rsidR="00922AEF" w:rsidRPr="00922AEF" w:rsidRDefault="00922AEF" w:rsidP="00F43214">
            <w:pPr>
              <w:widowControl w:val="0"/>
              <w:suppressAutoHyphens/>
              <w:spacing w:line="276" w:lineRule="exact"/>
              <w:ind w:right="4"/>
              <w:rPr>
                <w:rFonts w:ascii="Times New Roman" w:hAnsi="Times New Roman" w:cs="Times New Roman"/>
                <w:sz w:val="24"/>
                <w:szCs w:val="24"/>
              </w:rPr>
            </w:pPr>
            <w:r w:rsidRPr="00922AEF">
              <w:rPr>
                <w:rFonts w:ascii="Times New Roman" w:hAnsi="Times New Roman" w:cs="Times New Roman"/>
                <w:sz w:val="24"/>
                <w:szCs w:val="24"/>
              </w:rPr>
              <w:t>Handle Support</w:t>
            </w:r>
          </w:p>
        </w:tc>
        <w:tc>
          <w:tcPr>
            <w:tcW w:w="1808" w:type="pct"/>
          </w:tcPr>
          <w:p w14:paraId="009686D1"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Mild Steel</w:t>
            </w:r>
          </w:p>
        </w:tc>
        <w:tc>
          <w:tcPr>
            <w:tcW w:w="1386" w:type="pct"/>
          </w:tcPr>
          <w:p w14:paraId="29BEB979"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2062</w:t>
            </w:r>
          </w:p>
        </w:tc>
      </w:tr>
      <w:tr w:rsidR="00922AEF" w:rsidRPr="00922AEF" w14:paraId="2069FF87" w14:textId="77777777" w:rsidTr="00F43214">
        <w:trPr>
          <w:jc w:val="center"/>
        </w:trPr>
        <w:tc>
          <w:tcPr>
            <w:tcW w:w="469" w:type="pct"/>
          </w:tcPr>
          <w:p w14:paraId="28230064" w14:textId="77777777" w:rsidR="00922AEF" w:rsidRPr="00922AEF" w:rsidRDefault="00922AEF" w:rsidP="00F43214">
            <w:pPr>
              <w:widowControl w:val="0"/>
              <w:suppressAutoHyphens/>
              <w:spacing w:line="276" w:lineRule="exact"/>
              <w:ind w:left="22" w:right="4"/>
              <w:jc w:val="center"/>
              <w:rPr>
                <w:rFonts w:ascii="Times New Roman" w:hAnsi="Times New Roman" w:cs="Times New Roman"/>
                <w:sz w:val="24"/>
                <w:szCs w:val="24"/>
              </w:rPr>
            </w:pPr>
            <w:r w:rsidRPr="00922AEF">
              <w:rPr>
                <w:rFonts w:ascii="Times New Roman" w:hAnsi="Times New Roman" w:cs="Times New Roman"/>
                <w:sz w:val="24"/>
                <w:szCs w:val="24"/>
              </w:rPr>
              <w:t>v)</w:t>
            </w:r>
          </w:p>
        </w:tc>
        <w:tc>
          <w:tcPr>
            <w:tcW w:w="1337" w:type="pct"/>
          </w:tcPr>
          <w:p w14:paraId="61D2D12F" w14:textId="77777777" w:rsidR="00922AEF" w:rsidRPr="00922AEF" w:rsidRDefault="00922AEF" w:rsidP="00F43214">
            <w:pPr>
              <w:widowControl w:val="0"/>
              <w:suppressAutoHyphens/>
              <w:spacing w:line="276" w:lineRule="exact"/>
              <w:ind w:right="4"/>
              <w:rPr>
                <w:rFonts w:ascii="Times New Roman" w:hAnsi="Times New Roman" w:cs="Times New Roman"/>
                <w:sz w:val="24"/>
                <w:szCs w:val="24"/>
              </w:rPr>
            </w:pPr>
            <w:r w:rsidRPr="00922AEF">
              <w:rPr>
                <w:rFonts w:ascii="Times New Roman" w:hAnsi="Times New Roman" w:cs="Times New Roman"/>
                <w:sz w:val="24"/>
                <w:szCs w:val="24"/>
              </w:rPr>
              <w:t>Frame</w:t>
            </w:r>
          </w:p>
        </w:tc>
        <w:tc>
          <w:tcPr>
            <w:tcW w:w="1808" w:type="pct"/>
          </w:tcPr>
          <w:p w14:paraId="6FAFD9E4"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 xml:space="preserve">Cast iron </w:t>
            </w:r>
          </w:p>
          <w:p w14:paraId="4846F1F2"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Mild Steel</w:t>
            </w:r>
          </w:p>
        </w:tc>
        <w:tc>
          <w:tcPr>
            <w:tcW w:w="1386" w:type="pct"/>
          </w:tcPr>
          <w:p w14:paraId="64BC9CF7"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210</w:t>
            </w:r>
          </w:p>
          <w:p w14:paraId="32DE9795"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2062</w:t>
            </w:r>
          </w:p>
        </w:tc>
      </w:tr>
      <w:tr w:rsidR="00922AEF" w:rsidRPr="00922AEF" w14:paraId="7DB0556F" w14:textId="77777777" w:rsidTr="00F43214">
        <w:trPr>
          <w:jc w:val="center"/>
        </w:trPr>
        <w:tc>
          <w:tcPr>
            <w:tcW w:w="469" w:type="pct"/>
          </w:tcPr>
          <w:p w14:paraId="1D7CB410" w14:textId="77777777" w:rsidR="00922AEF" w:rsidRPr="00922AEF" w:rsidRDefault="00922AEF" w:rsidP="00F43214">
            <w:pPr>
              <w:widowControl w:val="0"/>
              <w:suppressAutoHyphens/>
              <w:spacing w:line="276" w:lineRule="exact"/>
              <w:ind w:left="22" w:right="4"/>
              <w:jc w:val="center"/>
              <w:rPr>
                <w:rFonts w:ascii="Times New Roman" w:hAnsi="Times New Roman" w:cs="Times New Roman"/>
                <w:sz w:val="24"/>
                <w:szCs w:val="24"/>
              </w:rPr>
            </w:pPr>
            <w:r w:rsidRPr="00922AEF">
              <w:rPr>
                <w:rFonts w:ascii="Times New Roman" w:hAnsi="Times New Roman" w:cs="Times New Roman"/>
                <w:sz w:val="24"/>
                <w:szCs w:val="24"/>
              </w:rPr>
              <w:t>vi)</w:t>
            </w:r>
          </w:p>
        </w:tc>
        <w:tc>
          <w:tcPr>
            <w:tcW w:w="1337" w:type="pct"/>
          </w:tcPr>
          <w:p w14:paraId="5414915E" w14:textId="77777777" w:rsidR="00922AEF" w:rsidRPr="00922AEF" w:rsidRDefault="00922AEF" w:rsidP="00F43214">
            <w:pPr>
              <w:widowControl w:val="0"/>
              <w:suppressAutoHyphens/>
              <w:spacing w:line="276" w:lineRule="exact"/>
              <w:ind w:right="4"/>
              <w:rPr>
                <w:rFonts w:ascii="Times New Roman" w:hAnsi="Times New Roman" w:cs="Times New Roman"/>
                <w:sz w:val="24"/>
                <w:szCs w:val="24"/>
              </w:rPr>
            </w:pPr>
            <w:r w:rsidRPr="00922AEF">
              <w:rPr>
                <w:rFonts w:ascii="Times New Roman" w:hAnsi="Times New Roman" w:cs="Times New Roman"/>
                <w:sz w:val="24"/>
                <w:szCs w:val="24"/>
              </w:rPr>
              <w:t>Cover Plate</w:t>
            </w:r>
          </w:p>
        </w:tc>
        <w:tc>
          <w:tcPr>
            <w:tcW w:w="1808" w:type="pct"/>
          </w:tcPr>
          <w:p w14:paraId="3419AEE5"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Cast iron</w:t>
            </w:r>
          </w:p>
          <w:p w14:paraId="585768AC"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Mild steel</w:t>
            </w:r>
          </w:p>
        </w:tc>
        <w:tc>
          <w:tcPr>
            <w:tcW w:w="1386" w:type="pct"/>
          </w:tcPr>
          <w:p w14:paraId="2C577463"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210</w:t>
            </w:r>
          </w:p>
          <w:p w14:paraId="3218D501"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2062</w:t>
            </w:r>
          </w:p>
        </w:tc>
      </w:tr>
      <w:tr w:rsidR="00922AEF" w:rsidRPr="00922AEF" w14:paraId="3788B181" w14:textId="77777777" w:rsidTr="00F43214">
        <w:trPr>
          <w:jc w:val="center"/>
        </w:trPr>
        <w:tc>
          <w:tcPr>
            <w:tcW w:w="469" w:type="pct"/>
          </w:tcPr>
          <w:p w14:paraId="70CA8DDD" w14:textId="77777777" w:rsidR="00922AEF" w:rsidRPr="00922AEF" w:rsidRDefault="00922AEF" w:rsidP="00F43214">
            <w:pPr>
              <w:widowControl w:val="0"/>
              <w:suppressAutoHyphens/>
              <w:spacing w:line="276" w:lineRule="exact"/>
              <w:ind w:left="22" w:right="4"/>
              <w:jc w:val="center"/>
              <w:rPr>
                <w:rFonts w:ascii="Times New Roman" w:hAnsi="Times New Roman" w:cs="Times New Roman"/>
                <w:sz w:val="24"/>
                <w:szCs w:val="24"/>
              </w:rPr>
            </w:pPr>
            <w:r w:rsidRPr="00922AEF">
              <w:rPr>
                <w:rFonts w:ascii="Times New Roman" w:hAnsi="Times New Roman" w:cs="Times New Roman"/>
                <w:sz w:val="24"/>
                <w:szCs w:val="24"/>
              </w:rPr>
              <w:t>vii)</w:t>
            </w:r>
          </w:p>
        </w:tc>
        <w:tc>
          <w:tcPr>
            <w:tcW w:w="1337" w:type="pct"/>
          </w:tcPr>
          <w:p w14:paraId="25B151F2" w14:textId="77777777" w:rsidR="00922AEF" w:rsidRPr="00922AEF" w:rsidRDefault="00922AEF" w:rsidP="00F43214">
            <w:pPr>
              <w:widowControl w:val="0"/>
              <w:suppressAutoHyphens/>
              <w:spacing w:line="276" w:lineRule="exact"/>
              <w:ind w:right="4"/>
              <w:rPr>
                <w:rFonts w:ascii="Times New Roman" w:hAnsi="Times New Roman" w:cs="Times New Roman"/>
                <w:sz w:val="24"/>
                <w:szCs w:val="24"/>
              </w:rPr>
            </w:pPr>
            <w:r w:rsidRPr="00922AEF">
              <w:rPr>
                <w:rFonts w:ascii="Times New Roman" w:hAnsi="Times New Roman" w:cs="Times New Roman"/>
                <w:sz w:val="24"/>
                <w:szCs w:val="24"/>
              </w:rPr>
              <w:t>Shear Plate</w:t>
            </w:r>
          </w:p>
        </w:tc>
        <w:tc>
          <w:tcPr>
            <w:tcW w:w="1808" w:type="pct"/>
          </w:tcPr>
          <w:p w14:paraId="1EA171BB"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Cast iron</w:t>
            </w:r>
          </w:p>
          <w:p w14:paraId="3294CAFB"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 xml:space="preserve">Mild steel </w:t>
            </w:r>
          </w:p>
          <w:p w14:paraId="113BD3EE"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Alloy steel</w:t>
            </w:r>
          </w:p>
        </w:tc>
        <w:tc>
          <w:tcPr>
            <w:tcW w:w="1386" w:type="pct"/>
          </w:tcPr>
          <w:p w14:paraId="3F3E15A5"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210</w:t>
            </w:r>
          </w:p>
          <w:p w14:paraId="4BD14005"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2062</w:t>
            </w:r>
          </w:p>
          <w:p w14:paraId="3591DAEE"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4711</w:t>
            </w:r>
          </w:p>
        </w:tc>
      </w:tr>
      <w:tr w:rsidR="00922AEF" w:rsidRPr="00922AEF" w14:paraId="4FFDA9A5" w14:textId="77777777" w:rsidTr="00F43214">
        <w:trPr>
          <w:jc w:val="center"/>
        </w:trPr>
        <w:tc>
          <w:tcPr>
            <w:tcW w:w="469" w:type="pct"/>
          </w:tcPr>
          <w:p w14:paraId="120E81ED" w14:textId="77777777" w:rsidR="00922AEF" w:rsidRPr="00922AEF" w:rsidRDefault="00922AEF" w:rsidP="00F43214">
            <w:pPr>
              <w:widowControl w:val="0"/>
              <w:suppressAutoHyphens/>
              <w:spacing w:line="276" w:lineRule="exact"/>
              <w:ind w:left="22" w:right="4"/>
              <w:jc w:val="center"/>
              <w:rPr>
                <w:rFonts w:ascii="Times New Roman" w:hAnsi="Times New Roman" w:cs="Times New Roman"/>
                <w:sz w:val="24"/>
                <w:szCs w:val="24"/>
              </w:rPr>
            </w:pPr>
            <w:r w:rsidRPr="00922AEF">
              <w:rPr>
                <w:rFonts w:ascii="Times New Roman" w:hAnsi="Times New Roman" w:cs="Times New Roman"/>
                <w:sz w:val="24"/>
                <w:szCs w:val="24"/>
              </w:rPr>
              <w:t>viii)</w:t>
            </w:r>
          </w:p>
        </w:tc>
        <w:tc>
          <w:tcPr>
            <w:tcW w:w="1337" w:type="pct"/>
          </w:tcPr>
          <w:p w14:paraId="519B0F54" w14:textId="77777777" w:rsidR="00922AEF" w:rsidRPr="00922AEF" w:rsidRDefault="00922AEF" w:rsidP="00F43214">
            <w:pPr>
              <w:widowControl w:val="0"/>
              <w:suppressAutoHyphens/>
              <w:spacing w:line="276" w:lineRule="exact"/>
              <w:ind w:right="4"/>
              <w:rPr>
                <w:rFonts w:ascii="Times New Roman" w:hAnsi="Times New Roman" w:cs="Times New Roman"/>
                <w:sz w:val="24"/>
                <w:szCs w:val="24"/>
              </w:rPr>
            </w:pPr>
            <w:r w:rsidRPr="00922AEF">
              <w:rPr>
                <w:rFonts w:ascii="Times New Roman" w:hAnsi="Times New Roman" w:cs="Times New Roman"/>
                <w:sz w:val="24"/>
                <w:szCs w:val="24"/>
              </w:rPr>
              <w:t>Feed Rolls</w:t>
            </w:r>
          </w:p>
        </w:tc>
        <w:tc>
          <w:tcPr>
            <w:tcW w:w="1808" w:type="pct"/>
          </w:tcPr>
          <w:p w14:paraId="44A7E621"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Cast iron</w:t>
            </w:r>
          </w:p>
          <w:p w14:paraId="783446F1"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Mild steel</w:t>
            </w:r>
          </w:p>
        </w:tc>
        <w:tc>
          <w:tcPr>
            <w:tcW w:w="1386" w:type="pct"/>
          </w:tcPr>
          <w:p w14:paraId="08928C48"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210</w:t>
            </w:r>
          </w:p>
          <w:p w14:paraId="791C5BE0"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2062</w:t>
            </w:r>
          </w:p>
        </w:tc>
      </w:tr>
      <w:tr w:rsidR="00922AEF" w:rsidRPr="00922AEF" w14:paraId="26B4C13E" w14:textId="77777777" w:rsidTr="00F43214">
        <w:trPr>
          <w:jc w:val="center"/>
        </w:trPr>
        <w:tc>
          <w:tcPr>
            <w:tcW w:w="469" w:type="pct"/>
          </w:tcPr>
          <w:p w14:paraId="5161EFCA" w14:textId="77777777" w:rsidR="00922AEF" w:rsidRPr="00922AEF" w:rsidRDefault="00922AEF" w:rsidP="00F43214">
            <w:pPr>
              <w:widowControl w:val="0"/>
              <w:suppressAutoHyphens/>
              <w:spacing w:line="276" w:lineRule="exact"/>
              <w:ind w:left="22" w:right="4"/>
              <w:jc w:val="center"/>
              <w:rPr>
                <w:rFonts w:ascii="Times New Roman" w:hAnsi="Times New Roman" w:cs="Times New Roman"/>
                <w:sz w:val="24"/>
                <w:szCs w:val="24"/>
              </w:rPr>
            </w:pPr>
            <w:r w:rsidRPr="00922AEF">
              <w:rPr>
                <w:rFonts w:ascii="Times New Roman" w:hAnsi="Times New Roman" w:cs="Times New Roman"/>
                <w:sz w:val="24"/>
                <w:szCs w:val="24"/>
              </w:rPr>
              <w:t>ix)</w:t>
            </w:r>
          </w:p>
        </w:tc>
        <w:tc>
          <w:tcPr>
            <w:tcW w:w="1337" w:type="pct"/>
          </w:tcPr>
          <w:p w14:paraId="3538F1D9" w14:textId="77777777" w:rsidR="00922AEF" w:rsidRPr="00922AEF" w:rsidRDefault="00922AEF" w:rsidP="00F43214">
            <w:pPr>
              <w:widowControl w:val="0"/>
              <w:suppressAutoHyphens/>
              <w:spacing w:line="276" w:lineRule="exact"/>
              <w:ind w:right="4"/>
              <w:rPr>
                <w:rFonts w:ascii="Times New Roman" w:hAnsi="Times New Roman" w:cs="Times New Roman"/>
                <w:sz w:val="24"/>
                <w:szCs w:val="24"/>
              </w:rPr>
            </w:pPr>
            <w:r w:rsidRPr="00922AEF">
              <w:rPr>
                <w:rFonts w:ascii="Times New Roman" w:hAnsi="Times New Roman" w:cs="Times New Roman"/>
                <w:sz w:val="24"/>
                <w:szCs w:val="24"/>
              </w:rPr>
              <w:t>Feed Roll Shafts</w:t>
            </w:r>
          </w:p>
        </w:tc>
        <w:tc>
          <w:tcPr>
            <w:tcW w:w="1808" w:type="pct"/>
          </w:tcPr>
          <w:p w14:paraId="64A2E706"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Cast iron</w:t>
            </w:r>
          </w:p>
          <w:p w14:paraId="5885BF2C"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Mild steel</w:t>
            </w:r>
          </w:p>
        </w:tc>
        <w:tc>
          <w:tcPr>
            <w:tcW w:w="1386" w:type="pct"/>
          </w:tcPr>
          <w:p w14:paraId="1E03EDB4"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210</w:t>
            </w:r>
          </w:p>
          <w:p w14:paraId="17C2C964"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2062</w:t>
            </w:r>
          </w:p>
        </w:tc>
      </w:tr>
      <w:tr w:rsidR="00922AEF" w:rsidRPr="00922AEF" w14:paraId="7A086C12" w14:textId="77777777" w:rsidTr="00F43214">
        <w:trPr>
          <w:jc w:val="center"/>
        </w:trPr>
        <w:tc>
          <w:tcPr>
            <w:tcW w:w="469" w:type="pct"/>
          </w:tcPr>
          <w:p w14:paraId="7F663F09" w14:textId="77777777" w:rsidR="00922AEF" w:rsidRPr="00922AEF" w:rsidRDefault="00922AEF" w:rsidP="00F43214">
            <w:pPr>
              <w:widowControl w:val="0"/>
              <w:suppressAutoHyphens/>
              <w:spacing w:line="276" w:lineRule="exact"/>
              <w:ind w:left="22" w:right="4"/>
              <w:jc w:val="center"/>
              <w:rPr>
                <w:rFonts w:ascii="Times New Roman" w:hAnsi="Times New Roman" w:cs="Times New Roman"/>
                <w:sz w:val="24"/>
                <w:szCs w:val="24"/>
              </w:rPr>
            </w:pPr>
            <w:r w:rsidRPr="00922AEF">
              <w:rPr>
                <w:rFonts w:ascii="Times New Roman" w:hAnsi="Times New Roman" w:cs="Times New Roman"/>
                <w:sz w:val="24"/>
                <w:szCs w:val="24"/>
              </w:rPr>
              <w:t>x)</w:t>
            </w:r>
          </w:p>
        </w:tc>
        <w:tc>
          <w:tcPr>
            <w:tcW w:w="1337" w:type="pct"/>
          </w:tcPr>
          <w:p w14:paraId="108D4278" w14:textId="77777777" w:rsidR="00922AEF" w:rsidRPr="00922AEF" w:rsidRDefault="00922AEF" w:rsidP="00F43214">
            <w:pPr>
              <w:widowControl w:val="0"/>
              <w:suppressAutoHyphens/>
              <w:spacing w:line="276" w:lineRule="exact"/>
              <w:ind w:right="4"/>
              <w:rPr>
                <w:rFonts w:ascii="Times New Roman" w:hAnsi="Times New Roman" w:cs="Times New Roman"/>
                <w:sz w:val="24"/>
                <w:szCs w:val="24"/>
              </w:rPr>
            </w:pPr>
            <w:r w:rsidRPr="00922AEF">
              <w:rPr>
                <w:rFonts w:ascii="Times New Roman" w:hAnsi="Times New Roman" w:cs="Times New Roman"/>
                <w:sz w:val="24"/>
                <w:szCs w:val="24"/>
              </w:rPr>
              <w:t>Spring</w:t>
            </w:r>
          </w:p>
        </w:tc>
        <w:tc>
          <w:tcPr>
            <w:tcW w:w="1808" w:type="pct"/>
          </w:tcPr>
          <w:p w14:paraId="163BB55C"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Spring Steel</w:t>
            </w:r>
          </w:p>
        </w:tc>
        <w:tc>
          <w:tcPr>
            <w:tcW w:w="1386" w:type="pct"/>
          </w:tcPr>
          <w:p w14:paraId="0BA95401"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4454 (Part 1)</w:t>
            </w:r>
          </w:p>
        </w:tc>
      </w:tr>
      <w:tr w:rsidR="00922AEF" w:rsidRPr="00922AEF" w14:paraId="01B79070" w14:textId="77777777" w:rsidTr="00F43214">
        <w:trPr>
          <w:jc w:val="center"/>
        </w:trPr>
        <w:tc>
          <w:tcPr>
            <w:tcW w:w="469" w:type="pct"/>
          </w:tcPr>
          <w:p w14:paraId="3026FA35" w14:textId="77777777" w:rsidR="00922AEF" w:rsidRPr="00922AEF" w:rsidRDefault="00922AEF" w:rsidP="00F43214">
            <w:pPr>
              <w:widowControl w:val="0"/>
              <w:suppressAutoHyphens/>
              <w:spacing w:line="276" w:lineRule="exact"/>
              <w:ind w:left="22" w:right="4"/>
              <w:jc w:val="center"/>
              <w:rPr>
                <w:rFonts w:ascii="Times New Roman" w:hAnsi="Times New Roman" w:cs="Times New Roman"/>
                <w:sz w:val="24"/>
                <w:szCs w:val="24"/>
              </w:rPr>
            </w:pPr>
            <w:r w:rsidRPr="00922AEF">
              <w:rPr>
                <w:rFonts w:ascii="Times New Roman" w:hAnsi="Times New Roman" w:cs="Times New Roman"/>
                <w:sz w:val="24"/>
                <w:szCs w:val="24"/>
              </w:rPr>
              <w:t>xi)</w:t>
            </w:r>
          </w:p>
        </w:tc>
        <w:tc>
          <w:tcPr>
            <w:tcW w:w="1337" w:type="pct"/>
          </w:tcPr>
          <w:p w14:paraId="62598CE8" w14:textId="77777777" w:rsidR="00922AEF" w:rsidRPr="00922AEF" w:rsidRDefault="00922AEF" w:rsidP="00F43214">
            <w:pPr>
              <w:widowControl w:val="0"/>
              <w:suppressAutoHyphens/>
              <w:spacing w:line="276" w:lineRule="exact"/>
              <w:ind w:right="4"/>
              <w:rPr>
                <w:rFonts w:ascii="Times New Roman" w:hAnsi="Times New Roman" w:cs="Times New Roman"/>
                <w:sz w:val="24"/>
                <w:szCs w:val="24"/>
              </w:rPr>
            </w:pPr>
            <w:r w:rsidRPr="00922AEF">
              <w:rPr>
                <w:rFonts w:ascii="Times New Roman" w:hAnsi="Times New Roman" w:cs="Times New Roman"/>
                <w:sz w:val="24"/>
                <w:szCs w:val="24"/>
              </w:rPr>
              <w:t xml:space="preserve">Tie rod </w:t>
            </w:r>
          </w:p>
        </w:tc>
        <w:tc>
          <w:tcPr>
            <w:tcW w:w="1808" w:type="pct"/>
          </w:tcPr>
          <w:p w14:paraId="207F8F54"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Cast iron</w:t>
            </w:r>
          </w:p>
          <w:p w14:paraId="58AA4455"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Mild steel</w:t>
            </w:r>
          </w:p>
        </w:tc>
        <w:tc>
          <w:tcPr>
            <w:tcW w:w="1386" w:type="pct"/>
          </w:tcPr>
          <w:p w14:paraId="170C6146"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210</w:t>
            </w:r>
          </w:p>
          <w:p w14:paraId="50FC7F96"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2062</w:t>
            </w:r>
          </w:p>
        </w:tc>
      </w:tr>
      <w:tr w:rsidR="00922AEF" w:rsidRPr="00922AEF" w14:paraId="6E99FAE5" w14:textId="77777777" w:rsidTr="00F43214">
        <w:trPr>
          <w:jc w:val="center"/>
        </w:trPr>
        <w:tc>
          <w:tcPr>
            <w:tcW w:w="469" w:type="pct"/>
          </w:tcPr>
          <w:p w14:paraId="7A2CBE39" w14:textId="77777777" w:rsidR="00922AEF" w:rsidRPr="00922AEF" w:rsidRDefault="00922AEF" w:rsidP="00F43214">
            <w:pPr>
              <w:widowControl w:val="0"/>
              <w:suppressAutoHyphens/>
              <w:spacing w:line="276" w:lineRule="exact"/>
              <w:ind w:left="22" w:right="4"/>
              <w:jc w:val="center"/>
              <w:rPr>
                <w:rFonts w:ascii="Times New Roman" w:hAnsi="Times New Roman" w:cs="Times New Roman"/>
                <w:sz w:val="24"/>
                <w:szCs w:val="24"/>
              </w:rPr>
            </w:pPr>
            <w:r w:rsidRPr="00922AEF">
              <w:rPr>
                <w:rFonts w:ascii="Times New Roman" w:hAnsi="Times New Roman" w:cs="Times New Roman"/>
                <w:sz w:val="24"/>
                <w:szCs w:val="24"/>
              </w:rPr>
              <w:t>xii)</w:t>
            </w:r>
          </w:p>
        </w:tc>
        <w:tc>
          <w:tcPr>
            <w:tcW w:w="1337" w:type="pct"/>
          </w:tcPr>
          <w:p w14:paraId="218A90FD" w14:textId="77777777" w:rsidR="00922AEF" w:rsidRPr="00922AEF" w:rsidRDefault="00922AEF" w:rsidP="00F43214">
            <w:pPr>
              <w:widowControl w:val="0"/>
              <w:suppressAutoHyphens/>
              <w:spacing w:line="276" w:lineRule="exact"/>
              <w:ind w:right="4"/>
              <w:rPr>
                <w:rFonts w:ascii="Times New Roman" w:hAnsi="Times New Roman" w:cs="Times New Roman"/>
                <w:sz w:val="24"/>
                <w:szCs w:val="24"/>
              </w:rPr>
            </w:pPr>
            <w:r w:rsidRPr="00922AEF">
              <w:rPr>
                <w:rFonts w:ascii="Times New Roman" w:hAnsi="Times New Roman" w:cs="Times New Roman"/>
                <w:sz w:val="24"/>
                <w:szCs w:val="24"/>
              </w:rPr>
              <w:t>Worm and worm gear</w:t>
            </w:r>
          </w:p>
        </w:tc>
        <w:tc>
          <w:tcPr>
            <w:tcW w:w="1808" w:type="pct"/>
          </w:tcPr>
          <w:p w14:paraId="5BE9031D"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Cast iron</w:t>
            </w:r>
          </w:p>
        </w:tc>
        <w:tc>
          <w:tcPr>
            <w:tcW w:w="1386" w:type="pct"/>
          </w:tcPr>
          <w:p w14:paraId="15295B23"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210</w:t>
            </w:r>
          </w:p>
        </w:tc>
      </w:tr>
      <w:tr w:rsidR="00922AEF" w:rsidRPr="00922AEF" w14:paraId="598F173A" w14:textId="77777777" w:rsidTr="00F43214">
        <w:trPr>
          <w:jc w:val="center"/>
        </w:trPr>
        <w:tc>
          <w:tcPr>
            <w:tcW w:w="469" w:type="pct"/>
          </w:tcPr>
          <w:p w14:paraId="243B1157" w14:textId="77777777" w:rsidR="00922AEF" w:rsidRPr="00922AEF" w:rsidRDefault="00922AEF" w:rsidP="00F43214">
            <w:pPr>
              <w:widowControl w:val="0"/>
              <w:suppressAutoHyphens/>
              <w:spacing w:line="276" w:lineRule="exact"/>
              <w:ind w:left="22" w:right="4"/>
              <w:jc w:val="center"/>
              <w:rPr>
                <w:rFonts w:ascii="Times New Roman" w:hAnsi="Times New Roman" w:cs="Times New Roman"/>
                <w:sz w:val="24"/>
                <w:szCs w:val="24"/>
              </w:rPr>
            </w:pPr>
            <w:r w:rsidRPr="00922AEF">
              <w:rPr>
                <w:rFonts w:ascii="Times New Roman" w:hAnsi="Times New Roman" w:cs="Times New Roman"/>
                <w:sz w:val="24"/>
                <w:szCs w:val="24"/>
              </w:rPr>
              <w:t>xiii)</w:t>
            </w:r>
          </w:p>
        </w:tc>
        <w:tc>
          <w:tcPr>
            <w:tcW w:w="1337" w:type="pct"/>
          </w:tcPr>
          <w:p w14:paraId="0914EA89" w14:textId="77777777" w:rsidR="00922AEF" w:rsidRPr="00922AEF" w:rsidRDefault="00922AEF" w:rsidP="00F43214">
            <w:pPr>
              <w:widowControl w:val="0"/>
              <w:suppressAutoHyphens/>
              <w:spacing w:line="276" w:lineRule="exact"/>
              <w:ind w:right="4"/>
              <w:rPr>
                <w:rFonts w:ascii="Times New Roman" w:hAnsi="Times New Roman" w:cs="Times New Roman"/>
                <w:sz w:val="24"/>
                <w:szCs w:val="24"/>
              </w:rPr>
            </w:pPr>
            <w:r w:rsidRPr="00922AEF">
              <w:rPr>
                <w:rFonts w:ascii="Times New Roman" w:hAnsi="Times New Roman" w:cs="Times New Roman"/>
                <w:sz w:val="24"/>
                <w:szCs w:val="24"/>
              </w:rPr>
              <w:t xml:space="preserve">Legs </w:t>
            </w:r>
            <w:r w:rsidRPr="00922AEF">
              <w:rPr>
                <w:rFonts w:ascii="Times New Roman" w:hAnsi="Times New Roman" w:cs="Times New Roman"/>
                <w:sz w:val="24"/>
                <w:szCs w:val="24"/>
              </w:rPr>
              <w:tab/>
            </w:r>
          </w:p>
        </w:tc>
        <w:tc>
          <w:tcPr>
            <w:tcW w:w="1808" w:type="pct"/>
          </w:tcPr>
          <w:p w14:paraId="02763887"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Mild steel</w:t>
            </w:r>
          </w:p>
        </w:tc>
        <w:tc>
          <w:tcPr>
            <w:tcW w:w="1386" w:type="pct"/>
          </w:tcPr>
          <w:p w14:paraId="0C6353B6"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2062</w:t>
            </w:r>
          </w:p>
        </w:tc>
      </w:tr>
      <w:tr w:rsidR="00922AEF" w:rsidRPr="00922AEF" w14:paraId="68FFA3C7" w14:textId="77777777" w:rsidTr="00F43214">
        <w:trPr>
          <w:jc w:val="center"/>
        </w:trPr>
        <w:tc>
          <w:tcPr>
            <w:tcW w:w="469" w:type="pct"/>
          </w:tcPr>
          <w:p w14:paraId="617B000C" w14:textId="77777777" w:rsidR="00922AEF" w:rsidRPr="00922AEF" w:rsidRDefault="00922AEF" w:rsidP="00F43214">
            <w:pPr>
              <w:widowControl w:val="0"/>
              <w:suppressAutoHyphens/>
              <w:spacing w:line="276" w:lineRule="exact"/>
              <w:ind w:left="22" w:right="4"/>
              <w:jc w:val="center"/>
              <w:rPr>
                <w:rFonts w:ascii="Times New Roman" w:hAnsi="Times New Roman" w:cs="Times New Roman"/>
                <w:sz w:val="24"/>
                <w:szCs w:val="24"/>
              </w:rPr>
            </w:pPr>
            <w:r w:rsidRPr="00922AEF">
              <w:rPr>
                <w:rFonts w:ascii="Times New Roman" w:hAnsi="Times New Roman" w:cs="Times New Roman"/>
                <w:sz w:val="24"/>
                <w:szCs w:val="24"/>
              </w:rPr>
              <w:t>xiv)</w:t>
            </w:r>
          </w:p>
        </w:tc>
        <w:tc>
          <w:tcPr>
            <w:tcW w:w="1337" w:type="pct"/>
          </w:tcPr>
          <w:p w14:paraId="46BDC42B" w14:textId="77777777" w:rsidR="00922AEF" w:rsidRPr="00922AEF" w:rsidRDefault="00922AEF" w:rsidP="00F43214">
            <w:pPr>
              <w:widowControl w:val="0"/>
              <w:suppressAutoHyphens/>
              <w:spacing w:line="276" w:lineRule="exact"/>
              <w:ind w:right="4"/>
              <w:rPr>
                <w:rFonts w:ascii="Times New Roman" w:hAnsi="Times New Roman" w:cs="Times New Roman"/>
                <w:sz w:val="24"/>
                <w:szCs w:val="24"/>
              </w:rPr>
            </w:pPr>
            <w:r w:rsidRPr="00922AEF">
              <w:rPr>
                <w:rFonts w:ascii="Times New Roman" w:hAnsi="Times New Roman" w:cs="Times New Roman"/>
                <w:sz w:val="24"/>
                <w:szCs w:val="24"/>
              </w:rPr>
              <w:t>Leg support</w:t>
            </w:r>
          </w:p>
        </w:tc>
        <w:tc>
          <w:tcPr>
            <w:tcW w:w="1808" w:type="pct"/>
          </w:tcPr>
          <w:p w14:paraId="791B9077"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Mild steel</w:t>
            </w:r>
          </w:p>
        </w:tc>
        <w:tc>
          <w:tcPr>
            <w:tcW w:w="1386" w:type="pct"/>
          </w:tcPr>
          <w:p w14:paraId="3182262F"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2062</w:t>
            </w:r>
          </w:p>
        </w:tc>
      </w:tr>
      <w:tr w:rsidR="00922AEF" w:rsidRPr="00922AEF" w14:paraId="3DD3A49D" w14:textId="77777777" w:rsidTr="00F43214">
        <w:trPr>
          <w:jc w:val="center"/>
        </w:trPr>
        <w:tc>
          <w:tcPr>
            <w:tcW w:w="469" w:type="pct"/>
          </w:tcPr>
          <w:p w14:paraId="323AE6CE" w14:textId="77777777" w:rsidR="00922AEF" w:rsidRPr="00922AEF" w:rsidRDefault="00922AEF" w:rsidP="00F43214">
            <w:pPr>
              <w:widowControl w:val="0"/>
              <w:suppressAutoHyphens/>
              <w:spacing w:line="276" w:lineRule="exact"/>
              <w:ind w:left="22" w:right="4"/>
              <w:jc w:val="center"/>
              <w:rPr>
                <w:rFonts w:ascii="Times New Roman" w:hAnsi="Times New Roman" w:cs="Times New Roman"/>
                <w:sz w:val="24"/>
                <w:szCs w:val="24"/>
              </w:rPr>
            </w:pPr>
            <w:r w:rsidRPr="00922AEF">
              <w:rPr>
                <w:rFonts w:ascii="Times New Roman" w:hAnsi="Times New Roman" w:cs="Times New Roman"/>
                <w:sz w:val="24"/>
                <w:szCs w:val="24"/>
              </w:rPr>
              <w:t>xv)</w:t>
            </w:r>
          </w:p>
        </w:tc>
        <w:tc>
          <w:tcPr>
            <w:tcW w:w="1337" w:type="pct"/>
          </w:tcPr>
          <w:p w14:paraId="18B53AB0" w14:textId="77777777" w:rsidR="00922AEF" w:rsidRPr="00922AEF" w:rsidRDefault="00922AEF" w:rsidP="00F43214">
            <w:pPr>
              <w:widowControl w:val="0"/>
              <w:suppressAutoHyphens/>
              <w:spacing w:line="276" w:lineRule="exact"/>
              <w:ind w:right="4"/>
              <w:rPr>
                <w:rFonts w:ascii="Times New Roman" w:hAnsi="Times New Roman" w:cs="Times New Roman"/>
                <w:sz w:val="24"/>
                <w:szCs w:val="24"/>
              </w:rPr>
            </w:pPr>
            <w:r w:rsidRPr="00922AEF">
              <w:rPr>
                <w:rFonts w:ascii="Times New Roman" w:hAnsi="Times New Roman" w:cs="Times New Roman"/>
                <w:sz w:val="24"/>
                <w:szCs w:val="24"/>
              </w:rPr>
              <w:t>Shaft and Axles</w:t>
            </w:r>
          </w:p>
        </w:tc>
        <w:tc>
          <w:tcPr>
            <w:tcW w:w="1808" w:type="pct"/>
          </w:tcPr>
          <w:p w14:paraId="7B994135"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Mild steel</w:t>
            </w:r>
          </w:p>
        </w:tc>
        <w:tc>
          <w:tcPr>
            <w:tcW w:w="1386" w:type="pct"/>
          </w:tcPr>
          <w:p w14:paraId="41679533"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2062</w:t>
            </w:r>
          </w:p>
        </w:tc>
      </w:tr>
      <w:tr w:rsidR="00922AEF" w:rsidRPr="00922AEF" w14:paraId="6D70535C" w14:textId="77777777" w:rsidTr="00F43214">
        <w:trPr>
          <w:jc w:val="center"/>
        </w:trPr>
        <w:tc>
          <w:tcPr>
            <w:tcW w:w="469" w:type="pct"/>
          </w:tcPr>
          <w:p w14:paraId="7B5EE1C4" w14:textId="77777777" w:rsidR="00922AEF" w:rsidRPr="00922AEF" w:rsidRDefault="00922AEF" w:rsidP="00F43214">
            <w:pPr>
              <w:widowControl w:val="0"/>
              <w:suppressAutoHyphens/>
              <w:spacing w:line="276" w:lineRule="exact"/>
              <w:ind w:left="22" w:right="4"/>
              <w:jc w:val="center"/>
              <w:rPr>
                <w:rFonts w:ascii="Times New Roman" w:hAnsi="Times New Roman" w:cs="Times New Roman"/>
                <w:sz w:val="24"/>
                <w:szCs w:val="24"/>
              </w:rPr>
            </w:pPr>
            <w:r w:rsidRPr="00922AEF">
              <w:rPr>
                <w:rFonts w:ascii="Times New Roman" w:hAnsi="Times New Roman" w:cs="Times New Roman"/>
                <w:sz w:val="24"/>
                <w:szCs w:val="24"/>
              </w:rPr>
              <w:t>xvi)</w:t>
            </w:r>
          </w:p>
        </w:tc>
        <w:tc>
          <w:tcPr>
            <w:tcW w:w="1337" w:type="pct"/>
          </w:tcPr>
          <w:p w14:paraId="02080807" w14:textId="77777777" w:rsidR="00922AEF" w:rsidRPr="00922AEF" w:rsidRDefault="00922AEF" w:rsidP="00F43214">
            <w:pPr>
              <w:widowControl w:val="0"/>
              <w:suppressAutoHyphens/>
              <w:spacing w:line="276" w:lineRule="exact"/>
              <w:ind w:right="4"/>
              <w:rPr>
                <w:rFonts w:ascii="Times New Roman" w:hAnsi="Times New Roman" w:cs="Times New Roman"/>
                <w:sz w:val="24"/>
                <w:szCs w:val="24"/>
              </w:rPr>
            </w:pPr>
            <w:r w:rsidRPr="00922AEF">
              <w:rPr>
                <w:rFonts w:ascii="Times New Roman" w:hAnsi="Times New Roman" w:cs="Times New Roman"/>
                <w:sz w:val="24"/>
                <w:szCs w:val="24"/>
              </w:rPr>
              <w:t>Pedestal bearing</w:t>
            </w:r>
          </w:p>
        </w:tc>
        <w:tc>
          <w:tcPr>
            <w:tcW w:w="1808" w:type="pct"/>
          </w:tcPr>
          <w:p w14:paraId="0928B6B5" w14:textId="77777777" w:rsidR="00922AEF" w:rsidRPr="00922AEF" w:rsidRDefault="00922AEF" w:rsidP="00607A8D">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Alloy steel</w:t>
            </w:r>
          </w:p>
        </w:tc>
        <w:tc>
          <w:tcPr>
            <w:tcW w:w="1386" w:type="pct"/>
          </w:tcPr>
          <w:p w14:paraId="79F60024" w14:textId="77777777" w:rsidR="00922AEF" w:rsidRPr="00922AEF" w:rsidRDefault="00922AEF" w:rsidP="00607A8D">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4711</w:t>
            </w:r>
          </w:p>
        </w:tc>
      </w:tr>
      <w:tr w:rsidR="00922AEF" w:rsidRPr="00922AEF" w14:paraId="7CA3C8FF" w14:textId="77777777" w:rsidTr="00F43214">
        <w:trPr>
          <w:jc w:val="center"/>
        </w:trPr>
        <w:tc>
          <w:tcPr>
            <w:tcW w:w="469" w:type="pct"/>
          </w:tcPr>
          <w:p w14:paraId="093AEFBB" w14:textId="77777777" w:rsidR="00922AEF" w:rsidRPr="00922AEF" w:rsidRDefault="00922AEF" w:rsidP="00F43214">
            <w:pPr>
              <w:widowControl w:val="0"/>
              <w:suppressAutoHyphens/>
              <w:spacing w:line="276" w:lineRule="exact"/>
              <w:ind w:left="22" w:right="4"/>
              <w:jc w:val="center"/>
              <w:rPr>
                <w:rFonts w:ascii="Times New Roman" w:hAnsi="Times New Roman" w:cs="Times New Roman"/>
                <w:sz w:val="24"/>
                <w:szCs w:val="24"/>
              </w:rPr>
            </w:pPr>
            <w:r w:rsidRPr="00922AEF">
              <w:rPr>
                <w:rFonts w:ascii="Times New Roman" w:hAnsi="Times New Roman" w:cs="Times New Roman"/>
                <w:sz w:val="24"/>
                <w:szCs w:val="24"/>
              </w:rPr>
              <w:t>xvii)</w:t>
            </w:r>
          </w:p>
        </w:tc>
        <w:tc>
          <w:tcPr>
            <w:tcW w:w="1337" w:type="pct"/>
          </w:tcPr>
          <w:p w14:paraId="350B7D6D" w14:textId="77777777" w:rsidR="00922AEF" w:rsidRPr="00922AEF" w:rsidRDefault="00922AEF" w:rsidP="00F43214">
            <w:pPr>
              <w:widowControl w:val="0"/>
              <w:suppressAutoHyphens/>
              <w:spacing w:line="276" w:lineRule="exact"/>
              <w:ind w:right="4"/>
              <w:rPr>
                <w:rFonts w:ascii="Times New Roman" w:hAnsi="Times New Roman" w:cs="Times New Roman"/>
                <w:sz w:val="24"/>
                <w:szCs w:val="24"/>
              </w:rPr>
            </w:pPr>
            <w:r w:rsidRPr="00922AEF">
              <w:rPr>
                <w:rFonts w:ascii="Times New Roman" w:hAnsi="Times New Roman" w:cs="Times New Roman"/>
                <w:sz w:val="24"/>
                <w:szCs w:val="24"/>
              </w:rPr>
              <w:t>Feeding Chute</w:t>
            </w:r>
          </w:p>
        </w:tc>
        <w:tc>
          <w:tcPr>
            <w:tcW w:w="1808" w:type="pct"/>
          </w:tcPr>
          <w:p w14:paraId="14D783AF"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Mild steel</w:t>
            </w:r>
          </w:p>
          <w:p w14:paraId="2AE3962F"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lastRenderedPageBreak/>
              <w:t>CRCA sheet</w:t>
            </w:r>
          </w:p>
        </w:tc>
        <w:tc>
          <w:tcPr>
            <w:tcW w:w="1386" w:type="pct"/>
          </w:tcPr>
          <w:p w14:paraId="78055918"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lastRenderedPageBreak/>
              <w:t>IS 2062</w:t>
            </w:r>
          </w:p>
          <w:p w14:paraId="0037EDA0"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lastRenderedPageBreak/>
              <w:t>IS 513</w:t>
            </w:r>
          </w:p>
        </w:tc>
      </w:tr>
      <w:tr w:rsidR="00922AEF" w:rsidRPr="00922AEF" w14:paraId="23846D84" w14:textId="77777777" w:rsidTr="00F43214">
        <w:trPr>
          <w:jc w:val="center"/>
        </w:trPr>
        <w:tc>
          <w:tcPr>
            <w:tcW w:w="469" w:type="pct"/>
          </w:tcPr>
          <w:p w14:paraId="3262CF7B" w14:textId="77777777" w:rsidR="00922AEF" w:rsidRPr="00922AEF" w:rsidRDefault="00922AEF" w:rsidP="00F43214">
            <w:pPr>
              <w:widowControl w:val="0"/>
              <w:suppressAutoHyphens/>
              <w:spacing w:line="276" w:lineRule="exact"/>
              <w:ind w:left="22" w:right="4"/>
              <w:jc w:val="center"/>
              <w:rPr>
                <w:rFonts w:ascii="Times New Roman" w:hAnsi="Times New Roman" w:cs="Times New Roman"/>
                <w:sz w:val="24"/>
                <w:szCs w:val="24"/>
              </w:rPr>
            </w:pPr>
            <w:r w:rsidRPr="00922AEF">
              <w:rPr>
                <w:rFonts w:ascii="Times New Roman" w:hAnsi="Times New Roman" w:cs="Times New Roman"/>
                <w:sz w:val="24"/>
                <w:szCs w:val="24"/>
              </w:rPr>
              <w:lastRenderedPageBreak/>
              <w:t>xviii)</w:t>
            </w:r>
          </w:p>
        </w:tc>
        <w:tc>
          <w:tcPr>
            <w:tcW w:w="1337" w:type="pct"/>
          </w:tcPr>
          <w:p w14:paraId="13BE78AE" w14:textId="77777777" w:rsidR="00922AEF" w:rsidRPr="00922AEF" w:rsidRDefault="00922AEF" w:rsidP="00F43214">
            <w:pPr>
              <w:widowControl w:val="0"/>
              <w:suppressAutoHyphens/>
              <w:spacing w:line="276" w:lineRule="exact"/>
              <w:ind w:right="4"/>
              <w:rPr>
                <w:rFonts w:ascii="Times New Roman" w:hAnsi="Times New Roman" w:cs="Times New Roman"/>
                <w:sz w:val="24"/>
                <w:szCs w:val="24"/>
              </w:rPr>
            </w:pPr>
            <w:r w:rsidRPr="00922AEF">
              <w:rPr>
                <w:rFonts w:ascii="Times New Roman" w:hAnsi="Times New Roman" w:cs="Times New Roman"/>
                <w:sz w:val="24"/>
                <w:szCs w:val="24"/>
              </w:rPr>
              <w:t>Fingers, If separate</w:t>
            </w:r>
          </w:p>
        </w:tc>
        <w:tc>
          <w:tcPr>
            <w:tcW w:w="1808" w:type="pct"/>
          </w:tcPr>
          <w:p w14:paraId="0D285A45"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Cast Iron</w:t>
            </w:r>
          </w:p>
        </w:tc>
        <w:tc>
          <w:tcPr>
            <w:tcW w:w="1386" w:type="pct"/>
          </w:tcPr>
          <w:p w14:paraId="601BBF3D"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210</w:t>
            </w:r>
          </w:p>
        </w:tc>
      </w:tr>
      <w:tr w:rsidR="00922AEF" w:rsidRPr="00922AEF" w14:paraId="6219DB0A" w14:textId="77777777" w:rsidTr="00F43214">
        <w:trPr>
          <w:jc w:val="center"/>
        </w:trPr>
        <w:tc>
          <w:tcPr>
            <w:tcW w:w="469" w:type="pct"/>
          </w:tcPr>
          <w:p w14:paraId="2A6A1913" w14:textId="77777777" w:rsidR="00922AEF" w:rsidRPr="00922AEF" w:rsidRDefault="00922AEF" w:rsidP="00F43214">
            <w:pPr>
              <w:widowControl w:val="0"/>
              <w:suppressAutoHyphens/>
              <w:spacing w:line="276" w:lineRule="exact"/>
              <w:ind w:left="22" w:right="4"/>
              <w:jc w:val="center"/>
              <w:rPr>
                <w:rFonts w:ascii="Times New Roman" w:hAnsi="Times New Roman" w:cs="Times New Roman"/>
                <w:sz w:val="24"/>
                <w:szCs w:val="24"/>
              </w:rPr>
            </w:pPr>
            <w:r w:rsidRPr="00922AEF">
              <w:rPr>
                <w:rFonts w:ascii="Times New Roman" w:hAnsi="Times New Roman" w:cs="Times New Roman"/>
                <w:sz w:val="24"/>
                <w:szCs w:val="24"/>
              </w:rPr>
              <w:t>xix)</w:t>
            </w:r>
          </w:p>
        </w:tc>
        <w:tc>
          <w:tcPr>
            <w:tcW w:w="1337" w:type="pct"/>
          </w:tcPr>
          <w:p w14:paraId="4350C99D" w14:textId="77777777" w:rsidR="00922AEF" w:rsidRPr="00922AEF" w:rsidRDefault="00922AEF" w:rsidP="00F43214">
            <w:pPr>
              <w:widowControl w:val="0"/>
              <w:suppressAutoHyphens/>
              <w:spacing w:line="276" w:lineRule="exact"/>
              <w:ind w:right="4"/>
              <w:rPr>
                <w:rFonts w:ascii="Times New Roman" w:hAnsi="Times New Roman" w:cs="Times New Roman"/>
                <w:sz w:val="24"/>
                <w:szCs w:val="24"/>
              </w:rPr>
            </w:pPr>
            <w:r w:rsidRPr="00922AEF">
              <w:rPr>
                <w:rFonts w:ascii="Times New Roman" w:hAnsi="Times New Roman" w:cs="Times New Roman"/>
                <w:sz w:val="24"/>
                <w:szCs w:val="24"/>
              </w:rPr>
              <w:t>Blade Cover</w:t>
            </w:r>
          </w:p>
        </w:tc>
        <w:tc>
          <w:tcPr>
            <w:tcW w:w="1808" w:type="pct"/>
          </w:tcPr>
          <w:p w14:paraId="0D537277"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Mild steel</w:t>
            </w:r>
          </w:p>
          <w:p w14:paraId="555AFE52"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Plastic</w:t>
            </w:r>
          </w:p>
        </w:tc>
        <w:tc>
          <w:tcPr>
            <w:tcW w:w="1386" w:type="pct"/>
          </w:tcPr>
          <w:p w14:paraId="780D23CF" w14:textId="77777777" w:rsid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2062</w:t>
            </w:r>
          </w:p>
          <w:p w14:paraId="1EDB6762" w14:textId="140D447E" w:rsidR="00673FAB" w:rsidRPr="00922AEF" w:rsidRDefault="00140008" w:rsidP="00F43214">
            <w:pPr>
              <w:widowControl w:val="0"/>
              <w:suppressAutoHyphens/>
              <w:spacing w:line="276" w:lineRule="exact"/>
              <w:ind w:right="4"/>
              <w:jc w:val="center"/>
              <w:rPr>
                <w:rFonts w:ascii="Times New Roman" w:hAnsi="Times New Roman" w:cs="Times New Roman"/>
                <w:sz w:val="24"/>
                <w:szCs w:val="24"/>
              </w:rPr>
            </w:pPr>
            <w:r>
              <w:rPr>
                <w:rFonts w:ascii="Times New Roman" w:hAnsi="Times New Roman" w:cs="Times New Roman"/>
                <w:sz w:val="24"/>
                <w:szCs w:val="24"/>
              </w:rPr>
              <w:t>-</w:t>
            </w:r>
          </w:p>
        </w:tc>
      </w:tr>
      <w:tr w:rsidR="00922AEF" w:rsidRPr="00922AEF" w14:paraId="56687A46" w14:textId="77777777" w:rsidTr="00F43214">
        <w:trPr>
          <w:jc w:val="center"/>
        </w:trPr>
        <w:tc>
          <w:tcPr>
            <w:tcW w:w="469" w:type="pct"/>
          </w:tcPr>
          <w:p w14:paraId="3007C114" w14:textId="6F2BA274" w:rsidR="00922AEF" w:rsidRPr="00922AEF" w:rsidRDefault="00922AEF" w:rsidP="00F43214">
            <w:pPr>
              <w:widowControl w:val="0"/>
              <w:suppressAutoHyphens/>
              <w:spacing w:line="276" w:lineRule="exact"/>
              <w:ind w:left="22" w:right="4"/>
              <w:jc w:val="center"/>
              <w:rPr>
                <w:rFonts w:ascii="Times New Roman" w:hAnsi="Times New Roman" w:cs="Times New Roman"/>
                <w:sz w:val="24"/>
                <w:szCs w:val="24"/>
              </w:rPr>
            </w:pPr>
            <w:r w:rsidRPr="00922AEF">
              <w:rPr>
                <w:rFonts w:ascii="Times New Roman" w:hAnsi="Times New Roman" w:cs="Times New Roman"/>
                <w:sz w:val="24"/>
                <w:szCs w:val="24"/>
              </w:rPr>
              <w:t>xx)</w:t>
            </w:r>
          </w:p>
        </w:tc>
        <w:tc>
          <w:tcPr>
            <w:tcW w:w="1337" w:type="pct"/>
          </w:tcPr>
          <w:p w14:paraId="3486F37C" w14:textId="77777777" w:rsidR="00922AEF" w:rsidRPr="00922AEF" w:rsidRDefault="00922AEF" w:rsidP="00F43214">
            <w:pPr>
              <w:widowControl w:val="0"/>
              <w:suppressAutoHyphens/>
              <w:spacing w:line="276" w:lineRule="exact"/>
              <w:ind w:right="4"/>
              <w:rPr>
                <w:rFonts w:ascii="Times New Roman" w:hAnsi="Times New Roman" w:cs="Times New Roman"/>
                <w:sz w:val="24"/>
                <w:szCs w:val="24"/>
              </w:rPr>
            </w:pPr>
            <w:r w:rsidRPr="00922AEF">
              <w:rPr>
                <w:rFonts w:ascii="Times New Roman" w:hAnsi="Times New Roman" w:cs="Times New Roman"/>
                <w:sz w:val="24"/>
                <w:szCs w:val="24"/>
              </w:rPr>
              <w:t>Discharge box</w:t>
            </w:r>
          </w:p>
        </w:tc>
        <w:tc>
          <w:tcPr>
            <w:tcW w:w="1808" w:type="pct"/>
          </w:tcPr>
          <w:p w14:paraId="3837A002"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Mild steel</w:t>
            </w:r>
          </w:p>
          <w:p w14:paraId="49023CE6"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CRCA sheet</w:t>
            </w:r>
          </w:p>
        </w:tc>
        <w:tc>
          <w:tcPr>
            <w:tcW w:w="1386" w:type="pct"/>
          </w:tcPr>
          <w:p w14:paraId="75E72B07"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2062</w:t>
            </w:r>
          </w:p>
          <w:p w14:paraId="406AA5D4" w14:textId="77777777" w:rsidR="00922AEF" w:rsidRPr="00922AEF" w:rsidRDefault="00922AEF" w:rsidP="00F43214">
            <w:pPr>
              <w:widowControl w:val="0"/>
              <w:suppressAutoHyphens/>
              <w:spacing w:line="276" w:lineRule="exact"/>
              <w:ind w:right="4"/>
              <w:jc w:val="center"/>
              <w:rPr>
                <w:rFonts w:ascii="Times New Roman" w:hAnsi="Times New Roman" w:cs="Times New Roman"/>
                <w:sz w:val="24"/>
                <w:szCs w:val="24"/>
              </w:rPr>
            </w:pPr>
            <w:r w:rsidRPr="00922AEF">
              <w:rPr>
                <w:rFonts w:ascii="Times New Roman" w:hAnsi="Times New Roman" w:cs="Times New Roman"/>
                <w:sz w:val="24"/>
                <w:szCs w:val="24"/>
              </w:rPr>
              <w:t>IS 513</w:t>
            </w:r>
          </w:p>
        </w:tc>
      </w:tr>
    </w:tbl>
    <w:p w14:paraId="5D8F5170" w14:textId="77777777" w:rsidR="00F43214" w:rsidRDefault="00F43214" w:rsidP="00F43214">
      <w:pPr>
        <w:jc w:val="both"/>
        <w:rPr>
          <w:rFonts w:ascii="Times New Roman" w:hAnsi="Times New Roman" w:cs="Times New Roman"/>
          <w:b/>
          <w:bCs/>
          <w:sz w:val="24"/>
          <w:szCs w:val="24"/>
        </w:rPr>
      </w:pPr>
    </w:p>
    <w:p w14:paraId="5E341F1C" w14:textId="03BA9602" w:rsidR="00673A50" w:rsidRDefault="00A5095D" w:rsidP="00673A50">
      <w:pPr>
        <w:jc w:val="both"/>
        <w:rPr>
          <w:rFonts w:ascii="Times New Roman" w:hAnsi="Times New Roman" w:cs="Times New Roman"/>
          <w:b/>
          <w:bCs/>
          <w:sz w:val="24"/>
          <w:szCs w:val="24"/>
        </w:rPr>
      </w:pPr>
      <w:r>
        <w:rPr>
          <w:rFonts w:ascii="Times New Roman" w:hAnsi="Times New Roman" w:cs="Times New Roman"/>
          <w:b/>
          <w:bCs/>
          <w:sz w:val="24"/>
          <w:szCs w:val="24"/>
        </w:rPr>
        <w:t>4</w:t>
      </w:r>
      <w:r w:rsidR="00673A50" w:rsidRPr="004B2BF1">
        <w:rPr>
          <w:rFonts w:ascii="Times New Roman" w:hAnsi="Times New Roman" w:cs="Times New Roman"/>
          <w:b/>
          <w:bCs/>
          <w:sz w:val="24"/>
          <w:szCs w:val="24"/>
        </w:rPr>
        <w:t xml:space="preserve"> CONSTRUCTIONAL REQUIREMENTS</w:t>
      </w:r>
    </w:p>
    <w:p w14:paraId="2833A88C" w14:textId="774A48B2" w:rsidR="00A5095D" w:rsidRDefault="00A5095D" w:rsidP="00673A50">
      <w:pPr>
        <w:jc w:val="both"/>
        <w:rPr>
          <w:rFonts w:ascii="Times New Roman" w:hAnsi="Times New Roman" w:cs="Times New Roman"/>
          <w:b/>
          <w:bCs/>
          <w:sz w:val="24"/>
          <w:szCs w:val="24"/>
        </w:rPr>
      </w:pPr>
      <w:r>
        <w:rPr>
          <w:rFonts w:ascii="Times New Roman" w:hAnsi="Times New Roman" w:cs="Times New Roman"/>
          <w:b/>
          <w:bCs/>
          <w:sz w:val="24"/>
          <w:szCs w:val="24"/>
        </w:rPr>
        <w:t xml:space="preserve">4.1 Blade </w:t>
      </w:r>
    </w:p>
    <w:p w14:paraId="3A5064E3" w14:textId="11BFFB3F" w:rsidR="00A5095D" w:rsidRDefault="00A5095D" w:rsidP="00673A50">
      <w:pPr>
        <w:jc w:val="both"/>
        <w:rPr>
          <w:rFonts w:ascii="Times New Roman" w:hAnsi="Times New Roman" w:cs="Times New Roman"/>
          <w:i/>
          <w:iCs/>
          <w:sz w:val="24"/>
          <w:szCs w:val="24"/>
        </w:rPr>
      </w:pPr>
      <w:r>
        <w:rPr>
          <w:rFonts w:ascii="Times New Roman" w:hAnsi="Times New Roman" w:cs="Times New Roman"/>
          <w:b/>
          <w:bCs/>
          <w:sz w:val="24"/>
          <w:szCs w:val="24"/>
        </w:rPr>
        <w:t xml:space="preserve">4.1.1 </w:t>
      </w:r>
      <w:r w:rsidRPr="00A5095D">
        <w:rPr>
          <w:rFonts w:ascii="Times New Roman" w:hAnsi="Times New Roman" w:cs="Times New Roman"/>
          <w:i/>
          <w:iCs/>
          <w:sz w:val="24"/>
          <w:szCs w:val="24"/>
        </w:rPr>
        <w:t>Hardness of Blade</w:t>
      </w:r>
    </w:p>
    <w:p w14:paraId="75530BC5" w14:textId="3F62FD28" w:rsidR="00A5095D" w:rsidRPr="00673A50" w:rsidRDefault="00AA6A2B" w:rsidP="00A5095D">
      <w:pPr>
        <w:jc w:val="both"/>
        <w:rPr>
          <w:rFonts w:ascii="Times New Roman" w:hAnsi="Times New Roman" w:cs="Times New Roman"/>
          <w:sz w:val="24"/>
          <w:szCs w:val="24"/>
        </w:rPr>
      </w:pPr>
      <w:r w:rsidRPr="00AA6A2B">
        <w:rPr>
          <w:rFonts w:ascii="Times New Roman" w:hAnsi="Times New Roman" w:cs="Times New Roman"/>
          <w:sz w:val="24"/>
          <w:szCs w:val="24"/>
        </w:rPr>
        <w:t>a)</w:t>
      </w:r>
      <w:r>
        <w:rPr>
          <w:rFonts w:ascii="Times New Roman" w:hAnsi="Times New Roman" w:cs="Times New Roman"/>
          <w:b/>
          <w:bCs/>
          <w:sz w:val="24"/>
          <w:szCs w:val="24"/>
        </w:rPr>
        <w:t xml:space="preserve"> </w:t>
      </w:r>
      <w:r w:rsidR="00A5095D" w:rsidRPr="00673A50">
        <w:rPr>
          <w:rFonts w:ascii="Times New Roman" w:hAnsi="Times New Roman" w:cs="Times New Roman"/>
          <w:sz w:val="24"/>
          <w:szCs w:val="24"/>
        </w:rPr>
        <w:t>All cast iron components shall have a hardness of</w:t>
      </w:r>
      <w:r w:rsidR="00A5095D">
        <w:rPr>
          <w:rFonts w:ascii="Times New Roman" w:hAnsi="Times New Roman" w:cs="Times New Roman"/>
          <w:sz w:val="24"/>
          <w:szCs w:val="24"/>
        </w:rPr>
        <w:t xml:space="preserve"> 160 to 220 HB [</w:t>
      </w:r>
      <w:r w:rsidR="00A5095D" w:rsidRPr="005B441F">
        <w:rPr>
          <w:rFonts w:ascii="Times New Roman" w:hAnsi="Times New Roman" w:cs="Times New Roman"/>
          <w:i/>
          <w:iCs/>
          <w:sz w:val="24"/>
          <w:szCs w:val="24"/>
        </w:rPr>
        <w:t>see</w:t>
      </w:r>
      <w:r w:rsidR="00A5095D" w:rsidRPr="00673A50">
        <w:rPr>
          <w:rFonts w:ascii="Times New Roman" w:hAnsi="Times New Roman" w:cs="Times New Roman"/>
          <w:sz w:val="24"/>
          <w:szCs w:val="24"/>
        </w:rPr>
        <w:t xml:space="preserve"> </w:t>
      </w:r>
      <w:r w:rsidR="00A5095D">
        <w:rPr>
          <w:rFonts w:ascii="Times New Roman" w:hAnsi="Times New Roman" w:cs="Times New Roman"/>
          <w:sz w:val="24"/>
          <w:szCs w:val="24"/>
        </w:rPr>
        <w:t>I</w:t>
      </w:r>
      <w:r w:rsidR="00A5095D" w:rsidRPr="00673A50">
        <w:rPr>
          <w:rFonts w:ascii="Times New Roman" w:hAnsi="Times New Roman" w:cs="Times New Roman"/>
          <w:sz w:val="24"/>
          <w:szCs w:val="24"/>
        </w:rPr>
        <w:t>S 1500</w:t>
      </w:r>
      <w:r w:rsidR="00A5095D">
        <w:rPr>
          <w:rFonts w:ascii="Times New Roman" w:hAnsi="Times New Roman" w:cs="Times New Roman"/>
          <w:sz w:val="24"/>
          <w:szCs w:val="24"/>
        </w:rPr>
        <w:t xml:space="preserve"> (Part 1)]</w:t>
      </w:r>
      <w:r w:rsidR="00A5095D" w:rsidRPr="00673A50">
        <w:rPr>
          <w:rFonts w:ascii="Times New Roman" w:hAnsi="Times New Roman" w:cs="Times New Roman"/>
          <w:sz w:val="24"/>
          <w:szCs w:val="24"/>
        </w:rPr>
        <w:t>.</w:t>
      </w:r>
    </w:p>
    <w:p w14:paraId="2EEFDFA0" w14:textId="786DF009" w:rsidR="00A5095D" w:rsidRDefault="00AA6A2B" w:rsidP="00A5095D">
      <w:pPr>
        <w:jc w:val="both"/>
        <w:rPr>
          <w:rFonts w:ascii="Times New Roman" w:hAnsi="Times New Roman" w:cs="Times New Roman"/>
          <w:sz w:val="24"/>
          <w:szCs w:val="24"/>
        </w:rPr>
      </w:pPr>
      <w:r w:rsidRPr="00AA6A2B">
        <w:rPr>
          <w:rFonts w:ascii="Times New Roman" w:hAnsi="Times New Roman" w:cs="Times New Roman"/>
          <w:sz w:val="24"/>
          <w:szCs w:val="24"/>
        </w:rPr>
        <w:t>b)</w:t>
      </w:r>
      <w:r>
        <w:rPr>
          <w:rFonts w:ascii="Times New Roman" w:hAnsi="Times New Roman" w:cs="Times New Roman"/>
          <w:b/>
          <w:bCs/>
          <w:sz w:val="24"/>
          <w:szCs w:val="24"/>
        </w:rPr>
        <w:t xml:space="preserve"> </w:t>
      </w:r>
      <w:r w:rsidR="00A5095D" w:rsidRPr="00125574">
        <w:rPr>
          <w:rFonts w:ascii="Times New Roman" w:hAnsi="Times New Roman" w:cs="Times New Roman"/>
          <w:sz w:val="24"/>
          <w:szCs w:val="24"/>
        </w:rPr>
        <w:t>The blade sh</w:t>
      </w:r>
      <w:r w:rsidR="00A5095D">
        <w:rPr>
          <w:rFonts w:ascii="Times New Roman" w:hAnsi="Times New Roman" w:cs="Times New Roman"/>
          <w:sz w:val="24"/>
          <w:szCs w:val="24"/>
        </w:rPr>
        <w:t>a</w:t>
      </w:r>
      <w:r w:rsidR="00A5095D" w:rsidRPr="00125574">
        <w:rPr>
          <w:rFonts w:ascii="Times New Roman" w:hAnsi="Times New Roman" w:cs="Times New Roman"/>
          <w:sz w:val="24"/>
          <w:szCs w:val="24"/>
        </w:rPr>
        <w:t>ll be either fully or p</w:t>
      </w:r>
      <w:r w:rsidR="00A5095D">
        <w:rPr>
          <w:rFonts w:ascii="Times New Roman" w:hAnsi="Times New Roman" w:cs="Times New Roman"/>
          <w:sz w:val="24"/>
          <w:szCs w:val="24"/>
        </w:rPr>
        <w:t>a</w:t>
      </w:r>
      <w:r w:rsidR="00A5095D" w:rsidRPr="00125574">
        <w:rPr>
          <w:rFonts w:ascii="Times New Roman" w:hAnsi="Times New Roman" w:cs="Times New Roman"/>
          <w:sz w:val="24"/>
          <w:szCs w:val="24"/>
        </w:rPr>
        <w:t>rti</w:t>
      </w:r>
      <w:r w:rsidR="00A5095D">
        <w:rPr>
          <w:rFonts w:ascii="Times New Roman" w:hAnsi="Times New Roman" w:cs="Times New Roman"/>
          <w:sz w:val="24"/>
          <w:szCs w:val="24"/>
        </w:rPr>
        <w:t>a</w:t>
      </w:r>
      <w:r w:rsidR="00A5095D" w:rsidRPr="00125574">
        <w:rPr>
          <w:rFonts w:ascii="Times New Roman" w:hAnsi="Times New Roman" w:cs="Times New Roman"/>
          <w:sz w:val="24"/>
          <w:szCs w:val="24"/>
        </w:rPr>
        <w:t>lly</w:t>
      </w:r>
      <w:r w:rsidR="00A5095D">
        <w:rPr>
          <w:rFonts w:ascii="Times New Roman" w:hAnsi="Times New Roman" w:cs="Times New Roman"/>
          <w:sz w:val="24"/>
          <w:szCs w:val="24"/>
        </w:rPr>
        <w:t xml:space="preserve"> </w:t>
      </w:r>
      <w:r w:rsidR="00A5095D" w:rsidRPr="00125574">
        <w:rPr>
          <w:rFonts w:ascii="Times New Roman" w:hAnsi="Times New Roman" w:cs="Times New Roman"/>
          <w:sz w:val="24"/>
          <w:szCs w:val="24"/>
        </w:rPr>
        <w:t>hardened</w:t>
      </w:r>
      <w:r w:rsidR="00A5095D" w:rsidRPr="00856653">
        <w:rPr>
          <w:rFonts w:ascii="Times New Roman" w:hAnsi="Times New Roman" w:cs="Times New Roman"/>
          <w:sz w:val="24"/>
          <w:szCs w:val="24"/>
        </w:rPr>
        <w:t xml:space="preserve">. </w:t>
      </w:r>
      <w:r w:rsidR="00A5095D" w:rsidRPr="00125574">
        <w:rPr>
          <w:rFonts w:ascii="Times New Roman" w:hAnsi="Times New Roman" w:cs="Times New Roman"/>
          <w:sz w:val="24"/>
          <w:szCs w:val="24"/>
        </w:rPr>
        <w:t xml:space="preserve">The fully hardened </w:t>
      </w:r>
      <w:r w:rsidR="00A5095D">
        <w:rPr>
          <w:rFonts w:ascii="Times New Roman" w:hAnsi="Times New Roman" w:cs="Times New Roman"/>
          <w:sz w:val="24"/>
          <w:szCs w:val="24"/>
        </w:rPr>
        <w:t>blade</w:t>
      </w:r>
      <w:r w:rsidR="00A5095D" w:rsidRPr="00125574">
        <w:rPr>
          <w:rFonts w:ascii="Times New Roman" w:hAnsi="Times New Roman" w:cs="Times New Roman"/>
          <w:sz w:val="24"/>
          <w:szCs w:val="24"/>
        </w:rPr>
        <w:t xml:space="preserve"> shall be</w:t>
      </w:r>
      <w:r w:rsidR="00A5095D">
        <w:rPr>
          <w:rFonts w:ascii="Times New Roman" w:hAnsi="Times New Roman" w:cs="Times New Roman"/>
          <w:sz w:val="24"/>
          <w:szCs w:val="24"/>
        </w:rPr>
        <w:t xml:space="preserve"> </w:t>
      </w:r>
      <w:r w:rsidR="00A5095D" w:rsidRPr="00125574">
        <w:rPr>
          <w:rFonts w:ascii="Times New Roman" w:hAnsi="Times New Roman" w:cs="Times New Roman"/>
          <w:sz w:val="24"/>
          <w:szCs w:val="24"/>
        </w:rPr>
        <w:t>p</w:t>
      </w:r>
      <w:r w:rsidR="00A5095D">
        <w:rPr>
          <w:rFonts w:ascii="Times New Roman" w:hAnsi="Times New Roman" w:cs="Times New Roman"/>
          <w:sz w:val="24"/>
          <w:szCs w:val="24"/>
        </w:rPr>
        <w:t>r</w:t>
      </w:r>
      <w:r w:rsidR="00A5095D" w:rsidRPr="00125574">
        <w:rPr>
          <w:rFonts w:ascii="Times New Roman" w:hAnsi="Times New Roman" w:cs="Times New Roman"/>
          <w:sz w:val="24"/>
          <w:szCs w:val="24"/>
        </w:rPr>
        <w:t>operly and</w:t>
      </w:r>
      <w:r w:rsidR="00A5095D">
        <w:rPr>
          <w:rFonts w:ascii="Times New Roman" w:hAnsi="Times New Roman" w:cs="Times New Roman"/>
          <w:sz w:val="24"/>
          <w:szCs w:val="24"/>
        </w:rPr>
        <w:t xml:space="preserve"> </w:t>
      </w:r>
      <w:r w:rsidR="00A5095D" w:rsidRPr="00125574">
        <w:rPr>
          <w:rFonts w:ascii="Times New Roman" w:hAnsi="Times New Roman" w:cs="Times New Roman"/>
          <w:sz w:val="24"/>
          <w:szCs w:val="24"/>
        </w:rPr>
        <w:t>uniformly heat treated to have a hardness</w:t>
      </w:r>
      <w:r>
        <w:rPr>
          <w:rFonts w:ascii="Times New Roman" w:hAnsi="Times New Roman" w:cs="Times New Roman"/>
          <w:sz w:val="24"/>
          <w:szCs w:val="24"/>
        </w:rPr>
        <w:t xml:space="preserve"> </w:t>
      </w:r>
      <w:r w:rsidR="00A5095D">
        <w:rPr>
          <w:rFonts w:ascii="Times New Roman" w:hAnsi="Times New Roman" w:cs="Times New Roman"/>
          <w:sz w:val="24"/>
          <w:szCs w:val="24"/>
        </w:rPr>
        <w:t xml:space="preserve">of 40 to 45 HRC </w:t>
      </w:r>
      <w:r w:rsidR="00A5095D" w:rsidRPr="0039282E">
        <w:rPr>
          <w:rFonts w:ascii="Times New Roman" w:hAnsi="Times New Roman" w:cs="Times New Roman"/>
          <w:sz w:val="24"/>
          <w:szCs w:val="24"/>
        </w:rPr>
        <w:t>or 370 to 422 HB</w:t>
      </w:r>
      <w:r w:rsidR="00A5095D">
        <w:rPr>
          <w:sz w:val="24"/>
          <w:szCs w:val="24"/>
        </w:rPr>
        <w:t xml:space="preserve"> </w:t>
      </w:r>
      <w:r w:rsidR="00A5095D">
        <w:rPr>
          <w:rFonts w:ascii="Times New Roman" w:hAnsi="Times New Roman" w:cs="Times New Roman"/>
          <w:sz w:val="24"/>
          <w:szCs w:val="24"/>
        </w:rPr>
        <w:t>[</w:t>
      </w:r>
      <w:r w:rsidR="00A5095D" w:rsidRPr="00125574">
        <w:rPr>
          <w:rFonts w:ascii="Times New Roman" w:hAnsi="Times New Roman" w:cs="Times New Roman"/>
          <w:i/>
          <w:iCs/>
          <w:sz w:val="24"/>
          <w:szCs w:val="24"/>
        </w:rPr>
        <w:t>see</w:t>
      </w:r>
      <w:r w:rsidR="00A5095D" w:rsidRPr="00125574">
        <w:rPr>
          <w:rFonts w:ascii="Times New Roman" w:hAnsi="Times New Roman" w:cs="Times New Roman"/>
          <w:sz w:val="24"/>
          <w:szCs w:val="24"/>
        </w:rPr>
        <w:t xml:space="preserve"> IS</w:t>
      </w:r>
      <w:r w:rsidR="00A5095D">
        <w:rPr>
          <w:rFonts w:ascii="Times New Roman" w:hAnsi="Times New Roman" w:cs="Times New Roman"/>
          <w:sz w:val="24"/>
          <w:szCs w:val="24"/>
        </w:rPr>
        <w:t xml:space="preserve"> </w:t>
      </w:r>
      <w:r w:rsidR="00A5095D" w:rsidRPr="00125574">
        <w:rPr>
          <w:rFonts w:ascii="Times New Roman" w:hAnsi="Times New Roman" w:cs="Times New Roman"/>
          <w:sz w:val="24"/>
          <w:szCs w:val="24"/>
        </w:rPr>
        <w:t>1586</w:t>
      </w:r>
      <w:r w:rsidR="00A5095D">
        <w:rPr>
          <w:rFonts w:ascii="Times New Roman" w:hAnsi="Times New Roman" w:cs="Times New Roman"/>
          <w:sz w:val="24"/>
          <w:szCs w:val="24"/>
        </w:rPr>
        <w:t xml:space="preserve"> (Part 1</w:t>
      </w:r>
      <w:r w:rsidR="00A5095D" w:rsidRPr="00125574">
        <w:rPr>
          <w:rFonts w:ascii="Times New Roman" w:hAnsi="Times New Roman" w:cs="Times New Roman"/>
          <w:sz w:val="24"/>
          <w:szCs w:val="24"/>
        </w:rPr>
        <w:t>)</w:t>
      </w:r>
      <w:r w:rsidR="00A5095D">
        <w:rPr>
          <w:rFonts w:ascii="Times New Roman" w:hAnsi="Times New Roman" w:cs="Times New Roman"/>
          <w:sz w:val="24"/>
          <w:szCs w:val="24"/>
        </w:rPr>
        <w:t>]</w:t>
      </w:r>
      <w:r w:rsidR="00A5095D" w:rsidRPr="00125574">
        <w:rPr>
          <w:rFonts w:ascii="Times New Roman" w:hAnsi="Times New Roman" w:cs="Times New Roman"/>
          <w:sz w:val="24"/>
          <w:szCs w:val="24"/>
        </w:rPr>
        <w:t>.</w:t>
      </w:r>
      <w:r>
        <w:rPr>
          <w:rFonts w:ascii="Times New Roman" w:hAnsi="Times New Roman" w:cs="Times New Roman"/>
          <w:sz w:val="24"/>
          <w:szCs w:val="24"/>
        </w:rPr>
        <w:t xml:space="preserve"> </w:t>
      </w:r>
      <w:r w:rsidR="00A5095D" w:rsidRPr="00E93012">
        <w:rPr>
          <w:rFonts w:ascii="Times New Roman" w:hAnsi="Times New Roman" w:cs="Times New Roman"/>
          <w:sz w:val="24"/>
          <w:szCs w:val="24"/>
        </w:rPr>
        <w:t xml:space="preserve">The </w:t>
      </w:r>
      <w:r w:rsidR="00A5095D">
        <w:rPr>
          <w:rFonts w:ascii="Times New Roman" w:hAnsi="Times New Roman" w:cs="Times New Roman"/>
          <w:sz w:val="24"/>
          <w:szCs w:val="24"/>
        </w:rPr>
        <w:t xml:space="preserve">partially </w:t>
      </w:r>
      <w:r w:rsidR="00A5095D" w:rsidRPr="00E93012">
        <w:rPr>
          <w:rFonts w:ascii="Times New Roman" w:hAnsi="Times New Roman" w:cs="Times New Roman"/>
          <w:sz w:val="24"/>
          <w:szCs w:val="24"/>
        </w:rPr>
        <w:t>hardened blades shall be</w:t>
      </w:r>
      <w:r w:rsidR="00A5095D">
        <w:rPr>
          <w:rFonts w:ascii="Times New Roman" w:hAnsi="Times New Roman" w:cs="Times New Roman"/>
          <w:sz w:val="24"/>
          <w:szCs w:val="24"/>
        </w:rPr>
        <w:t xml:space="preserve"> </w:t>
      </w:r>
      <w:r w:rsidR="00A5095D" w:rsidRPr="00E93012">
        <w:rPr>
          <w:rFonts w:ascii="Times New Roman" w:hAnsi="Times New Roman" w:cs="Times New Roman"/>
          <w:sz w:val="24"/>
          <w:szCs w:val="24"/>
        </w:rPr>
        <w:t>properly heat treated to have</w:t>
      </w:r>
      <w:r w:rsidR="00A5095D">
        <w:rPr>
          <w:rFonts w:ascii="Times New Roman" w:hAnsi="Times New Roman" w:cs="Times New Roman"/>
          <w:sz w:val="24"/>
          <w:szCs w:val="24"/>
        </w:rPr>
        <w:t xml:space="preserve"> </w:t>
      </w:r>
      <w:r w:rsidR="00A5095D" w:rsidRPr="00E93012">
        <w:rPr>
          <w:rFonts w:ascii="Times New Roman" w:hAnsi="Times New Roman" w:cs="Times New Roman"/>
          <w:sz w:val="24"/>
          <w:szCs w:val="24"/>
        </w:rPr>
        <w:t>a hardness</w:t>
      </w:r>
      <w:r w:rsidR="00A5095D">
        <w:rPr>
          <w:rFonts w:ascii="Times New Roman" w:hAnsi="Times New Roman" w:cs="Times New Roman"/>
          <w:sz w:val="24"/>
          <w:szCs w:val="24"/>
        </w:rPr>
        <w:t xml:space="preserve"> </w:t>
      </w:r>
      <w:r w:rsidR="00A5095D" w:rsidRPr="00E93012">
        <w:rPr>
          <w:rFonts w:ascii="Times New Roman" w:hAnsi="Times New Roman" w:cs="Times New Roman"/>
          <w:sz w:val="24"/>
          <w:szCs w:val="24"/>
        </w:rPr>
        <w:t>of 40</w:t>
      </w:r>
      <w:r w:rsidR="00A5095D">
        <w:rPr>
          <w:rFonts w:ascii="Times New Roman" w:hAnsi="Times New Roman" w:cs="Times New Roman"/>
          <w:sz w:val="24"/>
          <w:szCs w:val="24"/>
        </w:rPr>
        <w:t xml:space="preserve"> </w:t>
      </w:r>
      <w:r w:rsidR="00A5095D" w:rsidRPr="00E93012">
        <w:rPr>
          <w:rFonts w:ascii="Times New Roman" w:hAnsi="Times New Roman" w:cs="Times New Roman"/>
          <w:sz w:val="24"/>
          <w:szCs w:val="24"/>
        </w:rPr>
        <w:t>to</w:t>
      </w:r>
      <w:r w:rsidR="00A5095D">
        <w:rPr>
          <w:rFonts w:ascii="Times New Roman" w:hAnsi="Times New Roman" w:cs="Times New Roman"/>
          <w:sz w:val="24"/>
          <w:szCs w:val="24"/>
        </w:rPr>
        <w:t xml:space="preserve"> </w:t>
      </w:r>
      <w:r w:rsidR="00A5095D" w:rsidRPr="00E93012">
        <w:rPr>
          <w:rFonts w:ascii="Times New Roman" w:hAnsi="Times New Roman" w:cs="Times New Roman"/>
          <w:sz w:val="24"/>
          <w:szCs w:val="24"/>
        </w:rPr>
        <w:t xml:space="preserve">45 </w:t>
      </w:r>
      <w:r w:rsidR="00A5095D">
        <w:rPr>
          <w:rFonts w:ascii="Times New Roman" w:hAnsi="Times New Roman" w:cs="Times New Roman"/>
          <w:sz w:val="24"/>
          <w:szCs w:val="24"/>
        </w:rPr>
        <w:t>H</w:t>
      </w:r>
      <w:r w:rsidR="00A5095D" w:rsidRPr="00E93012">
        <w:rPr>
          <w:rFonts w:ascii="Times New Roman" w:hAnsi="Times New Roman" w:cs="Times New Roman"/>
          <w:sz w:val="24"/>
          <w:szCs w:val="24"/>
        </w:rPr>
        <w:t xml:space="preserve">RC </w:t>
      </w:r>
      <w:r w:rsidR="00A5095D">
        <w:rPr>
          <w:rFonts w:ascii="Times New Roman" w:hAnsi="Times New Roman" w:cs="Times New Roman"/>
          <w:sz w:val="24"/>
          <w:szCs w:val="24"/>
        </w:rPr>
        <w:t>[</w:t>
      </w:r>
      <w:r w:rsidR="00A5095D" w:rsidRPr="00125574">
        <w:rPr>
          <w:rFonts w:ascii="Times New Roman" w:hAnsi="Times New Roman" w:cs="Times New Roman"/>
          <w:i/>
          <w:iCs/>
          <w:sz w:val="24"/>
          <w:szCs w:val="24"/>
        </w:rPr>
        <w:t>see</w:t>
      </w:r>
      <w:r w:rsidR="00A5095D" w:rsidRPr="00125574">
        <w:rPr>
          <w:rFonts w:ascii="Times New Roman" w:hAnsi="Times New Roman" w:cs="Times New Roman"/>
          <w:sz w:val="24"/>
          <w:szCs w:val="24"/>
        </w:rPr>
        <w:t xml:space="preserve"> IS</w:t>
      </w:r>
      <w:r w:rsidR="00A5095D">
        <w:rPr>
          <w:rFonts w:ascii="Times New Roman" w:hAnsi="Times New Roman" w:cs="Times New Roman"/>
          <w:sz w:val="24"/>
          <w:szCs w:val="24"/>
        </w:rPr>
        <w:t xml:space="preserve"> </w:t>
      </w:r>
      <w:r w:rsidR="00A5095D" w:rsidRPr="00125574">
        <w:rPr>
          <w:rFonts w:ascii="Times New Roman" w:hAnsi="Times New Roman" w:cs="Times New Roman"/>
          <w:sz w:val="24"/>
          <w:szCs w:val="24"/>
        </w:rPr>
        <w:t>1586</w:t>
      </w:r>
      <w:r w:rsidR="00A5095D">
        <w:rPr>
          <w:rFonts w:ascii="Times New Roman" w:hAnsi="Times New Roman" w:cs="Times New Roman"/>
          <w:sz w:val="24"/>
          <w:szCs w:val="24"/>
        </w:rPr>
        <w:t xml:space="preserve"> (Part 1</w:t>
      </w:r>
      <w:r w:rsidR="00A5095D" w:rsidRPr="00125574">
        <w:rPr>
          <w:rFonts w:ascii="Times New Roman" w:hAnsi="Times New Roman" w:cs="Times New Roman"/>
          <w:sz w:val="24"/>
          <w:szCs w:val="24"/>
        </w:rPr>
        <w:t>)</w:t>
      </w:r>
      <w:r w:rsidR="00A5095D">
        <w:rPr>
          <w:rFonts w:ascii="Times New Roman" w:hAnsi="Times New Roman" w:cs="Times New Roman"/>
          <w:sz w:val="24"/>
          <w:szCs w:val="24"/>
        </w:rPr>
        <w:t>]</w:t>
      </w:r>
      <w:r w:rsidR="00A5095D" w:rsidRPr="00E93012">
        <w:rPr>
          <w:rFonts w:ascii="Times New Roman" w:hAnsi="Times New Roman" w:cs="Times New Roman"/>
          <w:sz w:val="24"/>
          <w:szCs w:val="24"/>
        </w:rPr>
        <w:t xml:space="preserve"> up</w:t>
      </w:r>
      <w:r w:rsidR="00A5095D">
        <w:rPr>
          <w:rFonts w:ascii="Times New Roman" w:hAnsi="Times New Roman" w:cs="Times New Roman"/>
          <w:sz w:val="24"/>
          <w:szCs w:val="24"/>
        </w:rPr>
        <w:t xml:space="preserve"> </w:t>
      </w:r>
      <w:r w:rsidR="00A5095D" w:rsidRPr="00E93012">
        <w:rPr>
          <w:rFonts w:ascii="Times New Roman" w:hAnsi="Times New Roman" w:cs="Times New Roman"/>
          <w:sz w:val="24"/>
          <w:szCs w:val="24"/>
        </w:rPr>
        <w:t>to tw</w:t>
      </w:r>
      <w:r w:rsidR="00A5095D">
        <w:rPr>
          <w:rFonts w:ascii="Times New Roman" w:hAnsi="Times New Roman" w:cs="Times New Roman"/>
          <w:sz w:val="24"/>
          <w:szCs w:val="24"/>
        </w:rPr>
        <w:t>o</w:t>
      </w:r>
      <w:r w:rsidR="00A5095D" w:rsidRPr="00E93012">
        <w:rPr>
          <w:rFonts w:ascii="Times New Roman" w:hAnsi="Times New Roman" w:cs="Times New Roman"/>
          <w:sz w:val="24"/>
          <w:szCs w:val="24"/>
        </w:rPr>
        <w:t xml:space="preserve">-thirds </w:t>
      </w:r>
      <w:r w:rsidR="00A5095D">
        <w:rPr>
          <w:rFonts w:ascii="Times New Roman" w:hAnsi="Times New Roman" w:cs="Times New Roman"/>
          <w:sz w:val="24"/>
          <w:szCs w:val="24"/>
        </w:rPr>
        <w:t xml:space="preserve">portion </w:t>
      </w:r>
      <w:r w:rsidR="00A5095D" w:rsidRPr="00E93012">
        <w:rPr>
          <w:rFonts w:ascii="Times New Roman" w:hAnsi="Times New Roman" w:cs="Times New Roman"/>
          <w:sz w:val="24"/>
          <w:szCs w:val="24"/>
        </w:rPr>
        <w:t>of the blade from the tip of the</w:t>
      </w:r>
      <w:r w:rsidR="00A5095D">
        <w:rPr>
          <w:rFonts w:ascii="Times New Roman" w:hAnsi="Times New Roman" w:cs="Times New Roman"/>
          <w:sz w:val="24"/>
          <w:szCs w:val="24"/>
        </w:rPr>
        <w:t xml:space="preserve"> </w:t>
      </w:r>
      <w:r w:rsidR="00A5095D" w:rsidRPr="00E93012">
        <w:rPr>
          <w:rFonts w:ascii="Times New Roman" w:hAnsi="Times New Roman" w:cs="Times New Roman"/>
          <w:sz w:val="24"/>
          <w:szCs w:val="24"/>
        </w:rPr>
        <w:t>bev</w:t>
      </w:r>
      <w:r w:rsidR="00A5095D">
        <w:rPr>
          <w:rFonts w:ascii="Times New Roman" w:hAnsi="Times New Roman" w:cs="Times New Roman"/>
          <w:sz w:val="24"/>
          <w:szCs w:val="24"/>
        </w:rPr>
        <w:t>e</w:t>
      </w:r>
      <w:r w:rsidR="00A5095D" w:rsidRPr="00E93012">
        <w:rPr>
          <w:rFonts w:ascii="Times New Roman" w:hAnsi="Times New Roman" w:cs="Times New Roman"/>
          <w:sz w:val="24"/>
          <w:szCs w:val="24"/>
        </w:rPr>
        <w:t>lled</w:t>
      </w:r>
      <w:r w:rsidR="00A5095D">
        <w:rPr>
          <w:rFonts w:ascii="Times New Roman" w:hAnsi="Times New Roman" w:cs="Times New Roman"/>
          <w:sz w:val="24"/>
          <w:szCs w:val="24"/>
        </w:rPr>
        <w:t xml:space="preserve"> edge</w:t>
      </w:r>
      <w:r w:rsidR="00A5095D" w:rsidRPr="00856653">
        <w:rPr>
          <w:rFonts w:ascii="Times New Roman" w:hAnsi="Times New Roman" w:cs="Times New Roman"/>
          <w:sz w:val="24"/>
          <w:szCs w:val="24"/>
        </w:rPr>
        <w:t>.</w:t>
      </w:r>
    </w:p>
    <w:p w14:paraId="4CE42147" w14:textId="77518FE5" w:rsidR="00A5095D" w:rsidRDefault="00AA6A2B" w:rsidP="00A5095D">
      <w:pPr>
        <w:jc w:val="both"/>
        <w:rPr>
          <w:rFonts w:ascii="Times New Roman" w:hAnsi="Times New Roman" w:cs="Times New Roman"/>
          <w:sz w:val="24"/>
          <w:szCs w:val="24"/>
        </w:rPr>
      </w:pPr>
      <w:r>
        <w:rPr>
          <w:rFonts w:ascii="Times New Roman" w:hAnsi="Times New Roman" w:cs="Times New Roman"/>
          <w:b/>
          <w:bCs/>
          <w:sz w:val="24"/>
          <w:szCs w:val="24"/>
        </w:rPr>
        <w:t>4</w:t>
      </w:r>
      <w:r w:rsidR="00A5095D" w:rsidRPr="00AA6A2B">
        <w:rPr>
          <w:rFonts w:ascii="Times New Roman" w:hAnsi="Times New Roman" w:cs="Times New Roman"/>
          <w:b/>
          <w:bCs/>
          <w:sz w:val="24"/>
          <w:szCs w:val="24"/>
        </w:rPr>
        <w:t>.1.2</w:t>
      </w:r>
      <w:r w:rsidR="00A5095D">
        <w:rPr>
          <w:rFonts w:ascii="Times New Roman" w:hAnsi="Times New Roman" w:cs="Times New Roman"/>
          <w:sz w:val="24"/>
          <w:szCs w:val="24"/>
        </w:rPr>
        <w:t xml:space="preserve"> </w:t>
      </w:r>
      <w:r w:rsidR="00A5095D" w:rsidRPr="00A5095D">
        <w:rPr>
          <w:rFonts w:ascii="Times New Roman" w:hAnsi="Times New Roman" w:cs="Times New Roman"/>
          <w:i/>
          <w:iCs/>
          <w:sz w:val="24"/>
          <w:szCs w:val="24"/>
        </w:rPr>
        <w:t>Shape of Blade</w:t>
      </w:r>
    </w:p>
    <w:p w14:paraId="484BBECD" w14:textId="77777777" w:rsidR="00A5095D" w:rsidRDefault="00A5095D" w:rsidP="00A5095D">
      <w:pPr>
        <w:jc w:val="both"/>
        <w:rPr>
          <w:rFonts w:ascii="Times New Roman" w:hAnsi="Times New Roman" w:cs="Times New Roman"/>
          <w:sz w:val="24"/>
          <w:szCs w:val="24"/>
        </w:rPr>
      </w:pPr>
      <w:r w:rsidRPr="00856653">
        <w:rPr>
          <w:rFonts w:ascii="Times New Roman" w:hAnsi="Times New Roman" w:cs="Times New Roman"/>
          <w:sz w:val="24"/>
          <w:szCs w:val="24"/>
        </w:rPr>
        <w:t xml:space="preserve">A typical shape of the blade is given in Fig. </w:t>
      </w:r>
      <w:r>
        <w:rPr>
          <w:rFonts w:ascii="Times New Roman" w:hAnsi="Times New Roman" w:cs="Times New Roman"/>
          <w:sz w:val="24"/>
          <w:szCs w:val="24"/>
        </w:rPr>
        <w:t>2</w:t>
      </w:r>
      <w:r w:rsidRPr="00856653">
        <w:rPr>
          <w:rFonts w:ascii="Times New Roman" w:hAnsi="Times New Roman" w:cs="Times New Roman"/>
          <w:sz w:val="24"/>
          <w:szCs w:val="24"/>
        </w:rPr>
        <w:t>.</w:t>
      </w:r>
    </w:p>
    <w:p w14:paraId="1CE398FD" w14:textId="77777777" w:rsidR="00A5095D" w:rsidRDefault="00A5095D" w:rsidP="00A5095D">
      <w:pPr>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1D3C86FD" wp14:editId="36136A55">
            <wp:extent cx="5731510" cy="3352165"/>
            <wp:effectExtent l="0" t="0" r="0" b="635"/>
            <wp:docPr id="419452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52555" name="Picture 419452555"/>
                    <pic:cNvPicPr/>
                  </pic:nvPicPr>
                  <pic:blipFill>
                    <a:blip r:embed="rId9">
                      <a:extLst>
                        <a:ext uri="{28A0092B-C50C-407E-A947-70E740481C1C}">
                          <a14:useLocalDpi xmlns:a14="http://schemas.microsoft.com/office/drawing/2010/main" val="0"/>
                        </a:ext>
                      </a:extLst>
                    </a:blip>
                    <a:stretch>
                      <a:fillRect/>
                    </a:stretch>
                  </pic:blipFill>
                  <pic:spPr>
                    <a:xfrm>
                      <a:off x="0" y="0"/>
                      <a:ext cx="5731510" cy="3352165"/>
                    </a:xfrm>
                    <a:prstGeom prst="rect">
                      <a:avLst/>
                    </a:prstGeom>
                  </pic:spPr>
                </pic:pic>
              </a:graphicData>
            </a:graphic>
          </wp:inline>
        </w:drawing>
      </w:r>
    </w:p>
    <w:p w14:paraId="6270E592" w14:textId="77777777" w:rsidR="00A5095D" w:rsidRPr="002A1149" w:rsidRDefault="00A5095D" w:rsidP="00A5095D">
      <w:pPr>
        <w:jc w:val="center"/>
        <w:rPr>
          <w:rFonts w:ascii="Times New Roman" w:hAnsi="Times New Roman" w:cs="Times New Roman"/>
          <w:sz w:val="16"/>
          <w:szCs w:val="16"/>
        </w:rPr>
      </w:pPr>
      <w:r w:rsidRPr="002A1149">
        <w:rPr>
          <w:rFonts w:ascii="Times New Roman" w:hAnsi="Times New Roman" w:cs="Times New Roman"/>
          <w:sz w:val="24"/>
          <w:szCs w:val="24"/>
        </w:rPr>
        <w:t>F</w:t>
      </w:r>
      <w:r w:rsidRPr="002A1149">
        <w:rPr>
          <w:rFonts w:ascii="Times New Roman" w:hAnsi="Times New Roman" w:cs="Times New Roman"/>
          <w:sz w:val="16"/>
          <w:szCs w:val="16"/>
        </w:rPr>
        <w:t>IG.</w:t>
      </w:r>
      <w:r w:rsidRPr="002A1149">
        <w:rPr>
          <w:rFonts w:ascii="Times New Roman" w:hAnsi="Times New Roman" w:cs="Times New Roman"/>
          <w:sz w:val="24"/>
          <w:szCs w:val="24"/>
        </w:rPr>
        <w:t xml:space="preserve"> 2 T</w:t>
      </w:r>
      <w:r w:rsidRPr="002A1149">
        <w:rPr>
          <w:rFonts w:ascii="Times New Roman" w:hAnsi="Times New Roman" w:cs="Times New Roman"/>
          <w:sz w:val="16"/>
          <w:szCs w:val="16"/>
        </w:rPr>
        <w:t>YPICAL</w:t>
      </w:r>
      <w:r w:rsidRPr="002A1149">
        <w:rPr>
          <w:rFonts w:ascii="Times New Roman" w:hAnsi="Times New Roman" w:cs="Times New Roman"/>
          <w:sz w:val="24"/>
          <w:szCs w:val="24"/>
        </w:rPr>
        <w:t xml:space="preserve"> S</w:t>
      </w:r>
      <w:r w:rsidRPr="002A1149">
        <w:rPr>
          <w:rFonts w:ascii="Times New Roman" w:hAnsi="Times New Roman" w:cs="Times New Roman"/>
          <w:sz w:val="16"/>
          <w:szCs w:val="16"/>
        </w:rPr>
        <w:t>HAPE</w:t>
      </w:r>
      <w:r w:rsidRPr="002A1149">
        <w:rPr>
          <w:rFonts w:ascii="Times New Roman" w:hAnsi="Times New Roman" w:cs="Times New Roman"/>
          <w:sz w:val="24"/>
          <w:szCs w:val="24"/>
        </w:rPr>
        <w:t xml:space="preserve"> O</w:t>
      </w:r>
      <w:r w:rsidRPr="002A1149">
        <w:rPr>
          <w:rFonts w:ascii="Times New Roman" w:hAnsi="Times New Roman" w:cs="Times New Roman"/>
          <w:sz w:val="16"/>
          <w:szCs w:val="16"/>
        </w:rPr>
        <w:t>F</w:t>
      </w:r>
      <w:r w:rsidRPr="002A1149">
        <w:rPr>
          <w:rFonts w:ascii="Times New Roman" w:hAnsi="Times New Roman" w:cs="Times New Roman"/>
          <w:sz w:val="24"/>
          <w:szCs w:val="24"/>
        </w:rPr>
        <w:t xml:space="preserve"> T</w:t>
      </w:r>
      <w:r w:rsidRPr="002A1149">
        <w:rPr>
          <w:rFonts w:ascii="Times New Roman" w:hAnsi="Times New Roman" w:cs="Times New Roman"/>
          <w:sz w:val="16"/>
          <w:szCs w:val="16"/>
        </w:rPr>
        <w:t>HE</w:t>
      </w:r>
      <w:r w:rsidRPr="002A1149">
        <w:rPr>
          <w:rFonts w:ascii="Times New Roman" w:hAnsi="Times New Roman" w:cs="Times New Roman"/>
          <w:sz w:val="24"/>
          <w:szCs w:val="24"/>
        </w:rPr>
        <w:t xml:space="preserve"> B</w:t>
      </w:r>
      <w:r w:rsidRPr="002A1149">
        <w:rPr>
          <w:rFonts w:ascii="Times New Roman" w:hAnsi="Times New Roman" w:cs="Times New Roman"/>
          <w:sz w:val="16"/>
          <w:szCs w:val="16"/>
        </w:rPr>
        <w:t>LADE</w:t>
      </w:r>
    </w:p>
    <w:p w14:paraId="2023ECB4" w14:textId="77777777" w:rsidR="00A5095D" w:rsidRDefault="00A5095D" w:rsidP="00A5095D">
      <w:pPr>
        <w:jc w:val="center"/>
        <w:rPr>
          <w:rFonts w:ascii="Times New Roman" w:hAnsi="Times New Roman" w:cs="Times New Roman"/>
          <w:b/>
          <w:bCs/>
          <w:sz w:val="24"/>
          <w:szCs w:val="24"/>
        </w:rPr>
      </w:pPr>
    </w:p>
    <w:p w14:paraId="4C648B95" w14:textId="1986D614" w:rsidR="00A5095D" w:rsidRDefault="00AA6A2B" w:rsidP="00A5095D">
      <w:pPr>
        <w:jc w:val="both"/>
        <w:rPr>
          <w:rFonts w:ascii="Times New Roman" w:hAnsi="Times New Roman" w:cs="Times New Roman"/>
          <w:i/>
          <w:iCs/>
          <w:sz w:val="24"/>
          <w:szCs w:val="24"/>
        </w:rPr>
      </w:pPr>
      <w:r>
        <w:rPr>
          <w:rFonts w:ascii="Times New Roman" w:hAnsi="Times New Roman" w:cs="Times New Roman"/>
          <w:b/>
          <w:bCs/>
          <w:sz w:val="24"/>
          <w:szCs w:val="24"/>
        </w:rPr>
        <w:t>4</w:t>
      </w:r>
      <w:r w:rsidR="00A5095D" w:rsidRPr="00AA6A2B">
        <w:rPr>
          <w:rFonts w:ascii="Times New Roman" w:hAnsi="Times New Roman" w:cs="Times New Roman"/>
          <w:b/>
          <w:bCs/>
          <w:sz w:val="24"/>
          <w:szCs w:val="24"/>
        </w:rPr>
        <w:t>.1.3</w:t>
      </w:r>
      <w:r w:rsidR="00A5095D">
        <w:rPr>
          <w:rFonts w:ascii="Times New Roman" w:hAnsi="Times New Roman" w:cs="Times New Roman"/>
          <w:sz w:val="24"/>
          <w:szCs w:val="24"/>
        </w:rPr>
        <w:t xml:space="preserve"> </w:t>
      </w:r>
      <w:r w:rsidR="00A5095D" w:rsidRPr="00A5095D">
        <w:rPr>
          <w:rFonts w:ascii="Times New Roman" w:hAnsi="Times New Roman" w:cs="Times New Roman"/>
          <w:i/>
          <w:iCs/>
          <w:sz w:val="24"/>
          <w:szCs w:val="24"/>
        </w:rPr>
        <w:t>Dimensions of Blade</w:t>
      </w:r>
    </w:p>
    <w:p w14:paraId="21A44547" w14:textId="05FA4D8B" w:rsidR="00A5095D" w:rsidRDefault="00AA6A2B" w:rsidP="00A5095D">
      <w:pPr>
        <w:jc w:val="both"/>
        <w:rPr>
          <w:rFonts w:ascii="Times New Roman" w:hAnsi="Times New Roman" w:cs="Times New Roman"/>
          <w:sz w:val="24"/>
          <w:szCs w:val="24"/>
        </w:rPr>
      </w:pPr>
      <w:r w:rsidRPr="00AA6A2B">
        <w:rPr>
          <w:rFonts w:ascii="Times New Roman" w:hAnsi="Times New Roman" w:cs="Times New Roman"/>
          <w:sz w:val="24"/>
          <w:szCs w:val="24"/>
        </w:rPr>
        <w:lastRenderedPageBreak/>
        <w:t>a)</w:t>
      </w:r>
      <w:r w:rsidR="00A5095D" w:rsidRPr="00856653">
        <w:rPr>
          <w:rFonts w:ascii="Times New Roman" w:hAnsi="Times New Roman" w:cs="Times New Roman"/>
          <w:sz w:val="24"/>
          <w:szCs w:val="24"/>
        </w:rPr>
        <w:t xml:space="preserve"> The essential dimensions of blade when read in conjunction with</w:t>
      </w:r>
      <w:r w:rsidR="00A5095D">
        <w:rPr>
          <w:rFonts w:ascii="Times New Roman" w:hAnsi="Times New Roman" w:cs="Times New Roman"/>
          <w:sz w:val="24"/>
          <w:szCs w:val="24"/>
        </w:rPr>
        <w:t xml:space="preserve"> </w:t>
      </w:r>
      <w:r w:rsidR="00A5095D" w:rsidRPr="00856653">
        <w:rPr>
          <w:rFonts w:ascii="Times New Roman" w:hAnsi="Times New Roman" w:cs="Times New Roman"/>
          <w:sz w:val="24"/>
          <w:szCs w:val="24"/>
        </w:rPr>
        <w:t xml:space="preserve">Fig. </w:t>
      </w:r>
      <w:r w:rsidR="00A5095D">
        <w:rPr>
          <w:rFonts w:ascii="Times New Roman" w:hAnsi="Times New Roman" w:cs="Times New Roman"/>
          <w:sz w:val="24"/>
          <w:szCs w:val="24"/>
        </w:rPr>
        <w:t>2</w:t>
      </w:r>
      <w:r w:rsidR="00A5095D" w:rsidRPr="00856653">
        <w:rPr>
          <w:rFonts w:ascii="Times New Roman" w:hAnsi="Times New Roman" w:cs="Times New Roman"/>
          <w:sz w:val="24"/>
          <w:szCs w:val="24"/>
        </w:rPr>
        <w:t xml:space="preserve"> shall be as given in Table </w:t>
      </w:r>
      <w:r w:rsidR="00A5095D">
        <w:rPr>
          <w:rFonts w:ascii="Times New Roman" w:hAnsi="Times New Roman" w:cs="Times New Roman"/>
          <w:sz w:val="24"/>
          <w:szCs w:val="24"/>
        </w:rPr>
        <w:t>2.</w:t>
      </w:r>
    </w:p>
    <w:p w14:paraId="36026F17" w14:textId="1AACC52C" w:rsidR="00A5095D" w:rsidRPr="00856653" w:rsidRDefault="00AA6A2B" w:rsidP="00A5095D">
      <w:pPr>
        <w:jc w:val="both"/>
        <w:rPr>
          <w:rFonts w:ascii="Times New Roman" w:hAnsi="Times New Roman" w:cs="Times New Roman"/>
          <w:sz w:val="24"/>
          <w:szCs w:val="24"/>
        </w:rPr>
      </w:pPr>
      <w:r w:rsidRPr="00AA6A2B">
        <w:rPr>
          <w:rFonts w:ascii="Times New Roman" w:hAnsi="Times New Roman" w:cs="Times New Roman"/>
          <w:sz w:val="24"/>
          <w:szCs w:val="24"/>
        </w:rPr>
        <w:t>b)</w:t>
      </w:r>
      <w:r>
        <w:rPr>
          <w:rFonts w:ascii="Times New Roman" w:hAnsi="Times New Roman" w:cs="Times New Roman"/>
          <w:b/>
          <w:bCs/>
          <w:sz w:val="24"/>
          <w:szCs w:val="24"/>
        </w:rPr>
        <w:t xml:space="preserve"> </w:t>
      </w:r>
      <w:r w:rsidR="00A5095D" w:rsidRPr="00856653">
        <w:rPr>
          <w:rFonts w:ascii="Times New Roman" w:hAnsi="Times New Roman" w:cs="Times New Roman"/>
          <w:sz w:val="24"/>
          <w:szCs w:val="24"/>
        </w:rPr>
        <w:t xml:space="preserve"> The </w:t>
      </w:r>
      <w:r w:rsidR="00A5095D">
        <w:rPr>
          <w:rFonts w:ascii="Times New Roman" w:hAnsi="Times New Roman" w:cs="Times New Roman"/>
          <w:sz w:val="24"/>
          <w:szCs w:val="24"/>
        </w:rPr>
        <w:t xml:space="preserve">nominal </w:t>
      </w:r>
      <w:r w:rsidR="00A5095D" w:rsidRPr="00856653">
        <w:rPr>
          <w:rFonts w:ascii="Times New Roman" w:hAnsi="Times New Roman" w:cs="Times New Roman"/>
          <w:sz w:val="24"/>
          <w:szCs w:val="24"/>
        </w:rPr>
        <w:t xml:space="preserve">thickness of steel sheet shall be between </w:t>
      </w:r>
      <w:r w:rsidR="00A5095D">
        <w:rPr>
          <w:rFonts w:ascii="Times New Roman" w:hAnsi="Times New Roman" w:cs="Times New Roman"/>
          <w:sz w:val="24"/>
          <w:szCs w:val="24"/>
        </w:rPr>
        <w:t xml:space="preserve">1.50 to </w:t>
      </w:r>
      <w:r w:rsidR="00A5095D" w:rsidRPr="00856653">
        <w:rPr>
          <w:rFonts w:ascii="Times New Roman" w:hAnsi="Times New Roman" w:cs="Times New Roman"/>
          <w:sz w:val="24"/>
          <w:szCs w:val="24"/>
        </w:rPr>
        <w:t>2.5</w:t>
      </w:r>
      <w:r w:rsidR="00A5095D">
        <w:rPr>
          <w:rFonts w:ascii="Times New Roman" w:hAnsi="Times New Roman" w:cs="Times New Roman"/>
          <w:sz w:val="24"/>
          <w:szCs w:val="24"/>
        </w:rPr>
        <w:t>0</w:t>
      </w:r>
      <w:r w:rsidR="00A5095D" w:rsidRPr="00856653">
        <w:rPr>
          <w:rFonts w:ascii="Times New Roman" w:hAnsi="Times New Roman" w:cs="Times New Roman"/>
          <w:sz w:val="24"/>
          <w:szCs w:val="24"/>
        </w:rPr>
        <w:t xml:space="preserve"> mm. The</w:t>
      </w:r>
      <w:r w:rsidR="00A5095D">
        <w:rPr>
          <w:rFonts w:ascii="Times New Roman" w:hAnsi="Times New Roman" w:cs="Times New Roman"/>
          <w:sz w:val="24"/>
          <w:szCs w:val="24"/>
        </w:rPr>
        <w:t xml:space="preserve"> </w:t>
      </w:r>
      <w:r w:rsidR="00A5095D" w:rsidRPr="00856653">
        <w:rPr>
          <w:rFonts w:ascii="Times New Roman" w:hAnsi="Times New Roman" w:cs="Times New Roman"/>
          <w:sz w:val="24"/>
          <w:szCs w:val="24"/>
        </w:rPr>
        <w:t>tolerance on t</w:t>
      </w:r>
      <w:r w:rsidR="00A5095D">
        <w:rPr>
          <w:rFonts w:ascii="Times New Roman" w:hAnsi="Times New Roman" w:cs="Times New Roman"/>
          <w:sz w:val="24"/>
          <w:szCs w:val="24"/>
        </w:rPr>
        <w:t>he declared thickness shall be ±</w:t>
      </w:r>
      <w:r w:rsidR="00A5095D" w:rsidRPr="00856653">
        <w:rPr>
          <w:rFonts w:ascii="Times New Roman" w:hAnsi="Times New Roman" w:cs="Times New Roman"/>
          <w:sz w:val="24"/>
          <w:szCs w:val="24"/>
        </w:rPr>
        <w:t xml:space="preserve"> 10 percent.</w:t>
      </w:r>
    </w:p>
    <w:p w14:paraId="166C84F9" w14:textId="5A181F08" w:rsidR="00A5095D" w:rsidRDefault="00AA6A2B" w:rsidP="00A5095D">
      <w:pPr>
        <w:jc w:val="both"/>
        <w:rPr>
          <w:rFonts w:ascii="Times New Roman" w:hAnsi="Times New Roman" w:cs="Times New Roman"/>
          <w:sz w:val="24"/>
          <w:szCs w:val="24"/>
        </w:rPr>
      </w:pPr>
      <w:r w:rsidRPr="00AA6A2B">
        <w:rPr>
          <w:rFonts w:ascii="Times New Roman" w:hAnsi="Times New Roman" w:cs="Times New Roman"/>
          <w:sz w:val="24"/>
          <w:szCs w:val="24"/>
        </w:rPr>
        <w:t>c)</w:t>
      </w:r>
      <w:r w:rsidR="00A5095D" w:rsidRPr="00856653">
        <w:rPr>
          <w:rFonts w:ascii="Times New Roman" w:hAnsi="Times New Roman" w:cs="Times New Roman"/>
          <w:sz w:val="24"/>
          <w:szCs w:val="24"/>
        </w:rPr>
        <w:t xml:space="preserve"> The length of the blade (</w:t>
      </w:r>
      <w:r w:rsidR="00A5095D" w:rsidRPr="008A0424">
        <w:rPr>
          <w:rFonts w:ascii="Times New Roman" w:hAnsi="Times New Roman" w:cs="Times New Roman"/>
          <w:i/>
          <w:iCs/>
          <w:sz w:val="24"/>
          <w:szCs w:val="24"/>
        </w:rPr>
        <w:t>see</w:t>
      </w:r>
      <w:r w:rsidR="00A5095D" w:rsidRPr="00856653">
        <w:rPr>
          <w:rFonts w:ascii="Times New Roman" w:hAnsi="Times New Roman" w:cs="Times New Roman"/>
          <w:sz w:val="24"/>
          <w:szCs w:val="24"/>
        </w:rPr>
        <w:t xml:space="preserve"> </w:t>
      </w:r>
      <w:r w:rsidR="00A5095D" w:rsidRPr="00852111">
        <w:rPr>
          <w:rFonts w:ascii="Times New Roman" w:hAnsi="Times New Roman" w:cs="Times New Roman"/>
          <w:sz w:val="24"/>
          <w:szCs w:val="24"/>
        </w:rPr>
        <w:t>X</w:t>
      </w:r>
      <w:r w:rsidR="00A5095D" w:rsidRPr="00856653">
        <w:rPr>
          <w:rFonts w:ascii="Times New Roman" w:hAnsi="Times New Roman" w:cs="Times New Roman"/>
          <w:sz w:val="24"/>
          <w:szCs w:val="24"/>
        </w:rPr>
        <w:t xml:space="preserve"> in Fig. </w:t>
      </w:r>
      <w:r w:rsidR="00A5095D">
        <w:rPr>
          <w:rFonts w:ascii="Times New Roman" w:hAnsi="Times New Roman" w:cs="Times New Roman"/>
          <w:sz w:val="24"/>
          <w:szCs w:val="24"/>
        </w:rPr>
        <w:t>2</w:t>
      </w:r>
      <w:r w:rsidR="00A5095D" w:rsidRPr="00856653">
        <w:rPr>
          <w:rFonts w:ascii="Times New Roman" w:hAnsi="Times New Roman" w:cs="Times New Roman"/>
          <w:sz w:val="24"/>
          <w:szCs w:val="24"/>
        </w:rPr>
        <w:t>) shall be declared by the</w:t>
      </w:r>
      <w:r w:rsidR="00A5095D">
        <w:rPr>
          <w:rFonts w:ascii="Times New Roman" w:hAnsi="Times New Roman" w:cs="Times New Roman"/>
          <w:sz w:val="24"/>
          <w:szCs w:val="24"/>
        </w:rPr>
        <w:t xml:space="preserve"> </w:t>
      </w:r>
      <w:r w:rsidR="00A5095D" w:rsidRPr="00856653">
        <w:rPr>
          <w:rFonts w:ascii="Times New Roman" w:hAnsi="Times New Roman" w:cs="Times New Roman"/>
          <w:sz w:val="24"/>
          <w:szCs w:val="24"/>
        </w:rPr>
        <w:t>manufactur</w:t>
      </w:r>
      <w:r w:rsidR="00A5095D">
        <w:rPr>
          <w:rFonts w:ascii="Times New Roman" w:hAnsi="Times New Roman" w:cs="Times New Roman"/>
          <w:sz w:val="24"/>
          <w:szCs w:val="24"/>
        </w:rPr>
        <w:t>er. The width of the blade (</w:t>
      </w:r>
      <w:r w:rsidR="00A5095D" w:rsidRPr="008A0424">
        <w:rPr>
          <w:rFonts w:ascii="Times New Roman" w:hAnsi="Times New Roman" w:cs="Times New Roman"/>
          <w:i/>
          <w:iCs/>
          <w:sz w:val="24"/>
          <w:szCs w:val="24"/>
        </w:rPr>
        <w:t>see</w:t>
      </w:r>
      <w:r w:rsidR="00A5095D" w:rsidRPr="00856653">
        <w:rPr>
          <w:rFonts w:ascii="Times New Roman" w:hAnsi="Times New Roman" w:cs="Times New Roman"/>
          <w:sz w:val="24"/>
          <w:szCs w:val="24"/>
        </w:rPr>
        <w:t xml:space="preserve"> </w:t>
      </w:r>
      <w:r w:rsidR="00A5095D" w:rsidRPr="00852111">
        <w:rPr>
          <w:rFonts w:ascii="Times New Roman" w:hAnsi="Times New Roman" w:cs="Times New Roman"/>
          <w:sz w:val="24"/>
          <w:szCs w:val="24"/>
        </w:rPr>
        <w:t>Y</w:t>
      </w:r>
      <w:r w:rsidR="00A5095D">
        <w:rPr>
          <w:rFonts w:ascii="Times New Roman" w:hAnsi="Times New Roman" w:cs="Times New Roman"/>
          <w:i/>
          <w:iCs/>
          <w:sz w:val="24"/>
          <w:szCs w:val="24"/>
        </w:rPr>
        <w:t xml:space="preserve"> </w:t>
      </w:r>
      <w:r w:rsidR="00A5095D" w:rsidRPr="00856653">
        <w:rPr>
          <w:rFonts w:ascii="Times New Roman" w:hAnsi="Times New Roman" w:cs="Times New Roman"/>
          <w:sz w:val="24"/>
          <w:szCs w:val="24"/>
        </w:rPr>
        <w:t xml:space="preserve">in Fig. </w:t>
      </w:r>
      <w:r w:rsidR="00A5095D">
        <w:rPr>
          <w:rFonts w:ascii="Times New Roman" w:hAnsi="Times New Roman" w:cs="Times New Roman"/>
          <w:sz w:val="24"/>
          <w:szCs w:val="24"/>
        </w:rPr>
        <w:t>2</w:t>
      </w:r>
      <w:r w:rsidR="00A5095D" w:rsidRPr="00856653">
        <w:rPr>
          <w:rFonts w:ascii="Times New Roman" w:hAnsi="Times New Roman" w:cs="Times New Roman"/>
          <w:sz w:val="24"/>
          <w:szCs w:val="24"/>
        </w:rPr>
        <w:t>) shall be between</w:t>
      </w:r>
      <w:r w:rsidR="00A5095D">
        <w:rPr>
          <w:rFonts w:ascii="Times New Roman" w:hAnsi="Times New Roman" w:cs="Times New Roman"/>
          <w:sz w:val="24"/>
          <w:szCs w:val="24"/>
        </w:rPr>
        <w:t xml:space="preserve"> </w:t>
      </w:r>
      <w:r w:rsidR="00A5095D" w:rsidRPr="00856653">
        <w:rPr>
          <w:rFonts w:ascii="Times New Roman" w:hAnsi="Times New Roman" w:cs="Times New Roman"/>
          <w:sz w:val="24"/>
          <w:szCs w:val="24"/>
        </w:rPr>
        <w:t>100 to 150 mm. The tolerance on declared width and length shall be</w:t>
      </w:r>
      <w:r w:rsidR="00A5095D">
        <w:rPr>
          <w:rFonts w:ascii="Times New Roman" w:hAnsi="Times New Roman" w:cs="Times New Roman"/>
          <w:sz w:val="24"/>
          <w:szCs w:val="24"/>
        </w:rPr>
        <w:t xml:space="preserve"> ±</w:t>
      </w:r>
      <w:r w:rsidR="00A5095D" w:rsidRPr="00856653">
        <w:rPr>
          <w:rFonts w:ascii="Times New Roman" w:hAnsi="Times New Roman" w:cs="Times New Roman"/>
          <w:sz w:val="24"/>
          <w:szCs w:val="24"/>
        </w:rPr>
        <w:t xml:space="preserve"> 1 mm.</w:t>
      </w:r>
    </w:p>
    <w:p w14:paraId="5C360019" w14:textId="77777777" w:rsidR="00A5095D" w:rsidRDefault="00A5095D" w:rsidP="00A5095D">
      <w:pPr>
        <w:jc w:val="center"/>
        <w:rPr>
          <w:rFonts w:ascii="Times New Roman" w:hAnsi="Times New Roman" w:cs="Times New Roman"/>
          <w:b/>
          <w:bCs/>
          <w:sz w:val="24"/>
          <w:szCs w:val="24"/>
        </w:rPr>
      </w:pPr>
    </w:p>
    <w:p w14:paraId="1EAEAF67" w14:textId="77777777" w:rsidR="00A5095D" w:rsidRPr="00157575" w:rsidRDefault="00A5095D" w:rsidP="00A5095D">
      <w:pPr>
        <w:jc w:val="center"/>
        <w:rPr>
          <w:rFonts w:ascii="Times New Roman" w:hAnsi="Times New Roman" w:cs="Times New Roman"/>
          <w:b/>
          <w:bCs/>
          <w:sz w:val="24"/>
          <w:szCs w:val="24"/>
        </w:rPr>
      </w:pPr>
      <w:r w:rsidRPr="00157575">
        <w:rPr>
          <w:rFonts w:ascii="Times New Roman" w:hAnsi="Times New Roman" w:cs="Times New Roman"/>
          <w:b/>
          <w:bCs/>
          <w:sz w:val="24"/>
          <w:szCs w:val="24"/>
        </w:rPr>
        <w:t xml:space="preserve">Table </w:t>
      </w:r>
      <w:r>
        <w:rPr>
          <w:rFonts w:ascii="Times New Roman" w:hAnsi="Times New Roman" w:cs="Times New Roman"/>
          <w:b/>
          <w:bCs/>
          <w:sz w:val="24"/>
          <w:szCs w:val="24"/>
        </w:rPr>
        <w:t>2</w:t>
      </w:r>
      <w:r w:rsidRPr="00157575">
        <w:rPr>
          <w:rFonts w:ascii="Times New Roman" w:hAnsi="Times New Roman" w:cs="Times New Roman"/>
          <w:b/>
          <w:bCs/>
          <w:sz w:val="24"/>
          <w:szCs w:val="24"/>
        </w:rPr>
        <w:t xml:space="preserve"> Dimensions </w:t>
      </w:r>
      <w:r>
        <w:rPr>
          <w:rFonts w:ascii="Times New Roman" w:hAnsi="Times New Roman" w:cs="Times New Roman"/>
          <w:b/>
          <w:bCs/>
          <w:sz w:val="24"/>
          <w:szCs w:val="24"/>
        </w:rPr>
        <w:t>o</w:t>
      </w:r>
      <w:r w:rsidRPr="00157575">
        <w:rPr>
          <w:rFonts w:ascii="Times New Roman" w:hAnsi="Times New Roman" w:cs="Times New Roman"/>
          <w:b/>
          <w:bCs/>
          <w:sz w:val="24"/>
          <w:szCs w:val="24"/>
        </w:rPr>
        <w:t>f Blade</w:t>
      </w:r>
    </w:p>
    <w:p w14:paraId="2E8BC09C" w14:textId="25176698" w:rsidR="00A5095D" w:rsidRDefault="00AA6A2B" w:rsidP="00A5095D">
      <w:pPr>
        <w:jc w:val="center"/>
        <w:rPr>
          <w:rFonts w:ascii="Times New Roman" w:hAnsi="Times New Roman" w:cs="Times New Roman"/>
          <w:sz w:val="24"/>
          <w:szCs w:val="24"/>
        </w:rPr>
      </w:pPr>
      <w:r>
        <w:rPr>
          <w:rFonts w:ascii="Times New Roman" w:hAnsi="Times New Roman" w:cs="Times New Roman"/>
          <w:sz w:val="24"/>
          <w:szCs w:val="24"/>
        </w:rPr>
        <w:t>[</w:t>
      </w:r>
      <w:r w:rsidR="00A5095D" w:rsidRPr="00157575">
        <w:rPr>
          <w:rFonts w:ascii="Times New Roman" w:hAnsi="Times New Roman" w:cs="Times New Roman"/>
          <w:i/>
          <w:iCs/>
          <w:sz w:val="24"/>
          <w:szCs w:val="24"/>
        </w:rPr>
        <w:t>Clause</w:t>
      </w:r>
      <w:r w:rsidR="00A5095D" w:rsidRPr="00157575">
        <w:rPr>
          <w:rFonts w:ascii="Times New Roman" w:hAnsi="Times New Roman" w:cs="Times New Roman"/>
          <w:sz w:val="24"/>
          <w:szCs w:val="24"/>
        </w:rPr>
        <w:t xml:space="preserve"> </w:t>
      </w:r>
      <w:r>
        <w:rPr>
          <w:rFonts w:ascii="Times New Roman" w:hAnsi="Times New Roman" w:cs="Times New Roman"/>
          <w:sz w:val="24"/>
          <w:szCs w:val="24"/>
        </w:rPr>
        <w:t>4.1.3 (a)]</w:t>
      </w:r>
    </w:p>
    <w:tbl>
      <w:tblPr>
        <w:tblStyle w:val="TableGrid"/>
        <w:tblW w:w="0" w:type="auto"/>
        <w:tblLook w:val="04A0" w:firstRow="1" w:lastRow="0" w:firstColumn="1" w:lastColumn="0" w:noHBand="0" w:noVBand="1"/>
      </w:tblPr>
      <w:tblGrid>
        <w:gridCol w:w="665"/>
        <w:gridCol w:w="668"/>
        <w:gridCol w:w="669"/>
        <w:gridCol w:w="669"/>
        <w:gridCol w:w="669"/>
        <w:gridCol w:w="669"/>
        <w:gridCol w:w="669"/>
        <w:gridCol w:w="669"/>
        <w:gridCol w:w="669"/>
        <w:gridCol w:w="673"/>
        <w:gridCol w:w="673"/>
        <w:gridCol w:w="827"/>
        <w:gridCol w:w="827"/>
      </w:tblGrid>
      <w:tr w:rsidR="00A5095D" w:rsidRPr="008B55DC" w14:paraId="6BEAD12A" w14:textId="77777777" w:rsidTr="002B1C42">
        <w:tc>
          <w:tcPr>
            <w:tcW w:w="692" w:type="dxa"/>
          </w:tcPr>
          <w:p w14:paraId="4268F15F" w14:textId="77777777" w:rsidR="00A5095D" w:rsidRPr="00DC0832" w:rsidRDefault="00A5095D" w:rsidP="002B1C42">
            <w:pPr>
              <w:jc w:val="center"/>
              <w:rPr>
                <w:rFonts w:ascii="Times New Roman" w:hAnsi="Times New Roman" w:cs="Times New Roman"/>
                <w:b/>
                <w:bCs/>
                <w:sz w:val="20"/>
              </w:rPr>
            </w:pPr>
            <w:proofErr w:type="spellStart"/>
            <w:r w:rsidRPr="00DC0832">
              <w:rPr>
                <w:rFonts w:ascii="Times New Roman" w:hAnsi="Times New Roman" w:cs="Times New Roman"/>
                <w:b/>
                <w:bCs/>
                <w:sz w:val="20"/>
              </w:rPr>
              <w:t>Sl</w:t>
            </w:r>
            <w:proofErr w:type="spellEnd"/>
            <w:r w:rsidRPr="00DC0832">
              <w:rPr>
                <w:rFonts w:ascii="Times New Roman" w:hAnsi="Times New Roman" w:cs="Times New Roman"/>
                <w:b/>
                <w:bCs/>
                <w:sz w:val="20"/>
              </w:rPr>
              <w:t xml:space="preserve"> No.</w:t>
            </w:r>
          </w:p>
        </w:tc>
        <w:tc>
          <w:tcPr>
            <w:tcW w:w="692" w:type="dxa"/>
          </w:tcPr>
          <w:p w14:paraId="4F00950A" w14:textId="77777777" w:rsidR="00A5095D" w:rsidRPr="00DC0832" w:rsidRDefault="00A5095D" w:rsidP="002B1C42">
            <w:pPr>
              <w:jc w:val="center"/>
              <w:rPr>
                <w:rFonts w:ascii="Times New Roman" w:hAnsi="Times New Roman" w:cs="Times New Roman"/>
                <w:b/>
                <w:bCs/>
                <w:sz w:val="20"/>
              </w:rPr>
            </w:pPr>
            <w:r w:rsidRPr="00DC0832">
              <w:rPr>
                <w:rFonts w:ascii="Times New Roman" w:hAnsi="Times New Roman" w:cs="Times New Roman"/>
                <w:b/>
                <w:bCs/>
                <w:sz w:val="20"/>
              </w:rPr>
              <w:t>A</w:t>
            </w:r>
          </w:p>
        </w:tc>
        <w:tc>
          <w:tcPr>
            <w:tcW w:w="693" w:type="dxa"/>
          </w:tcPr>
          <w:p w14:paraId="64627E11" w14:textId="77777777" w:rsidR="00A5095D" w:rsidRPr="00DC0832" w:rsidRDefault="00A5095D" w:rsidP="002B1C42">
            <w:pPr>
              <w:jc w:val="center"/>
              <w:rPr>
                <w:rFonts w:ascii="Times New Roman" w:hAnsi="Times New Roman" w:cs="Times New Roman"/>
                <w:b/>
                <w:bCs/>
                <w:sz w:val="20"/>
              </w:rPr>
            </w:pPr>
            <w:r w:rsidRPr="00DC0832">
              <w:rPr>
                <w:rFonts w:ascii="Times New Roman" w:hAnsi="Times New Roman" w:cs="Times New Roman"/>
                <w:b/>
                <w:bCs/>
                <w:sz w:val="20"/>
              </w:rPr>
              <w:t>B</w:t>
            </w:r>
          </w:p>
        </w:tc>
        <w:tc>
          <w:tcPr>
            <w:tcW w:w="693" w:type="dxa"/>
          </w:tcPr>
          <w:p w14:paraId="318B3F6C" w14:textId="77777777" w:rsidR="00A5095D" w:rsidRPr="00DC0832" w:rsidRDefault="00A5095D" w:rsidP="002B1C42">
            <w:pPr>
              <w:jc w:val="center"/>
              <w:rPr>
                <w:rFonts w:ascii="Times New Roman" w:hAnsi="Times New Roman" w:cs="Times New Roman"/>
                <w:b/>
                <w:bCs/>
                <w:sz w:val="20"/>
              </w:rPr>
            </w:pPr>
            <w:r w:rsidRPr="00DC0832">
              <w:rPr>
                <w:rFonts w:ascii="Times New Roman" w:hAnsi="Times New Roman" w:cs="Times New Roman"/>
                <w:b/>
                <w:bCs/>
                <w:sz w:val="20"/>
              </w:rPr>
              <w:t>C</w:t>
            </w:r>
          </w:p>
        </w:tc>
        <w:tc>
          <w:tcPr>
            <w:tcW w:w="694" w:type="dxa"/>
          </w:tcPr>
          <w:p w14:paraId="460CE5A1" w14:textId="77777777" w:rsidR="00A5095D" w:rsidRPr="00DC0832" w:rsidRDefault="00A5095D" w:rsidP="002B1C42">
            <w:pPr>
              <w:jc w:val="center"/>
              <w:rPr>
                <w:rFonts w:ascii="Times New Roman" w:hAnsi="Times New Roman" w:cs="Times New Roman"/>
                <w:b/>
                <w:bCs/>
                <w:sz w:val="20"/>
              </w:rPr>
            </w:pPr>
            <w:r w:rsidRPr="00DC0832">
              <w:rPr>
                <w:rFonts w:ascii="Times New Roman" w:hAnsi="Times New Roman" w:cs="Times New Roman"/>
                <w:b/>
                <w:bCs/>
                <w:sz w:val="20"/>
              </w:rPr>
              <w:t>D</w:t>
            </w:r>
          </w:p>
        </w:tc>
        <w:tc>
          <w:tcPr>
            <w:tcW w:w="694" w:type="dxa"/>
          </w:tcPr>
          <w:p w14:paraId="77D231B1" w14:textId="77777777" w:rsidR="00A5095D" w:rsidRPr="00DC0832" w:rsidRDefault="00A5095D" w:rsidP="002B1C42">
            <w:pPr>
              <w:jc w:val="center"/>
              <w:rPr>
                <w:rFonts w:ascii="Times New Roman" w:hAnsi="Times New Roman" w:cs="Times New Roman"/>
                <w:b/>
                <w:bCs/>
                <w:sz w:val="20"/>
              </w:rPr>
            </w:pPr>
            <w:r w:rsidRPr="00DC0832">
              <w:rPr>
                <w:rFonts w:ascii="Times New Roman" w:hAnsi="Times New Roman" w:cs="Times New Roman"/>
                <w:b/>
                <w:bCs/>
                <w:sz w:val="20"/>
              </w:rPr>
              <w:t>E</w:t>
            </w:r>
          </w:p>
        </w:tc>
        <w:tc>
          <w:tcPr>
            <w:tcW w:w="694" w:type="dxa"/>
          </w:tcPr>
          <w:p w14:paraId="55C95C32" w14:textId="77777777" w:rsidR="00A5095D" w:rsidRPr="00DC0832" w:rsidRDefault="00A5095D" w:rsidP="002B1C42">
            <w:pPr>
              <w:jc w:val="center"/>
              <w:rPr>
                <w:rFonts w:ascii="Times New Roman" w:hAnsi="Times New Roman" w:cs="Times New Roman"/>
                <w:b/>
                <w:bCs/>
                <w:sz w:val="20"/>
              </w:rPr>
            </w:pPr>
            <w:r w:rsidRPr="00DC0832">
              <w:rPr>
                <w:rFonts w:ascii="Times New Roman" w:hAnsi="Times New Roman" w:cs="Times New Roman"/>
                <w:b/>
                <w:bCs/>
                <w:sz w:val="20"/>
              </w:rPr>
              <w:t>F</w:t>
            </w:r>
          </w:p>
        </w:tc>
        <w:tc>
          <w:tcPr>
            <w:tcW w:w="694" w:type="dxa"/>
          </w:tcPr>
          <w:p w14:paraId="28E2BE9C" w14:textId="77777777" w:rsidR="00A5095D" w:rsidRPr="00DC0832" w:rsidRDefault="00A5095D" w:rsidP="002B1C42">
            <w:pPr>
              <w:jc w:val="center"/>
              <w:rPr>
                <w:rFonts w:ascii="Times New Roman" w:hAnsi="Times New Roman" w:cs="Times New Roman"/>
                <w:b/>
                <w:bCs/>
                <w:sz w:val="20"/>
              </w:rPr>
            </w:pPr>
            <w:r w:rsidRPr="00DC0832">
              <w:rPr>
                <w:rFonts w:ascii="Times New Roman" w:hAnsi="Times New Roman" w:cs="Times New Roman"/>
                <w:b/>
                <w:bCs/>
                <w:sz w:val="20"/>
              </w:rPr>
              <w:t>R</w:t>
            </w:r>
            <w:r w:rsidRPr="00DC0832">
              <w:rPr>
                <w:rFonts w:ascii="Times New Roman" w:hAnsi="Times New Roman" w:cs="Times New Roman"/>
                <w:b/>
                <w:bCs/>
                <w:sz w:val="20"/>
                <w:vertAlign w:val="subscript"/>
              </w:rPr>
              <w:t>1</w:t>
            </w:r>
          </w:p>
        </w:tc>
        <w:tc>
          <w:tcPr>
            <w:tcW w:w="694" w:type="dxa"/>
          </w:tcPr>
          <w:p w14:paraId="1DB73559" w14:textId="77777777" w:rsidR="00A5095D" w:rsidRPr="00DC0832" w:rsidRDefault="00A5095D" w:rsidP="002B1C42">
            <w:pPr>
              <w:jc w:val="center"/>
              <w:rPr>
                <w:rFonts w:ascii="Times New Roman" w:hAnsi="Times New Roman" w:cs="Times New Roman"/>
                <w:b/>
                <w:bCs/>
                <w:sz w:val="20"/>
              </w:rPr>
            </w:pPr>
            <w:r w:rsidRPr="00DC0832">
              <w:rPr>
                <w:rFonts w:ascii="Times New Roman" w:hAnsi="Times New Roman" w:cs="Times New Roman"/>
                <w:b/>
                <w:bCs/>
                <w:sz w:val="20"/>
              </w:rPr>
              <w:t>R</w:t>
            </w:r>
            <w:r w:rsidRPr="00DC0832">
              <w:rPr>
                <w:rFonts w:ascii="Times New Roman" w:hAnsi="Times New Roman" w:cs="Times New Roman"/>
                <w:b/>
                <w:bCs/>
                <w:sz w:val="20"/>
                <w:vertAlign w:val="subscript"/>
              </w:rPr>
              <w:t>2</w:t>
            </w:r>
          </w:p>
        </w:tc>
        <w:tc>
          <w:tcPr>
            <w:tcW w:w="694" w:type="dxa"/>
          </w:tcPr>
          <w:p w14:paraId="18866689" w14:textId="77777777" w:rsidR="00A5095D" w:rsidRPr="00DC0832" w:rsidRDefault="00A5095D" w:rsidP="002B1C42">
            <w:pPr>
              <w:jc w:val="center"/>
              <w:rPr>
                <w:rFonts w:ascii="Times New Roman" w:hAnsi="Times New Roman" w:cs="Times New Roman"/>
                <w:b/>
                <w:bCs/>
                <w:sz w:val="20"/>
              </w:rPr>
            </w:pPr>
            <w:r w:rsidRPr="00DC0832">
              <w:rPr>
                <w:rFonts w:ascii="Times New Roman" w:hAnsi="Times New Roman" w:cs="Times New Roman"/>
                <w:b/>
                <w:bCs/>
                <w:sz w:val="20"/>
              </w:rPr>
              <w:t>R</w:t>
            </w:r>
            <w:r w:rsidRPr="00DC0832">
              <w:rPr>
                <w:rFonts w:ascii="Times New Roman" w:hAnsi="Times New Roman" w:cs="Times New Roman"/>
                <w:b/>
                <w:bCs/>
                <w:sz w:val="20"/>
                <w:vertAlign w:val="subscript"/>
              </w:rPr>
              <w:t>3</w:t>
            </w:r>
          </w:p>
        </w:tc>
        <w:tc>
          <w:tcPr>
            <w:tcW w:w="694" w:type="dxa"/>
          </w:tcPr>
          <w:p w14:paraId="77184904" w14:textId="77777777" w:rsidR="00A5095D" w:rsidRPr="00DC0832" w:rsidRDefault="00A5095D" w:rsidP="002B1C42">
            <w:pPr>
              <w:jc w:val="center"/>
              <w:rPr>
                <w:rFonts w:ascii="Times New Roman" w:hAnsi="Times New Roman" w:cs="Times New Roman"/>
                <w:b/>
                <w:bCs/>
                <w:sz w:val="20"/>
              </w:rPr>
            </w:pPr>
            <w:r w:rsidRPr="00DC0832">
              <w:rPr>
                <w:rFonts w:ascii="Times New Roman" w:hAnsi="Times New Roman" w:cs="Times New Roman"/>
                <w:b/>
                <w:bCs/>
                <w:sz w:val="20"/>
              </w:rPr>
              <w:t>R</w:t>
            </w:r>
            <w:r w:rsidRPr="00DC0832">
              <w:rPr>
                <w:rFonts w:ascii="Times New Roman" w:hAnsi="Times New Roman" w:cs="Times New Roman"/>
                <w:b/>
                <w:bCs/>
                <w:sz w:val="20"/>
                <w:vertAlign w:val="subscript"/>
              </w:rPr>
              <w:t>4</w:t>
            </w:r>
          </w:p>
        </w:tc>
        <w:tc>
          <w:tcPr>
            <w:tcW w:w="694" w:type="dxa"/>
          </w:tcPr>
          <w:p w14:paraId="79B627F1" w14:textId="77777777" w:rsidR="00A5095D" w:rsidRPr="00DC0832" w:rsidRDefault="00A5095D" w:rsidP="002B1C42">
            <w:pPr>
              <w:jc w:val="center"/>
              <w:rPr>
                <w:rFonts w:ascii="Times New Roman" w:hAnsi="Times New Roman" w:cs="Times New Roman"/>
                <w:b/>
                <w:bCs/>
                <w:sz w:val="20"/>
              </w:rPr>
            </w:pPr>
            <m:oMathPara>
              <m:oMath>
                <m:r>
                  <m:rPr>
                    <m:sty m:val="bi"/>
                  </m:rPr>
                  <w:rPr>
                    <w:rFonts w:ascii="Cambria Math" w:hAnsi="Cambria Math" w:cs="Times New Roman"/>
                    <w:sz w:val="20"/>
                  </w:rPr>
                  <m:t>α</m:t>
                </m:r>
              </m:oMath>
            </m:oMathPara>
          </w:p>
        </w:tc>
        <w:tc>
          <w:tcPr>
            <w:tcW w:w="694" w:type="dxa"/>
          </w:tcPr>
          <w:p w14:paraId="5C2754BD" w14:textId="77777777" w:rsidR="00A5095D" w:rsidRPr="00DC0832" w:rsidRDefault="00A5095D" w:rsidP="002B1C42">
            <w:pPr>
              <w:jc w:val="center"/>
              <w:rPr>
                <w:rFonts w:ascii="Times New Roman" w:hAnsi="Times New Roman" w:cs="Times New Roman"/>
                <w:b/>
                <w:bCs/>
                <w:sz w:val="20"/>
              </w:rPr>
            </w:pPr>
            <m:oMathPara>
              <m:oMath>
                <m:r>
                  <m:rPr>
                    <m:sty m:val="bi"/>
                  </m:rPr>
                  <w:rPr>
                    <w:rFonts w:ascii="Cambria Math" w:hAnsi="Cambria Math" w:cs="Times New Roman"/>
                    <w:sz w:val="20"/>
                  </w:rPr>
                  <m:t>β</m:t>
                </m:r>
              </m:oMath>
            </m:oMathPara>
          </w:p>
        </w:tc>
      </w:tr>
      <w:tr w:rsidR="00A5095D" w:rsidRPr="008B55DC" w14:paraId="13F6E695" w14:textId="77777777" w:rsidTr="002B1C42">
        <w:tc>
          <w:tcPr>
            <w:tcW w:w="692" w:type="dxa"/>
          </w:tcPr>
          <w:p w14:paraId="2A6737CA" w14:textId="77777777" w:rsidR="00A5095D" w:rsidRPr="00DC0832" w:rsidRDefault="00A5095D" w:rsidP="002B1C42">
            <w:pPr>
              <w:jc w:val="center"/>
              <w:rPr>
                <w:rFonts w:ascii="Times New Roman" w:hAnsi="Times New Roman" w:cs="Times New Roman"/>
                <w:b/>
                <w:bCs/>
                <w:sz w:val="20"/>
              </w:rPr>
            </w:pPr>
            <w:r w:rsidRPr="00DC0832">
              <w:rPr>
                <w:rFonts w:ascii="Times New Roman" w:hAnsi="Times New Roman" w:cs="Times New Roman"/>
                <w:b/>
                <w:bCs/>
                <w:sz w:val="20"/>
              </w:rPr>
              <w:t>(1)</w:t>
            </w:r>
          </w:p>
        </w:tc>
        <w:tc>
          <w:tcPr>
            <w:tcW w:w="692" w:type="dxa"/>
          </w:tcPr>
          <w:p w14:paraId="54D3F9B4" w14:textId="77777777" w:rsidR="00A5095D" w:rsidRPr="00DC0832" w:rsidRDefault="00A5095D" w:rsidP="002B1C42">
            <w:pPr>
              <w:jc w:val="center"/>
              <w:rPr>
                <w:rFonts w:ascii="Times New Roman" w:hAnsi="Times New Roman" w:cs="Times New Roman"/>
                <w:b/>
                <w:bCs/>
                <w:sz w:val="20"/>
              </w:rPr>
            </w:pPr>
            <w:r w:rsidRPr="00DC0832">
              <w:rPr>
                <w:rFonts w:ascii="Times New Roman" w:hAnsi="Times New Roman" w:cs="Times New Roman"/>
                <w:b/>
                <w:bCs/>
                <w:sz w:val="20"/>
              </w:rPr>
              <w:t>(2)</w:t>
            </w:r>
          </w:p>
        </w:tc>
        <w:tc>
          <w:tcPr>
            <w:tcW w:w="693" w:type="dxa"/>
          </w:tcPr>
          <w:p w14:paraId="631F4681" w14:textId="77777777" w:rsidR="00A5095D" w:rsidRPr="00DC0832" w:rsidRDefault="00A5095D" w:rsidP="002B1C42">
            <w:pPr>
              <w:jc w:val="center"/>
              <w:rPr>
                <w:rFonts w:ascii="Times New Roman" w:hAnsi="Times New Roman" w:cs="Times New Roman"/>
                <w:b/>
                <w:bCs/>
                <w:sz w:val="20"/>
              </w:rPr>
            </w:pPr>
            <w:r w:rsidRPr="00DC0832">
              <w:rPr>
                <w:rFonts w:ascii="Times New Roman" w:hAnsi="Times New Roman" w:cs="Times New Roman"/>
                <w:b/>
                <w:bCs/>
                <w:sz w:val="20"/>
              </w:rPr>
              <w:t>(3)</w:t>
            </w:r>
          </w:p>
        </w:tc>
        <w:tc>
          <w:tcPr>
            <w:tcW w:w="693" w:type="dxa"/>
          </w:tcPr>
          <w:p w14:paraId="41E0B415" w14:textId="77777777" w:rsidR="00A5095D" w:rsidRPr="00DC0832" w:rsidRDefault="00A5095D" w:rsidP="002B1C42">
            <w:pPr>
              <w:jc w:val="center"/>
              <w:rPr>
                <w:rFonts w:ascii="Times New Roman" w:hAnsi="Times New Roman" w:cs="Times New Roman"/>
                <w:b/>
                <w:bCs/>
                <w:sz w:val="20"/>
              </w:rPr>
            </w:pPr>
            <w:r w:rsidRPr="00DC0832">
              <w:rPr>
                <w:rFonts w:ascii="Times New Roman" w:hAnsi="Times New Roman" w:cs="Times New Roman"/>
                <w:b/>
                <w:bCs/>
                <w:sz w:val="20"/>
              </w:rPr>
              <w:t>(4)</w:t>
            </w:r>
          </w:p>
        </w:tc>
        <w:tc>
          <w:tcPr>
            <w:tcW w:w="694" w:type="dxa"/>
          </w:tcPr>
          <w:p w14:paraId="64694EB6" w14:textId="77777777" w:rsidR="00A5095D" w:rsidRPr="00DC0832" w:rsidRDefault="00A5095D" w:rsidP="002B1C42">
            <w:pPr>
              <w:jc w:val="center"/>
              <w:rPr>
                <w:rFonts w:ascii="Times New Roman" w:hAnsi="Times New Roman" w:cs="Times New Roman"/>
                <w:b/>
                <w:bCs/>
                <w:sz w:val="20"/>
              </w:rPr>
            </w:pPr>
            <w:r w:rsidRPr="00DC0832">
              <w:rPr>
                <w:rFonts w:ascii="Times New Roman" w:hAnsi="Times New Roman" w:cs="Times New Roman"/>
                <w:b/>
                <w:bCs/>
                <w:sz w:val="20"/>
              </w:rPr>
              <w:t>(5)</w:t>
            </w:r>
          </w:p>
        </w:tc>
        <w:tc>
          <w:tcPr>
            <w:tcW w:w="694" w:type="dxa"/>
          </w:tcPr>
          <w:p w14:paraId="36FD8817" w14:textId="77777777" w:rsidR="00A5095D" w:rsidRPr="00DC0832" w:rsidRDefault="00A5095D" w:rsidP="002B1C42">
            <w:pPr>
              <w:jc w:val="center"/>
              <w:rPr>
                <w:rFonts w:ascii="Times New Roman" w:hAnsi="Times New Roman" w:cs="Times New Roman"/>
                <w:b/>
                <w:bCs/>
                <w:sz w:val="20"/>
              </w:rPr>
            </w:pPr>
            <w:r w:rsidRPr="00DC0832">
              <w:rPr>
                <w:rFonts w:ascii="Times New Roman" w:hAnsi="Times New Roman" w:cs="Times New Roman"/>
                <w:b/>
                <w:bCs/>
                <w:sz w:val="20"/>
              </w:rPr>
              <w:t>(6)</w:t>
            </w:r>
          </w:p>
        </w:tc>
        <w:tc>
          <w:tcPr>
            <w:tcW w:w="694" w:type="dxa"/>
          </w:tcPr>
          <w:p w14:paraId="375AAA61" w14:textId="77777777" w:rsidR="00A5095D" w:rsidRPr="00DC0832" w:rsidRDefault="00A5095D" w:rsidP="002B1C42">
            <w:pPr>
              <w:jc w:val="center"/>
              <w:rPr>
                <w:rFonts w:ascii="Times New Roman" w:hAnsi="Times New Roman" w:cs="Times New Roman"/>
                <w:b/>
                <w:bCs/>
                <w:sz w:val="20"/>
              </w:rPr>
            </w:pPr>
            <w:r w:rsidRPr="00DC0832">
              <w:rPr>
                <w:rFonts w:ascii="Times New Roman" w:hAnsi="Times New Roman" w:cs="Times New Roman"/>
                <w:b/>
                <w:bCs/>
                <w:sz w:val="20"/>
              </w:rPr>
              <w:t>(7)</w:t>
            </w:r>
          </w:p>
        </w:tc>
        <w:tc>
          <w:tcPr>
            <w:tcW w:w="694" w:type="dxa"/>
          </w:tcPr>
          <w:p w14:paraId="2C4724C7" w14:textId="77777777" w:rsidR="00A5095D" w:rsidRPr="00DC0832" w:rsidRDefault="00A5095D" w:rsidP="002B1C42">
            <w:pPr>
              <w:jc w:val="center"/>
              <w:rPr>
                <w:rFonts w:ascii="Times New Roman" w:hAnsi="Times New Roman" w:cs="Times New Roman"/>
                <w:b/>
                <w:bCs/>
                <w:sz w:val="20"/>
              </w:rPr>
            </w:pPr>
            <w:r w:rsidRPr="00DC0832">
              <w:rPr>
                <w:rFonts w:ascii="Times New Roman" w:hAnsi="Times New Roman" w:cs="Times New Roman"/>
                <w:b/>
                <w:bCs/>
                <w:sz w:val="20"/>
              </w:rPr>
              <w:t>(8)</w:t>
            </w:r>
          </w:p>
        </w:tc>
        <w:tc>
          <w:tcPr>
            <w:tcW w:w="694" w:type="dxa"/>
          </w:tcPr>
          <w:p w14:paraId="405AC274" w14:textId="77777777" w:rsidR="00A5095D" w:rsidRPr="00DC0832" w:rsidRDefault="00A5095D" w:rsidP="002B1C42">
            <w:pPr>
              <w:jc w:val="center"/>
              <w:rPr>
                <w:rFonts w:ascii="Times New Roman" w:hAnsi="Times New Roman" w:cs="Times New Roman"/>
                <w:b/>
                <w:bCs/>
                <w:sz w:val="20"/>
              </w:rPr>
            </w:pPr>
            <w:r w:rsidRPr="00DC0832">
              <w:rPr>
                <w:rFonts w:ascii="Times New Roman" w:hAnsi="Times New Roman" w:cs="Times New Roman"/>
                <w:b/>
                <w:bCs/>
                <w:sz w:val="20"/>
              </w:rPr>
              <w:t>(9)</w:t>
            </w:r>
          </w:p>
        </w:tc>
        <w:tc>
          <w:tcPr>
            <w:tcW w:w="694" w:type="dxa"/>
          </w:tcPr>
          <w:p w14:paraId="74E2C603" w14:textId="77777777" w:rsidR="00A5095D" w:rsidRPr="00DC0832" w:rsidRDefault="00A5095D" w:rsidP="002B1C42">
            <w:pPr>
              <w:jc w:val="center"/>
              <w:rPr>
                <w:rFonts w:ascii="Times New Roman" w:hAnsi="Times New Roman" w:cs="Times New Roman"/>
                <w:b/>
                <w:bCs/>
                <w:sz w:val="20"/>
              </w:rPr>
            </w:pPr>
            <w:r w:rsidRPr="00DC0832">
              <w:rPr>
                <w:rFonts w:ascii="Times New Roman" w:hAnsi="Times New Roman" w:cs="Times New Roman"/>
                <w:b/>
                <w:bCs/>
                <w:sz w:val="20"/>
              </w:rPr>
              <w:t>(10)</w:t>
            </w:r>
          </w:p>
        </w:tc>
        <w:tc>
          <w:tcPr>
            <w:tcW w:w="694" w:type="dxa"/>
          </w:tcPr>
          <w:p w14:paraId="3AD3542E" w14:textId="77777777" w:rsidR="00A5095D" w:rsidRPr="00DC0832" w:rsidRDefault="00A5095D" w:rsidP="002B1C42">
            <w:pPr>
              <w:jc w:val="center"/>
              <w:rPr>
                <w:rFonts w:ascii="Times New Roman" w:hAnsi="Times New Roman" w:cs="Times New Roman"/>
                <w:b/>
                <w:bCs/>
                <w:sz w:val="20"/>
              </w:rPr>
            </w:pPr>
            <w:r w:rsidRPr="00DC0832">
              <w:rPr>
                <w:rFonts w:ascii="Times New Roman" w:hAnsi="Times New Roman" w:cs="Times New Roman"/>
                <w:b/>
                <w:bCs/>
                <w:sz w:val="20"/>
              </w:rPr>
              <w:t>(11)</w:t>
            </w:r>
          </w:p>
        </w:tc>
        <w:tc>
          <w:tcPr>
            <w:tcW w:w="694" w:type="dxa"/>
          </w:tcPr>
          <w:p w14:paraId="5851428C" w14:textId="77777777" w:rsidR="00A5095D" w:rsidRPr="00DC0832" w:rsidRDefault="00A5095D" w:rsidP="002B1C42">
            <w:pPr>
              <w:jc w:val="center"/>
              <w:rPr>
                <w:rFonts w:ascii="Times New Roman" w:hAnsi="Times New Roman" w:cs="Times New Roman"/>
                <w:b/>
                <w:bCs/>
                <w:sz w:val="20"/>
              </w:rPr>
            </w:pPr>
            <w:r w:rsidRPr="00DC0832">
              <w:rPr>
                <w:rFonts w:ascii="Times New Roman" w:hAnsi="Times New Roman" w:cs="Times New Roman"/>
                <w:b/>
                <w:bCs/>
                <w:sz w:val="20"/>
              </w:rPr>
              <w:t>(12)</w:t>
            </w:r>
          </w:p>
        </w:tc>
        <w:tc>
          <w:tcPr>
            <w:tcW w:w="694" w:type="dxa"/>
          </w:tcPr>
          <w:p w14:paraId="4072ECE5" w14:textId="77777777" w:rsidR="00A5095D" w:rsidRPr="00DC0832" w:rsidRDefault="00A5095D" w:rsidP="002B1C42">
            <w:pPr>
              <w:jc w:val="center"/>
              <w:rPr>
                <w:rFonts w:ascii="Times New Roman" w:hAnsi="Times New Roman" w:cs="Times New Roman"/>
                <w:b/>
                <w:bCs/>
                <w:sz w:val="20"/>
              </w:rPr>
            </w:pPr>
            <w:r w:rsidRPr="00DC0832">
              <w:rPr>
                <w:rFonts w:ascii="Times New Roman" w:hAnsi="Times New Roman" w:cs="Times New Roman"/>
                <w:b/>
                <w:bCs/>
                <w:sz w:val="20"/>
              </w:rPr>
              <w:t>(13)</w:t>
            </w:r>
          </w:p>
        </w:tc>
      </w:tr>
      <w:tr w:rsidR="00A5095D" w:rsidRPr="008B55DC" w14:paraId="68BBD519" w14:textId="77777777" w:rsidTr="002B1C42">
        <w:tc>
          <w:tcPr>
            <w:tcW w:w="692" w:type="dxa"/>
          </w:tcPr>
          <w:p w14:paraId="01F8B05C" w14:textId="77777777" w:rsidR="00A5095D" w:rsidRPr="008B55DC" w:rsidRDefault="00A5095D" w:rsidP="002B1C42">
            <w:pPr>
              <w:jc w:val="center"/>
              <w:rPr>
                <w:rFonts w:ascii="Times New Roman" w:hAnsi="Times New Roman" w:cs="Times New Roman"/>
                <w:sz w:val="20"/>
              </w:rPr>
            </w:pPr>
          </w:p>
        </w:tc>
        <w:tc>
          <w:tcPr>
            <w:tcW w:w="692" w:type="dxa"/>
          </w:tcPr>
          <w:p w14:paraId="3C925ED0" w14:textId="77777777" w:rsidR="00A5095D" w:rsidRDefault="00A5095D" w:rsidP="002B1C42">
            <w:pPr>
              <w:jc w:val="center"/>
              <w:rPr>
                <w:rFonts w:ascii="Times New Roman" w:hAnsi="Times New Roman" w:cs="Times New Roman"/>
                <w:sz w:val="20"/>
              </w:rPr>
            </w:pPr>
            <w:r>
              <w:rPr>
                <w:rFonts w:ascii="Times New Roman" w:hAnsi="Times New Roman" w:cs="Times New Roman"/>
                <w:sz w:val="20"/>
              </w:rPr>
              <w:t>+1</w:t>
            </w:r>
          </w:p>
          <w:p w14:paraId="564C1D8B" w14:textId="77777777" w:rsidR="00A5095D" w:rsidRDefault="00A5095D" w:rsidP="002B1C42">
            <w:pPr>
              <w:jc w:val="center"/>
              <w:rPr>
                <w:rFonts w:ascii="Times New Roman" w:hAnsi="Times New Roman" w:cs="Times New Roman"/>
                <w:sz w:val="20"/>
              </w:rPr>
            </w:pPr>
            <w:r>
              <w:rPr>
                <w:rFonts w:ascii="Times New Roman" w:hAnsi="Times New Roman" w:cs="Times New Roman"/>
                <w:sz w:val="20"/>
              </w:rPr>
              <w:t>-0</w:t>
            </w:r>
          </w:p>
          <w:p w14:paraId="41162F05"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mm</w:t>
            </w:r>
          </w:p>
        </w:tc>
        <w:tc>
          <w:tcPr>
            <w:tcW w:w="693" w:type="dxa"/>
          </w:tcPr>
          <w:p w14:paraId="0B169E46" w14:textId="77777777" w:rsidR="00A5095D" w:rsidRDefault="00A5095D" w:rsidP="002B1C42">
            <w:pPr>
              <w:jc w:val="center"/>
              <w:rPr>
                <w:rFonts w:ascii="Times New Roman" w:hAnsi="Times New Roman" w:cs="Times New Roman"/>
                <w:sz w:val="20"/>
              </w:rPr>
            </w:pPr>
            <w:r>
              <w:rPr>
                <w:rFonts w:ascii="Times New Roman" w:hAnsi="Times New Roman" w:cs="Times New Roman"/>
                <w:sz w:val="20"/>
              </w:rPr>
              <w:t>± 3</w:t>
            </w:r>
          </w:p>
          <w:p w14:paraId="7DC29388" w14:textId="77777777" w:rsidR="00A5095D" w:rsidRDefault="00A5095D" w:rsidP="002B1C42">
            <w:pPr>
              <w:jc w:val="center"/>
              <w:rPr>
                <w:rFonts w:ascii="Times New Roman" w:hAnsi="Times New Roman" w:cs="Times New Roman"/>
                <w:sz w:val="20"/>
              </w:rPr>
            </w:pPr>
          </w:p>
          <w:p w14:paraId="2CA2B9C6"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mm</w:t>
            </w:r>
          </w:p>
        </w:tc>
        <w:tc>
          <w:tcPr>
            <w:tcW w:w="693" w:type="dxa"/>
          </w:tcPr>
          <w:p w14:paraId="79BDB406" w14:textId="77777777" w:rsidR="00A5095D" w:rsidRDefault="00A5095D" w:rsidP="002B1C42">
            <w:pPr>
              <w:jc w:val="center"/>
              <w:rPr>
                <w:rFonts w:ascii="Times New Roman" w:hAnsi="Times New Roman" w:cs="Times New Roman"/>
                <w:sz w:val="20"/>
              </w:rPr>
            </w:pPr>
            <w:r>
              <w:rPr>
                <w:rFonts w:ascii="Times New Roman" w:hAnsi="Times New Roman" w:cs="Times New Roman"/>
                <w:sz w:val="20"/>
              </w:rPr>
              <w:t>± 5</w:t>
            </w:r>
          </w:p>
          <w:p w14:paraId="7DB034E0" w14:textId="77777777" w:rsidR="00A5095D" w:rsidRDefault="00A5095D" w:rsidP="002B1C42">
            <w:pPr>
              <w:jc w:val="center"/>
              <w:rPr>
                <w:rFonts w:ascii="Times New Roman" w:hAnsi="Times New Roman" w:cs="Times New Roman"/>
                <w:sz w:val="20"/>
              </w:rPr>
            </w:pPr>
          </w:p>
          <w:p w14:paraId="6BE96863"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mm</w:t>
            </w:r>
          </w:p>
        </w:tc>
        <w:tc>
          <w:tcPr>
            <w:tcW w:w="694" w:type="dxa"/>
          </w:tcPr>
          <w:p w14:paraId="74569745" w14:textId="77777777" w:rsidR="00A5095D" w:rsidRDefault="00A5095D" w:rsidP="002B1C42">
            <w:pPr>
              <w:jc w:val="center"/>
              <w:rPr>
                <w:rFonts w:ascii="Times New Roman" w:hAnsi="Times New Roman" w:cs="Times New Roman"/>
                <w:sz w:val="20"/>
              </w:rPr>
            </w:pPr>
            <w:r>
              <w:rPr>
                <w:rFonts w:ascii="Times New Roman" w:hAnsi="Times New Roman" w:cs="Times New Roman"/>
                <w:sz w:val="20"/>
              </w:rPr>
              <w:t>± 3</w:t>
            </w:r>
          </w:p>
          <w:p w14:paraId="38F63544" w14:textId="77777777" w:rsidR="00A5095D" w:rsidRDefault="00A5095D" w:rsidP="002B1C42">
            <w:pPr>
              <w:jc w:val="center"/>
              <w:rPr>
                <w:rFonts w:ascii="Times New Roman" w:hAnsi="Times New Roman" w:cs="Times New Roman"/>
                <w:sz w:val="20"/>
              </w:rPr>
            </w:pPr>
          </w:p>
          <w:p w14:paraId="58664DA4"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mm</w:t>
            </w:r>
          </w:p>
        </w:tc>
        <w:tc>
          <w:tcPr>
            <w:tcW w:w="694" w:type="dxa"/>
          </w:tcPr>
          <w:p w14:paraId="67BD618B" w14:textId="77777777" w:rsidR="00A5095D" w:rsidRDefault="00A5095D" w:rsidP="002B1C42">
            <w:pPr>
              <w:jc w:val="center"/>
              <w:rPr>
                <w:rFonts w:ascii="Times New Roman" w:hAnsi="Times New Roman" w:cs="Times New Roman"/>
                <w:sz w:val="20"/>
              </w:rPr>
            </w:pPr>
          </w:p>
          <w:p w14:paraId="675410F2" w14:textId="77777777" w:rsidR="00A5095D" w:rsidRDefault="00A5095D" w:rsidP="002B1C42">
            <w:pPr>
              <w:jc w:val="center"/>
              <w:rPr>
                <w:rFonts w:ascii="Times New Roman" w:hAnsi="Times New Roman" w:cs="Times New Roman"/>
                <w:sz w:val="20"/>
              </w:rPr>
            </w:pPr>
          </w:p>
          <w:p w14:paraId="1F1B12FF"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mm</w:t>
            </w:r>
          </w:p>
        </w:tc>
        <w:tc>
          <w:tcPr>
            <w:tcW w:w="694" w:type="dxa"/>
          </w:tcPr>
          <w:p w14:paraId="6CB47682" w14:textId="77777777" w:rsidR="00A5095D" w:rsidRDefault="00A5095D" w:rsidP="002B1C42">
            <w:pPr>
              <w:jc w:val="center"/>
              <w:rPr>
                <w:rFonts w:ascii="Times New Roman" w:hAnsi="Times New Roman" w:cs="Times New Roman"/>
                <w:sz w:val="20"/>
              </w:rPr>
            </w:pPr>
            <w:r>
              <w:rPr>
                <w:rFonts w:ascii="Times New Roman" w:hAnsi="Times New Roman" w:cs="Times New Roman"/>
                <w:sz w:val="20"/>
              </w:rPr>
              <w:t>± 3</w:t>
            </w:r>
          </w:p>
          <w:p w14:paraId="62334A11" w14:textId="77777777" w:rsidR="00A5095D" w:rsidRDefault="00A5095D" w:rsidP="002B1C42">
            <w:pPr>
              <w:jc w:val="center"/>
              <w:rPr>
                <w:rFonts w:ascii="Times New Roman" w:hAnsi="Times New Roman" w:cs="Times New Roman"/>
                <w:sz w:val="20"/>
              </w:rPr>
            </w:pPr>
          </w:p>
          <w:p w14:paraId="64AD5D25"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mm</w:t>
            </w:r>
          </w:p>
        </w:tc>
        <w:tc>
          <w:tcPr>
            <w:tcW w:w="694" w:type="dxa"/>
          </w:tcPr>
          <w:p w14:paraId="69DB2EA7" w14:textId="77777777" w:rsidR="00A5095D" w:rsidRDefault="00A5095D" w:rsidP="002B1C42">
            <w:pPr>
              <w:jc w:val="center"/>
              <w:rPr>
                <w:rFonts w:ascii="Times New Roman" w:hAnsi="Times New Roman" w:cs="Times New Roman"/>
                <w:sz w:val="20"/>
              </w:rPr>
            </w:pPr>
            <w:r>
              <w:rPr>
                <w:rFonts w:ascii="Times New Roman" w:hAnsi="Times New Roman" w:cs="Times New Roman"/>
                <w:sz w:val="20"/>
              </w:rPr>
              <w:t>± 1</w:t>
            </w:r>
          </w:p>
          <w:p w14:paraId="1899B12F" w14:textId="77777777" w:rsidR="00A5095D" w:rsidRDefault="00A5095D" w:rsidP="002B1C42">
            <w:pPr>
              <w:jc w:val="center"/>
              <w:rPr>
                <w:rFonts w:ascii="Times New Roman" w:hAnsi="Times New Roman" w:cs="Times New Roman"/>
                <w:sz w:val="20"/>
              </w:rPr>
            </w:pPr>
          </w:p>
          <w:p w14:paraId="5B2F1CDB"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mm</w:t>
            </w:r>
          </w:p>
        </w:tc>
        <w:tc>
          <w:tcPr>
            <w:tcW w:w="694" w:type="dxa"/>
          </w:tcPr>
          <w:p w14:paraId="3972F405" w14:textId="77777777" w:rsidR="00A5095D" w:rsidRDefault="00A5095D" w:rsidP="002B1C42">
            <w:pPr>
              <w:jc w:val="center"/>
              <w:rPr>
                <w:rFonts w:ascii="Times New Roman" w:hAnsi="Times New Roman" w:cs="Times New Roman"/>
                <w:sz w:val="20"/>
              </w:rPr>
            </w:pPr>
            <w:r>
              <w:rPr>
                <w:rFonts w:ascii="Times New Roman" w:hAnsi="Times New Roman" w:cs="Times New Roman"/>
                <w:sz w:val="20"/>
              </w:rPr>
              <w:t>± 1</w:t>
            </w:r>
          </w:p>
          <w:p w14:paraId="0A084454" w14:textId="77777777" w:rsidR="00A5095D" w:rsidRDefault="00A5095D" w:rsidP="002B1C42">
            <w:pPr>
              <w:jc w:val="center"/>
              <w:rPr>
                <w:rFonts w:ascii="Times New Roman" w:hAnsi="Times New Roman" w:cs="Times New Roman"/>
                <w:sz w:val="20"/>
              </w:rPr>
            </w:pPr>
          </w:p>
          <w:p w14:paraId="7A31FC31"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mm</w:t>
            </w:r>
          </w:p>
        </w:tc>
        <w:tc>
          <w:tcPr>
            <w:tcW w:w="694" w:type="dxa"/>
          </w:tcPr>
          <w:p w14:paraId="6AA4CE0C" w14:textId="77777777" w:rsidR="00A5095D" w:rsidRDefault="00A5095D" w:rsidP="002B1C42">
            <w:pPr>
              <w:jc w:val="center"/>
              <w:rPr>
                <w:rFonts w:ascii="Times New Roman" w:hAnsi="Times New Roman" w:cs="Times New Roman"/>
                <w:sz w:val="20"/>
              </w:rPr>
            </w:pPr>
            <w:r>
              <w:rPr>
                <w:rFonts w:ascii="Times New Roman" w:hAnsi="Times New Roman" w:cs="Times New Roman"/>
                <w:sz w:val="20"/>
              </w:rPr>
              <w:t>± 1</w:t>
            </w:r>
          </w:p>
          <w:p w14:paraId="4F8191ED" w14:textId="77777777" w:rsidR="00A5095D" w:rsidRDefault="00A5095D" w:rsidP="002B1C42">
            <w:pPr>
              <w:jc w:val="center"/>
              <w:rPr>
                <w:rFonts w:ascii="Times New Roman" w:hAnsi="Times New Roman" w:cs="Times New Roman"/>
                <w:sz w:val="20"/>
              </w:rPr>
            </w:pPr>
          </w:p>
          <w:p w14:paraId="38C81CB2"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mm</w:t>
            </w:r>
          </w:p>
        </w:tc>
        <w:tc>
          <w:tcPr>
            <w:tcW w:w="694" w:type="dxa"/>
          </w:tcPr>
          <w:p w14:paraId="7001AC35" w14:textId="77777777" w:rsidR="00A5095D" w:rsidRDefault="00A5095D" w:rsidP="002B1C42">
            <w:pPr>
              <w:jc w:val="center"/>
              <w:rPr>
                <w:rFonts w:ascii="Times New Roman" w:hAnsi="Times New Roman" w:cs="Times New Roman"/>
                <w:sz w:val="20"/>
              </w:rPr>
            </w:pPr>
            <w:r>
              <w:rPr>
                <w:rFonts w:ascii="Times New Roman" w:hAnsi="Times New Roman" w:cs="Times New Roman"/>
                <w:sz w:val="20"/>
              </w:rPr>
              <w:t>± 1</w:t>
            </w:r>
          </w:p>
          <w:p w14:paraId="0B385B67" w14:textId="77777777" w:rsidR="00A5095D" w:rsidRDefault="00A5095D" w:rsidP="002B1C42">
            <w:pPr>
              <w:jc w:val="center"/>
              <w:rPr>
                <w:rFonts w:ascii="Times New Roman" w:hAnsi="Times New Roman" w:cs="Times New Roman"/>
                <w:sz w:val="20"/>
              </w:rPr>
            </w:pPr>
          </w:p>
          <w:p w14:paraId="0C173259"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mm</w:t>
            </w:r>
          </w:p>
        </w:tc>
        <w:tc>
          <w:tcPr>
            <w:tcW w:w="694" w:type="dxa"/>
          </w:tcPr>
          <w:p w14:paraId="70F32F16" w14:textId="77777777" w:rsidR="00A5095D" w:rsidRDefault="00A5095D" w:rsidP="002B1C42">
            <w:pPr>
              <w:jc w:val="center"/>
              <w:rPr>
                <w:rFonts w:ascii="Times New Roman" w:hAnsi="Times New Roman" w:cs="Times New Roman"/>
                <w:sz w:val="20"/>
              </w:rPr>
            </w:pPr>
            <w:r>
              <w:rPr>
                <w:rFonts w:ascii="Times New Roman" w:hAnsi="Times New Roman" w:cs="Times New Roman"/>
                <w:sz w:val="20"/>
              </w:rPr>
              <w:t>± 2</w:t>
            </w:r>
          </w:p>
          <w:p w14:paraId="3C624605" w14:textId="77777777" w:rsidR="00A5095D" w:rsidRDefault="00A5095D" w:rsidP="002B1C42">
            <w:pPr>
              <w:jc w:val="center"/>
              <w:rPr>
                <w:rFonts w:ascii="Times New Roman" w:hAnsi="Times New Roman" w:cs="Times New Roman"/>
                <w:sz w:val="20"/>
              </w:rPr>
            </w:pPr>
          </w:p>
          <w:p w14:paraId="2124FE5E"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degrees</w:t>
            </w:r>
          </w:p>
        </w:tc>
        <w:tc>
          <w:tcPr>
            <w:tcW w:w="694" w:type="dxa"/>
          </w:tcPr>
          <w:p w14:paraId="233F19BE" w14:textId="77777777" w:rsidR="00A5095D" w:rsidRDefault="00A5095D" w:rsidP="002B1C42">
            <w:pPr>
              <w:jc w:val="center"/>
              <w:rPr>
                <w:rFonts w:ascii="Times New Roman" w:hAnsi="Times New Roman" w:cs="Times New Roman"/>
                <w:sz w:val="20"/>
              </w:rPr>
            </w:pPr>
            <w:r>
              <w:rPr>
                <w:rFonts w:ascii="Times New Roman" w:hAnsi="Times New Roman" w:cs="Times New Roman"/>
                <w:sz w:val="20"/>
              </w:rPr>
              <w:t>± 2</w:t>
            </w:r>
          </w:p>
          <w:p w14:paraId="46CB4D56" w14:textId="77777777" w:rsidR="00A5095D" w:rsidRDefault="00A5095D" w:rsidP="002B1C42">
            <w:pPr>
              <w:jc w:val="center"/>
              <w:rPr>
                <w:rFonts w:ascii="Times New Roman" w:hAnsi="Times New Roman" w:cs="Times New Roman"/>
                <w:sz w:val="20"/>
              </w:rPr>
            </w:pPr>
          </w:p>
          <w:p w14:paraId="0062C8BE"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degrees</w:t>
            </w:r>
          </w:p>
        </w:tc>
      </w:tr>
      <w:tr w:rsidR="00A5095D" w:rsidRPr="008B55DC" w14:paraId="30C011C2" w14:textId="77777777" w:rsidTr="002B1C42">
        <w:tc>
          <w:tcPr>
            <w:tcW w:w="692" w:type="dxa"/>
          </w:tcPr>
          <w:p w14:paraId="08EB0324" w14:textId="77777777" w:rsidR="00A5095D" w:rsidRPr="008B55DC" w:rsidRDefault="00A5095D" w:rsidP="002B1C42">
            <w:pPr>
              <w:jc w:val="center"/>
              <w:rPr>
                <w:rFonts w:ascii="Times New Roman" w:hAnsi="Times New Roman" w:cs="Times New Roman"/>
                <w:sz w:val="20"/>
              </w:rPr>
            </w:pPr>
            <w:proofErr w:type="spellStart"/>
            <w:r>
              <w:rPr>
                <w:rFonts w:ascii="Times New Roman" w:hAnsi="Times New Roman" w:cs="Times New Roman"/>
                <w:sz w:val="20"/>
              </w:rPr>
              <w:t>i</w:t>
            </w:r>
            <w:proofErr w:type="spellEnd"/>
            <w:r>
              <w:rPr>
                <w:rFonts w:ascii="Times New Roman" w:hAnsi="Times New Roman" w:cs="Times New Roman"/>
                <w:sz w:val="20"/>
              </w:rPr>
              <w:t>)</w:t>
            </w:r>
          </w:p>
        </w:tc>
        <w:tc>
          <w:tcPr>
            <w:tcW w:w="692" w:type="dxa"/>
          </w:tcPr>
          <w:p w14:paraId="3AE442E3"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12</w:t>
            </w:r>
          </w:p>
        </w:tc>
        <w:tc>
          <w:tcPr>
            <w:tcW w:w="693" w:type="dxa"/>
          </w:tcPr>
          <w:p w14:paraId="61E6CAE4"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85</w:t>
            </w:r>
          </w:p>
        </w:tc>
        <w:tc>
          <w:tcPr>
            <w:tcW w:w="693" w:type="dxa"/>
          </w:tcPr>
          <w:p w14:paraId="6E027128"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85</w:t>
            </w:r>
          </w:p>
        </w:tc>
        <w:tc>
          <w:tcPr>
            <w:tcW w:w="694" w:type="dxa"/>
          </w:tcPr>
          <w:p w14:paraId="6EBBEDAF"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135</w:t>
            </w:r>
          </w:p>
        </w:tc>
        <w:tc>
          <w:tcPr>
            <w:tcW w:w="694" w:type="dxa"/>
          </w:tcPr>
          <w:p w14:paraId="3A9A50D4"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5 to 10</w:t>
            </w:r>
          </w:p>
        </w:tc>
        <w:tc>
          <w:tcPr>
            <w:tcW w:w="694" w:type="dxa"/>
          </w:tcPr>
          <w:p w14:paraId="4D1BB167"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115</w:t>
            </w:r>
          </w:p>
        </w:tc>
        <w:tc>
          <w:tcPr>
            <w:tcW w:w="694" w:type="dxa"/>
          </w:tcPr>
          <w:p w14:paraId="3A7194D6"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125</w:t>
            </w:r>
          </w:p>
        </w:tc>
        <w:tc>
          <w:tcPr>
            <w:tcW w:w="694" w:type="dxa"/>
          </w:tcPr>
          <w:p w14:paraId="3267961B"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140</w:t>
            </w:r>
          </w:p>
        </w:tc>
        <w:tc>
          <w:tcPr>
            <w:tcW w:w="694" w:type="dxa"/>
          </w:tcPr>
          <w:p w14:paraId="4AF664C5"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15</w:t>
            </w:r>
          </w:p>
        </w:tc>
        <w:tc>
          <w:tcPr>
            <w:tcW w:w="694" w:type="dxa"/>
          </w:tcPr>
          <w:p w14:paraId="6984C709"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20</w:t>
            </w:r>
          </w:p>
        </w:tc>
        <w:tc>
          <w:tcPr>
            <w:tcW w:w="694" w:type="dxa"/>
          </w:tcPr>
          <w:p w14:paraId="25D48C92"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8</w:t>
            </w:r>
          </w:p>
        </w:tc>
        <w:tc>
          <w:tcPr>
            <w:tcW w:w="694" w:type="dxa"/>
          </w:tcPr>
          <w:p w14:paraId="662190E2"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34</w:t>
            </w:r>
          </w:p>
        </w:tc>
      </w:tr>
      <w:tr w:rsidR="00A5095D" w:rsidRPr="008B55DC" w14:paraId="05B91607" w14:textId="77777777" w:rsidTr="002B1C42">
        <w:tc>
          <w:tcPr>
            <w:tcW w:w="692" w:type="dxa"/>
          </w:tcPr>
          <w:p w14:paraId="53760948"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ii)</w:t>
            </w:r>
          </w:p>
        </w:tc>
        <w:tc>
          <w:tcPr>
            <w:tcW w:w="692" w:type="dxa"/>
          </w:tcPr>
          <w:p w14:paraId="724EE5C5"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12</w:t>
            </w:r>
          </w:p>
        </w:tc>
        <w:tc>
          <w:tcPr>
            <w:tcW w:w="693" w:type="dxa"/>
          </w:tcPr>
          <w:p w14:paraId="57D1B5DE"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90</w:t>
            </w:r>
          </w:p>
        </w:tc>
        <w:tc>
          <w:tcPr>
            <w:tcW w:w="693" w:type="dxa"/>
          </w:tcPr>
          <w:p w14:paraId="233AF6DE"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100</w:t>
            </w:r>
          </w:p>
        </w:tc>
        <w:tc>
          <w:tcPr>
            <w:tcW w:w="694" w:type="dxa"/>
          </w:tcPr>
          <w:p w14:paraId="281D67BC"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155</w:t>
            </w:r>
          </w:p>
        </w:tc>
        <w:tc>
          <w:tcPr>
            <w:tcW w:w="694" w:type="dxa"/>
          </w:tcPr>
          <w:p w14:paraId="0B215CE9"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5 to 10</w:t>
            </w:r>
          </w:p>
        </w:tc>
        <w:tc>
          <w:tcPr>
            <w:tcW w:w="694" w:type="dxa"/>
          </w:tcPr>
          <w:p w14:paraId="19F6004F"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130</w:t>
            </w:r>
          </w:p>
        </w:tc>
        <w:tc>
          <w:tcPr>
            <w:tcW w:w="694" w:type="dxa"/>
          </w:tcPr>
          <w:p w14:paraId="0D7689E1"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140</w:t>
            </w:r>
          </w:p>
        </w:tc>
        <w:tc>
          <w:tcPr>
            <w:tcW w:w="694" w:type="dxa"/>
          </w:tcPr>
          <w:p w14:paraId="1794328A"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155</w:t>
            </w:r>
          </w:p>
        </w:tc>
        <w:tc>
          <w:tcPr>
            <w:tcW w:w="694" w:type="dxa"/>
          </w:tcPr>
          <w:p w14:paraId="2B639BA5"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20</w:t>
            </w:r>
          </w:p>
        </w:tc>
        <w:tc>
          <w:tcPr>
            <w:tcW w:w="694" w:type="dxa"/>
          </w:tcPr>
          <w:p w14:paraId="2756D5AB"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25</w:t>
            </w:r>
          </w:p>
        </w:tc>
        <w:tc>
          <w:tcPr>
            <w:tcW w:w="694" w:type="dxa"/>
          </w:tcPr>
          <w:p w14:paraId="494FDAF6"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8</w:t>
            </w:r>
          </w:p>
        </w:tc>
        <w:tc>
          <w:tcPr>
            <w:tcW w:w="694" w:type="dxa"/>
          </w:tcPr>
          <w:p w14:paraId="178FE10B"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34</w:t>
            </w:r>
          </w:p>
        </w:tc>
      </w:tr>
      <w:tr w:rsidR="00A5095D" w:rsidRPr="008B55DC" w14:paraId="02C49BA5" w14:textId="77777777" w:rsidTr="002B1C42">
        <w:tc>
          <w:tcPr>
            <w:tcW w:w="692" w:type="dxa"/>
          </w:tcPr>
          <w:p w14:paraId="288EB268"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iii)</w:t>
            </w:r>
          </w:p>
        </w:tc>
        <w:tc>
          <w:tcPr>
            <w:tcW w:w="692" w:type="dxa"/>
          </w:tcPr>
          <w:p w14:paraId="055F0B8A"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12</w:t>
            </w:r>
          </w:p>
        </w:tc>
        <w:tc>
          <w:tcPr>
            <w:tcW w:w="693" w:type="dxa"/>
          </w:tcPr>
          <w:p w14:paraId="2A4A52C0"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100</w:t>
            </w:r>
          </w:p>
        </w:tc>
        <w:tc>
          <w:tcPr>
            <w:tcW w:w="693" w:type="dxa"/>
          </w:tcPr>
          <w:p w14:paraId="00554A46"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100</w:t>
            </w:r>
          </w:p>
        </w:tc>
        <w:tc>
          <w:tcPr>
            <w:tcW w:w="694" w:type="dxa"/>
          </w:tcPr>
          <w:p w14:paraId="630F0D95"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160</w:t>
            </w:r>
          </w:p>
        </w:tc>
        <w:tc>
          <w:tcPr>
            <w:tcW w:w="694" w:type="dxa"/>
          </w:tcPr>
          <w:p w14:paraId="53890923"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5 to 10</w:t>
            </w:r>
          </w:p>
        </w:tc>
        <w:tc>
          <w:tcPr>
            <w:tcW w:w="694" w:type="dxa"/>
          </w:tcPr>
          <w:p w14:paraId="4B305D2E"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135</w:t>
            </w:r>
          </w:p>
        </w:tc>
        <w:tc>
          <w:tcPr>
            <w:tcW w:w="694" w:type="dxa"/>
          </w:tcPr>
          <w:p w14:paraId="197382E8"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150</w:t>
            </w:r>
          </w:p>
        </w:tc>
        <w:tc>
          <w:tcPr>
            <w:tcW w:w="694" w:type="dxa"/>
          </w:tcPr>
          <w:p w14:paraId="7F71C5E9"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165</w:t>
            </w:r>
          </w:p>
        </w:tc>
        <w:tc>
          <w:tcPr>
            <w:tcW w:w="694" w:type="dxa"/>
          </w:tcPr>
          <w:p w14:paraId="4AC26E5C"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20</w:t>
            </w:r>
          </w:p>
        </w:tc>
        <w:tc>
          <w:tcPr>
            <w:tcW w:w="694" w:type="dxa"/>
          </w:tcPr>
          <w:p w14:paraId="20109CDC"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25</w:t>
            </w:r>
          </w:p>
        </w:tc>
        <w:tc>
          <w:tcPr>
            <w:tcW w:w="694" w:type="dxa"/>
          </w:tcPr>
          <w:p w14:paraId="385E6ACE"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8</w:t>
            </w:r>
          </w:p>
        </w:tc>
        <w:tc>
          <w:tcPr>
            <w:tcW w:w="694" w:type="dxa"/>
          </w:tcPr>
          <w:p w14:paraId="1934343C" w14:textId="77777777" w:rsidR="00A5095D" w:rsidRPr="008B55DC" w:rsidRDefault="00A5095D" w:rsidP="002B1C42">
            <w:pPr>
              <w:jc w:val="center"/>
              <w:rPr>
                <w:rFonts w:ascii="Times New Roman" w:hAnsi="Times New Roman" w:cs="Times New Roman"/>
                <w:sz w:val="20"/>
              </w:rPr>
            </w:pPr>
            <w:r>
              <w:rPr>
                <w:rFonts w:ascii="Times New Roman" w:hAnsi="Times New Roman" w:cs="Times New Roman"/>
                <w:sz w:val="20"/>
              </w:rPr>
              <w:t>37</w:t>
            </w:r>
          </w:p>
        </w:tc>
      </w:tr>
    </w:tbl>
    <w:p w14:paraId="4ABAA4DA" w14:textId="77777777" w:rsidR="00A5095D" w:rsidRPr="004B2BF1" w:rsidRDefault="00A5095D" w:rsidP="00673A50">
      <w:pPr>
        <w:jc w:val="both"/>
        <w:rPr>
          <w:rFonts w:ascii="Times New Roman" w:hAnsi="Times New Roman" w:cs="Times New Roman"/>
          <w:b/>
          <w:bCs/>
          <w:sz w:val="24"/>
          <w:szCs w:val="24"/>
        </w:rPr>
      </w:pPr>
    </w:p>
    <w:p w14:paraId="109A64D1" w14:textId="3E2C7FCC" w:rsidR="00673A50" w:rsidRPr="004B2BF1" w:rsidRDefault="00AA6A2B" w:rsidP="00673A50">
      <w:pPr>
        <w:jc w:val="both"/>
        <w:rPr>
          <w:rFonts w:ascii="Times New Roman" w:hAnsi="Times New Roman" w:cs="Times New Roman"/>
          <w:b/>
          <w:bCs/>
          <w:sz w:val="24"/>
          <w:szCs w:val="24"/>
        </w:rPr>
      </w:pPr>
      <w:r>
        <w:rPr>
          <w:rFonts w:ascii="Times New Roman" w:hAnsi="Times New Roman" w:cs="Times New Roman"/>
          <w:b/>
          <w:bCs/>
          <w:sz w:val="24"/>
          <w:szCs w:val="24"/>
        </w:rPr>
        <w:t>4</w:t>
      </w:r>
      <w:r w:rsidR="00673A50" w:rsidRPr="004B2BF1">
        <w:rPr>
          <w:rFonts w:ascii="Times New Roman" w:hAnsi="Times New Roman" w:cs="Times New Roman"/>
          <w:b/>
          <w:bCs/>
          <w:sz w:val="24"/>
          <w:szCs w:val="24"/>
        </w:rPr>
        <w:t>.</w:t>
      </w:r>
      <w:r>
        <w:rPr>
          <w:rFonts w:ascii="Times New Roman" w:hAnsi="Times New Roman" w:cs="Times New Roman"/>
          <w:b/>
          <w:bCs/>
          <w:sz w:val="24"/>
          <w:szCs w:val="24"/>
        </w:rPr>
        <w:t>2</w:t>
      </w:r>
      <w:r w:rsidR="00673A50" w:rsidRPr="004B2BF1">
        <w:rPr>
          <w:rFonts w:ascii="Times New Roman" w:hAnsi="Times New Roman" w:cs="Times New Roman"/>
          <w:b/>
          <w:bCs/>
          <w:sz w:val="24"/>
          <w:szCs w:val="24"/>
        </w:rPr>
        <w:t xml:space="preserve"> Handle</w:t>
      </w:r>
    </w:p>
    <w:p w14:paraId="0E1A7222" w14:textId="77777777" w:rsidR="001B709E" w:rsidRDefault="00673A50" w:rsidP="001B709E">
      <w:pPr>
        <w:jc w:val="both"/>
        <w:rPr>
          <w:rFonts w:ascii="Times New Roman" w:hAnsi="Times New Roman" w:cs="Times New Roman"/>
          <w:sz w:val="24"/>
          <w:szCs w:val="24"/>
        </w:rPr>
      </w:pPr>
      <w:r w:rsidRPr="00673A50">
        <w:rPr>
          <w:rFonts w:ascii="Times New Roman" w:hAnsi="Times New Roman" w:cs="Times New Roman"/>
          <w:sz w:val="24"/>
          <w:szCs w:val="24"/>
        </w:rPr>
        <w:t>Handle shall consist of handle support of mild steel</w:t>
      </w:r>
      <w:r w:rsidR="00C67486">
        <w:rPr>
          <w:rFonts w:ascii="Times New Roman" w:hAnsi="Times New Roman" w:cs="Times New Roman"/>
          <w:sz w:val="24"/>
          <w:szCs w:val="24"/>
        </w:rPr>
        <w:t xml:space="preserve"> </w:t>
      </w:r>
      <w:r w:rsidRPr="00673A50">
        <w:rPr>
          <w:rFonts w:ascii="Times New Roman" w:hAnsi="Times New Roman" w:cs="Times New Roman"/>
          <w:sz w:val="24"/>
          <w:szCs w:val="24"/>
        </w:rPr>
        <w:t>rod and a wooden grip placed over the rod. The</w:t>
      </w:r>
      <w:r w:rsidR="00C67486">
        <w:rPr>
          <w:rFonts w:ascii="Times New Roman" w:hAnsi="Times New Roman" w:cs="Times New Roman"/>
          <w:sz w:val="24"/>
          <w:szCs w:val="24"/>
        </w:rPr>
        <w:t xml:space="preserve"> </w:t>
      </w:r>
      <w:r w:rsidRPr="00673A50">
        <w:rPr>
          <w:rFonts w:ascii="Times New Roman" w:hAnsi="Times New Roman" w:cs="Times New Roman"/>
          <w:sz w:val="24"/>
          <w:szCs w:val="24"/>
        </w:rPr>
        <w:t>diameter of the handle support (</w:t>
      </w:r>
      <w:r w:rsidRPr="00C67486">
        <w:rPr>
          <w:rFonts w:ascii="Times New Roman" w:hAnsi="Times New Roman" w:cs="Times New Roman"/>
          <w:i/>
          <w:iCs/>
          <w:sz w:val="24"/>
          <w:szCs w:val="24"/>
        </w:rPr>
        <w:t>see</w:t>
      </w:r>
      <w:r w:rsidR="00C67486">
        <w:rPr>
          <w:rFonts w:ascii="Times New Roman" w:hAnsi="Times New Roman" w:cs="Times New Roman"/>
          <w:sz w:val="24"/>
          <w:szCs w:val="24"/>
        </w:rPr>
        <w:t xml:space="preserve"> </w:t>
      </w:r>
      <w:r w:rsidRPr="00673A50">
        <w:rPr>
          <w:rFonts w:ascii="Times New Roman" w:hAnsi="Times New Roman" w:cs="Times New Roman"/>
          <w:sz w:val="24"/>
          <w:szCs w:val="24"/>
        </w:rPr>
        <w:t xml:space="preserve">Fig. </w:t>
      </w:r>
      <w:r w:rsidR="00266077">
        <w:rPr>
          <w:rFonts w:ascii="Times New Roman" w:hAnsi="Times New Roman" w:cs="Times New Roman"/>
          <w:sz w:val="24"/>
          <w:szCs w:val="24"/>
        </w:rPr>
        <w:t>3</w:t>
      </w:r>
      <w:r w:rsidRPr="00673A50">
        <w:rPr>
          <w:rFonts w:ascii="Times New Roman" w:hAnsi="Times New Roman" w:cs="Times New Roman"/>
          <w:sz w:val="24"/>
          <w:szCs w:val="24"/>
        </w:rPr>
        <w:t>) shall</w:t>
      </w:r>
      <w:r w:rsidR="00C67486">
        <w:rPr>
          <w:rFonts w:ascii="Times New Roman" w:hAnsi="Times New Roman" w:cs="Times New Roman"/>
          <w:sz w:val="24"/>
          <w:szCs w:val="24"/>
        </w:rPr>
        <w:t xml:space="preserve"> </w:t>
      </w:r>
      <w:r w:rsidRPr="00673A50">
        <w:rPr>
          <w:rFonts w:ascii="Times New Roman" w:hAnsi="Times New Roman" w:cs="Times New Roman"/>
          <w:sz w:val="24"/>
          <w:szCs w:val="24"/>
        </w:rPr>
        <w:t>be minimum of 15 mm. The total length of the handle</w:t>
      </w:r>
      <w:r w:rsidR="00C67486">
        <w:rPr>
          <w:rFonts w:ascii="Times New Roman" w:hAnsi="Times New Roman" w:cs="Times New Roman"/>
          <w:sz w:val="24"/>
          <w:szCs w:val="24"/>
        </w:rPr>
        <w:t xml:space="preserve"> </w:t>
      </w:r>
      <w:r w:rsidRPr="00673A50">
        <w:rPr>
          <w:rFonts w:ascii="Times New Roman" w:hAnsi="Times New Roman" w:cs="Times New Roman"/>
          <w:sz w:val="24"/>
          <w:szCs w:val="24"/>
        </w:rPr>
        <w:t>(</w:t>
      </w:r>
      <w:r w:rsidRPr="00C67486">
        <w:rPr>
          <w:rFonts w:ascii="Times New Roman" w:hAnsi="Times New Roman" w:cs="Times New Roman"/>
          <w:i/>
          <w:iCs/>
          <w:sz w:val="24"/>
          <w:szCs w:val="24"/>
        </w:rPr>
        <w:t>see</w:t>
      </w:r>
      <w:r w:rsidRPr="00673A50">
        <w:rPr>
          <w:rFonts w:ascii="Times New Roman" w:hAnsi="Times New Roman" w:cs="Times New Roman"/>
          <w:sz w:val="24"/>
          <w:szCs w:val="24"/>
        </w:rPr>
        <w:t xml:space="preserve"> B in Fig. </w:t>
      </w:r>
      <w:r w:rsidR="00266077">
        <w:rPr>
          <w:rFonts w:ascii="Times New Roman" w:hAnsi="Times New Roman" w:cs="Times New Roman"/>
          <w:sz w:val="24"/>
          <w:szCs w:val="24"/>
        </w:rPr>
        <w:t>3</w:t>
      </w:r>
      <w:r w:rsidRPr="00673A50">
        <w:rPr>
          <w:rFonts w:ascii="Times New Roman" w:hAnsi="Times New Roman" w:cs="Times New Roman"/>
          <w:sz w:val="24"/>
          <w:szCs w:val="24"/>
        </w:rPr>
        <w:t>) shall be at least 500 mm and the</w:t>
      </w:r>
      <w:r w:rsidR="00DE3F1F">
        <w:rPr>
          <w:rFonts w:ascii="Times New Roman" w:hAnsi="Times New Roman" w:cs="Times New Roman"/>
          <w:sz w:val="24"/>
          <w:szCs w:val="24"/>
        </w:rPr>
        <w:t xml:space="preserve"> </w:t>
      </w:r>
      <w:r w:rsidR="00DE3F1F" w:rsidRPr="00DE3F1F">
        <w:rPr>
          <w:rFonts w:ascii="Times New Roman" w:hAnsi="Times New Roman" w:cs="Times New Roman"/>
          <w:sz w:val="24"/>
          <w:szCs w:val="24"/>
        </w:rPr>
        <w:t>length of wooden grip (</w:t>
      </w:r>
      <w:r w:rsidR="00DE3F1F" w:rsidRPr="00FA1AAE">
        <w:rPr>
          <w:rFonts w:ascii="Times New Roman" w:hAnsi="Times New Roman" w:cs="Times New Roman"/>
          <w:i/>
          <w:iCs/>
          <w:sz w:val="24"/>
          <w:szCs w:val="24"/>
        </w:rPr>
        <w:t>see</w:t>
      </w:r>
      <w:r w:rsidR="00DE3F1F" w:rsidRPr="00DE3F1F">
        <w:rPr>
          <w:rFonts w:ascii="Times New Roman" w:hAnsi="Times New Roman" w:cs="Times New Roman"/>
          <w:sz w:val="24"/>
          <w:szCs w:val="24"/>
        </w:rPr>
        <w:t xml:space="preserve"> C in Fig. </w:t>
      </w:r>
      <w:r w:rsidR="00266077">
        <w:rPr>
          <w:rFonts w:ascii="Times New Roman" w:hAnsi="Times New Roman" w:cs="Times New Roman"/>
          <w:sz w:val="24"/>
          <w:szCs w:val="24"/>
        </w:rPr>
        <w:t>3</w:t>
      </w:r>
      <w:r w:rsidR="00DE3F1F" w:rsidRPr="00DE3F1F">
        <w:rPr>
          <w:rFonts w:ascii="Times New Roman" w:hAnsi="Times New Roman" w:cs="Times New Roman"/>
          <w:sz w:val="24"/>
          <w:szCs w:val="24"/>
        </w:rPr>
        <w:t>) shall be 430</w:t>
      </w:r>
      <w:r w:rsidR="00DE3F1F">
        <w:rPr>
          <w:rFonts w:ascii="Times New Roman" w:hAnsi="Times New Roman" w:cs="Times New Roman"/>
          <w:sz w:val="24"/>
          <w:szCs w:val="24"/>
        </w:rPr>
        <w:t xml:space="preserve"> </w:t>
      </w:r>
      <w:r w:rsidR="00DE3F1F" w:rsidRPr="00DE3F1F">
        <w:rPr>
          <w:rFonts w:ascii="Times New Roman" w:hAnsi="Times New Roman" w:cs="Times New Roman"/>
          <w:sz w:val="24"/>
          <w:szCs w:val="24"/>
        </w:rPr>
        <w:t>mm to 450 mm. The diameter of the grip (</w:t>
      </w:r>
      <w:r w:rsidR="00DE3F1F" w:rsidRPr="00FA1AAE">
        <w:rPr>
          <w:rFonts w:ascii="Times New Roman" w:hAnsi="Times New Roman" w:cs="Times New Roman"/>
          <w:i/>
          <w:iCs/>
          <w:sz w:val="24"/>
          <w:szCs w:val="24"/>
        </w:rPr>
        <w:t>see</w:t>
      </w:r>
      <w:r w:rsidR="00DE3F1F" w:rsidRPr="00DE3F1F">
        <w:rPr>
          <w:rFonts w:ascii="Times New Roman" w:hAnsi="Times New Roman" w:cs="Times New Roman"/>
          <w:sz w:val="24"/>
          <w:szCs w:val="24"/>
        </w:rPr>
        <w:t xml:space="preserve"> D in</w:t>
      </w:r>
      <w:r w:rsidR="00DE3F1F">
        <w:rPr>
          <w:rFonts w:ascii="Times New Roman" w:hAnsi="Times New Roman" w:cs="Times New Roman"/>
          <w:sz w:val="24"/>
          <w:szCs w:val="24"/>
        </w:rPr>
        <w:t xml:space="preserve"> </w:t>
      </w:r>
      <w:r w:rsidR="00DE3F1F" w:rsidRPr="00DE3F1F">
        <w:rPr>
          <w:rFonts w:ascii="Times New Roman" w:hAnsi="Times New Roman" w:cs="Times New Roman"/>
          <w:sz w:val="24"/>
          <w:szCs w:val="24"/>
        </w:rPr>
        <w:t xml:space="preserve">Fig. </w:t>
      </w:r>
      <w:r w:rsidR="00266077">
        <w:rPr>
          <w:rFonts w:ascii="Times New Roman" w:hAnsi="Times New Roman" w:cs="Times New Roman"/>
          <w:sz w:val="24"/>
          <w:szCs w:val="24"/>
        </w:rPr>
        <w:t>3</w:t>
      </w:r>
      <w:r w:rsidR="00DE3F1F" w:rsidRPr="00DE3F1F">
        <w:rPr>
          <w:rFonts w:ascii="Times New Roman" w:hAnsi="Times New Roman" w:cs="Times New Roman"/>
          <w:sz w:val="24"/>
          <w:szCs w:val="24"/>
        </w:rPr>
        <w:t>) shall be 37 mm to 42 mm. The grip shall be</w:t>
      </w:r>
      <w:r w:rsidR="00DE3F1F">
        <w:rPr>
          <w:rFonts w:ascii="Times New Roman" w:hAnsi="Times New Roman" w:cs="Times New Roman"/>
          <w:sz w:val="24"/>
          <w:szCs w:val="24"/>
        </w:rPr>
        <w:t xml:space="preserve"> </w:t>
      </w:r>
      <w:r w:rsidR="00DE3F1F" w:rsidRPr="00DE3F1F">
        <w:rPr>
          <w:rFonts w:ascii="Times New Roman" w:hAnsi="Times New Roman" w:cs="Times New Roman"/>
          <w:sz w:val="24"/>
          <w:szCs w:val="24"/>
        </w:rPr>
        <w:t>properly attached with the support. The one end of</w:t>
      </w:r>
      <w:r w:rsidR="00DE3F1F">
        <w:rPr>
          <w:rFonts w:ascii="Times New Roman" w:hAnsi="Times New Roman" w:cs="Times New Roman"/>
          <w:sz w:val="24"/>
          <w:szCs w:val="24"/>
        </w:rPr>
        <w:t xml:space="preserve"> </w:t>
      </w:r>
      <w:r w:rsidR="00DE3F1F" w:rsidRPr="00DE3F1F">
        <w:rPr>
          <w:rFonts w:ascii="Times New Roman" w:hAnsi="Times New Roman" w:cs="Times New Roman"/>
          <w:sz w:val="24"/>
          <w:szCs w:val="24"/>
        </w:rPr>
        <w:t>the support shall be threaded. The handle shall be</w:t>
      </w:r>
      <w:r w:rsidR="00DE3F1F">
        <w:rPr>
          <w:rFonts w:ascii="Times New Roman" w:hAnsi="Times New Roman" w:cs="Times New Roman"/>
          <w:sz w:val="24"/>
          <w:szCs w:val="24"/>
        </w:rPr>
        <w:t xml:space="preserve"> </w:t>
      </w:r>
      <w:r w:rsidR="00DE3F1F" w:rsidRPr="00DE3F1F">
        <w:rPr>
          <w:rFonts w:ascii="Times New Roman" w:hAnsi="Times New Roman" w:cs="Times New Roman"/>
          <w:sz w:val="24"/>
          <w:szCs w:val="24"/>
        </w:rPr>
        <w:t>attached with fly wheel by a hexagonal nut with</w:t>
      </w:r>
      <w:r w:rsidR="00DE3F1F">
        <w:rPr>
          <w:rFonts w:ascii="Times New Roman" w:hAnsi="Times New Roman" w:cs="Times New Roman"/>
          <w:sz w:val="24"/>
          <w:szCs w:val="24"/>
        </w:rPr>
        <w:t xml:space="preserve"> </w:t>
      </w:r>
      <w:r w:rsidR="00DE3F1F" w:rsidRPr="00DE3F1F">
        <w:rPr>
          <w:rFonts w:ascii="Times New Roman" w:hAnsi="Times New Roman" w:cs="Times New Roman"/>
          <w:sz w:val="24"/>
          <w:szCs w:val="24"/>
        </w:rPr>
        <w:t>washers.</w:t>
      </w:r>
      <w:r w:rsidR="00DE3F1F">
        <w:rPr>
          <w:rFonts w:ascii="Times New Roman" w:hAnsi="Times New Roman" w:cs="Times New Roman"/>
          <w:sz w:val="24"/>
          <w:szCs w:val="24"/>
        </w:rPr>
        <w:t xml:space="preserve"> </w:t>
      </w:r>
    </w:p>
    <w:p w14:paraId="27992B6A" w14:textId="49BC9D18" w:rsidR="001B709E" w:rsidRPr="001B709E" w:rsidRDefault="00AA6A2B" w:rsidP="001B709E">
      <w:pPr>
        <w:jc w:val="both"/>
        <w:rPr>
          <w:rFonts w:ascii="Times New Roman" w:hAnsi="Times New Roman" w:cs="Times New Roman"/>
          <w:b/>
          <w:bCs/>
          <w:sz w:val="24"/>
          <w:szCs w:val="24"/>
        </w:rPr>
      </w:pPr>
      <w:r>
        <w:rPr>
          <w:rFonts w:ascii="Times New Roman" w:hAnsi="Times New Roman" w:cs="Times New Roman"/>
          <w:b/>
          <w:bCs/>
          <w:sz w:val="24"/>
          <w:szCs w:val="24"/>
        </w:rPr>
        <w:t>4.3</w:t>
      </w:r>
      <w:r w:rsidR="001B709E" w:rsidRPr="001B709E">
        <w:rPr>
          <w:rFonts w:ascii="Times New Roman" w:hAnsi="Times New Roman" w:cs="Times New Roman"/>
          <w:b/>
          <w:bCs/>
          <w:sz w:val="24"/>
          <w:szCs w:val="24"/>
        </w:rPr>
        <w:t xml:space="preserve"> Flywheel</w:t>
      </w:r>
    </w:p>
    <w:p w14:paraId="3A2349AA" w14:textId="77777777" w:rsidR="00733C38" w:rsidRDefault="001B709E" w:rsidP="001B709E">
      <w:pPr>
        <w:jc w:val="both"/>
        <w:rPr>
          <w:rFonts w:ascii="Times New Roman" w:hAnsi="Times New Roman" w:cs="Times New Roman"/>
          <w:sz w:val="24"/>
          <w:szCs w:val="24"/>
        </w:rPr>
      </w:pPr>
      <w:r w:rsidRPr="001B709E">
        <w:rPr>
          <w:rFonts w:ascii="Times New Roman" w:hAnsi="Times New Roman" w:cs="Times New Roman"/>
          <w:sz w:val="24"/>
          <w:szCs w:val="24"/>
        </w:rPr>
        <w:t>A flywheel of 900 mm to 1350 mm diameter (</w:t>
      </w:r>
      <w:r w:rsidRPr="008E1307">
        <w:rPr>
          <w:rFonts w:ascii="Times New Roman" w:hAnsi="Times New Roman" w:cs="Times New Roman"/>
          <w:i/>
          <w:iCs/>
          <w:sz w:val="24"/>
          <w:szCs w:val="24"/>
        </w:rPr>
        <w:t>see</w:t>
      </w:r>
      <w:r w:rsidRPr="001B709E">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1B709E">
        <w:rPr>
          <w:rFonts w:ascii="Times New Roman" w:hAnsi="Times New Roman" w:cs="Times New Roman"/>
          <w:sz w:val="24"/>
          <w:szCs w:val="24"/>
        </w:rPr>
        <w:t xml:space="preserve">in Fig. </w:t>
      </w:r>
      <w:r w:rsidR="00266077">
        <w:rPr>
          <w:rFonts w:ascii="Times New Roman" w:hAnsi="Times New Roman" w:cs="Times New Roman"/>
          <w:sz w:val="24"/>
          <w:szCs w:val="24"/>
        </w:rPr>
        <w:t>4</w:t>
      </w:r>
      <w:r w:rsidRPr="001B709E">
        <w:rPr>
          <w:rFonts w:ascii="Times New Roman" w:hAnsi="Times New Roman" w:cs="Times New Roman"/>
          <w:sz w:val="24"/>
          <w:szCs w:val="24"/>
        </w:rPr>
        <w:t>) shall be provided. The flywheel shall have</w:t>
      </w:r>
      <w:r>
        <w:rPr>
          <w:rFonts w:ascii="Times New Roman" w:hAnsi="Times New Roman" w:cs="Times New Roman"/>
          <w:sz w:val="24"/>
          <w:szCs w:val="24"/>
        </w:rPr>
        <w:t xml:space="preserve"> </w:t>
      </w:r>
      <w:r w:rsidRPr="001B709E">
        <w:rPr>
          <w:rFonts w:ascii="Times New Roman" w:hAnsi="Times New Roman" w:cs="Times New Roman"/>
          <w:sz w:val="24"/>
          <w:szCs w:val="24"/>
        </w:rPr>
        <w:t>two arms. Each arm shall be provided with one square</w:t>
      </w:r>
      <w:r>
        <w:rPr>
          <w:rFonts w:ascii="Times New Roman" w:hAnsi="Times New Roman" w:cs="Times New Roman"/>
          <w:sz w:val="24"/>
          <w:szCs w:val="24"/>
        </w:rPr>
        <w:t xml:space="preserve"> </w:t>
      </w:r>
      <w:r w:rsidRPr="001B709E">
        <w:rPr>
          <w:rFonts w:ascii="Times New Roman" w:hAnsi="Times New Roman" w:cs="Times New Roman"/>
          <w:sz w:val="24"/>
          <w:szCs w:val="24"/>
        </w:rPr>
        <w:t>hole for fixing the handle; three holes for fixing the</w:t>
      </w:r>
      <w:r>
        <w:rPr>
          <w:rFonts w:ascii="Times New Roman" w:hAnsi="Times New Roman" w:cs="Times New Roman"/>
          <w:sz w:val="24"/>
          <w:szCs w:val="24"/>
        </w:rPr>
        <w:t xml:space="preserve"> </w:t>
      </w:r>
      <w:r w:rsidRPr="001B709E">
        <w:rPr>
          <w:rFonts w:ascii="Times New Roman" w:hAnsi="Times New Roman" w:cs="Times New Roman"/>
          <w:sz w:val="24"/>
          <w:szCs w:val="24"/>
        </w:rPr>
        <w:t>blade and six tapped holes for fixing the bolts for blade</w:t>
      </w:r>
      <w:r>
        <w:rPr>
          <w:rFonts w:ascii="Times New Roman" w:hAnsi="Times New Roman" w:cs="Times New Roman"/>
          <w:sz w:val="24"/>
          <w:szCs w:val="24"/>
        </w:rPr>
        <w:t xml:space="preserve"> </w:t>
      </w:r>
      <w:r w:rsidRPr="001B709E">
        <w:rPr>
          <w:rFonts w:ascii="Times New Roman" w:hAnsi="Times New Roman" w:cs="Times New Roman"/>
          <w:sz w:val="24"/>
          <w:szCs w:val="24"/>
        </w:rPr>
        <w:t>setting adjustment. At the centre of the flywheel a</w:t>
      </w:r>
      <w:r>
        <w:rPr>
          <w:rFonts w:ascii="Times New Roman" w:hAnsi="Times New Roman" w:cs="Times New Roman"/>
          <w:sz w:val="24"/>
          <w:szCs w:val="24"/>
        </w:rPr>
        <w:t xml:space="preserve"> </w:t>
      </w:r>
      <w:r w:rsidRPr="001B709E">
        <w:rPr>
          <w:rFonts w:ascii="Times New Roman" w:hAnsi="Times New Roman" w:cs="Times New Roman"/>
          <w:sz w:val="24"/>
          <w:szCs w:val="24"/>
        </w:rPr>
        <w:t>circular hole shall be provided for connecting it to the</w:t>
      </w:r>
      <w:r>
        <w:rPr>
          <w:rFonts w:ascii="Times New Roman" w:hAnsi="Times New Roman" w:cs="Times New Roman"/>
          <w:sz w:val="24"/>
          <w:szCs w:val="24"/>
        </w:rPr>
        <w:t xml:space="preserve"> </w:t>
      </w:r>
      <w:r w:rsidRPr="001B709E">
        <w:rPr>
          <w:rFonts w:ascii="Times New Roman" w:hAnsi="Times New Roman" w:cs="Times New Roman"/>
          <w:sz w:val="24"/>
          <w:szCs w:val="24"/>
        </w:rPr>
        <w:t>main shaft. A hole of 10 mm diameter shall be made</w:t>
      </w:r>
      <w:r>
        <w:rPr>
          <w:rFonts w:ascii="Times New Roman" w:hAnsi="Times New Roman" w:cs="Times New Roman"/>
          <w:sz w:val="24"/>
          <w:szCs w:val="24"/>
        </w:rPr>
        <w:t xml:space="preserve"> </w:t>
      </w:r>
      <w:r w:rsidRPr="001B709E">
        <w:rPr>
          <w:rFonts w:ascii="Times New Roman" w:hAnsi="Times New Roman" w:cs="Times New Roman"/>
          <w:sz w:val="24"/>
          <w:szCs w:val="24"/>
        </w:rPr>
        <w:t>in the rim of the flywheel paral</w:t>
      </w:r>
      <w:r w:rsidR="008A188E">
        <w:rPr>
          <w:rFonts w:ascii="Times New Roman" w:hAnsi="Times New Roman" w:cs="Times New Roman"/>
          <w:sz w:val="24"/>
          <w:szCs w:val="24"/>
        </w:rPr>
        <w:t>l</w:t>
      </w:r>
      <w:r w:rsidRPr="001B709E">
        <w:rPr>
          <w:rFonts w:ascii="Times New Roman" w:hAnsi="Times New Roman" w:cs="Times New Roman"/>
          <w:sz w:val="24"/>
          <w:szCs w:val="24"/>
        </w:rPr>
        <w:t>el to direction of the</w:t>
      </w:r>
      <w:r>
        <w:rPr>
          <w:rFonts w:ascii="Times New Roman" w:hAnsi="Times New Roman" w:cs="Times New Roman"/>
          <w:sz w:val="24"/>
          <w:szCs w:val="24"/>
        </w:rPr>
        <w:t xml:space="preserve"> </w:t>
      </w:r>
      <w:r w:rsidRPr="001B709E">
        <w:rPr>
          <w:rFonts w:ascii="Times New Roman" w:hAnsi="Times New Roman" w:cs="Times New Roman"/>
          <w:sz w:val="24"/>
          <w:szCs w:val="24"/>
        </w:rPr>
        <w:t>hub hole. The weight of the fly-wheel shall not be less</w:t>
      </w:r>
      <w:r>
        <w:rPr>
          <w:rFonts w:ascii="Times New Roman" w:hAnsi="Times New Roman" w:cs="Times New Roman"/>
          <w:sz w:val="24"/>
          <w:szCs w:val="24"/>
        </w:rPr>
        <w:t xml:space="preserve"> </w:t>
      </w:r>
      <w:r w:rsidRPr="001B709E">
        <w:rPr>
          <w:rFonts w:ascii="Times New Roman" w:hAnsi="Times New Roman" w:cs="Times New Roman"/>
          <w:sz w:val="24"/>
          <w:szCs w:val="24"/>
        </w:rPr>
        <w:t>than 24 kg.</w:t>
      </w:r>
      <w:r w:rsidR="00FE2C1E" w:rsidRPr="00673A50">
        <w:rPr>
          <w:rFonts w:ascii="Times New Roman" w:hAnsi="Times New Roman" w:cs="Times New Roman"/>
          <w:sz w:val="24"/>
          <w:szCs w:val="24"/>
        </w:rPr>
        <w:tab/>
      </w:r>
    </w:p>
    <w:p w14:paraId="76CDD586" w14:textId="3E74D6CA" w:rsidR="00921EBE" w:rsidRDefault="002A1149" w:rsidP="00921EBE">
      <w:pPr>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14:anchorId="2360E77D" wp14:editId="231E1ACA">
            <wp:extent cx="5731510" cy="1839595"/>
            <wp:effectExtent l="0" t="0" r="0" b="1905"/>
            <wp:docPr id="1552242320" name="Picture 1" descr="A picture containing sketch, diagram, lin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42320" name="Picture 1" descr="A picture containing sketch, diagram, line, draw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1839595"/>
                    </a:xfrm>
                    <a:prstGeom prst="rect">
                      <a:avLst/>
                    </a:prstGeom>
                  </pic:spPr>
                </pic:pic>
              </a:graphicData>
            </a:graphic>
          </wp:inline>
        </w:drawing>
      </w:r>
    </w:p>
    <w:p w14:paraId="51855C8E" w14:textId="478CBE08" w:rsidR="00921EBE" w:rsidRPr="002A1149" w:rsidRDefault="00921EBE" w:rsidP="00921EBE">
      <w:pPr>
        <w:jc w:val="center"/>
        <w:rPr>
          <w:rFonts w:ascii="Times New Roman" w:hAnsi="Times New Roman" w:cs="Times New Roman"/>
          <w:sz w:val="24"/>
          <w:szCs w:val="24"/>
        </w:rPr>
      </w:pPr>
      <w:r w:rsidRPr="002A1149">
        <w:rPr>
          <w:rFonts w:ascii="Times New Roman" w:hAnsi="Times New Roman" w:cs="Times New Roman"/>
          <w:sz w:val="24"/>
          <w:szCs w:val="24"/>
        </w:rPr>
        <w:t>F</w:t>
      </w:r>
      <w:r w:rsidRPr="002A1149">
        <w:rPr>
          <w:rFonts w:ascii="Times New Roman" w:hAnsi="Times New Roman" w:cs="Times New Roman"/>
          <w:sz w:val="16"/>
          <w:szCs w:val="16"/>
        </w:rPr>
        <w:t>IG</w:t>
      </w:r>
      <w:r w:rsidR="002A1149">
        <w:rPr>
          <w:rFonts w:ascii="Times New Roman" w:hAnsi="Times New Roman" w:cs="Times New Roman"/>
          <w:sz w:val="16"/>
          <w:szCs w:val="16"/>
        </w:rPr>
        <w:t>.</w:t>
      </w:r>
      <w:r w:rsidRPr="002A1149">
        <w:rPr>
          <w:rFonts w:ascii="Times New Roman" w:hAnsi="Times New Roman" w:cs="Times New Roman"/>
          <w:sz w:val="24"/>
          <w:szCs w:val="24"/>
        </w:rPr>
        <w:t xml:space="preserve"> </w:t>
      </w:r>
      <w:r w:rsidR="00266077" w:rsidRPr="002A1149">
        <w:rPr>
          <w:rFonts w:ascii="Times New Roman" w:hAnsi="Times New Roman" w:cs="Times New Roman"/>
          <w:sz w:val="24"/>
          <w:szCs w:val="24"/>
        </w:rPr>
        <w:t>3</w:t>
      </w:r>
      <w:r w:rsidRPr="002A1149">
        <w:rPr>
          <w:rFonts w:ascii="Times New Roman" w:hAnsi="Times New Roman" w:cs="Times New Roman"/>
          <w:sz w:val="24"/>
          <w:szCs w:val="24"/>
        </w:rPr>
        <w:t xml:space="preserve"> H</w:t>
      </w:r>
      <w:r w:rsidRPr="002A1149">
        <w:rPr>
          <w:rFonts w:ascii="Times New Roman" w:hAnsi="Times New Roman" w:cs="Times New Roman"/>
          <w:sz w:val="16"/>
          <w:szCs w:val="16"/>
        </w:rPr>
        <w:t>ANDLE</w:t>
      </w:r>
    </w:p>
    <w:p w14:paraId="043C9C90" w14:textId="0E0A748D" w:rsidR="00921EBE" w:rsidRDefault="002A1149" w:rsidP="00B522B6">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4225F793" wp14:editId="64ADC40E">
            <wp:extent cx="5308600" cy="4927600"/>
            <wp:effectExtent l="0" t="0" r="0" b="0"/>
            <wp:docPr id="1117134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34485" name="Picture 1117134485"/>
                    <pic:cNvPicPr/>
                  </pic:nvPicPr>
                  <pic:blipFill>
                    <a:blip r:embed="rId11">
                      <a:extLst>
                        <a:ext uri="{28A0092B-C50C-407E-A947-70E740481C1C}">
                          <a14:useLocalDpi xmlns:a14="http://schemas.microsoft.com/office/drawing/2010/main" val="0"/>
                        </a:ext>
                      </a:extLst>
                    </a:blip>
                    <a:stretch>
                      <a:fillRect/>
                    </a:stretch>
                  </pic:blipFill>
                  <pic:spPr>
                    <a:xfrm>
                      <a:off x="0" y="0"/>
                      <a:ext cx="5308600" cy="4927600"/>
                    </a:xfrm>
                    <a:prstGeom prst="rect">
                      <a:avLst/>
                    </a:prstGeom>
                  </pic:spPr>
                </pic:pic>
              </a:graphicData>
            </a:graphic>
          </wp:inline>
        </w:drawing>
      </w:r>
    </w:p>
    <w:p w14:paraId="244F0626" w14:textId="7D6310F2" w:rsidR="00B522B6" w:rsidRPr="002A1149" w:rsidRDefault="00B522B6" w:rsidP="00B522B6">
      <w:pPr>
        <w:jc w:val="center"/>
        <w:rPr>
          <w:rFonts w:ascii="Times New Roman" w:hAnsi="Times New Roman" w:cs="Times New Roman"/>
          <w:sz w:val="24"/>
          <w:szCs w:val="24"/>
        </w:rPr>
      </w:pPr>
      <w:r w:rsidRPr="002A1149">
        <w:rPr>
          <w:rFonts w:ascii="Times New Roman" w:hAnsi="Times New Roman" w:cs="Times New Roman"/>
          <w:sz w:val="24"/>
          <w:szCs w:val="24"/>
        </w:rPr>
        <w:t>F</w:t>
      </w:r>
      <w:r w:rsidRPr="002A1149">
        <w:rPr>
          <w:rFonts w:ascii="Times New Roman" w:hAnsi="Times New Roman" w:cs="Times New Roman"/>
          <w:sz w:val="16"/>
          <w:szCs w:val="16"/>
        </w:rPr>
        <w:t>IG</w:t>
      </w:r>
      <w:r w:rsidR="002A1149">
        <w:rPr>
          <w:rFonts w:ascii="Times New Roman" w:hAnsi="Times New Roman" w:cs="Times New Roman"/>
          <w:sz w:val="16"/>
          <w:szCs w:val="16"/>
        </w:rPr>
        <w:t>.</w:t>
      </w:r>
      <w:r w:rsidRPr="002A1149">
        <w:rPr>
          <w:rFonts w:ascii="Times New Roman" w:hAnsi="Times New Roman" w:cs="Times New Roman"/>
          <w:sz w:val="24"/>
          <w:szCs w:val="24"/>
        </w:rPr>
        <w:t xml:space="preserve"> </w:t>
      </w:r>
      <w:r w:rsidR="00266077" w:rsidRPr="002A1149">
        <w:rPr>
          <w:rFonts w:ascii="Times New Roman" w:hAnsi="Times New Roman" w:cs="Times New Roman"/>
          <w:sz w:val="24"/>
          <w:szCs w:val="24"/>
        </w:rPr>
        <w:t>4</w:t>
      </w:r>
      <w:r w:rsidRPr="002A1149">
        <w:rPr>
          <w:rFonts w:ascii="Times New Roman" w:hAnsi="Times New Roman" w:cs="Times New Roman"/>
          <w:sz w:val="24"/>
          <w:szCs w:val="24"/>
        </w:rPr>
        <w:t xml:space="preserve"> F</w:t>
      </w:r>
      <w:r w:rsidRPr="002A1149">
        <w:rPr>
          <w:rFonts w:ascii="Times New Roman" w:hAnsi="Times New Roman" w:cs="Times New Roman"/>
          <w:sz w:val="16"/>
          <w:szCs w:val="16"/>
        </w:rPr>
        <w:t>LYWHEEL</w:t>
      </w:r>
    </w:p>
    <w:p w14:paraId="06AB9E60" w14:textId="77777777" w:rsidR="00B522B6" w:rsidRDefault="00B522B6" w:rsidP="00B522B6">
      <w:pPr>
        <w:jc w:val="both"/>
        <w:rPr>
          <w:rFonts w:ascii="Times New Roman" w:hAnsi="Times New Roman" w:cs="Times New Roman"/>
          <w:sz w:val="24"/>
          <w:szCs w:val="24"/>
        </w:rPr>
      </w:pPr>
    </w:p>
    <w:p w14:paraId="00E76FB1" w14:textId="6D9A85A9" w:rsidR="00C1759A" w:rsidRPr="00C1759A" w:rsidRDefault="00AA6A2B" w:rsidP="00C1759A">
      <w:pPr>
        <w:jc w:val="both"/>
        <w:rPr>
          <w:rFonts w:ascii="Times New Roman" w:hAnsi="Times New Roman" w:cs="Times New Roman"/>
          <w:b/>
          <w:bCs/>
          <w:sz w:val="24"/>
          <w:szCs w:val="24"/>
        </w:rPr>
      </w:pPr>
      <w:r>
        <w:rPr>
          <w:rFonts w:ascii="Times New Roman" w:hAnsi="Times New Roman" w:cs="Times New Roman"/>
          <w:b/>
          <w:bCs/>
          <w:sz w:val="24"/>
          <w:szCs w:val="24"/>
        </w:rPr>
        <w:t>4.4</w:t>
      </w:r>
      <w:r w:rsidR="00C1759A" w:rsidRPr="00C1759A">
        <w:rPr>
          <w:rFonts w:ascii="Times New Roman" w:hAnsi="Times New Roman" w:cs="Times New Roman"/>
          <w:b/>
          <w:bCs/>
          <w:sz w:val="24"/>
          <w:szCs w:val="24"/>
        </w:rPr>
        <w:t xml:space="preserve"> Main Shaft</w:t>
      </w:r>
    </w:p>
    <w:p w14:paraId="49B49039" w14:textId="2FB4BF11" w:rsidR="00C1759A" w:rsidRPr="00C1759A" w:rsidRDefault="00C1759A" w:rsidP="00C1759A">
      <w:pPr>
        <w:jc w:val="both"/>
        <w:rPr>
          <w:rFonts w:ascii="Times New Roman" w:hAnsi="Times New Roman" w:cs="Times New Roman"/>
          <w:sz w:val="24"/>
          <w:szCs w:val="24"/>
        </w:rPr>
      </w:pPr>
      <w:r w:rsidRPr="00C1759A">
        <w:rPr>
          <w:rFonts w:ascii="Times New Roman" w:hAnsi="Times New Roman" w:cs="Times New Roman"/>
          <w:sz w:val="24"/>
          <w:szCs w:val="24"/>
        </w:rPr>
        <w:t>The one end of the main shaft shall be rigidly attached</w:t>
      </w:r>
      <w:r>
        <w:rPr>
          <w:rFonts w:ascii="Times New Roman" w:hAnsi="Times New Roman" w:cs="Times New Roman"/>
          <w:sz w:val="24"/>
          <w:szCs w:val="24"/>
        </w:rPr>
        <w:t xml:space="preserve"> </w:t>
      </w:r>
      <w:r w:rsidRPr="00C1759A">
        <w:rPr>
          <w:rFonts w:ascii="Times New Roman" w:hAnsi="Times New Roman" w:cs="Times New Roman"/>
          <w:sz w:val="24"/>
          <w:szCs w:val="24"/>
        </w:rPr>
        <w:t>at the centre hole of flywheel and other end may be</w:t>
      </w:r>
      <w:r>
        <w:rPr>
          <w:rFonts w:ascii="Times New Roman" w:hAnsi="Times New Roman" w:cs="Times New Roman"/>
          <w:sz w:val="24"/>
          <w:szCs w:val="24"/>
        </w:rPr>
        <w:t xml:space="preserve"> </w:t>
      </w:r>
      <w:r w:rsidRPr="00C1759A">
        <w:rPr>
          <w:rFonts w:ascii="Times New Roman" w:hAnsi="Times New Roman" w:cs="Times New Roman"/>
          <w:sz w:val="24"/>
          <w:szCs w:val="24"/>
        </w:rPr>
        <w:t>supported on a plumber block. The length and</w:t>
      </w:r>
      <w:r>
        <w:rPr>
          <w:rFonts w:ascii="Times New Roman" w:hAnsi="Times New Roman" w:cs="Times New Roman"/>
          <w:sz w:val="24"/>
          <w:szCs w:val="24"/>
        </w:rPr>
        <w:t xml:space="preserve"> </w:t>
      </w:r>
      <w:r w:rsidRPr="00C1759A">
        <w:rPr>
          <w:rFonts w:ascii="Times New Roman" w:hAnsi="Times New Roman" w:cs="Times New Roman"/>
          <w:sz w:val="24"/>
          <w:szCs w:val="24"/>
        </w:rPr>
        <w:t>diameter of the shaft (</w:t>
      </w:r>
      <w:r w:rsidRPr="001D26F8">
        <w:rPr>
          <w:rFonts w:ascii="Times New Roman" w:hAnsi="Times New Roman" w:cs="Times New Roman"/>
          <w:i/>
          <w:iCs/>
          <w:sz w:val="24"/>
          <w:szCs w:val="24"/>
        </w:rPr>
        <w:t>see</w:t>
      </w:r>
      <w:r w:rsidRPr="00C1759A">
        <w:rPr>
          <w:rFonts w:ascii="Times New Roman" w:hAnsi="Times New Roman" w:cs="Times New Roman"/>
          <w:sz w:val="24"/>
          <w:szCs w:val="24"/>
        </w:rPr>
        <w:t xml:space="preserve"> A and B </w:t>
      </w:r>
      <w:r w:rsidRPr="00C1759A">
        <w:rPr>
          <w:rFonts w:ascii="Times New Roman" w:hAnsi="Times New Roman" w:cs="Times New Roman"/>
          <w:sz w:val="24"/>
          <w:szCs w:val="24"/>
        </w:rPr>
        <w:lastRenderedPageBreak/>
        <w:t xml:space="preserve">in Fig. </w:t>
      </w:r>
      <w:r w:rsidR="00266077">
        <w:rPr>
          <w:rFonts w:ascii="Times New Roman" w:hAnsi="Times New Roman" w:cs="Times New Roman"/>
          <w:sz w:val="24"/>
          <w:szCs w:val="24"/>
        </w:rPr>
        <w:t>5</w:t>
      </w:r>
      <w:r w:rsidRPr="00C1759A">
        <w:rPr>
          <w:rFonts w:ascii="Times New Roman" w:hAnsi="Times New Roman" w:cs="Times New Roman"/>
          <w:sz w:val="24"/>
          <w:szCs w:val="24"/>
        </w:rPr>
        <w:t>) shall be</w:t>
      </w:r>
      <w:r>
        <w:rPr>
          <w:rFonts w:ascii="Times New Roman" w:hAnsi="Times New Roman" w:cs="Times New Roman"/>
          <w:sz w:val="24"/>
          <w:szCs w:val="24"/>
        </w:rPr>
        <w:t xml:space="preserve"> </w:t>
      </w:r>
      <w:r w:rsidRPr="00C1759A">
        <w:rPr>
          <w:rFonts w:ascii="Times New Roman" w:hAnsi="Times New Roman" w:cs="Times New Roman"/>
          <w:sz w:val="24"/>
          <w:szCs w:val="24"/>
        </w:rPr>
        <w:t>400 mm and 30 mm respectively. Plum</w:t>
      </w:r>
      <w:r w:rsidR="00AD0C9C">
        <w:rPr>
          <w:rFonts w:ascii="Times New Roman" w:hAnsi="Times New Roman" w:cs="Times New Roman"/>
          <w:sz w:val="24"/>
          <w:szCs w:val="24"/>
        </w:rPr>
        <w:t>m</w:t>
      </w:r>
      <w:r w:rsidRPr="00C1759A">
        <w:rPr>
          <w:rFonts w:ascii="Times New Roman" w:hAnsi="Times New Roman" w:cs="Times New Roman"/>
          <w:sz w:val="24"/>
          <w:szCs w:val="24"/>
        </w:rPr>
        <w:t>er block shall</w:t>
      </w:r>
      <w:r>
        <w:rPr>
          <w:rFonts w:ascii="Times New Roman" w:hAnsi="Times New Roman" w:cs="Times New Roman"/>
          <w:sz w:val="24"/>
          <w:szCs w:val="24"/>
        </w:rPr>
        <w:t xml:space="preserve"> </w:t>
      </w:r>
      <w:r w:rsidRPr="00C1759A">
        <w:rPr>
          <w:rFonts w:ascii="Times New Roman" w:hAnsi="Times New Roman" w:cs="Times New Roman"/>
          <w:sz w:val="24"/>
          <w:szCs w:val="24"/>
        </w:rPr>
        <w:t>be pro</w:t>
      </w:r>
      <w:r>
        <w:rPr>
          <w:rFonts w:ascii="Times New Roman" w:hAnsi="Times New Roman" w:cs="Times New Roman"/>
          <w:sz w:val="24"/>
          <w:szCs w:val="24"/>
        </w:rPr>
        <w:t>vided with ball bearing.</w:t>
      </w:r>
    </w:p>
    <w:p w14:paraId="2F0DBA05" w14:textId="49924408" w:rsidR="00C1759A" w:rsidRPr="00C1759A" w:rsidRDefault="00AA6A2B" w:rsidP="00C1759A">
      <w:pPr>
        <w:jc w:val="both"/>
        <w:rPr>
          <w:rFonts w:ascii="Times New Roman" w:hAnsi="Times New Roman" w:cs="Times New Roman"/>
          <w:b/>
          <w:bCs/>
          <w:sz w:val="24"/>
          <w:szCs w:val="24"/>
        </w:rPr>
      </w:pPr>
      <w:r>
        <w:rPr>
          <w:rFonts w:ascii="Times New Roman" w:hAnsi="Times New Roman" w:cs="Times New Roman"/>
          <w:b/>
          <w:bCs/>
          <w:sz w:val="24"/>
          <w:szCs w:val="24"/>
        </w:rPr>
        <w:t>4.5</w:t>
      </w:r>
      <w:r w:rsidR="00C1759A" w:rsidRPr="00C1759A">
        <w:rPr>
          <w:rFonts w:ascii="Times New Roman" w:hAnsi="Times New Roman" w:cs="Times New Roman"/>
          <w:b/>
          <w:bCs/>
          <w:sz w:val="24"/>
          <w:szCs w:val="24"/>
        </w:rPr>
        <w:t xml:space="preserve"> Worm</w:t>
      </w:r>
    </w:p>
    <w:p w14:paraId="3CA6128E" w14:textId="77777777" w:rsidR="00B522B6" w:rsidRDefault="00C1759A" w:rsidP="00C1759A">
      <w:pPr>
        <w:jc w:val="both"/>
        <w:rPr>
          <w:rFonts w:ascii="Times New Roman" w:hAnsi="Times New Roman" w:cs="Times New Roman"/>
          <w:sz w:val="24"/>
          <w:szCs w:val="24"/>
        </w:rPr>
      </w:pPr>
      <w:r w:rsidRPr="00C1759A">
        <w:rPr>
          <w:rFonts w:ascii="Times New Roman" w:hAnsi="Times New Roman" w:cs="Times New Roman"/>
          <w:sz w:val="24"/>
          <w:szCs w:val="24"/>
        </w:rPr>
        <w:t>The worm shall be fitted on the main shaft. The hole</w:t>
      </w:r>
      <w:r>
        <w:rPr>
          <w:rFonts w:ascii="Times New Roman" w:hAnsi="Times New Roman" w:cs="Times New Roman"/>
          <w:sz w:val="24"/>
          <w:szCs w:val="24"/>
        </w:rPr>
        <w:t xml:space="preserve"> </w:t>
      </w:r>
      <w:r w:rsidRPr="00C1759A">
        <w:rPr>
          <w:rFonts w:ascii="Times New Roman" w:hAnsi="Times New Roman" w:cs="Times New Roman"/>
          <w:sz w:val="24"/>
          <w:szCs w:val="24"/>
        </w:rPr>
        <w:t>size of the worm (</w:t>
      </w:r>
      <w:r w:rsidRPr="00FA1EC6">
        <w:rPr>
          <w:rFonts w:ascii="Times New Roman" w:hAnsi="Times New Roman" w:cs="Times New Roman"/>
          <w:i/>
          <w:iCs/>
          <w:sz w:val="24"/>
          <w:szCs w:val="24"/>
        </w:rPr>
        <w:t>see</w:t>
      </w:r>
      <w:r w:rsidRPr="00C1759A">
        <w:rPr>
          <w:rFonts w:ascii="Times New Roman" w:hAnsi="Times New Roman" w:cs="Times New Roman"/>
          <w:sz w:val="24"/>
          <w:szCs w:val="24"/>
        </w:rPr>
        <w:t xml:space="preserve"> A in Fig. </w:t>
      </w:r>
      <w:r w:rsidR="00266077">
        <w:rPr>
          <w:rFonts w:ascii="Times New Roman" w:hAnsi="Times New Roman" w:cs="Times New Roman"/>
          <w:sz w:val="24"/>
          <w:szCs w:val="24"/>
        </w:rPr>
        <w:t>6</w:t>
      </w:r>
      <w:r w:rsidRPr="00C1759A">
        <w:rPr>
          <w:rFonts w:ascii="Times New Roman" w:hAnsi="Times New Roman" w:cs="Times New Roman"/>
          <w:sz w:val="24"/>
          <w:szCs w:val="24"/>
        </w:rPr>
        <w:t>) shall be such that it</w:t>
      </w:r>
      <w:r>
        <w:rPr>
          <w:rFonts w:ascii="Times New Roman" w:hAnsi="Times New Roman" w:cs="Times New Roman"/>
          <w:sz w:val="24"/>
          <w:szCs w:val="24"/>
        </w:rPr>
        <w:t xml:space="preserve"> </w:t>
      </w:r>
      <w:r w:rsidRPr="00C1759A">
        <w:rPr>
          <w:rFonts w:ascii="Times New Roman" w:hAnsi="Times New Roman" w:cs="Times New Roman"/>
          <w:sz w:val="24"/>
          <w:szCs w:val="24"/>
        </w:rPr>
        <w:t>should push fit on the main shaft. the outer diameter</w:t>
      </w:r>
      <w:r>
        <w:rPr>
          <w:rFonts w:ascii="Times New Roman" w:hAnsi="Times New Roman" w:cs="Times New Roman"/>
          <w:sz w:val="24"/>
          <w:szCs w:val="24"/>
        </w:rPr>
        <w:t xml:space="preserve"> </w:t>
      </w:r>
      <w:r w:rsidRPr="00C1759A">
        <w:rPr>
          <w:rFonts w:ascii="Times New Roman" w:hAnsi="Times New Roman" w:cs="Times New Roman"/>
          <w:sz w:val="24"/>
          <w:szCs w:val="24"/>
        </w:rPr>
        <w:t>an</w:t>
      </w:r>
      <w:r w:rsidR="0084357B">
        <w:rPr>
          <w:rFonts w:ascii="Times New Roman" w:hAnsi="Times New Roman" w:cs="Times New Roman"/>
          <w:sz w:val="24"/>
          <w:szCs w:val="24"/>
        </w:rPr>
        <w:t>d length of the worm (</w:t>
      </w:r>
      <w:r w:rsidR="0084357B" w:rsidRPr="00FA1EC6">
        <w:rPr>
          <w:rFonts w:ascii="Times New Roman" w:hAnsi="Times New Roman" w:cs="Times New Roman"/>
          <w:i/>
          <w:iCs/>
          <w:sz w:val="24"/>
          <w:szCs w:val="24"/>
        </w:rPr>
        <w:t>see</w:t>
      </w:r>
      <w:r w:rsidR="0084357B">
        <w:rPr>
          <w:rFonts w:ascii="Times New Roman" w:hAnsi="Times New Roman" w:cs="Times New Roman"/>
          <w:sz w:val="24"/>
          <w:szCs w:val="24"/>
        </w:rPr>
        <w:t xml:space="preserve"> B and </w:t>
      </w:r>
      <w:r w:rsidRPr="00C1759A">
        <w:rPr>
          <w:rFonts w:ascii="Times New Roman" w:hAnsi="Times New Roman" w:cs="Times New Roman"/>
          <w:sz w:val="24"/>
          <w:szCs w:val="24"/>
        </w:rPr>
        <w:t xml:space="preserve">C in Fig. </w:t>
      </w:r>
      <w:r w:rsidR="00266077">
        <w:rPr>
          <w:rFonts w:ascii="Times New Roman" w:hAnsi="Times New Roman" w:cs="Times New Roman"/>
          <w:sz w:val="24"/>
          <w:szCs w:val="24"/>
        </w:rPr>
        <w:t>6</w:t>
      </w:r>
      <w:r w:rsidRPr="00C1759A">
        <w:rPr>
          <w:rFonts w:ascii="Times New Roman" w:hAnsi="Times New Roman" w:cs="Times New Roman"/>
          <w:sz w:val="24"/>
          <w:szCs w:val="24"/>
        </w:rPr>
        <w:t>) shall</w:t>
      </w:r>
      <w:r>
        <w:rPr>
          <w:rFonts w:ascii="Times New Roman" w:hAnsi="Times New Roman" w:cs="Times New Roman"/>
          <w:sz w:val="24"/>
          <w:szCs w:val="24"/>
        </w:rPr>
        <w:t xml:space="preserve"> </w:t>
      </w:r>
      <w:r w:rsidRPr="00C1759A">
        <w:rPr>
          <w:rFonts w:ascii="Times New Roman" w:hAnsi="Times New Roman" w:cs="Times New Roman"/>
          <w:sz w:val="24"/>
          <w:szCs w:val="24"/>
        </w:rPr>
        <w:t>be 75 mm or 80 mm and 155 mm respectively. The</w:t>
      </w:r>
      <w:r>
        <w:rPr>
          <w:rFonts w:ascii="Times New Roman" w:hAnsi="Times New Roman" w:cs="Times New Roman"/>
          <w:sz w:val="24"/>
          <w:szCs w:val="24"/>
        </w:rPr>
        <w:t xml:space="preserve"> </w:t>
      </w:r>
      <w:r w:rsidRPr="00C1759A">
        <w:rPr>
          <w:rFonts w:ascii="Times New Roman" w:hAnsi="Times New Roman" w:cs="Times New Roman"/>
          <w:sz w:val="24"/>
          <w:szCs w:val="24"/>
        </w:rPr>
        <w:t>pitch of the worm (</w:t>
      </w:r>
      <w:r w:rsidRPr="00307C4E">
        <w:rPr>
          <w:rFonts w:ascii="Times New Roman" w:hAnsi="Times New Roman" w:cs="Times New Roman"/>
          <w:i/>
          <w:iCs/>
          <w:sz w:val="24"/>
          <w:szCs w:val="24"/>
        </w:rPr>
        <w:t>see</w:t>
      </w:r>
      <w:r w:rsidRPr="00C1759A">
        <w:rPr>
          <w:rFonts w:ascii="Times New Roman" w:hAnsi="Times New Roman" w:cs="Times New Roman"/>
          <w:sz w:val="24"/>
          <w:szCs w:val="24"/>
        </w:rPr>
        <w:t xml:space="preserve"> D in Fig. </w:t>
      </w:r>
      <w:r w:rsidR="00266077">
        <w:rPr>
          <w:rFonts w:ascii="Times New Roman" w:hAnsi="Times New Roman" w:cs="Times New Roman"/>
          <w:sz w:val="24"/>
          <w:szCs w:val="24"/>
        </w:rPr>
        <w:t>6</w:t>
      </w:r>
      <w:r w:rsidRPr="00C1759A">
        <w:rPr>
          <w:rFonts w:ascii="Times New Roman" w:hAnsi="Times New Roman" w:cs="Times New Roman"/>
          <w:sz w:val="24"/>
          <w:szCs w:val="24"/>
        </w:rPr>
        <w:t>) shall be 25 mm. It</w:t>
      </w:r>
      <w:r>
        <w:rPr>
          <w:rFonts w:ascii="Times New Roman" w:hAnsi="Times New Roman" w:cs="Times New Roman"/>
          <w:sz w:val="24"/>
          <w:szCs w:val="24"/>
        </w:rPr>
        <w:t xml:space="preserve"> </w:t>
      </w:r>
      <w:r w:rsidRPr="00C1759A">
        <w:rPr>
          <w:rFonts w:ascii="Times New Roman" w:hAnsi="Times New Roman" w:cs="Times New Roman"/>
          <w:sz w:val="24"/>
          <w:szCs w:val="24"/>
        </w:rPr>
        <w:t>shall be provided with two holes for proper fixing to</w:t>
      </w:r>
      <w:r>
        <w:rPr>
          <w:rFonts w:ascii="Times New Roman" w:hAnsi="Times New Roman" w:cs="Times New Roman"/>
          <w:sz w:val="24"/>
          <w:szCs w:val="24"/>
        </w:rPr>
        <w:t xml:space="preserve"> </w:t>
      </w:r>
      <w:r w:rsidRPr="00C1759A">
        <w:rPr>
          <w:rFonts w:ascii="Times New Roman" w:hAnsi="Times New Roman" w:cs="Times New Roman"/>
          <w:sz w:val="24"/>
          <w:szCs w:val="24"/>
        </w:rPr>
        <w:t>the shaft. The distance of centre of hole from the end</w:t>
      </w:r>
      <w:r>
        <w:rPr>
          <w:rFonts w:ascii="Times New Roman" w:hAnsi="Times New Roman" w:cs="Times New Roman"/>
          <w:sz w:val="24"/>
          <w:szCs w:val="24"/>
        </w:rPr>
        <w:t xml:space="preserve"> </w:t>
      </w:r>
      <w:r w:rsidRPr="00C1759A">
        <w:rPr>
          <w:rFonts w:ascii="Times New Roman" w:hAnsi="Times New Roman" w:cs="Times New Roman"/>
          <w:sz w:val="24"/>
          <w:szCs w:val="24"/>
        </w:rPr>
        <w:t>of the worm (</w:t>
      </w:r>
      <w:r w:rsidRPr="00FA1EC6">
        <w:rPr>
          <w:rFonts w:ascii="Times New Roman" w:hAnsi="Times New Roman" w:cs="Times New Roman"/>
          <w:i/>
          <w:iCs/>
          <w:sz w:val="24"/>
          <w:szCs w:val="24"/>
        </w:rPr>
        <w:t>see</w:t>
      </w:r>
      <w:r w:rsidRPr="00C1759A">
        <w:rPr>
          <w:rFonts w:ascii="Times New Roman" w:hAnsi="Times New Roman" w:cs="Times New Roman"/>
          <w:sz w:val="24"/>
          <w:szCs w:val="24"/>
        </w:rPr>
        <w:t xml:space="preserve"> E in Fig. </w:t>
      </w:r>
      <w:r w:rsidR="00266077">
        <w:rPr>
          <w:rFonts w:ascii="Times New Roman" w:hAnsi="Times New Roman" w:cs="Times New Roman"/>
          <w:sz w:val="24"/>
          <w:szCs w:val="24"/>
        </w:rPr>
        <w:t>6</w:t>
      </w:r>
      <w:r w:rsidRPr="00C1759A">
        <w:rPr>
          <w:rFonts w:ascii="Times New Roman" w:hAnsi="Times New Roman" w:cs="Times New Roman"/>
          <w:sz w:val="24"/>
          <w:szCs w:val="24"/>
        </w:rPr>
        <w:t>) shall be 50 mm or 13</w:t>
      </w:r>
      <w:r>
        <w:rPr>
          <w:rFonts w:ascii="Times New Roman" w:hAnsi="Times New Roman" w:cs="Times New Roman"/>
          <w:sz w:val="24"/>
          <w:szCs w:val="24"/>
        </w:rPr>
        <w:t xml:space="preserve"> </w:t>
      </w:r>
      <w:r w:rsidRPr="00C1759A">
        <w:rPr>
          <w:rFonts w:ascii="Times New Roman" w:hAnsi="Times New Roman" w:cs="Times New Roman"/>
          <w:sz w:val="24"/>
          <w:szCs w:val="24"/>
        </w:rPr>
        <w:t>mm.</w:t>
      </w:r>
    </w:p>
    <w:p w14:paraId="4A22A907" w14:textId="77777777" w:rsidR="005C74DF" w:rsidRPr="005C74DF" w:rsidRDefault="005C74DF" w:rsidP="005C74DF">
      <w:pPr>
        <w:jc w:val="both"/>
        <w:rPr>
          <w:rFonts w:ascii="Times New Roman" w:hAnsi="Times New Roman" w:cs="Times New Roman"/>
          <w:sz w:val="20"/>
        </w:rPr>
      </w:pPr>
      <w:r w:rsidRPr="005C74DF">
        <w:rPr>
          <w:rFonts w:ascii="Times New Roman" w:hAnsi="Times New Roman" w:cs="Times New Roman"/>
          <w:sz w:val="20"/>
        </w:rPr>
        <w:t>NOTE —</w:t>
      </w:r>
      <w:r>
        <w:rPr>
          <w:rFonts w:ascii="Times New Roman" w:hAnsi="Times New Roman" w:cs="Times New Roman"/>
          <w:sz w:val="20"/>
        </w:rPr>
        <w:t xml:space="preserve"> </w:t>
      </w:r>
      <w:r w:rsidRPr="005C74DF">
        <w:rPr>
          <w:rFonts w:ascii="Times New Roman" w:hAnsi="Times New Roman" w:cs="Times New Roman"/>
          <w:sz w:val="20"/>
        </w:rPr>
        <w:t>The pitch of the worm at both ends shall be 25 mm but teeth at one end may be double start to enable to have two chopping length by reversing the worm.</w:t>
      </w:r>
    </w:p>
    <w:p w14:paraId="2EBB4A69" w14:textId="275815C7" w:rsidR="005C74DF" w:rsidRPr="001D2F66" w:rsidRDefault="00AA6A2B" w:rsidP="005C74DF">
      <w:pPr>
        <w:jc w:val="both"/>
        <w:rPr>
          <w:rFonts w:ascii="Times New Roman" w:hAnsi="Times New Roman" w:cs="Times New Roman"/>
          <w:b/>
          <w:bCs/>
          <w:sz w:val="24"/>
          <w:szCs w:val="24"/>
        </w:rPr>
      </w:pPr>
      <w:r>
        <w:rPr>
          <w:rFonts w:ascii="Times New Roman" w:hAnsi="Times New Roman" w:cs="Times New Roman"/>
          <w:b/>
          <w:bCs/>
          <w:sz w:val="24"/>
          <w:szCs w:val="24"/>
        </w:rPr>
        <w:t>4.6</w:t>
      </w:r>
      <w:r w:rsidR="005C74DF" w:rsidRPr="001D2F66">
        <w:rPr>
          <w:rFonts w:ascii="Times New Roman" w:hAnsi="Times New Roman" w:cs="Times New Roman"/>
          <w:b/>
          <w:bCs/>
          <w:sz w:val="24"/>
          <w:szCs w:val="24"/>
        </w:rPr>
        <w:t xml:space="preserve"> Worm Gears</w:t>
      </w:r>
    </w:p>
    <w:p w14:paraId="622261F4" w14:textId="77777777" w:rsidR="005C74DF" w:rsidRDefault="005C74DF" w:rsidP="005C74DF">
      <w:pPr>
        <w:jc w:val="both"/>
        <w:rPr>
          <w:rFonts w:ascii="Times New Roman" w:hAnsi="Times New Roman" w:cs="Times New Roman"/>
          <w:sz w:val="24"/>
          <w:szCs w:val="24"/>
        </w:rPr>
      </w:pPr>
      <w:r w:rsidRPr="005C74DF">
        <w:rPr>
          <w:rFonts w:ascii="Times New Roman" w:hAnsi="Times New Roman" w:cs="Times New Roman"/>
          <w:sz w:val="24"/>
          <w:szCs w:val="24"/>
        </w:rPr>
        <w:t>There shall be two gears; one located at upper side</w:t>
      </w:r>
      <w:r w:rsidR="001D2F66">
        <w:rPr>
          <w:rFonts w:ascii="Times New Roman" w:hAnsi="Times New Roman" w:cs="Times New Roman"/>
          <w:sz w:val="24"/>
          <w:szCs w:val="24"/>
        </w:rPr>
        <w:t xml:space="preserve"> </w:t>
      </w:r>
      <w:r w:rsidRPr="005C74DF">
        <w:rPr>
          <w:rFonts w:ascii="Times New Roman" w:hAnsi="Times New Roman" w:cs="Times New Roman"/>
          <w:sz w:val="24"/>
          <w:szCs w:val="24"/>
        </w:rPr>
        <w:t>and other at the lower side of the worm. The outer</w:t>
      </w:r>
      <w:r w:rsidR="001D2F66">
        <w:rPr>
          <w:rFonts w:ascii="Times New Roman" w:hAnsi="Times New Roman" w:cs="Times New Roman"/>
          <w:sz w:val="24"/>
          <w:szCs w:val="24"/>
        </w:rPr>
        <w:t xml:space="preserve"> diameter of the gears (</w:t>
      </w:r>
      <w:r w:rsidRPr="005C74DF">
        <w:rPr>
          <w:rFonts w:ascii="Times New Roman" w:hAnsi="Times New Roman" w:cs="Times New Roman"/>
          <w:sz w:val="24"/>
          <w:szCs w:val="24"/>
        </w:rPr>
        <w:t>see</w:t>
      </w:r>
      <w:r w:rsidR="001D2F66">
        <w:rPr>
          <w:rFonts w:ascii="Times New Roman" w:hAnsi="Times New Roman" w:cs="Times New Roman"/>
          <w:sz w:val="24"/>
          <w:szCs w:val="24"/>
        </w:rPr>
        <w:t xml:space="preserve"> </w:t>
      </w:r>
      <w:r w:rsidRPr="005C74DF">
        <w:rPr>
          <w:rFonts w:ascii="Times New Roman" w:hAnsi="Times New Roman" w:cs="Times New Roman"/>
          <w:sz w:val="24"/>
          <w:szCs w:val="24"/>
        </w:rPr>
        <w:t xml:space="preserve">A in Fig. </w:t>
      </w:r>
      <w:r w:rsidR="00266077">
        <w:rPr>
          <w:rFonts w:ascii="Times New Roman" w:hAnsi="Times New Roman" w:cs="Times New Roman"/>
          <w:sz w:val="24"/>
          <w:szCs w:val="24"/>
        </w:rPr>
        <w:t>7</w:t>
      </w:r>
      <w:r w:rsidRPr="005C74DF">
        <w:rPr>
          <w:rFonts w:ascii="Times New Roman" w:hAnsi="Times New Roman" w:cs="Times New Roman"/>
          <w:sz w:val="24"/>
          <w:szCs w:val="24"/>
        </w:rPr>
        <w:t>) shall be 125 mm</w:t>
      </w:r>
      <w:r w:rsidR="001D2F66">
        <w:rPr>
          <w:rFonts w:ascii="Times New Roman" w:hAnsi="Times New Roman" w:cs="Times New Roman"/>
          <w:sz w:val="24"/>
          <w:szCs w:val="24"/>
        </w:rPr>
        <w:t xml:space="preserve"> </w:t>
      </w:r>
      <w:r w:rsidRPr="005C74DF">
        <w:rPr>
          <w:rFonts w:ascii="Times New Roman" w:hAnsi="Times New Roman" w:cs="Times New Roman"/>
          <w:sz w:val="24"/>
          <w:szCs w:val="24"/>
        </w:rPr>
        <w:t>or 133 mm and there shall be 15 teeth in each gear.</w:t>
      </w:r>
      <w:r w:rsidR="001D2F66">
        <w:rPr>
          <w:rFonts w:ascii="Times New Roman" w:hAnsi="Times New Roman" w:cs="Times New Roman"/>
          <w:sz w:val="24"/>
          <w:szCs w:val="24"/>
        </w:rPr>
        <w:t xml:space="preserve"> </w:t>
      </w:r>
      <w:r w:rsidRPr="005C74DF">
        <w:rPr>
          <w:rFonts w:ascii="Times New Roman" w:hAnsi="Times New Roman" w:cs="Times New Roman"/>
          <w:sz w:val="24"/>
          <w:szCs w:val="24"/>
        </w:rPr>
        <w:t>At the option of the purchaser the gears may have 11</w:t>
      </w:r>
      <w:r w:rsidR="001D2F66">
        <w:rPr>
          <w:rFonts w:ascii="Times New Roman" w:hAnsi="Times New Roman" w:cs="Times New Roman"/>
          <w:sz w:val="24"/>
          <w:szCs w:val="24"/>
        </w:rPr>
        <w:t xml:space="preserve"> </w:t>
      </w:r>
      <w:r w:rsidRPr="005C74DF">
        <w:rPr>
          <w:rFonts w:ascii="Times New Roman" w:hAnsi="Times New Roman" w:cs="Times New Roman"/>
          <w:sz w:val="24"/>
          <w:szCs w:val="24"/>
        </w:rPr>
        <w:t>or 13 teeth. The gear shall be attached with axles by</w:t>
      </w:r>
      <w:r w:rsidR="001D2F66">
        <w:rPr>
          <w:rFonts w:ascii="Times New Roman" w:hAnsi="Times New Roman" w:cs="Times New Roman"/>
          <w:sz w:val="24"/>
          <w:szCs w:val="24"/>
        </w:rPr>
        <w:t xml:space="preserve"> </w:t>
      </w:r>
      <w:r w:rsidRPr="005C74DF">
        <w:rPr>
          <w:rFonts w:ascii="Times New Roman" w:hAnsi="Times New Roman" w:cs="Times New Roman"/>
          <w:sz w:val="24"/>
          <w:szCs w:val="24"/>
        </w:rPr>
        <w:t>hexagonal bolts.</w:t>
      </w:r>
    </w:p>
    <w:p w14:paraId="4D559488" w14:textId="77777777" w:rsidR="002A1149" w:rsidRPr="005C74DF" w:rsidRDefault="002A1149" w:rsidP="005C74DF">
      <w:pPr>
        <w:jc w:val="both"/>
        <w:rPr>
          <w:rFonts w:ascii="Times New Roman" w:hAnsi="Times New Roman" w:cs="Times New Roman"/>
          <w:sz w:val="24"/>
          <w:szCs w:val="24"/>
        </w:rPr>
      </w:pPr>
    </w:p>
    <w:p w14:paraId="5C14B63D" w14:textId="27144E13" w:rsidR="00563410" w:rsidRDefault="002A1149" w:rsidP="00EA043D">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51040931" wp14:editId="360D2658">
            <wp:extent cx="5731510" cy="1249045"/>
            <wp:effectExtent l="0" t="0" r="0" b="0"/>
            <wp:docPr id="1916238794" name="Picture 3" descr="A picture containing line, sketch,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38794" name="Picture 3" descr="A picture containing line, sketch, diagram, paralle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1249045"/>
                    </a:xfrm>
                    <a:prstGeom prst="rect">
                      <a:avLst/>
                    </a:prstGeom>
                  </pic:spPr>
                </pic:pic>
              </a:graphicData>
            </a:graphic>
          </wp:inline>
        </w:drawing>
      </w:r>
    </w:p>
    <w:p w14:paraId="21A031E1" w14:textId="5C8DFE29" w:rsidR="00EA043D" w:rsidRPr="002A1149" w:rsidRDefault="00EA043D" w:rsidP="00EA043D">
      <w:pPr>
        <w:jc w:val="center"/>
        <w:rPr>
          <w:rFonts w:ascii="Times New Roman" w:hAnsi="Times New Roman" w:cs="Times New Roman"/>
          <w:sz w:val="24"/>
          <w:szCs w:val="24"/>
        </w:rPr>
      </w:pPr>
      <w:r w:rsidRPr="002A1149">
        <w:rPr>
          <w:rFonts w:ascii="Times New Roman" w:hAnsi="Times New Roman" w:cs="Times New Roman"/>
          <w:sz w:val="24"/>
          <w:szCs w:val="24"/>
        </w:rPr>
        <w:t>F</w:t>
      </w:r>
      <w:r w:rsidRPr="002A1149">
        <w:rPr>
          <w:rFonts w:ascii="Times New Roman" w:hAnsi="Times New Roman" w:cs="Times New Roman"/>
          <w:sz w:val="16"/>
          <w:szCs w:val="16"/>
        </w:rPr>
        <w:t>IG</w:t>
      </w:r>
      <w:r w:rsidR="002A1149">
        <w:rPr>
          <w:rFonts w:ascii="Times New Roman" w:hAnsi="Times New Roman" w:cs="Times New Roman"/>
          <w:sz w:val="16"/>
          <w:szCs w:val="16"/>
        </w:rPr>
        <w:t>.</w:t>
      </w:r>
      <w:r w:rsidRPr="002A1149">
        <w:rPr>
          <w:rFonts w:ascii="Times New Roman" w:hAnsi="Times New Roman" w:cs="Times New Roman"/>
          <w:sz w:val="24"/>
          <w:szCs w:val="24"/>
        </w:rPr>
        <w:t xml:space="preserve"> </w:t>
      </w:r>
      <w:r w:rsidR="00266077" w:rsidRPr="002A1149">
        <w:rPr>
          <w:rFonts w:ascii="Times New Roman" w:hAnsi="Times New Roman" w:cs="Times New Roman"/>
          <w:sz w:val="24"/>
          <w:szCs w:val="24"/>
        </w:rPr>
        <w:t>5</w:t>
      </w:r>
      <w:r w:rsidRPr="002A1149">
        <w:rPr>
          <w:rFonts w:ascii="Times New Roman" w:hAnsi="Times New Roman" w:cs="Times New Roman"/>
          <w:sz w:val="24"/>
          <w:szCs w:val="24"/>
        </w:rPr>
        <w:t xml:space="preserve"> M</w:t>
      </w:r>
      <w:r w:rsidRPr="002A1149">
        <w:rPr>
          <w:rFonts w:ascii="Times New Roman" w:hAnsi="Times New Roman" w:cs="Times New Roman"/>
          <w:sz w:val="16"/>
          <w:szCs w:val="16"/>
        </w:rPr>
        <w:t>AIN</w:t>
      </w:r>
      <w:r w:rsidRPr="002A1149">
        <w:rPr>
          <w:rFonts w:ascii="Times New Roman" w:hAnsi="Times New Roman" w:cs="Times New Roman"/>
          <w:sz w:val="24"/>
          <w:szCs w:val="24"/>
        </w:rPr>
        <w:t xml:space="preserve"> S</w:t>
      </w:r>
      <w:r w:rsidRPr="002A1149">
        <w:rPr>
          <w:rFonts w:ascii="Times New Roman" w:hAnsi="Times New Roman" w:cs="Times New Roman"/>
          <w:sz w:val="16"/>
          <w:szCs w:val="16"/>
        </w:rPr>
        <w:t>HAFT</w:t>
      </w:r>
    </w:p>
    <w:p w14:paraId="19A657E9" w14:textId="57201E18" w:rsidR="00EA043D" w:rsidRDefault="002A1149" w:rsidP="00DF43A8">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062F503F" wp14:editId="7814F2C6">
            <wp:extent cx="5731510" cy="3037840"/>
            <wp:effectExtent l="0" t="0" r="0" b="0"/>
            <wp:docPr id="1669936875" name="Picture 4" descr="A picture containing sketch, diagram, line,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36875" name="Picture 4" descr="A picture containing sketch, diagram, line, technical draw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3037840"/>
                    </a:xfrm>
                    <a:prstGeom prst="rect">
                      <a:avLst/>
                    </a:prstGeom>
                  </pic:spPr>
                </pic:pic>
              </a:graphicData>
            </a:graphic>
          </wp:inline>
        </w:drawing>
      </w:r>
    </w:p>
    <w:p w14:paraId="1D8750F3" w14:textId="4E5C5A76" w:rsidR="00DF43A8" w:rsidRDefault="00DF43A8" w:rsidP="00DF43A8">
      <w:pPr>
        <w:jc w:val="center"/>
        <w:rPr>
          <w:rFonts w:ascii="Times New Roman" w:hAnsi="Times New Roman" w:cs="Times New Roman"/>
          <w:sz w:val="16"/>
          <w:szCs w:val="16"/>
        </w:rPr>
      </w:pPr>
      <w:r w:rsidRPr="002A1149">
        <w:rPr>
          <w:rFonts w:ascii="Times New Roman" w:hAnsi="Times New Roman" w:cs="Times New Roman"/>
          <w:sz w:val="24"/>
          <w:szCs w:val="24"/>
        </w:rPr>
        <w:t>F</w:t>
      </w:r>
      <w:r w:rsidRPr="002A1149">
        <w:rPr>
          <w:rFonts w:ascii="Times New Roman" w:hAnsi="Times New Roman" w:cs="Times New Roman"/>
          <w:sz w:val="16"/>
          <w:szCs w:val="16"/>
        </w:rPr>
        <w:t>IG</w:t>
      </w:r>
      <w:r w:rsidR="002A1149">
        <w:rPr>
          <w:rFonts w:ascii="Times New Roman" w:hAnsi="Times New Roman" w:cs="Times New Roman"/>
          <w:sz w:val="16"/>
          <w:szCs w:val="16"/>
        </w:rPr>
        <w:t>.</w:t>
      </w:r>
      <w:r w:rsidRPr="002A1149">
        <w:rPr>
          <w:rFonts w:ascii="Times New Roman" w:hAnsi="Times New Roman" w:cs="Times New Roman"/>
          <w:sz w:val="24"/>
          <w:szCs w:val="24"/>
        </w:rPr>
        <w:t xml:space="preserve"> </w:t>
      </w:r>
      <w:r w:rsidR="00266077" w:rsidRPr="002A1149">
        <w:rPr>
          <w:rFonts w:ascii="Times New Roman" w:hAnsi="Times New Roman" w:cs="Times New Roman"/>
          <w:sz w:val="24"/>
          <w:szCs w:val="24"/>
        </w:rPr>
        <w:t>6</w:t>
      </w:r>
      <w:r w:rsidRPr="002A1149">
        <w:rPr>
          <w:rFonts w:ascii="Times New Roman" w:hAnsi="Times New Roman" w:cs="Times New Roman"/>
          <w:sz w:val="24"/>
          <w:szCs w:val="24"/>
        </w:rPr>
        <w:t xml:space="preserve"> W</w:t>
      </w:r>
      <w:r w:rsidRPr="002A1149">
        <w:rPr>
          <w:rFonts w:ascii="Times New Roman" w:hAnsi="Times New Roman" w:cs="Times New Roman"/>
          <w:sz w:val="16"/>
          <w:szCs w:val="16"/>
        </w:rPr>
        <w:t>ORM</w:t>
      </w:r>
    </w:p>
    <w:p w14:paraId="53E8D1BB" w14:textId="77777777" w:rsidR="002A1149" w:rsidRPr="002A1149" w:rsidRDefault="002A1149" w:rsidP="00DF43A8">
      <w:pPr>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A1149" w14:paraId="2FCA31C3" w14:textId="77777777" w:rsidTr="002F7908">
        <w:tc>
          <w:tcPr>
            <w:tcW w:w="4508" w:type="dxa"/>
          </w:tcPr>
          <w:p w14:paraId="6B3942CE" w14:textId="281A7EE1" w:rsidR="00385628" w:rsidRDefault="002A1149" w:rsidP="00DF43A8">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1B824080" wp14:editId="19827641">
                  <wp:extent cx="2387600" cy="1756444"/>
                  <wp:effectExtent l="0" t="0" r="0" b="0"/>
                  <wp:docPr id="133891977" name="Picture 5" descr="A picture containing sketch, diagram, circl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1977" name="Picture 5" descr="A picture containing sketch, diagram, circle, draw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0271" cy="1773122"/>
                          </a:xfrm>
                          <a:prstGeom prst="rect">
                            <a:avLst/>
                          </a:prstGeom>
                        </pic:spPr>
                      </pic:pic>
                    </a:graphicData>
                  </a:graphic>
                </wp:inline>
              </w:drawing>
            </w:r>
          </w:p>
        </w:tc>
        <w:tc>
          <w:tcPr>
            <w:tcW w:w="4508" w:type="dxa"/>
          </w:tcPr>
          <w:p w14:paraId="0EC4D273" w14:textId="6B5EC38D" w:rsidR="00385628" w:rsidRDefault="002A1149" w:rsidP="00DF43A8">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2D80EE50" wp14:editId="436A42CF">
                  <wp:extent cx="2067852" cy="1549400"/>
                  <wp:effectExtent l="0" t="0" r="2540" b="0"/>
                  <wp:docPr id="17899300" name="Picture 6" descr="A drawing of a circular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300" name="Picture 6" descr="A drawing of a circular object&#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1145" cy="1566853"/>
                          </a:xfrm>
                          <a:prstGeom prst="rect">
                            <a:avLst/>
                          </a:prstGeom>
                        </pic:spPr>
                      </pic:pic>
                    </a:graphicData>
                  </a:graphic>
                </wp:inline>
              </w:drawing>
            </w:r>
          </w:p>
        </w:tc>
      </w:tr>
      <w:tr w:rsidR="002A1149" w14:paraId="349ECDAB" w14:textId="77777777" w:rsidTr="002F7908">
        <w:tc>
          <w:tcPr>
            <w:tcW w:w="4508" w:type="dxa"/>
          </w:tcPr>
          <w:p w14:paraId="7AE3D137" w14:textId="3DC4587F" w:rsidR="00385628" w:rsidRDefault="002A1149" w:rsidP="002A1149">
            <w:pPr>
              <w:rPr>
                <w:rFonts w:ascii="Times New Roman" w:hAnsi="Times New Roman" w:cs="Times New Roman"/>
                <w:sz w:val="24"/>
                <w:szCs w:val="24"/>
              </w:rPr>
            </w:pPr>
            <w:r>
              <w:rPr>
                <w:rFonts w:ascii="Times New Roman" w:hAnsi="Times New Roman" w:cs="Times New Roman"/>
                <w:sz w:val="24"/>
                <w:szCs w:val="24"/>
              </w:rPr>
              <w:t>7</w:t>
            </w:r>
            <w:r w:rsidR="00385628">
              <w:rPr>
                <w:rFonts w:ascii="Times New Roman" w:hAnsi="Times New Roman" w:cs="Times New Roman"/>
                <w:sz w:val="24"/>
                <w:szCs w:val="24"/>
              </w:rPr>
              <w:t>A LOWER WORM GEAR</w:t>
            </w:r>
          </w:p>
        </w:tc>
        <w:tc>
          <w:tcPr>
            <w:tcW w:w="4508" w:type="dxa"/>
          </w:tcPr>
          <w:p w14:paraId="10DE20D9" w14:textId="4A9F1C67" w:rsidR="00385628" w:rsidRDefault="002A1149" w:rsidP="00DF43A8">
            <w:pPr>
              <w:jc w:val="center"/>
              <w:rPr>
                <w:rFonts w:ascii="Times New Roman" w:hAnsi="Times New Roman" w:cs="Times New Roman"/>
                <w:sz w:val="24"/>
                <w:szCs w:val="24"/>
              </w:rPr>
            </w:pPr>
            <w:r>
              <w:rPr>
                <w:rFonts w:ascii="Times New Roman" w:hAnsi="Times New Roman" w:cs="Times New Roman"/>
                <w:sz w:val="24"/>
                <w:szCs w:val="24"/>
              </w:rPr>
              <w:t>7</w:t>
            </w:r>
            <w:r w:rsidR="00385628">
              <w:rPr>
                <w:rFonts w:ascii="Times New Roman" w:hAnsi="Times New Roman" w:cs="Times New Roman"/>
                <w:sz w:val="24"/>
                <w:szCs w:val="24"/>
              </w:rPr>
              <w:t>B UPPER WORM GEAR</w:t>
            </w:r>
          </w:p>
        </w:tc>
      </w:tr>
    </w:tbl>
    <w:p w14:paraId="17DAED06" w14:textId="77777777" w:rsidR="002A1149" w:rsidRDefault="002A1149" w:rsidP="00DF43A8">
      <w:pPr>
        <w:jc w:val="center"/>
        <w:rPr>
          <w:rFonts w:ascii="Times New Roman" w:hAnsi="Times New Roman" w:cs="Times New Roman"/>
          <w:b/>
          <w:bCs/>
          <w:sz w:val="24"/>
          <w:szCs w:val="24"/>
        </w:rPr>
      </w:pPr>
    </w:p>
    <w:p w14:paraId="4B44F2BC" w14:textId="44C3C89C" w:rsidR="00DF43A8" w:rsidRPr="002A1149" w:rsidRDefault="002F7908" w:rsidP="00DF43A8">
      <w:pPr>
        <w:jc w:val="center"/>
        <w:rPr>
          <w:rFonts w:ascii="Times New Roman" w:hAnsi="Times New Roman" w:cs="Times New Roman"/>
          <w:sz w:val="16"/>
          <w:szCs w:val="16"/>
        </w:rPr>
      </w:pPr>
      <w:r w:rsidRPr="002A1149">
        <w:rPr>
          <w:rFonts w:ascii="Times New Roman" w:hAnsi="Times New Roman" w:cs="Times New Roman"/>
          <w:sz w:val="24"/>
          <w:szCs w:val="24"/>
        </w:rPr>
        <w:t>F</w:t>
      </w:r>
      <w:r w:rsidRPr="002A1149">
        <w:rPr>
          <w:rFonts w:ascii="Times New Roman" w:hAnsi="Times New Roman" w:cs="Times New Roman"/>
          <w:sz w:val="16"/>
          <w:szCs w:val="16"/>
        </w:rPr>
        <w:t>IG</w:t>
      </w:r>
      <w:r w:rsidR="002A1149">
        <w:rPr>
          <w:rFonts w:ascii="Times New Roman" w:hAnsi="Times New Roman" w:cs="Times New Roman"/>
          <w:sz w:val="16"/>
          <w:szCs w:val="16"/>
        </w:rPr>
        <w:t>.</w:t>
      </w:r>
      <w:r w:rsidRPr="002A1149">
        <w:rPr>
          <w:rFonts w:ascii="Times New Roman" w:hAnsi="Times New Roman" w:cs="Times New Roman"/>
          <w:sz w:val="24"/>
          <w:szCs w:val="24"/>
        </w:rPr>
        <w:t xml:space="preserve"> </w:t>
      </w:r>
      <w:r w:rsidR="00266077" w:rsidRPr="002A1149">
        <w:rPr>
          <w:rFonts w:ascii="Times New Roman" w:hAnsi="Times New Roman" w:cs="Times New Roman"/>
          <w:sz w:val="24"/>
          <w:szCs w:val="24"/>
        </w:rPr>
        <w:t>7</w:t>
      </w:r>
      <w:r w:rsidRPr="002A1149">
        <w:rPr>
          <w:rFonts w:ascii="Times New Roman" w:hAnsi="Times New Roman" w:cs="Times New Roman"/>
          <w:sz w:val="24"/>
          <w:szCs w:val="24"/>
        </w:rPr>
        <w:t xml:space="preserve"> W</w:t>
      </w:r>
      <w:r w:rsidRPr="002A1149">
        <w:rPr>
          <w:rFonts w:ascii="Times New Roman" w:hAnsi="Times New Roman" w:cs="Times New Roman"/>
          <w:sz w:val="16"/>
          <w:szCs w:val="16"/>
        </w:rPr>
        <w:t>ORM</w:t>
      </w:r>
      <w:r w:rsidRPr="002A1149">
        <w:rPr>
          <w:rFonts w:ascii="Times New Roman" w:hAnsi="Times New Roman" w:cs="Times New Roman"/>
          <w:sz w:val="24"/>
          <w:szCs w:val="24"/>
        </w:rPr>
        <w:t xml:space="preserve"> G</w:t>
      </w:r>
      <w:r w:rsidRPr="002A1149">
        <w:rPr>
          <w:rFonts w:ascii="Times New Roman" w:hAnsi="Times New Roman" w:cs="Times New Roman"/>
          <w:sz w:val="16"/>
          <w:szCs w:val="16"/>
        </w:rPr>
        <w:t>EAR</w:t>
      </w:r>
    </w:p>
    <w:p w14:paraId="2F20F96E" w14:textId="7131C4BD" w:rsidR="00AC7651" w:rsidRPr="001D2F66" w:rsidRDefault="00AA6A2B" w:rsidP="00AC7651">
      <w:pPr>
        <w:jc w:val="both"/>
        <w:rPr>
          <w:rFonts w:ascii="Times New Roman" w:hAnsi="Times New Roman" w:cs="Times New Roman"/>
          <w:b/>
          <w:bCs/>
          <w:sz w:val="24"/>
          <w:szCs w:val="24"/>
        </w:rPr>
      </w:pPr>
      <w:r>
        <w:rPr>
          <w:rFonts w:ascii="Times New Roman" w:hAnsi="Times New Roman" w:cs="Times New Roman"/>
          <w:b/>
          <w:bCs/>
          <w:sz w:val="24"/>
          <w:szCs w:val="24"/>
        </w:rPr>
        <w:t>4.7</w:t>
      </w:r>
      <w:r w:rsidR="00AC7651" w:rsidRPr="001D2F66">
        <w:rPr>
          <w:rFonts w:ascii="Times New Roman" w:hAnsi="Times New Roman" w:cs="Times New Roman"/>
          <w:b/>
          <w:bCs/>
          <w:sz w:val="24"/>
          <w:szCs w:val="24"/>
        </w:rPr>
        <w:t xml:space="preserve"> Feed Rolls</w:t>
      </w:r>
    </w:p>
    <w:p w14:paraId="1F0DB05A" w14:textId="77777777" w:rsidR="00AC7651" w:rsidRDefault="00AC7651" w:rsidP="00AC7651">
      <w:pPr>
        <w:jc w:val="both"/>
        <w:rPr>
          <w:rFonts w:ascii="Times New Roman" w:hAnsi="Times New Roman" w:cs="Times New Roman"/>
          <w:sz w:val="24"/>
          <w:szCs w:val="24"/>
        </w:rPr>
      </w:pPr>
      <w:r w:rsidRPr="005C74DF">
        <w:rPr>
          <w:rFonts w:ascii="Times New Roman" w:hAnsi="Times New Roman" w:cs="Times New Roman"/>
          <w:sz w:val="24"/>
          <w:szCs w:val="24"/>
        </w:rPr>
        <w:t>There shall be two feed rolls. The length and outer</w:t>
      </w:r>
      <w:r>
        <w:rPr>
          <w:rFonts w:ascii="Times New Roman" w:hAnsi="Times New Roman" w:cs="Times New Roman"/>
          <w:sz w:val="24"/>
          <w:szCs w:val="24"/>
        </w:rPr>
        <w:t xml:space="preserve"> </w:t>
      </w:r>
      <w:r w:rsidRPr="005C74DF">
        <w:rPr>
          <w:rFonts w:ascii="Times New Roman" w:hAnsi="Times New Roman" w:cs="Times New Roman"/>
          <w:sz w:val="24"/>
          <w:szCs w:val="24"/>
        </w:rPr>
        <w:t>diameter of the rolls (</w:t>
      </w:r>
      <w:r w:rsidRPr="001D2F66">
        <w:rPr>
          <w:rFonts w:ascii="Times New Roman" w:hAnsi="Times New Roman" w:cs="Times New Roman"/>
          <w:i/>
          <w:iCs/>
          <w:sz w:val="24"/>
          <w:szCs w:val="24"/>
        </w:rPr>
        <w:t xml:space="preserve">see </w:t>
      </w:r>
      <w:r w:rsidRPr="005C74DF">
        <w:rPr>
          <w:rFonts w:ascii="Times New Roman" w:hAnsi="Times New Roman" w:cs="Times New Roman"/>
          <w:sz w:val="24"/>
          <w:szCs w:val="24"/>
        </w:rPr>
        <w:t xml:space="preserve">A and B in Fig. </w:t>
      </w:r>
      <w:r w:rsidR="00B259B4">
        <w:rPr>
          <w:rFonts w:ascii="Times New Roman" w:hAnsi="Times New Roman" w:cs="Times New Roman"/>
          <w:sz w:val="24"/>
          <w:szCs w:val="24"/>
        </w:rPr>
        <w:t>8</w:t>
      </w:r>
      <w:r w:rsidRPr="005C74DF">
        <w:rPr>
          <w:rFonts w:ascii="Times New Roman" w:hAnsi="Times New Roman" w:cs="Times New Roman"/>
          <w:sz w:val="24"/>
          <w:szCs w:val="24"/>
        </w:rPr>
        <w:t>) shall be</w:t>
      </w:r>
      <w:r>
        <w:rPr>
          <w:rFonts w:ascii="Times New Roman" w:hAnsi="Times New Roman" w:cs="Times New Roman"/>
          <w:sz w:val="24"/>
          <w:szCs w:val="24"/>
        </w:rPr>
        <w:t xml:space="preserve"> </w:t>
      </w:r>
      <w:r w:rsidRPr="005C74DF">
        <w:rPr>
          <w:rFonts w:ascii="Times New Roman" w:hAnsi="Times New Roman" w:cs="Times New Roman"/>
          <w:sz w:val="24"/>
          <w:szCs w:val="24"/>
        </w:rPr>
        <w:t>207 mm and 75 mm or 85 mm respectively. Each roll</w:t>
      </w:r>
      <w:r>
        <w:rPr>
          <w:rFonts w:ascii="Times New Roman" w:hAnsi="Times New Roman" w:cs="Times New Roman"/>
          <w:sz w:val="24"/>
          <w:szCs w:val="24"/>
        </w:rPr>
        <w:t xml:space="preserve"> </w:t>
      </w:r>
      <w:r w:rsidRPr="005C74DF">
        <w:rPr>
          <w:rFonts w:ascii="Times New Roman" w:hAnsi="Times New Roman" w:cs="Times New Roman"/>
          <w:sz w:val="24"/>
          <w:szCs w:val="24"/>
        </w:rPr>
        <w:t>shall have eight projections on circumferential</w:t>
      </w:r>
      <w:r>
        <w:rPr>
          <w:rFonts w:ascii="Times New Roman" w:hAnsi="Times New Roman" w:cs="Times New Roman"/>
          <w:sz w:val="24"/>
          <w:szCs w:val="24"/>
        </w:rPr>
        <w:t xml:space="preserve"> </w:t>
      </w:r>
      <w:r w:rsidRPr="005C74DF">
        <w:rPr>
          <w:rFonts w:ascii="Times New Roman" w:hAnsi="Times New Roman" w:cs="Times New Roman"/>
          <w:sz w:val="24"/>
          <w:szCs w:val="24"/>
        </w:rPr>
        <w:t>periphery. The lower roll shall have 11 fill teeth and</w:t>
      </w:r>
      <w:r>
        <w:rPr>
          <w:rFonts w:ascii="Times New Roman" w:hAnsi="Times New Roman" w:cs="Times New Roman"/>
          <w:sz w:val="24"/>
          <w:szCs w:val="24"/>
        </w:rPr>
        <w:t xml:space="preserve"> </w:t>
      </w:r>
      <w:r w:rsidRPr="005C74DF">
        <w:rPr>
          <w:rFonts w:ascii="Times New Roman" w:hAnsi="Times New Roman" w:cs="Times New Roman"/>
          <w:sz w:val="24"/>
          <w:szCs w:val="24"/>
        </w:rPr>
        <w:t>upper roll 10 full and two half teeth on lengthwise</w:t>
      </w:r>
      <w:r>
        <w:rPr>
          <w:rFonts w:ascii="Times New Roman" w:hAnsi="Times New Roman" w:cs="Times New Roman"/>
          <w:sz w:val="24"/>
          <w:szCs w:val="24"/>
        </w:rPr>
        <w:t xml:space="preserve"> </w:t>
      </w:r>
      <w:r w:rsidRPr="005C74DF">
        <w:rPr>
          <w:rFonts w:ascii="Times New Roman" w:hAnsi="Times New Roman" w:cs="Times New Roman"/>
          <w:sz w:val="24"/>
          <w:szCs w:val="24"/>
        </w:rPr>
        <w:t>fixing the axles (</w:t>
      </w:r>
      <w:r w:rsidRPr="00563410">
        <w:rPr>
          <w:rFonts w:ascii="Times New Roman" w:hAnsi="Times New Roman" w:cs="Times New Roman"/>
          <w:i/>
          <w:iCs/>
          <w:sz w:val="24"/>
          <w:szCs w:val="24"/>
        </w:rPr>
        <w:t>see</w:t>
      </w:r>
      <w:r w:rsidRPr="005C74DF">
        <w:rPr>
          <w:rFonts w:ascii="Times New Roman" w:hAnsi="Times New Roman" w:cs="Times New Roman"/>
          <w:sz w:val="24"/>
          <w:szCs w:val="24"/>
        </w:rPr>
        <w:t xml:space="preserve"> C in Fig. </w:t>
      </w:r>
      <w:r w:rsidR="00B259B4">
        <w:rPr>
          <w:rFonts w:ascii="Times New Roman" w:hAnsi="Times New Roman" w:cs="Times New Roman"/>
          <w:sz w:val="24"/>
          <w:szCs w:val="24"/>
        </w:rPr>
        <w:t>8</w:t>
      </w:r>
      <w:r w:rsidRPr="005C74DF">
        <w:rPr>
          <w:rFonts w:ascii="Times New Roman" w:hAnsi="Times New Roman" w:cs="Times New Roman"/>
          <w:sz w:val="24"/>
          <w:szCs w:val="24"/>
        </w:rPr>
        <w:t>).</w:t>
      </w:r>
    </w:p>
    <w:p w14:paraId="6B3339CB" w14:textId="226DD2D8" w:rsidR="00674339" w:rsidRPr="00674339" w:rsidRDefault="00AA6A2B" w:rsidP="00674339">
      <w:pPr>
        <w:jc w:val="both"/>
        <w:rPr>
          <w:rFonts w:ascii="Times New Roman" w:hAnsi="Times New Roman" w:cs="Times New Roman"/>
          <w:b/>
          <w:bCs/>
          <w:sz w:val="24"/>
          <w:szCs w:val="24"/>
        </w:rPr>
      </w:pPr>
      <w:r>
        <w:rPr>
          <w:rFonts w:ascii="Times New Roman" w:hAnsi="Times New Roman" w:cs="Times New Roman"/>
          <w:b/>
          <w:bCs/>
          <w:sz w:val="24"/>
          <w:szCs w:val="24"/>
        </w:rPr>
        <w:t>4.8</w:t>
      </w:r>
      <w:r w:rsidR="00674339" w:rsidRPr="00674339">
        <w:rPr>
          <w:rFonts w:ascii="Times New Roman" w:hAnsi="Times New Roman" w:cs="Times New Roman"/>
          <w:b/>
          <w:bCs/>
          <w:sz w:val="24"/>
          <w:szCs w:val="24"/>
        </w:rPr>
        <w:t xml:space="preserve"> Springs</w:t>
      </w:r>
    </w:p>
    <w:p w14:paraId="273D1D6E" w14:textId="77777777" w:rsidR="00674339" w:rsidRPr="00674339" w:rsidRDefault="00674339" w:rsidP="00674339">
      <w:pPr>
        <w:jc w:val="both"/>
        <w:rPr>
          <w:rFonts w:ascii="Times New Roman" w:hAnsi="Times New Roman" w:cs="Times New Roman"/>
          <w:sz w:val="24"/>
          <w:szCs w:val="24"/>
        </w:rPr>
      </w:pPr>
      <w:r w:rsidRPr="00674339">
        <w:rPr>
          <w:rFonts w:ascii="Times New Roman" w:hAnsi="Times New Roman" w:cs="Times New Roman"/>
          <w:sz w:val="24"/>
          <w:szCs w:val="24"/>
        </w:rPr>
        <w:t>Two tension springs shall be provided to keep the</w:t>
      </w:r>
      <w:r>
        <w:rPr>
          <w:rFonts w:ascii="Times New Roman" w:hAnsi="Times New Roman" w:cs="Times New Roman"/>
          <w:sz w:val="24"/>
          <w:szCs w:val="24"/>
        </w:rPr>
        <w:t xml:space="preserve"> </w:t>
      </w:r>
      <w:r w:rsidRPr="00674339">
        <w:rPr>
          <w:rFonts w:ascii="Times New Roman" w:hAnsi="Times New Roman" w:cs="Times New Roman"/>
          <w:sz w:val="24"/>
          <w:szCs w:val="24"/>
        </w:rPr>
        <w:t>upper rol</w:t>
      </w:r>
      <w:r>
        <w:rPr>
          <w:rFonts w:ascii="Times New Roman" w:hAnsi="Times New Roman" w:cs="Times New Roman"/>
          <w:sz w:val="24"/>
          <w:szCs w:val="24"/>
        </w:rPr>
        <w:t>l</w:t>
      </w:r>
      <w:r w:rsidRPr="00674339">
        <w:rPr>
          <w:rFonts w:ascii="Times New Roman" w:hAnsi="Times New Roman" w:cs="Times New Roman"/>
          <w:sz w:val="24"/>
          <w:szCs w:val="24"/>
        </w:rPr>
        <w:t xml:space="preserve"> in tension. Total length of each spring (see</w:t>
      </w:r>
      <w:r>
        <w:rPr>
          <w:rFonts w:ascii="Times New Roman" w:hAnsi="Times New Roman" w:cs="Times New Roman"/>
          <w:sz w:val="24"/>
          <w:szCs w:val="24"/>
        </w:rPr>
        <w:t xml:space="preserve"> </w:t>
      </w:r>
      <w:r w:rsidRPr="00674339">
        <w:rPr>
          <w:rFonts w:ascii="Times New Roman" w:hAnsi="Times New Roman" w:cs="Times New Roman"/>
          <w:sz w:val="24"/>
          <w:szCs w:val="24"/>
        </w:rPr>
        <w:t xml:space="preserve">A in Fig. </w:t>
      </w:r>
      <w:r w:rsidR="0011021B">
        <w:rPr>
          <w:rFonts w:ascii="Times New Roman" w:hAnsi="Times New Roman" w:cs="Times New Roman"/>
          <w:sz w:val="24"/>
          <w:szCs w:val="24"/>
        </w:rPr>
        <w:t>9</w:t>
      </w:r>
      <w:r w:rsidRPr="00674339">
        <w:rPr>
          <w:rFonts w:ascii="Times New Roman" w:hAnsi="Times New Roman" w:cs="Times New Roman"/>
          <w:sz w:val="24"/>
          <w:szCs w:val="24"/>
        </w:rPr>
        <w:t>) shall be minimum 95 mm. The outer</w:t>
      </w:r>
      <w:r>
        <w:rPr>
          <w:rFonts w:ascii="Times New Roman" w:hAnsi="Times New Roman" w:cs="Times New Roman"/>
          <w:sz w:val="24"/>
          <w:szCs w:val="24"/>
        </w:rPr>
        <w:t xml:space="preserve"> </w:t>
      </w:r>
      <w:r w:rsidRPr="00674339">
        <w:rPr>
          <w:rFonts w:ascii="Times New Roman" w:hAnsi="Times New Roman" w:cs="Times New Roman"/>
          <w:sz w:val="24"/>
          <w:szCs w:val="24"/>
        </w:rPr>
        <w:t>diameter (</w:t>
      </w:r>
      <w:r w:rsidRPr="00D07201">
        <w:rPr>
          <w:rFonts w:ascii="Times New Roman" w:hAnsi="Times New Roman" w:cs="Times New Roman"/>
          <w:i/>
          <w:iCs/>
          <w:sz w:val="24"/>
          <w:szCs w:val="24"/>
        </w:rPr>
        <w:t>see</w:t>
      </w:r>
      <w:r w:rsidRPr="00674339">
        <w:rPr>
          <w:rFonts w:ascii="Times New Roman" w:hAnsi="Times New Roman" w:cs="Times New Roman"/>
          <w:sz w:val="24"/>
          <w:szCs w:val="24"/>
        </w:rPr>
        <w:t xml:space="preserve"> B in Fig. </w:t>
      </w:r>
      <w:r w:rsidR="0011021B">
        <w:rPr>
          <w:rFonts w:ascii="Times New Roman" w:hAnsi="Times New Roman" w:cs="Times New Roman"/>
          <w:sz w:val="24"/>
          <w:szCs w:val="24"/>
        </w:rPr>
        <w:t>9</w:t>
      </w:r>
      <w:r w:rsidRPr="00674339">
        <w:rPr>
          <w:rFonts w:ascii="Times New Roman" w:hAnsi="Times New Roman" w:cs="Times New Roman"/>
          <w:sz w:val="24"/>
          <w:szCs w:val="24"/>
        </w:rPr>
        <w:t>) shall be 20 mm, the wire</w:t>
      </w:r>
      <w:r>
        <w:rPr>
          <w:rFonts w:ascii="Times New Roman" w:hAnsi="Times New Roman" w:cs="Times New Roman"/>
          <w:sz w:val="24"/>
          <w:szCs w:val="24"/>
        </w:rPr>
        <w:t xml:space="preserve"> </w:t>
      </w:r>
      <w:r w:rsidRPr="00674339">
        <w:rPr>
          <w:rFonts w:ascii="Times New Roman" w:hAnsi="Times New Roman" w:cs="Times New Roman"/>
          <w:sz w:val="24"/>
          <w:szCs w:val="24"/>
        </w:rPr>
        <w:t>diameter shall be 2.5 mm and the number of coils</w:t>
      </w:r>
      <w:r>
        <w:rPr>
          <w:rFonts w:ascii="Times New Roman" w:hAnsi="Times New Roman" w:cs="Times New Roman"/>
          <w:sz w:val="24"/>
          <w:szCs w:val="24"/>
        </w:rPr>
        <w:t xml:space="preserve"> </w:t>
      </w:r>
      <w:r w:rsidRPr="00674339">
        <w:rPr>
          <w:rFonts w:ascii="Times New Roman" w:hAnsi="Times New Roman" w:cs="Times New Roman"/>
          <w:sz w:val="24"/>
          <w:szCs w:val="24"/>
        </w:rPr>
        <w:t>shall be 18.</w:t>
      </w:r>
    </w:p>
    <w:p w14:paraId="6E9EC206" w14:textId="763B3480" w:rsidR="00674339" w:rsidRPr="00674339" w:rsidRDefault="00AA6A2B" w:rsidP="00674339">
      <w:pPr>
        <w:jc w:val="both"/>
        <w:rPr>
          <w:rFonts w:ascii="Times New Roman" w:hAnsi="Times New Roman" w:cs="Times New Roman"/>
          <w:b/>
          <w:bCs/>
          <w:sz w:val="24"/>
          <w:szCs w:val="24"/>
        </w:rPr>
      </w:pPr>
      <w:r>
        <w:rPr>
          <w:rFonts w:ascii="Times New Roman" w:hAnsi="Times New Roman" w:cs="Times New Roman"/>
          <w:b/>
          <w:bCs/>
          <w:sz w:val="24"/>
          <w:szCs w:val="24"/>
        </w:rPr>
        <w:t>4.9</w:t>
      </w:r>
      <w:r w:rsidR="00674339" w:rsidRPr="00674339">
        <w:rPr>
          <w:rFonts w:ascii="Times New Roman" w:hAnsi="Times New Roman" w:cs="Times New Roman"/>
          <w:b/>
          <w:bCs/>
          <w:sz w:val="24"/>
          <w:szCs w:val="24"/>
        </w:rPr>
        <w:t xml:space="preserve"> Cover Plates</w:t>
      </w:r>
    </w:p>
    <w:p w14:paraId="5B8661CE" w14:textId="77777777" w:rsidR="00674339" w:rsidRDefault="00674339" w:rsidP="00674339">
      <w:pPr>
        <w:jc w:val="both"/>
        <w:rPr>
          <w:rFonts w:ascii="Times New Roman" w:hAnsi="Times New Roman" w:cs="Times New Roman"/>
          <w:sz w:val="24"/>
          <w:szCs w:val="24"/>
        </w:rPr>
      </w:pPr>
      <w:r w:rsidRPr="00674339">
        <w:rPr>
          <w:rFonts w:ascii="Times New Roman" w:hAnsi="Times New Roman" w:cs="Times New Roman"/>
          <w:sz w:val="24"/>
          <w:szCs w:val="24"/>
        </w:rPr>
        <w:t>Two sides and one top cover plates shall be provided</w:t>
      </w:r>
      <w:r>
        <w:rPr>
          <w:rFonts w:ascii="Times New Roman" w:hAnsi="Times New Roman" w:cs="Times New Roman"/>
          <w:sz w:val="24"/>
          <w:szCs w:val="24"/>
        </w:rPr>
        <w:t xml:space="preserve"> </w:t>
      </w:r>
      <w:r w:rsidRPr="00674339">
        <w:rPr>
          <w:rFonts w:ascii="Times New Roman" w:hAnsi="Times New Roman" w:cs="Times New Roman"/>
          <w:sz w:val="24"/>
          <w:szCs w:val="24"/>
        </w:rPr>
        <w:t>to protect the feed-rolls as well as for proper mounting</w:t>
      </w:r>
      <w:r>
        <w:rPr>
          <w:rFonts w:ascii="Times New Roman" w:hAnsi="Times New Roman" w:cs="Times New Roman"/>
          <w:sz w:val="24"/>
          <w:szCs w:val="24"/>
        </w:rPr>
        <w:t xml:space="preserve"> </w:t>
      </w:r>
      <w:r w:rsidRPr="00674339">
        <w:rPr>
          <w:rFonts w:ascii="Times New Roman" w:hAnsi="Times New Roman" w:cs="Times New Roman"/>
          <w:sz w:val="24"/>
          <w:szCs w:val="24"/>
        </w:rPr>
        <w:t>of the worm and worm gears. Both the side plates shall</w:t>
      </w:r>
      <w:r>
        <w:rPr>
          <w:rFonts w:ascii="Times New Roman" w:hAnsi="Times New Roman" w:cs="Times New Roman"/>
          <w:sz w:val="24"/>
          <w:szCs w:val="24"/>
        </w:rPr>
        <w:t xml:space="preserve"> </w:t>
      </w:r>
      <w:r w:rsidRPr="00674339">
        <w:rPr>
          <w:rFonts w:ascii="Times New Roman" w:hAnsi="Times New Roman" w:cs="Times New Roman"/>
          <w:sz w:val="24"/>
          <w:szCs w:val="24"/>
        </w:rPr>
        <w:t>be attached to a tie rod. The rod shall be of minimum</w:t>
      </w:r>
      <w:r>
        <w:rPr>
          <w:rFonts w:ascii="Times New Roman" w:hAnsi="Times New Roman" w:cs="Times New Roman"/>
          <w:sz w:val="24"/>
          <w:szCs w:val="24"/>
        </w:rPr>
        <w:t xml:space="preserve"> </w:t>
      </w:r>
      <w:r w:rsidRPr="00674339">
        <w:rPr>
          <w:rFonts w:ascii="Times New Roman" w:hAnsi="Times New Roman" w:cs="Times New Roman"/>
          <w:sz w:val="24"/>
          <w:szCs w:val="24"/>
        </w:rPr>
        <w:t>225 mm in length with both the ends threaded. The</w:t>
      </w:r>
      <w:r>
        <w:rPr>
          <w:rFonts w:ascii="Times New Roman" w:hAnsi="Times New Roman" w:cs="Times New Roman"/>
          <w:sz w:val="24"/>
          <w:szCs w:val="24"/>
        </w:rPr>
        <w:t xml:space="preserve"> </w:t>
      </w:r>
      <w:r w:rsidRPr="00674339">
        <w:rPr>
          <w:rFonts w:ascii="Times New Roman" w:hAnsi="Times New Roman" w:cs="Times New Roman"/>
          <w:sz w:val="24"/>
          <w:szCs w:val="24"/>
        </w:rPr>
        <w:t>top cover plate shall have 11 full teeth.</w:t>
      </w:r>
      <w:r>
        <w:rPr>
          <w:rFonts w:ascii="Times New Roman" w:hAnsi="Times New Roman" w:cs="Times New Roman"/>
          <w:sz w:val="24"/>
          <w:szCs w:val="24"/>
        </w:rPr>
        <w:t xml:space="preserve"> </w:t>
      </w:r>
    </w:p>
    <w:p w14:paraId="4D62FED1" w14:textId="6CAFC984" w:rsidR="00674339" w:rsidRPr="00674339" w:rsidRDefault="00AA6A2B" w:rsidP="00674339">
      <w:pPr>
        <w:jc w:val="both"/>
        <w:rPr>
          <w:rFonts w:ascii="Times New Roman" w:hAnsi="Times New Roman" w:cs="Times New Roman"/>
          <w:b/>
          <w:bCs/>
          <w:sz w:val="24"/>
          <w:szCs w:val="24"/>
        </w:rPr>
      </w:pPr>
      <w:r>
        <w:rPr>
          <w:rFonts w:ascii="Times New Roman" w:hAnsi="Times New Roman" w:cs="Times New Roman"/>
          <w:b/>
          <w:bCs/>
          <w:sz w:val="24"/>
          <w:szCs w:val="24"/>
        </w:rPr>
        <w:t>4.10</w:t>
      </w:r>
      <w:r w:rsidR="00674339" w:rsidRPr="00674339">
        <w:rPr>
          <w:rFonts w:ascii="Times New Roman" w:hAnsi="Times New Roman" w:cs="Times New Roman"/>
          <w:b/>
          <w:bCs/>
          <w:sz w:val="24"/>
          <w:szCs w:val="24"/>
        </w:rPr>
        <w:t xml:space="preserve"> Shear Plate</w:t>
      </w:r>
    </w:p>
    <w:p w14:paraId="69D66FBD" w14:textId="77777777" w:rsidR="002F7908" w:rsidRDefault="00674339" w:rsidP="005D66C4">
      <w:pPr>
        <w:jc w:val="both"/>
        <w:rPr>
          <w:rFonts w:ascii="Times New Roman" w:hAnsi="Times New Roman" w:cs="Times New Roman"/>
          <w:sz w:val="24"/>
          <w:szCs w:val="24"/>
        </w:rPr>
      </w:pPr>
      <w:r w:rsidRPr="00674339">
        <w:rPr>
          <w:rFonts w:ascii="Times New Roman" w:hAnsi="Times New Roman" w:cs="Times New Roman"/>
          <w:sz w:val="24"/>
          <w:szCs w:val="24"/>
        </w:rPr>
        <w:t>A rectangular plate with top open, shall be attached</w:t>
      </w:r>
      <w:r w:rsidR="00E06807">
        <w:rPr>
          <w:rFonts w:ascii="Times New Roman" w:hAnsi="Times New Roman" w:cs="Times New Roman"/>
          <w:sz w:val="24"/>
          <w:szCs w:val="24"/>
        </w:rPr>
        <w:t xml:space="preserve"> </w:t>
      </w:r>
      <w:r w:rsidRPr="00674339">
        <w:rPr>
          <w:rFonts w:ascii="Times New Roman" w:hAnsi="Times New Roman" w:cs="Times New Roman"/>
          <w:sz w:val="24"/>
          <w:szCs w:val="24"/>
        </w:rPr>
        <w:t>at the front of the feed rolls. The width and height of</w:t>
      </w:r>
      <w:r w:rsidR="005D66C4">
        <w:rPr>
          <w:rFonts w:ascii="Times New Roman" w:hAnsi="Times New Roman" w:cs="Times New Roman"/>
          <w:sz w:val="24"/>
          <w:szCs w:val="24"/>
        </w:rPr>
        <w:t xml:space="preserve"> </w:t>
      </w:r>
      <w:r w:rsidR="005D66C4" w:rsidRPr="005D66C4">
        <w:rPr>
          <w:rFonts w:ascii="Times New Roman" w:hAnsi="Times New Roman" w:cs="Times New Roman"/>
          <w:sz w:val="24"/>
          <w:szCs w:val="24"/>
        </w:rPr>
        <w:t>the plate (</w:t>
      </w:r>
      <w:r w:rsidR="005D66C4" w:rsidRPr="00FA7B2E">
        <w:rPr>
          <w:rFonts w:ascii="Times New Roman" w:hAnsi="Times New Roman" w:cs="Times New Roman"/>
          <w:i/>
          <w:iCs/>
          <w:sz w:val="24"/>
          <w:szCs w:val="24"/>
        </w:rPr>
        <w:t>see</w:t>
      </w:r>
      <w:r w:rsidR="005D66C4" w:rsidRPr="005D66C4">
        <w:rPr>
          <w:rFonts w:ascii="Times New Roman" w:hAnsi="Times New Roman" w:cs="Times New Roman"/>
          <w:sz w:val="24"/>
          <w:szCs w:val="24"/>
        </w:rPr>
        <w:t xml:space="preserve"> A and B in Fig. </w:t>
      </w:r>
      <w:r w:rsidR="0011021B">
        <w:rPr>
          <w:rFonts w:ascii="Times New Roman" w:hAnsi="Times New Roman" w:cs="Times New Roman"/>
          <w:sz w:val="24"/>
          <w:szCs w:val="24"/>
        </w:rPr>
        <w:t>10</w:t>
      </w:r>
      <w:r w:rsidR="005D66C4" w:rsidRPr="005D66C4">
        <w:rPr>
          <w:rFonts w:ascii="Times New Roman" w:hAnsi="Times New Roman" w:cs="Times New Roman"/>
          <w:sz w:val="24"/>
          <w:szCs w:val="24"/>
        </w:rPr>
        <w:t>) when measured</w:t>
      </w:r>
      <w:r w:rsidR="005D66C4">
        <w:rPr>
          <w:rFonts w:ascii="Times New Roman" w:hAnsi="Times New Roman" w:cs="Times New Roman"/>
          <w:sz w:val="24"/>
          <w:szCs w:val="24"/>
        </w:rPr>
        <w:t xml:space="preserve"> </w:t>
      </w:r>
      <w:r w:rsidR="005D66C4" w:rsidRPr="005D66C4">
        <w:rPr>
          <w:rFonts w:ascii="Times New Roman" w:hAnsi="Times New Roman" w:cs="Times New Roman"/>
          <w:sz w:val="24"/>
          <w:szCs w:val="24"/>
        </w:rPr>
        <w:t>internally shall be minimum 207 mm and 105 mm</w:t>
      </w:r>
      <w:r w:rsidR="005D66C4">
        <w:rPr>
          <w:rFonts w:ascii="Times New Roman" w:hAnsi="Times New Roman" w:cs="Times New Roman"/>
          <w:sz w:val="24"/>
          <w:szCs w:val="24"/>
        </w:rPr>
        <w:t xml:space="preserve"> </w:t>
      </w:r>
      <w:r w:rsidR="005D66C4" w:rsidRPr="005D66C4">
        <w:rPr>
          <w:rFonts w:ascii="Times New Roman" w:hAnsi="Times New Roman" w:cs="Times New Roman"/>
          <w:sz w:val="24"/>
          <w:szCs w:val="24"/>
        </w:rPr>
        <w:t>respectively. The shear plate shall have 12 fill teeth.</w:t>
      </w:r>
    </w:p>
    <w:p w14:paraId="6289A15D" w14:textId="00F27DFF" w:rsidR="00FC1A46" w:rsidRPr="00FC1A46" w:rsidRDefault="00AA6A2B" w:rsidP="00FC1A46">
      <w:pPr>
        <w:jc w:val="both"/>
        <w:rPr>
          <w:rFonts w:ascii="Times New Roman" w:hAnsi="Times New Roman" w:cs="Times New Roman"/>
          <w:b/>
          <w:bCs/>
          <w:sz w:val="24"/>
          <w:szCs w:val="24"/>
        </w:rPr>
      </w:pPr>
      <w:r>
        <w:rPr>
          <w:rFonts w:ascii="Times New Roman" w:hAnsi="Times New Roman" w:cs="Times New Roman"/>
          <w:b/>
          <w:bCs/>
          <w:sz w:val="24"/>
          <w:szCs w:val="24"/>
        </w:rPr>
        <w:t>4.11</w:t>
      </w:r>
      <w:r w:rsidR="00FC1A46" w:rsidRPr="00FC1A46">
        <w:rPr>
          <w:rFonts w:ascii="Times New Roman" w:hAnsi="Times New Roman" w:cs="Times New Roman"/>
          <w:b/>
          <w:bCs/>
          <w:sz w:val="24"/>
          <w:szCs w:val="24"/>
        </w:rPr>
        <w:t xml:space="preserve"> Back Plate</w:t>
      </w:r>
    </w:p>
    <w:p w14:paraId="550068B7" w14:textId="77777777" w:rsidR="00FC1A46" w:rsidRPr="00FC1A46" w:rsidRDefault="00FC1A46" w:rsidP="00FC1A46">
      <w:pPr>
        <w:jc w:val="both"/>
        <w:rPr>
          <w:rFonts w:ascii="Times New Roman" w:hAnsi="Times New Roman" w:cs="Times New Roman"/>
          <w:sz w:val="24"/>
          <w:szCs w:val="24"/>
        </w:rPr>
      </w:pPr>
      <w:r w:rsidRPr="00FC1A46">
        <w:rPr>
          <w:rFonts w:ascii="Times New Roman" w:hAnsi="Times New Roman" w:cs="Times New Roman"/>
          <w:sz w:val="24"/>
          <w:szCs w:val="24"/>
        </w:rPr>
        <w:t>There shall be one back plate fitted in between two</w:t>
      </w:r>
      <w:r>
        <w:rPr>
          <w:rFonts w:ascii="Times New Roman" w:hAnsi="Times New Roman" w:cs="Times New Roman"/>
          <w:sz w:val="24"/>
          <w:szCs w:val="24"/>
        </w:rPr>
        <w:t xml:space="preserve"> </w:t>
      </w:r>
      <w:r w:rsidRPr="00FC1A46">
        <w:rPr>
          <w:rFonts w:ascii="Times New Roman" w:hAnsi="Times New Roman" w:cs="Times New Roman"/>
          <w:sz w:val="24"/>
          <w:szCs w:val="24"/>
        </w:rPr>
        <w:t>side plates at the rear. The length of the back plate</w:t>
      </w:r>
      <w:r>
        <w:rPr>
          <w:rFonts w:ascii="Times New Roman" w:hAnsi="Times New Roman" w:cs="Times New Roman"/>
          <w:sz w:val="24"/>
          <w:szCs w:val="24"/>
        </w:rPr>
        <w:t xml:space="preserve"> </w:t>
      </w:r>
      <w:r w:rsidRPr="00FC1A46">
        <w:rPr>
          <w:rFonts w:ascii="Times New Roman" w:hAnsi="Times New Roman" w:cs="Times New Roman"/>
          <w:sz w:val="24"/>
          <w:szCs w:val="24"/>
        </w:rPr>
        <w:t>(</w:t>
      </w:r>
      <w:r w:rsidRPr="00FA7B2E">
        <w:rPr>
          <w:rFonts w:ascii="Times New Roman" w:hAnsi="Times New Roman" w:cs="Times New Roman"/>
          <w:i/>
          <w:iCs/>
          <w:sz w:val="24"/>
          <w:szCs w:val="24"/>
        </w:rPr>
        <w:t>see</w:t>
      </w:r>
      <w:r w:rsidRPr="00FC1A46">
        <w:rPr>
          <w:rFonts w:ascii="Times New Roman" w:hAnsi="Times New Roman" w:cs="Times New Roman"/>
          <w:sz w:val="24"/>
          <w:szCs w:val="24"/>
        </w:rPr>
        <w:t xml:space="preserve"> A in Fig. 1</w:t>
      </w:r>
      <w:r w:rsidR="0011021B">
        <w:rPr>
          <w:rFonts w:ascii="Times New Roman" w:hAnsi="Times New Roman" w:cs="Times New Roman"/>
          <w:sz w:val="24"/>
          <w:szCs w:val="24"/>
        </w:rPr>
        <w:t>1</w:t>
      </w:r>
      <w:r w:rsidRPr="00FC1A46">
        <w:rPr>
          <w:rFonts w:ascii="Times New Roman" w:hAnsi="Times New Roman" w:cs="Times New Roman"/>
          <w:sz w:val="24"/>
          <w:szCs w:val="24"/>
        </w:rPr>
        <w:t>) shall be 207 mm and width (</w:t>
      </w:r>
      <w:r w:rsidRPr="00FA7B2E">
        <w:rPr>
          <w:rFonts w:ascii="Times New Roman" w:hAnsi="Times New Roman" w:cs="Times New Roman"/>
          <w:i/>
          <w:iCs/>
          <w:sz w:val="24"/>
          <w:szCs w:val="24"/>
        </w:rPr>
        <w:t>see</w:t>
      </w:r>
      <w:r w:rsidRPr="00FC1A46">
        <w:rPr>
          <w:rFonts w:ascii="Times New Roman" w:hAnsi="Times New Roman" w:cs="Times New Roman"/>
          <w:sz w:val="24"/>
          <w:szCs w:val="24"/>
        </w:rPr>
        <w:t xml:space="preserve"> B</w:t>
      </w:r>
      <w:r>
        <w:rPr>
          <w:rFonts w:ascii="Times New Roman" w:hAnsi="Times New Roman" w:cs="Times New Roman"/>
          <w:sz w:val="24"/>
          <w:szCs w:val="24"/>
        </w:rPr>
        <w:t xml:space="preserve"> </w:t>
      </w:r>
      <w:r w:rsidRPr="00FC1A46">
        <w:rPr>
          <w:rFonts w:ascii="Times New Roman" w:hAnsi="Times New Roman" w:cs="Times New Roman"/>
          <w:sz w:val="24"/>
          <w:szCs w:val="24"/>
        </w:rPr>
        <w:t>in Fig. 1</w:t>
      </w:r>
      <w:r w:rsidR="0011021B">
        <w:rPr>
          <w:rFonts w:ascii="Times New Roman" w:hAnsi="Times New Roman" w:cs="Times New Roman"/>
          <w:sz w:val="24"/>
          <w:szCs w:val="24"/>
        </w:rPr>
        <w:t>1</w:t>
      </w:r>
      <w:r w:rsidRPr="00FC1A46">
        <w:rPr>
          <w:rFonts w:ascii="Times New Roman" w:hAnsi="Times New Roman" w:cs="Times New Roman"/>
          <w:sz w:val="24"/>
          <w:szCs w:val="24"/>
        </w:rPr>
        <w:t>) including teeth shall be 145 mm. There</w:t>
      </w:r>
      <w:r>
        <w:rPr>
          <w:rFonts w:ascii="Times New Roman" w:hAnsi="Times New Roman" w:cs="Times New Roman"/>
          <w:sz w:val="24"/>
          <w:szCs w:val="24"/>
        </w:rPr>
        <w:t xml:space="preserve"> </w:t>
      </w:r>
      <w:r w:rsidRPr="00FC1A46">
        <w:rPr>
          <w:rFonts w:ascii="Times New Roman" w:hAnsi="Times New Roman" w:cs="Times New Roman"/>
          <w:sz w:val="24"/>
          <w:szCs w:val="24"/>
        </w:rPr>
        <w:t>shall be 12 teeth in the back plate.</w:t>
      </w:r>
    </w:p>
    <w:p w14:paraId="0BBE1EF5" w14:textId="12268A76" w:rsidR="00FC1A46" w:rsidRPr="00FC1A46" w:rsidRDefault="00AA6A2B" w:rsidP="00FC1A46">
      <w:pPr>
        <w:jc w:val="both"/>
        <w:rPr>
          <w:rFonts w:ascii="Times New Roman" w:hAnsi="Times New Roman" w:cs="Times New Roman"/>
          <w:b/>
          <w:bCs/>
          <w:sz w:val="24"/>
          <w:szCs w:val="24"/>
        </w:rPr>
      </w:pPr>
      <w:r>
        <w:rPr>
          <w:rFonts w:ascii="Times New Roman" w:hAnsi="Times New Roman" w:cs="Times New Roman"/>
          <w:b/>
          <w:bCs/>
          <w:sz w:val="24"/>
          <w:szCs w:val="24"/>
        </w:rPr>
        <w:t>4</w:t>
      </w:r>
      <w:r w:rsidR="00FC1A46" w:rsidRPr="00FC1A46">
        <w:rPr>
          <w:rFonts w:ascii="Times New Roman" w:hAnsi="Times New Roman" w:cs="Times New Roman"/>
          <w:b/>
          <w:bCs/>
          <w:sz w:val="24"/>
          <w:szCs w:val="24"/>
        </w:rPr>
        <w:t>.1</w:t>
      </w:r>
      <w:r>
        <w:rPr>
          <w:rFonts w:ascii="Times New Roman" w:hAnsi="Times New Roman" w:cs="Times New Roman"/>
          <w:b/>
          <w:bCs/>
          <w:sz w:val="24"/>
          <w:szCs w:val="24"/>
        </w:rPr>
        <w:t>2</w:t>
      </w:r>
      <w:r w:rsidR="00FC1A46" w:rsidRPr="00FC1A46">
        <w:rPr>
          <w:rFonts w:ascii="Times New Roman" w:hAnsi="Times New Roman" w:cs="Times New Roman"/>
          <w:b/>
          <w:bCs/>
          <w:sz w:val="24"/>
          <w:szCs w:val="24"/>
        </w:rPr>
        <w:t xml:space="preserve"> Feeding Trough</w:t>
      </w:r>
    </w:p>
    <w:p w14:paraId="17B654C1" w14:textId="77777777" w:rsidR="0039307F" w:rsidRDefault="00FC1A46" w:rsidP="00FC1A46">
      <w:pPr>
        <w:jc w:val="both"/>
        <w:rPr>
          <w:rFonts w:ascii="Times New Roman" w:hAnsi="Times New Roman" w:cs="Times New Roman"/>
          <w:sz w:val="24"/>
          <w:szCs w:val="24"/>
        </w:rPr>
      </w:pPr>
      <w:r w:rsidRPr="00FC1A46">
        <w:rPr>
          <w:rFonts w:ascii="Times New Roman" w:hAnsi="Times New Roman" w:cs="Times New Roman"/>
          <w:sz w:val="24"/>
          <w:szCs w:val="24"/>
        </w:rPr>
        <w:t>A rectangular or trapezoidal trough shall be attached</w:t>
      </w:r>
      <w:r>
        <w:rPr>
          <w:rFonts w:ascii="Times New Roman" w:hAnsi="Times New Roman" w:cs="Times New Roman"/>
          <w:sz w:val="24"/>
          <w:szCs w:val="24"/>
        </w:rPr>
        <w:t xml:space="preserve"> </w:t>
      </w:r>
      <w:r w:rsidRPr="00FC1A46">
        <w:rPr>
          <w:rFonts w:ascii="Times New Roman" w:hAnsi="Times New Roman" w:cs="Times New Roman"/>
          <w:sz w:val="24"/>
          <w:szCs w:val="24"/>
        </w:rPr>
        <w:t>on the rear side of the shear plate. The trough shall be</w:t>
      </w:r>
      <w:r>
        <w:rPr>
          <w:rFonts w:ascii="Times New Roman" w:hAnsi="Times New Roman" w:cs="Times New Roman"/>
          <w:sz w:val="24"/>
          <w:szCs w:val="24"/>
        </w:rPr>
        <w:t xml:space="preserve"> </w:t>
      </w:r>
      <w:r w:rsidRPr="00FC1A46">
        <w:rPr>
          <w:rFonts w:ascii="Times New Roman" w:hAnsi="Times New Roman" w:cs="Times New Roman"/>
          <w:sz w:val="24"/>
          <w:szCs w:val="24"/>
        </w:rPr>
        <w:t>detachable</w:t>
      </w:r>
      <w:r w:rsidR="00AC7651">
        <w:rPr>
          <w:rFonts w:ascii="Times New Roman" w:hAnsi="Times New Roman" w:cs="Times New Roman"/>
          <w:sz w:val="24"/>
          <w:szCs w:val="24"/>
        </w:rPr>
        <w:t>.</w:t>
      </w:r>
      <w:r w:rsidRPr="00FC1A46">
        <w:rPr>
          <w:rFonts w:ascii="Times New Roman" w:hAnsi="Times New Roman" w:cs="Times New Roman"/>
          <w:sz w:val="24"/>
          <w:szCs w:val="24"/>
        </w:rPr>
        <w:t xml:space="preserve"> Provision for changing the angle of</w:t>
      </w:r>
      <w:r>
        <w:rPr>
          <w:rFonts w:ascii="Times New Roman" w:hAnsi="Times New Roman" w:cs="Times New Roman"/>
          <w:sz w:val="24"/>
          <w:szCs w:val="24"/>
        </w:rPr>
        <w:t xml:space="preserve"> </w:t>
      </w:r>
      <w:r w:rsidRPr="00FC1A46">
        <w:rPr>
          <w:rFonts w:ascii="Times New Roman" w:hAnsi="Times New Roman" w:cs="Times New Roman"/>
          <w:sz w:val="24"/>
          <w:szCs w:val="24"/>
        </w:rPr>
        <w:t xml:space="preserve">placement of trough shall be </w:t>
      </w:r>
      <w:r w:rsidRPr="00FC1A46">
        <w:rPr>
          <w:rFonts w:ascii="Times New Roman" w:hAnsi="Times New Roman" w:cs="Times New Roman"/>
          <w:sz w:val="24"/>
          <w:szCs w:val="24"/>
        </w:rPr>
        <w:lastRenderedPageBreak/>
        <w:t>provided. At the rear</w:t>
      </w:r>
      <w:r>
        <w:rPr>
          <w:rFonts w:ascii="Times New Roman" w:hAnsi="Times New Roman" w:cs="Times New Roman"/>
          <w:sz w:val="24"/>
          <w:szCs w:val="24"/>
        </w:rPr>
        <w:t xml:space="preserve"> </w:t>
      </w:r>
      <w:r w:rsidRPr="00FC1A46">
        <w:rPr>
          <w:rFonts w:ascii="Times New Roman" w:hAnsi="Times New Roman" w:cs="Times New Roman"/>
          <w:sz w:val="24"/>
          <w:szCs w:val="24"/>
        </w:rPr>
        <w:t>side of the trough a support should be provided. The</w:t>
      </w:r>
      <w:r>
        <w:rPr>
          <w:rFonts w:ascii="Times New Roman" w:hAnsi="Times New Roman" w:cs="Times New Roman"/>
          <w:sz w:val="24"/>
          <w:szCs w:val="24"/>
        </w:rPr>
        <w:t xml:space="preserve"> </w:t>
      </w:r>
      <w:r w:rsidRPr="00FC1A46">
        <w:rPr>
          <w:rFonts w:ascii="Times New Roman" w:hAnsi="Times New Roman" w:cs="Times New Roman"/>
          <w:sz w:val="24"/>
          <w:szCs w:val="24"/>
        </w:rPr>
        <w:t xml:space="preserve">total length of </w:t>
      </w:r>
      <w:r>
        <w:rPr>
          <w:rFonts w:ascii="Times New Roman" w:hAnsi="Times New Roman" w:cs="Times New Roman"/>
          <w:sz w:val="24"/>
          <w:szCs w:val="24"/>
        </w:rPr>
        <w:t xml:space="preserve">the trough shall be minimum of </w:t>
      </w:r>
      <w:r w:rsidRPr="00FC1A46">
        <w:rPr>
          <w:rFonts w:ascii="Times New Roman" w:hAnsi="Times New Roman" w:cs="Times New Roman"/>
          <w:sz w:val="24"/>
          <w:szCs w:val="24"/>
        </w:rPr>
        <w:t>900 mm.</w:t>
      </w:r>
    </w:p>
    <w:p w14:paraId="48DE28FC" w14:textId="7862C44A" w:rsidR="00662897" w:rsidRDefault="002A1149" w:rsidP="00662897">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001140F9" wp14:editId="6D1B9A29">
            <wp:extent cx="4055533" cy="1943295"/>
            <wp:effectExtent l="0" t="0" r="0" b="0"/>
            <wp:docPr id="1434066191" name="Picture 7" descr="A picture containing line, sketch, diagram,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66191" name="Picture 7" descr="A picture containing line, sketch, diagram, patter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87242" cy="1958489"/>
                    </a:xfrm>
                    <a:prstGeom prst="rect">
                      <a:avLst/>
                    </a:prstGeom>
                  </pic:spPr>
                </pic:pic>
              </a:graphicData>
            </a:graphic>
          </wp:inline>
        </w:drawing>
      </w:r>
    </w:p>
    <w:p w14:paraId="0DD72038" w14:textId="77777777" w:rsidR="00662897" w:rsidRPr="002A1149" w:rsidRDefault="0011021B" w:rsidP="0011021B">
      <w:pPr>
        <w:jc w:val="center"/>
        <w:rPr>
          <w:rFonts w:ascii="Times New Roman" w:hAnsi="Times New Roman" w:cs="Times New Roman"/>
          <w:sz w:val="24"/>
          <w:szCs w:val="24"/>
        </w:rPr>
      </w:pPr>
      <w:r w:rsidRPr="002A1149">
        <w:rPr>
          <w:rFonts w:ascii="Times New Roman" w:hAnsi="Times New Roman" w:cs="Times New Roman"/>
          <w:sz w:val="24"/>
          <w:szCs w:val="24"/>
        </w:rPr>
        <w:t>8</w:t>
      </w:r>
      <w:r w:rsidR="00662897" w:rsidRPr="002A1149">
        <w:rPr>
          <w:rFonts w:ascii="Times New Roman" w:hAnsi="Times New Roman" w:cs="Times New Roman"/>
          <w:sz w:val="24"/>
          <w:szCs w:val="24"/>
        </w:rPr>
        <w:t>A LOWER FEED ROLLER</w:t>
      </w:r>
    </w:p>
    <w:p w14:paraId="10FBC190" w14:textId="3FE0CD3D" w:rsidR="00662897" w:rsidRDefault="002A1149" w:rsidP="00662897">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2E2E6205" wp14:editId="7D61FA69">
            <wp:extent cx="3801533" cy="1853595"/>
            <wp:effectExtent l="0" t="0" r="0" b="635"/>
            <wp:docPr id="537895691" name="Picture 8" descr="A picture containing diagram, line, sketch,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95691" name="Picture 8" descr="A picture containing diagram, line, sketch, technical draw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27466" cy="1866240"/>
                    </a:xfrm>
                    <a:prstGeom prst="rect">
                      <a:avLst/>
                    </a:prstGeom>
                  </pic:spPr>
                </pic:pic>
              </a:graphicData>
            </a:graphic>
          </wp:inline>
        </w:drawing>
      </w:r>
    </w:p>
    <w:p w14:paraId="253D7427" w14:textId="77777777" w:rsidR="00662897" w:rsidRPr="002A1149" w:rsidRDefault="0011021B" w:rsidP="00662897">
      <w:pPr>
        <w:jc w:val="center"/>
        <w:rPr>
          <w:rFonts w:ascii="Times New Roman" w:hAnsi="Times New Roman" w:cs="Times New Roman"/>
          <w:sz w:val="24"/>
          <w:szCs w:val="24"/>
        </w:rPr>
      </w:pPr>
      <w:r w:rsidRPr="002A1149">
        <w:rPr>
          <w:rFonts w:ascii="Times New Roman" w:hAnsi="Times New Roman" w:cs="Times New Roman"/>
          <w:sz w:val="24"/>
          <w:szCs w:val="24"/>
        </w:rPr>
        <w:t>8</w:t>
      </w:r>
      <w:r w:rsidR="00662897" w:rsidRPr="002A1149">
        <w:rPr>
          <w:rFonts w:ascii="Times New Roman" w:hAnsi="Times New Roman" w:cs="Times New Roman"/>
          <w:sz w:val="24"/>
          <w:szCs w:val="24"/>
        </w:rPr>
        <w:t>B UPPER FEED ROLLER</w:t>
      </w:r>
    </w:p>
    <w:p w14:paraId="419DB08B" w14:textId="41E7E57B" w:rsidR="00662897" w:rsidRPr="002A1149" w:rsidRDefault="00662897" w:rsidP="00662897">
      <w:pPr>
        <w:jc w:val="center"/>
        <w:rPr>
          <w:rFonts w:ascii="Times New Roman" w:hAnsi="Times New Roman" w:cs="Times New Roman"/>
          <w:sz w:val="24"/>
          <w:szCs w:val="24"/>
        </w:rPr>
      </w:pPr>
      <w:r w:rsidRPr="002A1149">
        <w:rPr>
          <w:rFonts w:ascii="Times New Roman" w:hAnsi="Times New Roman" w:cs="Times New Roman"/>
          <w:sz w:val="24"/>
          <w:szCs w:val="24"/>
        </w:rPr>
        <w:t>F</w:t>
      </w:r>
      <w:r w:rsidRPr="002A1149">
        <w:rPr>
          <w:rFonts w:ascii="Times New Roman" w:hAnsi="Times New Roman" w:cs="Times New Roman"/>
          <w:sz w:val="20"/>
        </w:rPr>
        <w:t>IG</w:t>
      </w:r>
      <w:r w:rsidR="002A1149" w:rsidRPr="002A1149">
        <w:rPr>
          <w:rFonts w:ascii="Times New Roman" w:hAnsi="Times New Roman" w:cs="Times New Roman"/>
          <w:sz w:val="24"/>
          <w:szCs w:val="24"/>
        </w:rPr>
        <w:t>.</w:t>
      </w:r>
      <w:r w:rsidRPr="002A1149">
        <w:rPr>
          <w:rFonts w:ascii="Times New Roman" w:hAnsi="Times New Roman" w:cs="Times New Roman"/>
          <w:sz w:val="24"/>
          <w:szCs w:val="24"/>
        </w:rPr>
        <w:t xml:space="preserve"> </w:t>
      </w:r>
      <w:r w:rsidR="0011021B" w:rsidRPr="002A1149">
        <w:rPr>
          <w:rFonts w:ascii="Times New Roman" w:hAnsi="Times New Roman" w:cs="Times New Roman"/>
          <w:sz w:val="24"/>
          <w:szCs w:val="24"/>
        </w:rPr>
        <w:t>8</w:t>
      </w:r>
      <w:r w:rsidRPr="002A1149">
        <w:rPr>
          <w:rFonts w:ascii="Times New Roman" w:hAnsi="Times New Roman" w:cs="Times New Roman"/>
          <w:sz w:val="24"/>
          <w:szCs w:val="24"/>
        </w:rPr>
        <w:t xml:space="preserve"> F</w:t>
      </w:r>
      <w:r w:rsidRPr="002A1149">
        <w:rPr>
          <w:rFonts w:ascii="Times New Roman" w:hAnsi="Times New Roman" w:cs="Times New Roman"/>
          <w:sz w:val="20"/>
        </w:rPr>
        <w:t>EED</w:t>
      </w:r>
      <w:r w:rsidRPr="002A1149">
        <w:rPr>
          <w:rFonts w:ascii="Times New Roman" w:hAnsi="Times New Roman" w:cs="Times New Roman"/>
          <w:sz w:val="24"/>
          <w:szCs w:val="24"/>
        </w:rPr>
        <w:t xml:space="preserve"> R</w:t>
      </w:r>
      <w:r w:rsidRPr="002A1149">
        <w:rPr>
          <w:rFonts w:ascii="Times New Roman" w:hAnsi="Times New Roman" w:cs="Times New Roman"/>
          <w:sz w:val="20"/>
        </w:rPr>
        <w:t>OLLERS</w:t>
      </w:r>
    </w:p>
    <w:p w14:paraId="598A9D0F" w14:textId="034EFA30" w:rsidR="00662897" w:rsidRDefault="002A1149" w:rsidP="000E790C">
      <w:pPr>
        <w:jc w:val="center"/>
        <w:rPr>
          <w:rFonts w:ascii="Times New Roman" w:hAnsi="Times New Roman" w:cs="Times New Roman"/>
          <w:b/>
          <w:bCs/>
          <w:sz w:val="24"/>
          <w:szCs w:val="24"/>
        </w:rPr>
      </w:pPr>
      <w:r>
        <w:rPr>
          <w:rFonts w:ascii="Times New Roman" w:hAnsi="Times New Roman" w:cs="Times New Roman"/>
          <w:b/>
          <w:bCs/>
          <w:noProof/>
          <w:sz w:val="24"/>
          <w:szCs w:val="24"/>
          <w:lang w:eastAsia="en-IN"/>
        </w:rPr>
        <w:drawing>
          <wp:inline distT="0" distB="0" distL="0" distR="0" wp14:anchorId="07E0C41B" wp14:editId="440AADA4">
            <wp:extent cx="5731510" cy="1379220"/>
            <wp:effectExtent l="0" t="0" r="0" b="5080"/>
            <wp:docPr id="1725191584" name="Picture 9" descr="A picture containing line, font,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91584" name="Picture 9" descr="A picture containing line, font, diagram, desig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379220"/>
                    </a:xfrm>
                    <a:prstGeom prst="rect">
                      <a:avLst/>
                    </a:prstGeom>
                  </pic:spPr>
                </pic:pic>
              </a:graphicData>
            </a:graphic>
          </wp:inline>
        </w:drawing>
      </w:r>
    </w:p>
    <w:p w14:paraId="35B83D1D" w14:textId="67606636" w:rsidR="00C327B2" w:rsidRPr="002A1149" w:rsidRDefault="00C327B2" w:rsidP="00C327B2">
      <w:pPr>
        <w:jc w:val="center"/>
        <w:rPr>
          <w:rFonts w:ascii="Times New Roman" w:hAnsi="Times New Roman" w:cs="Times New Roman"/>
          <w:sz w:val="24"/>
          <w:szCs w:val="24"/>
        </w:rPr>
      </w:pPr>
      <w:r w:rsidRPr="002A1149">
        <w:rPr>
          <w:rFonts w:ascii="Times New Roman" w:hAnsi="Times New Roman" w:cs="Times New Roman"/>
          <w:sz w:val="24"/>
          <w:szCs w:val="24"/>
        </w:rPr>
        <w:t>F</w:t>
      </w:r>
      <w:r w:rsidRPr="002A1149">
        <w:rPr>
          <w:rFonts w:ascii="Times New Roman" w:hAnsi="Times New Roman" w:cs="Times New Roman"/>
          <w:sz w:val="16"/>
          <w:szCs w:val="16"/>
        </w:rPr>
        <w:t>IG</w:t>
      </w:r>
      <w:r w:rsidR="002A1149">
        <w:rPr>
          <w:rFonts w:ascii="Times New Roman" w:hAnsi="Times New Roman" w:cs="Times New Roman"/>
          <w:sz w:val="16"/>
          <w:szCs w:val="16"/>
        </w:rPr>
        <w:t>.</w:t>
      </w:r>
      <w:r w:rsidRPr="002A1149">
        <w:rPr>
          <w:rFonts w:ascii="Times New Roman" w:hAnsi="Times New Roman" w:cs="Times New Roman"/>
          <w:sz w:val="24"/>
          <w:szCs w:val="24"/>
        </w:rPr>
        <w:t xml:space="preserve"> </w:t>
      </w:r>
      <w:r w:rsidR="0011021B" w:rsidRPr="002A1149">
        <w:rPr>
          <w:rFonts w:ascii="Times New Roman" w:hAnsi="Times New Roman" w:cs="Times New Roman"/>
          <w:sz w:val="24"/>
          <w:szCs w:val="24"/>
        </w:rPr>
        <w:t>9</w:t>
      </w:r>
      <w:r w:rsidRPr="002A1149">
        <w:rPr>
          <w:rFonts w:ascii="Times New Roman" w:hAnsi="Times New Roman" w:cs="Times New Roman"/>
          <w:sz w:val="24"/>
          <w:szCs w:val="24"/>
        </w:rPr>
        <w:t xml:space="preserve"> S</w:t>
      </w:r>
      <w:r w:rsidRPr="002A1149">
        <w:rPr>
          <w:rFonts w:ascii="Times New Roman" w:hAnsi="Times New Roman" w:cs="Times New Roman"/>
          <w:sz w:val="16"/>
          <w:szCs w:val="16"/>
        </w:rPr>
        <w:t>PRING</w:t>
      </w:r>
    </w:p>
    <w:p w14:paraId="780D5441" w14:textId="37B225A7" w:rsidR="00C327B2" w:rsidRDefault="002A1149" w:rsidP="000E790C">
      <w:pPr>
        <w:jc w:val="center"/>
        <w:rPr>
          <w:rFonts w:ascii="Times New Roman" w:hAnsi="Times New Roman" w:cs="Times New Roman"/>
          <w:b/>
          <w:bCs/>
          <w:sz w:val="24"/>
          <w:szCs w:val="24"/>
        </w:rPr>
      </w:pPr>
      <w:r>
        <w:rPr>
          <w:rFonts w:ascii="Times New Roman" w:hAnsi="Times New Roman" w:cs="Times New Roman"/>
          <w:b/>
          <w:bCs/>
          <w:noProof/>
          <w:sz w:val="24"/>
          <w:szCs w:val="24"/>
          <w:lang w:eastAsia="en-IN"/>
        </w:rPr>
        <w:lastRenderedPageBreak/>
        <w:drawing>
          <wp:inline distT="0" distB="0" distL="0" distR="0" wp14:anchorId="485B5687" wp14:editId="12F109BA">
            <wp:extent cx="3299062" cy="1845629"/>
            <wp:effectExtent l="0" t="0" r="3175" b="0"/>
            <wp:docPr id="2024382302" name="Picture 10" descr="A picture containing line, diagram, sketch,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82302" name="Picture 10" descr="A picture containing line, diagram, sketch, rectang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27186" cy="1861363"/>
                    </a:xfrm>
                    <a:prstGeom prst="rect">
                      <a:avLst/>
                    </a:prstGeom>
                  </pic:spPr>
                </pic:pic>
              </a:graphicData>
            </a:graphic>
          </wp:inline>
        </w:drawing>
      </w:r>
    </w:p>
    <w:p w14:paraId="32662FD5" w14:textId="440EE89B" w:rsidR="000E790C" w:rsidRPr="002A1149" w:rsidRDefault="000E790C" w:rsidP="000E790C">
      <w:pPr>
        <w:jc w:val="center"/>
        <w:rPr>
          <w:rFonts w:ascii="Times New Roman" w:hAnsi="Times New Roman" w:cs="Times New Roman"/>
          <w:sz w:val="24"/>
          <w:szCs w:val="24"/>
        </w:rPr>
      </w:pPr>
      <w:r w:rsidRPr="002A1149">
        <w:rPr>
          <w:rFonts w:ascii="Times New Roman" w:hAnsi="Times New Roman" w:cs="Times New Roman"/>
          <w:sz w:val="24"/>
          <w:szCs w:val="24"/>
        </w:rPr>
        <w:t>F</w:t>
      </w:r>
      <w:r w:rsidRPr="002A1149">
        <w:rPr>
          <w:rFonts w:ascii="Times New Roman" w:hAnsi="Times New Roman" w:cs="Times New Roman"/>
          <w:sz w:val="16"/>
          <w:szCs w:val="16"/>
        </w:rPr>
        <w:t>IG</w:t>
      </w:r>
      <w:r w:rsidR="002A1149">
        <w:rPr>
          <w:rFonts w:ascii="Times New Roman" w:hAnsi="Times New Roman" w:cs="Times New Roman"/>
          <w:sz w:val="16"/>
          <w:szCs w:val="16"/>
        </w:rPr>
        <w:t>.</w:t>
      </w:r>
      <w:r w:rsidRPr="002A1149">
        <w:rPr>
          <w:rFonts w:ascii="Times New Roman" w:hAnsi="Times New Roman" w:cs="Times New Roman"/>
          <w:sz w:val="24"/>
          <w:szCs w:val="24"/>
        </w:rPr>
        <w:t xml:space="preserve"> </w:t>
      </w:r>
      <w:r w:rsidR="0011021B" w:rsidRPr="002A1149">
        <w:rPr>
          <w:rFonts w:ascii="Times New Roman" w:hAnsi="Times New Roman" w:cs="Times New Roman"/>
          <w:sz w:val="24"/>
          <w:szCs w:val="24"/>
        </w:rPr>
        <w:t>10</w:t>
      </w:r>
      <w:r w:rsidRPr="002A1149">
        <w:rPr>
          <w:rFonts w:ascii="Times New Roman" w:hAnsi="Times New Roman" w:cs="Times New Roman"/>
          <w:sz w:val="24"/>
          <w:szCs w:val="24"/>
        </w:rPr>
        <w:t xml:space="preserve"> S</w:t>
      </w:r>
      <w:r w:rsidRPr="002A1149">
        <w:rPr>
          <w:rFonts w:ascii="Times New Roman" w:hAnsi="Times New Roman" w:cs="Times New Roman"/>
          <w:sz w:val="16"/>
          <w:szCs w:val="16"/>
        </w:rPr>
        <w:t>HEAR</w:t>
      </w:r>
      <w:r w:rsidRPr="002A1149">
        <w:rPr>
          <w:rFonts w:ascii="Times New Roman" w:hAnsi="Times New Roman" w:cs="Times New Roman"/>
          <w:sz w:val="24"/>
          <w:szCs w:val="24"/>
        </w:rPr>
        <w:t xml:space="preserve"> P</w:t>
      </w:r>
      <w:r w:rsidRPr="002A1149">
        <w:rPr>
          <w:rFonts w:ascii="Times New Roman" w:hAnsi="Times New Roman" w:cs="Times New Roman"/>
          <w:sz w:val="16"/>
          <w:szCs w:val="16"/>
        </w:rPr>
        <w:t>LATE</w:t>
      </w:r>
    </w:p>
    <w:p w14:paraId="1545DFB7" w14:textId="3E0610A5" w:rsidR="000E790C" w:rsidRDefault="002A1149" w:rsidP="000E790C">
      <w:pPr>
        <w:jc w:val="center"/>
        <w:rPr>
          <w:rFonts w:ascii="Times New Roman" w:hAnsi="Times New Roman" w:cs="Times New Roman"/>
          <w:b/>
          <w:bCs/>
          <w:sz w:val="24"/>
          <w:szCs w:val="24"/>
        </w:rPr>
      </w:pPr>
      <w:r>
        <w:rPr>
          <w:rFonts w:ascii="Times New Roman" w:hAnsi="Times New Roman" w:cs="Times New Roman"/>
          <w:b/>
          <w:bCs/>
          <w:noProof/>
          <w:sz w:val="24"/>
          <w:szCs w:val="24"/>
          <w:lang w:eastAsia="en-IN"/>
        </w:rPr>
        <w:drawing>
          <wp:inline distT="0" distB="0" distL="0" distR="0" wp14:anchorId="09B9710C" wp14:editId="158E6E6F">
            <wp:extent cx="3571777" cy="2400300"/>
            <wp:effectExtent l="0" t="0" r="0" b="0"/>
            <wp:docPr id="315083660" name="Picture 11" descr="A drawing of a rectangular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83660" name="Picture 11" descr="A drawing of a rectangular object&#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1784" cy="2420465"/>
                    </a:xfrm>
                    <a:prstGeom prst="rect">
                      <a:avLst/>
                    </a:prstGeom>
                  </pic:spPr>
                </pic:pic>
              </a:graphicData>
            </a:graphic>
          </wp:inline>
        </w:drawing>
      </w:r>
    </w:p>
    <w:p w14:paraId="34A42116" w14:textId="142F5EE9" w:rsidR="000E790C" w:rsidRPr="002A1149" w:rsidRDefault="000E790C" w:rsidP="000E790C">
      <w:pPr>
        <w:jc w:val="center"/>
        <w:rPr>
          <w:rFonts w:ascii="Times New Roman" w:hAnsi="Times New Roman" w:cs="Times New Roman"/>
          <w:sz w:val="24"/>
          <w:szCs w:val="24"/>
        </w:rPr>
      </w:pPr>
      <w:r w:rsidRPr="002A1149">
        <w:rPr>
          <w:rFonts w:ascii="Times New Roman" w:hAnsi="Times New Roman" w:cs="Times New Roman"/>
          <w:sz w:val="24"/>
          <w:szCs w:val="24"/>
        </w:rPr>
        <w:t>F</w:t>
      </w:r>
      <w:r w:rsidRPr="002A1149">
        <w:rPr>
          <w:rFonts w:ascii="Times New Roman" w:hAnsi="Times New Roman" w:cs="Times New Roman"/>
          <w:sz w:val="16"/>
          <w:szCs w:val="16"/>
        </w:rPr>
        <w:t>IG</w:t>
      </w:r>
      <w:r w:rsidR="002A1149">
        <w:rPr>
          <w:rFonts w:ascii="Times New Roman" w:hAnsi="Times New Roman" w:cs="Times New Roman"/>
          <w:sz w:val="16"/>
          <w:szCs w:val="16"/>
        </w:rPr>
        <w:t>.</w:t>
      </w:r>
      <w:r w:rsidRPr="002A1149">
        <w:rPr>
          <w:rFonts w:ascii="Times New Roman" w:hAnsi="Times New Roman" w:cs="Times New Roman"/>
          <w:sz w:val="24"/>
          <w:szCs w:val="24"/>
        </w:rPr>
        <w:t xml:space="preserve"> 1</w:t>
      </w:r>
      <w:r w:rsidR="0011021B" w:rsidRPr="002A1149">
        <w:rPr>
          <w:rFonts w:ascii="Times New Roman" w:hAnsi="Times New Roman" w:cs="Times New Roman"/>
          <w:sz w:val="24"/>
          <w:szCs w:val="24"/>
        </w:rPr>
        <w:t>1</w:t>
      </w:r>
      <w:r w:rsidRPr="002A1149">
        <w:rPr>
          <w:rFonts w:ascii="Times New Roman" w:hAnsi="Times New Roman" w:cs="Times New Roman"/>
          <w:sz w:val="24"/>
          <w:szCs w:val="24"/>
        </w:rPr>
        <w:t xml:space="preserve"> B</w:t>
      </w:r>
      <w:r w:rsidRPr="00BE1633">
        <w:rPr>
          <w:rFonts w:ascii="Times New Roman" w:hAnsi="Times New Roman" w:cs="Times New Roman"/>
          <w:sz w:val="20"/>
        </w:rPr>
        <w:t>ACK</w:t>
      </w:r>
      <w:r w:rsidRPr="002A1149">
        <w:rPr>
          <w:rFonts w:ascii="Times New Roman" w:hAnsi="Times New Roman" w:cs="Times New Roman"/>
          <w:sz w:val="24"/>
          <w:szCs w:val="24"/>
        </w:rPr>
        <w:t xml:space="preserve"> P</w:t>
      </w:r>
      <w:r w:rsidRPr="00BE1633">
        <w:rPr>
          <w:rFonts w:ascii="Times New Roman" w:hAnsi="Times New Roman" w:cs="Times New Roman"/>
          <w:sz w:val="20"/>
        </w:rPr>
        <w:t>LATE</w:t>
      </w:r>
    </w:p>
    <w:p w14:paraId="179605E9" w14:textId="63F7A18A" w:rsidR="00812995" w:rsidRPr="00812995" w:rsidRDefault="00AA6A2B" w:rsidP="00812995">
      <w:pPr>
        <w:jc w:val="both"/>
        <w:rPr>
          <w:rFonts w:ascii="Times New Roman" w:hAnsi="Times New Roman" w:cs="Times New Roman"/>
          <w:b/>
          <w:bCs/>
          <w:sz w:val="24"/>
          <w:szCs w:val="24"/>
        </w:rPr>
      </w:pPr>
      <w:r>
        <w:rPr>
          <w:rFonts w:ascii="Times New Roman" w:hAnsi="Times New Roman" w:cs="Times New Roman"/>
          <w:b/>
          <w:bCs/>
          <w:sz w:val="24"/>
          <w:szCs w:val="24"/>
        </w:rPr>
        <w:t>4</w:t>
      </w:r>
      <w:r w:rsidR="00812995" w:rsidRPr="00812995">
        <w:rPr>
          <w:rFonts w:ascii="Times New Roman" w:hAnsi="Times New Roman" w:cs="Times New Roman"/>
          <w:b/>
          <w:bCs/>
          <w:sz w:val="24"/>
          <w:szCs w:val="24"/>
        </w:rPr>
        <w:t>.1</w:t>
      </w:r>
      <w:r>
        <w:rPr>
          <w:rFonts w:ascii="Times New Roman" w:hAnsi="Times New Roman" w:cs="Times New Roman"/>
          <w:b/>
          <w:bCs/>
          <w:sz w:val="24"/>
          <w:szCs w:val="24"/>
        </w:rPr>
        <w:t>3</w:t>
      </w:r>
      <w:r w:rsidR="00812995" w:rsidRPr="00812995">
        <w:rPr>
          <w:rFonts w:ascii="Times New Roman" w:hAnsi="Times New Roman" w:cs="Times New Roman"/>
          <w:b/>
          <w:bCs/>
          <w:sz w:val="24"/>
          <w:szCs w:val="24"/>
        </w:rPr>
        <w:t xml:space="preserve"> Stand</w:t>
      </w:r>
    </w:p>
    <w:p w14:paraId="716D88F8" w14:textId="77777777" w:rsidR="00812995" w:rsidRPr="00812995" w:rsidRDefault="00812995" w:rsidP="00812995">
      <w:pPr>
        <w:jc w:val="both"/>
        <w:rPr>
          <w:rFonts w:ascii="Times New Roman" w:hAnsi="Times New Roman" w:cs="Times New Roman"/>
          <w:sz w:val="24"/>
          <w:szCs w:val="24"/>
        </w:rPr>
      </w:pPr>
      <w:r w:rsidRPr="00812995">
        <w:rPr>
          <w:rFonts w:ascii="Times New Roman" w:hAnsi="Times New Roman" w:cs="Times New Roman"/>
          <w:sz w:val="24"/>
          <w:szCs w:val="24"/>
        </w:rPr>
        <w:t xml:space="preserve">Stand shall consist of four </w:t>
      </w:r>
      <w:r w:rsidR="00AC7651" w:rsidRPr="00812995">
        <w:rPr>
          <w:rFonts w:ascii="Times New Roman" w:hAnsi="Times New Roman" w:cs="Times New Roman"/>
          <w:sz w:val="24"/>
          <w:szCs w:val="24"/>
        </w:rPr>
        <w:t>legs;</w:t>
      </w:r>
      <w:r w:rsidRPr="00812995">
        <w:rPr>
          <w:rFonts w:ascii="Times New Roman" w:hAnsi="Times New Roman" w:cs="Times New Roman"/>
          <w:sz w:val="24"/>
          <w:szCs w:val="24"/>
        </w:rPr>
        <w:t xml:space="preserve"> leg supports and one</w:t>
      </w:r>
      <w:r>
        <w:rPr>
          <w:rFonts w:ascii="Times New Roman" w:hAnsi="Times New Roman" w:cs="Times New Roman"/>
          <w:sz w:val="24"/>
          <w:szCs w:val="24"/>
        </w:rPr>
        <w:t xml:space="preserve"> </w:t>
      </w:r>
      <w:r w:rsidRPr="00812995">
        <w:rPr>
          <w:rFonts w:ascii="Times New Roman" w:hAnsi="Times New Roman" w:cs="Times New Roman"/>
          <w:sz w:val="24"/>
          <w:szCs w:val="24"/>
        </w:rPr>
        <w:t>finger in each leg. The leg shall be made of angle</w:t>
      </w:r>
      <w:r>
        <w:rPr>
          <w:rFonts w:ascii="Times New Roman" w:hAnsi="Times New Roman" w:cs="Times New Roman"/>
          <w:sz w:val="24"/>
          <w:szCs w:val="24"/>
        </w:rPr>
        <w:t xml:space="preserve"> </w:t>
      </w:r>
      <w:r w:rsidRPr="00812995">
        <w:rPr>
          <w:rFonts w:ascii="Times New Roman" w:hAnsi="Times New Roman" w:cs="Times New Roman"/>
          <w:sz w:val="24"/>
          <w:szCs w:val="24"/>
        </w:rPr>
        <w:t xml:space="preserve">section of minimum 50 mm </w:t>
      </w:r>
      <m:oMath>
        <m:r>
          <w:rPr>
            <w:rFonts w:ascii="Cambria Math" w:hAnsi="Cambria Math" w:cs="Times New Roman"/>
            <w:sz w:val="24"/>
            <w:szCs w:val="24"/>
          </w:rPr>
          <m:t>×</m:t>
        </m:r>
      </m:oMath>
      <w:r w:rsidRPr="00812995">
        <w:rPr>
          <w:rFonts w:ascii="Times New Roman" w:hAnsi="Times New Roman" w:cs="Times New Roman"/>
          <w:sz w:val="24"/>
          <w:szCs w:val="24"/>
        </w:rPr>
        <w:t xml:space="preserve"> 50 mm </w:t>
      </w:r>
      <m:oMath>
        <m:r>
          <w:rPr>
            <w:rFonts w:ascii="Cambria Math" w:hAnsi="Cambria Math" w:cs="Times New Roman"/>
            <w:sz w:val="24"/>
            <w:szCs w:val="24"/>
          </w:rPr>
          <m:t>×</m:t>
        </m:r>
      </m:oMath>
      <w:r w:rsidRPr="00812995">
        <w:rPr>
          <w:rFonts w:ascii="Times New Roman" w:hAnsi="Times New Roman" w:cs="Times New Roman"/>
          <w:sz w:val="24"/>
          <w:szCs w:val="24"/>
        </w:rPr>
        <w:t xml:space="preserve"> 2 mm size.</w:t>
      </w:r>
      <w:r>
        <w:rPr>
          <w:rFonts w:ascii="Times New Roman" w:hAnsi="Times New Roman" w:cs="Times New Roman"/>
          <w:sz w:val="24"/>
          <w:szCs w:val="24"/>
        </w:rPr>
        <w:t xml:space="preserve"> </w:t>
      </w:r>
      <w:r w:rsidRPr="00812995">
        <w:rPr>
          <w:rFonts w:ascii="Times New Roman" w:hAnsi="Times New Roman" w:cs="Times New Roman"/>
          <w:sz w:val="24"/>
          <w:szCs w:val="24"/>
        </w:rPr>
        <w:t>The leg support may be detachable or riveted with the</w:t>
      </w:r>
      <w:r>
        <w:rPr>
          <w:rFonts w:ascii="Times New Roman" w:hAnsi="Times New Roman" w:cs="Times New Roman"/>
          <w:sz w:val="24"/>
          <w:szCs w:val="24"/>
        </w:rPr>
        <w:t xml:space="preserve"> </w:t>
      </w:r>
      <w:r w:rsidRPr="00812995">
        <w:rPr>
          <w:rFonts w:ascii="Times New Roman" w:hAnsi="Times New Roman" w:cs="Times New Roman"/>
          <w:sz w:val="24"/>
          <w:szCs w:val="24"/>
        </w:rPr>
        <w:t>leg. The fingers may be a separate component attached</w:t>
      </w:r>
      <w:r>
        <w:rPr>
          <w:rFonts w:ascii="Times New Roman" w:hAnsi="Times New Roman" w:cs="Times New Roman"/>
          <w:sz w:val="24"/>
          <w:szCs w:val="24"/>
        </w:rPr>
        <w:t xml:space="preserve"> </w:t>
      </w:r>
      <w:r w:rsidRPr="00812995">
        <w:rPr>
          <w:rFonts w:ascii="Times New Roman" w:hAnsi="Times New Roman" w:cs="Times New Roman"/>
          <w:sz w:val="24"/>
          <w:szCs w:val="24"/>
        </w:rPr>
        <w:t>to the leg or may</w:t>
      </w:r>
      <w:r w:rsidR="00AC7651">
        <w:rPr>
          <w:rFonts w:ascii="Times New Roman" w:hAnsi="Times New Roman" w:cs="Times New Roman"/>
          <w:sz w:val="24"/>
          <w:szCs w:val="24"/>
        </w:rPr>
        <w:t xml:space="preserve"> </w:t>
      </w:r>
      <w:r w:rsidRPr="00812995">
        <w:rPr>
          <w:rFonts w:ascii="Times New Roman" w:hAnsi="Times New Roman" w:cs="Times New Roman"/>
          <w:sz w:val="24"/>
          <w:szCs w:val="24"/>
        </w:rPr>
        <w:t>be made by taking out at the bottom</w:t>
      </w:r>
      <w:r>
        <w:rPr>
          <w:rFonts w:ascii="Times New Roman" w:hAnsi="Times New Roman" w:cs="Times New Roman"/>
          <w:sz w:val="24"/>
          <w:szCs w:val="24"/>
        </w:rPr>
        <w:t xml:space="preserve"> </w:t>
      </w:r>
      <w:r w:rsidRPr="00812995">
        <w:rPr>
          <w:rFonts w:ascii="Times New Roman" w:hAnsi="Times New Roman" w:cs="Times New Roman"/>
          <w:sz w:val="24"/>
          <w:szCs w:val="24"/>
        </w:rPr>
        <w:t>of each leg. The total height, length and width of the</w:t>
      </w:r>
      <w:r>
        <w:rPr>
          <w:rFonts w:ascii="Times New Roman" w:hAnsi="Times New Roman" w:cs="Times New Roman"/>
          <w:sz w:val="24"/>
          <w:szCs w:val="24"/>
        </w:rPr>
        <w:t xml:space="preserve"> </w:t>
      </w:r>
      <w:r w:rsidRPr="00812995">
        <w:rPr>
          <w:rFonts w:ascii="Times New Roman" w:hAnsi="Times New Roman" w:cs="Times New Roman"/>
          <w:sz w:val="24"/>
          <w:szCs w:val="24"/>
        </w:rPr>
        <w:t>stand (</w:t>
      </w:r>
      <w:r w:rsidRPr="002B1FBF">
        <w:rPr>
          <w:rFonts w:ascii="Times New Roman" w:hAnsi="Times New Roman" w:cs="Times New Roman"/>
          <w:i/>
          <w:iCs/>
          <w:sz w:val="24"/>
          <w:szCs w:val="24"/>
        </w:rPr>
        <w:t>see</w:t>
      </w:r>
      <w:r w:rsidRPr="00812995">
        <w:rPr>
          <w:rFonts w:ascii="Times New Roman" w:hAnsi="Times New Roman" w:cs="Times New Roman"/>
          <w:sz w:val="24"/>
          <w:szCs w:val="24"/>
        </w:rPr>
        <w:t xml:space="preserve"> A, B and C in Fig. 1</w:t>
      </w:r>
      <w:r w:rsidR="0011021B">
        <w:rPr>
          <w:rFonts w:ascii="Times New Roman" w:hAnsi="Times New Roman" w:cs="Times New Roman"/>
          <w:sz w:val="24"/>
          <w:szCs w:val="24"/>
        </w:rPr>
        <w:t>2</w:t>
      </w:r>
      <w:r w:rsidRPr="00812995">
        <w:rPr>
          <w:rFonts w:ascii="Times New Roman" w:hAnsi="Times New Roman" w:cs="Times New Roman"/>
          <w:sz w:val="24"/>
          <w:szCs w:val="24"/>
        </w:rPr>
        <w:t>) shall be minimum of</w:t>
      </w:r>
      <w:r>
        <w:rPr>
          <w:rFonts w:ascii="Times New Roman" w:hAnsi="Times New Roman" w:cs="Times New Roman"/>
          <w:sz w:val="24"/>
          <w:szCs w:val="24"/>
        </w:rPr>
        <w:t xml:space="preserve"> </w:t>
      </w:r>
      <w:r w:rsidRPr="00812995">
        <w:rPr>
          <w:rFonts w:ascii="Times New Roman" w:hAnsi="Times New Roman" w:cs="Times New Roman"/>
          <w:sz w:val="24"/>
          <w:szCs w:val="24"/>
        </w:rPr>
        <w:t>750 mm, 600 mm and 550 mm respectively. In one of</w:t>
      </w:r>
      <w:r>
        <w:rPr>
          <w:rFonts w:ascii="Times New Roman" w:hAnsi="Times New Roman" w:cs="Times New Roman"/>
          <w:sz w:val="24"/>
          <w:szCs w:val="24"/>
        </w:rPr>
        <w:t xml:space="preserve"> </w:t>
      </w:r>
      <w:r w:rsidRPr="00812995">
        <w:rPr>
          <w:rFonts w:ascii="Times New Roman" w:hAnsi="Times New Roman" w:cs="Times New Roman"/>
          <w:sz w:val="24"/>
          <w:szCs w:val="24"/>
        </w:rPr>
        <w:t>the legs a hole of 10 mm shall be provided at a point</w:t>
      </w:r>
      <w:r>
        <w:rPr>
          <w:rFonts w:ascii="Times New Roman" w:hAnsi="Times New Roman" w:cs="Times New Roman"/>
          <w:sz w:val="24"/>
          <w:szCs w:val="24"/>
        </w:rPr>
        <w:t xml:space="preserve"> </w:t>
      </w:r>
      <w:r w:rsidRPr="00812995">
        <w:rPr>
          <w:rFonts w:ascii="Times New Roman" w:hAnsi="Times New Roman" w:cs="Times New Roman"/>
          <w:sz w:val="24"/>
          <w:szCs w:val="24"/>
        </w:rPr>
        <w:t>coinciding with the hole made in the rim of the fly</w:t>
      </w:r>
      <w:r>
        <w:rPr>
          <w:rFonts w:ascii="Times New Roman" w:hAnsi="Times New Roman" w:cs="Times New Roman"/>
          <w:sz w:val="24"/>
          <w:szCs w:val="24"/>
        </w:rPr>
        <w:t xml:space="preserve"> </w:t>
      </w:r>
      <w:r w:rsidRPr="00812995">
        <w:rPr>
          <w:rFonts w:ascii="Times New Roman" w:hAnsi="Times New Roman" w:cs="Times New Roman"/>
          <w:sz w:val="24"/>
          <w:szCs w:val="24"/>
        </w:rPr>
        <w:t>wheel.</w:t>
      </w:r>
    </w:p>
    <w:p w14:paraId="122C7D52" w14:textId="155A3A7A" w:rsidR="00812995" w:rsidRPr="00812995" w:rsidRDefault="00AA6A2B" w:rsidP="00812995">
      <w:pPr>
        <w:jc w:val="both"/>
        <w:rPr>
          <w:rFonts w:ascii="Times New Roman" w:hAnsi="Times New Roman" w:cs="Times New Roman"/>
          <w:sz w:val="24"/>
          <w:szCs w:val="24"/>
        </w:rPr>
      </w:pPr>
      <w:r>
        <w:rPr>
          <w:rFonts w:ascii="Times New Roman" w:hAnsi="Times New Roman" w:cs="Times New Roman"/>
          <w:b/>
          <w:bCs/>
          <w:sz w:val="24"/>
          <w:szCs w:val="24"/>
        </w:rPr>
        <w:t>4</w:t>
      </w:r>
      <w:r w:rsidR="00812995" w:rsidRPr="00082510">
        <w:rPr>
          <w:rFonts w:ascii="Times New Roman" w:hAnsi="Times New Roman" w:cs="Times New Roman"/>
          <w:b/>
          <w:bCs/>
          <w:sz w:val="24"/>
          <w:szCs w:val="24"/>
        </w:rPr>
        <w:t>.1</w:t>
      </w:r>
      <w:r>
        <w:rPr>
          <w:rFonts w:ascii="Times New Roman" w:hAnsi="Times New Roman" w:cs="Times New Roman"/>
          <w:b/>
          <w:bCs/>
          <w:sz w:val="24"/>
          <w:szCs w:val="24"/>
        </w:rPr>
        <w:t>4</w:t>
      </w:r>
      <w:r w:rsidR="00812995" w:rsidRPr="00812995">
        <w:rPr>
          <w:rFonts w:ascii="Times New Roman" w:hAnsi="Times New Roman" w:cs="Times New Roman"/>
          <w:sz w:val="24"/>
          <w:szCs w:val="24"/>
        </w:rPr>
        <w:t xml:space="preserve"> Allowable deviations for dimensions without</w:t>
      </w:r>
      <w:r w:rsidR="00812995">
        <w:rPr>
          <w:rFonts w:ascii="Times New Roman" w:hAnsi="Times New Roman" w:cs="Times New Roman"/>
          <w:sz w:val="24"/>
          <w:szCs w:val="24"/>
        </w:rPr>
        <w:t xml:space="preserve"> </w:t>
      </w:r>
      <w:r w:rsidR="00812995" w:rsidRPr="00812995">
        <w:rPr>
          <w:rFonts w:ascii="Times New Roman" w:hAnsi="Times New Roman" w:cs="Times New Roman"/>
          <w:sz w:val="24"/>
          <w:szCs w:val="24"/>
        </w:rPr>
        <w:t>specified tolerance shall be as given in IS 2102</w:t>
      </w:r>
      <w:r w:rsidR="00812995">
        <w:rPr>
          <w:rFonts w:ascii="Times New Roman" w:hAnsi="Times New Roman" w:cs="Times New Roman"/>
          <w:sz w:val="24"/>
          <w:szCs w:val="24"/>
        </w:rPr>
        <w:t xml:space="preserve"> </w:t>
      </w:r>
      <w:r w:rsidR="00812995" w:rsidRPr="00812995">
        <w:rPr>
          <w:rFonts w:ascii="Times New Roman" w:hAnsi="Times New Roman" w:cs="Times New Roman"/>
          <w:sz w:val="24"/>
          <w:szCs w:val="24"/>
        </w:rPr>
        <w:t>(Part 1).</w:t>
      </w:r>
    </w:p>
    <w:p w14:paraId="4FD06391" w14:textId="0D4CC250" w:rsidR="00B70A2C" w:rsidRDefault="002A1149" w:rsidP="00B70A2C">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en-IN"/>
        </w:rPr>
        <w:lastRenderedPageBreak/>
        <w:drawing>
          <wp:inline distT="0" distB="0" distL="0" distR="0" wp14:anchorId="54C73328" wp14:editId="6AF19AF0">
            <wp:extent cx="5384800" cy="3581400"/>
            <wp:effectExtent l="0" t="0" r="0" b="0"/>
            <wp:docPr id="926706643" name="Picture 12" descr="A picture containing sketch, diagram, line,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06643" name="Picture 12" descr="A picture containing sketch, diagram, line, tripo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384800" cy="3581400"/>
                    </a:xfrm>
                    <a:prstGeom prst="rect">
                      <a:avLst/>
                    </a:prstGeom>
                  </pic:spPr>
                </pic:pic>
              </a:graphicData>
            </a:graphic>
          </wp:inline>
        </w:drawing>
      </w:r>
    </w:p>
    <w:p w14:paraId="7ACA2833" w14:textId="7CC29532" w:rsidR="0069114B" w:rsidRDefault="002A4183" w:rsidP="002A1149">
      <w:pPr>
        <w:jc w:val="center"/>
        <w:rPr>
          <w:rFonts w:ascii="Times New Roman" w:eastAsiaTheme="minorEastAsia" w:hAnsi="Times New Roman" w:cs="Times New Roman"/>
          <w:sz w:val="16"/>
          <w:szCs w:val="16"/>
        </w:rPr>
      </w:pPr>
      <w:r w:rsidRPr="002A1149">
        <w:rPr>
          <w:rFonts w:ascii="Times New Roman" w:eastAsiaTheme="minorEastAsia" w:hAnsi="Times New Roman" w:cs="Times New Roman"/>
          <w:sz w:val="24"/>
          <w:szCs w:val="24"/>
        </w:rPr>
        <w:t>F</w:t>
      </w:r>
      <w:r w:rsidRPr="002A1149">
        <w:rPr>
          <w:rFonts w:ascii="Times New Roman" w:eastAsiaTheme="minorEastAsia" w:hAnsi="Times New Roman" w:cs="Times New Roman"/>
          <w:sz w:val="16"/>
          <w:szCs w:val="16"/>
        </w:rPr>
        <w:t>IG</w:t>
      </w:r>
      <w:r w:rsidR="002A1149">
        <w:rPr>
          <w:rFonts w:ascii="Times New Roman" w:eastAsiaTheme="minorEastAsia" w:hAnsi="Times New Roman" w:cs="Times New Roman"/>
          <w:sz w:val="16"/>
          <w:szCs w:val="16"/>
        </w:rPr>
        <w:t>.</w:t>
      </w:r>
      <w:r w:rsidR="00B70A2C" w:rsidRPr="002A1149">
        <w:rPr>
          <w:rFonts w:ascii="Times New Roman" w:eastAsiaTheme="minorEastAsia" w:hAnsi="Times New Roman" w:cs="Times New Roman"/>
          <w:sz w:val="24"/>
          <w:szCs w:val="24"/>
        </w:rPr>
        <w:t xml:space="preserve"> 1</w:t>
      </w:r>
      <w:r w:rsidR="0011021B" w:rsidRPr="002A1149">
        <w:rPr>
          <w:rFonts w:ascii="Times New Roman" w:eastAsiaTheme="minorEastAsia" w:hAnsi="Times New Roman" w:cs="Times New Roman"/>
          <w:sz w:val="24"/>
          <w:szCs w:val="24"/>
        </w:rPr>
        <w:t>2</w:t>
      </w:r>
      <w:r w:rsidR="00B70A2C" w:rsidRPr="002A1149">
        <w:rPr>
          <w:rFonts w:ascii="Times New Roman" w:eastAsiaTheme="minorEastAsia" w:hAnsi="Times New Roman" w:cs="Times New Roman"/>
          <w:sz w:val="24"/>
          <w:szCs w:val="24"/>
        </w:rPr>
        <w:t xml:space="preserve"> S</w:t>
      </w:r>
      <w:r w:rsidR="00B70A2C" w:rsidRPr="002A1149">
        <w:rPr>
          <w:rFonts w:ascii="Times New Roman" w:eastAsiaTheme="minorEastAsia" w:hAnsi="Times New Roman" w:cs="Times New Roman"/>
          <w:sz w:val="16"/>
          <w:szCs w:val="16"/>
        </w:rPr>
        <w:t>TAND</w:t>
      </w:r>
    </w:p>
    <w:p w14:paraId="42F7971B" w14:textId="77777777" w:rsidR="002A1149" w:rsidRPr="002A1149" w:rsidRDefault="002A1149" w:rsidP="002A1149">
      <w:pPr>
        <w:jc w:val="center"/>
        <w:rPr>
          <w:rFonts w:ascii="Times New Roman" w:eastAsiaTheme="minorEastAsia" w:hAnsi="Times New Roman" w:cs="Times New Roman"/>
          <w:sz w:val="16"/>
          <w:szCs w:val="16"/>
        </w:rPr>
      </w:pPr>
    </w:p>
    <w:p w14:paraId="387513A1" w14:textId="359D19AE" w:rsidR="0069114B" w:rsidRPr="00082510" w:rsidRDefault="00AA6A2B" w:rsidP="0069114B">
      <w:pPr>
        <w:jc w:val="both"/>
        <w:rPr>
          <w:rFonts w:ascii="Times New Roman" w:hAnsi="Times New Roman" w:cs="Times New Roman"/>
          <w:b/>
          <w:bCs/>
          <w:sz w:val="24"/>
          <w:szCs w:val="24"/>
        </w:rPr>
      </w:pPr>
      <w:r>
        <w:rPr>
          <w:rFonts w:ascii="Times New Roman" w:hAnsi="Times New Roman" w:cs="Times New Roman"/>
          <w:b/>
          <w:bCs/>
          <w:sz w:val="24"/>
          <w:szCs w:val="24"/>
        </w:rPr>
        <w:t>5</w:t>
      </w:r>
      <w:r w:rsidR="0069114B" w:rsidRPr="00082510">
        <w:rPr>
          <w:rFonts w:ascii="Times New Roman" w:hAnsi="Times New Roman" w:cs="Times New Roman"/>
          <w:b/>
          <w:bCs/>
          <w:sz w:val="24"/>
          <w:szCs w:val="24"/>
        </w:rPr>
        <w:t xml:space="preserve"> OTHER REQUIREMENTS</w:t>
      </w:r>
    </w:p>
    <w:p w14:paraId="7E7EDEED" w14:textId="76CA6573" w:rsidR="0069114B" w:rsidRPr="00FA7773" w:rsidRDefault="00AA6A2B" w:rsidP="0069114B">
      <w:pPr>
        <w:jc w:val="both"/>
        <w:rPr>
          <w:rFonts w:ascii="Times New Roman" w:hAnsi="Times New Roman" w:cs="Times New Roman"/>
          <w:sz w:val="24"/>
          <w:szCs w:val="24"/>
        </w:rPr>
      </w:pPr>
      <w:r>
        <w:rPr>
          <w:rFonts w:ascii="Times New Roman" w:hAnsi="Times New Roman" w:cs="Times New Roman"/>
          <w:b/>
          <w:bCs/>
          <w:sz w:val="24"/>
          <w:szCs w:val="24"/>
        </w:rPr>
        <w:t>5</w:t>
      </w:r>
      <w:r w:rsidR="0069114B" w:rsidRPr="00082510">
        <w:rPr>
          <w:rFonts w:ascii="Times New Roman" w:hAnsi="Times New Roman" w:cs="Times New Roman"/>
          <w:b/>
          <w:bCs/>
          <w:sz w:val="24"/>
          <w:szCs w:val="24"/>
        </w:rPr>
        <w:t>.1</w:t>
      </w:r>
      <w:r w:rsidR="0069114B" w:rsidRPr="00812995">
        <w:rPr>
          <w:rFonts w:ascii="Times New Roman" w:hAnsi="Times New Roman" w:cs="Times New Roman"/>
          <w:sz w:val="24"/>
          <w:szCs w:val="24"/>
        </w:rPr>
        <w:t xml:space="preserve"> The worm gears should as far as possible, be</w:t>
      </w:r>
      <w:r w:rsidR="0069114B">
        <w:rPr>
          <w:rFonts w:ascii="Times New Roman" w:hAnsi="Times New Roman" w:cs="Times New Roman"/>
          <w:sz w:val="24"/>
          <w:szCs w:val="24"/>
        </w:rPr>
        <w:t xml:space="preserve"> </w:t>
      </w:r>
      <w:r w:rsidR="0069114B" w:rsidRPr="00FA7773">
        <w:rPr>
          <w:rFonts w:ascii="Times New Roman" w:hAnsi="Times New Roman" w:cs="Times New Roman"/>
          <w:sz w:val="24"/>
          <w:szCs w:val="24"/>
        </w:rPr>
        <w:t xml:space="preserve">enclosed and should preferably be run </w:t>
      </w:r>
      <w:r w:rsidR="00D910F3">
        <w:rPr>
          <w:rFonts w:ascii="Times New Roman" w:hAnsi="Times New Roman" w:cs="Times New Roman"/>
          <w:sz w:val="24"/>
          <w:szCs w:val="24"/>
        </w:rPr>
        <w:t>i</w:t>
      </w:r>
      <w:r w:rsidR="0069114B" w:rsidRPr="00FA7773">
        <w:rPr>
          <w:rFonts w:ascii="Times New Roman" w:hAnsi="Times New Roman" w:cs="Times New Roman"/>
          <w:sz w:val="24"/>
          <w:szCs w:val="24"/>
        </w:rPr>
        <w:t>n an oil trough.</w:t>
      </w:r>
    </w:p>
    <w:p w14:paraId="643B2953" w14:textId="7B22D0B1" w:rsidR="0069114B" w:rsidRPr="00FA7773" w:rsidRDefault="00AA6A2B" w:rsidP="0069114B">
      <w:pPr>
        <w:jc w:val="both"/>
        <w:rPr>
          <w:rFonts w:ascii="Times New Roman" w:hAnsi="Times New Roman" w:cs="Times New Roman"/>
          <w:sz w:val="24"/>
          <w:szCs w:val="24"/>
        </w:rPr>
      </w:pPr>
      <w:r>
        <w:rPr>
          <w:rFonts w:ascii="Times New Roman" w:hAnsi="Times New Roman" w:cs="Times New Roman"/>
          <w:b/>
          <w:bCs/>
          <w:sz w:val="24"/>
          <w:szCs w:val="24"/>
        </w:rPr>
        <w:t>5</w:t>
      </w:r>
      <w:r w:rsidR="0069114B" w:rsidRPr="00FA7773">
        <w:rPr>
          <w:rFonts w:ascii="Times New Roman" w:hAnsi="Times New Roman" w:cs="Times New Roman"/>
          <w:b/>
          <w:bCs/>
          <w:sz w:val="24"/>
          <w:szCs w:val="24"/>
        </w:rPr>
        <w:t>.2</w:t>
      </w:r>
      <w:r w:rsidR="0069114B" w:rsidRPr="00FA7773">
        <w:rPr>
          <w:rFonts w:ascii="Times New Roman" w:hAnsi="Times New Roman" w:cs="Times New Roman"/>
          <w:sz w:val="24"/>
          <w:szCs w:val="24"/>
        </w:rPr>
        <w:t xml:space="preserve"> The bearings shall be completely enclosed </w:t>
      </w:r>
      <w:r w:rsidR="00BD2246">
        <w:rPr>
          <w:rFonts w:ascii="Times New Roman" w:hAnsi="Times New Roman" w:cs="Times New Roman"/>
          <w:sz w:val="24"/>
          <w:szCs w:val="24"/>
        </w:rPr>
        <w:t>with</w:t>
      </w:r>
      <w:r w:rsidR="0069114B" w:rsidRPr="00FA7773">
        <w:rPr>
          <w:rFonts w:ascii="Times New Roman" w:hAnsi="Times New Roman" w:cs="Times New Roman"/>
          <w:sz w:val="24"/>
          <w:szCs w:val="24"/>
        </w:rPr>
        <w:t xml:space="preserve"> provision for lubrication.</w:t>
      </w:r>
    </w:p>
    <w:p w14:paraId="4CAD3F53" w14:textId="659BE32F" w:rsidR="0069114B" w:rsidRPr="00FA7773" w:rsidRDefault="00AA6A2B" w:rsidP="0069114B">
      <w:pPr>
        <w:jc w:val="both"/>
        <w:rPr>
          <w:rFonts w:ascii="Times New Roman" w:hAnsi="Times New Roman" w:cs="Times New Roman"/>
          <w:sz w:val="24"/>
          <w:szCs w:val="24"/>
        </w:rPr>
      </w:pPr>
      <w:r>
        <w:rPr>
          <w:rFonts w:ascii="Times New Roman" w:hAnsi="Times New Roman" w:cs="Times New Roman"/>
          <w:b/>
          <w:bCs/>
          <w:sz w:val="24"/>
          <w:szCs w:val="24"/>
        </w:rPr>
        <w:t>5</w:t>
      </w:r>
      <w:r w:rsidR="0069114B" w:rsidRPr="00FA7773">
        <w:rPr>
          <w:rFonts w:ascii="Times New Roman" w:hAnsi="Times New Roman" w:cs="Times New Roman"/>
          <w:b/>
          <w:bCs/>
          <w:sz w:val="24"/>
          <w:szCs w:val="24"/>
        </w:rPr>
        <w:t>.3</w:t>
      </w:r>
      <w:r w:rsidR="0069114B" w:rsidRPr="00FA7773">
        <w:rPr>
          <w:rFonts w:ascii="Times New Roman" w:hAnsi="Times New Roman" w:cs="Times New Roman"/>
          <w:sz w:val="24"/>
          <w:szCs w:val="24"/>
        </w:rPr>
        <w:t xml:space="preserve"> Provision shall be provided to change the</w:t>
      </w:r>
      <w:r w:rsidR="0069114B">
        <w:rPr>
          <w:rFonts w:ascii="Times New Roman" w:hAnsi="Times New Roman" w:cs="Times New Roman"/>
          <w:sz w:val="24"/>
          <w:szCs w:val="24"/>
        </w:rPr>
        <w:t xml:space="preserve"> </w:t>
      </w:r>
      <w:r w:rsidR="0069114B" w:rsidRPr="00FA7773">
        <w:rPr>
          <w:rFonts w:ascii="Times New Roman" w:hAnsi="Times New Roman" w:cs="Times New Roman"/>
          <w:sz w:val="24"/>
          <w:szCs w:val="24"/>
        </w:rPr>
        <w:t>inclination of the plane of the cutting knives to the</w:t>
      </w:r>
      <w:r w:rsidR="0069114B">
        <w:rPr>
          <w:rFonts w:ascii="Times New Roman" w:hAnsi="Times New Roman" w:cs="Times New Roman"/>
          <w:sz w:val="24"/>
          <w:szCs w:val="24"/>
        </w:rPr>
        <w:t xml:space="preserve"> </w:t>
      </w:r>
      <w:r w:rsidR="0069114B" w:rsidRPr="00FA7773">
        <w:rPr>
          <w:rFonts w:ascii="Times New Roman" w:hAnsi="Times New Roman" w:cs="Times New Roman"/>
          <w:sz w:val="24"/>
          <w:szCs w:val="24"/>
        </w:rPr>
        <w:t>plane of rotation of fly wheel to avoid feed interference.</w:t>
      </w:r>
    </w:p>
    <w:p w14:paraId="2D633BC1" w14:textId="22D04B12" w:rsidR="0069114B" w:rsidRPr="00FA7773" w:rsidRDefault="00AA6A2B" w:rsidP="0069114B">
      <w:pPr>
        <w:jc w:val="both"/>
        <w:rPr>
          <w:rFonts w:ascii="Times New Roman" w:hAnsi="Times New Roman" w:cs="Times New Roman"/>
          <w:sz w:val="24"/>
          <w:szCs w:val="24"/>
        </w:rPr>
      </w:pPr>
      <w:r>
        <w:rPr>
          <w:rFonts w:ascii="Times New Roman" w:hAnsi="Times New Roman" w:cs="Times New Roman"/>
          <w:b/>
          <w:bCs/>
          <w:sz w:val="24"/>
          <w:szCs w:val="24"/>
        </w:rPr>
        <w:t>5</w:t>
      </w:r>
      <w:r w:rsidR="0069114B" w:rsidRPr="00FA7773">
        <w:rPr>
          <w:rFonts w:ascii="Times New Roman" w:hAnsi="Times New Roman" w:cs="Times New Roman"/>
          <w:b/>
          <w:bCs/>
          <w:sz w:val="24"/>
          <w:szCs w:val="24"/>
        </w:rPr>
        <w:t>.4</w:t>
      </w:r>
      <w:r w:rsidR="0069114B" w:rsidRPr="00FA7773">
        <w:rPr>
          <w:rFonts w:ascii="Times New Roman" w:hAnsi="Times New Roman" w:cs="Times New Roman"/>
          <w:sz w:val="24"/>
          <w:szCs w:val="24"/>
        </w:rPr>
        <w:t xml:space="preserve"> Provision to change the direction of rotation of</w:t>
      </w:r>
      <w:r w:rsidR="0069114B">
        <w:rPr>
          <w:rFonts w:ascii="Times New Roman" w:hAnsi="Times New Roman" w:cs="Times New Roman"/>
          <w:sz w:val="24"/>
          <w:szCs w:val="24"/>
        </w:rPr>
        <w:t xml:space="preserve"> </w:t>
      </w:r>
      <w:r w:rsidR="0069114B" w:rsidRPr="00FA7773">
        <w:rPr>
          <w:rFonts w:ascii="Times New Roman" w:hAnsi="Times New Roman" w:cs="Times New Roman"/>
          <w:sz w:val="24"/>
          <w:szCs w:val="24"/>
        </w:rPr>
        <w:t>feed rolls should be provided.</w:t>
      </w:r>
    </w:p>
    <w:p w14:paraId="52F82478" w14:textId="45F4047E" w:rsidR="0069114B" w:rsidRPr="00FA7773" w:rsidRDefault="00AA6A2B" w:rsidP="0069114B">
      <w:pPr>
        <w:jc w:val="both"/>
        <w:rPr>
          <w:rFonts w:ascii="Times New Roman" w:hAnsi="Times New Roman" w:cs="Times New Roman"/>
          <w:sz w:val="24"/>
          <w:szCs w:val="24"/>
        </w:rPr>
      </w:pPr>
      <w:r>
        <w:rPr>
          <w:rFonts w:ascii="Times New Roman" w:hAnsi="Times New Roman" w:cs="Times New Roman"/>
          <w:b/>
          <w:bCs/>
          <w:sz w:val="24"/>
          <w:szCs w:val="24"/>
        </w:rPr>
        <w:t>5</w:t>
      </w:r>
      <w:r w:rsidR="0069114B" w:rsidRPr="00FA7773">
        <w:rPr>
          <w:rFonts w:ascii="Times New Roman" w:hAnsi="Times New Roman" w:cs="Times New Roman"/>
          <w:b/>
          <w:bCs/>
          <w:sz w:val="24"/>
          <w:szCs w:val="24"/>
        </w:rPr>
        <w:t>.5</w:t>
      </w:r>
      <w:r w:rsidR="0069114B" w:rsidRPr="00FA7773">
        <w:rPr>
          <w:rFonts w:ascii="Times New Roman" w:hAnsi="Times New Roman" w:cs="Times New Roman"/>
          <w:sz w:val="24"/>
          <w:szCs w:val="24"/>
        </w:rPr>
        <w:t xml:space="preserve"> Hooks at suitable places may</w:t>
      </w:r>
      <w:r w:rsidR="00D910F3">
        <w:rPr>
          <w:rFonts w:ascii="Times New Roman" w:hAnsi="Times New Roman" w:cs="Times New Roman"/>
          <w:sz w:val="24"/>
          <w:szCs w:val="24"/>
        </w:rPr>
        <w:t xml:space="preserve"> </w:t>
      </w:r>
      <w:r w:rsidR="0069114B" w:rsidRPr="00FA7773">
        <w:rPr>
          <w:rFonts w:ascii="Times New Roman" w:hAnsi="Times New Roman" w:cs="Times New Roman"/>
          <w:sz w:val="24"/>
          <w:szCs w:val="24"/>
        </w:rPr>
        <w:t>be provided for lifting</w:t>
      </w:r>
      <w:r w:rsidR="0069114B">
        <w:rPr>
          <w:rFonts w:ascii="Times New Roman" w:hAnsi="Times New Roman" w:cs="Times New Roman"/>
          <w:sz w:val="24"/>
          <w:szCs w:val="24"/>
        </w:rPr>
        <w:t xml:space="preserve"> </w:t>
      </w:r>
      <w:r w:rsidR="0069114B" w:rsidRPr="00FA7773">
        <w:rPr>
          <w:rFonts w:ascii="Times New Roman" w:hAnsi="Times New Roman" w:cs="Times New Roman"/>
          <w:sz w:val="24"/>
          <w:szCs w:val="24"/>
        </w:rPr>
        <w:t>the chaff cutter for easy movement.</w:t>
      </w:r>
    </w:p>
    <w:p w14:paraId="149BE2C4" w14:textId="3DB00C69" w:rsidR="0069114B" w:rsidRPr="00FA7773" w:rsidRDefault="00AA6A2B" w:rsidP="0069114B">
      <w:pPr>
        <w:jc w:val="both"/>
        <w:rPr>
          <w:rFonts w:ascii="Times New Roman" w:hAnsi="Times New Roman" w:cs="Times New Roman"/>
          <w:sz w:val="24"/>
          <w:szCs w:val="24"/>
        </w:rPr>
      </w:pPr>
      <w:r>
        <w:rPr>
          <w:rFonts w:ascii="Times New Roman" w:hAnsi="Times New Roman" w:cs="Times New Roman"/>
          <w:b/>
          <w:bCs/>
          <w:sz w:val="24"/>
          <w:szCs w:val="24"/>
        </w:rPr>
        <w:t>5</w:t>
      </w:r>
      <w:r w:rsidR="0069114B" w:rsidRPr="00FA7773">
        <w:rPr>
          <w:rFonts w:ascii="Times New Roman" w:hAnsi="Times New Roman" w:cs="Times New Roman"/>
          <w:b/>
          <w:bCs/>
          <w:sz w:val="24"/>
          <w:szCs w:val="24"/>
        </w:rPr>
        <w:t>.6</w:t>
      </w:r>
      <w:r w:rsidR="0069114B" w:rsidRPr="00FA7773">
        <w:rPr>
          <w:rFonts w:ascii="Times New Roman" w:hAnsi="Times New Roman" w:cs="Times New Roman"/>
          <w:sz w:val="24"/>
          <w:szCs w:val="24"/>
        </w:rPr>
        <w:t xml:space="preserve"> The maximum height of cranking from ground</w:t>
      </w:r>
      <w:r w:rsidR="0069114B">
        <w:rPr>
          <w:rFonts w:ascii="Times New Roman" w:hAnsi="Times New Roman" w:cs="Times New Roman"/>
          <w:sz w:val="24"/>
          <w:szCs w:val="24"/>
        </w:rPr>
        <w:t xml:space="preserve"> </w:t>
      </w:r>
      <w:r w:rsidR="0069114B" w:rsidRPr="00FA7773">
        <w:rPr>
          <w:rFonts w:ascii="Times New Roman" w:hAnsi="Times New Roman" w:cs="Times New Roman"/>
          <w:sz w:val="24"/>
          <w:szCs w:val="24"/>
        </w:rPr>
        <w:t>level shall be within 800 to 900 mm. The cranking</w:t>
      </w:r>
      <w:r w:rsidR="0069114B">
        <w:rPr>
          <w:rFonts w:ascii="Times New Roman" w:hAnsi="Times New Roman" w:cs="Times New Roman"/>
          <w:sz w:val="24"/>
          <w:szCs w:val="24"/>
        </w:rPr>
        <w:t xml:space="preserve"> </w:t>
      </w:r>
      <w:r w:rsidR="0069114B" w:rsidRPr="00FA7773">
        <w:rPr>
          <w:rFonts w:ascii="Times New Roman" w:hAnsi="Times New Roman" w:cs="Times New Roman"/>
          <w:sz w:val="24"/>
          <w:szCs w:val="24"/>
        </w:rPr>
        <w:t>radius shall be 250 to 350 mm (</w:t>
      </w:r>
      <w:r w:rsidR="0069114B" w:rsidRPr="00301B6B">
        <w:rPr>
          <w:rFonts w:ascii="Times New Roman" w:hAnsi="Times New Roman" w:cs="Times New Roman"/>
          <w:i/>
          <w:iCs/>
          <w:sz w:val="24"/>
          <w:szCs w:val="24"/>
        </w:rPr>
        <w:t>see</w:t>
      </w:r>
      <w:r w:rsidR="0069114B" w:rsidRPr="00FA7773">
        <w:rPr>
          <w:rFonts w:ascii="Times New Roman" w:hAnsi="Times New Roman" w:cs="Times New Roman"/>
          <w:sz w:val="24"/>
          <w:szCs w:val="24"/>
        </w:rPr>
        <w:t xml:space="preserve"> B in Fig. </w:t>
      </w:r>
      <w:r w:rsidR="00D811AC">
        <w:rPr>
          <w:rFonts w:ascii="Times New Roman" w:hAnsi="Times New Roman" w:cs="Times New Roman"/>
          <w:sz w:val="24"/>
          <w:szCs w:val="24"/>
        </w:rPr>
        <w:t>4</w:t>
      </w:r>
      <w:r w:rsidR="0069114B" w:rsidRPr="00FA7773">
        <w:rPr>
          <w:rFonts w:ascii="Times New Roman" w:hAnsi="Times New Roman" w:cs="Times New Roman"/>
          <w:sz w:val="24"/>
          <w:szCs w:val="24"/>
        </w:rPr>
        <w:t>).</w:t>
      </w:r>
    </w:p>
    <w:p w14:paraId="3B574482" w14:textId="0EBCA2BD" w:rsidR="0069114B" w:rsidRPr="00FA7773" w:rsidRDefault="00AA6A2B" w:rsidP="0069114B">
      <w:pPr>
        <w:jc w:val="both"/>
        <w:rPr>
          <w:rFonts w:ascii="Times New Roman" w:hAnsi="Times New Roman" w:cs="Times New Roman"/>
          <w:sz w:val="24"/>
          <w:szCs w:val="24"/>
        </w:rPr>
      </w:pPr>
      <w:r>
        <w:rPr>
          <w:rFonts w:ascii="Times New Roman" w:hAnsi="Times New Roman" w:cs="Times New Roman"/>
          <w:b/>
          <w:bCs/>
          <w:sz w:val="24"/>
          <w:szCs w:val="24"/>
        </w:rPr>
        <w:t>5</w:t>
      </w:r>
      <w:r w:rsidR="0069114B" w:rsidRPr="00FA7773">
        <w:rPr>
          <w:rFonts w:ascii="Times New Roman" w:hAnsi="Times New Roman" w:cs="Times New Roman"/>
          <w:b/>
          <w:bCs/>
          <w:sz w:val="24"/>
          <w:szCs w:val="24"/>
        </w:rPr>
        <w:t>.7</w:t>
      </w:r>
      <w:r w:rsidR="0069114B" w:rsidRPr="00FA7773">
        <w:rPr>
          <w:rFonts w:ascii="Times New Roman" w:hAnsi="Times New Roman" w:cs="Times New Roman"/>
          <w:sz w:val="24"/>
          <w:szCs w:val="24"/>
        </w:rPr>
        <w:t xml:space="preserve"> All the three sides of shear plate shall be in one</w:t>
      </w:r>
      <w:r w:rsidR="0069114B">
        <w:rPr>
          <w:rFonts w:ascii="Times New Roman" w:hAnsi="Times New Roman" w:cs="Times New Roman"/>
          <w:sz w:val="24"/>
          <w:szCs w:val="24"/>
        </w:rPr>
        <w:t xml:space="preserve"> </w:t>
      </w:r>
      <w:r w:rsidR="0069114B" w:rsidRPr="00FA7773">
        <w:rPr>
          <w:rFonts w:ascii="Times New Roman" w:hAnsi="Times New Roman" w:cs="Times New Roman"/>
          <w:sz w:val="24"/>
          <w:szCs w:val="24"/>
        </w:rPr>
        <w:t>plane.</w:t>
      </w:r>
    </w:p>
    <w:p w14:paraId="1DEBF7C2" w14:textId="45F994B6" w:rsidR="00843893" w:rsidRPr="00EF2AE5" w:rsidRDefault="00AA6A2B" w:rsidP="00843893">
      <w:pPr>
        <w:jc w:val="both"/>
        <w:rPr>
          <w:rFonts w:ascii="Times New Roman" w:hAnsi="Times New Roman" w:cs="Times New Roman"/>
          <w:b/>
          <w:bCs/>
          <w:sz w:val="24"/>
          <w:szCs w:val="24"/>
        </w:rPr>
      </w:pPr>
      <w:r>
        <w:rPr>
          <w:rFonts w:ascii="Times New Roman" w:hAnsi="Times New Roman" w:cs="Times New Roman"/>
          <w:b/>
          <w:bCs/>
          <w:sz w:val="24"/>
          <w:szCs w:val="24"/>
        </w:rPr>
        <w:t>5</w:t>
      </w:r>
      <w:r w:rsidR="0069114B" w:rsidRPr="00776974">
        <w:rPr>
          <w:rFonts w:ascii="Times New Roman" w:hAnsi="Times New Roman" w:cs="Times New Roman"/>
          <w:b/>
          <w:bCs/>
          <w:sz w:val="24"/>
          <w:szCs w:val="24"/>
        </w:rPr>
        <w:t>.9</w:t>
      </w:r>
      <w:r w:rsidR="0069114B" w:rsidRPr="00C10280">
        <w:rPr>
          <w:rFonts w:ascii="Times New Roman" w:hAnsi="Times New Roman" w:cs="Times New Roman"/>
          <w:sz w:val="24"/>
          <w:szCs w:val="24"/>
        </w:rPr>
        <w:t xml:space="preserve"> Operational manual giving operational,</w:t>
      </w:r>
      <w:r w:rsidR="0069114B">
        <w:rPr>
          <w:rFonts w:ascii="Times New Roman" w:hAnsi="Times New Roman" w:cs="Times New Roman"/>
          <w:sz w:val="24"/>
          <w:szCs w:val="24"/>
        </w:rPr>
        <w:t xml:space="preserve"> </w:t>
      </w:r>
      <w:r w:rsidR="0069114B" w:rsidRPr="00C10280">
        <w:rPr>
          <w:rFonts w:ascii="Times New Roman" w:hAnsi="Times New Roman" w:cs="Times New Roman"/>
          <w:sz w:val="24"/>
          <w:szCs w:val="24"/>
        </w:rPr>
        <w:t>maintenance, assembly instructions and adjustments</w:t>
      </w:r>
      <w:r w:rsidR="0069114B">
        <w:rPr>
          <w:rFonts w:ascii="Times New Roman" w:hAnsi="Times New Roman" w:cs="Times New Roman"/>
          <w:sz w:val="24"/>
          <w:szCs w:val="24"/>
        </w:rPr>
        <w:t xml:space="preserve"> </w:t>
      </w:r>
      <w:r w:rsidR="0069114B" w:rsidRPr="00C10280">
        <w:rPr>
          <w:rFonts w:ascii="Times New Roman" w:hAnsi="Times New Roman" w:cs="Times New Roman"/>
          <w:sz w:val="24"/>
          <w:szCs w:val="24"/>
        </w:rPr>
        <w:t>shall be supplied by the manufacturer with each chaff</w:t>
      </w:r>
      <w:r w:rsidR="0069114B">
        <w:rPr>
          <w:rFonts w:ascii="Times New Roman" w:hAnsi="Times New Roman" w:cs="Times New Roman"/>
          <w:sz w:val="24"/>
          <w:szCs w:val="24"/>
        </w:rPr>
        <w:t xml:space="preserve"> </w:t>
      </w:r>
      <w:r w:rsidR="0069114B" w:rsidRPr="00C10280">
        <w:rPr>
          <w:rFonts w:ascii="Times New Roman" w:hAnsi="Times New Roman" w:cs="Times New Roman"/>
          <w:sz w:val="24"/>
          <w:szCs w:val="24"/>
        </w:rPr>
        <w:t>cutter. Instructions for safe operation of chaff cutter</w:t>
      </w:r>
      <w:r w:rsidR="0069114B">
        <w:rPr>
          <w:rFonts w:ascii="Times New Roman" w:hAnsi="Times New Roman" w:cs="Times New Roman"/>
          <w:sz w:val="24"/>
          <w:szCs w:val="24"/>
        </w:rPr>
        <w:t xml:space="preserve"> </w:t>
      </w:r>
      <w:r w:rsidR="0069114B" w:rsidRPr="00C10280">
        <w:rPr>
          <w:rFonts w:ascii="Times New Roman" w:hAnsi="Times New Roman" w:cs="Times New Roman"/>
          <w:sz w:val="24"/>
          <w:szCs w:val="24"/>
        </w:rPr>
        <w:t>shall also be provided.</w:t>
      </w:r>
      <w:r w:rsidR="00843893">
        <w:rPr>
          <w:rFonts w:ascii="Times New Roman" w:hAnsi="Times New Roman" w:cs="Times New Roman"/>
          <w:sz w:val="24"/>
          <w:szCs w:val="24"/>
        </w:rPr>
        <w:t xml:space="preserve"> </w:t>
      </w:r>
    </w:p>
    <w:p w14:paraId="008CA0BA" w14:textId="0C97FFAE" w:rsidR="00843893" w:rsidRPr="00EF2AE5" w:rsidRDefault="00AA6A2B" w:rsidP="00843893">
      <w:pPr>
        <w:jc w:val="both"/>
        <w:rPr>
          <w:rFonts w:ascii="Times New Roman" w:hAnsi="Times New Roman" w:cs="Times New Roman"/>
          <w:sz w:val="24"/>
          <w:szCs w:val="24"/>
        </w:rPr>
      </w:pPr>
      <w:r>
        <w:rPr>
          <w:rFonts w:ascii="Times New Roman" w:hAnsi="Times New Roman" w:cs="Times New Roman"/>
          <w:b/>
          <w:bCs/>
          <w:sz w:val="24"/>
          <w:szCs w:val="24"/>
        </w:rPr>
        <w:t>5</w:t>
      </w:r>
      <w:r w:rsidR="00843893" w:rsidRPr="00EF2AE5">
        <w:rPr>
          <w:rFonts w:ascii="Times New Roman" w:hAnsi="Times New Roman" w:cs="Times New Roman"/>
          <w:b/>
          <w:bCs/>
          <w:sz w:val="24"/>
          <w:szCs w:val="24"/>
        </w:rPr>
        <w:t>.1</w:t>
      </w:r>
      <w:r w:rsidR="00D811AC">
        <w:rPr>
          <w:rFonts w:ascii="Times New Roman" w:hAnsi="Times New Roman" w:cs="Times New Roman"/>
          <w:b/>
          <w:bCs/>
          <w:sz w:val="24"/>
          <w:szCs w:val="24"/>
        </w:rPr>
        <w:t>0</w:t>
      </w:r>
      <w:r w:rsidR="00843893" w:rsidRPr="00EF2AE5">
        <w:rPr>
          <w:rFonts w:ascii="Times New Roman" w:hAnsi="Times New Roman" w:cs="Times New Roman"/>
          <w:sz w:val="24"/>
          <w:szCs w:val="24"/>
        </w:rPr>
        <w:t xml:space="preserve"> The holes</w:t>
      </w:r>
      <w:r w:rsidR="00D811AC">
        <w:rPr>
          <w:rFonts w:ascii="Times New Roman" w:hAnsi="Times New Roman" w:cs="Times New Roman"/>
          <w:sz w:val="24"/>
          <w:szCs w:val="24"/>
        </w:rPr>
        <w:t xml:space="preserve"> in blades</w:t>
      </w:r>
      <w:r w:rsidR="00843893" w:rsidRPr="00EF2AE5">
        <w:rPr>
          <w:rFonts w:ascii="Times New Roman" w:hAnsi="Times New Roman" w:cs="Times New Roman"/>
          <w:sz w:val="24"/>
          <w:szCs w:val="24"/>
        </w:rPr>
        <w:t xml:space="preserve"> shall be square</w:t>
      </w:r>
      <w:r w:rsidR="00D811AC">
        <w:rPr>
          <w:rFonts w:ascii="Times New Roman" w:hAnsi="Times New Roman" w:cs="Times New Roman"/>
          <w:sz w:val="24"/>
          <w:szCs w:val="24"/>
        </w:rPr>
        <w:t>/round</w:t>
      </w:r>
      <w:r w:rsidR="00843893" w:rsidRPr="00EF2AE5">
        <w:rPr>
          <w:rFonts w:ascii="Times New Roman" w:hAnsi="Times New Roman" w:cs="Times New Roman"/>
          <w:sz w:val="24"/>
          <w:szCs w:val="24"/>
        </w:rPr>
        <w:t xml:space="preserve"> and smooth. The corners of the square</w:t>
      </w:r>
      <w:r w:rsidR="00843893">
        <w:rPr>
          <w:rFonts w:ascii="Times New Roman" w:hAnsi="Times New Roman" w:cs="Times New Roman"/>
          <w:sz w:val="24"/>
          <w:szCs w:val="24"/>
        </w:rPr>
        <w:t xml:space="preserve"> holes should be rounded. </w:t>
      </w:r>
      <w:r w:rsidR="00843893" w:rsidRPr="00EF2AE5">
        <w:rPr>
          <w:rFonts w:ascii="Times New Roman" w:hAnsi="Times New Roman" w:cs="Times New Roman"/>
          <w:sz w:val="24"/>
          <w:szCs w:val="24"/>
        </w:rPr>
        <w:t xml:space="preserve">The </w:t>
      </w:r>
      <w:r w:rsidR="00D811AC">
        <w:rPr>
          <w:rFonts w:ascii="Times New Roman" w:hAnsi="Times New Roman" w:cs="Times New Roman"/>
          <w:sz w:val="24"/>
          <w:szCs w:val="24"/>
        </w:rPr>
        <w:t xml:space="preserve">square </w:t>
      </w:r>
      <w:r w:rsidR="00843893" w:rsidRPr="00EF2AE5">
        <w:rPr>
          <w:rFonts w:ascii="Times New Roman" w:hAnsi="Times New Roman" w:cs="Times New Roman"/>
          <w:sz w:val="24"/>
          <w:szCs w:val="24"/>
        </w:rPr>
        <w:t>holes should be provided with 10 mm</w:t>
      </w:r>
      <w:r w:rsidR="00843893">
        <w:rPr>
          <w:rFonts w:ascii="Times New Roman" w:hAnsi="Times New Roman" w:cs="Times New Roman"/>
          <w:sz w:val="24"/>
          <w:szCs w:val="24"/>
        </w:rPr>
        <w:t xml:space="preserve"> </w:t>
      </w:r>
      <w:r w:rsidR="00843893" w:rsidRPr="00EF2AE5">
        <w:rPr>
          <w:rFonts w:ascii="Times New Roman" w:hAnsi="Times New Roman" w:cs="Times New Roman"/>
          <w:sz w:val="24"/>
          <w:szCs w:val="24"/>
        </w:rPr>
        <w:t>size square carriage bolts.</w:t>
      </w:r>
    </w:p>
    <w:p w14:paraId="2DFEAB7B" w14:textId="4676B39C" w:rsidR="00843893" w:rsidRPr="00EF2AE5" w:rsidRDefault="00AA6A2B" w:rsidP="00843893">
      <w:pPr>
        <w:jc w:val="both"/>
        <w:rPr>
          <w:rFonts w:ascii="Times New Roman" w:hAnsi="Times New Roman" w:cs="Times New Roman"/>
          <w:sz w:val="24"/>
          <w:szCs w:val="24"/>
        </w:rPr>
      </w:pPr>
      <w:r>
        <w:rPr>
          <w:rFonts w:ascii="Times New Roman" w:hAnsi="Times New Roman" w:cs="Times New Roman"/>
          <w:b/>
          <w:bCs/>
          <w:sz w:val="24"/>
          <w:szCs w:val="24"/>
        </w:rPr>
        <w:t>5</w:t>
      </w:r>
      <w:r w:rsidR="00843893" w:rsidRPr="00EF2AE5">
        <w:rPr>
          <w:rFonts w:ascii="Times New Roman" w:hAnsi="Times New Roman" w:cs="Times New Roman"/>
          <w:b/>
          <w:bCs/>
          <w:sz w:val="24"/>
          <w:szCs w:val="24"/>
        </w:rPr>
        <w:t>.</w:t>
      </w:r>
      <w:r w:rsidR="00D811AC">
        <w:rPr>
          <w:rFonts w:ascii="Times New Roman" w:hAnsi="Times New Roman" w:cs="Times New Roman"/>
          <w:b/>
          <w:bCs/>
          <w:sz w:val="24"/>
          <w:szCs w:val="24"/>
        </w:rPr>
        <w:t>11</w:t>
      </w:r>
      <w:r w:rsidR="00843893" w:rsidRPr="00EF2AE5">
        <w:rPr>
          <w:rFonts w:ascii="Times New Roman" w:hAnsi="Times New Roman" w:cs="Times New Roman"/>
          <w:sz w:val="24"/>
          <w:szCs w:val="24"/>
        </w:rPr>
        <w:t xml:space="preserve"> The cutting edge of the blade shall be sharp and shall be bevelled on</w:t>
      </w:r>
      <w:r w:rsidR="00843893">
        <w:rPr>
          <w:rFonts w:ascii="Times New Roman" w:hAnsi="Times New Roman" w:cs="Times New Roman"/>
          <w:sz w:val="24"/>
          <w:szCs w:val="24"/>
        </w:rPr>
        <w:t xml:space="preserve"> </w:t>
      </w:r>
      <w:r w:rsidR="00843893" w:rsidRPr="00EF2AE5">
        <w:rPr>
          <w:rFonts w:ascii="Times New Roman" w:hAnsi="Times New Roman" w:cs="Times New Roman"/>
          <w:sz w:val="24"/>
          <w:szCs w:val="24"/>
        </w:rPr>
        <w:t>one side. The minimum length of bevelling (</w:t>
      </w:r>
      <w:r w:rsidR="00843893" w:rsidRPr="00EF2AE5">
        <w:rPr>
          <w:rFonts w:ascii="Times New Roman" w:hAnsi="Times New Roman" w:cs="Times New Roman"/>
          <w:i/>
          <w:iCs/>
          <w:sz w:val="24"/>
          <w:szCs w:val="24"/>
        </w:rPr>
        <w:t>see</w:t>
      </w:r>
      <w:r w:rsidR="00843893" w:rsidRPr="00EF2AE5">
        <w:rPr>
          <w:rFonts w:ascii="Times New Roman" w:hAnsi="Times New Roman" w:cs="Times New Roman"/>
          <w:sz w:val="24"/>
          <w:szCs w:val="24"/>
        </w:rPr>
        <w:t xml:space="preserve"> </w:t>
      </w:r>
      <w:r w:rsidR="00843893" w:rsidRPr="00EF2AE5">
        <w:rPr>
          <w:rFonts w:ascii="Times New Roman" w:hAnsi="Times New Roman" w:cs="Times New Roman"/>
          <w:i/>
          <w:iCs/>
          <w:sz w:val="24"/>
          <w:szCs w:val="24"/>
        </w:rPr>
        <w:t>G</w:t>
      </w:r>
      <w:r w:rsidR="00843893" w:rsidRPr="00EF2AE5">
        <w:rPr>
          <w:rFonts w:ascii="Times New Roman" w:hAnsi="Times New Roman" w:cs="Times New Roman"/>
          <w:sz w:val="24"/>
          <w:szCs w:val="24"/>
        </w:rPr>
        <w:t xml:space="preserve"> in Fig. </w:t>
      </w:r>
      <w:r w:rsidR="00FC1460">
        <w:rPr>
          <w:rFonts w:ascii="Times New Roman" w:hAnsi="Times New Roman" w:cs="Times New Roman"/>
          <w:sz w:val="24"/>
          <w:szCs w:val="24"/>
        </w:rPr>
        <w:t>2</w:t>
      </w:r>
      <w:r w:rsidR="00843893" w:rsidRPr="00EF2AE5">
        <w:rPr>
          <w:rFonts w:ascii="Times New Roman" w:hAnsi="Times New Roman" w:cs="Times New Roman"/>
          <w:sz w:val="24"/>
          <w:szCs w:val="24"/>
        </w:rPr>
        <w:t>) shall</w:t>
      </w:r>
      <w:r w:rsidR="00843893">
        <w:rPr>
          <w:rFonts w:ascii="Times New Roman" w:hAnsi="Times New Roman" w:cs="Times New Roman"/>
          <w:sz w:val="24"/>
          <w:szCs w:val="24"/>
        </w:rPr>
        <w:t xml:space="preserve"> </w:t>
      </w:r>
      <w:r w:rsidR="00843893" w:rsidRPr="00EF2AE5">
        <w:rPr>
          <w:rFonts w:ascii="Times New Roman" w:hAnsi="Times New Roman" w:cs="Times New Roman"/>
          <w:sz w:val="24"/>
          <w:szCs w:val="24"/>
        </w:rPr>
        <w:t xml:space="preserve">be 10 mm. The bevelling may have single </w:t>
      </w:r>
      <w:r w:rsidR="00843893" w:rsidRPr="00EF2AE5">
        <w:rPr>
          <w:rFonts w:ascii="Times New Roman" w:hAnsi="Times New Roman" w:cs="Times New Roman"/>
          <w:sz w:val="24"/>
          <w:szCs w:val="24"/>
        </w:rPr>
        <w:lastRenderedPageBreak/>
        <w:t>angle or double (stepped)</w:t>
      </w:r>
      <w:r w:rsidR="00843893">
        <w:rPr>
          <w:rFonts w:ascii="Times New Roman" w:hAnsi="Times New Roman" w:cs="Times New Roman"/>
          <w:sz w:val="24"/>
          <w:szCs w:val="24"/>
        </w:rPr>
        <w:t xml:space="preserve"> </w:t>
      </w:r>
      <w:r w:rsidR="00843893" w:rsidRPr="00EF2AE5">
        <w:rPr>
          <w:rFonts w:ascii="Times New Roman" w:hAnsi="Times New Roman" w:cs="Times New Roman"/>
          <w:sz w:val="24"/>
          <w:szCs w:val="24"/>
        </w:rPr>
        <w:t>angle. The recommended bevel a</w:t>
      </w:r>
      <w:r w:rsidR="00843893">
        <w:rPr>
          <w:rFonts w:ascii="Times New Roman" w:hAnsi="Times New Roman" w:cs="Times New Roman"/>
          <w:sz w:val="24"/>
          <w:szCs w:val="24"/>
        </w:rPr>
        <w:t>ngle for single bevelling is 12°</w:t>
      </w:r>
      <w:r w:rsidR="00843893" w:rsidRPr="00EF2AE5">
        <w:rPr>
          <w:rFonts w:ascii="Times New Roman" w:hAnsi="Times New Roman" w:cs="Times New Roman"/>
          <w:sz w:val="24"/>
          <w:szCs w:val="24"/>
        </w:rPr>
        <w:t xml:space="preserve"> and for</w:t>
      </w:r>
      <w:r w:rsidR="00843893">
        <w:rPr>
          <w:rFonts w:ascii="Times New Roman" w:hAnsi="Times New Roman" w:cs="Times New Roman"/>
          <w:sz w:val="24"/>
          <w:szCs w:val="24"/>
        </w:rPr>
        <w:t xml:space="preserve"> </w:t>
      </w:r>
      <w:r w:rsidR="00843893" w:rsidRPr="00EF2AE5">
        <w:rPr>
          <w:rFonts w:ascii="Times New Roman" w:hAnsi="Times New Roman" w:cs="Times New Roman"/>
          <w:sz w:val="24"/>
          <w:szCs w:val="24"/>
        </w:rPr>
        <w:t>double bev</w:t>
      </w:r>
      <w:r w:rsidR="00843893">
        <w:rPr>
          <w:rFonts w:ascii="Times New Roman" w:hAnsi="Times New Roman" w:cs="Times New Roman"/>
          <w:sz w:val="24"/>
          <w:szCs w:val="24"/>
        </w:rPr>
        <w:t>e</w:t>
      </w:r>
      <w:r w:rsidR="00843893" w:rsidRPr="00EF2AE5">
        <w:rPr>
          <w:rFonts w:ascii="Times New Roman" w:hAnsi="Times New Roman" w:cs="Times New Roman"/>
          <w:sz w:val="24"/>
          <w:szCs w:val="24"/>
        </w:rPr>
        <w:t>lling 4</w:t>
      </w:r>
      <w:r w:rsidR="00843893">
        <w:rPr>
          <w:rFonts w:ascii="Times New Roman" w:hAnsi="Times New Roman" w:cs="Times New Roman"/>
          <w:sz w:val="24"/>
          <w:szCs w:val="24"/>
        </w:rPr>
        <w:t>5</w:t>
      </w:r>
      <w:r w:rsidR="00041DB8">
        <w:rPr>
          <w:rFonts w:ascii="Times New Roman" w:hAnsi="Times New Roman" w:cs="Times New Roman"/>
          <w:sz w:val="24"/>
          <w:szCs w:val="24"/>
        </w:rPr>
        <w:sym w:font="Symbol" w:char="F0B0"/>
      </w:r>
      <w:r w:rsidR="00843893">
        <w:rPr>
          <w:rFonts w:ascii="Times New Roman" w:hAnsi="Times New Roman" w:cs="Times New Roman"/>
          <w:sz w:val="24"/>
          <w:szCs w:val="24"/>
        </w:rPr>
        <w:t>/12°.</w:t>
      </w:r>
    </w:p>
    <w:p w14:paraId="1E055219" w14:textId="681EEAD2" w:rsidR="00843893" w:rsidRPr="00EF2AE5" w:rsidRDefault="00AA6A2B" w:rsidP="00843893">
      <w:pPr>
        <w:jc w:val="both"/>
        <w:rPr>
          <w:rFonts w:ascii="Times New Roman" w:hAnsi="Times New Roman" w:cs="Times New Roman"/>
          <w:sz w:val="24"/>
          <w:szCs w:val="24"/>
        </w:rPr>
      </w:pPr>
      <w:r>
        <w:rPr>
          <w:rFonts w:ascii="Times New Roman" w:hAnsi="Times New Roman" w:cs="Times New Roman"/>
          <w:b/>
          <w:bCs/>
          <w:sz w:val="24"/>
          <w:szCs w:val="24"/>
        </w:rPr>
        <w:t>5</w:t>
      </w:r>
      <w:r w:rsidR="00843893" w:rsidRPr="00323354">
        <w:rPr>
          <w:rFonts w:ascii="Times New Roman" w:hAnsi="Times New Roman" w:cs="Times New Roman"/>
          <w:b/>
          <w:bCs/>
          <w:sz w:val="24"/>
          <w:szCs w:val="24"/>
        </w:rPr>
        <w:t>.</w:t>
      </w:r>
      <w:r w:rsidR="00D811AC">
        <w:rPr>
          <w:rFonts w:ascii="Times New Roman" w:hAnsi="Times New Roman" w:cs="Times New Roman"/>
          <w:b/>
          <w:bCs/>
          <w:sz w:val="24"/>
          <w:szCs w:val="24"/>
        </w:rPr>
        <w:t>12</w:t>
      </w:r>
      <w:r w:rsidR="00843893" w:rsidRPr="00EF2AE5">
        <w:rPr>
          <w:rFonts w:ascii="Times New Roman" w:hAnsi="Times New Roman" w:cs="Times New Roman"/>
          <w:sz w:val="24"/>
          <w:szCs w:val="24"/>
        </w:rPr>
        <w:t xml:space="preserve"> The blade shall be slightly curved towards the back. When it is laid</w:t>
      </w:r>
      <w:r w:rsidR="00843893">
        <w:rPr>
          <w:rFonts w:ascii="Times New Roman" w:hAnsi="Times New Roman" w:cs="Times New Roman"/>
          <w:sz w:val="24"/>
          <w:szCs w:val="24"/>
        </w:rPr>
        <w:t xml:space="preserve"> </w:t>
      </w:r>
      <w:r w:rsidR="00843893" w:rsidRPr="00EF2AE5">
        <w:rPr>
          <w:rFonts w:ascii="Times New Roman" w:hAnsi="Times New Roman" w:cs="Times New Roman"/>
          <w:sz w:val="24"/>
          <w:szCs w:val="24"/>
        </w:rPr>
        <w:t>on a flat surface, the curvature shall be such that the height of the back</w:t>
      </w:r>
      <w:r w:rsidR="00843893">
        <w:rPr>
          <w:rFonts w:ascii="Times New Roman" w:hAnsi="Times New Roman" w:cs="Times New Roman"/>
          <w:sz w:val="24"/>
          <w:szCs w:val="24"/>
        </w:rPr>
        <w:t xml:space="preserve"> </w:t>
      </w:r>
      <w:r w:rsidR="00843893" w:rsidRPr="00EF2AE5">
        <w:rPr>
          <w:rFonts w:ascii="Times New Roman" w:hAnsi="Times New Roman" w:cs="Times New Roman"/>
          <w:sz w:val="24"/>
          <w:szCs w:val="24"/>
        </w:rPr>
        <w:t>of the blade from the flat surface (</w:t>
      </w:r>
      <w:r w:rsidR="00843893" w:rsidRPr="00291A0D">
        <w:rPr>
          <w:rFonts w:ascii="Times New Roman" w:hAnsi="Times New Roman" w:cs="Times New Roman"/>
          <w:i/>
          <w:iCs/>
          <w:sz w:val="24"/>
          <w:szCs w:val="24"/>
        </w:rPr>
        <w:t>see</w:t>
      </w:r>
      <w:r w:rsidR="00843893" w:rsidRPr="00EF2AE5">
        <w:rPr>
          <w:rFonts w:ascii="Times New Roman" w:hAnsi="Times New Roman" w:cs="Times New Roman"/>
          <w:sz w:val="24"/>
          <w:szCs w:val="24"/>
        </w:rPr>
        <w:t xml:space="preserve"> </w:t>
      </w:r>
      <w:r w:rsidR="00843893" w:rsidRPr="00291A0D">
        <w:rPr>
          <w:rFonts w:ascii="Times New Roman" w:hAnsi="Times New Roman" w:cs="Times New Roman"/>
          <w:i/>
          <w:iCs/>
          <w:sz w:val="24"/>
          <w:szCs w:val="24"/>
        </w:rPr>
        <w:t>H</w:t>
      </w:r>
      <w:r w:rsidR="00843893" w:rsidRPr="00EF2AE5">
        <w:rPr>
          <w:rFonts w:ascii="Times New Roman" w:hAnsi="Times New Roman" w:cs="Times New Roman"/>
          <w:sz w:val="24"/>
          <w:szCs w:val="24"/>
        </w:rPr>
        <w:t xml:space="preserve"> in Fig. </w:t>
      </w:r>
      <w:r w:rsidR="00FC1460">
        <w:rPr>
          <w:rFonts w:ascii="Times New Roman" w:hAnsi="Times New Roman" w:cs="Times New Roman"/>
          <w:sz w:val="24"/>
          <w:szCs w:val="24"/>
        </w:rPr>
        <w:t>2</w:t>
      </w:r>
      <w:r w:rsidR="00843893" w:rsidRPr="00EF2AE5">
        <w:rPr>
          <w:rFonts w:ascii="Times New Roman" w:hAnsi="Times New Roman" w:cs="Times New Roman"/>
          <w:sz w:val="24"/>
          <w:szCs w:val="24"/>
        </w:rPr>
        <w:t>) shall be 3 to 9 mm.</w:t>
      </w:r>
    </w:p>
    <w:p w14:paraId="4D2B41D7" w14:textId="77777777" w:rsidR="0069114B" w:rsidRPr="00C10280" w:rsidRDefault="0069114B" w:rsidP="0069114B">
      <w:pPr>
        <w:jc w:val="both"/>
        <w:rPr>
          <w:rFonts w:ascii="Times New Roman" w:hAnsi="Times New Roman" w:cs="Times New Roman"/>
          <w:sz w:val="24"/>
          <w:szCs w:val="24"/>
        </w:rPr>
      </w:pPr>
    </w:p>
    <w:p w14:paraId="0F89B282" w14:textId="386D7B81" w:rsidR="0069114B" w:rsidRPr="00776974" w:rsidRDefault="00AA6A2B" w:rsidP="0069114B">
      <w:pPr>
        <w:jc w:val="both"/>
        <w:rPr>
          <w:rFonts w:ascii="Times New Roman" w:hAnsi="Times New Roman" w:cs="Times New Roman"/>
          <w:b/>
          <w:bCs/>
          <w:sz w:val="24"/>
          <w:szCs w:val="24"/>
        </w:rPr>
      </w:pPr>
      <w:r>
        <w:rPr>
          <w:rFonts w:ascii="Times New Roman" w:hAnsi="Times New Roman" w:cs="Times New Roman"/>
          <w:b/>
          <w:bCs/>
          <w:sz w:val="24"/>
          <w:szCs w:val="24"/>
        </w:rPr>
        <w:t>6</w:t>
      </w:r>
      <w:r w:rsidR="0069114B" w:rsidRPr="00776974">
        <w:rPr>
          <w:rFonts w:ascii="Times New Roman" w:hAnsi="Times New Roman" w:cs="Times New Roman"/>
          <w:b/>
          <w:bCs/>
          <w:sz w:val="24"/>
          <w:szCs w:val="24"/>
        </w:rPr>
        <w:t xml:space="preserve"> TESTS</w:t>
      </w:r>
    </w:p>
    <w:p w14:paraId="3091D57B" w14:textId="22D01B4F" w:rsidR="0069114B" w:rsidRPr="00776974" w:rsidRDefault="00AA6A2B" w:rsidP="0069114B">
      <w:pPr>
        <w:jc w:val="both"/>
        <w:rPr>
          <w:rFonts w:ascii="Times New Roman" w:hAnsi="Times New Roman" w:cs="Times New Roman"/>
          <w:b/>
          <w:bCs/>
          <w:sz w:val="24"/>
          <w:szCs w:val="24"/>
        </w:rPr>
      </w:pPr>
      <w:r>
        <w:rPr>
          <w:rFonts w:ascii="Times New Roman" w:hAnsi="Times New Roman" w:cs="Times New Roman"/>
          <w:b/>
          <w:bCs/>
          <w:sz w:val="24"/>
          <w:szCs w:val="24"/>
        </w:rPr>
        <w:t>6</w:t>
      </w:r>
      <w:r w:rsidR="0069114B" w:rsidRPr="00776974">
        <w:rPr>
          <w:rFonts w:ascii="Times New Roman" w:hAnsi="Times New Roman" w:cs="Times New Roman"/>
          <w:b/>
          <w:bCs/>
          <w:sz w:val="24"/>
          <w:szCs w:val="24"/>
        </w:rPr>
        <w:t>.1 Idle Run Test</w:t>
      </w:r>
    </w:p>
    <w:p w14:paraId="65B7A89F" w14:textId="77777777" w:rsidR="0069114B" w:rsidRPr="00557774" w:rsidRDefault="0069114B" w:rsidP="0069114B">
      <w:pPr>
        <w:jc w:val="both"/>
        <w:rPr>
          <w:rFonts w:ascii="Times New Roman" w:hAnsi="Times New Roman" w:cs="Times New Roman"/>
          <w:sz w:val="24"/>
          <w:szCs w:val="24"/>
        </w:rPr>
      </w:pPr>
      <w:r w:rsidRPr="00557774">
        <w:rPr>
          <w:rFonts w:ascii="Times New Roman" w:hAnsi="Times New Roman" w:cs="Times New Roman"/>
          <w:sz w:val="24"/>
          <w:szCs w:val="24"/>
        </w:rPr>
        <w:t xml:space="preserve">Fix the chaff cutter on level and preferably on hard surface. Operate it for 30 minutes. </w:t>
      </w:r>
      <w:r w:rsidR="00557774" w:rsidRPr="00557774">
        <w:rPr>
          <w:rFonts w:ascii="Times New Roman" w:hAnsi="Times New Roman" w:cs="Times New Roman"/>
          <w:sz w:val="24"/>
          <w:szCs w:val="24"/>
        </w:rPr>
        <w:t xml:space="preserve">The speed of the cutter head should be 50 </w:t>
      </w:r>
      <w:r w:rsidR="00BD2246">
        <w:rPr>
          <w:rFonts w:ascii="Times New Roman" w:hAnsi="Times New Roman" w:cs="Times New Roman"/>
          <w:sz w:val="24"/>
          <w:szCs w:val="24"/>
        </w:rPr>
        <w:t>rpm (rev/min)</w:t>
      </w:r>
      <w:r w:rsidR="00557774" w:rsidRPr="00557774">
        <w:rPr>
          <w:rFonts w:ascii="Times New Roman" w:hAnsi="Times New Roman" w:cs="Times New Roman"/>
          <w:sz w:val="24"/>
          <w:szCs w:val="24"/>
        </w:rPr>
        <w:t xml:space="preserve">. </w:t>
      </w:r>
      <w:r w:rsidRPr="00557774">
        <w:rPr>
          <w:rFonts w:ascii="Times New Roman" w:hAnsi="Times New Roman" w:cs="Times New Roman"/>
          <w:sz w:val="24"/>
          <w:szCs w:val="24"/>
        </w:rPr>
        <w:t>During the operation, observation shall not show the following:</w:t>
      </w:r>
    </w:p>
    <w:p w14:paraId="51CCCCE7" w14:textId="77777777" w:rsidR="0069114B" w:rsidRPr="00214AF0" w:rsidRDefault="0069114B" w:rsidP="0069114B">
      <w:pPr>
        <w:pStyle w:val="ListParagraph"/>
        <w:numPr>
          <w:ilvl w:val="0"/>
          <w:numId w:val="1"/>
        </w:numPr>
        <w:jc w:val="both"/>
        <w:rPr>
          <w:rFonts w:ascii="Times New Roman" w:hAnsi="Times New Roman" w:cs="Times New Roman"/>
          <w:sz w:val="24"/>
          <w:szCs w:val="24"/>
        </w:rPr>
      </w:pPr>
      <w:r w:rsidRPr="00214AF0">
        <w:rPr>
          <w:rFonts w:ascii="Times New Roman" w:hAnsi="Times New Roman" w:cs="Times New Roman"/>
          <w:sz w:val="24"/>
          <w:szCs w:val="24"/>
        </w:rPr>
        <w:t>Presence of any marked oscillation;</w:t>
      </w:r>
    </w:p>
    <w:p w14:paraId="38DD9E66" w14:textId="77777777" w:rsidR="0069114B" w:rsidRPr="00214AF0" w:rsidRDefault="0069114B" w:rsidP="0069114B">
      <w:pPr>
        <w:pStyle w:val="ListParagraph"/>
        <w:numPr>
          <w:ilvl w:val="0"/>
          <w:numId w:val="1"/>
        </w:numPr>
        <w:jc w:val="both"/>
        <w:rPr>
          <w:rFonts w:ascii="Times New Roman" w:hAnsi="Times New Roman" w:cs="Times New Roman"/>
          <w:sz w:val="24"/>
          <w:szCs w:val="24"/>
        </w:rPr>
      </w:pPr>
      <w:r w:rsidRPr="00214AF0">
        <w:rPr>
          <w:rFonts w:ascii="Times New Roman" w:hAnsi="Times New Roman" w:cs="Times New Roman"/>
          <w:sz w:val="24"/>
          <w:szCs w:val="24"/>
        </w:rPr>
        <w:t>Presence of knocking or rattling sound;</w:t>
      </w:r>
    </w:p>
    <w:p w14:paraId="291278C9" w14:textId="77777777" w:rsidR="0069114B" w:rsidRPr="00214AF0" w:rsidRDefault="0069114B" w:rsidP="0069114B">
      <w:pPr>
        <w:pStyle w:val="ListParagraph"/>
        <w:numPr>
          <w:ilvl w:val="0"/>
          <w:numId w:val="1"/>
        </w:numPr>
        <w:jc w:val="both"/>
        <w:rPr>
          <w:rFonts w:ascii="Times New Roman" w:hAnsi="Times New Roman" w:cs="Times New Roman"/>
          <w:sz w:val="24"/>
          <w:szCs w:val="24"/>
        </w:rPr>
      </w:pPr>
      <w:r w:rsidRPr="00214AF0">
        <w:rPr>
          <w:rFonts w:ascii="Times New Roman" w:hAnsi="Times New Roman" w:cs="Times New Roman"/>
          <w:sz w:val="24"/>
          <w:szCs w:val="24"/>
        </w:rPr>
        <w:t>Obstructions in running of shafts in bearings; and</w:t>
      </w:r>
    </w:p>
    <w:p w14:paraId="44B086AB" w14:textId="77777777" w:rsidR="0069114B" w:rsidRPr="00214AF0" w:rsidRDefault="0069114B" w:rsidP="0069114B">
      <w:pPr>
        <w:pStyle w:val="ListParagraph"/>
        <w:numPr>
          <w:ilvl w:val="0"/>
          <w:numId w:val="1"/>
        </w:numPr>
        <w:jc w:val="both"/>
        <w:rPr>
          <w:rFonts w:ascii="Times New Roman" w:hAnsi="Times New Roman" w:cs="Times New Roman"/>
          <w:sz w:val="24"/>
          <w:szCs w:val="24"/>
        </w:rPr>
      </w:pPr>
      <w:r w:rsidRPr="00214AF0">
        <w:rPr>
          <w:rFonts w:ascii="Times New Roman" w:hAnsi="Times New Roman" w:cs="Times New Roman"/>
          <w:sz w:val="24"/>
          <w:szCs w:val="24"/>
        </w:rPr>
        <w:t>Any marked unusual wear or slackness in any component.</w:t>
      </w:r>
    </w:p>
    <w:p w14:paraId="432B2B2F" w14:textId="35D3A4C3" w:rsidR="0069114B" w:rsidRPr="00592436" w:rsidRDefault="00AA6A2B" w:rsidP="0069114B">
      <w:pPr>
        <w:jc w:val="both"/>
        <w:rPr>
          <w:rFonts w:ascii="Times New Roman" w:hAnsi="Times New Roman" w:cs="Times New Roman"/>
          <w:b/>
          <w:bCs/>
          <w:sz w:val="24"/>
          <w:szCs w:val="24"/>
        </w:rPr>
      </w:pPr>
      <w:r>
        <w:rPr>
          <w:rFonts w:ascii="Times New Roman" w:hAnsi="Times New Roman" w:cs="Times New Roman"/>
          <w:b/>
          <w:bCs/>
          <w:sz w:val="24"/>
          <w:szCs w:val="24"/>
        </w:rPr>
        <w:t>6</w:t>
      </w:r>
      <w:r w:rsidR="0069114B" w:rsidRPr="00592436">
        <w:rPr>
          <w:rFonts w:ascii="Times New Roman" w:hAnsi="Times New Roman" w:cs="Times New Roman"/>
          <w:b/>
          <w:bCs/>
          <w:sz w:val="24"/>
          <w:szCs w:val="24"/>
        </w:rPr>
        <w:t>.2 Test for Variation in Cut Length</w:t>
      </w:r>
    </w:p>
    <w:p w14:paraId="6A24747A" w14:textId="706ECDF2" w:rsidR="0069114B" w:rsidRPr="00592436" w:rsidRDefault="00AA6A2B" w:rsidP="0069114B">
      <w:pPr>
        <w:jc w:val="both"/>
        <w:rPr>
          <w:rFonts w:ascii="Times New Roman" w:hAnsi="Times New Roman" w:cs="Times New Roman"/>
          <w:b/>
          <w:bCs/>
          <w:sz w:val="24"/>
          <w:szCs w:val="24"/>
        </w:rPr>
      </w:pPr>
      <w:r>
        <w:rPr>
          <w:rFonts w:ascii="Times New Roman" w:hAnsi="Times New Roman" w:cs="Times New Roman"/>
          <w:b/>
          <w:bCs/>
          <w:sz w:val="24"/>
          <w:szCs w:val="24"/>
        </w:rPr>
        <w:t>6</w:t>
      </w:r>
      <w:r w:rsidR="0069114B" w:rsidRPr="00592436">
        <w:rPr>
          <w:rFonts w:ascii="Times New Roman" w:hAnsi="Times New Roman" w:cs="Times New Roman"/>
          <w:b/>
          <w:bCs/>
          <w:sz w:val="24"/>
          <w:szCs w:val="24"/>
        </w:rPr>
        <w:t xml:space="preserve">.2.1 </w:t>
      </w:r>
      <w:r w:rsidR="0069114B" w:rsidRPr="00592436">
        <w:rPr>
          <w:rFonts w:ascii="Times New Roman" w:hAnsi="Times New Roman" w:cs="Times New Roman"/>
          <w:i/>
          <w:iCs/>
          <w:sz w:val="24"/>
          <w:szCs w:val="24"/>
        </w:rPr>
        <w:t>I</w:t>
      </w:r>
      <w:r w:rsidR="0069114B">
        <w:rPr>
          <w:rFonts w:ascii="Times New Roman" w:hAnsi="Times New Roman" w:cs="Times New Roman"/>
          <w:i/>
          <w:iCs/>
          <w:sz w:val="24"/>
          <w:szCs w:val="24"/>
        </w:rPr>
        <w:t>nstalla</w:t>
      </w:r>
      <w:r w:rsidR="0069114B" w:rsidRPr="00592436">
        <w:rPr>
          <w:rFonts w:ascii="Times New Roman" w:hAnsi="Times New Roman" w:cs="Times New Roman"/>
          <w:i/>
          <w:iCs/>
          <w:sz w:val="24"/>
          <w:szCs w:val="24"/>
        </w:rPr>
        <w:t>tion</w:t>
      </w:r>
    </w:p>
    <w:p w14:paraId="13955453" w14:textId="77777777" w:rsidR="0069114B" w:rsidRPr="00214AF0" w:rsidRDefault="0069114B" w:rsidP="0069114B">
      <w:pPr>
        <w:jc w:val="both"/>
        <w:rPr>
          <w:rFonts w:ascii="Times New Roman" w:hAnsi="Times New Roman" w:cs="Times New Roman"/>
          <w:sz w:val="24"/>
          <w:szCs w:val="24"/>
        </w:rPr>
      </w:pPr>
      <w:r w:rsidRPr="00214AF0">
        <w:rPr>
          <w:rFonts w:ascii="Times New Roman" w:hAnsi="Times New Roman" w:cs="Times New Roman"/>
          <w:sz w:val="24"/>
          <w:szCs w:val="24"/>
        </w:rPr>
        <w:t>Fix the chaff cutter firmly on the level and preferably</w:t>
      </w:r>
      <w:r>
        <w:rPr>
          <w:rFonts w:ascii="Times New Roman" w:hAnsi="Times New Roman" w:cs="Times New Roman"/>
          <w:sz w:val="24"/>
          <w:szCs w:val="24"/>
        </w:rPr>
        <w:t xml:space="preserve"> </w:t>
      </w:r>
      <w:r w:rsidRPr="00214AF0">
        <w:rPr>
          <w:rFonts w:ascii="Times New Roman" w:hAnsi="Times New Roman" w:cs="Times New Roman"/>
          <w:sz w:val="24"/>
          <w:szCs w:val="24"/>
        </w:rPr>
        <w:t>hard surface. Set the clearance between blade and shear</w:t>
      </w:r>
      <w:r>
        <w:rPr>
          <w:rFonts w:ascii="Times New Roman" w:hAnsi="Times New Roman" w:cs="Times New Roman"/>
          <w:sz w:val="24"/>
          <w:szCs w:val="24"/>
        </w:rPr>
        <w:t xml:space="preserve"> </w:t>
      </w:r>
      <w:r w:rsidRPr="00214AF0">
        <w:rPr>
          <w:rFonts w:ascii="Times New Roman" w:hAnsi="Times New Roman" w:cs="Times New Roman"/>
          <w:sz w:val="24"/>
          <w:szCs w:val="24"/>
        </w:rPr>
        <w:t>plate and make other adjustments in accordance with</w:t>
      </w:r>
      <w:r>
        <w:rPr>
          <w:rFonts w:ascii="Times New Roman" w:hAnsi="Times New Roman" w:cs="Times New Roman"/>
          <w:sz w:val="24"/>
          <w:szCs w:val="24"/>
        </w:rPr>
        <w:t xml:space="preserve"> </w:t>
      </w:r>
      <w:r w:rsidRPr="00214AF0">
        <w:rPr>
          <w:rFonts w:ascii="Times New Roman" w:hAnsi="Times New Roman" w:cs="Times New Roman"/>
          <w:sz w:val="24"/>
          <w:szCs w:val="24"/>
        </w:rPr>
        <w:t>the manu</w:t>
      </w:r>
      <w:r>
        <w:rPr>
          <w:rFonts w:ascii="Times New Roman" w:hAnsi="Times New Roman" w:cs="Times New Roman"/>
          <w:sz w:val="24"/>
          <w:szCs w:val="24"/>
        </w:rPr>
        <w:t>fa</w:t>
      </w:r>
      <w:r w:rsidRPr="00214AF0">
        <w:rPr>
          <w:rFonts w:ascii="Times New Roman" w:hAnsi="Times New Roman" w:cs="Times New Roman"/>
          <w:sz w:val="24"/>
          <w:szCs w:val="24"/>
        </w:rPr>
        <w:t>cturer’s recommendations for cutting a</w:t>
      </w:r>
      <w:r>
        <w:rPr>
          <w:rFonts w:ascii="Times New Roman" w:hAnsi="Times New Roman" w:cs="Times New Roman"/>
          <w:sz w:val="24"/>
          <w:szCs w:val="24"/>
        </w:rPr>
        <w:t xml:space="preserve"> </w:t>
      </w:r>
      <w:r w:rsidRPr="00214AF0">
        <w:rPr>
          <w:rFonts w:ascii="Times New Roman" w:hAnsi="Times New Roman" w:cs="Times New Roman"/>
          <w:sz w:val="24"/>
          <w:szCs w:val="24"/>
        </w:rPr>
        <w:t>particular length of the chaff.</w:t>
      </w:r>
    </w:p>
    <w:p w14:paraId="62D0AC1F" w14:textId="53139D52" w:rsidR="0069114B" w:rsidRPr="00214AF0" w:rsidRDefault="00AA6A2B" w:rsidP="0069114B">
      <w:pPr>
        <w:jc w:val="both"/>
        <w:rPr>
          <w:rFonts w:ascii="Times New Roman" w:hAnsi="Times New Roman" w:cs="Times New Roman"/>
          <w:sz w:val="24"/>
          <w:szCs w:val="24"/>
        </w:rPr>
      </w:pPr>
      <w:r>
        <w:rPr>
          <w:rFonts w:ascii="Times New Roman" w:hAnsi="Times New Roman" w:cs="Times New Roman"/>
          <w:b/>
          <w:bCs/>
          <w:sz w:val="24"/>
          <w:szCs w:val="24"/>
        </w:rPr>
        <w:t>6</w:t>
      </w:r>
      <w:r w:rsidR="0069114B" w:rsidRPr="00150777">
        <w:rPr>
          <w:rFonts w:ascii="Times New Roman" w:hAnsi="Times New Roman" w:cs="Times New Roman"/>
          <w:b/>
          <w:bCs/>
          <w:sz w:val="24"/>
          <w:szCs w:val="24"/>
        </w:rPr>
        <w:t>.2.2</w:t>
      </w:r>
      <w:r w:rsidR="0069114B" w:rsidRPr="00214AF0">
        <w:rPr>
          <w:rFonts w:ascii="Times New Roman" w:hAnsi="Times New Roman" w:cs="Times New Roman"/>
          <w:sz w:val="24"/>
          <w:szCs w:val="24"/>
        </w:rPr>
        <w:t xml:space="preserve"> </w:t>
      </w:r>
      <w:r w:rsidR="0069114B" w:rsidRPr="00150777">
        <w:rPr>
          <w:rFonts w:ascii="Times New Roman" w:hAnsi="Times New Roman" w:cs="Times New Roman"/>
          <w:i/>
          <w:iCs/>
          <w:sz w:val="24"/>
          <w:szCs w:val="24"/>
        </w:rPr>
        <w:t>Fodder</w:t>
      </w:r>
    </w:p>
    <w:p w14:paraId="7A681566" w14:textId="77777777" w:rsidR="0069114B" w:rsidRPr="00214AF0" w:rsidRDefault="0069114B" w:rsidP="0069114B">
      <w:pPr>
        <w:jc w:val="both"/>
        <w:rPr>
          <w:rFonts w:ascii="Times New Roman" w:hAnsi="Times New Roman" w:cs="Times New Roman"/>
          <w:sz w:val="24"/>
          <w:szCs w:val="24"/>
        </w:rPr>
      </w:pPr>
      <w:r w:rsidRPr="00214AF0">
        <w:rPr>
          <w:rFonts w:ascii="Times New Roman" w:hAnsi="Times New Roman" w:cs="Times New Roman"/>
          <w:sz w:val="24"/>
          <w:szCs w:val="24"/>
        </w:rPr>
        <w:t>Take sufficient quantity of fodder . The fodder</w:t>
      </w:r>
      <w:r>
        <w:rPr>
          <w:rFonts w:ascii="Times New Roman" w:hAnsi="Times New Roman" w:cs="Times New Roman"/>
          <w:sz w:val="24"/>
          <w:szCs w:val="24"/>
        </w:rPr>
        <w:t xml:space="preserve"> </w:t>
      </w:r>
      <w:r w:rsidRPr="00214AF0">
        <w:rPr>
          <w:rFonts w:ascii="Times New Roman" w:hAnsi="Times New Roman" w:cs="Times New Roman"/>
          <w:sz w:val="24"/>
          <w:szCs w:val="24"/>
        </w:rPr>
        <w:t>should be of same variety and free from roots. The</w:t>
      </w:r>
      <w:r>
        <w:rPr>
          <w:rFonts w:ascii="Times New Roman" w:hAnsi="Times New Roman" w:cs="Times New Roman"/>
          <w:sz w:val="24"/>
          <w:szCs w:val="24"/>
        </w:rPr>
        <w:t xml:space="preserve"> </w:t>
      </w:r>
      <w:r w:rsidRPr="00214AF0">
        <w:rPr>
          <w:rFonts w:ascii="Times New Roman" w:hAnsi="Times New Roman" w:cs="Times New Roman"/>
          <w:sz w:val="24"/>
          <w:szCs w:val="24"/>
        </w:rPr>
        <w:t>length of the fodder should, as far as possible, be the</w:t>
      </w:r>
      <w:r>
        <w:rPr>
          <w:rFonts w:ascii="Times New Roman" w:hAnsi="Times New Roman" w:cs="Times New Roman"/>
          <w:sz w:val="24"/>
          <w:szCs w:val="24"/>
        </w:rPr>
        <w:t xml:space="preserve"> </w:t>
      </w:r>
      <w:r w:rsidRPr="00214AF0">
        <w:rPr>
          <w:rFonts w:ascii="Times New Roman" w:hAnsi="Times New Roman" w:cs="Times New Roman"/>
          <w:sz w:val="24"/>
          <w:szCs w:val="24"/>
        </w:rPr>
        <w:t>same.</w:t>
      </w:r>
    </w:p>
    <w:p w14:paraId="0609D8BA" w14:textId="0760474F" w:rsidR="0069114B" w:rsidRPr="00214AF0" w:rsidRDefault="00AA6A2B" w:rsidP="0069114B">
      <w:pPr>
        <w:jc w:val="both"/>
        <w:rPr>
          <w:rFonts w:ascii="Times New Roman" w:hAnsi="Times New Roman" w:cs="Times New Roman"/>
          <w:sz w:val="24"/>
          <w:szCs w:val="24"/>
        </w:rPr>
      </w:pPr>
      <w:r>
        <w:rPr>
          <w:rFonts w:ascii="Times New Roman" w:hAnsi="Times New Roman" w:cs="Times New Roman"/>
          <w:b/>
          <w:bCs/>
          <w:sz w:val="24"/>
          <w:szCs w:val="24"/>
        </w:rPr>
        <w:t>6</w:t>
      </w:r>
      <w:r w:rsidR="0069114B" w:rsidRPr="00150777">
        <w:rPr>
          <w:rFonts w:ascii="Times New Roman" w:hAnsi="Times New Roman" w:cs="Times New Roman"/>
          <w:b/>
          <w:bCs/>
          <w:sz w:val="24"/>
          <w:szCs w:val="24"/>
        </w:rPr>
        <w:t>.2.3</w:t>
      </w:r>
      <w:r w:rsidR="0069114B" w:rsidRPr="00214AF0">
        <w:rPr>
          <w:rFonts w:ascii="Times New Roman" w:hAnsi="Times New Roman" w:cs="Times New Roman"/>
          <w:sz w:val="24"/>
          <w:szCs w:val="24"/>
        </w:rPr>
        <w:t xml:space="preserve"> </w:t>
      </w:r>
      <w:r w:rsidR="0069114B" w:rsidRPr="00150777">
        <w:rPr>
          <w:rFonts w:ascii="Times New Roman" w:hAnsi="Times New Roman" w:cs="Times New Roman"/>
          <w:i/>
          <w:iCs/>
          <w:sz w:val="24"/>
          <w:szCs w:val="24"/>
        </w:rPr>
        <w:t>Theoretical Length</w:t>
      </w:r>
    </w:p>
    <w:p w14:paraId="42CC15FC" w14:textId="77777777" w:rsidR="0069114B" w:rsidRDefault="0069114B" w:rsidP="0069114B">
      <w:pPr>
        <w:jc w:val="both"/>
        <w:rPr>
          <w:rFonts w:ascii="Times New Roman" w:hAnsi="Times New Roman" w:cs="Times New Roman"/>
          <w:sz w:val="24"/>
          <w:szCs w:val="24"/>
        </w:rPr>
      </w:pPr>
      <w:r w:rsidRPr="00214AF0">
        <w:rPr>
          <w:rFonts w:ascii="Times New Roman" w:hAnsi="Times New Roman" w:cs="Times New Roman"/>
          <w:sz w:val="24"/>
          <w:szCs w:val="24"/>
        </w:rPr>
        <w:t>The theoretical length of the fodder to be cut shall be</w:t>
      </w:r>
      <w:r>
        <w:rPr>
          <w:rFonts w:ascii="Times New Roman" w:hAnsi="Times New Roman" w:cs="Times New Roman"/>
          <w:sz w:val="24"/>
          <w:szCs w:val="24"/>
        </w:rPr>
        <w:t xml:space="preserve"> </w:t>
      </w:r>
      <w:r w:rsidRPr="002755E7">
        <w:rPr>
          <w:rFonts w:ascii="Times New Roman" w:hAnsi="Times New Roman" w:cs="Times New Roman"/>
          <w:sz w:val="24"/>
          <w:szCs w:val="24"/>
        </w:rPr>
        <w:t>obtained by the following formula:</w:t>
      </w:r>
    </w:p>
    <w:p w14:paraId="2A744A27" w14:textId="77777777" w:rsidR="0069114B" w:rsidRPr="00733C74" w:rsidRDefault="0069114B" w:rsidP="0069114B">
      <w:pPr>
        <w:jc w:val="center"/>
        <w:rPr>
          <w:rFonts w:ascii="Times New Roman" w:eastAsiaTheme="minorEastAsia" w:hAnsi="Times New Roman" w:cs="Times New Roman"/>
          <w:sz w:val="24"/>
          <w:szCs w:val="24"/>
        </w:rPr>
      </w:pPr>
      <m:oMathPara>
        <m:oMath>
          <m:r>
            <w:rPr>
              <w:rFonts w:ascii="Cambria Math" w:hAnsi="Cambria Math" w:cs="Times New Roman"/>
              <w:sz w:val="24"/>
              <w:szCs w:val="24"/>
            </w:rPr>
            <m:t xml:space="preserve">x= </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22×D</m:t>
              </m:r>
            </m:num>
            <m:den>
              <m:r>
                <w:rPr>
                  <w:rFonts w:ascii="Cambria Math" w:hAnsi="Cambria Math" w:cs="Times New Roman"/>
                  <w:sz w:val="24"/>
                  <w:szCs w:val="24"/>
                </w:rPr>
                <m:t>7×R</m:t>
              </m:r>
            </m:den>
          </m:f>
        </m:oMath>
      </m:oMathPara>
    </w:p>
    <w:p w14:paraId="4A4D7955" w14:textId="77777777" w:rsidR="0069114B" w:rsidRPr="00382E3E" w:rsidRDefault="00D910F3" w:rsidP="0069114B">
      <w:pPr>
        <w:jc w:val="both"/>
        <w:rPr>
          <w:rFonts w:ascii="Times New Roman" w:eastAsiaTheme="minorEastAsia" w:hAnsi="Times New Roman" w:cs="Times New Roman"/>
          <w:sz w:val="24"/>
          <w:szCs w:val="24"/>
        </w:rPr>
      </w:pPr>
      <w:r w:rsidRPr="00382E3E">
        <w:rPr>
          <w:rFonts w:ascii="Times New Roman" w:eastAsiaTheme="minorEastAsia" w:hAnsi="Times New Roman" w:cs="Times New Roman"/>
          <w:sz w:val="24"/>
          <w:szCs w:val="24"/>
        </w:rPr>
        <w:t>W</w:t>
      </w:r>
      <w:r w:rsidR="0069114B" w:rsidRPr="00382E3E">
        <w:rPr>
          <w:rFonts w:ascii="Times New Roman" w:eastAsiaTheme="minorEastAsia" w:hAnsi="Times New Roman" w:cs="Times New Roman"/>
          <w:sz w:val="24"/>
          <w:szCs w:val="24"/>
        </w:rPr>
        <w:t>here</w:t>
      </w:r>
      <w:r>
        <w:rPr>
          <w:rFonts w:ascii="Times New Roman" w:eastAsiaTheme="minorEastAsia" w:hAnsi="Times New Roman" w:cs="Times New Roman"/>
          <w:sz w:val="24"/>
          <w:szCs w:val="24"/>
        </w:rPr>
        <w:t>,</w:t>
      </w:r>
    </w:p>
    <w:p w14:paraId="19349071" w14:textId="77777777" w:rsidR="0069114B" w:rsidRPr="00382E3E" w:rsidRDefault="0069114B" w:rsidP="0069114B">
      <w:pPr>
        <w:ind w:firstLine="720"/>
        <w:jc w:val="both"/>
        <w:rPr>
          <w:rFonts w:ascii="Times New Roman" w:eastAsiaTheme="minorEastAsia" w:hAnsi="Times New Roman" w:cs="Times New Roman"/>
          <w:sz w:val="24"/>
          <w:szCs w:val="24"/>
        </w:rPr>
      </w:pPr>
      <w:r w:rsidRPr="00CB25CB">
        <w:rPr>
          <w:rFonts w:ascii="Times New Roman" w:eastAsiaTheme="minorEastAsia" w:hAnsi="Times New Roman" w:cs="Times New Roman"/>
          <w:i/>
          <w:iCs/>
          <w:sz w:val="24"/>
          <w:szCs w:val="24"/>
        </w:rPr>
        <w:t>x</w:t>
      </w:r>
      <w:r>
        <w:rPr>
          <w:rFonts w:ascii="Times New Roman" w:eastAsiaTheme="minorEastAsia" w:hAnsi="Times New Roman" w:cs="Times New Roman"/>
          <w:sz w:val="24"/>
          <w:szCs w:val="24"/>
        </w:rPr>
        <w:t xml:space="preserve"> = </w:t>
      </w:r>
      <w:r w:rsidRPr="00382E3E">
        <w:rPr>
          <w:rFonts w:ascii="Times New Roman" w:eastAsiaTheme="minorEastAsia" w:hAnsi="Times New Roman" w:cs="Times New Roman"/>
          <w:sz w:val="24"/>
          <w:szCs w:val="24"/>
        </w:rPr>
        <w:t>Length of cut, mm;</w:t>
      </w:r>
    </w:p>
    <w:p w14:paraId="1095FB5F" w14:textId="77777777" w:rsidR="0069114B" w:rsidRPr="00382E3E" w:rsidRDefault="0069114B" w:rsidP="0069114B">
      <w:pPr>
        <w:ind w:firstLine="720"/>
        <w:jc w:val="both"/>
        <w:rPr>
          <w:rFonts w:ascii="Times New Roman" w:eastAsiaTheme="minorEastAsia" w:hAnsi="Times New Roman" w:cs="Times New Roman"/>
          <w:sz w:val="24"/>
          <w:szCs w:val="24"/>
        </w:rPr>
      </w:pPr>
      <w:r w:rsidRPr="00CB25CB">
        <w:rPr>
          <w:rFonts w:ascii="Times New Roman" w:eastAsiaTheme="minorEastAsia" w:hAnsi="Times New Roman" w:cs="Times New Roman"/>
          <w:i/>
          <w:iCs/>
          <w:sz w:val="24"/>
          <w:szCs w:val="24"/>
        </w:rPr>
        <w:t>n</w:t>
      </w:r>
      <w:r>
        <w:rPr>
          <w:rFonts w:ascii="Times New Roman" w:eastAsiaTheme="minorEastAsia" w:hAnsi="Times New Roman" w:cs="Times New Roman"/>
          <w:sz w:val="24"/>
          <w:szCs w:val="24"/>
        </w:rPr>
        <w:t xml:space="preserve"> = </w:t>
      </w:r>
      <w:r w:rsidR="00BD2246">
        <w:rPr>
          <w:rFonts w:ascii="Times New Roman" w:eastAsiaTheme="minorEastAsia" w:hAnsi="Times New Roman" w:cs="Times New Roman"/>
          <w:sz w:val="24"/>
          <w:szCs w:val="24"/>
        </w:rPr>
        <w:t>rpm</w:t>
      </w:r>
      <w:r w:rsidRPr="00382E3E">
        <w:rPr>
          <w:rFonts w:ascii="Times New Roman" w:eastAsiaTheme="minorEastAsia" w:hAnsi="Times New Roman" w:cs="Times New Roman"/>
          <w:sz w:val="24"/>
          <w:szCs w:val="24"/>
        </w:rPr>
        <w:t xml:space="preserve"> of feed roll;</w:t>
      </w:r>
    </w:p>
    <w:p w14:paraId="64D92774" w14:textId="77777777" w:rsidR="0069114B" w:rsidRPr="00382E3E" w:rsidRDefault="0069114B" w:rsidP="0069114B">
      <w:pPr>
        <w:ind w:firstLine="720"/>
        <w:jc w:val="both"/>
        <w:rPr>
          <w:rFonts w:ascii="Times New Roman" w:eastAsiaTheme="minorEastAsia" w:hAnsi="Times New Roman" w:cs="Times New Roman"/>
          <w:sz w:val="24"/>
          <w:szCs w:val="24"/>
        </w:rPr>
      </w:pPr>
      <w:r w:rsidRPr="00CB25CB">
        <w:rPr>
          <w:rFonts w:ascii="Times New Roman" w:eastAsiaTheme="minorEastAsia" w:hAnsi="Times New Roman" w:cs="Times New Roman"/>
          <w:i/>
          <w:iCs/>
          <w:sz w:val="24"/>
          <w:szCs w:val="24"/>
        </w:rPr>
        <w:t>N</w:t>
      </w:r>
      <w:r>
        <w:rPr>
          <w:rFonts w:ascii="Times New Roman" w:eastAsiaTheme="minorEastAsia" w:hAnsi="Times New Roman" w:cs="Times New Roman"/>
          <w:sz w:val="24"/>
          <w:szCs w:val="24"/>
        </w:rPr>
        <w:t xml:space="preserve"> = </w:t>
      </w:r>
      <w:r w:rsidR="00BD2246">
        <w:rPr>
          <w:rFonts w:ascii="Times New Roman" w:eastAsiaTheme="minorEastAsia" w:hAnsi="Times New Roman" w:cs="Times New Roman"/>
          <w:sz w:val="24"/>
          <w:szCs w:val="24"/>
        </w:rPr>
        <w:t>rpm</w:t>
      </w:r>
      <w:r w:rsidRPr="00382E3E">
        <w:rPr>
          <w:rFonts w:ascii="Times New Roman" w:eastAsiaTheme="minorEastAsia" w:hAnsi="Times New Roman" w:cs="Times New Roman"/>
          <w:sz w:val="24"/>
          <w:szCs w:val="24"/>
        </w:rPr>
        <w:t xml:space="preserve"> of fly wheel;</w:t>
      </w:r>
    </w:p>
    <w:p w14:paraId="79CB72F7" w14:textId="77777777" w:rsidR="0069114B" w:rsidRPr="00382E3E" w:rsidRDefault="0069114B" w:rsidP="0069114B">
      <w:pPr>
        <w:ind w:firstLine="720"/>
        <w:jc w:val="both"/>
        <w:rPr>
          <w:rFonts w:ascii="Times New Roman" w:eastAsiaTheme="minorEastAsia" w:hAnsi="Times New Roman" w:cs="Times New Roman"/>
          <w:sz w:val="24"/>
          <w:szCs w:val="24"/>
        </w:rPr>
      </w:pPr>
      <w:r w:rsidRPr="00CB25CB">
        <w:rPr>
          <w:rFonts w:ascii="Times New Roman" w:eastAsiaTheme="minorEastAsia" w:hAnsi="Times New Roman" w:cs="Times New Roman"/>
          <w:i/>
          <w:iCs/>
          <w:sz w:val="24"/>
          <w:szCs w:val="24"/>
        </w:rPr>
        <w:t>D</w:t>
      </w:r>
      <w:r>
        <w:rPr>
          <w:rFonts w:ascii="Times New Roman" w:eastAsiaTheme="minorEastAsia" w:hAnsi="Times New Roman" w:cs="Times New Roman"/>
          <w:sz w:val="24"/>
          <w:szCs w:val="24"/>
        </w:rPr>
        <w:t xml:space="preserve"> = </w:t>
      </w:r>
      <w:r w:rsidRPr="00382E3E">
        <w:rPr>
          <w:rFonts w:ascii="Times New Roman" w:eastAsiaTheme="minorEastAsia" w:hAnsi="Times New Roman" w:cs="Times New Roman"/>
          <w:sz w:val="24"/>
          <w:szCs w:val="24"/>
        </w:rPr>
        <w:t>Diameter of the feed roll</w:t>
      </w:r>
      <w:r w:rsidR="00D910F3">
        <w:rPr>
          <w:rFonts w:ascii="Times New Roman" w:eastAsiaTheme="minorEastAsia" w:hAnsi="Times New Roman" w:cs="Times New Roman"/>
          <w:sz w:val="24"/>
          <w:szCs w:val="24"/>
        </w:rPr>
        <w:t xml:space="preserve"> in mm</w:t>
      </w:r>
      <w:r w:rsidRPr="00382E3E">
        <w:rPr>
          <w:rFonts w:ascii="Times New Roman" w:eastAsiaTheme="minorEastAsia" w:hAnsi="Times New Roman" w:cs="Times New Roman"/>
          <w:sz w:val="24"/>
          <w:szCs w:val="24"/>
        </w:rPr>
        <w:t>; and</w:t>
      </w:r>
    </w:p>
    <w:p w14:paraId="0D06682B" w14:textId="77777777" w:rsidR="0069114B" w:rsidRDefault="0069114B" w:rsidP="0069114B">
      <w:pPr>
        <w:ind w:firstLine="720"/>
        <w:jc w:val="both"/>
        <w:rPr>
          <w:rFonts w:ascii="Times New Roman" w:eastAsiaTheme="minorEastAsia" w:hAnsi="Times New Roman" w:cs="Times New Roman"/>
          <w:sz w:val="24"/>
          <w:szCs w:val="24"/>
        </w:rPr>
      </w:pPr>
      <w:r w:rsidRPr="00CB25CB">
        <w:rPr>
          <w:rFonts w:ascii="Times New Roman" w:eastAsiaTheme="minorEastAsia" w:hAnsi="Times New Roman" w:cs="Times New Roman"/>
          <w:i/>
          <w:iCs/>
          <w:sz w:val="24"/>
          <w:szCs w:val="24"/>
        </w:rPr>
        <w:t>R</w:t>
      </w:r>
      <w:r>
        <w:rPr>
          <w:rFonts w:ascii="Times New Roman" w:eastAsiaTheme="minorEastAsia" w:hAnsi="Times New Roman" w:cs="Times New Roman"/>
          <w:sz w:val="24"/>
          <w:szCs w:val="24"/>
        </w:rPr>
        <w:t xml:space="preserve"> = </w:t>
      </w:r>
      <w:r w:rsidRPr="00382E3E">
        <w:rPr>
          <w:rFonts w:ascii="Times New Roman" w:eastAsiaTheme="minorEastAsia" w:hAnsi="Times New Roman" w:cs="Times New Roman"/>
          <w:sz w:val="24"/>
          <w:szCs w:val="24"/>
        </w:rPr>
        <w:t>Number of blades.</w:t>
      </w:r>
    </w:p>
    <w:p w14:paraId="49D6E574" w14:textId="712E7D7D" w:rsidR="0069114B" w:rsidRPr="004A04DC" w:rsidRDefault="00AA6A2B" w:rsidP="0069114B">
      <w:pPr>
        <w:jc w:val="both"/>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6</w:t>
      </w:r>
      <w:r w:rsidR="0069114B" w:rsidRPr="004A04DC">
        <w:rPr>
          <w:rFonts w:ascii="Times New Roman" w:eastAsiaTheme="minorEastAsia" w:hAnsi="Times New Roman" w:cs="Times New Roman"/>
          <w:b/>
          <w:bCs/>
          <w:sz w:val="24"/>
          <w:szCs w:val="24"/>
        </w:rPr>
        <w:t>.2.4</w:t>
      </w:r>
      <w:r w:rsidR="0069114B" w:rsidRPr="004A04DC">
        <w:rPr>
          <w:rFonts w:ascii="Times New Roman" w:eastAsiaTheme="minorEastAsia" w:hAnsi="Times New Roman" w:cs="Times New Roman"/>
          <w:sz w:val="24"/>
          <w:szCs w:val="24"/>
        </w:rPr>
        <w:t xml:space="preserve"> </w:t>
      </w:r>
      <w:r w:rsidR="0069114B" w:rsidRPr="004A04DC">
        <w:rPr>
          <w:rFonts w:ascii="Times New Roman" w:eastAsiaTheme="minorEastAsia" w:hAnsi="Times New Roman" w:cs="Times New Roman"/>
          <w:i/>
          <w:iCs/>
          <w:sz w:val="24"/>
          <w:szCs w:val="24"/>
        </w:rPr>
        <w:t>Operation</w:t>
      </w:r>
    </w:p>
    <w:p w14:paraId="542D76F2" w14:textId="77777777" w:rsidR="0069114B" w:rsidRPr="004A04DC" w:rsidRDefault="0069114B" w:rsidP="0069114B">
      <w:pPr>
        <w:tabs>
          <w:tab w:val="left" w:pos="5880"/>
        </w:tabs>
        <w:jc w:val="both"/>
        <w:rPr>
          <w:rFonts w:ascii="Times New Roman" w:eastAsiaTheme="minorEastAsia" w:hAnsi="Times New Roman" w:cs="Times New Roman"/>
          <w:sz w:val="24"/>
          <w:szCs w:val="24"/>
        </w:rPr>
      </w:pPr>
      <w:r w:rsidRPr="004A04DC">
        <w:rPr>
          <w:rFonts w:ascii="Times New Roman" w:eastAsiaTheme="minorEastAsia" w:hAnsi="Times New Roman" w:cs="Times New Roman"/>
          <w:sz w:val="24"/>
          <w:szCs w:val="24"/>
        </w:rPr>
        <w:lastRenderedPageBreak/>
        <w:t>Operate the fly wheel of the chaff cutter at 50 rev/</w:t>
      </w:r>
      <w:r>
        <w:rPr>
          <w:rFonts w:ascii="Times New Roman" w:eastAsiaTheme="minorEastAsia" w:hAnsi="Times New Roman" w:cs="Times New Roman"/>
          <w:sz w:val="24"/>
          <w:szCs w:val="24"/>
        </w:rPr>
        <w:t>m</w:t>
      </w:r>
      <w:r w:rsidRPr="004A04DC">
        <w:rPr>
          <w:rFonts w:ascii="Times New Roman" w:eastAsiaTheme="minorEastAsia" w:hAnsi="Times New Roman" w:cs="Times New Roman"/>
          <w:sz w:val="24"/>
          <w:szCs w:val="24"/>
        </w:rPr>
        <w:t>in</w:t>
      </w:r>
      <w:r>
        <w:rPr>
          <w:rFonts w:ascii="Times New Roman" w:eastAsiaTheme="minorEastAsia" w:hAnsi="Times New Roman" w:cs="Times New Roman"/>
          <w:sz w:val="24"/>
          <w:szCs w:val="24"/>
        </w:rPr>
        <w:t xml:space="preserve"> </w:t>
      </w:r>
      <w:r w:rsidRPr="004A04DC">
        <w:rPr>
          <w:rFonts w:ascii="Times New Roman" w:eastAsiaTheme="minorEastAsia" w:hAnsi="Times New Roman" w:cs="Times New Roman"/>
          <w:sz w:val="24"/>
          <w:szCs w:val="24"/>
        </w:rPr>
        <w:t>and feed the fodder manually. Ensure that the feeding</w:t>
      </w:r>
      <w:r>
        <w:rPr>
          <w:rFonts w:ascii="Times New Roman" w:eastAsiaTheme="minorEastAsia" w:hAnsi="Times New Roman" w:cs="Times New Roman"/>
          <w:sz w:val="24"/>
          <w:szCs w:val="24"/>
        </w:rPr>
        <w:t xml:space="preserve"> </w:t>
      </w:r>
      <w:r w:rsidRPr="004A04DC">
        <w:rPr>
          <w:rFonts w:ascii="Times New Roman" w:eastAsiaTheme="minorEastAsia" w:hAnsi="Times New Roman" w:cs="Times New Roman"/>
          <w:sz w:val="24"/>
          <w:szCs w:val="24"/>
        </w:rPr>
        <w:t>is done continuously and covers full width and height</w:t>
      </w:r>
      <w:r>
        <w:rPr>
          <w:rFonts w:ascii="Times New Roman" w:eastAsiaTheme="minorEastAsia" w:hAnsi="Times New Roman" w:cs="Times New Roman"/>
          <w:sz w:val="24"/>
          <w:szCs w:val="24"/>
        </w:rPr>
        <w:t xml:space="preserve"> </w:t>
      </w:r>
      <w:r w:rsidRPr="004A04DC">
        <w:rPr>
          <w:rFonts w:ascii="Times New Roman" w:eastAsiaTheme="minorEastAsia" w:hAnsi="Times New Roman" w:cs="Times New Roman"/>
          <w:sz w:val="24"/>
          <w:szCs w:val="24"/>
        </w:rPr>
        <w:t>of the throat. The feeding should be done from root</w:t>
      </w:r>
      <w:r>
        <w:rPr>
          <w:rFonts w:ascii="Times New Roman" w:eastAsiaTheme="minorEastAsia" w:hAnsi="Times New Roman" w:cs="Times New Roman"/>
          <w:sz w:val="24"/>
          <w:szCs w:val="24"/>
        </w:rPr>
        <w:t xml:space="preserve"> </w:t>
      </w:r>
      <w:r w:rsidRPr="004A04DC">
        <w:rPr>
          <w:rFonts w:ascii="Times New Roman" w:eastAsiaTheme="minorEastAsia" w:hAnsi="Times New Roman" w:cs="Times New Roman"/>
          <w:sz w:val="24"/>
          <w:szCs w:val="24"/>
        </w:rPr>
        <w:t>side of the fodder. While feeding, a rigid plastic pipe</w:t>
      </w:r>
      <w:r>
        <w:rPr>
          <w:rFonts w:ascii="Times New Roman" w:eastAsiaTheme="minorEastAsia" w:hAnsi="Times New Roman" w:cs="Times New Roman"/>
          <w:sz w:val="24"/>
          <w:szCs w:val="24"/>
        </w:rPr>
        <w:t xml:space="preserve"> </w:t>
      </w:r>
      <w:r w:rsidRPr="004A04DC">
        <w:rPr>
          <w:rFonts w:ascii="Times New Roman" w:eastAsiaTheme="minorEastAsia" w:hAnsi="Times New Roman" w:cs="Times New Roman"/>
          <w:sz w:val="24"/>
          <w:szCs w:val="24"/>
        </w:rPr>
        <w:t>of diameter of 12 mm to 15 mm and 2 m in length</w:t>
      </w:r>
      <w:r>
        <w:rPr>
          <w:rFonts w:ascii="Times New Roman" w:eastAsiaTheme="minorEastAsia" w:hAnsi="Times New Roman" w:cs="Times New Roman"/>
          <w:sz w:val="24"/>
          <w:szCs w:val="24"/>
        </w:rPr>
        <w:t xml:space="preserve"> </w:t>
      </w:r>
      <w:r w:rsidRPr="004A04DC">
        <w:rPr>
          <w:rFonts w:ascii="Times New Roman" w:eastAsiaTheme="minorEastAsia" w:hAnsi="Times New Roman" w:cs="Times New Roman"/>
          <w:sz w:val="24"/>
          <w:szCs w:val="24"/>
        </w:rPr>
        <w:t>shall be fed along with the fodder. Duration of the</w:t>
      </w:r>
      <w:r>
        <w:rPr>
          <w:rFonts w:ascii="Times New Roman" w:eastAsiaTheme="minorEastAsia" w:hAnsi="Times New Roman" w:cs="Times New Roman"/>
          <w:sz w:val="24"/>
          <w:szCs w:val="24"/>
        </w:rPr>
        <w:t xml:space="preserve"> </w:t>
      </w:r>
      <w:r w:rsidRPr="004A04DC">
        <w:rPr>
          <w:rFonts w:ascii="Times New Roman" w:eastAsiaTheme="minorEastAsia" w:hAnsi="Times New Roman" w:cs="Times New Roman"/>
          <w:sz w:val="24"/>
          <w:szCs w:val="24"/>
        </w:rPr>
        <w:t>operation shall be such that at least 25 pieces of plastic</w:t>
      </w:r>
      <w:r>
        <w:rPr>
          <w:rFonts w:ascii="Times New Roman" w:eastAsiaTheme="minorEastAsia" w:hAnsi="Times New Roman" w:cs="Times New Roman"/>
          <w:sz w:val="24"/>
          <w:szCs w:val="24"/>
        </w:rPr>
        <w:t xml:space="preserve"> </w:t>
      </w:r>
      <w:r w:rsidRPr="004A04DC">
        <w:rPr>
          <w:rFonts w:ascii="Times New Roman" w:eastAsiaTheme="minorEastAsia" w:hAnsi="Times New Roman" w:cs="Times New Roman"/>
          <w:sz w:val="24"/>
          <w:szCs w:val="24"/>
        </w:rPr>
        <w:t>pipes are cut.</w:t>
      </w:r>
    </w:p>
    <w:p w14:paraId="6F38F9A7" w14:textId="50EA40F6" w:rsidR="0069114B" w:rsidRPr="004A04DC" w:rsidRDefault="00AA6A2B" w:rsidP="0069114B">
      <w:pPr>
        <w:jc w:val="both"/>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6</w:t>
      </w:r>
      <w:r w:rsidR="0069114B" w:rsidRPr="004A04DC">
        <w:rPr>
          <w:rFonts w:ascii="Times New Roman" w:eastAsiaTheme="minorEastAsia" w:hAnsi="Times New Roman" w:cs="Times New Roman"/>
          <w:b/>
          <w:bCs/>
          <w:sz w:val="24"/>
          <w:szCs w:val="24"/>
        </w:rPr>
        <w:t>.2.5</w:t>
      </w:r>
      <w:r w:rsidR="0069114B" w:rsidRPr="004A04DC">
        <w:rPr>
          <w:rFonts w:ascii="Times New Roman" w:eastAsiaTheme="minorEastAsia" w:hAnsi="Times New Roman" w:cs="Times New Roman"/>
          <w:sz w:val="24"/>
          <w:szCs w:val="24"/>
        </w:rPr>
        <w:t xml:space="preserve"> </w:t>
      </w:r>
      <w:r w:rsidR="0069114B" w:rsidRPr="004A04DC">
        <w:rPr>
          <w:rFonts w:ascii="Times New Roman" w:eastAsiaTheme="minorEastAsia" w:hAnsi="Times New Roman" w:cs="Times New Roman"/>
          <w:i/>
          <w:iCs/>
          <w:sz w:val="24"/>
          <w:szCs w:val="24"/>
        </w:rPr>
        <w:t>Measurement</w:t>
      </w:r>
    </w:p>
    <w:p w14:paraId="77CE7067" w14:textId="77777777" w:rsidR="0069114B" w:rsidRPr="004A04DC" w:rsidRDefault="0069114B" w:rsidP="0069114B">
      <w:pPr>
        <w:tabs>
          <w:tab w:val="left" w:pos="5910"/>
        </w:tabs>
        <w:jc w:val="both"/>
        <w:rPr>
          <w:rFonts w:ascii="Times New Roman" w:eastAsiaTheme="minorEastAsia" w:hAnsi="Times New Roman" w:cs="Times New Roman"/>
          <w:sz w:val="24"/>
          <w:szCs w:val="24"/>
        </w:rPr>
      </w:pPr>
      <w:r w:rsidRPr="004A04DC">
        <w:rPr>
          <w:rFonts w:ascii="Times New Roman" w:eastAsiaTheme="minorEastAsia" w:hAnsi="Times New Roman" w:cs="Times New Roman"/>
          <w:sz w:val="24"/>
          <w:szCs w:val="24"/>
        </w:rPr>
        <w:t>Select 25 pieces of plastic pipe and measure the length</w:t>
      </w:r>
      <w:r>
        <w:rPr>
          <w:rFonts w:ascii="Times New Roman" w:eastAsiaTheme="minorEastAsia" w:hAnsi="Times New Roman" w:cs="Times New Roman"/>
          <w:sz w:val="24"/>
          <w:szCs w:val="24"/>
        </w:rPr>
        <w:t xml:space="preserve"> </w:t>
      </w:r>
      <w:r w:rsidRPr="004A04DC">
        <w:rPr>
          <w:rFonts w:ascii="Times New Roman" w:eastAsiaTheme="minorEastAsia" w:hAnsi="Times New Roman" w:cs="Times New Roman"/>
          <w:sz w:val="24"/>
          <w:szCs w:val="24"/>
        </w:rPr>
        <w:t>of each piece in mm. Obtain the average length of</w:t>
      </w:r>
      <w:r>
        <w:rPr>
          <w:rFonts w:ascii="Times New Roman" w:eastAsiaTheme="minorEastAsia" w:hAnsi="Times New Roman" w:cs="Times New Roman"/>
          <w:sz w:val="24"/>
          <w:szCs w:val="24"/>
        </w:rPr>
        <w:t xml:space="preserve"> </w:t>
      </w:r>
      <w:r w:rsidRPr="004A04DC">
        <w:rPr>
          <w:rFonts w:ascii="Times New Roman" w:eastAsiaTheme="minorEastAsia" w:hAnsi="Times New Roman" w:cs="Times New Roman"/>
          <w:sz w:val="24"/>
          <w:szCs w:val="24"/>
        </w:rPr>
        <w:t>cut.</w:t>
      </w:r>
    </w:p>
    <w:p w14:paraId="45BB1F78" w14:textId="19AAD933" w:rsidR="0069114B" w:rsidRPr="004A04DC" w:rsidRDefault="00AA6A2B" w:rsidP="0069114B">
      <w:pPr>
        <w:jc w:val="both"/>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6</w:t>
      </w:r>
      <w:r w:rsidR="0069114B" w:rsidRPr="004A04DC">
        <w:rPr>
          <w:rFonts w:ascii="Times New Roman" w:eastAsiaTheme="minorEastAsia" w:hAnsi="Times New Roman" w:cs="Times New Roman"/>
          <w:b/>
          <w:bCs/>
          <w:sz w:val="24"/>
          <w:szCs w:val="24"/>
        </w:rPr>
        <w:t>.2.6</w:t>
      </w:r>
      <w:r w:rsidR="0069114B" w:rsidRPr="004A04DC">
        <w:rPr>
          <w:rFonts w:ascii="Times New Roman" w:eastAsiaTheme="minorEastAsia" w:hAnsi="Times New Roman" w:cs="Times New Roman"/>
          <w:sz w:val="24"/>
          <w:szCs w:val="24"/>
        </w:rPr>
        <w:t xml:space="preserve"> </w:t>
      </w:r>
      <w:r w:rsidR="0069114B" w:rsidRPr="004A04DC">
        <w:rPr>
          <w:rFonts w:ascii="Times New Roman" w:eastAsiaTheme="minorEastAsia" w:hAnsi="Times New Roman" w:cs="Times New Roman"/>
          <w:i/>
          <w:iCs/>
          <w:sz w:val="24"/>
          <w:szCs w:val="24"/>
        </w:rPr>
        <w:t>Observation</w:t>
      </w:r>
    </w:p>
    <w:p w14:paraId="36B328C5" w14:textId="69D07EFE" w:rsidR="0069114B" w:rsidRDefault="0069114B" w:rsidP="0069114B">
      <w:pPr>
        <w:jc w:val="both"/>
        <w:rPr>
          <w:rFonts w:ascii="Times New Roman" w:eastAsiaTheme="minorEastAsia" w:hAnsi="Times New Roman" w:cs="Times New Roman"/>
          <w:sz w:val="24"/>
          <w:szCs w:val="24"/>
        </w:rPr>
      </w:pPr>
      <w:r w:rsidRPr="004A04DC">
        <w:rPr>
          <w:rFonts w:ascii="Times New Roman" w:eastAsiaTheme="minorEastAsia" w:hAnsi="Times New Roman" w:cs="Times New Roman"/>
          <w:sz w:val="24"/>
          <w:szCs w:val="24"/>
        </w:rPr>
        <w:t>Compare the average measured length of cut with the</w:t>
      </w:r>
      <w:r>
        <w:rPr>
          <w:rFonts w:ascii="Times New Roman" w:eastAsiaTheme="minorEastAsia" w:hAnsi="Times New Roman" w:cs="Times New Roman"/>
          <w:sz w:val="24"/>
          <w:szCs w:val="24"/>
        </w:rPr>
        <w:t xml:space="preserve"> </w:t>
      </w:r>
      <w:r w:rsidRPr="004A04DC">
        <w:rPr>
          <w:rFonts w:ascii="Times New Roman" w:eastAsiaTheme="minorEastAsia" w:hAnsi="Times New Roman" w:cs="Times New Roman"/>
          <w:sz w:val="24"/>
          <w:szCs w:val="24"/>
        </w:rPr>
        <w:t>theoretical length (</w:t>
      </w:r>
      <w:r w:rsidRPr="00DA77AB">
        <w:rPr>
          <w:rFonts w:ascii="Times New Roman" w:eastAsiaTheme="minorEastAsia" w:hAnsi="Times New Roman" w:cs="Times New Roman"/>
          <w:i/>
          <w:iCs/>
          <w:sz w:val="24"/>
          <w:szCs w:val="24"/>
        </w:rPr>
        <w:t>see</w:t>
      </w:r>
      <w:r w:rsidRPr="004A04DC">
        <w:rPr>
          <w:rFonts w:ascii="Times New Roman" w:eastAsiaTheme="minorEastAsia" w:hAnsi="Times New Roman" w:cs="Times New Roman"/>
          <w:sz w:val="24"/>
          <w:szCs w:val="24"/>
        </w:rPr>
        <w:t xml:space="preserve"> </w:t>
      </w:r>
      <w:r w:rsidR="00140008" w:rsidRPr="00FB5E69">
        <w:rPr>
          <w:rFonts w:ascii="Times New Roman" w:eastAsiaTheme="minorEastAsia" w:hAnsi="Times New Roman" w:cs="Times New Roman"/>
          <w:b/>
          <w:bCs/>
          <w:sz w:val="24"/>
          <w:szCs w:val="24"/>
        </w:rPr>
        <w:t>6</w:t>
      </w:r>
      <w:r w:rsidRPr="00FB5E69">
        <w:rPr>
          <w:rFonts w:ascii="Times New Roman" w:eastAsiaTheme="minorEastAsia" w:hAnsi="Times New Roman" w:cs="Times New Roman"/>
          <w:b/>
          <w:bCs/>
          <w:sz w:val="24"/>
          <w:szCs w:val="24"/>
        </w:rPr>
        <w:t>.2.3</w:t>
      </w:r>
      <w:r w:rsidRPr="004A04DC">
        <w:rPr>
          <w:rFonts w:ascii="Times New Roman" w:eastAsiaTheme="minorEastAsia" w:hAnsi="Times New Roman" w:cs="Times New Roman"/>
          <w:sz w:val="24"/>
          <w:szCs w:val="24"/>
        </w:rPr>
        <w:t>). The variation in length</w:t>
      </w:r>
      <w:r>
        <w:rPr>
          <w:rFonts w:ascii="Times New Roman" w:eastAsiaTheme="minorEastAsia" w:hAnsi="Times New Roman" w:cs="Times New Roman"/>
          <w:sz w:val="24"/>
          <w:szCs w:val="24"/>
        </w:rPr>
        <w:t xml:space="preserve"> </w:t>
      </w:r>
      <w:r w:rsidRPr="004A04DC">
        <w:rPr>
          <w:rFonts w:ascii="Times New Roman" w:eastAsiaTheme="minorEastAsia" w:hAnsi="Times New Roman" w:cs="Times New Roman"/>
          <w:sz w:val="24"/>
          <w:szCs w:val="24"/>
        </w:rPr>
        <w:t>shall be not more than 5 percent.</w:t>
      </w:r>
    </w:p>
    <w:p w14:paraId="122FCFCE" w14:textId="180D60C4" w:rsidR="0069114B" w:rsidRPr="00F8767B" w:rsidRDefault="00AA6A2B" w:rsidP="0069114B">
      <w:pPr>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7</w:t>
      </w:r>
      <w:r w:rsidR="0069114B" w:rsidRPr="00F8767B">
        <w:rPr>
          <w:rFonts w:ascii="Times New Roman" w:eastAsiaTheme="minorEastAsia" w:hAnsi="Times New Roman" w:cs="Times New Roman"/>
          <w:b/>
          <w:bCs/>
          <w:sz w:val="24"/>
          <w:szCs w:val="24"/>
        </w:rPr>
        <w:t xml:space="preserve"> SAFETY </w:t>
      </w:r>
      <w:r w:rsidR="00A1793D" w:rsidRPr="00F8767B">
        <w:rPr>
          <w:rFonts w:ascii="Times New Roman" w:eastAsiaTheme="minorEastAsia" w:hAnsi="Times New Roman" w:cs="Times New Roman"/>
          <w:b/>
          <w:bCs/>
          <w:sz w:val="24"/>
          <w:szCs w:val="24"/>
        </w:rPr>
        <w:t>REQUIREMENTS</w:t>
      </w:r>
    </w:p>
    <w:p w14:paraId="4F43DB31" w14:textId="7038C5CE" w:rsidR="0069114B" w:rsidRDefault="00AA6A2B" w:rsidP="0069114B">
      <w:pPr>
        <w:jc w:val="both"/>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7</w:t>
      </w:r>
      <w:r w:rsidR="0069114B" w:rsidRPr="00F8767B">
        <w:rPr>
          <w:rFonts w:ascii="Times New Roman" w:eastAsiaTheme="minorEastAsia" w:hAnsi="Times New Roman" w:cs="Times New Roman"/>
          <w:b/>
          <w:bCs/>
          <w:sz w:val="24"/>
          <w:szCs w:val="24"/>
        </w:rPr>
        <w:t>.1</w:t>
      </w:r>
      <w:r w:rsidR="0069114B" w:rsidRPr="00F8767B">
        <w:rPr>
          <w:rFonts w:ascii="Times New Roman" w:eastAsiaTheme="minorEastAsia" w:hAnsi="Times New Roman" w:cs="Times New Roman"/>
          <w:sz w:val="24"/>
          <w:szCs w:val="24"/>
        </w:rPr>
        <w:t xml:space="preserve"> Each manually-operated chaff cutter shall be</w:t>
      </w:r>
      <w:r w:rsidR="0069114B">
        <w:rPr>
          <w:rFonts w:ascii="Times New Roman" w:eastAsiaTheme="minorEastAsia" w:hAnsi="Times New Roman" w:cs="Times New Roman"/>
          <w:sz w:val="24"/>
          <w:szCs w:val="24"/>
        </w:rPr>
        <w:t xml:space="preserve"> </w:t>
      </w:r>
      <w:r w:rsidR="0069114B" w:rsidRPr="00C76FE3">
        <w:rPr>
          <w:rFonts w:ascii="Times New Roman" w:eastAsiaTheme="minorEastAsia" w:hAnsi="Times New Roman" w:cs="Times New Roman"/>
          <w:sz w:val="24"/>
          <w:szCs w:val="24"/>
        </w:rPr>
        <w:t>provided with s</w:t>
      </w:r>
      <w:r w:rsidR="0069114B">
        <w:rPr>
          <w:rFonts w:ascii="Times New Roman" w:eastAsiaTheme="minorEastAsia" w:hAnsi="Times New Roman" w:cs="Times New Roman"/>
          <w:sz w:val="24"/>
          <w:szCs w:val="24"/>
        </w:rPr>
        <w:t xml:space="preserve">afety provision as given in </w:t>
      </w:r>
      <w:r w:rsidR="00140008" w:rsidRPr="00041DB8">
        <w:rPr>
          <w:rFonts w:ascii="Times New Roman" w:eastAsiaTheme="minorEastAsia" w:hAnsi="Times New Roman" w:cs="Times New Roman"/>
          <w:b/>
          <w:bCs/>
          <w:sz w:val="24"/>
          <w:szCs w:val="24"/>
        </w:rPr>
        <w:t>7</w:t>
      </w:r>
      <w:r w:rsidR="0069114B" w:rsidRPr="00041DB8">
        <w:rPr>
          <w:rFonts w:ascii="Times New Roman" w:eastAsiaTheme="minorEastAsia" w:hAnsi="Times New Roman" w:cs="Times New Roman"/>
          <w:b/>
          <w:bCs/>
          <w:sz w:val="24"/>
          <w:szCs w:val="24"/>
        </w:rPr>
        <w:t>.1.1</w:t>
      </w:r>
      <w:r w:rsidR="0069114B">
        <w:rPr>
          <w:rFonts w:ascii="Times New Roman" w:eastAsiaTheme="minorEastAsia" w:hAnsi="Times New Roman" w:cs="Times New Roman"/>
          <w:sz w:val="24"/>
          <w:szCs w:val="24"/>
        </w:rPr>
        <w:t xml:space="preserve"> to </w:t>
      </w:r>
      <w:r w:rsidR="00140008" w:rsidRPr="00041DB8">
        <w:rPr>
          <w:rFonts w:ascii="Times New Roman" w:eastAsiaTheme="minorEastAsia" w:hAnsi="Times New Roman" w:cs="Times New Roman"/>
          <w:b/>
          <w:bCs/>
          <w:sz w:val="24"/>
          <w:szCs w:val="24"/>
        </w:rPr>
        <w:t>7</w:t>
      </w:r>
      <w:r w:rsidR="0069114B" w:rsidRPr="00041DB8">
        <w:rPr>
          <w:rFonts w:ascii="Times New Roman" w:eastAsiaTheme="minorEastAsia" w:hAnsi="Times New Roman" w:cs="Times New Roman"/>
          <w:b/>
          <w:bCs/>
          <w:sz w:val="24"/>
          <w:szCs w:val="24"/>
        </w:rPr>
        <w:t>.1.7</w:t>
      </w:r>
      <w:r w:rsidR="00A1793D">
        <w:rPr>
          <w:rFonts w:ascii="Times New Roman" w:eastAsiaTheme="minorEastAsia" w:hAnsi="Times New Roman" w:cs="Times New Roman"/>
          <w:sz w:val="24"/>
          <w:szCs w:val="24"/>
        </w:rPr>
        <w:t xml:space="preserve"> </w:t>
      </w:r>
      <w:r w:rsidR="00A1793D" w:rsidRPr="00F95BE8">
        <w:rPr>
          <w:rFonts w:ascii="Times New Roman" w:eastAsiaTheme="minorEastAsia" w:hAnsi="Times New Roman" w:cs="Times New Roman"/>
          <w:sz w:val="24"/>
          <w:szCs w:val="24"/>
        </w:rPr>
        <w:t>(</w:t>
      </w:r>
      <w:r w:rsidR="00A1793D" w:rsidRPr="003C7FE0">
        <w:rPr>
          <w:rFonts w:ascii="Times New Roman" w:eastAsiaTheme="minorEastAsia" w:hAnsi="Times New Roman" w:cs="Times New Roman"/>
          <w:i/>
          <w:iCs/>
          <w:sz w:val="24"/>
          <w:szCs w:val="24"/>
        </w:rPr>
        <w:t>see</w:t>
      </w:r>
      <w:r w:rsidR="00A1793D" w:rsidRPr="00F95BE8">
        <w:rPr>
          <w:rFonts w:ascii="Times New Roman" w:eastAsiaTheme="minorEastAsia" w:hAnsi="Times New Roman" w:cs="Times New Roman"/>
          <w:sz w:val="24"/>
          <w:szCs w:val="24"/>
        </w:rPr>
        <w:t xml:space="preserve"> Fig. 1</w:t>
      </w:r>
      <w:r w:rsidR="00A1793D">
        <w:rPr>
          <w:rFonts w:ascii="Times New Roman" w:eastAsiaTheme="minorEastAsia" w:hAnsi="Times New Roman" w:cs="Times New Roman"/>
          <w:sz w:val="24"/>
          <w:szCs w:val="24"/>
        </w:rPr>
        <w:t>3</w:t>
      </w:r>
      <w:r w:rsidR="00A1793D" w:rsidRPr="00F95BE8">
        <w:rPr>
          <w:rFonts w:ascii="Times New Roman" w:eastAsiaTheme="minorEastAsia" w:hAnsi="Times New Roman" w:cs="Times New Roman"/>
          <w:sz w:val="24"/>
          <w:szCs w:val="24"/>
        </w:rPr>
        <w:t>)</w:t>
      </w:r>
      <w:r w:rsidR="0069114B">
        <w:rPr>
          <w:rFonts w:ascii="Times New Roman" w:eastAsiaTheme="minorEastAsia" w:hAnsi="Times New Roman" w:cs="Times New Roman"/>
          <w:sz w:val="24"/>
          <w:szCs w:val="24"/>
        </w:rPr>
        <w:t>.</w:t>
      </w:r>
    </w:p>
    <w:p w14:paraId="793CB9F8" w14:textId="4CF8BC52" w:rsidR="00F95BE8" w:rsidRPr="008733FA" w:rsidRDefault="00AA6A2B" w:rsidP="00F95BE8">
      <w:pPr>
        <w:jc w:val="both"/>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7</w:t>
      </w:r>
      <w:r w:rsidR="00F95BE8" w:rsidRPr="00646C34">
        <w:rPr>
          <w:rFonts w:ascii="Times New Roman" w:eastAsiaTheme="minorEastAsia" w:hAnsi="Times New Roman" w:cs="Times New Roman"/>
          <w:b/>
          <w:bCs/>
          <w:sz w:val="24"/>
          <w:szCs w:val="24"/>
        </w:rPr>
        <w:t>.1.1</w:t>
      </w:r>
      <w:r w:rsidR="00F95BE8">
        <w:rPr>
          <w:rFonts w:ascii="Times New Roman" w:eastAsiaTheme="minorEastAsia" w:hAnsi="Times New Roman" w:cs="Times New Roman"/>
          <w:sz w:val="24"/>
          <w:szCs w:val="24"/>
        </w:rPr>
        <w:t xml:space="preserve"> </w:t>
      </w:r>
      <w:r w:rsidR="00F95BE8" w:rsidRPr="00646C34">
        <w:rPr>
          <w:rFonts w:ascii="Times New Roman" w:eastAsiaTheme="minorEastAsia" w:hAnsi="Times New Roman" w:cs="Times New Roman"/>
          <w:i/>
          <w:iCs/>
          <w:sz w:val="24"/>
          <w:szCs w:val="24"/>
        </w:rPr>
        <w:t>Flywheel Locking Device</w:t>
      </w:r>
      <w:r w:rsidR="00F95BE8">
        <w:rPr>
          <w:rFonts w:ascii="Times New Roman" w:eastAsiaTheme="minorEastAsia" w:hAnsi="Times New Roman" w:cs="Times New Roman"/>
          <w:sz w:val="24"/>
          <w:szCs w:val="24"/>
        </w:rPr>
        <w:t xml:space="preserve"> </w:t>
      </w:r>
    </w:p>
    <w:p w14:paraId="29B750C3" w14:textId="26161636" w:rsidR="00F95BE8" w:rsidRDefault="00F95BE8" w:rsidP="00F95BE8">
      <w:pPr>
        <w:tabs>
          <w:tab w:val="left" w:pos="5190"/>
        </w:tabs>
        <w:jc w:val="both"/>
        <w:rPr>
          <w:rFonts w:ascii="Times New Roman" w:eastAsiaTheme="minorEastAsia" w:hAnsi="Times New Roman" w:cs="Times New Roman"/>
          <w:sz w:val="24"/>
          <w:szCs w:val="24"/>
        </w:rPr>
      </w:pPr>
      <w:r w:rsidRPr="008733FA">
        <w:rPr>
          <w:rFonts w:ascii="Times New Roman" w:eastAsiaTheme="minorEastAsia" w:hAnsi="Times New Roman" w:cs="Times New Roman"/>
          <w:sz w:val="24"/>
          <w:szCs w:val="24"/>
        </w:rPr>
        <w:t>A suitable hole shall be provided in the</w:t>
      </w:r>
      <w:r>
        <w:rPr>
          <w:rFonts w:ascii="Times New Roman" w:eastAsiaTheme="minorEastAsia" w:hAnsi="Times New Roman" w:cs="Times New Roman"/>
          <w:sz w:val="24"/>
          <w:szCs w:val="24"/>
        </w:rPr>
        <w:t xml:space="preserve"> </w:t>
      </w:r>
      <w:r w:rsidRPr="00F95BE8">
        <w:rPr>
          <w:rFonts w:ascii="Times New Roman" w:eastAsiaTheme="minorEastAsia" w:hAnsi="Times New Roman" w:cs="Times New Roman"/>
          <w:sz w:val="24"/>
          <w:szCs w:val="24"/>
        </w:rPr>
        <w:t>flywheel shaft for fixing a locking pin for fixing the</w:t>
      </w:r>
      <w:r>
        <w:rPr>
          <w:rFonts w:ascii="Times New Roman" w:eastAsiaTheme="minorEastAsia" w:hAnsi="Times New Roman" w:cs="Times New Roman"/>
          <w:sz w:val="24"/>
          <w:szCs w:val="24"/>
        </w:rPr>
        <w:t xml:space="preserve"> </w:t>
      </w:r>
      <w:r w:rsidRPr="00F95BE8">
        <w:rPr>
          <w:rFonts w:ascii="Times New Roman" w:eastAsiaTheme="minorEastAsia" w:hAnsi="Times New Roman" w:cs="Times New Roman"/>
          <w:sz w:val="24"/>
          <w:szCs w:val="24"/>
        </w:rPr>
        <w:t>flywheel in a position when the machine is not in use</w:t>
      </w:r>
      <w:r>
        <w:rPr>
          <w:rFonts w:ascii="Times New Roman" w:eastAsiaTheme="minorEastAsia" w:hAnsi="Times New Roman" w:cs="Times New Roman"/>
          <w:sz w:val="24"/>
          <w:szCs w:val="24"/>
        </w:rPr>
        <w:t xml:space="preserve"> </w:t>
      </w:r>
      <w:r w:rsidRPr="00F95BE8">
        <w:rPr>
          <w:rFonts w:ascii="Times New Roman" w:eastAsiaTheme="minorEastAsia" w:hAnsi="Times New Roman" w:cs="Times New Roman"/>
          <w:sz w:val="24"/>
          <w:szCs w:val="24"/>
        </w:rPr>
        <w:t>or alternatively a bolt shall be fitted in</w:t>
      </w:r>
      <w:r>
        <w:rPr>
          <w:rFonts w:ascii="Times New Roman" w:eastAsiaTheme="minorEastAsia" w:hAnsi="Times New Roman" w:cs="Times New Roman"/>
          <w:sz w:val="24"/>
          <w:szCs w:val="24"/>
        </w:rPr>
        <w:t xml:space="preserve"> </w:t>
      </w:r>
      <w:r w:rsidRPr="00F95BE8">
        <w:rPr>
          <w:rFonts w:ascii="Times New Roman" w:eastAsiaTheme="minorEastAsia" w:hAnsi="Times New Roman" w:cs="Times New Roman"/>
          <w:sz w:val="24"/>
          <w:szCs w:val="24"/>
        </w:rPr>
        <w:t>both the holes (hole of leg and hole of flywheel rim)</w:t>
      </w:r>
      <w:r>
        <w:rPr>
          <w:rFonts w:ascii="Times New Roman" w:eastAsiaTheme="minorEastAsia" w:hAnsi="Times New Roman" w:cs="Times New Roman"/>
          <w:sz w:val="24"/>
          <w:szCs w:val="24"/>
        </w:rPr>
        <w:t xml:space="preserve"> </w:t>
      </w:r>
      <w:r w:rsidRPr="00F95BE8">
        <w:rPr>
          <w:rFonts w:ascii="Times New Roman" w:eastAsiaTheme="minorEastAsia" w:hAnsi="Times New Roman" w:cs="Times New Roman"/>
          <w:sz w:val="24"/>
          <w:szCs w:val="24"/>
        </w:rPr>
        <w:t>and tightened with nut so that the fly wheel shall not</w:t>
      </w:r>
      <w:r>
        <w:rPr>
          <w:rFonts w:ascii="Times New Roman" w:eastAsiaTheme="minorEastAsia" w:hAnsi="Times New Roman" w:cs="Times New Roman"/>
          <w:sz w:val="24"/>
          <w:szCs w:val="24"/>
        </w:rPr>
        <w:t xml:space="preserve"> </w:t>
      </w:r>
      <w:r w:rsidRPr="00F95BE8">
        <w:rPr>
          <w:rFonts w:ascii="Times New Roman" w:eastAsiaTheme="minorEastAsia" w:hAnsi="Times New Roman" w:cs="Times New Roman"/>
          <w:sz w:val="24"/>
          <w:szCs w:val="24"/>
        </w:rPr>
        <w:t>move when not in work (</w:t>
      </w:r>
      <w:r w:rsidRPr="003C7FE0">
        <w:rPr>
          <w:rFonts w:ascii="Times New Roman" w:eastAsiaTheme="minorEastAsia" w:hAnsi="Times New Roman" w:cs="Times New Roman"/>
          <w:i/>
          <w:iCs/>
          <w:sz w:val="24"/>
          <w:szCs w:val="24"/>
        </w:rPr>
        <w:t>see</w:t>
      </w:r>
      <w:r w:rsidRPr="00F95BE8">
        <w:rPr>
          <w:rFonts w:ascii="Times New Roman" w:eastAsiaTheme="minorEastAsia" w:hAnsi="Times New Roman" w:cs="Times New Roman"/>
          <w:sz w:val="24"/>
          <w:szCs w:val="24"/>
        </w:rPr>
        <w:t xml:space="preserve"> Fig. 1</w:t>
      </w:r>
      <w:r w:rsidR="00D478EE">
        <w:rPr>
          <w:rFonts w:ascii="Times New Roman" w:eastAsiaTheme="minorEastAsia" w:hAnsi="Times New Roman" w:cs="Times New Roman"/>
          <w:sz w:val="24"/>
          <w:szCs w:val="24"/>
        </w:rPr>
        <w:t>4</w:t>
      </w:r>
      <w:r w:rsidRPr="00F95BE8">
        <w:rPr>
          <w:rFonts w:ascii="Times New Roman" w:eastAsiaTheme="minorEastAsia" w:hAnsi="Times New Roman" w:cs="Times New Roman"/>
          <w:sz w:val="24"/>
          <w:szCs w:val="24"/>
        </w:rPr>
        <w:t>).</w:t>
      </w:r>
    </w:p>
    <w:p w14:paraId="78A21171" w14:textId="6B34B881" w:rsidR="003C7FE0" w:rsidRDefault="002A1149" w:rsidP="00C96143">
      <w:pPr>
        <w:tabs>
          <w:tab w:val="left" w:pos="5190"/>
        </w:tabs>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en-IN"/>
        </w:rPr>
        <w:drawing>
          <wp:inline distT="0" distB="0" distL="0" distR="0" wp14:anchorId="60970B32" wp14:editId="60E2332C">
            <wp:extent cx="5731510" cy="3964305"/>
            <wp:effectExtent l="0" t="0" r="0" b="0"/>
            <wp:docPr id="16333848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84892" name="Picture 1633384892"/>
                    <pic:cNvPicPr/>
                  </pic:nvPicPr>
                  <pic:blipFill>
                    <a:blip r:embed="rId22">
                      <a:extLst>
                        <a:ext uri="{28A0092B-C50C-407E-A947-70E740481C1C}">
                          <a14:useLocalDpi xmlns:a14="http://schemas.microsoft.com/office/drawing/2010/main" val="0"/>
                        </a:ext>
                      </a:extLst>
                    </a:blip>
                    <a:stretch>
                      <a:fillRect/>
                    </a:stretch>
                  </pic:blipFill>
                  <pic:spPr>
                    <a:xfrm>
                      <a:off x="0" y="0"/>
                      <a:ext cx="5731510" cy="3964305"/>
                    </a:xfrm>
                    <a:prstGeom prst="rect">
                      <a:avLst/>
                    </a:prstGeom>
                  </pic:spPr>
                </pic:pic>
              </a:graphicData>
            </a:graphic>
          </wp:inline>
        </w:drawing>
      </w:r>
    </w:p>
    <w:p w14:paraId="7C841CA0" w14:textId="7E5818DF" w:rsidR="00C96143" w:rsidRPr="002A1149" w:rsidRDefault="00C96143" w:rsidP="00C96143">
      <w:pPr>
        <w:tabs>
          <w:tab w:val="left" w:pos="5190"/>
        </w:tabs>
        <w:jc w:val="center"/>
        <w:rPr>
          <w:rFonts w:ascii="Times New Roman" w:eastAsiaTheme="minorEastAsia" w:hAnsi="Times New Roman" w:cs="Times New Roman"/>
          <w:sz w:val="16"/>
          <w:szCs w:val="16"/>
        </w:rPr>
      </w:pPr>
      <w:r w:rsidRPr="002A1149">
        <w:rPr>
          <w:rFonts w:ascii="Times New Roman" w:eastAsiaTheme="minorEastAsia" w:hAnsi="Times New Roman" w:cs="Times New Roman"/>
          <w:sz w:val="24"/>
          <w:szCs w:val="24"/>
        </w:rPr>
        <w:t>F</w:t>
      </w:r>
      <w:r w:rsidRPr="002A1149">
        <w:rPr>
          <w:rFonts w:ascii="Times New Roman" w:eastAsiaTheme="minorEastAsia" w:hAnsi="Times New Roman" w:cs="Times New Roman"/>
          <w:sz w:val="16"/>
          <w:szCs w:val="16"/>
        </w:rPr>
        <w:t>IG</w:t>
      </w:r>
      <w:r w:rsidR="002A1149">
        <w:rPr>
          <w:rFonts w:ascii="Times New Roman" w:eastAsiaTheme="minorEastAsia" w:hAnsi="Times New Roman" w:cs="Times New Roman"/>
          <w:sz w:val="16"/>
          <w:szCs w:val="16"/>
        </w:rPr>
        <w:t>.</w:t>
      </w:r>
      <w:r w:rsidRPr="002A1149">
        <w:rPr>
          <w:rFonts w:ascii="Times New Roman" w:eastAsiaTheme="minorEastAsia" w:hAnsi="Times New Roman" w:cs="Times New Roman"/>
          <w:sz w:val="24"/>
          <w:szCs w:val="24"/>
        </w:rPr>
        <w:t xml:space="preserve"> 1</w:t>
      </w:r>
      <w:r w:rsidR="00A1793D" w:rsidRPr="002A1149">
        <w:rPr>
          <w:rFonts w:ascii="Times New Roman" w:eastAsiaTheme="minorEastAsia" w:hAnsi="Times New Roman" w:cs="Times New Roman"/>
          <w:sz w:val="24"/>
          <w:szCs w:val="24"/>
        </w:rPr>
        <w:t>3</w:t>
      </w:r>
      <w:r w:rsidRPr="002A1149">
        <w:rPr>
          <w:rFonts w:ascii="Times New Roman" w:eastAsiaTheme="minorEastAsia" w:hAnsi="Times New Roman" w:cs="Times New Roman"/>
          <w:sz w:val="24"/>
          <w:szCs w:val="24"/>
        </w:rPr>
        <w:t xml:space="preserve"> S</w:t>
      </w:r>
      <w:r w:rsidRPr="002A1149">
        <w:rPr>
          <w:rFonts w:ascii="Times New Roman" w:eastAsiaTheme="minorEastAsia" w:hAnsi="Times New Roman" w:cs="Times New Roman"/>
          <w:sz w:val="16"/>
          <w:szCs w:val="16"/>
        </w:rPr>
        <w:t>AFETY</w:t>
      </w:r>
      <w:r w:rsidRPr="002A1149">
        <w:rPr>
          <w:rFonts w:ascii="Times New Roman" w:eastAsiaTheme="minorEastAsia" w:hAnsi="Times New Roman" w:cs="Times New Roman"/>
          <w:sz w:val="24"/>
          <w:szCs w:val="24"/>
        </w:rPr>
        <w:t xml:space="preserve"> M</w:t>
      </w:r>
      <w:r w:rsidRPr="002A1149">
        <w:rPr>
          <w:rFonts w:ascii="Times New Roman" w:eastAsiaTheme="minorEastAsia" w:hAnsi="Times New Roman" w:cs="Times New Roman"/>
          <w:sz w:val="16"/>
          <w:szCs w:val="16"/>
        </w:rPr>
        <w:t>EASURES</w:t>
      </w:r>
      <w:r w:rsidRPr="002A1149">
        <w:rPr>
          <w:rFonts w:ascii="Times New Roman" w:eastAsiaTheme="minorEastAsia" w:hAnsi="Times New Roman" w:cs="Times New Roman"/>
          <w:sz w:val="24"/>
          <w:szCs w:val="24"/>
        </w:rPr>
        <w:t xml:space="preserve"> O</w:t>
      </w:r>
      <w:r w:rsidRPr="002A1149">
        <w:rPr>
          <w:rFonts w:ascii="Times New Roman" w:eastAsiaTheme="minorEastAsia" w:hAnsi="Times New Roman" w:cs="Times New Roman"/>
          <w:sz w:val="16"/>
          <w:szCs w:val="16"/>
        </w:rPr>
        <w:t>N</w:t>
      </w:r>
      <w:r w:rsidRPr="002A1149">
        <w:rPr>
          <w:rFonts w:ascii="Times New Roman" w:eastAsiaTheme="minorEastAsia" w:hAnsi="Times New Roman" w:cs="Times New Roman"/>
          <w:sz w:val="24"/>
          <w:szCs w:val="24"/>
        </w:rPr>
        <w:t xml:space="preserve"> E</w:t>
      </w:r>
      <w:r w:rsidRPr="002A1149">
        <w:rPr>
          <w:rFonts w:ascii="Times New Roman" w:eastAsiaTheme="minorEastAsia" w:hAnsi="Times New Roman" w:cs="Times New Roman"/>
          <w:sz w:val="16"/>
          <w:szCs w:val="16"/>
        </w:rPr>
        <w:t>XISTING</w:t>
      </w:r>
      <w:r w:rsidRPr="002A1149">
        <w:rPr>
          <w:rFonts w:ascii="Times New Roman" w:eastAsiaTheme="minorEastAsia" w:hAnsi="Times New Roman" w:cs="Times New Roman"/>
          <w:sz w:val="24"/>
          <w:szCs w:val="24"/>
        </w:rPr>
        <w:t xml:space="preserve"> F</w:t>
      </w:r>
      <w:r w:rsidRPr="002A1149">
        <w:rPr>
          <w:rFonts w:ascii="Times New Roman" w:eastAsiaTheme="minorEastAsia" w:hAnsi="Times New Roman" w:cs="Times New Roman"/>
          <w:sz w:val="16"/>
          <w:szCs w:val="16"/>
        </w:rPr>
        <w:t>ODDER</w:t>
      </w:r>
      <w:r w:rsidRPr="002A1149">
        <w:rPr>
          <w:rFonts w:ascii="Times New Roman" w:eastAsiaTheme="minorEastAsia" w:hAnsi="Times New Roman" w:cs="Times New Roman"/>
          <w:sz w:val="24"/>
          <w:szCs w:val="24"/>
        </w:rPr>
        <w:t xml:space="preserve"> C</w:t>
      </w:r>
      <w:r w:rsidRPr="002A1149">
        <w:rPr>
          <w:rFonts w:ascii="Times New Roman" w:eastAsiaTheme="minorEastAsia" w:hAnsi="Times New Roman" w:cs="Times New Roman"/>
          <w:sz w:val="16"/>
          <w:szCs w:val="16"/>
        </w:rPr>
        <w:t>UTTER</w:t>
      </w:r>
    </w:p>
    <w:p w14:paraId="734B1AA3" w14:textId="5CCC3BFF" w:rsidR="00A1793D" w:rsidRDefault="002A1149" w:rsidP="00C96143">
      <w:pPr>
        <w:tabs>
          <w:tab w:val="left" w:pos="5190"/>
        </w:tabs>
        <w:jc w:val="center"/>
        <w:rPr>
          <w:rFonts w:ascii="Times New Roman" w:eastAsiaTheme="minorEastAsia" w:hAnsi="Times New Roman" w:cs="Times New Roman"/>
          <w:b/>
          <w:bCs/>
          <w:sz w:val="24"/>
          <w:szCs w:val="24"/>
        </w:rPr>
      </w:pPr>
      <w:r>
        <w:rPr>
          <w:rFonts w:ascii="Times New Roman" w:eastAsiaTheme="minorEastAsia" w:hAnsi="Times New Roman" w:cs="Times New Roman"/>
          <w:b/>
          <w:bCs/>
          <w:noProof/>
          <w:sz w:val="24"/>
          <w:szCs w:val="24"/>
          <w:lang w:eastAsia="en-IN"/>
        </w:rPr>
        <w:lastRenderedPageBreak/>
        <w:drawing>
          <wp:inline distT="0" distB="0" distL="0" distR="0" wp14:anchorId="22268DB7" wp14:editId="68744CE3">
            <wp:extent cx="5651500" cy="4914900"/>
            <wp:effectExtent l="0" t="0" r="0" b="0"/>
            <wp:docPr id="14145346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34640" name="Picture 1414534640"/>
                    <pic:cNvPicPr/>
                  </pic:nvPicPr>
                  <pic:blipFill>
                    <a:blip r:embed="rId23">
                      <a:extLst>
                        <a:ext uri="{28A0092B-C50C-407E-A947-70E740481C1C}">
                          <a14:useLocalDpi xmlns:a14="http://schemas.microsoft.com/office/drawing/2010/main" val="0"/>
                        </a:ext>
                      </a:extLst>
                    </a:blip>
                    <a:stretch>
                      <a:fillRect/>
                    </a:stretch>
                  </pic:blipFill>
                  <pic:spPr>
                    <a:xfrm>
                      <a:off x="0" y="0"/>
                      <a:ext cx="5651500" cy="4914900"/>
                    </a:xfrm>
                    <a:prstGeom prst="rect">
                      <a:avLst/>
                    </a:prstGeom>
                  </pic:spPr>
                </pic:pic>
              </a:graphicData>
            </a:graphic>
          </wp:inline>
        </w:drawing>
      </w:r>
    </w:p>
    <w:p w14:paraId="2349CA70" w14:textId="09B9021D" w:rsidR="00A1793D" w:rsidRPr="002A1149" w:rsidRDefault="00A1793D" w:rsidP="00A1793D">
      <w:pPr>
        <w:jc w:val="center"/>
        <w:rPr>
          <w:rFonts w:ascii="Times New Roman" w:eastAsiaTheme="minorEastAsia" w:hAnsi="Times New Roman" w:cs="Times New Roman"/>
          <w:sz w:val="24"/>
          <w:szCs w:val="24"/>
        </w:rPr>
      </w:pPr>
      <w:r w:rsidRPr="002A1149">
        <w:rPr>
          <w:rFonts w:ascii="Times New Roman" w:eastAsiaTheme="minorEastAsia" w:hAnsi="Times New Roman" w:cs="Times New Roman"/>
          <w:sz w:val="24"/>
          <w:szCs w:val="24"/>
        </w:rPr>
        <w:t>F</w:t>
      </w:r>
      <w:r w:rsidRPr="002A1149">
        <w:rPr>
          <w:rFonts w:ascii="Times New Roman" w:eastAsiaTheme="minorEastAsia" w:hAnsi="Times New Roman" w:cs="Times New Roman"/>
          <w:sz w:val="16"/>
          <w:szCs w:val="16"/>
        </w:rPr>
        <w:t>IG</w:t>
      </w:r>
      <w:r w:rsidR="002A1149">
        <w:rPr>
          <w:rFonts w:ascii="Times New Roman" w:eastAsiaTheme="minorEastAsia" w:hAnsi="Times New Roman" w:cs="Times New Roman"/>
          <w:sz w:val="16"/>
          <w:szCs w:val="16"/>
        </w:rPr>
        <w:t>.</w:t>
      </w:r>
      <w:r w:rsidRPr="002A1149">
        <w:rPr>
          <w:rFonts w:ascii="Times New Roman" w:eastAsiaTheme="minorEastAsia" w:hAnsi="Times New Roman" w:cs="Times New Roman"/>
          <w:sz w:val="24"/>
          <w:szCs w:val="24"/>
        </w:rPr>
        <w:t xml:space="preserve"> 14</w:t>
      </w:r>
      <w:r w:rsidR="00BE1633">
        <w:rPr>
          <w:rFonts w:ascii="Times New Roman" w:eastAsiaTheme="minorEastAsia" w:hAnsi="Times New Roman" w:cs="Times New Roman"/>
          <w:sz w:val="24"/>
          <w:szCs w:val="24"/>
        </w:rPr>
        <w:t xml:space="preserve"> </w:t>
      </w:r>
      <w:r w:rsidRPr="002A1149">
        <w:rPr>
          <w:rFonts w:ascii="Times New Roman" w:eastAsiaTheme="minorEastAsia" w:hAnsi="Times New Roman" w:cs="Times New Roman"/>
          <w:sz w:val="24"/>
          <w:szCs w:val="24"/>
        </w:rPr>
        <w:t>T</w:t>
      </w:r>
      <w:r w:rsidRPr="002A1149">
        <w:rPr>
          <w:rFonts w:ascii="Times New Roman" w:eastAsiaTheme="minorEastAsia" w:hAnsi="Times New Roman" w:cs="Times New Roman"/>
          <w:sz w:val="16"/>
          <w:szCs w:val="16"/>
        </w:rPr>
        <w:t>YPICAL</w:t>
      </w:r>
      <w:r w:rsidRPr="002A1149">
        <w:rPr>
          <w:rFonts w:ascii="Times New Roman" w:eastAsiaTheme="minorEastAsia" w:hAnsi="Times New Roman" w:cs="Times New Roman"/>
          <w:sz w:val="24"/>
          <w:szCs w:val="24"/>
        </w:rPr>
        <w:t xml:space="preserve"> L</w:t>
      </w:r>
      <w:r w:rsidRPr="002A1149">
        <w:rPr>
          <w:rFonts w:ascii="Times New Roman" w:eastAsiaTheme="minorEastAsia" w:hAnsi="Times New Roman" w:cs="Times New Roman"/>
          <w:sz w:val="16"/>
          <w:szCs w:val="16"/>
        </w:rPr>
        <w:t>OCKING</w:t>
      </w:r>
      <w:r w:rsidRPr="002A1149">
        <w:rPr>
          <w:rFonts w:ascii="Times New Roman" w:eastAsiaTheme="minorEastAsia" w:hAnsi="Times New Roman" w:cs="Times New Roman"/>
          <w:sz w:val="24"/>
          <w:szCs w:val="24"/>
        </w:rPr>
        <w:t xml:space="preserve"> A</w:t>
      </w:r>
      <w:r w:rsidRPr="002A1149">
        <w:rPr>
          <w:rFonts w:ascii="Times New Roman" w:eastAsiaTheme="minorEastAsia" w:hAnsi="Times New Roman" w:cs="Times New Roman"/>
          <w:sz w:val="16"/>
          <w:szCs w:val="16"/>
        </w:rPr>
        <w:t>RRANGEMENT</w:t>
      </w:r>
      <w:r w:rsidRPr="002A1149">
        <w:rPr>
          <w:rFonts w:ascii="Times New Roman" w:eastAsiaTheme="minorEastAsia" w:hAnsi="Times New Roman" w:cs="Times New Roman"/>
          <w:sz w:val="24"/>
          <w:szCs w:val="24"/>
        </w:rPr>
        <w:t xml:space="preserve"> F</w:t>
      </w:r>
      <w:r w:rsidRPr="002A1149">
        <w:rPr>
          <w:rFonts w:ascii="Times New Roman" w:eastAsiaTheme="minorEastAsia" w:hAnsi="Times New Roman" w:cs="Times New Roman"/>
          <w:sz w:val="16"/>
          <w:szCs w:val="16"/>
        </w:rPr>
        <w:t>OR</w:t>
      </w:r>
      <w:r w:rsidRPr="002A1149">
        <w:rPr>
          <w:rFonts w:ascii="Times New Roman" w:eastAsiaTheme="minorEastAsia" w:hAnsi="Times New Roman" w:cs="Times New Roman"/>
          <w:sz w:val="24"/>
          <w:szCs w:val="24"/>
        </w:rPr>
        <w:t xml:space="preserve"> C</w:t>
      </w:r>
      <w:r w:rsidRPr="002A1149">
        <w:rPr>
          <w:rFonts w:ascii="Times New Roman" w:eastAsiaTheme="minorEastAsia" w:hAnsi="Times New Roman" w:cs="Times New Roman"/>
          <w:sz w:val="16"/>
          <w:szCs w:val="16"/>
        </w:rPr>
        <w:t>HAFF</w:t>
      </w:r>
      <w:r w:rsidRPr="002A1149">
        <w:rPr>
          <w:rFonts w:ascii="Times New Roman" w:eastAsiaTheme="minorEastAsia" w:hAnsi="Times New Roman" w:cs="Times New Roman"/>
          <w:sz w:val="24"/>
          <w:szCs w:val="24"/>
        </w:rPr>
        <w:t xml:space="preserve"> C</w:t>
      </w:r>
      <w:r w:rsidRPr="002A1149">
        <w:rPr>
          <w:rFonts w:ascii="Times New Roman" w:eastAsiaTheme="minorEastAsia" w:hAnsi="Times New Roman" w:cs="Times New Roman"/>
          <w:sz w:val="16"/>
          <w:szCs w:val="16"/>
        </w:rPr>
        <w:t>UTTER</w:t>
      </w:r>
    </w:p>
    <w:p w14:paraId="60E801D4" w14:textId="3DCAFB9E" w:rsidR="00C1148A" w:rsidRPr="00C1148A" w:rsidRDefault="00AA6A2B" w:rsidP="00C1148A">
      <w:pPr>
        <w:tabs>
          <w:tab w:val="left" w:pos="5190"/>
        </w:tabs>
        <w:jc w:val="both"/>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7</w:t>
      </w:r>
      <w:r w:rsidR="00C1148A" w:rsidRPr="00C1148A">
        <w:rPr>
          <w:rFonts w:ascii="Times New Roman" w:eastAsiaTheme="minorEastAsia" w:hAnsi="Times New Roman" w:cs="Times New Roman"/>
          <w:b/>
          <w:bCs/>
          <w:sz w:val="24"/>
          <w:szCs w:val="24"/>
        </w:rPr>
        <w:t>.1.2</w:t>
      </w:r>
      <w:r w:rsidR="00C1148A" w:rsidRPr="00C1148A">
        <w:rPr>
          <w:rFonts w:ascii="Times New Roman" w:eastAsiaTheme="minorEastAsia" w:hAnsi="Times New Roman" w:cs="Times New Roman"/>
          <w:sz w:val="24"/>
          <w:szCs w:val="24"/>
        </w:rPr>
        <w:t xml:space="preserve"> </w:t>
      </w:r>
      <w:r w:rsidR="00C1148A" w:rsidRPr="00C1148A">
        <w:rPr>
          <w:rFonts w:ascii="Times New Roman" w:eastAsiaTheme="minorEastAsia" w:hAnsi="Times New Roman" w:cs="Times New Roman"/>
          <w:i/>
          <w:iCs/>
          <w:sz w:val="24"/>
          <w:szCs w:val="24"/>
        </w:rPr>
        <w:t>Front Safety Guard</w:t>
      </w:r>
    </w:p>
    <w:p w14:paraId="3F9B055F" w14:textId="77777777" w:rsidR="00C1148A" w:rsidRDefault="00C1148A" w:rsidP="00C1148A">
      <w:pPr>
        <w:tabs>
          <w:tab w:val="left" w:pos="5190"/>
        </w:tabs>
        <w:jc w:val="both"/>
        <w:rPr>
          <w:rFonts w:ascii="Times New Roman" w:eastAsiaTheme="minorEastAsia" w:hAnsi="Times New Roman" w:cs="Times New Roman"/>
          <w:sz w:val="24"/>
          <w:szCs w:val="24"/>
        </w:rPr>
      </w:pPr>
      <w:r w:rsidRPr="00C1148A">
        <w:rPr>
          <w:rFonts w:ascii="Times New Roman" w:eastAsiaTheme="minorEastAsia" w:hAnsi="Times New Roman" w:cs="Times New Roman"/>
          <w:sz w:val="24"/>
          <w:szCs w:val="24"/>
        </w:rPr>
        <w:t>A front safety guard shall be fitted on each knife blade</w:t>
      </w:r>
      <w:r>
        <w:rPr>
          <w:rFonts w:ascii="Times New Roman" w:eastAsiaTheme="minorEastAsia" w:hAnsi="Times New Roman" w:cs="Times New Roman"/>
          <w:sz w:val="24"/>
          <w:szCs w:val="24"/>
        </w:rPr>
        <w:t xml:space="preserve"> </w:t>
      </w:r>
      <w:r w:rsidRPr="00C1148A">
        <w:rPr>
          <w:rFonts w:ascii="Times New Roman" w:eastAsiaTheme="minorEastAsia" w:hAnsi="Times New Roman" w:cs="Times New Roman"/>
          <w:sz w:val="24"/>
          <w:szCs w:val="24"/>
        </w:rPr>
        <w:t>tightly as</w:t>
      </w:r>
      <w:r>
        <w:rPr>
          <w:rFonts w:ascii="Times New Roman" w:eastAsiaTheme="minorEastAsia" w:hAnsi="Times New Roman" w:cs="Times New Roman"/>
          <w:sz w:val="24"/>
          <w:szCs w:val="24"/>
        </w:rPr>
        <w:t xml:space="preserve"> </w:t>
      </w:r>
      <w:r w:rsidRPr="00C1148A">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 xml:space="preserve"> </w:t>
      </w:r>
      <w:r w:rsidRPr="00C1148A">
        <w:rPr>
          <w:rFonts w:ascii="Times New Roman" w:eastAsiaTheme="minorEastAsia" w:hAnsi="Times New Roman" w:cs="Times New Roman"/>
          <w:sz w:val="24"/>
          <w:szCs w:val="24"/>
        </w:rPr>
        <w:t>safety device (</w:t>
      </w:r>
      <w:r w:rsidRPr="00C833AE">
        <w:rPr>
          <w:rFonts w:ascii="Times New Roman" w:eastAsiaTheme="minorEastAsia" w:hAnsi="Times New Roman" w:cs="Times New Roman"/>
          <w:i/>
          <w:iCs/>
          <w:sz w:val="24"/>
          <w:szCs w:val="24"/>
        </w:rPr>
        <w:t xml:space="preserve">see </w:t>
      </w:r>
      <w:r w:rsidRPr="00C1148A">
        <w:rPr>
          <w:rFonts w:ascii="Times New Roman" w:eastAsiaTheme="minorEastAsia" w:hAnsi="Times New Roman" w:cs="Times New Roman"/>
          <w:sz w:val="24"/>
          <w:szCs w:val="24"/>
        </w:rPr>
        <w:t>Fig. 1</w:t>
      </w:r>
      <w:r w:rsidR="00C372D9">
        <w:rPr>
          <w:rFonts w:ascii="Times New Roman" w:eastAsiaTheme="minorEastAsia" w:hAnsi="Times New Roman" w:cs="Times New Roman"/>
          <w:sz w:val="24"/>
          <w:szCs w:val="24"/>
        </w:rPr>
        <w:t>5</w:t>
      </w:r>
      <w:r w:rsidRPr="00C1148A">
        <w:rPr>
          <w:rFonts w:ascii="Times New Roman" w:eastAsiaTheme="minorEastAsia" w:hAnsi="Times New Roman" w:cs="Times New Roman"/>
          <w:sz w:val="24"/>
          <w:szCs w:val="24"/>
        </w:rPr>
        <w:t>).</w:t>
      </w:r>
    </w:p>
    <w:p w14:paraId="3929E1CF" w14:textId="14750F6A" w:rsidR="00C833AE" w:rsidRDefault="002A1149" w:rsidP="00C833AE">
      <w:pPr>
        <w:tabs>
          <w:tab w:val="left" w:pos="5190"/>
        </w:tabs>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en-IN"/>
        </w:rPr>
        <w:lastRenderedPageBreak/>
        <w:drawing>
          <wp:inline distT="0" distB="0" distL="0" distR="0" wp14:anchorId="69DD11E6" wp14:editId="56B090A6">
            <wp:extent cx="5731510" cy="4082415"/>
            <wp:effectExtent l="0" t="0" r="0" b="0"/>
            <wp:docPr id="10937473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47330" name="Picture 1093747330"/>
                    <pic:cNvPicPr/>
                  </pic:nvPicPr>
                  <pic:blipFill>
                    <a:blip r:embed="rId24">
                      <a:extLst>
                        <a:ext uri="{28A0092B-C50C-407E-A947-70E740481C1C}">
                          <a14:useLocalDpi xmlns:a14="http://schemas.microsoft.com/office/drawing/2010/main" val="0"/>
                        </a:ext>
                      </a:extLst>
                    </a:blip>
                    <a:stretch>
                      <a:fillRect/>
                    </a:stretch>
                  </pic:blipFill>
                  <pic:spPr>
                    <a:xfrm>
                      <a:off x="0" y="0"/>
                      <a:ext cx="5731510" cy="4082415"/>
                    </a:xfrm>
                    <a:prstGeom prst="rect">
                      <a:avLst/>
                    </a:prstGeom>
                  </pic:spPr>
                </pic:pic>
              </a:graphicData>
            </a:graphic>
          </wp:inline>
        </w:drawing>
      </w:r>
    </w:p>
    <w:p w14:paraId="16C882F1" w14:textId="14D69CF7" w:rsidR="00C833AE" w:rsidRPr="007C6B39" w:rsidRDefault="00C833AE" w:rsidP="00C833AE">
      <w:pPr>
        <w:tabs>
          <w:tab w:val="left" w:pos="5190"/>
        </w:tabs>
        <w:jc w:val="center"/>
        <w:rPr>
          <w:rFonts w:ascii="Times New Roman" w:eastAsiaTheme="minorEastAsia" w:hAnsi="Times New Roman" w:cs="Times New Roman"/>
          <w:sz w:val="24"/>
          <w:szCs w:val="24"/>
        </w:rPr>
      </w:pPr>
      <w:r w:rsidRPr="007C6B39">
        <w:rPr>
          <w:rFonts w:ascii="Times New Roman" w:eastAsiaTheme="minorEastAsia" w:hAnsi="Times New Roman" w:cs="Times New Roman"/>
          <w:sz w:val="24"/>
          <w:szCs w:val="24"/>
        </w:rPr>
        <w:t>F</w:t>
      </w:r>
      <w:r w:rsidRPr="007C6B39">
        <w:rPr>
          <w:rFonts w:ascii="Times New Roman" w:eastAsiaTheme="minorEastAsia" w:hAnsi="Times New Roman" w:cs="Times New Roman"/>
          <w:sz w:val="16"/>
          <w:szCs w:val="16"/>
        </w:rPr>
        <w:t>IG</w:t>
      </w:r>
      <w:r w:rsidR="007C6B39">
        <w:rPr>
          <w:rFonts w:ascii="Times New Roman" w:eastAsiaTheme="minorEastAsia" w:hAnsi="Times New Roman" w:cs="Times New Roman"/>
          <w:sz w:val="16"/>
          <w:szCs w:val="16"/>
        </w:rPr>
        <w:t>.</w:t>
      </w:r>
      <w:r w:rsidRPr="007C6B39">
        <w:rPr>
          <w:rFonts w:ascii="Times New Roman" w:eastAsiaTheme="minorEastAsia" w:hAnsi="Times New Roman" w:cs="Times New Roman"/>
          <w:sz w:val="24"/>
          <w:szCs w:val="24"/>
        </w:rPr>
        <w:t xml:space="preserve"> 1</w:t>
      </w:r>
      <w:r w:rsidR="00C372D9" w:rsidRPr="007C6B39">
        <w:rPr>
          <w:rFonts w:ascii="Times New Roman" w:eastAsiaTheme="minorEastAsia" w:hAnsi="Times New Roman" w:cs="Times New Roman"/>
          <w:sz w:val="24"/>
          <w:szCs w:val="24"/>
        </w:rPr>
        <w:t>5</w:t>
      </w:r>
      <w:r w:rsidRPr="007C6B39">
        <w:rPr>
          <w:rFonts w:ascii="Times New Roman" w:eastAsiaTheme="minorEastAsia" w:hAnsi="Times New Roman" w:cs="Times New Roman"/>
          <w:sz w:val="24"/>
          <w:szCs w:val="24"/>
        </w:rPr>
        <w:t xml:space="preserve"> F</w:t>
      </w:r>
      <w:r w:rsidRPr="007C6B39">
        <w:rPr>
          <w:rFonts w:ascii="Times New Roman" w:eastAsiaTheme="minorEastAsia" w:hAnsi="Times New Roman" w:cs="Times New Roman"/>
          <w:sz w:val="16"/>
          <w:szCs w:val="16"/>
        </w:rPr>
        <w:t>RONT</w:t>
      </w:r>
      <w:r w:rsidRPr="007C6B39">
        <w:rPr>
          <w:rFonts w:ascii="Times New Roman" w:eastAsiaTheme="minorEastAsia" w:hAnsi="Times New Roman" w:cs="Times New Roman"/>
          <w:sz w:val="24"/>
          <w:szCs w:val="24"/>
        </w:rPr>
        <w:t xml:space="preserve"> S</w:t>
      </w:r>
      <w:r w:rsidRPr="007C6B39">
        <w:rPr>
          <w:rFonts w:ascii="Times New Roman" w:eastAsiaTheme="minorEastAsia" w:hAnsi="Times New Roman" w:cs="Times New Roman"/>
          <w:sz w:val="16"/>
          <w:szCs w:val="16"/>
        </w:rPr>
        <w:t>AFETY</w:t>
      </w:r>
      <w:r w:rsidRPr="007C6B39">
        <w:rPr>
          <w:rFonts w:ascii="Times New Roman" w:eastAsiaTheme="minorEastAsia" w:hAnsi="Times New Roman" w:cs="Times New Roman"/>
          <w:sz w:val="24"/>
          <w:szCs w:val="24"/>
        </w:rPr>
        <w:t xml:space="preserve"> G</w:t>
      </w:r>
      <w:r w:rsidRPr="007C6B39">
        <w:rPr>
          <w:rFonts w:ascii="Times New Roman" w:eastAsiaTheme="minorEastAsia" w:hAnsi="Times New Roman" w:cs="Times New Roman"/>
          <w:sz w:val="16"/>
          <w:szCs w:val="16"/>
        </w:rPr>
        <w:t>UARD</w:t>
      </w:r>
    </w:p>
    <w:p w14:paraId="255408A1" w14:textId="69204804" w:rsidR="00C1148A" w:rsidRPr="00C1148A" w:rsidRDefault="00AA6A2B" w:rsidP="00C1148A">
      <w:pPr>
        <w:tabs>
          <w:tab w:val="left" w:pos="5190"/>
        </w:tabs>
        <w:jc w:val="both"/>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7</w:t>
      </w:r>
      <w:r w:rsidR="00C1148A" w:rsidRPr="00C1148A">
        <w:rPr>
          <w:rFonts w:ascii="Times New Roman" w:eastAsiaTheme="minorEastAsia" w:hAnsi="Times New Roman" w:cs="Times New Roman"/>
          <w:b/>
          <w:bCs/>
          <w:sz w:val="24"/>
          <w:szCs w:val="24"/>
        </w:rPr>
        <w:t>.1.3</w:t>
      </w:r>
      <w:r w:rsidR="00C1148A" w:rsidRPr="00C1148A">
        <w:rPr>
          <w:rFonts w:ascii="Times New Roman" w:eastAsiaTheme="minorEastAsia" w:hAnsi="Times New Roman" w:cs="Times New Roman"/>
          <w:sz w:val="24"/>
          <w:szCs w:val="24"/>
        </w:rPr>
        <w:t xml:space="preserve"> </w:t>
      </w:r>
      <w:r w:rsidR="00C1148A" w:rsidRPr="00C1148A">
        <w:rPr>
          <w:rFonts w:ascii="Times New Roman" w:eastAsiaTheme="minorEastAsia" w:hAnsi="Times New Roman" w:cs="Times New Roman"/>
          <w:i/>
          <w:iCs/>
          <w:sz w:val="24"/>
          <w:szCs w:val="24"/>
        </w:rPr>
        <w:t>Gear Cover</w:t>
      </w:r>
    </w:p>
    <w:p w14:paraId="23DBE15B" w14:textId="77777777" w:rsidR="00C1148A" w:rsidRPr="00C1148A" w:rsidRDefault="00C1148A" w:rsidP="00C1148A">
      <w:pPr>
        <w:tabs>
          <w:tab w:val="left" w:pos="5190"/>
        </w:tabs>
        <w:jc w:val="both"/>
        <w:rPr>
          <w:rFonts w:ascii="Times New Roman" w:eastAsiaTheme="minorEastAsia" w:hAnsi="Times New Roman" w:cs="Times New Roman"/>
          <w:sz w:val="24"/>
          <w:szCs w:val="24"/>
        </w:rPr>
      </w:pPr>
      <w:r w:rsidRPr="00C1148A">
        <w:rPr>
          <w:rFonts w:ascii="Times New Roman" w:eastAsiaTheme="minorEastAsia" w:hAnsi="Times New Roman" w:cs="Times New Roman"/>
          <w:sz w:val="24"/>
          <w:szCs w:val="24"/>
        </w:rPr>
        <w:t>Warm and pinion assembly shall be covered from all</w:t>
      </w:r>
      <w:r>
        <w:rPr>
          <w:rFonts w:ascii="Times New Roman" w:eastAsiaTheme="minorEastAsia" w:hAnsi="Times New Roman" w:cs="Times New Roman"/>
          <w:sz w:val="24"/>
          <w:szCs w:val="24"/>
        </w:rPr>
        <w:t xml:space="preserve"> </w:t>
      </w:r>
      <w:r w:rsidRPr="00C1148A">
        <w:rPr>
          <w:rFonts w:ascii="Times New Roman" w:eastAsiaTheme="minorEastAsia" w:hAnsi="Times New Roman" w:cs="Times New Roman"/>
          <w:sz w:val="24"/>
          <w:szCs w:val="24"/>
        </w:rPr>
        <w:t>the</w:t>
      </w:r>
      <w:r>
        <w:rPr>
          <w:rFonts w:ascii="Times New Roman" w:eastAsiaTheme="minorEastAsia" w:hAnsi="Times New Roman" w:cs="Times New Roman"/>
          <w:sz w:val="24"/>
          <w:szCs w:val="24"/>
        </w:rPr>
        <w:t xml:space="preserve"> </w:t>
      </w:r>
      <w:r w:rsidRPr="00C1148A">
        <w:rPr>
          <w:rFonts w:ascii="Times New Roman" w:eastAsiaTheme="minorEastAsia" w:hAnsi="Times New Roman" w:cs="Times New Roman"/>
          <w:sz w:val="24"/>
          <w:szCs w:val="24"/>
        </w:rPr>
        <w:t>sides by</w:t>
      </w:r>
      <w:r>
        <w:rPr>
          <w:rFonts w:ascii="Times New Roman" w:eastAsiaTheme="minorEastAsia" w:hAnsi="Times New Roman" w:cs="Times New Roman"/>
          <w:sz w:val="24"/>
          <w:szCs w:val="24"/>
        </w:rPr>
        <w:t xml:space="preserve"> </w:t>
      </w:r>
      <w:r w:rsidRPr="00C1148A">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 xml:space="preserve"> </w:t>
      </w:r>
      <w:r w:rsidRPr="00C1148A">
        <w:rPr>
          <w:rFonts w:ascii="Times New Roman" w:eastAsiaTheme="minorEastAsia" w:hAnsi="Times New Roman" w:cs="Times New Roman"/>
          <w:sz w:val="24"/>
          <w:szCs w:val="24"/>
        </w:rPr>
        <w:t>metal sheet as</w:t>
      </w:r>
      <w:r>
        <w:rPr>
          <w:rFonts w:ascii="Times New Roman" w:eastAsiaTheme="minorEastAsia" w:hAnsi="Times New Roman" w:cs="Times New Roman"/>
          <w:sz w:val="24"/>
          <w:szCs w:val="24"/>
        </w:rPr>
        <w:t xml:space="preserve"> </w:t>
      </w:r>
      <w:r w:rsidRPr="00C1148A">
        <w:rPr>
          <w:rFonts w:ascii="Times New Roman" w:eastAsiaTheme="minorEastAsia" w:hAnsi="Times New Roman" w:cs="Times New Roman"/>
          <w:sz w:val="24"/>
          <w:szCs w:val="24"/>
        </w:rPr>
        <w:t>shown in Fig. 1</w:t>
      </w:r>
      <w:r w:rsidR="00D478EE">
        <w:rPr>
          <w:rFonts w:ascii="Times New Roman" w:eastAsiaTheme="minorEastAsia" w:hAnsi="Times New Roman" w:cs="Times New Roman"/>
          <w:sz w:val="24"/>
          <w:szCs w:val="24"/>
        </w:rPr>
        <w:t>3</w:t>
      </w:r>
      <w:r w:rsidRPr="00C1148A">
        <w:rPr>
          <w:rFonts w:ascii="Times New Roman" w:eastAsiaTheme="minorEastAsia" w:hAnsi="Times New Roman" w:cs="Times New Roman"/>
          <w:sz w:val="24"/>
          <w:szCs w:val="24"/>
        </w:rPr>
        <w:t>.</w:t>
      </w:r>
    </w:p>
    <w:p w14:paraId="456123DE" w14:textId="3A438F36" w:rsidR="00C1148A" w:rsidRPr="00C1148A" w:rsidRDefault="00AA6A2B" w:rsidP="00C1148A">
      <w:pPr>
        <w:tabs>
          <w:tab w:val="left" w:pos="5190"/>
        </w:tabs>
        <w:jc w:val="both"/>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7</w:t>
      </w:r>
      <w:r w:rsidR="00C1148A" w:rsidRPr="00C1148A">
        <w:rPr>
          <w:rFonts w:ascii="Times New Roman" w:eastAsiaTheme="minorEastAsia" w:hAnsi="Times New Roman" w:cs="Times New Roman"/>
          <w:b/>
          <w:bCs/>
          <w:sz w:val="24"/>
          <w:szCs w:val="24"/>
        </w:rPr>
        <w:t>.1.4</w:t>
      </w:r>
      <w:r w:rsidR="00C1148A" w:rsidRPr="00C1148A">
        <w:rPr>
          <w:rFonts w:ascii="Times New Roman" w:eastAsiaTheme="minorEastAsia" w:hAnsi="Times New Roman" w:cs="Times New Roman"/>
          <w:sz w:val="24"/>
          <w:szCs w:val="24"/>
        </w:rPr>
        <w:t xml:space="preserve"> </w:t>
      </w:r>
      <w:r w:rsidR="00C1148A" w:rsidRPr="00C1148A">
        <w:rPr>
          <w:rFonts w:ascii="Times New Roman" w:eastAsiaTheme="minorEastAsia" w:hAnsi="Times New Roman" w:cs="Times New Roman"/>
          <w:i/>
          <w:iCs/>
          <w:sz w:val="24"/>
          <w:szCs w:val="24"/>
        </w:rPr>
        <w:t>Warning Roller</w:t>
      </w:r>
    </w:p>
    <w:p w14:paraId="3AA9E440" w14:textId="74831125" w:rsidR="00C1148A" w:rsidRPr="00C1148A" w:rsidRDefault="00C1148A" w:rsidP="00C1148A">
      <w:pPr>
        <w:tabs>
          <w:tab w:val="left" w:pos="5190"/>
        </w:tabs>
        <w:jc w:val="both"/>
        <w:rPr>
          <w:rFonts w:ascii="Times New Roman" w:eastAsiaTheme="minorEastAsia" w:hAnsi="Times New Roman" w:cs="Times New Roman"/>
          <w:sz w:val="24"/>
          <w:szCs w:val="24"/>
        </w:rPr>
      </w:pPr>
      <w:r w:rsidRPr="00C1148A">
        <w:rPr>
          <w:rFonts w:ascii="Times New Roman" w:eastAsiaTheme="minorEastAsia" w:hAnsi="Times New Roman" w:cs="Times New Roman"/>
          <w:sz w:val="24"/>
          <w:szCs w:val="24"/>
        </w:rPr>
        <w:t>A warning roller which is</w:t>
      </w:r>
      <w:r>
        <w:rPr>
          <w:rFonts w:ascii="Times New Roman" w:eastAsiaTheme="minorEastAsia" w:hAnsi="Times New Roman" w:cs="Times New Roman"/>
          <w:sz w:val="24"/>
          <w:szCs w:val="24"/>
        </w:rPr>
        <w:t xml:space="preserve"> </w:t>
      </w:r>
      <w:r w:rsidRPr="00C1148A">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 xml:space="preserve"> </w:t>
      </w:r>
      <w:r w:rsidRPr="00C1148A">
        <w:rPr>
          <w:rFonts w:ascii="Times New Roman" w:eastAsiaTheme="minorEastAsia" w:hAnsi="Times New Roman" w:cs="Times New Roman"/>
          <w:sz w:val="24"/>
          <w:szCs w:val="24"/>
        </w:rPr>
        <w:t>sort of</w:t>
      </w:r>
      <w:r>
        <w:rPr>
          <w:rFonts w:ascii="Times New Roman" w:eastAsiaTheme="minorEastAsia" w:hAnsi="Times New Roman" w:cs="Times New Roman"/>
          <w:sz w:val="24"/>
          <w:szCs w:val="24"/>
        </w:rPr>
        <w:t xml:space="preserve"> </w:t>
      </w:r>
      <w:r w:rsidRPr="00C1148A">
        <w:rPr>
          <w:rFonts w:ascii="Times New Roman" w:eastAsiaTheme="minorEastAsia" w:hAnsi="Times New Roman" w:cs="Times New Roman"/>
          <w:sz w:val="24"/>
          <w:szCs w:val="24"/>
        </w:rPr>
        <w:t>idler roller with</w:t>
      </w:r>
      <w:r w:rsidR="00B16A50">
        <w:rPr>
          <w:rFonts w:ascii="Times New Roman" w:eastAsiaTheme="minorEastAsia" w:hAnsi="Times New Roman" w:cs="Times New Roman"/>
          <w:sz w:val="24"/>
          <w:szCs w:val="24"/>
        </w:rPr>
        <w:t xml:space="preserve"> </w:t>
      </w:r>
      <w:r w:rsidRPr="00C1148A">
        <w:rPr>
          <w:rFonts w:ascii="Times New Roman" w:eastAsiaTheme="minorEastAsia" w:hAnsi="Times New Roman" w:cs="Times New Roman"/>
          <w:sz w:val="24"/>
          <w:szCs w:val="24"/>
        </w:rPr>
        <w:t>spring (see Fig. 1</w:t>
      </w:r>
      <w:r w:rsidR="00C372D9">
        <w:rPr>
          <w:rFonts w:ascii="Times New Roman" w:eastAsiaTheme="minorEastAsia" w:hAnsi="Times New Roman" w:cs="Times New Roman"/>
          <w:sz w:val="24"/>
          <w:szCs w:val="24"/>
        </w:rPr>
        <w:t>6</w:t>
      </w:r>
      <w:r w:rsidRPr="00C1148A">
        <w:rPr>
          <w:rFonts w:ascii="Times New Roman" w:eastAsiaTheme="minorEastAsia" w:hAnsi="Times New Roman" w:cs="Times New Roman"/>
          <w:sz w:val="24"/>
          <w:szCs w:val="24"/>
        </w:rPr>
        <w:t>) shall be fitted just before the</w:t>
      </w:r>
      <w:r w:rsidR="00B16A50">
        <w:rPr>
          <w:rFonts w:ascii="Times New Roman" w:eastAsiaTheme="minorEastAsia" w:hAnsi="Times New Roman" w:cs="Times New Roman"/>
          <w:sz w:val="24"/>
          <w:szCs w:val="24"/>
        </w:rPr>
        <w:t xml:space="preserve"> </w:t>
      </w:r>
      <w:r w:rsidRPr="00C1148A">
        <w:rPr>
          <w:rFonts w:ascii="Times New Roman" w:eastAsiaTheme="minorEastAsia" w:hAnsi="Times New Roman" w:cs="Times New Roman"/>
          <w:sz w:val="24"/>
          <w:szCs w:val="24"/>
        </w:rPr>
        <w:t>feeding rollers as an alternate to cover chute</w:t>
      </w:r>
      <w:r w:rsidR="00B16A50">
        <w:rPr>
          <w:rFonts w:ascii="Times New Roman" w:eastAsiaTheme="minorEastAsia" w:hAnsi="Times New Roman" w:cs="Times New Roman"/>
          <w:sz w:val="24"/>
          <w:szCs w:val="24"/>
        </w:rPr>
        <w:t xml:space="preserve"> </w:t>
      </w:r>
      <w:r w:rsidRPr="00C1148A">
        <w:rPr>
          <w:rFonts w:ascii="Times New Roman" w:eastAsiaTheme="minorEastAsia" w:hAnsi="Times New Roman" w:cs="Times New Roman"/>
          <w:sz w:val="24"/>
          <w:szCs w:val="24"/>
        </w:rPr>
        <w:t>(</w:t>
      </w:r>
      <w:r w:rsidRPr="00B16A50">
        <w:rPr>
          <w:rFonts w:ascii="Times New Roman" w:eastAsiaTheme="minorEastAsia" w:hAnsi="Times New Roman" w:cs="Times New Roman"/>
          <w:i/>
          <w:iCs/>
          <w:sz w:val="24"/>
          <w:szCs w:val="24"/>
        </w:rPr>
        <w:t xml:space="preserve">see </w:t>
      </w:r>
      <w:r w:rsidR="00140008" w:rsidRPr="00FB5E69">
        <w:rPr>
          <w:rFonts w:ascii="Times New Roman" w:eastAsiaTheme="minorEastAsia" w:hAnsi="Times New Roman" w:cs="Times New Roman"/>
          <w:b/>
          <w:bCs/>
          <w:sz w:val="24"/>
          <w:szCs w:val="24"/>
        </w:rPr>
        <w:t>7</w:t>
      </w:r>
      <w:r w:rsidR="00052D0C" w:rsidRPr="00FB5E69">
        <w:rPr>
          <w:rFonts w:ascii="Times New Roman" w:eastAsiaTheme="minorEastAsia" w:hAnsi="Times New Roman" w:cs="Times New Roman"/>
          <w:b/>
          <w:bCs/>
          <w:sz w:val="24"/>
          <w:szCs w:val="24"/>
        </w:rPr>
        <w:t>.1.5</w:t>
      </w:r>
      <w:r w:rsidR="00052D0C">
        <w:rPr>
          <w:rFonts w:ascii="Times New Roman" w:eastAsiaTheme="minorEastAsia" w:hAnsi="Times New Roman" w:cs="Times New Roman"/>
          <w:sz w:val="24"/>
          <w:szCs w:val="24"/>
        </w:rPr>
        <w:t>).</w:t>
      </w:r>
    </w:p>
    <w:p w14:paraId="22A6349B" w14:textId="765663DF" w:rsidR="00C1148A" w:rsidRPr="00C1148A" w:rsidRDefault="00AA6A2B" w:rsidP="00C1148A">
      <w:pPr>
        <w:tabs>
          <w:tab w:val="left" w:pos="5190"/>
        </w:tabs>
        <w:jc w:val="both"/>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7</w:t>
      </w:r>
      <w:r w:rsidR="00C1148A" w:rsidRPr="005D7A60">
        <w:rPr>
          <w:rFonts w:ascii="Times New Roman" w:eastAsiaTheme="minorEastAsia" w:hAnsi="Times New Roman" w:cs="Times New Roman"/>
          <w:b/>
          <w:bCs/>
          <w:sz w:val="24"/>
          <w:szCs w:val="24"/>
        </w:rPr>
        <w:t>.1.5</w:t>
      </w:r>
      <w:r w:rsidR="00C1148A" w:rsidRPr="00C1148A">
        <w:rPr>
          <w:rFonts w:ascii="Times New Roman" w:eastAsiaTheme="minorEastAsia" w:hAnsi="Times New Roman" w:cs="Times New Roman"/>
          <w:sz w:val="24"/>
          <w:szCs w:val="24"/>
        </w:rPr>
        <w:t xml:space="preserve"> </w:t>
      </w:r>
      <w:r w:rsidR="00C1148A" w:rsidRPr="005D7A60">
        <w:rPr>
          <w:rFonts w:ascii="Times New Roman" w:eastAsiaTheme="minorEastAsia" w:hAnsi="Times New Roman" w:cs="Times New Roman"/>
          <w:i/>
          <w:iCs/>
          <w:sz w:val="24"/>
          <w:szCs w:val="24"/>
        </w:rPr>
        <w:t>Covered Chute</w:t>
      </w:r>
    </w:p>
    <w:p w14:paraId="5D3CF17A" w14:textId="77777777" w:rsidR="00C1148A" w:rsidRPr="00C1148A" w:rsidRDefault="00C1148A" w:rsidP="00C1148A">
      <w:pPr>
        <w:tabs>
          <w:tab w:val="left" w:pos="5190"/>
        </w:tabs>
        <w:jc w:val="both"/>
        <w:rPr>
          <w:rFonts w:ascii="Times New Roman" w:eastAsiaTheme="minorEastAsia" w:hAnsi="Times New Roman" w:cs="Times New Roman"/>
          <w:sz w:val="24"/>
          <w:szCs w:val="24"/>
        </w:rPr>
      </w:pPr>
      <w:r w:rsidRPr="00C1148A">
        <w:rPr>
          <w:rFonts w:ascii="Times New Roman" w:eastAsiaTheme="minorEastAsia" w:hAnsi="Times New Roman" w:cs="Times New Roman"/>
          <w:sz w:val="24"/>
          <w:szCs w:val="24"/>
        </w:rPr>
        <w:t>The trough on the shear plate side shall be covered</w:t>
      </w:r>
      <w:r w:rsidR="00F44585">
        <w:rPr>
          <w:rFonts w:ascii="Times New Roman" w:eastAsiaTheme="minorEastAsia" w:hAnsi="Times New Roman" w:cs="Times New Roman"/>
          <w:sz w:val="24"/>
          <w:szCs w:val="24"/>
        </w:rPr>
        <w:t xml:space="preserve"> </w:t>
      </w:r>
      <w:r w:rsidRPr="00C1148A">
        <w:rPr>
          <w:rFonts w:ascii="Times New Roman" w:eastAsiaTheme="minorEastAsia" w:hAnsi="Times New Roman" w:cs="Times New Roman"/>
          <w:sz w:val="24"/>
          <w:szCs w:val="24"/>
        </w:rPr>
        <w:t>upto a length of 450 mm minimum.</w:t>
      </w:r>
    </w:p>
    <w:p w14:paraId="0608C6FE" w14:textId="1F0C3EA7" w:rsidR="00C1148A" w:rsidRPr="00C1148A" w:rsidRDefault="00AA6A2B" w:rsidP="00C1148A">
      <w:pPr>
        <w:tabs>
          <w:tab w:val="left" w:pos="5190"/>
        </w:tabs>
        <w:jc w:val="both"/>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7</w:t>
      </w:r>
      <w:r w:rsidR="00C1148A" w:rsidRPr="005D7A60">
        <w:rPr>
          <w:rFonts w:ascii="Times New Roman" w:eastAsiaTheme="minorEastAsia" w:hAnsi="Times New Roman" w:cs="Times New Roman"/>
          <w:b/>
          <w:bCs/>
          <w:sz w:val="24"/>
          <w:szCs w:val="24"/>
        </w:rPr>
        <w:t>.1.6</w:t>
      </w:r>
      <w:r w:rsidR="00C1148A" w:rsidRPr="00C1148A">
        <w:rPr>
          <w:rFonts w:ascii="Times New Roman" w:eastAsiaTheme="minorEastAsia" w:hAnsi="Times New Roman" w:cs="Times New Roman"/>
          <w:sz w:val="24"/>
          <w:szCs w:val="24"/>
        </w:rPr>
        <w:t xml:space="preserve"> </w:t>
      </w:r>
      <w:r w:rsidR="00C1148A" w:rsidRPr="005D7A60">
        <w:rPr>
          <w:rFonts w:ascii="Times New Roman" w:eastAsiaTheme="minorEastAsia" w:hAnsi="Times New Roman" w:cs="Times New Roman"/>
          <w:i/>
          <w:iCs/>
          <w:sz w:val="24"/>
          <w:szCs w:val="24"/>
        </w:rPr>
        <w:t>Blade Cover</w:t>
      </w:r>
    </w:p>
    <w:p w14:paraId="19C6A072" w14:textId="77777777" w:rsidR="00C1148A" w:rsidRPr="00C1148A" w:rsidRDefault="00C1148A" w:rsidP="00C1148A">
      <w:pPr>
        <w:tabs>
          <w:tab w:val="left" w:pos="5190"/>
        </w:tabs>
        <w:jc w:val="both"/>
        <w:rPr>
          <w:rFonts w:ascii="Times New Roman" w:eastAsiaTheme="minorEastAsia" w:hAnsi="Times New Roman" w:cs="Times New Roman"/>
          <w:sz w:val="24"/>
          <w:szCs w:val="24"/>
        </w:rPr>
      </w:pPr>
      <w:r w:rsidRPr="00C1148A">
        <w:rPr>
          <w:rFonts w:ascii="Times New Roman" w:eastAsiaTheme="minorEastAsia" w:hAnsi="Times New Roman" w:cs="Times New Roman"/>
          <w:sz w:val="24"/>
          <w:szCs w:val="24"/>
        </w:rPr>
        <w:t>Each blade shall be covered with a cover. A typical</w:t>
      </w:r>
      <w:r w:rsidR="001D12D8">
        <w:rPr>
          <w:rFonts w:ascii="Times New Roman" w:eastAsiaTheme="minorEastAsia" w:hAnsi="Times New Roman" w:cs="Times New Roman"/>
          <w:sz w:val="24"/>
          <w:szCs w:val="24"/>
        </w:rPr>
        <w:t xml:space="preserve"> </w:t>
      </w:r>
      <w:r w:rsidRPr="00C1148A">
        <w:rPr>
          <w:rFonts w:ascii="Times New Roman" w:eastAsiaTheme="minorEastAsia" w:hAnsi="Times New Roman" w:cs="Times New Roman"/>
          <w:sz w:val="24"/>
          <w:szCs w:val="24"/>
        </w:rPr>
        <w:t>shape and dimension of the blade cover is given in</w:t>
      </w:r>
      <w:r w:rsidR="001D12D8">
        <w:rPr>
          <w:rFonts w:ascii="Times New Roman" w:eastAsiaTheme="minorEastAsia" w:hAnsi="Times New Roman" w:cs="Times New Roman"/>
          <w:sz w:val="24"/>
          <w:szCs w:val="24"/>
        </w:rPr>
        <w:t xml:space="preserve"> </w:t>
      </w:r>
      <w:r w:rsidRPr="00C1148A">
        <w:rPr>
          <w:rFonts w:ascii="Times New Roman" w:eastAsiaTheme="minorEastAsia" w:hAnsi="Times New Roman" w:cs="Times New Roman"/>
          <w:sz w:val="24"/>
          <w:szCs w:val="24"/>
        </w:rPr>
        <w:t>Fig. 1</w:t>
      </w:r>
      <w:r w:rsidR="00883E36">
        <w:rPr>
          <w:rFonts w:ascii="Times New Roman" w:eastAsiaTheme="minorEastAsia" w:hAnsi="Times New Roman" w:cs="Times New Roman"/>
          <w:sz w:val="24"/>
          <w:szCs w:val="24"/>
        </w:rPr>
        <w:t>7</w:t>
      </w:r>
      <w:r w:rsidRPr="00C1148A">
        <w:rPr>
          <w:rFonts w:ascii="Times New Roman" w:eastAsiaTheme="minorEastAsia" w:hAnsi="Times New Roman" w:cs="Times New Roman"/>
          <w:sz w:val="24"/>
          <w:szCs w:val="24"/>
        </w:rPr>
        <w:t>.</w:t>
      </w:r>
    </w:p>
    <w:p w14:paraId="7405E24B" w14:textId="2D28AE05" w:rsidR="00B70A2C" w:rsidRDefault="00AA6A2B" w:rsidP="00AC4E26">
      <w:pPr>
        <w:tabs>
          <w:tab w:val="left" w:pos="5190"/>
        </w:tabs>
        <w:jc w:val="both"/>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7</w:t>
      </w:r>
      <w:r w:rsidR="00C1148A" w:rsidRPr="001D12D8">
        <w:rPr>
          <w:rFonts w:ascii="Times New Roman" w:eastAsiaTheme="minorEastAsia" w:hAnsi="Times New Roman" w:cs="Times New Roman"/>
          <w:b/>
          <w:bCs/>
          <w:sz w:val="24"/>
          <w:szCs w:val="24"/>
        </w:rPr>
        <w:t>.1.7</w:t>
      </w:r>
      <w:r w:rsidR="00C1148A" w:rsidRPr="00C1148A">
        <w:rPr>
          <w:rFonts w:ascii="Times New Roman" w:eastAsiaTheme="minorEastAsia" w:hAnsi="Times New Roman" w:cs="Times New Roman"/>
          <w:sz w:val="24"/>
          <w:szCs w:val="24"/>
        </w:rPr>
        <w:t xml:space="preserve"> A minimum cautionary notice worded as follows</w:t>
      </w:r>
      <w:r w:rsidR="001D12D8">
        <w:rPr>
          <w:rFonts w:ascii="Times New Roman" w:eastAsiaTheme="minorEastAsia" w:hAnsi="Times New Roman" w:cs="Times New Roman"/>
          <w:sz w:val="24"/>
          <w:szCs w:val="24"/>
        </w:rPr>
        <w:t xml:space="preserve"> </w:t>
      </w:r>
      <w:r w:rsidR="00C1148A" w:rsidRPr="00C1148A">
        <w:rPr>
          <w:rFonts w:ascii="Times New Roman" w:eastAsiaTheme="minorEastAsia" w:hAnsi="Times New Roman" w:cs="Times New Roman"/>
          <w:sz w:val="24"/>
          <w:szCs w:val="24"/>
        </w:rPr>
        <w:t>shall be written in vernacular language legibly on a</w:t>
      </w:r>
      <w:r w:rsidR="001D12D8">
        <w:rPr>
          <w:rFonts w:ascii="Times New Roman" w:eastAsiaTheme="minorEastAsia" w:hAnsi="Times New Roman" w:cs="Times New Roman"/>
          <w:sz w:val="24"/>
          <w:szCs w:val="24"/>
        </w:rPr>
        <w:t xml:space="preserve"> </w:t>
      </w:r>
      <w:r w:rsidR="00C1148A" w:rsidRPr="00C1148A">
        <w:rPr>
          <w:rFonts w:ascii="Times New Roman" w:eastAsiaTheme="minorEastAsia" w:hAnsi="Times New Roman" w:cs="Times New Roman"/>
          <w:sz w:val="24"/>
          <w:szCs w:val="24"/>
        </w:rPr>
        <w:t>label preferably fixed on the main body of the chaff</w:t>
      </w:r>
      <w:r w:rsidR="001D12D8">
        <w:rPr>
          <w:rFonts w:ascii="Times New Roman" w:eastAsiaTheme="minorEastAsia" w:hAnsi="Times New Roman" w:cs="Times New Roman"/>
          <w:sz w:val="24"/>
          <w:szCs w:val="24"/>
        </w:rPr>
        <w:t xml:space="preserve"> </w:t>
      </w:r>
      <w:r w:rsidR="00C1148A" w:rsidRPr="00C1148A">
        <w:rPr>
          <w:rFonts w:ascii="Times New Roman" w:eastAsiaTheme="minorEastAsia" w:hAnsi="Times New Roman" w:cs="Times New Roman"/>
          <w:sz w:val="24"/>
          <w:szCs w:val="24"/>
        </w:rPr>
        <w:t>cutter:</w:t>
      </w:r>
    </w:p>
    <w:p w14:paraId="20C74FE2" w14:textId="77777777" w:rsidR="009D7E9B" w:rsidRPr="00EA1649" w:rsidRDefault="009D7E9B" w:rsidP="00EA1649">
      <w:pPr>
        <w:pStyle w:val="ListParagraph"/>
        <w:numPr>
          <w:ilvl w:val="0"/>
          <w:numId w:val="3"/>
        </w:numPr>
        <w:tabs>
          <w:tab w:val="left" w:pos="5190"/>
        </w:tabs>
        <w:jc w:val="both"/>
        <w:rPr>
          <w:rFonts w:ascii="Times New Roman" w:eastAsiaTheme="minorEastAsia" w:hAnsi="Times New Roman" w:cs="Times New Roman"/>
          <w:sz w:val="24"/>
          <w:szCs w:val="24"/>
        </w:rPr>
      </w:pPr>
      <w:r w:rsidRPr="00EA1649">
        <w:rPr>
          <w:rFonts w:ascii="Times New Roman" w:eastAsiaTheme="minorEastAsia" w:hAnsi="Times New Roman" w:cs="Times New Roman"/>
          <w:sz w:val="24"/>
          <w:szCs w:val="24"/>
        </w:rPr>
        <w:t>Do not wear loose dress, bangles, watch, etc., while feeding the fodder;</w:t>
      </w:r>
    </w:p>
    <w:p w14:paraId="19505584" w14:textId="77777777" w:rsidR="009D7E9B" w:rsidRPr="00EA1649" w:rsidRDefault="009D7E9B" w:rsidP="00EA1649">
      <w:pPr>
        <w:pStyle w:val="ListParagraph"/>
        <w:numPr>
          <w:ilvl w:val="0"/>
          <w:numId w:val="3"/>
        </w:numPr>
        <w:tabs>
          <w:tab w:val="left" w:pos="5190"/>
        </w:tabs>
        <w:jc w:val="both"/>
        <w:rPr>
          <w:rFonts w:ascii="Times New Roman" w:eastAsiaTheme="minorEastAsia" w:hAnsi="Times New Roman" w:cs="Times New Roman"/>
          <w:sz w:val="24"/>
          <w:szCs w:val="24"/>
        </w:rPr>
      </w:pPr>
      <w:r w:rsidRPr="00EA1649">
        <w:rPr>
          <w:rFonts w:ascii="Times New Roman" w:eastAsiaTheme="minorEastAsia" w:hAnsi="Times New Roman" w:cs="Times New Roman"/>
          <w:sz w:val="24"/>
          <w:szCs w:val="24"/>
        </w:rPr>
        <w:t>Do not smoke and light fire near dry fodder being cut;</w:t>
      </w:r>
    </w:p>
    <w:p w14:paraId="39ED5636" w14:textId="77777777" w:rsidR="009D7E9B" w:rsidRPr="00EA1649" w:rsidRDefault="009D7E9B" w:rsidP="00EA1649">
      <w:pPr>
        <w:pStyle w:val="ListParagraph"/>
        <w:numPr>
          <w:ilvl w:val="0"/>
          <w:numId w:val="3"/>
        </w:numPr>
        <w:tabs>
          <w:tab w:val="left" w:pos="5190"/>
        </w:tabs>
        <w:jc w:val="both"/>
        <w:rPr>
          <w:rFonts w:ascii="Times New Roman" w:eastAsiaTheme="minorEastAsia" w:hAnsi="Times New Roman" w:cs="Times New Roman"/>
          <w:sz w:val="24"/>
          <w:szCs w:val="24"/>
        </w:rPr>
      </w:pPr>
      <w:r w:rsidRPr="00EA1649">
        <w:rPr>
          <w:rFonts w:ascii="Times New Roman" w:eastAsiaTheme="minorEastAsia" w:hAnsi="Times New Roman" w:cs="Times New Roman"/>
          <w:sz w:val="24"/>
          <w:szCs w:val="24"/>
        </w:rPr>
        <w:t>Do not work under the influence of intoxicants like liquor, opium, etc.;</w:t>
      </w:r>
    </w:p>
    <w:p w14:paraId="6111245D" w14:textId="77777777" w:rsidR="009D7E9B" w:rsidRPr="00EA1649" w:rsidRDefault="009D7E9B" w:rsidP="00EA1649">
      <w:pPr>
        <w:pStyle w:val="ListParagraph"/>
        <w:numPr>
          <w:ilvl w:val="0"/>
          <w:numId w:val="3"/>
        </w:numPr>
        <w:tabs>
          <w:tab w:val="left" w:pos="5190"/>
        </w:tabs>
        <w:jc w:val="both"/>
        <w:rPr>
          <w:rFonts w:ascii="Times New Roman" w:eastAsiaTheme="minorEastAsia" w:hAnsi="Times New Roman" w:cs="Times New Roman"/>
          <w:sz w:val="24"/>
          <w:szCs w:val="24"/>
        </w:rPr>
      </w:pPr>
      <w:r w:rsidRPr="00EA1649">
        <w:rPr>
          <w:rFonts w:ascii="Times New Roman" w:eastAsiaTheme="minorEastAsia" w:hAnsi="Times New Roman" w:cs="Times New Roman"/>
          <w:sz w:val="24"/>
          <w:szCs w:val="24"/>
        </w:rPr>
        <w:t>Children and aged persons should be discouraged for working;</w:t>
      </w:r>
    </w:p>
    <w:p w14:paraId="69AD0050" w14:textId="77777777" w:rsidR="009D7E9B" w:rsidRPr="00EA1649" w:rsidRDefault="009D7E9B" w:rsidP="00EA1649">
      <w:pPr>
        <w:pStyle w:val="ListParagraph"/>
        <w:numPr>
          <w:ilvl w:val="0"/>
          <w:numId w:val="3"/>
        </w:numPr>
        <w:tabs>
          <w:tab w:val="left" w:pos="5190"/>
        </w:tabs>
        <w:jc w:val="both"/>
        <w:rPr>
          <w:rFonts w:ascii="Times New Roman" w:eastAsiaTheme="minorEastAsia" w:hAnsi="Times New Roman" w:cs="Times New Roman"/>
          <w:sz w:val="24"/>
          <w:szCs w:val="24"/>
        </w:rPr>
      </w:pPr>
      <w:r w:rsidRPr="00EA1649">
        <w:rPr>
          <w:rFonts w:ascii="Times New Roman" w:eastAsiaTheme="minorEastAsia" w:hAnsi="Times New Roman" w:cs="Times New Roman"/>
          <w:sz w:val="24"/>
          <w:szCs w:val="24"/>
        </w:rPr>
        <w:t>Do not push small fodder by hand, use pushing device;</w:t>
      </w:r>
    </w:p>
    <w:p w14:paraId="2CF1F8EC" w14:textId="77777777" w:rsidR="009D7E9B" w:rsidRPr="00EA1649" w:rsidRDefault="009D7E9B" w:rsidP="00EA1649">
      <w:pPr>
        <w:pStyle w:val="ListParagraph"/>
        <w:numPr>
          <w:ilvl w:val="0"/>
          <w:numId w:val="3"/>
        </w:numPr>
        <w:tabs>
          <w:tab w:val="left" w:pos="5190"/>
        </w:tabs>
        <w:jc w:val="both"/>
        <w:rPr>
          <w:rFonts w:ascii="Times New Roman" w:eastAsiaTheme="minorEastAsia" w:hAnsi="Times New Roman" w:cs="Times New Roman"/>
          <w:sz w:val="24"/>
          <w:szCs w:val="24"/>
        </w:rPr>
      </w:pPr>
      <w:r w:rsidRPr="00EA1649">
        <w:rPr>
          <w:rFonts w:ascii="Times New Roman" w:eastAsiaTheme="minorEastAsia" w:hAnsi="Times New Roman" w:cs="Times New Roman"/>
          <w:sz w:val="24"/>
          <w:szCs w:val="24"/>
        </w:rPr>
        <w:lastRenderedPageBreak/>
        <w:t>Put the cover on blade after completing the work;</w:t>
      </w:r>
    </w:p>
    <w:p w14:paraId="59E732E0" w14:textId="77777777" w:rsidR="009D7E9B" w:rsidRPr="00EA1649" w:rsidRDefault="009D7E9B" w:rsidP="00EA1649">
      <w:pPr>
        <w:pStyle w:val="ListParagraph"/>
        <w:numPr>
          <w:ilvl w:val="0"/>
          <w:numId w:val="3"/>
        </w:numPr>
        <w:tabs>
          <w:tab w:val="left" w:pos="5190"/>
        </w:tabs>
        <w:jc w:val="both"/>
        <w:rPr>
          <w:rFonts w:ascii="Times New Roman" w:eastAsiaTheme="minorEastAsia" w:hAnsi="Times New Roman" w:cs="Times New Roman"/>
          <w:sz w:val="24"/>
          <w:szCs w:val="24"/>
        </w:rPr>
      </w:pPr>
      <w:r w:rsidRPr="00EA1649">
        <w:rPr>
          <w:rFonts w:ascii="Times New Roman" w:eastAsiaTheme="minorEastAsia" w:hAnsi="Times New Roman" w:cs="Times New Roman"/>
          <w:sz w:val="24"/>
          <w:szCs w:val="24"/>
        </w:rPr>
        <w:t>Lock the flywheel with the locking pin after work; and</w:t>
      </w:r>
    </w:p>
    <w:p w14:paraId="15979D9C" w14:textId="77777777" w:rsidR="00AC4E26" w:rsidRPr="00EA1649" w:rsidRDefault="009D7E9B" w:rsidP="00EA1649">
      <w:pPr>
        <w:pStyle w:val="ListParagraph"/>
        <w:numPr>
          <w:ilvl w:val="0"/>
          <w:numId w:val="3"/>
        </w:numPr>
        <w:tabs>
          <w:tab w:val="left" w:pos="5190"/>
        </w:tabs>
        <w:jc w:val="both"/>
        <w:rPr>
          <w:rFonts w:ascii="Times New Roman" w:eastAsiaTheme="minorEastAsia" w:hAnsi="Times New Roman" w:cs="Times New Roman"/>
          <w:sz w:val="24"/>
          <w:szCs w:val="24"/>
        </w:rPr>
      </w:pPr>
      <w:r w:rsidRPr="00EA1649">
        <w:rPr>
          <w:rFonts w:ascii="Times New Roman" w:eastAsiaTheme="minorEastAsia" w:hAnsi="Times New Roman" w:cs="Times New Roman"/>
          <w:sz w:val="24"/>
          <w:szCs w:val="24"/>
        </w:rPr>
        <w:t>Never bring hand near feed rolls and open blade.</w:t>
      </w:r>
    </w:p>
    <w:p w14:paraId="7486222A" w14:textId="2212A220" w:rsidR="00EA1649" w:rsidRPr="00EA1649" w:rsidRDefault="00AA6A2B" w:rsidP="00EA1649">
      <w:pPr>
        <w:tabs>
          <w:tab w:val="left" w:pos="5190"/>
        </w:tabs>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8</w:t>
      </w:r>
      <w:r w:rsidR="00EA1649" w:rsidRPr="00EA1649">
        <w:rPr>
          <w:rFonts w:ascii="Times New Roman" w:eastAsiaTheme="minorEastAsia" w:hAnsi="Times New Roman" w:cs="Times New Roman"/>
          <w:b/>
          <w:bCs/>
          <w:sz w:val="24"/>
          <w:szCs w:val="24"/>
        </w:rPr>
        <w:t xml:space="preserve"> WORKMANSHIP AND FINISH</w:t>
      </w:r>
    </w:p>
    <w:p w14:paraId="58D9A3CF" w14:textId="73286AF6" w:rsidR="00EA1649" w:rsidRPr="00EA1649" w:rsidRDefault="00AA6A2B" w:rsidP="00EA1649">
      <w:pPr>
        <w:tabs>
          <w:tab w:val="left" w:pos="5190"/>
        </w:tabs>
        <w:jc w:val="both"/>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8</w:t>
      </w:r>
      <w:r w:rsidR="00EA1649" w:rsidRPr="00EA1649">
        <w:rPr>
          <w:rFonts w:ascii="Times New Roman" w:eastAsiaTheme="minorEastAsia" w:hAnsi="Times New Roman" w:cs="Times New Roman"/>
          <w:b/>
          <w:bCs/>
          <w:sz w:val="24"/>
          <w:szCs w:val="24"/>
        </w:rPr>
        <w:t>.1</w:t>
      </w:r>
      <w:r w:rsidR="00EA1649" w:rsidRPr="00EA1649">
        <w:rPr>
          <w:rFonts w:ascii="Times New Roman" w:eastAsiaTheme="minorEastAsia" w:hAnsi="Times New Roman" w:cs="Times New Roman"/>
          <w:sz w:val="24"/>
          <w:szCs w:val="24"/>
        </w:rPr>
        <w:t xml:space="preserve"> All the components of the chaff cutter shall be</w:t>
      </w:r>
      <w:r w:rsidR="001818AD">
        <w:rPr>
          <w:rFonts w:ascii="Times New Roman" w:eastAsiaTheme="minorEastAsia" w:hAnsi="Times New Roman" w:cs="Times New Roman"/>
          <w:sz w:val="24"/>
          <w:szCs w:val="24"/>
        </w:rPr>
        <w:t xml:space="preserve"> </w:t>
      </w:r>
      <w:r w:rsidR="00EA1649" w:rsidRPr="00EA1649">
        <w:rPr>
          <w:rFonts w:ascii="Times New Roman" w:eastAsiaTheme="minorEastAsia" w:hAnsi="Times New Roman" w:cs="Times New Roman"/>
          <w:sz w:val="24"/>
          <w:szCs w:val="24"/>
        </w:rPr>
        <w:t>free from cracks and such other defects that may be</w:t>
      </w:r>
      <w:r w:rsidR="001818AD">
        <w:rPr>
          <w:rFonts w:ascii="Times New Roman" w:eastAsiaTheme="minorEastAsia" w:hAnsi="Times New Roman" w:cs="Times New Roman"/>
          <w:sz w:val="24"/>
          <w:szCs w:val="24"/>
        </w:rPr>
        <w:t xml:space="preserve"> </w:t>
      </w:r>
      <w:r w:rsidR="00EA1649" w:rsidRPr="00EA1649">
        <w:rPr>
          <w:rFonts w:ascii="Times New Roman" w:eastAsiaTheme="minorEastAsia" w:hAnsi="Times New Roman" w:cs="Times New Roman"/>
          <w:sz w:val="24"/>
          <w:szCs w:val="24"/>
        </w:rPr>
        <w:t>detrimental for their use.</w:t>
      </w:r>
    </w:p>
    <w:p w14:paraId="306E3476" w14:textId="57C9ECC0" w:rsidR="00EA1649" w:rsidRPr="00EA1649" w:rsidRDefault="00AA6A2B" w:rsidP="00EA1649">
      <w:pPr>
        <w:tabs>
          <w:tab w:val="left" w:pos="5190"/>
        </w:tabs>
        <w:jc w:val="both"/>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8</w:t>
      </w:r>
      <w:r w:rsidR="00EA1649" w:rsidRPr="00EA1649">
        <w:rPr>
          <w:rFonts w:ascii="Times New Roman" w:eastAsiaTheme="minorEastAsia" w:hAnsi="Times New Roman" w:cs="Times New Roman"/>
          <w:b/>
          <w:bCs/>
          <w:sz w:val="24"/>
          <w:szCs w:val="24"/>
        </w:rPr>
        <w:t>.2</w:t>
      </w:r>
      <w:r w:rsidR="00EA1649" w:rsidRPr="00EA1649">
        <w:rPr>
          <w:rFonts w:ascii="Times New Roman" w:eastAsiaTheme="minorEastAsia" w:hAnsi="Times New Roman" w:cs="Times New Roman"/>
          <w:sz w:val="24"/>
          <w:szCs w:val="24"/>
        </w:rPr>
        <w:t xml:space="preserve"> The cast iron components shall not be porous.</w:t>
      </w:r>
      <w:r w:rsidR="001818AD">
        <w:rPr>
          <w:rFonts w:ascii="Times New Roman" w:eastAsiaTheme="minorEastAsia" w:hAnsi="Times New Roman" w:cs="Times New Roman"/>
          <w:sz w:val="24"/>
          <w:szCs w:val="24"/>
        </w:rPr>
        <w:t xml:space="preserve"> </w:t>
      </w:r>
      <w:r w:rsidR="00EA1649" w:rsidRPr="00EA1649">
        <w:rPr>
          <w:rFonts w:ascii="Times New Roman" w:eastAsiaTheme="minorEastAsia" w:hAnsi="Times New Roman" w:cs="Times New Roman"/>
          <w:sz w:val="24"/>
          <w:szCs w:val="24"/>
        </w:rPr>
        <w:t>Welding, if</w:t>
      </w:r>
      <w:r w:rsidR="001818AD">
        <w:rPr>
          <w:rFonts w:ascii="Times New Roman" w:eastAsiaTheme="minorEastAsia" w:hAnsi="Times New Roman" w:cs="Times New Roman"/>
          <w:sz w:val="24"/>
          <w:szCs w:val="24"/>
        </w:rPr>
        <w:t xml:space="preserve"> done, shall also not be porous.</w:t>
      </w:r>
    </w:p>
    <w:p w14:paraId="0EDF5ACD" w14:textId="20DA09E1" w:rsidR="00EA1649" w:rsidRDefault="00AA6A2B" w:rsidP="00EA1649">
      <w:pPr>
        <w:tabs>
          <w:tab w:val="left" w:pos="5190"/>
        </w:tabs>
        <w:jc w:val="both"/>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8</w:t>
      </w:r>
      <w:r w:rsidR="00EA1649" w:rsidRPr="00EA1649">
        <w:rPr>
          <w:rFonts w:ascii="Times New Roman" w:eastAsiaTheme="minorEastAsia" w:hAnsi="Times New Roman" w:cs="Times New Roman"/>
          <w:b/>
          <w:bCs/>
          <w:sz w:val="24"/>
          <w:szCs w:val="24"/>
        </w:rPr>
        <w:t>.3</w:t>
      </w:r>
      <w:r w:rsidR="00EA1649" w:rsidRPr="00EA1649">
        <w:rPr>
          <w:rFonts w:ascii="Times New Roman" w:eastAsiaTheme="minorEastAsia" w:hAnsi="Times New Roman" w:cs="Times New Roman"/>
          <w:sz w:val="24"/>
          <w:szCs w:val="24"/>
        </w:rPr>
        <w:t xml:space="preserve"> All exposed metallic surfaces shall be free from</w:t>
      </w:r>
      <w:r w:rsidR="001818AD">
        <w:rPr>
          <w:rFonts w:ascii="Times New Roman" w:eastAsiaTheme="minorEastAsia" w:hAnsi="Times New Roman" w:cs="Times New Roman"/>
          <w:sz w:val="24"/>
          <w:szCs w:val="24"/>
        </w:rPr>
        <w:t xml:space="preserve"> </w:t>
      </w:r>
      <w:r w:rsidR="00EA1649" w:rsidRPr="00EA1649">
        <w:rPr>
          <w:rFonts w:ascii="Times New Roman" w:eastAsiaTheme="minorEastAsia" w:hAnsi="Times New Roman" w:cs="Times New Roman"/>
          <w:sz w:val="24"/>
          <w:szCs w:val="24"/>
        </w:rPr>
        <w:t>rust and may be painted, if required.</w:t>
      </w:r>
    </w:p>
    <w:p w14:paraId="29AB2C56" w14:textId="49BEC7A5" w:rsidR="00843893" w:rsidRPr="00EF2AE5" w:rsidRDefault="00AA6A2B" w:rsidP="00843893">
      <w:pPr>
        <w:jc w:val="both"/>
        <w:rPr>
          <w:rFonts w:ascii="Times New Roman" w:hAnsi="Times New Roman" w:cs="Times New Roman"/>
          <w:sz w:val="24"/>
          <w:szCs w:val="24"/>
        </w:rPr>
      </w:pPr>
      <w:r>
        <w:rPr>
          <w:rFonts w:ascii="Times New Roman" w:hAnsi="Times New Roman" w:cs="Times New Roman"/>
          <w:b/>
          <w:bCs/>
          <w:sz w:val="24"/>
          <w:szCs w:val="24"/>
        </w:rPr>
        <w:t>8</w:t>
      </w:r>
      <w:r w:rsidR="00843893" w:rsidRPr="00266965">
        <w:rPr>
          <w:rFonts w:ascii="Times New Roman" w:hAnsi="Times New Roman" w:cs="Times New Roman"/>
          <w:b/>
          <w:bCs/>
          <w:sz w:val="24"/>
          <w:szCs w:val="24"/>
        </w:rPr>
        <w:t>.</w:t>
      </w:r>
      <w:r w:rsidR="00D478EE">
        <w:rPr>
          <w:rFonts w:ascii="Times New Roman" w:hAnsi="Times New Roman" w:cs="Times New Roman"/>
          <w:b/>
          <w:bCs/>
          <w:sz w:val="24"/>
          <w:szCs w:val="24"/>
        </w:rPr>
        <w:t>4</w:t>
      </w:r>
      <w:r w:rsidR="00843893" w:rsidRPr="00EF2AE5">
        <w:rPr>
          <w:rFonts w:ascii="Times New Roman" w:hAnsi="Times New Roman" w:cs="Times New Roman"/>
          <w:sz w:val="24"/>
          <w:szCs w:val="24"/>
        </w:rPr>
        <w:t xml:space="preserve"> The blade shall be ground on its non-bevelled side.</w:t>
      </w:r>
    </w:p>
    <w:p w14:paraId="26D0AC1F" w14:textId="1182C9C2" w:rsidR="00843893" w:rsidRPr="00EF2AE5" w:rsidRDefault="00AA6A2B" w:rsidP="00843893">
      <w:pPr>
        <w:jc w:val="both"/>
        <w:rPr>
          <w:rFonts w:ascii="Times New Roman" w:hAnsi="Times New Roman" w:cs="Times New Roman"/>
          <w:sz w:val="24"/>
          <w:szCs w:val="24"/>
        </w:rPr>
      </w:pPr>
      <w:r>
        <w:rPr>
          <w:rFonts w:ascii="Times New Roman" w:hAnsi="Times New Roman" w:cs="Times New Roman"/>
          <w:b/>
          <w:bCs/>
          <w:sz w:val="24"/>
          <w:szCs w:val="24"/>
        </w:rPr>
        <w:t>8</w:t>
      </w:r>
      <w:r w:rsidR="00843893" w:rsidRPr="00266965">
        <w:rPr>
          <w:rFonts w:ascii="Times New Roman" w:hAnsi="Times New Roman" w:cs="Times New Roman"/>
          <w:b/>
          <w:bCs/>
          <w:sz w:val="24"/>
          <w:szCs w:val="24"/>
        </w:rPr>
        <w:t>.</w:t>
      </w:r>
      <w:r w:rsidR="00D478EE">
        <w:rPr>
          <w:rFonts w:ascii="Times New Roman" w:hAnsi="Times New Roman" w:cs="Times New Roman"/>
          <w:b/>
          <w:bCs/>
          <w:sz w:val="24"/>
          <w:szCs w:val="24"/>
        </w:rPr>
        <w:t>5</w:t>
      </w:r>
      <w:r w:rsidR="00843893" w:rsidRPr="00EF2AE5">
        <w:rPr>
          <w:rFonts w:ascii="Times New Roman" w:hAnsi="Times New Roman" w:cs="Times New Roman"/>
          <w:sz w:val="24"/>
          <w:szCs w:val="24"/>
        </w:rPr>
        <w:t xml:space="preserve"> The blade shall be free from flaws, seams, scratches, cracks, pits and</w:t>
      </w:r>
      <w:r w:rsidR="00843893">
        <w:rPr>
          <w:rFonts w:ascii="Times New Roman" w:hAnsi="Times New Roman" w:cs="Times New Roman"/>
          <w:sz w:val="24"/>
          <w:szCs w:val="24"/>
        </w:rPr>
        <w:t xml:space="preserve"> </w:t>
      </w:r>
      <w:r w:rsidR="00843893" w:rsidRPr="00EF2AE5">
        <w:rPr>
          <w:rFonts w:ascii="Times New Roman" w:hAnsi="Times New Roman" w:cs="Times New Roman"/>
          <w:sz w:val="24"/>
          <w:szCs w:val="24"/>
        </w:rPr>
        <w:t>other defects. All fins, burrs and sharp edges, other than the cutting</w:t>
      </w:r>
      <w:r w:rsidR="00843893">
        <w:rPr>
          <w:rFonts w:ascii="Times New Roman" w:hAnsi="Times New Roman" w:cs="Times New Roman"/>
          <w:sz w:val="24"/>
          <w:szCs w:val="24"/>
        </w:rPr>
        <w:t xml:space="preserve"> edges </w:t>
      </w:r>
      <w:r w:rsidR="00843893" w:rsidRPr="00EF2AE5">
        <w:rPr>
          <w:rFonts w:ascii="Times New Roman" w:hAnsi="Times New Roman" w:cs="Times New Roman"/>
          <w:sz w:val="24"/>
          <w:szCs w:val="24"/>
        </w:rPr>
        <w:t>shall be removed. The cutting edge shall be sharpened ready</w:t>
      </w:r>
      <w:r w:rsidR="00843893">
        <w:rPr>
          <w:rFonts w:ascii="Times New Roman" w:hAnsi="Times New Roman" w:cs="Times New Roman"/>
          <w:sz w:val="24"/>
          <w:szCs w:val="24"/>
        </w:rPr>
        <w:t xml:space="preserve"> for use</w:t>
      </w:r>
      <w:r w:rsidR="00843893" w:rsidRPr="00EF2AE5">
        <w:rPr>
          <w:rFonts w:ascii="Times New Roman" w:hAnsi="Times New Roman" w:cs="Times New Roman"/>
          <w:sz w:val="24"/>
          <w:szCs w:val="24"/>
        </w:rPr>
        <w:t>.</w:t>
      </w:r>
    </w:p>
    <w:p w14:paraId="2E67E2AD" w14:textId="5C3D76A1" w:rsidR="00843893" w:rsidRDefault="00AA6A2B" w:rsidP="00843893">
      <w:pPr>
        <w:jc w:val="both"/>
        <w:rPr>
          <w:rFonts w:ascii="Times New Roman" w:hAnsi="Times New Roman" w:cs="Times New Roman"/>
          <w:sz w:val="24"/>
          <w:szCs w:val="24"/>
        </w:rPr>
      </w:pPr>
      <w:r>
        <w:rPr>
          <w:rFonts w:ascii="Times New Roman" w:hAnsi="Times New Roman" w:cs="Times New Roman"/>
          <w:b/>
          <w:bCs/>
          <w:sz w:val="24"/>
          <w:szCs w:val="24"/>
        </w:rPr>
        <w:t>8</w:t>
      </w:r>
      <w:r w:rsidR="00843893" w:rsidRPr="00C15364">
        <w:rPr>
          <w:rFonts w:ascii="Times New Roman" w:hAnsi="Times New Roman" w:cs="Times New Roman"/>
          <w:b/>
          <w:bCs/>
          <w:sz w:val="24"/>
          <w:szCs w:val="24"/>
        </w:rPr>
        <w:t>.</w:t>
      </w:r>
      <w:r w:rsidR="00D478EE">
        <w:rPr>
          <w:rFonts w:ascii="Times New Roman" w:hAnsi="Times New Roman" w:cs="Times New Roman"/>
          <w:b/>
          <w:bCs/>
          <w:sz w:val="24"/>
          <w:szCs w:val="24"/>
        </w:rPr>
        <w:t>6</w:t>
      </w:r>
      <w:r w:rsidR="00843893" w:rsidRPr="00EF2AE5">
        <w:rPr>
          <w:rFonts w:ascii="Times New Roman" w:hAnsi="Times New Roman" w:cs="Times New Roman"/>
          <w:sz w:val="24"/>
          <w:szCs w:val="24"/>
        </w:rPr>
        <w:t xml:space="preserve"> The finished blade shall be given a coat of any suitable mineral jelly</w:t>
      </w:r>
      <w:r w:rsidR="00843893">
        <w:rPr>
          <w:rFonts w:ascii="Times New Roman" w:hAnsi="Times New Roman" w:cs="Times New Roman"/>
          <w:sz w:val="24"/>
          <w:szCs w:val="24"/>
        </w:rPr>
        <w:t xml:space="preserve"> </w:t>
      </w:r>
      <w:r w:rsidR="00843893" w:rsidRPr="00EF2AE5">
        <w:rPr>
          <w:rFonts w:ascii="Times New Roman" w:hAnsi="Times New Roman" w:cs="Times New Roman"/>
          <w:sz w:val="24"/>
          <w:szCs w:val="24"/>
        </w:rPr>
        <w:t>or any other corrosion preventives (</w:t>
      </w:r>
      <w:r w:rsidR="00843893" w:rsidRPr="00266965">
        <w:rPr>
          <w:rFonts w:ascii="Times New Roman" w:hAnsi="Times New Roman" w:cs="Times New Roman"/>
          <w:i/>
          <w:iCs/>
          <w:sz w:val="24"/>
          <w:szCs w:val="24"/>
        </w:rPr>
        <w:t>see</w:t>
      </w:r>
      <w:r w:rsidR="00843893" w:rsidRPr="00EF2AE5">
        <w:rPr>
          <w:rFonts w:ascii="Times New Roman" w:hAnsi="Times New Roman" w:cs="Times New Roman"/>
          <w:sz w:val="24"/>
          <w:szCs w:val="24"/>
        </w:rPr>
        <w:t xml:space="preserve"> IS 1153).</w:t>
      </w:r>
    </w:p>
    <w:p w14:paraId="626FD047" w14:textId="77777777" w:rsidR="00843893" w:rsidRDefault="00843893" w:rsidP="00EA1649">
      <w:pPr>
        <w:tabs>
          <w:tab w:val="left" w:pos="5190"/>
        </w:tabs>
        <w:jc w:val="both"/>
        <w:rPr>
          <w:rFonts w:ascii="Times New Roman" w:eastAsiaTheme="minorEastAsia" w:hAnsi="Times New Roman" w:cs="Times New Roman"/>
          <w:sz w:val="24"/>
          <w:szCs w:val="24"/>
        </w:rPr>
      </w:pPr>
    </w:p>
    <w:p w14:paraId="76960DEE" w14:textId="4B46FB3C" w:rsidR="001818AD" w:rsidRDefault="002A1149" w:rsidP="00626EB9">
      <w:pPr>
        <w:tabs>
          <w:tab w:val="left" w:pos="5190"/>
        </w:tabs>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en-IN"/>
        </w:rPr>
        <w:drawing>
          <wp:inline distT="0" distB="0" distL="0" distR="0" wp14:anchorId="7D210FEC" wp14:editId="398E13DF">
            <wp:extent cx="3528060" cy="3600061"/>
            <wp:effectExtent l="0" t="0" r="2540" b="0"/>
            <wp:docPr id="10324011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01183" name="Picture 103240118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41757" cy="3614038"/>
                    </a:xfrm>
                    <a:prstGeom prst="rect">
                      <a:avLst/>
                    </a:prstGeom>
                  </pic:spPr>
                </pic:pic>
              </a:graphicData>
            </a:graphic>
          </wp:inline>
        </w:drawing>
      </w:r>
    </w:p>
    <w:p w14:paraId="75A15101" w14:textId="08506382" w:rsidR="00476D27" w:rsidRPr="007C6B39" w:rsidRDefault="00626EB9" w:rsidP="00883E36">
      <w:pPr>
        <w:jc w:val="center"/>
        <w:rPr>
          <w:rFonts w:ascii="Times New Roman" w:eastAsiaTheme="minorEastAsia" w:hAnsi="Times New Roman" w:cs="Times New Roman"/>
          <w:sz w:val="16"/>
          <w:szCs w:val="16"/>
        </w:rPr>
      </w:pPr>
      <w:r w:rsidRPr="007C6B39">
        <w:rPr>
          <w:rFonts w:ascii="Times New Roman" w:eastAsiaTheme="minorEastAsia" w:hAnsi="Times New Roman" w:cs="Times New Roman"/>
          <w:sz w:val="24"/>
          <w:szCs w:val="24"/>
        </w:rPr>
        <w:t>F</w:t>
      </w:r>
      <w:r w:rsidRPr="007C6B39">
        <w:rPr>
          <w:rFonts w:ascii="Times New Roman" w:eastAsiaTheme="minorEastAsia" w:hAnsi="Times New Roman" w:cs="Times New Roman"/>
          <w:sz w:val="16"/>
          <w:szCs w:val="16"/>
        </w:rPr>
        <w:t>IG</w:t>
      </w:r>
      <w:r w:rsidR="007C6B39">
        <w:rPr>
          <w:rFonts w:ascii="Times New Roman" w:eastAsiaTheme="minorEastAsia" w:hAnsi="Times New Roman" w:cs="Times New Roman"/>
          <w:sz w:val="16"/>
          <w:szCs w:val="16"/>
        </w:rPr>
        <w:t>.</w:t>
      </w:r>
      <w:r w:rsidRPr="007C6B39">
        <w:rPr>
          <w:rFonts w:ascii="Times New Roman" w:eastAsiaTheme="minorEastAsia" w:hAnsi="Times New Roman" w:cs="Times New Roman"/>
          <w:sz w:val="24"/>
          <w:szCs w:val="24"/>
        </w:rPr>
        <w:t xml:space="preserve"> 1</w:t>
      </w:r>
      <w:r w:rsidR="00883E36" w:rsidRPr="007C6B39">
        <w:rPr>
          <w:rFonts w:ascii="Times New Roman" w:eastAsiaTheme="minorEastAsia" w:hAnsi="Times New Roman" w:cs="Times New Roman"/>
          <w:sz w:val="24"/>
          <w:szCs w:val="24"/>
        </w:rPr>
        <w:t>6</w:t>
      </w:r>
      <w:r w:rsidRPr="007C6B39">
        <w:rPr>
          <w:rFonts w:ascii="Times New Roman" w:eastAsiaTheme="minorEastAsia" w:hAnsi="Times New Roman" w:cs="Times New Roman"/>
          <w:sz w:val="24"/>
          <w:szCs w:val="24"/>
        </w:rPr>
        <w:t xml:space="preserve"> W</w:t>
      </w:r>
      <w:r w:rsidRPr="007C6B39">
        <w:rPr>
          <w:rFonts w:ascii="Times New Roman" w:eastAsiaTheme="minorEastAsia" w:hAnsi="Times New Roman" w:cs="Times New Roman"/>
          <w:sz w:val="16"/>
          <w:szCs w:val="16"/>
        </w:rPr>
        <w:t>ARNING</w:t>
      </w:r>
      <w:r w:rsidRPr="007C6B39">
        <w:rPr>
          <w:rFonts w:ascii="Times New Roman" w:eastAsiaTheme="minorEastAsia" w:hAnsi="Times New Roman" w:cs="Times New Roman"/>
          <w:sz w:val="24"/>
          <w:szCs w:val="24"/>
        </w:rPr>
        <w:t xml:space="preserve"> R</w:t>
      </w:r>
      <w:r w:rsidRPr="007C6B39">
        <w:rPr>
          <w:rFonts w:ascii="Times New Roman" w:eastAsiaTheme="minorEastAsia" w:hAnsi="Times New Roman" w:cs="Times New Roman"/>
          <w:sz w:val="16"/>
          <w:szCs w:val="16"/>
        </w:rPr>
        <w:t>OLLER</w:t>
      </w:r>
    </w:p>
    <w:p w14:paraId="48AD82A2" w14:textId="77777777" w:rsidR="00476D27" w:rsidRDefault="00476D27" w:rsidP="00843893">
      <w:pPr>
        <w:jc w:val="both"/>
        <w:rPr>
          <w:rFonts w:ascii="Times New Roman" w:hAnsi="Times New Roman" w:cs="Times New Roman"/>
          <w:b/>
          <w:bCs/>
          <w:sz w:val="24"/>
          <w:szCs w:val="24"/>
        </w:rPr>
      </w:pPr>
    </w:p>
    <w:p w14:paraId="437950A6" w14:textId="77777777" w:rsidR="00626EB9" w:rsidRPr="00626EB9" w:rsidRDefault="00626EB9" w:rsidP="00626EB9">
      <w:pPr>
        <w:tabs>
          <w:tab w:val="left" w:pos="5190"/>
        </w:tabs>
        <w:jc w:val="center"/>
        <w:rPr>
          <w:rFonts w:ascii="Times New Roman" w:eastAsiaTheme="minorEastAsia" w:hAnsi="Times New Roman" w:cs="Times New Roman"/>
          <w:b/>
          <w:bCs/>
          <w:sz w:val="24"/>
          <w:szCs w:val="24"/>
        </w:rPr>
      </w:pPr>
    </w:p>
    <w:p w14:paraId="2017DB4E" w14:textId="6176DF0B" w:rsidR="00626EB9" w:rsidRDefault="002A1149" w:rsidP="00626EB9">
      <w:pPr>
        <w:tabs>
          <w:tab w:val="left" w:pos="5190"/>
        </w:tabs>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en-IN"/>
        </w:rPr>
        <w:lastRenderedPageBreak/>
        <w:drawing>
          <wp:inline distT="0" distB="0" distL="0" distR="0" wp14:anchorId="285780D0" wp14:editId="44DA1B5A">
            <wp:extent cx="4302177" cy="2964718"/>
            <wp:effectExtent l="0" t="0" r="3175" b="0"/>
            <wp:docPr id="1226923232" name="Picture 17" descr="A picture containing diagram, sketch, lin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23232" name="Picture 17" descr="A picture containing diagram, sketch, line, drawing&#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311248" cy="2970969"/>
                    </a:xfrm>
                    <a:prstGeom prst="rect">
                      <a:avLst/>
                    </a:prstGeom>
                  </pic:spPr>
                </pic:pic>
              </a:graphicData>
            </a:graphic>
          </wp:inline>
        </w:drawing>
      </w:r>
    </w:p>
    <w:p w14:paraId="4E45017F" w14:textId="7BEDD094" w:rsidR="00626EB9" w:rsidRPr="007C6B39" w:rsidRDefault="00626EB9" w:rsidP="00626EB9">
      <w:pPr>
        <w:tabs>
          <w:tab w:val="left" w:pos="5190"/>
        </w:tabs>
        <w:jc w:val="center"/>
        <w:rPr>
          <w:rFonts w:ascii="Times New Roman" w:eastAsiaTheme="minorEastAsia" w:hAnsi="Times New Roman" w:cs="Times New Roman"/>
          <w:sz w:val="24"/>
          <w:szCs w:val="24"/>
        </w:rPr>
      </w:pPr>
      <w:r w:rsidRPr="007C6B39">
        <w:rPr>
          <w:rFonts w:ascii="Times New Roman" w:eastAsiaTheme="minorEastAsia" w:hAnsi="Times New Roman" w:cs="Times New Roman"/>
          <w:sz w:val="24"/>
          <w:szCs w:val="24"/>
        </w:rPr>
        <w:t>F</w:t>
      </w:r>
      <w:r w:rsidRPr="007C6B39">
        <w:rPr>
          <w:rFonts w:ascii="Times New Roman" w:eastAsiaTheme="minorEastAsia" w:hAnsi="Times New Roman" w:cs="Times New Roman"/>
          <w:sz w:val="16"/>
          <w:szCs w:val="16"/>
        </w:rPr>
        <w:t>IG</w:t>
      </w:r>
      <w:r w:rsidR="007C6B39">
        <w:rPr>
          <w:rFonts w:ascii="Times New Roman" w:eastAsiaTheme="minorEastAsia" w:hAnsi="Times New Roman" w:cs="Times New Roman"/>
          <w:sz w:val="16"/>
          <w:szCs w:val="16"/>
        </w:rPr>
        <w:t>.</w:t>
      </w:r>
      <w:r w:rsidRPr="007C6B39">
        <w:rPr>
          <w:rFonts w:ascii="Times New Roman" w:eastAsiaTheme="minorEastAsia" w:hAnsi="Times New Roman" w:cs="Times New Roman"/>
          <w:sz w:val="24"/>
          <w:szCs w:val="24"/>
        </w:rPr>
        <w:t xml:space="preserve"> 1</w:t>
      </w:r>
      <w:r w:rsidR="00883E36" w:rsidRPr="007C6B39">
        <w:rPr>
          <w:rFonts w:ascii="Times New Roman" w:eastAsiaTheme="minorEastAsia" w:hAnsi="Times New Roman" w:cs="Times New Roman"/>
          <w:sz w:val="24"/>
          <w:szCs w:val="24"/>
        </w:rPr>
        <w:t>7</w:t>
      </w:r>
      <w:r w:rsidRPr="007C6B39">
        <w:rPr>
          <w:rFonts w:ascii="Times New Roman" w:eastAsiaTheme="minorEastAsia" w:hAnsi="Times New Roman" w:cs="Times New Roman"/>
          <w:sz w:val="24"/>
          <w:szCs w:val="24"/>
        </w:rPr>
        <w:t xml:space="preserve"> B</w:t>
      </w:r>
      <w:r w:rsidRPr="007C6B39">
        <w:rPr>
          <w:rFonts w:ascii="Times New Roman" w:eastAsiaTheme="minorEastAsia" w:hAnsi="Times New Roman" w:cs="Times New Roman"/>
          <w:sz w:val="16"/>
          <w:szCs w:val="16"/>
        </w:rPr>
        <w:t>LADE</w:t>
      </w:r>
      <w:r w:rsidR="00E02615" w:rsidRPr="007C6B39">
        <w:rPr>
          <w:rFonts w:ascii="Times New Roman" w:eastAsiaTheme="minorEastAsia" w:hAnsi="Times New Roman" w:cs="Times New Roman"/>
          <w:sz w:val="24"/>
          <w:szCs w:val="24"/>
        </w:rPr>
        <w:t xml:space="preserve"> </w:t>
      </w:r>
      <w:r w:rsidRPr="007C6B39">
        <w:rPr>
          <w:rFonts w:ascii="Times New Roman" w:eastAsiaTheme="minorEastAsia" w:hAnsi="Times New Roman" w:cs="Times New Roman"/>
          <w:sz w:val="24"/>
          <w:szCs w:val="24"/>
        </w:rPr>
        <w:t>C</w:t>
      </w:r>
      <w:r w:rsidRPr="007C6B39">
        <w:rPr>
          <w:rFonts w:ascii="Times New Roman" w:eastAsiaTheme="minorEastAsia" w:hAnsi="Times New Roman" w:cs="Times New Roman"/>
          <w:sz w:val="16"/>
          <w:szCs w:val="16"/>
        </w:rPr>
        <w:t>OVER</w:t>
      </w:r>
    </w:p>
    <w:p w14:paraId="48574DE3" w14:textId="2F71A2A5" w:rsidR="00D605ED" w:rsidRDefault="00AA6A2B" w:rsidP="00D605ED">
      <w:pPr>
        <w:tabs>
          <w:tab w:val="left" w:pos="5190"/>
        </w:tabs>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9</w:t>
      </w:r>
      <w:r w:rsidR="00D605ED" w:rsidRPr="00D605ED">
        <w:rPr>
          <w:rFonts w:ascii="Times New Roman" w:eastAsiaTheme="minorEastAsia" w:hAnsi="Times New Roman" w:cs="Times New Roman"/>
          <w:b/>
          <w:bCs/>
          <w:sz w:val="24"/>
          <w:szCs w:val="24"/>
        </w:rPr>
        <w:t xml:space="preserve"> MARKING AND PACKING</w:t>
      </w:r>
    </w:p>
    <w:p w14:paraId="5853D4C1" w14:textId="3A8498ED" w:rsidR="00476D27" w:rsidRPr="00C75F7C" w:rsidRDefault="00AA6A2B" w:rsidP="00476D27">
      <w:pPr>
        <w:jc w:val="both"/>
        <w:rPr>
          <w:rFonts w:ascii="Times New Roman" w:hAnsi="Times New Roman" w:cs="Times New Roman"/>
          <w:sz w:val="24"/>
          <w:szCs w:val="24"/>
        </w:rPr>
      </w:pPr>
      <w:r>
        <w:rPr>
          <w:rFonts w:ascii="Times New Roman" w:hAnsi="Times New Roman" w:cs="Times New Roman"/>
          <w:b/>
          <w:bCs/>
          <w:sz w:val="24"/>
          <w:szCs w:val="24"/>
        </w:rPr>
        <w:t>9</w:t>
      </w:r>
      <w:r w:rsidR="00476D27" w:rsidRPr="00C75F7C">
        <w:rPr>
          <w:rFonts w:ascii="Times New Roman" w:hAnsi="Times New Roman" w:cs="Times New Roman"/>
          <w:b/>
          <w:bCs/>
          <w:sz w:val="24"/>
          <w:szCs w:val="24"/>
        </w:rPr>
        <w:t>.1 Marking</w:t>
      </w:r>
      <w:r w:rsidR="00476D27" w:rsidRPr="00C75F7C">
        <w:rPr>
          <w:rFonts w:ascii="Times New Roman" w:hAnsi="Times New Roman" w:cs="Times New Roman"/>
          <w:sz w:val="24"/>
          <w:szCs w:val="24"/>
        </w:rPr>
        <w:t xml:space="preserve"> </w:t>
      </w:r>
      <w:r w:rsidR="00476D27">
        <w:rPr>
          <w:rFonts w:ascii="Times New Roman" w:hAnsi="Times New Roman" w:cs="Times New Roman"/>
          <w:sz w:val="24"/>
          <w:szCs w:val="24"/>
        </w:rPr>
        <w:t>—</w:t>
      </w:r>
      <w:r w:rsidR="00476D27" w:rsidRPr="00C75F7C">
        <w:rPr>
          <w:rFonts w:ascii="Times New Roman" w:hAnsi="Times New Roman" w:cs="Times New Roman"/>
          <w:sz w:val="24"/>
          <w:szCs w:val="24"/>
        </w:rPr>
        <w:t xml:space="preserve"> Eac</w:t>
      </w:r>
      <w:r w:rsidR="00673FAB">
        <w:rPr>
          <w:rFonts w:ascii="Times New Roman" w:hAnsi="Times New Roman" w:cs="Times New Roman"/>
          <w:sz w:val="24"/>
          <w:szCs w:val="24"/>
        </w:rPr>
        <w:t>h</w:t>
      </w:r>
      <w:r w:rsidR="00476D27" w:rsidRPr="00C75F7C">
        <w:rPr>
          <w:rFonts w:ascii="Times New Roman" w:hAnsi="Times New Roman" w:cs="Times New Roman"/>
          <w:sz w:val="24"/>
          <w:szCs w:val="24"/>
        </w:rPr>
        <w:t xml:space="preserve"> </w:t>
      </w:r>
      <w:r w:rsidR="00673FAB">
        <w:rPr>
          <w:rFonts w:ascii="Times New Roman" w:hAnsi="Times New Roman" w:cs="Times New Roman"/>
          <w:sz w:val="24"/>
          <w:szCs w:val="24"/>
        </w:rPr>
        <w:t>product</w:t>
      </w:r>
      <w:r w:rsidR="00476D27" w:rsidRPr="00C75F7C">
        <w:rPr>
          <w:rFonts w:ascii="Times New Roman" w:hAnsi="Times New Roman" w:cs="Times New Roman"/>
          <w:sz w:val="24"/>
          <w:szCs w:val="24"/>
        </w:rPr>
        <w:t xml:space="preserve"> shall be marked with the following particulars:</w:t>
      </w:r>
    </w:p>
    <w:p w14:paraId="2315E168" w14:textId="77777777" w:rsidR="00476D27" w:rsidRPr="002C5579" w:rsidRDefault="00476D27" w:rsidP="00476D27">
      <w:pPr>
        <w:pStyle w:val="ListParagraph"/>
        <w:numPr>
          <w:ilvl w:val="0"/>
          <w:numId w:val="8"/>
        </w:numPr>
        <w:jc w:val="both"/>
        <w:rPr>
          <w:rFonts w:ascii="Times New Roman" w:hAnsi="Times New Roman" w:cs="Times New Roman"/>
          <w:sz w:val="24"/>
          <w:szCs w:val="24"/>
        </w:rPr>
      </w:pPr>
      <w:r w:rsidRPr="002C5579">
        <w:rPr>
          <w:rFonts w:ascii="Times New Roman" w:hAnsi="Times New Roman" w:cs="Times New Roman"/>
          <w:sz w:val="24"/>
          <w:szCs w:val="24"/>
        </w:rPr>
        <w:t>Manufacturer’s name and/or recognized trademark, if any;</w:t>
      </w:r>
    </w:p>
    <w:p w14:paraId="19751ED6" w14:textId="77777777" w:rsidR="00476D27" w:rsidRPr="002C5579" w:rsidRDefault="00D478EE" w:rsidP="00476D27">
      <w:pPr>
        <w:pStyle w:val="ListParagraph"/>
        <w:numPr>
          <w:ilvl w:val="0"/>
          <w:numId w:val="8"/>
        </w:numPr>
        <w:jc w:val="both"/>
        <w:rPr>
          <w:rFonts w:ascii="Times New Roman" w:hAnsi="Times New Roman" w:cs="Times New Roman"/>
          <w:sz w:val="24"/>
          <w:szCs w:val="24"/>
        </w:rPr>
      </w:pPr>
      <w:r w:rsidRPr="00D605ED">
        <w:rPr>
          <w:rFonts w:ascii="Times New Roman" w:eastAsiaTheme="minorEastAsia" w:hAnsi="Times New Roman" w:cs="Times New Roman"/>
          <w:sz w:val="24"/>
          <w:szCs w:val="24"/>
        </w:rPr>
        <w:t>Code and batch number</w:t>
      </w:r>
      <w:r w:rsidR="00476D27" w:rsidRPr="002C5579">
        <w:rPr>
          <w:rFonts w:ascii="Times New Roman" w:hAnsi="Times New Roman" w:cs="Times New Roman"/>
          <w:sz w:val="24"/>
          <w:szCs w:val="24"/>
        </w:rPr>
        <w:t>;</w:t>
      </w:r>
    </w:p>
    <w:p w14:paraId="3FBF0B2B" w14:textId="1C967815" w:rsidR="00673FAB" w:rsidRPr="00673FAB" w:rsidRDefault="00476D27" w:rsidP="00673FAB">
      <w:pPr>
        <w:pStyle w:val="ListParagraph"/>
        <w:numPr>
          <w:ilvl w:val="0"/>
          <w:numId w:val="8"/>
        </w:numPr>
        <w:jc w:val="both"/>
        <w:rPr>
          <w:rFonts w:ascii="Times New Roman" w:hAnsi="Times New Roman" w:cs="Times New Roman"/>
          <w:sz w:val="24"/>
          <w:szCs w:val="24"/>
        </w:rPr>
      </w:pPr>
      <w:r w:rsidRPr="002C5579">
        <w:rPr>
          <w:rFonts w:ascii="Times New Roman" w:hAnsi="Times New Roman" w:cs="Times New Roman"/>
          <w:sz w:val="24"/>
          <w:szCs w:val="24"/>
        </w:rPr>
        <w:t>Thickness</w:t>
      </w:r>
      <w:r w:rsidR="00673FAB">
        <w:rPr>
          <w:rFonts w:ascii="Times New Roman" w:hAnsi="Times New Roman" w:cs="Times New Roman"/>
          <w:sz w:val="24"/>
          <w:szCs w:val="24"/>
        </w:rPr>
        <w:t xml:space="preserve"> of blade</w:t>
      </w:r>
      <w:r w:rsidRPr="002C5579">
        <w:rPr>
          <w:rFonts w:ascii="Times New Roman" w:hAnsi="Times New Roman" w:cs="Times New Roman"/>
          <w:sz w:val="24"/>
          <w:szCs w:val="24"/>
        </w:rPr>
        <w:t>;</w:t>
      </w:r>
    </w:p>
    <w:p w14:paraId="3C86AD66" w14:textId="167E8B55" w:rsidR="00476D27" w:rsidRDefault="00AA6A2B" w:rsidP="00476D27">
      <w:pPr>
        <w:jc w:val="both"/>
        <w:rPr>
          <w:rFonts w:ascii="Times New Roman" w:hAnsi="Times New Roman" w:cs="Times New Roman"/>
          <w:b/>
          <w:bCs/>
          <w:sz w:val="24"/>
          <w:szCs w:val="24"/>
        </w:rPr>
      </w:pPr>
      <w:r>
        <w:rPr>
          <w:rFonts w:ascii="Times New Roman" w:hAnsi="Times New Roman" w:cs="Times New Roman"/>
          <w:b/>
          <w:bCs/>
          <w:sz w:val="24"/>
          <w:szCs w:val="24"/>
        </w:rPr>
        <w:t>9</w:t>
      </w:r>
      <w:r w:rsidR="00476D27">
        <w:rPr>
          <w:rFonts w:ascii="Times New Roman" w:hAnsi="Times New Roman" w:cs="Times New Roman"/>
          <w:b/>
          <w:bCs/>
          <w:sz w:val="24"/>
          <w:szCs w:val="24"/>
        </w:rPr>
        <w:t>.1.1</w:t>
      </w:r>
      <w:r w:rsidR="00476D27" w:rsidRPr="009D3731">
        <w:rPr>
          <w:rFonts w:ascii="Times New Roman" w:hAnsi="Times New Roman" w:cs="Times New Roman"/>
          <w:b/>
          <w:bCs/>
          <w:sz w:val="24"/>
          <w:szCs w:val="24"/>
        </w:rPr>
        <w:t xml:space="preserve"> </w:t>
      </w:r>
      <w:r w:rsidR="00476D27" w:rsidRPr="00357849">
        <w:rPr>
          <w:rFonts w:ascii="Times New Roman" w:hAnsi="Times New Roman" w:cs="Times New Roman"/>
          <w:i/>
          <w:iCs/>
          <w:sz w:val="24"/>
          <w:szCs w:val="24"/>
        </w:rPr>
        <w:t>BIS Certification Marking</w:t>
      </w:r>
    </w:p>
    <w:p w14:paraId="15B6E99D" w14:textId="77777777" w:rsidR="00476D27" w:rsidRDefault="00476D27" w:rsidP="00476D27">
      <w:pPr>
        <w:jc w:val="both"/>
        <w:rPr>
          <w:rFonts w:ascii="Times New Roman" w:hAnsi="Times New Roman" w:cs="Times New Roman"/>
          <w:sz w:val="24"/>
          <w:szCs w:val="24"/>
        </w:rPr>
      </w:pPr>
      <w:r w:rsidRPr="00C352B9">
        <w:rPr>
          <w:rFonts w:ascii="Times New Roman" w:hAnsi="Times New Roman" w:cs="Times New Roman"/>
          <w:sz w:val="24"/>
          <w:szCs w:val="24"/>
        </w:rPr>
        <w:t>The product(s) conforming to the requirements of this standard may be certified as per the conformity assessment schemes under the provisions of the Bureau of Indian Standards Act, 2016 and the Rules and Regulations framed thereunder, and the products may be marked with the Standard Mark.</w:t>
      </w:r>
    </w:p>
    <w:p w14:paraId="252CF16C" w14:textId="4EC7E139" w:rsidR="00D478EE" w:rsidRDefault="00AA6A2B" w:rsidP="00476D27">
      <w:pPr>
        <w:jc w:val="both"/>
        <w:rPr>
          <w:rFonts w:ascii="Times New Roman" w:hAnsi="Times New Roman" w:cs="Times New Roman"/>
          <w:sz w:val="24"/>
          <w:szCs w:val="24"/>
        </w:rPr>
      </w:pPr>
      <w:r>
        <w:rPr>
          <w:rFonts w:ascii="Times New Roman" w:hAnsi="Times New Roman" w:cs="Times New Roman"/>
          <w:b/>
          <w:bCs/>
          <w:sz w:val="24"/>
          <w:szCs w:val="24"/>
        </w:rPr>
        <w:t>9</w:t>
      </w:r>
      <w:r w:rsidR="00476D27" w:rsidRPr="00311ABB">
        <w:rPr>
          <w:rFonts w:ascii="Times New Roman" w:hAnsi="Times New Roman" w:cs="Times New Roman"/>
          <w:b/>
          <w:bCs/>
          <w:sz w:val="24"/>
          <w:szCs w:val="24"/>
        </w:rPr>
        <w:t>.2 Packing</w:t>
      </w:r>
      <w:r w:rsidR="00476D27" w:rsidRPr="00311ABB">
        <w:rPr>
          <w:rFonts w:ascii="Times New Roman" w:hAnsi="Times New Roman" w:cs="Times New Roman"/>
          <w:sz w:val="24"/>
          <w:szCs w:val="24"/>
        </w:rPr>
        <w:t xml:space="preserve"> </w:t>
      </w:r>
    </w:p>
    <w:p w14:paraId="4836775A" w14:textId="7F0CE503" w:rsidR="00476D27" w:rsidRDefault="00AA6A2B" w:rsidP="00476D27">
      <w:pPr>
        <w:jc w:val="both"/>
        <w:rPr>
          <w:rFonts w:ascii="Times New Roman" w:hAnsi="Times New Roman" w:cs="Times New Roman"/>
          <w:sz w:val="24"/>
          <w:szCs w:val="24"/>
        </w:rPr>
      </w:pPr>
      <w:r>
        <w:rPr>
          <w:rFonts w:ascii="Times New Roman" w:hAnsi="Times New Roman" w:cs="Times New Roman"/>
          <w:b/>
          <w:sz w:val="24"/>
          <w:szCs w:val="24"/>
        </w:rPr>
        <w:t>9</w:t>
      </w:r>
      <w:r w:rsidR="00D478EE" w:rsidRPr="00D478EE">
        <w:rPr>
          <w:rFonts w:ascii="Times New Roman" w:hAnsi="Times New Roman" w:cs="Times New Roman"/>
          <w:b/>
          <w:sz w:val="24"/>
          <w:szCs w:val="24"/>
        </w:rPr>
        <w:t>.2.1</w:t>
      </w:r>
      <w:r w:rsidR="00D478EE">
        <w:rPr>
          <w:rFonts w:ascii="Times New Roman" w:hAnsi="Times New Roman" w:cs="Times New Roman"/>
          <w:sz w:val="24"/>
          <w:szCs w:val="24"/>
        </w:rPr>
        <w:t xml:space="preserve"> </w:t>
      </w:r>
      <w:r w:rsidR="00476D27" w:rsidRPr="00311ABB">
        <w:rPr>
          <w:rFonts w:ascii="Times New Roman" w:hAnsi="Times New Roman" w:cs="Times New Roman"/>
          <w:sz w:val="24"/>
          <w:szCs w:val="24"/>
        </w:rPr>
        <w:t>The blades of the same size and thickness shall be packed</w:t>
      </w:r>
      <w:r w:rsidR="00476D27">
        <w:rPr>
          <w:rFonts w:ascii="Times New Roman" w:hAnsi="Times New Roman" w:cs="Times New Roman"/>
          <w:sz w:val="24"/>
          <w:szCs w:val="24"/>
        </w:rPr>
        <w:t xml:space="preserve"> </w:t>
      </w:r>
      <w:r w:rsidR="00476D27" w:rsidRPr="00311ABB">
        <w:rPr>
          <w:rFonts w:ascii="Times New Roman" w:hAnsi="Times New Roman" w:cs="Times New Roman"/>
          <w:sz w:val="24"/>
          <w:szCs w:val="24"/>
        </w:rPr>
        <w:t>in bundles of two or multiples of two, as agreed to between the purchaser</w:t>
      </w:r>
      <w:r w:rsidR="00476D27">
        <w:rPr>
          <w:rFonts w:ascii="Times New Roman" w:hAnsi="Times New Roman" w:cs="Times New Roman"/>
          <w:sz w:val="24"/>
          <w:szCs w:val="24"/>
        </w:rPr>
        <w:t xml:space="preserve"> </w:t>
      </w:r>
      <w:r w:rsidR="00476D27" w:rsidRPr="00311ABB">
        <w:rPr>
          <w:rFonts w:ascii="Times New Roman" w:hAnsi="Times New Roman" w:cs="Times New Roman"/>
          <w:sz w:val="24"/>
          <w:szCs w:val="24"/>
        </w:rPr>
        <w:t>and the supplier for safe handling in transit and storage.</w:t>
      </w:r>
    </w:p>
    <w:p w14:paraId="6C8D9D98" w14:textId="0F4207D1" w:rsidR="004A528B" w:rsidRDefault="00AA6A2B" w:rsidP="004A528B">
      <w:pPr>
        <w:jc w:val="both"/>
        <w:rPr>
          <w:rFonts w:ascii="Times New Roman" w:hAnsi="Times New Roman" w:cs="Times New Roman"/>
          <w:sz w:val="24"/>
          <w:szCs w:val="24"/>
        </w:rPr>
      </w:pPr>
      <w:r>
        <w:rPr>
          <w:rFonts w:ascii="Times New Roman" w:hAnsi="Times New Roman" w:cs="Times New Roman"/>
          <w:b/>
          <w:bCs/>
          <w:sz w:val="24"/>
          <w:szCs w:val="24"/>
        </w:rPr>
        <w:t>9</w:t>
      </w:r>
      <w:r w:rsidR="004A528B" w:rsidRPr="00AA5412">
        <w:rPr>
          <w:rFonts w:ascii="Times New Roman" w:hAnsi="Times New Roman" w:cs="Times New Roman"/>
          <w:b/>
          <w:bCs/>
          <w:sz w:val="24"/>
          <w:szCs w:val="24"/>
        </w:rPr>
        <w:t>.</w:t>
      </w:r>
      <w:r w:rsidR="00DA13D9">
        <w:rPr>
          <w:rFonts w:ascii="Times New Roman" w:hAnsi="Times New Roman" w:cs="Times New Roman"/>
          <w:b/>
          <w:bCs/>
          <w:sz w:val="24"/>
          <w:szCs w:val="24"/>
        </w:rPr>
        <w:t xml:space="preserve">2.2 </w:t>
      </w:r>
      <w:r w:rsidR="004A528B" w:rsidRPr="004A528B">
        <w:rPr>
          <w:rFonts w:ascii="Times New Roman" w:hAnsi="Times New Roman" w:cs="Times New Roman"/>
          <w:sz w:val="24"/>
          <w:szCs w:val="24"/>
        </w:rPr>
        <w:t>For ease in packing for transportation, the chaff cutter</w:t>
      </w:r>
      <w:r w:rsidR="00AA5412">
        <w:rPr>
          <w:rFonts w:ascii="Times New Roman" w:hAnsi="Times New Roman" w:cs="Times New Roman"/>
          <w:sz w:val="24"/>
          <w:szCs w:val="24"/>
        </w:rPr>
        <w:t xml:space="preserve"> </w:t>
      </w:r>
      <w:r w:rsidR="00AA5412" w:rsidRPr="00AA5412">
        <w:rPr>
          <w:rFonts w:ascii="Times New Roman" w:hAnsi="Times New Roman" w:cs="Times New Roman"/>
          <w:sz w:val="24"/>
          <w:szCs w:val="24"/>
        </w:rPr>
        <w:t>may be dismantled in suitable sub-assemblies. The</w:t>
      </w:r>
      <w:r w:rsidR="00AA5412">
        <w:rPr>
          <w:rFonts w:ascii="Times New Roman" w:hAnsi="Times New Roman" w:cs="Times New Roman"/>
          <w:sz w:val="24"/>
          <w:szCs w:val="24"/>
        </w:rPr>
        <w:t xml:space="preserve"> </w:t>
      </w:r>
      <w:r w:rsidR="00AA5412" w:rsidRPr="00AA5412">
        <w:rPr>
          <w:rFonts w:ascii="Times New Roman" w:hAnsi="Times New Roman" w:cs="Times New Roman"/>
          <w:sz w:val="24"/>
          <w:szCs w:val="24"/>
        </w:rPr>
        <w:t>packing shall be done as agreed to between the</w:t>
      </w:r>
      <w:r w:rsidR="00AA5412">
        <w:rPr>
          <w:rFonts w:ascii="Times New Roman" w:hAnsi="Times New Roman" w:cs="Times New Roman"/>
          <w:sz w:val="24"/>
          <w:szCs w:val="24"/>
        </w:rPr>
        <w:t xml:space="preserve"> </w:t>
      </w:r>
      <w:r w:rsidR="00AA5412" w:rsidRPr="00AA5412">
        <w:rPr>
          <w:rFonts w:ascii="Times New Roman" w:hAnsi="Times New Roman" w:cs="Times New Roman"/>
          <w:sz w:val="24"/>
          <w:szCs w:val="24"/>
        </w:rPr>
        <w:t>purchaser and the supplier.</w:t>
      </w:r>
    </w:p>
    <w:p w14:paraId="0FE3D1A0" w14:textId="54115B96" w:rsidR="00AA5412" w:rsidRPr="00AA5412" w:rsidRDefault="00AA6A2B" w:rsidP="004A528B">
      <w:pPr>
        <w:jc w:val="both"/>
        <w:rPr>
          <w:rFonts w:ascii="Times New Roman" w:hAnsi="Times New Roman" w:cs="Times New Roman"/>
          <w:b/>
          <w:bCs/>
          <w:sz w:val="24"/>
          <w:szCs w:val="24"/>
        </w:rPr>
      </w:pPr>
      <w:r>
        <w:rPr>
          <w:rFonts w:ascii="Times New Roman" w:hAnsi="Times New Roman" w:cs="Times New Roman"/>
          <w:b/>
          <w:bCs/>
          <w:sz w:val="24"/>
          <w:szCs w:val="24"/>
        </w:rPr>
        <w:t>10</w:t>
      </w:r>
      <w:r w:rsidR="00AA5412" w:rsidRPr="00AA5412">
        <w:rPr>
          <w:rFonts w:ascii="Times New Roman" w:hAnsi="Times New Roman" w:cs="Times New Roman"/>
          <w:b/>
          <w:bCs/>
          <w:sz w:val="24"/>
          <w:szCs w:val="24"/>
        </w:rPr>
        <w:t xml:space="preserve"> SAMPLING FOR LOT ACCEPTANCE</w:t>
      </w:r>
    </w:p>
    <w:p w14:paraId="31ED8EEA" w14:textId="77777777" w:rsidR="00D605ED" w:rsidRPr="00733C74" w:rsidRDefault="00AA5412" w:rsidP="00DA13D9">
      <w:pPr>
        <w:jc w:val="both"/>
        <w:rPr>
          <w:rFonts w:ascii="Times New Roman" w:eastAsiaTheme="minorEastAsia" w:hAnsi="Times New Roman" w:cs="Times New Roman"/>
          <w:sz w:val="24"/>
          <w:szCs w:val="24"/>
        </w:rPr>
      </w:pPr>
      <w:r w:rsidRPr="00AA5412">
        <w:rPr>
          <w:rFonts w:ascii="Times New Roman" w:hAnsi="Times New Roman" w:cs="Times New Roman"/>
          <w:sz w:val="24"/>
          <w:szCs w:val="24"/>
        </w:rPr>
        <w:t>Unless otherwise agreed to between the purchaser and</w:t>
      </w:r>
      <w:r>
        <w:rPr>
          <w:rFonts w:ascii="Times New Roman" w:hAnsi="Times New Roman" w:cs="Times New Roman"/>
          <w:sz w:val="24"/>
          <w:szCs w:val="24"/>
        </w:rPr>
        <w:t xml:space="preserve"> </w:t>
      </w:r>
      <w:r w:rsidRPr="00AA5412">
        <w:rPr>
          <w:rFonts w:ascii="Times New Roman" w:hAnsi="Times New Roman" w:cs="Times New Roman"/>
          <w:sz w:val="24"/>
          <w:szCs w:val="24"/>
        </w:rPr>
        <w:t>the supplier, the criteria for sampling for lot acceptance</w:t>
      </w:r>
      <w:r>
        <w:rPr>
          <w:rFonts w:ascii="Times New Roman" w:hAnsi="Times New Roman" w:cs="Times New Roman"/>
          <w:sz w:val="24"/>
          <w:szCs w:val="24"/>
        </w:rPr>
        <w:t xml:space="preserve"> </w:t>
      </w:r>
      <w:r w:rsidRPr="00AA5412">
        <w:rPr>
          <w:rFonts w:ascii="Times New Roman" w:hAnsi="Times New Roman" w:cs="Times New Roman"/>
          <w:sz w:val="24"/>
          <w:szCs w:val="24"/>
        </w:rPr>
        <w:t xml:space="preserve">shall be in accordance </w:t>
      </w:r>
      <w:r w:rsidR="00E2538F">
        <w:rPr>
          <w:rFonts w:ascii="Times New Roman" w:hAnsi="Times New Roman" w:cs="Times New Roman"/>
          <w:sz w:val="24"/>
          <w:szCs w:val="24"/>
        </w:rPr>
        <w:t>with</w:t>
      </w:r>
      <w:r>
        <w:rPr>
          <w:rFonts w:ascii="Times New Roman" w:hAnsi="Times New Roman" w:cs="Times New Roman"/>
          <w:sz w:val="24"/>
          <w:szCs w:val="24"/>
        </w:rPr>
        <w:t xml:space="preserve"> as per IS 7201 (Part 1).</w:t>
      </w:r>
    </w:p>
    <w:p w14:paraId="01906BCC" w14:textId="77777777" w:rsidR="00865748" w:rsidRPr="00865748" w:rsidRDefault="00865748" w:rsidP="00865748">
      <w:pPr>
        <w:jc w:val="both"/>
        <w:rPr>
          <w:rFonts w:ascii="Times New Roman" w:eastAsiaTheme="minorEastAsia" w:hAnsi="Times New Roman" w:cs="Times New Roman"/>
          <w:sz w:val="24"/>
          <w:szCs w:val="24"/>
        </w:rPr>
      </w:pPr>
    </w:p>
    <w:sectPr w:rsidR="00865748" w:rsidRPr="00865748">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A0992" w14:textId="77777777" w:rsidR="003846FF" w:rsidRDefault="003846FF" w:rsidP="00531477">
      <w:pPr>
        <w:spacing w:after="0" w:line="240" w:lineRule="auto"/>
      </w:pPr>
      <w:r>
        <w:separator/>
      </w:r>
    </w:p>
  </w:endnote>
  <w:endnote w:type="continuationSeparator" w:id="0">
    <w:p w14:paraId="23BCCDFB" w14:textId="77777777" w:rsidR="003846FF" w:rsidRDefault="003846FF" w:rsidP="00531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Kokila">
    <w:panose1 w:val="020B0604020202020204"/>
    <w:charset w:val="00"/>
    <w:family w:val="swiss"/>
    <w:pitch w:val="variable"/>
    <w:sig w:usb0="00008003" w:usb1="00000000" w:usb2="00000000" w:usb3="00000000" w:csb0="00000001" w:csb1="00000000"/>
  </w:font>
  <w:font w:name="Liberation Serif">
    <w:altName w:val="Times New Roman"/>
    <w:panose1 w:val="020B0604020202020204"/>
    <w:charset w:val="00"/>
    <w:family w:val="roman"/>
    <w:pitch w:val="variable"/>
    <w:sig w:usb0="E0000AFF" w:usb1="500078FF" w:usb2="00000021" w:usb3="00000000" w:csb0="000001B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33D9F" w14:textId="77777777" w:rsidR="003846FF" w:rsidRDefault="003846FF" w:rsidP="00531477">
      <w:pPr>
        <w:spacing w:after="0" w:line="240" w:lineRule="auto"/>
      </w:pPr>
      <w:r>
        <w:separator/>
      </w:r>
    </w:p>
  </w:footnote>
  <w:footnote w:type="continuationSeparator" w:id="0">
    <w:p w14:paraId="4CED858E" w14:textId="77777777" w:rsidR="003846FF" w:rsidRDefault="003846FF" w:rsidP="005314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CABAB" w14:textId="21E18AE6" w:rsidR="001570C2" w:rsidRPr="00531477" w:rsidRDefault="001570C2" w:rsidP="00531477">
    <w:pPr>
      <w:spacing w:before="240" w:after="3" w:line="248" w:lineRule="auto"/>
      <w:ind w:left="577" w:hanging="10"/>
      <w:jc w:val="right"/>
      <w:rPr>
        <w:rFonts w:ascii="Times New Roman" w:eastAsia="Times New Roman" w:hAnsi="Times New Roman" w:cs="Times New Roman"/>
        <w:color w:val="000000"/>
        <w:sz w:val="24"/>
        <w:u w:val="single"/>
      </w:rPr>
    </w:pPr>
    <w:r w:rsidRPr="004B2507">
      <w:rPr>
        <w:rFonts w:ascii="Times New Roman" w:eastAsia="Times New Roman" w:hAnsi="Times New Roman" w:cs="Times New Roman"/>
        <w:color w:val="000000"/>
        <w:sz w:val="24"/>
        <w:u w:val="single"/>
      </w:rPr>
      <w:t xml:space="preserve">Doc No. FAD </w:t>
    </w:r>
    <w:r>
      <w:rPr>
        <w:rFonts w:ascii="Times New Roman" w:eastAsia="Times New Roman" w:hAnsi="Times New Roman" w:cs="Times New Roman"/>
        <w:color w:val="000000"/>
        <w:sz w:val="24"/>
        <w:u w:val="single"/>
      </w:rPr>
      <w:t>20</w:t>
    </w:r>
    <w:r w:rsidRPr="004B2507">
      <w:rPr>
        <w:rFonts w:ascii="Times New Roman" w:eastAsia="Times New Roman" w:hAnsi="Times New Roman" w:cs="Times New Roman"/>
        <w:color w:val="000000"/>
        <w:sz w:val="24"/>
        <w:u w:val="single"/>
      </w:rPr>
      <w:t xml:space="preserve"> </w:t>
    </w:r>
    <w:r>
      <w:rPr>
        <w:rFonts w:ascii="Times New Roman" w:eastAsia="Times New Roman" w:hAnsi="Times New Roman" w:cs="Times New Roman"/>
        <w:color w:val="000000"/>
        <w:sz w:val="24"/>
        <w:u w:val="single"/>
      </w:rPr>
      <w:t>(21454</w:t>
    </w:r>
    <w:r w:rsidRPr="004B2507">
      <w:rPr>
        <w:rFonts w:ascii="Times New Roman" w:eastAsia="Times New Roman" w:hAnsi="Times New Roman" w:cs="Times New Roman"/>
        <w:color w:val="000000"/>
        <w:sz w:val="24"/>
        <w:u w:val="single"/>
      </w:rPr>
      <w:t>)</w:t>
    </w:r>
    <w:r>
      <w:rPr>
        <w:rFonts w:ascii="Times New Roman" w:eastAsia="Times New Roman" w:hAnsi="Times New Roman" w:cs="Times New Roman"/>
        <w:color w:val="000000"/>
        <w:sz w:val="24"/>
        <w:u w:val="single"/>
      </w:rPr>
      <w:t>W</w:t>
    </w:r>
    <w:r w:rsidRPr="004B2507">
      <w:rPr>
        <w:rFonts w:ascii="Times New Roman" w:eastAsia="Times New Roman" w:hAnsi="Times New Roman" w:cs="Times New Roman"/>
        <w:color w:val="000000"/>
        <w:sz w:val="24"/>
        <w:u w:val="single"/>
      </w:rPr>
      <w:t>C</w:t>
    </w:r>
    <w:r>
      <w:rPr>
        <w:rFonts w:ascii="Times New Roman" w:eastAsia="Times New Roman" w:hAnsi="Times New Roman" w:cs="Times New Roman"/>
        <w:color w:val="000000"/>
        <w:sz w:val="24"/>
        <w:u w:val="single"/>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0513"/>
    <w:multiLevelType w:val="hybridMultilevel"/>
    <w:tmpl w:val="978A0D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5F46A98"/>
    <w:multiLevelType w:val="hybridMultilevel"/>
    <w:tmpl w:val="4C50F7C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9310178"/>
    <w:multiLevelType w:val="hybridMultilevel"/>
    <w:tmpl w:val="12B02A3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FCA7AD5"/>
    <w:multiLevelType w:val="hybridMultilevel"/>
    <w:tmpl w:val="22DCA12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AAF626F"/>
    <w:multiLevelType w:val="hybridMultilevel"/>
    <w:tmpl w:val="FF945B3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AD13BFE"/>
    <w:multiLevelType w:val="hybridMultilevel"/>
    <w:tmpl w:val="60C03FC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BF55DFF"/>
    <w:multiLevelType w:val="hybridMultilevel"/>
    <w:tmpl w:val="B8B69DA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EE445FC"/>
    <w:multiLevelType w:val="hybridMultilevel"/>
    <w:tmpl w:val="D4B6F7B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59591869">
    <w:abstractNumId w:val="6"/>
  </w:num>
  <w:num w:numId="2" w16cid:durableId="1508326250">
    <w:abstractNumId w:val="3"/>
  </w:num>
  <w:num w:numId="3" w16cid:durableId="634068792">
    <w:abstractNumId w:val="2"/>
  </w:num>
  <w:num w:numId="4" w16cid:durableId="303782121">
    <w:abstractNumId w:val="0"/>
  </w:num>
  <w:num w:numId="5" w16cid:durableId="566383301">
    <w:abstractNumId w:val="7"/>
  </w:num>
  <w:num w:numId="6" w16cid:durableId="1943801570">
    <w:abstractNumId w:val="4"/>
  </w:num>
  <w:num w:numId="7" w16cid:durableId="1359355745">
    <w:abstractNumId w:val="1"/>
  </w:num>
  <w:num w:numId="8" w16cid:durableId="7320464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D99"/>
    <w:rsid w:val="00004920"/>
    <w:rsid w:val="00005870"/>
    <w:rsid w:val="0001548E"/>
    <w:rsid w:val="00041DB8"/>
    <w:rsid w:val="00052D0C"/>
    <w:rsid w:val="00056232"/>
    <w:rsid w:val="00064B46"/>
    <w:rsid w:val="00076928"/>
    <w:rsid w:val="00082510"/>
    <w:rsid w:val="0008454E"/>
    <w:rsid w:val="000A541A"/>
    <w:rsid w:val="000B03A3"/>
    <w:rsid w:val="000E0E3E"/>
    <w:rsid w:val="000E790C"/>
    <w:rsid w:val="000F61C4"/>
    <w:rsid w:val="001052EA"/>
    <w:rsid w:val="00105DDD"/>
    <w:rsid w:val="0011021B"/>
    <w:rsid w:val="00120A2B"/>
    <w:rsid w:val="00140008"/>
    <w:rsid w:val="00150777"/>
    <w:rsid w:val="001570C2"/>
    <w:rsid w:val="00174067"/>
    <w:rsid w:val="00180C0D"/>
    <w:rsid w:val="001818AD"/>
    <w:rsid w:val="00186312"/>
    <w:rsid w:val="001B709E"/>
    <w:rsid w:val="001D12D8"/>
    <w:rsid w:val="001D26F8"/>
    <w:rsid w:val="001D2F66"/>
    <w:rsid w:val="001D6A50"/>
    <w:rsid w:val="001E1514"/>
    <w:rsid w:val="00214AF0"/>
    <w:rsid w:val="00227B25"/>
    <w:rsid w:val="00261C5E"/>
    <w:rsid w:val="00261F20"/>
    <w:rsid w:val="00266077"/>
    <w:rsid w:val="002668B1"/>
    <w:rsid w:val="002755E7"/>
    <w:rsid w:val="002A1149"/>
    <w:rsid w:val="002A4183"/>
    <w:rsid w:val="002B1FBF"/>
    <w:rsid w:val="002B4782"/>
    <w:rsid w:val="002C585F"/>
    <w:rsid w:val="002F7908"/>
    <w:rsid w:val="00301B6B"/>
    <w:rsid w:val="00306F39"/>
    <w:rsid w:val="00307C4E"/>
    <w:rsid w:val="00322A8D"/>
    <w:rsid w:val="003352BD"/>
    <w:rsid w:val="00382E3E"/>
    <w:rsid w:val="003846FF"/>
    <w:rsid w:val="00385628"/>
    <w:rsid w:val="00390D37"/>
    <w:rsid w:val="00392D02"/>
    <w:rsid w:val="0039307F"/>
    <w:rsid w:val="003C7FE0"/>
    <w:rsid w:val="003D67B7"/>
    <w:rsid w:val="00476D27"/>
    <w:rsid w:val="0048570B"/>
    <w:rsid w:val="004A04DC"/>
    <w:rsid w:val="004A528B"/>
    <w:rsid w:val="004B2BF1"/>
    <w:rsid w:val="005155A0"/>
    <w:rsid w:val="00525678"/>
    <w:rsid w:val="00531477"/>
    <w:rsid w:val="00534D96"/>
    <w:rsid w:val="00540555"/>
    <w:rsid w:val="00557774"/>
    <w:rsid w:val="00563410"/>
    <w:rsid w:val="0056398C"/>
    <w:rsid w:val="00563E68"/>
    <w:rsid w:val="005666A0"/>
    <w:rsid w:val="00585334"/>
    <w:rsid w:val="00592436"/>
    <w:rsid w:val="005964F1"/>
    <w:rsid w:val="005B441F"/>
    <w:rsid w:val="005C74DF"/>
    <w:rsid w:val="005D66C4"/>
    <w:rsid w:val="005D7A60"/>
    <w:rsid w:val="005E68BB"/>
    <w:rsid w:val="005F1879"/>
    <w:rsid w:val="00607A8D"/>
    <w:rsid w:val="00626EB9"/>
    <w:rsid w:val="00630D7C"/>
    <w:rsid w:val="00644AC8"/>
    <w:rsid w:val="00646C34"/>
    <w:rsid w:val="00647DC8"/>
    <w:rsid w:val="006560E8"/>
    <w:rsid w:val="00662897"/>
    <w:rsid w:val="00671772"/>
    <w:rsid w:val="00673A50"/>
    <w:rsid w:val="00673E56"/>
    <w:rsid w:val="00673FAB"/>
    <w:rsid w:val="00674339"/>
    <w:rsid w:val="0069114B"/>
    <w:rsid w:val="006A0384"/>
    <w:rsid w:val="006B769E"/>
    <w:rsid w:val="006D2EC1"/>
    <w:rsid w:val="006F174C"/>
    <w:rsid w:val="006F31DB"/>
    <w:rsid w:val="0071327E"/>
    <w:rsid w:val="00721F3E"/>
    <w:rsid w:val="00733C38"/>
    <w:rsid w:val="00733C74"/>
    <w:rsid w:val="00734F4A"/>
    <w:rsid w:val="00741898"/>
    <w:rsid w:val="00753046"/>
    <w:rsid w:val="00762CC1"/>
    <w:rsid w:val="00776974"/>
    <w:rsid w:val="007C6B39"/>
    <w:rsid w:val="007D2A75"/>
    <w:rsid w:val="008024C6"/>
    <w:rsid w:val="0081132D"/>
    <w:rsid w:val="00812995"/>
    <w:rsid w:val="00822662"/>
    <w:rsid w:val="00834A3C"/>
    <w:rsid w:val="00834CF5"/>
    <w:rsid w:val="00834DFD"/>
    <w:rsid w:val="008413C3"/>
    <w:rsid w:val="00841C52"/>
    <w:rsid w:val="0084357B"/>
    <w:rsid w:val="00843893"/>
    <w:rsid w:val="00852111"/>
    <w:rsid w:val="00865748"/>
    <w:rsid w:val="00866F1D"/>
    <w:rsid w:val="008733FA"/>
    <w:rsid w:val="00873631"/>
    <w:rsid w:val="00883E36"/>
    <w:rsid w:val="008A188E"/>
    <w:rsid w:val="008B284F"/>
    <w:rsid w:val="008B66BF"/>
    <w:rsid w:val="008E1307"/>
    <w:rsid w:val="008F3537"/>
    <w:rsid w:val="00904030"/>
    <w:rsid w:val="00911558"/>
    <w:rsid w:val="00916D99"/>
    <w:rsid w:val="00921EBE"/>
    <w:rsid w:val="00922AEF"/>
    <w:rsid w:val="009250CF"/>
    <w:rsid w:val="00930C33"/>
    <w:rsid w:val="0095049C"/>
    <w:rsid w:val="009645B0"/>
    <w:rsid w:val="00996ABC"/>
    <w:rsid w:val="009D7E9B"/>
    <w:rsid w:val="009E3643"/>
    <w:rsid w:val="00A043D1"/>
    <w:rsid w:val="00A143CB"/>
    <w:rsid w:val="00A1793D"/>
    <w:rsid w:val="00A24E24"/>
    <w:rsid w:val="00A271E7"/>
    <w:rsid w:val="00A5095D"/>
    <w:rsid w:val="00A5508D"/>
    <w:rsid w:val="00A70C9D"/>
    <w:rsid w:val="00A77207"/>
    <w:rsid w:val="00A821FA"/>
    <w:rsid w:val="00AA408F"/>
    <w:rsid w:val="00AA5412"/>
    <w:rsid w:val="00AA6A2B"/>
    <w:rsid w:val="00AC4E26"/>
    <w:rsid w:val="00AC7651"/>
    <w:rsid w:val="00AD0C9C"/>
    <w:rsid w:val="00AD3CF2"/>
    <w:rsid w:val="00AE517B"/>
    <w:rsid w:val="00B16A50"/>
    <w:rsid w:val="00B22DEB"/>
    <w:rsid w:val="00B259B4"/>
    <w:rsid w:val="00B2617E"/>
    <w:rsid w:val="00B522B6"/>
    <w:rsid w:val="00B53A06"/>
    <w:rsid w:val="00B63535"/>
    <w:rsid w:val="00B70A2C"/>
    <w:rsid w:val="00BA3D92"/>
    <w:rsid w:val="00BC41B3"/>
    <w:rsid w:val="00BD2246"/>
    <w:rsid w:val="00BE1633"/>
    <w:rsid w:val="00BF45D4"/>
    <w:rsid w:val="00C10280"/>
    <w:rsid w:val="00C109A9"/>
    <w:rsid w:val="00C1148A"/>
    <w:rsid w:val="00C1759A"/>
    <w:rsid w:val="00C24439"/>
    <w:rsid w:val="00C327B2"/>
    <w:rsid w:val="00C372D9"/>
    <w:rsid w:val="00C40A01"/>
    <w:rsid w:val="00C55A6A"/>
    <w:rsid w:val="00C67486"/>
    <w:rsid w:val="00C76FE3"/>
    <w:rsid w:val="00C833AE"/>
    <w:rsid w:val="00C92A12"/>
    <w:rsid w:val="00C95293"/>
    <w:rsid w:val="00C96143"/>
    <w:rsid w:val="00CA2D22"/>
    <w:rsid w:val="00CB25CB"/>
    <w:rsid w:val="00CD3C31"/>
    <w:rsid w:val="00CE09CD"/>
    <w:rsid w:val="00D04E69"/>
    <w:rsid w:val="00D07201"/>
    <w:rsid w:val="00D478EE"/>
    <w:rsid w:val="00D605D8"/>
    <w:rsid w:val="00D605ED"/>
    <w:rsid w:val="00D811AC"/>
    <w:rsid w:val="00D910F3"/>
    <w:rsid w:val="00DA13D9"/>
    <w:rsid w:val="00DA77AB"/>
    <w:rsid w:val="00DD3545"/>
    <w:rsid w:val="00DE3F1F"/>
    <w:rsid w:val="00DF43A8"/>
    <w:rsid w:val="00E02615"/>
    <w:rsid w:val="00E05E38"/>
    <w:rsid w:val="00E06807"/>
    <w:rsid w:val="00E1434C"/>
    <w:rsid w:val="00E17D81"/>
    <w:rsid w:val="00E208A6"/>
    <w:rsid w:val="00E2538F"/>
    <w:rsid w:val="00E57A1D"/>
    <w:rsid w:val="00E66B6D"/>
    <w:rsid w:val="00EA043D"/>
    <w:rsid w:val="00EA1649"/>
    <w:rsid w:val="00EB7722"/>
    <w:rsid w:val="00EC46A8"/>
    <w:rsid w:val="00F21485"/>
    <w:rsid w:val="00F32AB1"/>
    <w:rsid w:val="00F43214"/>
    <w:rsid w:val="00F44585"/>
    <w:rsid w:val="00F616E9"/>
    <w:rsid w:val="00F65400"/>
    <w:rsid w:val="00F8767B"/>
    <w:rsid w:val="00F95BE8"/>
    <w:rsid w:val="00FA1AAE"/>
    <w:rsid w:val="00FA1EC6"/>
    <w:rsid w:val="00FA22D5"/>
    <w:rsid w:val="00FA5137"/>
    <w:rsid w:val="00FA7773"/>
    <w:rsid w:val="00FA7B2E"/>
    <w:rsid w:val="00FB5E69"/>
    <w:rsid w:val="00FC1460"/>
    <w:rsid w:val="00FC1A46"/>
    <w:rsid w:val="00FD24C6"/>
    <w:rsid w:val="00FE2C1E"/>
    <w:rsid w:val="00FF350B"/>
    <w:rsid w:val="00FF3B6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7EF9D"/>
  <w15:chartTrackingRefBased/>
  <w15:docId w15:val="{7BB37596-275D-4A57-BDD5-248A6F700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next w:val="TableGrid"/>
    <w:uiPriority w:val="39"/>
    <w:rsid w:val="00531477"/>
    <w:pPr>
      <w:spacing w:after="0" w:line="240" w:lineRule="auto"/>
    </w:pPr>
    <w:rPr>
      <w:rFonts w:ascii="Calibri" w:eastAsia="Calibri" w:hAnsi="Calibri" w:cs="Mangal" w:hint="eastAsia"/>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table" w:styleId="TableGrid">
    <w:name w:val="Table Grid"/>
    <w:basedOn w:val="TableNormal"/>
    <w:uiPriority w:val="39"/>
    <w:qFormat/>
    <w:rsid w:val="00531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14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1477"/>
  </w:style>
  <w:style w:type="paragraph" w:styleId="Footer">
    <w:name w:val="footer"/>
    <w:basedOn w:val="Normal"/>
    <w:link w:val="FooterChar"/>
    <w:uiPriority w:val="99"/>
    <w:unhideWhenUsed/>
    <w:rsid w:val="005314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1477"/>
  </w:style>
  <w:style w:type="character" w:styleId="PlaceholderText">
    <w:name w:val="Placeholder Text"/>
    <w:basedOn w:val="DefaultParagraphFont"/>
    <w:uiPriority w:val="99"/>
    <w:semiHidden/>
    <w:rsid w:val="00CD3C31"/>
    <w:rPr>
      <w:color w:val="808080"/>
    </w:rPr>
  </w:style>
  <w:style w:type="paragraph" w:styleId="ListParagraph">
    <w:name w:val="List Paragraph"/>
    <w:basedOn w:val="Normal"/>
    <w:uiPriority w:val="34"/>
    <w:qFormat/>
    <w:rsid w:val="00214AF0"/>
    <w:pPr>
      <w:ind w:left="720"/>
      <w:contextualSpacing/>
    </w:pPr>
  </w:style>
  <w:style w:type="paragraph" w:styleId="BalloonText">
    <w:name w:val="Balloon Text"/>
    <w:basedOn w:val="Normal"/>
    <w:link w:val="BalloonTextChar"/>
    <w:uiPriority w:val="99"/>
    <w:semiHidden/>
    <w:unhideWhenUsed/>
    <w:rsid w:val="001570C2"/>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1570C2"/>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93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9D524-10BF-4CC4-BF48-29BA5CD7D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Pages>
  <Words>3129</Words>
  <Characters>17839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PAWAN</dc:creator>
  <cp:keywords/>
  <dc:description/>
  <cp:lastModifiedBy>Pradeep Sharma</cp:lastModifiedBy>
  <cp:revision>5</cp:revision>
  <cp:lastPrinted>2023-07-07T10:02:00Z</cp:lastPrinted>
  <dcterms:created xsi:type="dcterms:W3CDTF">2023-07-08T10:23:00Z</dcterms:created>
  <dcterms:modified xsi:type="dcterms:W3CDTF">2023-07-13T06:15:00Z</dcterms:modified>
</cp:coreProperties>
</file>