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80F64" w:rsidRPr="00C90E0D" w:rsidRDefault="00380F64" w:rsidP="00380F64">
      <w:pPr>
        <w:spacing w:after="0"/>
        <w:rPr>
          <w:rFonts w:ascii="Times New Roman" w:hAnsi="Times New Roman" w:cs="Times New Roman"/>
          <w:i/>
        </w:rPr>
      </w:pPr>
      <w:r w:rsidRPr="00C90E0D">
        <w:rPr>
          <w:rFonts w:ascii="Times New Roman" w:hAnsi="Times New Roman" w:cs="Times New Roman"/>
          <w:b/>
          <w:noProof/>
          <w:sz w:val="24"/>
          <w:szCs w:val="24"/>
          <w:lang w:eastAsia="en-IN" w:bidi="ar-SA"/>
        </w:rPr>
        <w:drawing>
          <wp:anchor distT="0" distB="0" distL="114300" distR="114300" simplePos="0" relativeHeight="251659264" behindDoc="1" locked="0" layoutInCell="1" allowOverlap="1">
            <wp:simplePos x="0" y="0"/>
            <wp:positionH relativeFrom="margin">
              <wp:align>left</wp:align>
            </wp:positionH>
            <wp:positionV relativeFrom="paragraph">
              <wp:posOffset>0</wp:posOffset>
            </wp:positionV>
            <wp:extent cx="1259205" cy="749935"/>
            <wp:effectExtent l="0" t="0" r="0" b="0"/>
            <wp:wrapTight wrapText="bothSides">
              <wp:wrapPolygon edited="0">
                <wp:start x="9150" y="0"/>
                <wp:lineTo x="2287" y="8779"/>
                <wp:lineTo x="0" y="12620"/>
                <wp:lineTo x="0" y="20850"/>
                <wp:lineTo x="21241" y="20850"/>
                <wp:lineTo x="21241" y="12620"/>
                <wp:lineTo x="18953" y="8779"/>
                <wp:lineTo x="12091" y="0"/>
                <wp:lineTo x="915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S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59205" cy="749935"/>
                    </a:xfrm>
                    <a:prstGeom prst="rect">
                      <a:avLst/>
                    </a:prstGeom>
                  </pic:spPr>
                </pic:pic>
              </a:graphicData>
            </a:graphic>
          </wp:anchor>
        </w:drawing>
      </w:r>
    </w:p>
    <w:p w:rsidR="00380F64" w:rsidRPr="00C90E0D" w:rsidRDefault="00380F64" w:rsidP="00380F64">
      <w:pPr>
        <w:widowControl w:val="0"/>
        <w:autoSpaceDE w:val="0"/>
        <w:autoSpaceDN w:val="0"/>
        <w:adjustRightInd w:val="0"/>
        <w:spacing w:after="0" w:line="239" w:lineRule="auto"/>
        <w:jc w:val="right"/>
        <w:rPr>
          <w:rFonts w:ascii="Times New Roman" w:hAnsi="Times New Roman" w:cs="Times New Roman"/>
          <w:i/>
          <w:iCs/>
        </w:rPr>
      </w:pPr>
      <w:r w:rsidRPr="00C90E0D">
        <w:rPr>
          <w:rFonts w:ascii="Times New Roman" w:hAnsi="Times New Roman" w:cs="Times New Roman"/>
          <w:bCs/>
          <w:i/>
          <w:iCs/>
        </w:rPr>
        <w:t>For BIS Use Only</w:t>
      </w:r>
    </w:p>
    <w:p w:rsidR="00380F64" w:rsidRPr="00C90E0D" w:rsidRDefault="00380F64" w:rsidP="00380F64">
      <w:pPr>
        <w:spacing w:after="0"/>
        <w:rPr>
          <w:rFonts w:ascii="Times New Roman" w:hAnsi="Times New Roman" w:cs="Times New Roman"/>
          <w:sz w:val="20"/>
        </w:rPr>
      </w:pPr>
    </w:p>
    <w:p w:rsidR="00380F64" w:rsidRPr="00C90E0D" w:rsidRDefault="00380F64" w:rsidP="00380F64">
      <w:pPr>
        <w:spacing w:after="0"/>
        <w:rPr>
          <w:rFonts w:ascii="Times New Roman" w:hAnsi="Times New Roman" w:cs="Times New Roman"/>
          <w:sz w:val="20"/>
        </w:rPr>
      </w:pPr>
    </w:p>
    <w:p w:rsidR="00380F64" w:rsidRPr="00C90E0D" w:rsidRDefault="00380F64" w:rsidP="00380F64">
      <w:pPr>
        <w:spacing w:after="0"/>
        <w:rPr>
          <w:rFonts w:ascii="Times New Roman" w:hAnsi="Times New Roman" w:cs="Times New Roman"/>
          <w:b/>
          <w:sz w:val="32"/>
          <w:szCs w:val="32"/>
          <w:u w:val="single" w:color="000000"/>
        </w:rPr>
      </w:pPr>
    </w:p>
    <w:p w:rsidR="00380F64" w:rsidRPr="00C90E0D" w:rsidRDefault="00380F64" w:rsidP="00380F64">
      <w:pPr>
        <w:spacing w:after="0"/>
        <w:ind w:right="1112"/>
        <w:jc w:val="center"/>
        <w:rPr>
          <w:rFonts w:ascii="Times New Roman" w:hAnsi="Times New Roman" w:cs="Times New Roman"/>
          <w:b/>
          <w:sz w:val="32"/>
          <w:szCs w:val="32"/>
        </w:rPr>
      </w:pPr>
      <w:r w:rsidRPr="00C90E0D">
        <w:rPr>
          <w:rFonts w:ascii="Times New Roman" w:hAnsi="Times New Roman" w:cs="Times New Roman"/>
          <w:b/>
          <w:sz w:val="32"/>
          <w:szCs w:val="32"/>
          <w:u w:val="single" w:color="000000"/>
        </w:rPr>
        <w:t>AGENDA OF MEETING</w:t>
      </w:r>
    </w:p>
    <w:p w:rsidR="007B51DF" w:rsidRPr="00C90E0D" w:rsidRDefault="007B51DF" w:rsidP="00380F64">
      <w:pPr>
        <w:spacing w:after="0"/>
        <w:ind w:right="1112"/>
        <w:jc w:val="center"/>
        <w:rPr>
          <w:rFonts w:ascii="Times New Roman" w:hAnsi="Times New Roman" w:cs="Times New Roman"/>
          <w:b/>
          <w:sz w:val="32"/>
          <w:szCs w:val="32"/>
        </w:rPr>
      </w:pPr>
    </w:p>
    <w:tbl>
      <w:tblPr>
        <w:tblStyle w:val="TableGrid"/>
        <w:tblW w:w="10139" w:type="dxa"/>
        <w:tblLayout w:type="fixed"/>
        <w:tblLook w:val="04A0" w:firstRow="1" w:lastRow="0" w:firstColumn="1" w:lastColumn="0" w:noHBand="0" w:noVBand="1"/>
      </w:tblPr>
      <w:tblGrid>
        <w:gridCol w:w="1668"/>
        <w:gridCol w:w="1275"/>
        <w:gridCol w:w="1134"/>
        <w:gridCol w:w="1276"/>
        <w:gridCol w:w="4786"/>
      </w:tblGrid>
      <w:tr w:rsidR="007B51DF" w:rsidRPr="00C90E0D" w:rsidTr="00A25F1A">
        <w:trPr>
          <w:trHeight w:val="748"/>
        </w:trPr>
        <w:tc>
          <w:tcPr>
            <w:tcW w:w="10139" w:type="dxa"/>
            <w:gridSpan w:val="5"/>
          </w:tcPr>
          <w:p w:rsidR="007B51DF" w:rsidRPr="00C90E0D" w:rsidRDefault="007B51DF" w:rsidP="007B51DF">
            <w:pPr>
              <w:ind w:right="1112"/>
              <w:jc w:val="center"/>
              <w:rPr>
                <w:rFonts w:cs="Times New Roman"/>
                <w:b/>
                <w:bCs/>
                <w:sz w:val="24"/>
                <w:szCs w:val="28"/>
              </w:rPr>
            </w:pPr>
            <w:r w:rsidRPr="00C90E0D">
              <w:rPr>
                <w:rFonts w:cs="Times New Roman"/>
                <w:b/>
                <w:bCs/>
                <w:sz w:val="24"/>
                <w:szCs w:val="28"/>
              </w:rPr>
              <w:t>BUREAU OF INDIAN STANDARDS</w:t>
            </w:r>
          </w:p>
          <w:p w:rsidR="007B51DF" w:rsidRPr="00C90E0D" w:rsidRDefault="007B51DF" w:rsidP="007B51DF">
            <w:pPr>
              <w:ind w:right="1112"/>
              <w:jc w:val="center"/>
              <w:rPr>
                <w:rFonts w:cs="Times New Roman"/>
                <w:b/>
                <w:bCs/>
                <w:sz w:val="24"/>
                <w:szCs w:val="28"/>
              </w:rPr>
            </w:pPr>
            <w:r w:rsidRPr="00C90E0D">
              <w:rPr>
                <w:rFonts w:cs="Times New Roman"/>
                <w:b/>
                <w:bCs/>
                <w:sz w:val="24"/>
                <w:szCs w:val="28"/>
              </w:rPr>
              <w:t xml:space="preserve"> (METALLURGICAL ENGINEERING DEPARTMENT)</w:t>
            </w:r>
          </w:p>
        </w:tc>
      </w:tr>
      <w:tr w:rsidR="007B51DF" w:rsidRPr="00C90E0D" w:rsidTr="00A25F1A">
        <w:trPr>
          <w:trHeight w:val="769"/>
        </w:trPr>
        <w:tc>
          <w:tcPr>
            <w:tcW w:w="1668" w:type="dxa"/>
          </w:tcPr>
          <w:p w:rsidR="007B51DF" w:rsidRPr="00C90E0D" w:rsidRDefault="007B51DF" w:rsidP="00380F64">
            <w:pPr>
              <w:ind w:right="-45"/>
              <w:jc w:val="center"/>
              <w:rPr>
                <w:rFonts w:cs="Times New Roman"/>
                <w:b/>
                <w:bCs/>
                <w:sz w:val="24"/>
                <w:szCs w:val="28"/>
              </w:rPr>
            </w:pPr>
            <w:r w:rsidRPr="00C90E0D">
              <w:rPr>
                <w:rFonts w:cs="Times New Roman"/>
                <w:b/>
                <w:bCs/>
                <w:sz w:val="24"/>
                <w:szCs w:val="28"/>
              </w:rPr>
              <w:t>Name of the Committee</w:t>
            </w:r>
          </w:p>
        </w:tc>
        <w:tc>
          <w:tcPr>
            <w:tcW w:w="1275" w:type="dxa"/>
          </w:tcPr>
          <w:p w:rsidR="007B51DF" w:rsidRPr="00C90E0D" w:rsidRDefault="007B51DF" w:rsidP="007B51DF">
            <w:pPr>
              <w:ind w:right="75"/>
              <w:jc w:val="center"/>
              <w:rPr>
                <w:rFonts w:cs="Times New Roman"/>
                <w:b/>
                <w:bCs/>
                <w:sz w:val="24"/>
                <w:szCs w:val="28"/>
              </w:rPr>
            </w:pPr>
            <w:r w:rsidRPr="00C90E0D">
              <w:rPr>
                <w:rFonts w:cs="Times New Roman"/>
                <w:b/>
                <w:bCs/>
                <w:sz w:val="24"/>
                <w:szCs w:val="28"/>
              </w:rPr>
              <w:t>No. of Meeting</w:t>
            </w:r>
          </w:p>
        </w:tc>
        <w:tc>
          <w:tcPr>
            <w:tcW w:w="1134" w:type="dxa"/>
          </w:tcPr>
          <w:p w:rsidR="007B51DF" w:rsidRPr="00C90E0D" w:rsidRDefault="007B51DF" w:rsidP="00380F64">
            <w:pPr>
              <w:ind w:right="-15"/>
              <w:jc w:val="center"/>
              <w:rPr>
                <w:rFonts w:cs="Times New Roman"/>
                <w:b/>
                <w:bCs/>
                <w:sz w:val="24"/>
                <w:szCs w:val="28"/>
              </w:rPr>
            </w:pPr>
            <w:r w:rsidRPr="00C90E0D">
              <w:rPr>
                <w:rFonts w:cs="Times New Roman"/>
                <w:b/>
                <w:bCs/>
                <w:sz w:val="24"/>
                <w:szCs w:val="28"/>
              </w:rPr>
              <w:t>Day &amp; Date</w:t>
            </w:r>
          </w:p>
        </w:tc>
        <w:tc>
          <w:tcPr>
            <w:tcW w:w="1276" w:type="dxa"/>
          </w:tcPr>
          <w:p w:rsidR="007B51DF" w:rsidRPr="00C90E0D" w:rsidRDefault="007B51DF" w:rsidP="00380F64">
            <w:pPr>
              <w:jc w:val="center"/>
              <w:rPr>
                <w:rFonts w:cs="Times New Roman"/>
                <w:b/>
                <w:bCs/>
                <w:sz w:val="24"/>
                <w:szCs w:val="28"/>
              </w:rPr>
            </w:pPr>
            <w:r w:rsidRPr="00C90E0D">
              <w:rPr>
                <w:rFonts w:cs="Times New Roman"/>
                <w:b/>
                <w:bCs/>
                <w:sz w:val="24"/>
                <w:szCs w:val="28"/>
              </w:rPr>
              <w:t>Time</w:t>
            </w:r>
          </w:p>
        </w:tc>
        <w:tc>
          <w:tcPr>
            <w:tcW w:w="4786" w:type="dxa"/>
          </w:tcPr>
          <w:p w:rsidR="007B51DF" w:rsidRPr="00C90E0D" w:rsidRDefault="007B51DF" w:rsidP="00380F64">
            <w:pPr>
              <w:ind w:right="1112"/>
              <w:jc w:val="center"/>
              <w:rPr>
                <w:rFonts w:cs="Times New Roman"/>
                <w:b/>
                <w:bCs/>
                <w:sz w:val="24"/>
                <w:szCs w:val="28"/>
              </w:rPr>
            </w:pPr>
            <w:r w:rsidRPr="00C90E0D">
              <w:rPr>
                <w:rFonts w:cs="Times New Roman"/>
                <w:b/>
                <w:bCs/>
                <w:sz w:val="24"/>
                <w:szCs w:val="28"/>
              </w:rPr>
              <w:t>Venue/Mode</w:t>
            </w:r>
          </w:p>
        </w:tc>
      </w:tr>
      <w:tr w:rsidR="007B51DF" w:rsidRPr="00C90E0D" w:rsidTr="00A25F1A">
        <w:trPr>
          <w:trHeight w:val="1040"/>
        </w:trPr>
        <w:tc>
          <w:tcPr>
            <w:tcW w:w="1668" w:type="dxa"/>
          </w:tcPr>
          <w:p w:rsidR="007B51DF" w:rsidRPr="00C90E0D" w:rsidRDefault="007B51DF" w:rsidP="00380F64">
            <w:pPr>
              <w:jc w:val="center"/>
              <w:rPr>
                <w:rFonts w:cs="Times New Roman"/>
                <w:sz w:val="22"/>
                <w:szCs w:val="24"/>
              </w:rPr>
            </w:pPr>
            <w:r w:rsidRPr="00C90E0D">
              <w:rPr>
                <w:rFonts w:cs="Times New Roman"/>
                <w:sz w:val="22"/>
                <w:szCs w:val="24"/>
              </w:rPr>
              <w:t>Non-Destructive Testing Sectional Committee, MTD 21</w:t>
            </w:r>
          </w:p>
        </w:tc>
        <w:tc>
          <w:tcPr>
            <w:tcW w:w="1275" w:type="dxa"/>
          </w:tcPr>
          <w:p w:rsidR="007B51DF" w:rsidRPr="00C90E0D" w:rsidRDefault="00B13061" w:rsidP="00883365">
            <w:pPr>
              <w:ind w:right="186"/>
              <w:jc w:val="center"/>
              <w:rPr>
                <w:rFonts w:cs="Times New Roman"/>
                <w:sz w:val="22"/>
                <w:szCs w:val="24"/>
              </w:rPr>
            </w:pPr>
            <w:r>
              <w:rPr>
                <w:rFonts w:cs="Times New Roman"/>
                <w:sz w:val="22"/>
                <w:szCs w:val="24"/>
              </w:rPr>
              <w:t>3</w:t>
            </w:r>
            <w:r w:rsidR="00883365">
              <w:rPr>
                <w:rFonts w:cs="Times New Roman"/>
                <w:sz w:val="22"/>
                <w:szCs w:val="24"/>
              </w:rPr>
              <w:t>1st</w:t>
            </w:r>
            <w:r w:rsidR="007B51DF" w:rsidRPr="00C90E0D">
              <w:rPr>
                <w:rFonts w:cs="Times New Roman"/>
                <w:sz w:val="22"/>
                <w:szCs w:val="24"/>
              </w:rPr>
              <w:t xml:space="preserve"> Meeting</w:t>
            </w:r>
          </w:p>
        </w:tc>
        <w:tc>
          <w:tcPr>
            <w:tcW w:w="1134" w:type="dxa"/>
          </w:tcPr>
          <w:p w:rsidR="007B51DF" w:rsidRDefault="00883365" w:rsidP="007B51DF">
            <w:pPr>
              <w:ind w:right="16"/>
              <w:rPr>
                <w:rFonts w:cs="Times New Roman"/>
                <w:sz w:val="22"/>
                <w:szCs w:val="24"/>
              </w:rPr>
            </w:pPr>
            <w:r>
              <w:rPr>
                <w:rFonts w:cs="Times New Roman"/>
                <w:sz w:val="22"/>
                <w:szCs w:val="24"/>
              </w:rPr>
              <w:t>Monday</w:t>
            </w:r>
            <w:r w:rsidR="008825CC">
              <w:rPr>
                <w:rFonts w:cs="Times New Roman"/>
                <w:sz w:val="22"/>
                <w:szCs w:val="24"/>
              </w:rPr>
              <w:t>,</w:t>
            </w:r>
          </w:p>
          <w:p w:rsidR="008825CC" w:rsidRDefault="00B13061" w:rsidP="008825CC">
            <w:pPr>
              <w:tabs>
                <w:tab w:val="left" w:pos="92"/>
              </w:tabs>
              <w:ind w:right="58"/>
              <w:jc w:val="center"/>
              <w:rPr>
                <w:rFonts w:cs="Times New Roman"/>
                <w:sz w:val="22"/>
                <w:szCs w:val="24"/>
              </w:rPr>
            </w:pPr>
            <w:r>
              <w:rPr>
                <w:rFonts w:cs="Times New Roman"/>
                <w:sz w:val="22"/>
                <w:szCs w:val="24"/>
              </w:rPr>
              <w:t>2</w:t>
            </w:r>
            <w:r w:rsidR="00F01C93">
              <w:rPr>
                <w:rFonts w:cs="Times New Roman"/>
                <w:sz w:val="22"/>
                <w:szCs w:val="24"/>
              </w:rPr>
              <w:t>1</w:t>
            </w:r>
            <w:r w:rsidR="008825CC">
              <w:rPr>
                <w:rFonts w:cs="Times New Roman"/>
                <w:sz w:val="22"/>
                <w:szCs w:val="24"/>
              </w:rPr>
              <w:t>-</w:t>
            </w:r>
            <w:r w:rsidR="00883365">
              <w:rPr>
                <w:rFonts w:cs="Times New Roman"/>
                <w:sz w:val="22"/>
                <w:szCs w:val="24"/>
              </w:rPr>
              <w:t>0</w:t>
            </w:r>
            <w:r w:rsidR="00F01C93">
              <w:rPr>
                <w:rFonts w:cs="Times New Roman"/>
                <w:sz w:val="22"/>
                <w:szCs w:val="24"/>
              </w:rPr>
              <w:t>6</w:t>
            </w:r>
            <w:r w:rsidR="00883365">
              <w:rPr>
                <w:rFonts w:cs="Times New Roman"/>
                <w:sz w:val="22"/>
                <w:szCs w:val="24"/>
              </w:rPr>
              <w:t>-2024</w:t>
            </w:r>
          </w:p>
          <w:p w:rsidR="008825CC" w:rsidRPr="00C90E0D" w:rsidRDefault="008825CC" w:rsidP="007B51DF">
            <w:pPr>
              <w:ind w:right="16"/>
              <w:rPr>
                <w:rFonts w:cs="Times New Roman"/>
                <w:sz w:val="22"/>
                <w:szCs w:val="24"/>
              </w:rPr>
            </w:pPr>
          </w:p>
        </w:tc>
        <w:tc>
          <w:tcPr>
            <w:tcW w:w="1276" w:type="dxa"/>
          </w:tcPr>
          <w:p w:rsidR="008825CC" w:rsidRDefault="008825CC" w:rsidP="008825CC">
            <w:pPr>
              <w:tabs>
                <w:tab w:val="left" w:pos="92"/>
              </w:tabs>
              <w:ind w:right="58"/>
              <w:jc w:val="center"/>
              <w:rPr>
                <w:rFonts w:cs="Times New Roman"/>
                <w:sz w:val="22"/>
                <w:szCs w:val="24"/>
              </w:rPr>
            </w:pPr>
            <w:r>
              <w:rPr>
                <w:rFonts w:cs="Times New Roman"/>
                <w:sz w:val="22"/>
                <w:szCs w:val="24"/>
              </w:rPr>
              <w:t>1100</w:t>
            </w:r>
            <w:r w:rsidRPr="00C90E0D">
              <w:rPr>
                <w:rFonts w:cs="Times New Roman"/>
                <w:sz w:val="22"/>
                <w:szCs w:val="24"/>
              </w:rPr>
              <w:t xml:space="preserve"> AM</w:t>
            </w:r>
          </w:p>
          <w:p w:rsidR="008825CC" w:rsidRPr="00C90E0D" w:rsidRDefault="008825CC" w:rsidP="007B51DF">
            <w:pPr>
              <w:tabs>
                <w:tab w:val="left" w:pos="92"/>
              </w:tabs>
              <w:ind w:right="58"/>
              <w:jc w:val="center"/>
              <w:rPr>
                <w:rFonts w:cs="Times New Roman"/>
                <w:sz w:val="22"/>
                <w:szCs w:val="24"/>
              </w:rPr>
            </w:pPr>
          </w:p>
        </w:tc>
        <w:tc>
          <w:tcPr>
            <w:tcW w:w="4786" w:type="dxa"/>
          </w:tcPr>
          <w:p w:rsidR="008825CC" w:rsidRDefault="007B7D43" w:rsidP="007B51DF">
            <w:pPr>
              <w:ind w:right="-41"/>
              <w:jc w:val="center"/>
              <w:rPr>
                <w:rFonts w:cs="Times New Roman"/>
                <w:sz w:val="22"/>
                <w:szCs w:val="24"/>
              </w:rPr>
            </w:pPr>
            <w:r>
              <w:rPr>
                <w:rFonts w:cs="Times New Roman"/>
                <w:sz w:val="22"/>
                <w:szCs w:val="24"/>
              </w:rPr>
              <w:t xml:space="preserve">Hybrid Mode- Copper Room, </w:t>
            </w:r>
            <w:proofErr w:type="spellStart"/>
            <w:r>
              <w:rPr>
                <w:rFonts w:cs="Times New Roman"/>
                <w:sz w:val="22"/>
                <w:szCs w:val="24"/>
              </w:rPr>
              <w:t>Manak</w:t>
            </w:r>
            <w:proofErr w:type="spellEnd"/>
            <w:r>
              <w:rPr>
                <w:rFonts w:cs="Times New Roman"/>
                <w:sz w:val="22"/>
                <w:szCs w:val="24"/>
              </w:rPr>
              <w:t xml:space="preserve"> </w:t>
            </w:r>
            <w:proofErr w:type="spellStart"/>
            <w:r>
              <w:rPr>
                <w:rFonts w:cs="Times New Roman"/>
                <w:sz w:val="22"/>
                <w:szCs w:val="24"/>
              </w:rPr>
              <w:t>Bhawan</w:t>
            </w:r>
            <w:proofErr w:type="spellEnd"/>
            <w:r>
              <w:rPr>
                <w:rFonts w:cs="Times New Roman"/>
                <w:sz w:val="22"/>
                <w:szCs w:val="24"/>
              </w:rPr>
              <w:t>, BIS, New Delhi</w:t>
            </w:r>
          </w:p>
          <w:p w:rsidR="008825CC" w:rsidRDefault="008825CC" w:rsidP="007B51DF">
            <w:pPr>
              <w:ind w:right="-41"/>
              <w:jc w:val="center"/>
              <w:rPr>
                <w:rFonts w:cs="Times New Roman"/>
                <w:sz w:val="22"/>
                <w:szCs w:val="24"/>
              </w:rPr>
            </w:pPr>
          </w:p>
          <w:p w:rsidR="00A25F1A" w:rsidRDefault="007B51DF" w:rsidP="00A25F1A">
            <w:pPr>
              <w:ind w:right="-41"/>
              <w:jc w:val="center"/>
              <w:rPr>
                <w:rFonts w:cs="Times New Roman"/>
                <w:sz w:val="22"/>
                <w:szCs w:val="24"/>
              </w:rPr>
            </w:pPr>
            <w:r w:rsidRPr="00A25F1A">
              <w:rPr>
                <w:rFonts w:cs="Times New Roman"/>
                <w:b/>
                <w:sz w:val="22"/>
                <w:szCs w:val="24"/>
              </w:rPr>
              <w:t xml:space="preserve">Meeting link </w:t>
            </w:r>
            <w:r w:rsidR="00A25F1A" w:rsidRPr="00A25F1A">
              <w:rPr>
                <w:rFonts w:cs="Times New Roman"/>
                <w:b/>
                <w:sz w:val="22"/>
                <w:szCs w:val="24"/>
              </w:rPr>
              <w:t>:</w:t>
            </w:r>
            <w:r w:rsidR="00A25F1A">
              <w:rPr>
                <w:rFonts w:cs="Times New Roman"/>
                <w:sz w:val="22"/>
                <w:szCs w:val="24"/>
              </w:rPr>
              <w:t xml:space="preserve">  </w:t>
            </w:r>
          </w:p>
          <w:p w:rsidR="0070074D" w:rsidRDefault="0070074D" w:rsidP="0070074D">
            <w:pPr>
              <w:ind w:right="-41"/>
              <w:jc w:val="center"/>
              <w:rPr>
                <w:rFonts w:cs="Times New Roman"/>
                <w:sz w:val="22"/>
                <w:szCs w:val="24"/>
              </w:rPr>
            </w:pPr>
            <w:hyperlink r:id="rId10" w:history="1">
              <w:r w:rsidRPr="00881B76">
                <w:rPr>
                  <w:rStyle w:val="Hyperlink"/>
                  <w:rFonts w:cs="Times New Roman"/>
                  <w:szCs w:val="24"/>
                </w:rPr>
                <w:t>https://bismanak.webex.com/bismanak/j.php?MTID=mb67137c3c9c6dd8a4f5ca4f0f6183852</w:t>
              </w:r>
            </w:hyperlink>
          </w:p>
          <w:p w:rsidR="0070074D" w:rsidRPr="0070074D" w:rsidRDefault="0070074D" w:rsidP="0070074D">
            <w:pPr>
              <w:ind w:right="-41"/>
              <w:jc w:val="center"/>
              <w:rPr>
                <w:rFonts w:cs="Times New Roman"/>
                <w:sz w:val="22"/>
                <w:szCs w:val="24"/>
              </w:rPr>
            </w:pPr>
            <w:r w:rsidRPr="0070074D">
              <w:rPr>
                <w:rFonts w:cs="Times New Roman"/>
                <w:sz w:val="22"/>
                <w:szCs w:val="24"/>
              </w:rPr>
              <w:t>Friday, July 19, 2024 11:00 AM | 2 hours | (UTC+05:30) Chennai, Kolkata, Mumbai, New Delhi</w:t>
            </w:r>
          </w:p>
          <w:p w:rsidR="0070074D" w:rsidRPr="0070074D" w:rsidRDefault="0070074D" w:rsidP="0070074D">
            <w:pPr>
              <w:ind w:right="-41"/>
              <w:jc w:val="center"/>
              <w:rPr>
                <w:rFonts w:cs="Times New Roman"/>
                <w:sz w:val="22"/>
                <w:szCs w:val="24"/>
              </w:rPr>
            </w:pPr>
            <w:r w:rsidRPr="0070074D">
              <w:rPr>
                <w:rFonts w:cs="Times New Roman"/>
                <w:sz w:val="22"/>
                <w:szCs w:val="24"/>
              </w:rPr>
              <w:t>Meeting number: 2510 641 6951</w:t>
            </w:r>
          </w:p>
          <w:p w:rsidR="0070074D" w:rsidRPr="0070074D" w:rsidRDefault="0070074D" w:rsidP="0070074D">
            <w:pPr>
              <w:ind w:right="-41"/>
              <w:jc w:val="center"/>
              <w:rPr>
                <w:rFonts w:cs="Times New Roman"/>
                <w:sz w:val="22"/>
                <w:szCs w:val="24"/>
              </w:rPr>
            </w:pPr>
            <w:r w:rsidRPr="0070074D">
              <w:rPr>
                <w:rFonts w:cs="Times New Roman"/>
                <w:sz w:val="22"/>
                <w:szCs w:val="24"/>
              </w:rPr>
              <w:t xml:space="preserve">Password: 12345 (12345 when </w:t>
            </w:r>
            <w:proofErr w:type="spellStart"/>
            <w:r w:rsidRPr="0070074D">
              <w:rPr>
                <w:rFonts w:cs="Times New Roman"/>
                <w:sz w:val="22"/>
                <w:szCs w:val="24"/>
              </w:rPr>
              <w:t>dialing</w:t>
            </w:r>
            <w:proofErr w:type="spellEnd"/>
            <w:r w:rsidRPr="0070074D">
              <w:rPr>
                <w:rFonts w:cs="Times New Roman"/>
                <w:sz w:val="22"/>
                <w:szCs w:val="24"/>
              </w:rPr>
              <w:t xml:space="preserve"> from a video system)</w:t>
            </w:r>
          </w:p>
          <w:p w:rsidR="0070074D" w:rsidRPr="0070074D" w:rsidRDefault="0070074D" w:rsidP="0070074D">
            <w:pPr>
              <w:ind w:right="-41"/>
              <w:jc w:val="center"/>
              <w:rPr>
                <w:rFonts w:cs="Times New Roman"/>
                <w:sz w:val="22"/>
                <w:szCs w:val="24"/>
              </w:rPr>
            </w:pPr>
          </w:p>
          <w:p w:rsidR="0070074D" w:rsidRPr="0070074D" w:rsidRDefault="0070074D" w:rsidP="0070074D">
            <w:pPr>
              <w:ind w:right="-41"/>
              <w:jc w:val="center"/>
              <w:rPr>
                <w:rFonts w:cs="Times New Roman"/>
                <w:sz w:val="22"/>
                <w:szCs w:val="24"/>
              </w:rPr>
            </w:pPr>
            <w:r w:rsidRPr="0070074D">
              <w:rPr>
                <w:rFonts w:cs="Times New Roman"/>
                <w:sz w:val="22"/>
                <w:szCs w:val="24"/>
              </w:rPr>
              <w:t>Join by video system</w:t>
            </w:r>
          </w:p>
          <w:p w:rsidR="0070074D" w:rsidRPr="0070074D" w:rsidRDefault="0070074D" w:rsidP="0070074D">
            <w:pPr>
              <w:ind w:right="-41"/>
              <w:jc w:val="center"/>
              <w:rPr>
                <w:rFonts w:cs="Times New Roman"/>
                <w:sz w:val="22"/>
                <w:szCs w:val="24"/>
              </w:rPr>
            </w:pPr>
            <w:r w:rsidRPr="0070074D">
              <w:rPr>
                <w:rFonts w:cs="Times New Roman"/>
                <w:sz w:val="22"/>
                <w:szCs w:val="24"/>
              </w:rPr>
              <w:t>Dial 25106416951@bismanak.webex.com</w:t>
            </w:r>
          </w:p>
          <w:p w:rsidR="0070074D" w:rsidRPr="0070074D" w:rsidRDefault="0070074D" w:rsidP="0070074D">
            <w:pPr>
              <w:ind w:right="-41"/>
              <w:jc w:val="center"/>
              <w:rPr>
                <w:rFonts w:cs="Times New Roman"/>
                <w:sz w:val="22"/>
                <w:szCs w:val="24"/>
              </w:rPr>
            </w:pPr>
            <w:r w:rsidRPr="0070074D">
              <w:rPr>
                <w:rFonts w:cs="Times New Roman"/>
                <w:sz w:val="22"/>
                <w:szCs w:val="24"/>
              </w:rPr>
              <w:t>You can also dial 210.4.202.4 and enter your meeting number.</w:t>
            </w:r>
          </w:p>
          <w:p w:rsidR="0070074D" w:rsidRPr="0070074D" w:rsidRDefault="0070074D" w:rsidP="0070074D">
            <w:pPr>
              <w:ind w:right="-41"/>
              <w:jc w:val="center"/>
              <w:rPr>
                <w:rFonts w:cs="Times New Roman"/>
                <w:sz w:val="22"/>
                <w:szCs w:val="24"/>
              </w:rPr>
            </w:pPr>
          </w:p>
          <w:p w:rsidR="0070074D" w:rsidRPr="0070074D" w:rsidRDefault="0070074D" w:rsidP="0070074D">
            <w:pPr>
              <w:ind w:right="-41"/>
              <w:jc w:val="center"/>
              <w:rPr>
                <w:rFonts w:cs="Times New Roman"/>
                <w:sz w:val="22"/>
                <w:szCs w:val="24"/>
              </w:rPr>
            </w:pPr>
            <w:r w:rsidRPr="0070074D">
              <w:rPr>
                <w:rFonts w:cs="Times New Roman"/>
                <w:sz w:val="22"/>
                <w:szCs w:val="24"/>
              </w:rPr>
              <w:t>Join by phone</w:t>
            </w:r>
            <w:bookmarkStart w:id="0" w:name="_GoBack"/>
            <w:bookmarkEnd w:id="0"/>
          </w:p>
          <w:p w:rsidR="0070074D" w:rsidRPr="0070074D" w:rsidRDefault="0070074D" w:rsidP="0070074D">
            <w:pPr>
              <w:ind w:right="-41"/>
              <w:jc w:val="center"/>
              <w:rPr>
                <w:rFonts w:cs="Times New Roman"/>
                <w:sz w:val="22"/>
                <w:szCs w:val="24"/>
              </w:rPr>
            </w:pPr>
            <w:r w:rsidRPr="0070074D">
              <w:rPr>
                <w:rFonts w:cs="Times New Roman"/>
                <w:sz w:val="22"/>
                <w:szCs w:val="24"/>
              </w:rPr>
              <w:t>+65-6703-6949 Singapore Toll</w:t>
            </w:r>
          </w:p>
          <w:p w:rsidR="0070074D" w:rsidRPr="0070074D" w:rsidRDefault="0070074D" w:rsidP="0070074D">
            <w:pPr>
              <w:ind w:right="-41"/>
              <w:jc w:val="center"/>
              <w:rPr>
                <w:rFonts w:cs="Times New Roman"/>
                <w:sz w:val="22"/>
                <w:szCs w:val="24"/>
              </w:rPr>
            </w:pPr>
          </w:p>
          <w:p w:rsidR="00A25F1A" w:rsidRDefault="0070074D" w:rsidP="0070074D">
            <w:pPr>
              <w:ind w:right="-41"/>
              <w:jc w:val="center"/>
              <w:rPr>
                <w:rFonts w:cs="Times New Roman"/>
                <w:sz w:val="22"/>
                <w:szCs w:val="24"/>
              </w:rPr>
            </w:pPr>
            <w:r w:rsidRPr="0070074D">
              <w:rPr>
                <w:rFonts w:cs="Times New Roman"/>
                <w:sz w:val="22"/>
                <w:szCs w:val="24"/>
              </w:rPr>
              <w:t>Access code: 251 064 16951</w:t>
            </w:r>
          </w:p>
          <w:p w:rsidR="00A25F1A" w:rsidRPr="00C90E0D" w:rsidRDefault="00A25F1A" w:rsidP="00883365">
            <w:pPr>
              <w:ind w:right="-41"/>
              <w:jc w:val="center"/>
              <w:rPr>
                <w:rFonts w:cs="Times New Roman"/>
                <w:sz w:val="22"/>
                <w:szCs w:val="24"/>
              </w:rPr>
            </w:pPr>
          </w:p>
        </w:tc>
      </w:tr>
    </w:tbl>
    <w:p w:rsidR="00380F64" w:rsidRPr="00C90E0D" w:rsidRDefault="00380F64" w:rsidP="007B51DF">
      <w:pPr>
        <w:spacing w:before="100" w:beforeAutospacing="1" w:after="120" w:line="240" w:lineRule="auto"/>
        <w:rPr>
          <w:rFonts w:ascii="Times New Roman" w:hAnsi="Times New Roman" w:cs="Times New Roman"/>
          <w:sz w:val="24"/>
          <w:szCs w:val="24"/>
        </w:rPr>
      </w:pPr>
      <w:r w:rsidRPr="00C90E0D">
        <w:rPr>
          <w:rFonts w:ascii="Times New Roman" w:hAnsi="Times New Roman" w:cs="Times New Roman"/>
          <w:b/>
          <w:sz w:val="24"/>
          <w:szCs w:val="24"/>
        </w:rPr>
        <w:t xml:space="preserve">Chairman: </w:t>
      </w:r>
      <w:r w:rsidRPr="00C90E0D">
        <w:rPr>
          <w:rFonts w:ascii="Times New Roman" w:hAnsi="Times New Roman" w:cs="Times New Roman"/>
          <w:bCs/>
          <w:sz w:val="24"/>
          <w:szCs w:val="24"/>
        </w:rPr>
        <w:t xml:space="preserve">Dr B. </w:t>
      </w:r>
      <w:proofErr w:type="spellStart"/>
      <w:r w:rsidRPr="00C90E0D">
        <w:rPr>
          <w:rFonts w:ascii="Times New Roman" w:hAnsi="Times New Roman" w:cs="Times New Roman"/>
          <w:bCs/>
          <w:sz w:val="24"/>
          <w:szCs w:val="24"/>
        </w:rPr>
        <w:t>Venkatraman</w:t>
      </w:r>
      <w:proofErr w:type="spellEnd"/>
      <w:r w:rsidRPr="00C90E0D">
        <w:rPr>
          <w:rFonts w:ascii="Times New Roman" w:hAnsi="Times New Roman" w:cs="Times New Roman"/>
          <w:sz w:val="24"/>
          <w:szCs w:val="24"/>
        </w:rPr>
        <w:tab/>
      </w:r>
      <w:r w:rsidRPr="00C90E0D">
        <w:rPr>
          <w:rFonts w:ascii="Times New Roman" w:hAnsi="Times New Roman" w:cs="Times New Roman"/>
          <w:sz w:val="24"/>
          <w:szCs w:val="24"/>
        </w:rPr>
        <w:tab/>
      </w:r>
      <w:r w:rsidRPr="00C90E0D">
        <w:rPr>
          <w:rFonts w:ascii="Times New Roman" w:hAnsi="Times New Roman" w:cs="Times New Roman"/>
          <w:sz w:val="24"/>
          <w:szCs w:val="24"/>
        </w:rPr>
        <w:tab/>
      </w:r>
      <w:r w:rsidRPr="00C90E0D">
        <w:rPr>
          <w:rFonts w:ascii="Times New Roman" w:hAnsi="Times New Roman" w:cs="Times New Roman"/>
          <w:sz w:val="24"/>
          <w:szCs w:val="24"/>
        </w:rPr>
        <w:tab/>
      </w:r>
      <w:r w:rsidRPr="00C90E0D">
        <w:rPr>
          <w:rFonts w:ascii="Times New Roman" w:hAnsi="Times New Roman" w:cs="Times New Roman"/>
          <w:b/>
          <w:sz w:val="24"/>
          <w:szCs w:val="24"/>
        </w:rPr>
        <w:t xml:space="preserve">Member Secretary: </w:t>
      </w:r>
      <w:proofErr w:type="spellStart"/>
      <w:r w:rsidRPr="00C90E0D">
        <w:rPr>
          <w:rFonts w:ascii="Times New Roman" w:hAnsi="Times New Roman" w:cs="Times New Roman"/>
          <w:sz w:val="24"/>
          <w:szCs w:val="24"/>
        </w:rPr>
        <w:t>Kunal</w:t>
      </w:r>
      <w:proofErr w:type="spellEnd"/>
      <w:r w:rsidRPr="00C90E0D">
        <w:rPr>
          <w:rFonts w:ascii="Times New Roman" w:hAnsi="Times New Roman" w:cs="Times New Roman"/>
          <w:sz w:val="24"/>
          <w:szCs w:val="24"/>
        </w:rPr>
        <w:t xml:space="preserve"> Kumar</w:t>
      </w:r>
    </w:p>
    <w:p w:rsidR="00B76E3F" w:rsidRPr="00C90E0D" w:rsidRDefault="00B76E3F" w:rsidP="00214572">
      <w:pPr>
        <w:tabs>
          <w:tab w:val="left" w:pos="90"/>
        </w:tabs>
        <w:spacing w:after="160" w:line="240" w:lineRule="auto"/>
        <w:rPr>
          <w:rFonts w:ascii="Times New Roman" w:eastAsia="Times New Roman" w:hAnsi="Times New Roman" w:cs="Times New Roman"/>
          <w:b/>
          <w:bCs/>
          <w:smallCaps/>
          <w:color w:val="3333CC"/>
          <w:sz w:val="24"/>
          <w:szCs w:val="24"/>
          <w:lang w:val="en-US" w:bidi="ar-SA"/>
        </w:rPr>
      </w:pPr>
      <w:r w:rsidRPr="00C90E0D">
        <w:rPr>
          <w:rFonts w:ascii="Times New Roman" w:eastAsia="Times New Roman" w:hAnsi="Times New Roman" w:cs="Times New Roman"/>
          <w:b/>
          <w:bCs/>
          <w:smallCaps/>
          <w:color w:val="3333CC"/>
          <w:sz w:val="24"/>
          <w:szCs w:val="24"/>
          <w:lang w:val="en-US" w:bidi="ar-SA"/>
        </w:rPr>
        <w:t>Item 0 GENERAL</w:t>
      </w:r>
    </w:p>
    <w:p w:rsidR="00B76E3F" w:rsidRPr="00C90E0D" w:rsidRDefault="00B76E3F" w:rsidP="00214572">
      <w:pPr>
        <w:spacing w:after="160" w:line="240" w:lineRule="auto"/>
        <w:rPr>
          <w:rFonts w:ascii="Times New Roman" w:eastAsia="Times New Roman" w:hAnsi="Times New Roman" w:cs="Times New Roman"/>
          <w:b/>
          <w:color w:val="3333CC"/>
          <w:sz w:val="24"/>
          <w:szCs w:val="24"/>
          <w:lang w:val="en-US" w:bidi="ar-SA"/>
        </w:rPr>
      </w:pPr>
      <w:r w:rsidRPr="00C90E0D">
        <w:rPr>
          <w:rFonts w:ascii="Times New Roman" w:eastAsia="Times New Roman" w:hAnsi="Times New Roman" w:cs="Times New Roman"/>
          <w:b/>
          <w:color w:val="3333CC"/>
          <w:sz w:val="24"/>
          <w:szCs w:val="24"/>
          <w:lang w:val="en-US" w:bidi="ar-SA"/>
        </w:rPr>
        <w:t>0.1 Opening Remarks by BIS</w:t>
      </w:r>
    </w:p>
    <w:p w:rsidR="00B76E3F" w:rsidRPr="00C90E0D" w:rsidRDefault="00B76E3F" w:rsidP="00214572">
      <w:pPr>
        <w:tabs>
          <w:tab w:val="left" w:pos="90"/>
          <w:tab w:val="left" w:pos="720"/>
        </w:tabs>
        <w:spacing w:after="160" w:line="240" w:lineRule="auto"/>
        <w:rPr>
          <w:rFonts w:ascii="Times New Roman" w:eastAsia="Times New Roman" w:hAnsi="Times New Roman" w:cs="Times New Roman"/>
          <w:b/>
          <w:color w:val="3333CC"/>
          <w:sz w:val="24"/>
          <w:szCs w:val="24"/>
          <w:lang w:val="en-US" w:bidi="ar-SA"/>
        </w:rPr>
      </w:pPr>
      <w:r w:rsidRPr="00C90E0D">
        <w:rPr>
          <w:rFonts w:ascii="Times New Roman" w:eastAsia="Times New Roman" w:hAnsi="Times New Roman" w:cs="Times New Roman"/>
          <w:b/>
          <w:color w:val="3333CC"/>
          <w:sz w:val="24"/>
          <w:szCs w:val="24"/>
          <w:lang w:val="en-US" w:bidi="ar-SA"/>
        </w:rPr>
        <w:t xml:space="preserve">0.2 Opening Remarks by the Chairman  </w:t>
      </w:r>
    </w:p>
    <w:p w:rsidR="00B76E3F" w:rsidRPr="00C90E0D" w:rsidRDefault="00B76E3F" w:rsidP="00214572">
      <w:pPr>
        <w:keepNext/>
        <w:tabs>
          <w:tab w:val="left" w:pos="90"/>
        </w:tabs>
        <w:spacing w:after="160" w:line="240" w:lineRule="auto"/>
        <w:outlineLvl w:val="1"/>
        <w:rPr>
          <w:rFonts w:ascii="Times New Roman" w:eastAsia="Times New Roman" w:hAnsi="Times New Roman" w:cs="Times New Roman"/>
          <w:b/>
          <w:color w:val="3333CC"/>
          <w:sz w:val="24"/>
          <w:szCs w:val="24"/>
          <w:lang w:val="en-US" w:bidi="ar-SA"/>
        </w:rPr>
      </w:pPr>
      <w:r w:rsidRPr="00C90E0D">
        <w:rPr>
          <w:rFonts w:ascii="Times New Roman" w:eastAsia="Times New Roman" w:hAnsi="Times New Roman" w:cs="Times New Roman"/>
          <w:b/>
          <w:color w:val="3333CC"/>
          <w:sz w:val="24"/>
          <w:szCs w:val="24"/>
          <w:lang w:val="en-US" w:bidi="ar-SA"/>
        </w:rPr>
        <w:t>Item 1 CONFIRMATION OF MINUTES OF LAST MEETING</w:t>
      </w:r>
    </w:p>
    <w:p w:rsidR="00380F64" w:rsidRDefault="00380F64" w:rsidP="008F66D5">
      <w:pPr>
        <w:pStyle w:val="ListParagraph"/>
        <w:widowControl w:val="0"/>
        <w:numPr>
          <w:ilvl w:val="1"/>
          <w:numId w:val="48"/>
        </w:numPr>
        <w:tabs>
          <w:tab w:val="left" w:pos="9270"/>
        </w:tabs>
        <w:overflowPunct w:val="0"/>
        <w:autoSpaceDE w:val="0"/>
        <w:autoSpaceDN w:val="0"/>
        <w:adjustRightInd w:val="0"/>
        <w:spacing w:after="0" w:line="240" w:lineRule="auto"/>
        <w:jc w:val="both"/>
        <w:rPr>
          <w:rFonts w:ascii="Times New Roman" w:hAnsi="Times New Roman" w:cs="Times New Roman"/>
          <w:sz w:val="24"/>
          <w:szCs w:val="24"/>
        </w:rPr>
      </w:pPr>
      <w:r w:rsidRPr="008F66D5">
        <w:rPr>
          <w:rFonts w:ascii="Times New Roman" w:hAnsi="Times New Roman" w:cs="Times New Roman"/>
          <w:sz w:val="24"/>
          <w:szCs w:val="24"/>
        </w:rPr>
        <w:t xml:space="preserve">The minutes of the </w:t>
      </w:r>
      <w:r w:rsidR="00883365" w:rsidRPr="008F66D5">
        <w:rPr>
          <w:rFonts w:ascii="Times New Roman" w:hAnsi="Times New Roman" w:cs="Times New Roman"/>
          <w:sz w:val="24"/>
          <w:szCs w:val="24"/>
        </w:rPr>
        <w:t>30</w:t>
      </w:r>
      <w:r w:rsidRPr="008F66D5">
        <w:rPr>
          <w:rFonts w:ascii="Times New Roman" w:hAnsi="Times New Roman" w:cs="Times New Roman"/>
          <w:sz w:val="24"/>
          <w:szCs w:val="24"/>
          <w:vertAlign w:val="superscript"/>
        </w:rPr>
        <w:t xml:space="preserve">th </w:t>
      </w:r>
      <w:r w:rsidRPr="008F66D5">
        <w:rPr>
          <w:rFonts w:ascii="Times New Roman" w:hAnsi="Times New Roman" w:cs="Times New Roman"/>
          <w:sz w:val="24"/>
          <w:szCs w:val="24"/>
        </w:rPr>
        <w:t>meeting of Non-Destructive Testing Sectional Committee, MTD 21</w:t>
      </w:r>
      <w:r w:rsidR="00883365" w:rsidRPr="008F66D5">
        <w:rPr>
          <w:rFonts w:ascii="Times New Roman" w:hAnsi="Times New Roman" w:cs="Times New Roman"/>
          <w:sz w:val="24"/>
          <w:szCs w:val="24"/>
        </w:rPr>
        <w:t xml:space="preserve"> held on 20.12.2023</w:t>
      </w:r>
      <w:r w:rsidRPr="008F66D5">
        <w:rPr>
          <w:rFonts w:ascii="Times New Roman" w:hAnsi="Times New Roman" w:cs="Times New Roman"/>
          <w:sz w:val="24"/>
          <w:szCs w:val="24"/>
        </w:rPr>
        <w:t xml:space="preserve"> were circulated </w:t>
      </w:r>
      <w:r w:rsidR="001B6EFB" w:rsidRPr="008F66D5">
        <w:rPr>
          <w:rFonts w:ascii="Times New Roman" w:hAnsi="Times New Roman" w:cs="Times New Roman"/>
          <w:sz w:val="24"/>
          <w:szCs w:val="24"/>
        </w:rPr>
        <w:t>through portal and email on 31/01/2024</w:t>
      </w:r>
      <w:r w:rsidR="00E86BC7" w:rsidRPr="008F66D5">
        <w:rPr>
          <w:rFonts w:ascii="Times New Roman" w:hAnsi="Times New Roman" w:cs="Times New Roman"/>
          <w:sz w:val="24"/>
          <w:szCs w:val="24"/>
        </w:rPr>
        <w:t>. No comments received.</w:t>
      </w:r>
    </w:p>
    <w:p w:rsidR="00F2011E" w:rsidRDefault="00F2011E" w:rsidP="00F2011E">
      <w:pPr>
        <w:pStyle w:val="ListParagraph"/>
        <w:widowControl w:val="0"/>
        <w:tabs>
          <w:tab w:val="left" w:pos="9270"/>
        </w:tabs>
        <w:overflowPunct w:val="0"/>
        <w:autoSpaceDE w:val="0"/>
        <w:autoSpaceDN w:val="0"/>
        <w:adjustRightInd w:val="0"/>
        <w:spacing w:after="0" w:line="240" w:lineRule="auto"/>
        <w:ind w:left="360"/>
        <w:jc w:val="both"/>
        <w:rPr>
          <w:rFonts w:ascii="Times New Roman" w:hAnsi="Times New Roman" w:cs="Times New Roman"/>
          <w:sz w:val="24"/>
          <w:szCs w:val="24"/>
        </w:rPr>
      </w:pPr>
    </w:p>
    <w:p w:rsidR="00F2011E" w:rsidRDefault="00F2011E" w:rsidP="00F2011E">
      <w:pPr>
        <w:pStyle w:val="ListParagraph"/>
        <w:widowControl w:val="0"/>
        <w:tabs>
          <w:tab w:val="left" w:pos="9270"/>
        </w:tabs>
        <w:overflowPunct w:val="0"/>
        <w:autoSpaceDE w:val="0"/>
        <w:autoSpaceDN w:val="0"/>
        <w:adjustRightInd w:val="0"/>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The committee may consider and approve the minutes of the previous meeting.</w:t>
      </w:r>
    </w:p>
    <w:p w:rsidR="00C47EE4" w:rsidRDefault="00C47EE4" w:rsidP="00F2011E">
      <w:pPr>
        <w:pStyle w:val="ListParagraph"/>
        <w:widowControl w:val="0"/>
        <w:tabs>
          <w:tab w:val="left" w:pos="9270"/>
        </w:tabs>
        <w:overflowPunct w:val="0"/>
        <w:autoSpaceDE w:val="0"/>
        <w:autoSpaceDN w:val="0"/>
        <w:adjustRightInd w:val="0"/>
        <w:spacing w:after="0" w:line="240" w:lineRule="auto"/>
        <w:ind w:left="360"/>
        <w:jc w:val="both"/>
        <w:rPr>
          <w:rFonts w:ascii="Times New Roman" w:hAnsi="Times New Roman" w:cs="Times New Roman"/>
          <w:sz w:val="24"/>
          <w:szCs w:val="24"/>
        </w:rPr>
      </w:pPr>
    </w:p>
    <w:p w:rsidR="00C47EE4" w:rsidRPr="00C90E0D" w:rsidRDefault="00C47EE4" w:rsidP="00C47EE4">
      <w:pPr>
        <w:tabs>
          <w:tab w:val="left" w:pos="90"/>
        </w:tabs>
        <w:spacing w:after="160" w:line="240" w:lineRule="auto"/>
        <w:rPr>
          <w:rFonts w:ascii="Times New Roman" w:eastAsia="Times New Roman" w:hAnsi="Times New Roman" w:cs="Times New Roman"/>
          <w:b/>
          <w:bCs/>
          <w:smallCaps/>
          <w:color w:val="3333CC"/>
          <w:sz w:val="24"/>
          <w:szCs w:val="24"/>
          <w:lang w:val="en-US" w:bidi="ar-SA"/>
        </w:rPr>
      </w:pPr>
      <w:r>
        <w:rPr>
          <w:rFonts w:ascii="Times New Roman" w:eastAsia="Times New Roman" w:hAnsi="Times New Roman" w:cs="Times New Roman"/>
          <w:b/>
          <w:bCs/>
          <w:smallCaps/>
          <w:color w:val="3333CC"/>
          <w:sz w:val="24"/>
          <w:szCs w:val="24"/>
          <w:lang w:val="en-US" w:bidi="ar-SA"/>
        </w:rPr>
        <w:t xml:space="preserve">Item </w:t>
      </w:r>
      <w:r w:rsidR="00F53A4A">
        <w:rPr>
          <w:rFonts w:ascii="Times New Roman" w:eastAsia="Times New Roman" w:hAnsi="Times New Roman" w:cs="Times New Roman"/>
          <w:b/>
          <w:bCs/>
          <w:smallCaps/>
          <w:color w:val="3333CC"/>
          <w:sz w:val="24"/>
          <w:szCs w:val="24"/>
          <w:lang w:val="en-US" w:bidi="ar-SA"/>
        </w:rPr>
        <w:t xml:space="preserve">2 </w:t>
      </w:r>
      <w:r w:rsidR="00F53A4A" w:rsidRPr="00C90E0D">
        <w:rPr>
          <w:rFonts w:ascii="Times New Roman" w:eastAsia="Times New Roman" w:hAnsi="Times New Roman" w:cs="Times New Roman"/>
          <w:b/>
          <w:bCs/>
          <w:smallCaps/>
          <w:color w:val="3333CC"/>
          <w:sz w:val="24"/>
          <w:szCs w:val="24"/>
          <w:lang w:val="en-US" w:bidi="ar-SA"/>
        </w:rPr>
        <w:t>R</w:t>
      </w:r>
      <w:r>
        <w:rPr>
          <w:rFonts w:ascii="Times New Roman" w:eastAsia="Times New Roman" w:hAnsi="Times New Roman" w:cs="Times New Roman"/>
          <w:b/>
          <w:bCs/>
          <w:smallCaps/>
          <w:color w:val="3333CC"/>
          <w:sz w:val="24"/>
          <w:szCs w:val="24"/>
          <w:lang w:val="en-US" w:bidi="ar-SA"/>
        </w:rPr>
        <w:t>&amp;D Guidelines and TOR for R&amp;D Project</w:t>
      </w:r>
    </w:p>
    <w:p w:rsidR="00C47EE4" w:rsidRPr="00C90E0D" w:rsidRDefault="00C47EE4" w:rsidP="00C47EE4">
      <w:pPr>
        <w:spacing w:after="160" w:line="240" w:lineRule="auto"/>
        <w:jc w:val="both"/>
        <w:rPr>
          <w:rFonts w:ascii="Times New Roman" w:eastAsia="Times New Roman" w:hAnsi="Times New Roman" w:cs="Times New Roman"/>
          <w:sz w:val="24"/>
          <w:szCs w:val="24"/>
          <w:lang w:val="en-US" w:bidi="ar-SA"/>
        </w:rPr>
      </w:pPr>
      <w:r w:rsidRPr="00C90E0D">
        <w:rPr>
          <w:rFonts w:ascii="Times New Roman" w:eastAsia="Times New Roman" w:hAnsi="Times New Roman" w:cs="Times New Roman"/>
          <w:b/>
          <w:color w:val="3333CC"/>
          <w:sz w:val="24"/>
          <w:szCs w:val="24"/>
          <w:lang w:val="en-US" w:bidi="ar-SA"/>
        </w:rPr>
        <w:t xml:space="preserve">2.1 </w:t>
      </w:r>
      <w:r w:rsidRPr="00C90E0D">
        <w:rPr>
          <w:rFonts w:ascii="Times New Roman" w:eastAsia="Times New Roman" w:hAnsi="Times New Roman" w:cs="Times New Roman"/>
          <w:sz w:val="24"/>
          <w:szCs w:val="24"/>
          <w:lang w:val="en-US" w:bidi="ar-SA"/>
        </w:rPr>
        <w:t>The current guidelines for R&amp;D projects for establishments/revision of Indian Standards are given below:</w:t>
      </w:r>
    </w:p>
    <w:p w:rsidR="00C47EE4" w:rsidRDefault="00C47EE4" w:rsidP="00C47EE4">
      <w:pPr>
        <w:tabs>
          <w:tab w:val="left" w:pos="90"/>
          <w:tab w:val="left" w:pos="720"/>
        </w:tabs>
        <w:spacing w:after="160" w:line="240" w:lineRule="auto"/>
        <w:rPr>
          <w:rFonts w:cs="Calibri"/>
          <w:b/>
          <w:bCs/>
          <w:sz w:val="24"/>
          <w:szCs w:val="24"/>
          <w:lang w:bidi="ar-SA"/>
        </w:rPr>
      </w:pPr>
      <w:r w:rsidRPr="004014BD">
        <w:rPr>
          <w:rFonts w:cs="Calibri"/>
          <w:b/>
          <w:bCs/>
          <w:sz w:val="24"/>
          <w:szCs w:val="24"/>
          <w:lang w:bidi="ar-SA"/>
        </w:rPr>
        <w:object w:dxaOrig="1534" w:dyaOrig="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5pt;height:49.3pt" o:ole="">
            <v:imagedata r:id="rId11" o:title=""/>
          </v:shape>
          <o:OLEObject Type="Embed" ProgID="FoxitReader.Document" ShapeID="_x0000_i1025" DrawAspect="Icon" ObjectID="_1782300860" r:id="rId12"/>
        </w:object>
      </w:r>
    </w:p>
    <w:p w:rsidR="00C47EE4" w:rsidRPr="00C47EE4" w:rsidRDefault="00C47EE4" w:rsidP="00C47EE4">
      <w:pPr>
        <w:widowControl w:val="0"/>
        <w:tabs>
          <w:tab w:val="left" w:pos="9270"/>
        </w:tabs>
        <w:overflowPunct w:val="0"/>
        <w:autoSpaceDE w:val="0"/>
        <w:autoSpaceDN w:val="0"/>
        <w:adjustRightInd w:val="0"/>
        <w:spacing w:after="0" w:line="240" w:lineRule="auto"/>
        <w:jc w:val="both"/>
        <w:rPr>
          <w:rFonts w:ascii="Times New Roman" w:hAnsi="Times New Roman" w:cs="Times New Roman"/>
          <w:sz w:val="24"/>
          <w:szCs w:val="24"/>
        </w:rPr>
      </w:pPr>
      <w:r>
        <w:rPr>
          <w:rFonts w:ascii="Times New Roman" w:eastAsia="Times New Roman" w:hAnsi="Times New Roman" w:cs="Times New Roman"/>
          <w:b/>
          <w:color w:val="3333CC"/>
          <w:sz w:val="24"/>
          <w:szCs w:val="24"/>
          <w:lang w:val="en-US" w:bidi="ar-SA"/>
        </w:rPr>
        <w:t>2.2</w:t>
      </w:r>
      <w:r w:rsidRPr="00C90E0D">
        <w:rPr>
          <w:rFonts w:ascii="Times New Roman" w:eastAsia="Times New Roman" w:hAnsi="Times New Roman" w:cs="Times New Roman"/>
          <w:b/>
          <w:color w:val="3333CC"/>
          <w:sz w:val="24"/>
          <w:szCs w:val="24"/>
          <w:lang w:val="en-US" w:bidi="ar-SA"/>
        </w:rPr>
        <w:t xml:space="preserve"> </w:t>
      </w:r>
      <w:r>
        <w:rPr>
          <w:rFonts w:ascii="Times New Roman" w:eastAsia="Times New Roman" w:hAnsi="Times New Roman" w:cs="Times New Roman"/>
          <w:sz w:val="24"/>
          <w:szCs w:val="24"/>
          <w:lang w:val="en-US" w:bidi="ar-SA"/>
        </w:rPr>
        <w:t xml:space="preserve">It has been decided that all the standard taken up for revision/new standard under development, shall be done by taking it up as a R&amp;D project. The committee may decide on the R &amp; D projects which can be taken up by the committee members/ Educational Institution having </w:t>
      </w:r>
      <w:proofErr w:type="spellStart"/>
      <w:r>
        <w:rPr>
          <w:rFonts w:ascii="Times New Roman" w:eastAsia="Times New Roman" w:hAnsi="Times New Roman" w:cs="Times New Roman"/>
          <w:sz w:val="24"/>
          <w:szCs w:val="24"/>
          <w:lang w:val="en-US" w:bidi="ar-SA"/>
        </w:rPr>
        <w:t>MoU</w:t>
      </w:r>
      <w:proofErr w:type="spellEnd"/>
      <w:r>
        <w:rPr>
          <w:rFonts w:ascii="Times New Roman" w:eastAsia="Times New Roman" w:hAnsi="Times New Roman" w:cs="Times New Roman"/>
          <w:sz w:val="24"/>
          <w:szCs w:val="24"/>
          <w:lang w:val="en-US" w:bidi="ar-SA"/>
        </w:rPr>
        <w:t xml:space="preserve"> with BIS for which funding shall be done by BIS.</w:t>
      </w:r>
    </w:p>
    <w:p w:rsidR="008F66D5" w:rsidRPr="008F66D5" w:rsidRDefault="008F66D5" w:rsidP="008F66D5">
      <w:pPr>
        <w:pStyle w:val="ListParagraph"/>
        <w:widowControl w:val="0"/>
        <w:tabs>
          <w:tab w:val="left" w:pos="9270"/>
        </w:tabs>
        <w:overflowPunct w:val="0"/>
        <w:autoSpaceDE w:val="0"/>
        <w:autoSpaceDN w:val="0"/>
        <w:adjustRightInd w:val="0"/>
        <w:spacing w:after="0" w:line="240" w:lineRule="auto"/>
        <w:ind w:left="360"/>
        <w:jc w:val="both"/>
        <w:rPr>
          <w:rFonts w:ascii="Times New Roman" w:hAnsi="Times New Roman" w:cs="Times New Roman"/>
          <w:sz w:val="24"/>
          <w:szCs w:val="24"/>
        </w:rPr>
      </w:pPr>
    </w:p>
    <w:p w:rsidR="00100F25" w:rsidRPr="00C90E0D" w:rsidRDefault="00300783" w:rsidP="0037468D">
      <w:pPr>
        <w:pStyle w:val="Heading5"/>
        <w:rPr>
          <w:rFonts w:ascii="Times New Roman" w:hAnsi="Times New Roman"/>
          <w:b/>
          <w:bCs/>
          <w:smallCaps/>
          <w:color w:val="3333CC"/>
          <w:szCs w:val="24"/>
        </w:rPr>
      </w:pPr>
      <w:r w:rsidRPr="00C90E0D">
        <w:rPr>
          <w:rFonts w:ascii="Times New Roman" w:hAnsi="Times New Roman"/>
          <w:b/>
          <w:bCs/>
          <w:smallCaps/>
          <w:color w:val="3333CC"/>
          <w:szCs w:val="24"/>
        </w:rPr>
        <w:t>Item 3</w:t>
      </w:r>
      <w:r w:rsidR="00BF12BE">
        <w:rPr>
          <w:rFonts w:ascii="Times New Roman" w:hAnsi="Times New Roman"/>
          <w:b/>
          <w:bCs/>
          <w:smallCaps/>
          <w:color w:val="3333CC"/>
          <w:szCs w:val="24"/>
        </w:rPr>
        <w:t xml:space="preserve"> </w:t>
      </w:r>
      <w:r w:rsidR="0037468D" w:rsidRPr="00C90E0D">
        <w:rPr>
          <w:rFonts w:ascii="Times New Roman" w:hAnsi="Times New Roman"/>
          <w:b/>
          <w:bCs/>
          <w:smallCaps/>
          <w:color w:val="3333CC"/>
          <w:szCs w:val="24"/>
        </w:rPr>
        <w:t>ROLLING ANNUAL ACTION PLAN FOR THE YEAR 2023-24</w:t>
      </w:r>
    </w:p>
    <w:p w:rsidR="0037468D" w:rsidRPr="00C90E0D" w:rsidRDefault="0037468D" w:rsidP="00E25193">
      <w:pPr>
        <w:tabs>
          <w:tab w:val="left" w:pos="90"/>
          <w:tab w:val="left" w:pos="720"/>
        </w:tabs>
        <w:spacing w:after="160" w:line="240" w:lineRule="auto"/>
        <w:rPr>
          <w:rFonts w:ascii="Times New Roman" w:eastAsia="Times New Roman" w:hAnsi="Times New Roman" w:cs="Times New Roman"/>
          <w:b/>
          <w:color w:val="3333CC"/>
          <w:sz w:val="24"/>
          <w:szCs w:val="24"/>
          <w:lang w:val="en-US" w:bidi="ar-SA"/>
        </w:rPr>
      </w:pPr>
    </w:p>
    <w:p w:rsidR="00DA7AF1" w:rsidRPr="00C90E0D" w:rsidRDefault="00300783" w:rsidP="00E25193">
      <w:pPr>
        <w:tabs>
          <w:tab w:val="left" w:pos="90"/>
          <w:tab w:val="left" w:pos="720"/>
        </w:tabs>
        <w:spacing w:after="160" w:line="240" w:lineRule="auto"/>
        <w:rPr>
          <w:rFonts w:ascii="Times New Roman" w:eastAsia="Arial" w:hAnsi="Times New Roman" w:cs="Times New Roman"/>
          <w:color w:val="000000"/>
          <w:sz w:val="24"/>
          <w:szCs w:val="24"/>
        </w:rPr>
      </w:pPr>
      <w:r w:rsidRPr="00C90E0D">
        <w:rPr>
          <w:rFonts w:ascii="Times New Roman" w:eastAsia="Times New Roman" w:hAnsi="Times New Roman" w:cs="Times New Roman"/>
          <w:b/>
          <w:color w:val="3333CC"/>
          <w:sz w:val="24"/>
          <w:szCs w:val="24"/>
          <w:lang w:val="en-US" w:bidi="ar-SA"/>
        </w:rPr>
        <w:t>3</w:t>
      </w:r>
      <w:r w:rsidR="005F45D8" w:rsidRPr="00C90E0D">
        <w:rPr>
          <w:rFonts w:ascii="Times New Roman" w:eastAsia="Times New Roman" w:hAnsi="Times New Roman" w:cs="Times New Roman"/>
          <w:b/>
          <w:color w:val="3333CC"/>
          <w:sz w:val="24"/>
          <w:szCs w:val="24"/>
          <w:lang w:val="en-US" w:bidi="ar-SA"/>
        </w:rPr>
        <w:t xml:space="preserve">.1 </w:t>
      </w:r>
      <w:r w:rsidR="005F45D8" w:rsidRPr="00C90E0D">
        <w:rPr>
          <w:rFonts w:ascii="Times New Roman" w:eastAsia="Arial" w:hAnsi="Times New Roman" w:cs="Times New Roman"/>
          <w:color w:val="000000"/>
          <w:sz w:val="24"/>
          <w:szCs w:val="24"/>
        </w:rPr>
        <w:t xml:space="preserve">Following documents are </w:t>
      </w:r>
      <w:r w:rsidR="00E86BC7">
        <w:rPr>
          <w:rFonts w:ascii="Times New Roman" w:eastAsia="Arial" w:hAnsi="Times New Roman" w:cs="Times New Roman"/>
          <w:color w:val="000000"/>
          <w:sz w:val="24"/>
          <w:szCs w:val="24"/>
        </w:rPr>
        <w:t xml:space="preserve">pending for </w:t>
      </w:r>
      <w:r w:rsidR="005F45D8" w:rsidRPr="00C90E0D">
        <w:rPr>
          <w:rFonts w:ascii="Times New Roman" w:eastAsia="Arial" w:hAnsi="Times New Roman" w:cs="Times New Roman"/>
          <w:color w:val="000000"/>
          <w:sz w:val="24"/>
          <w:szCs w:val="24"/>
        </w:rPr>
        <w:t>printing:</w:t>
      </w:r>
    </w:p>
    <w:tbl>
      <w:tblPr>
        <w:tblStyle w:val="GridTable4-Accent41"/>
        <w:tblW w:w="0" w:type="auto"/>
        <w:tblLook w:val="04A0" w:firstRow="1" w:lastRow="0" w:firstColumn="1" w:lastColumn="0" w:noHBand="0" w:noVBand="1"/>
      </w:tblPr>
      <w:tblGrid>
        <w:gridCol w:w="695"/>
        <w:gridCol w:w="1222"/>
        <w:gridCol w:w="1747"/>
        <w:gridCol w:w="3465"/>
        <w:gridCol w:w="2784"/>
      </w:tblGrid>
      <w:tr w:rsidR="00F933E6" w:rsidRPr="00C90E0D" w:rsidTr="00F933E6">
        <w:trPr>
          <w:cnfStyle w:val="100000000000" w:firstRow="1" w:lastRow="0" w:firstColumn="0" w:lastColumn="0" w:oddVBand="0" w:evenVBand="0" w:oddHBand="0"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695" w:type="dxa"/>
            <w:vAlign w:val="center"/>
          </w:tcPr>
          <w:p w:rsidR="00F933E6" w:rsidRPr="00C90E0D" w:rsidRDefault="00F933E6" w:rsidP="00E92637">
            <w:pPr>
              <w:spacing w:after="80"/>
              <w:jc w:val="center"/>
              <w:rPr>
                <w:rFonts w:ascii="Times New Roman" w:eastAsiaTheme="minorHAnsi" w:hAnsi="Times New Roman" w:cs="Times New Roman"/>
                <w:sz w:val="24"/>
                <w:szCs w:val="24"/>
              </w:rPr>
            </w:pPr>
            <w:proofErr w:type="spellStart"/>
            <w:r w:rsidRPr="00C90E0D">
              <w:rPr>
                <w:rFonts w:ascii="Times New Roman" w:hAnsi="Times New Roman" w:cs="Times New Roman"/>
                <w:sz w:val="24"/>
                <w:szCs w:val="24"/>
              </w:rPr>
              <w:t>Sl</w:t>
            </w:r>
            <w:proofErr w:type="spellEnd"/>
            <w:r w:rsidRPr="00C90E0D">
              <w:rPr>
                <w:rFonts w:ascii="Times New Roman" w:hAnsi="Times New Roman" w:cs="Times New Roman"/>
                <w:sz w:val="24"/>
                <w:szCs w:val="24"/>
              </w:rPr>
              <w:t xml:space="preserve"> No.</w:t>
            </w:r>
          </w:p>
        </w:tc>
        <w:tc>
          <w:tcPr>
            <w:tcW w:w="1224" w:type="dxa"/>
            <w:vAlign w:val="center"/>
          </w:tcPr>
          <w:p w:rsidR="00F933E6" w:rsidRPr="00C90E0D" w:rsidRDefault="00F933E6" w:rsidP="00E92637">
            <w:pPr>
              <w:spacing w:after="80"/>
              <w:jc w:val="center"/>
              <w:cnfStyle w:val="100000000000" w:firstRow="1"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rPr>
            </w:pPr>
            <w:r w:rsidRPr="00C90E0D">
              <w:rPr>
                <w:rFonts w:ascii="Times New Roman" w:hAnsi="Times New Roman" w:cs="Times New Roman"/>
                <w:sz w:val="24"/>
                <w:szCs w:val="24"/>
              </w:rPr>
              <w:t>IS No.</w:t>
            </w:r>
          </w:p>
        </w:tc>
        <w:tc>
          <w:tcPr>
            <w:tcW w:w="1734" w:type="dxa"/>
            <w:noWrap/>
            <w:vAlign w:val="center"/>
          </w:tcPr>
          <w:p w:rsidR="00F933E6" w:rsidRPr="00C90E0D" w:rsidRDefault="00F933E6" w:rsidP="00E92637">
            <w:pPr>
              <w:spacing w:after="80"/>
              <w:jc w:val="center"/>
              <w:cnfStyle w:val="100000000000" w:firstRow="1"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rPr>
            </w:pPr>
            <w:r w:rsidRPr="00C90E0D">
              <w:rPr>
                <w:rFonts w:ascii="Times New Roman" w:hAnsi="Times New Roman" w:cs="Times New Roman"/>
                <w:sz w:val="24"/>
                <w:szCs w:val="24"/>
              </w:rPr>
              <w:t>Doc No.</w:t>
            </w:r>
          </w:p>
        </w:tc>
        <w:tc>
          <w:tcPr>
            <w:tcW w:w="3471" w:type="dxa"/>
            <w:vAlign w:val="center"/>
          </w:tcPr>
          <w:p w:rsidR="00F933E6" w:rsidRPr="00C90E0D" w:rsidRDefault="00F933E6" w:rsidP="00E92637">
            <w:pPr>
              <w:spacing w:after="80"/>
              <w:jc w:val="center"/>
              <w:cnfStyle w:val="100000000000" w:firstRow="1"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rPr>
            </w:pPr>
            <w:r w:rsidRPr="00C90E0D">
              <w:rPr>
                <w:rFonts w:ascii="Times New Roman" w:hAnsi="Times New Roman" w:cs="Times New Roman"/>
                <w:sz w:val="24"/>
                <w:szCs w:val="24"/>
              </w:rPr>
              <w:t>IS Title</w:t>
            </w:r>
          </w:p>
        </w:tc>
        <w:tc>
          <w:tcPr>
            <w:tcW w:w="2789" w:type="dxa"/>
          </w:tcPr>
          <w:p w:rsidR="00F933E6" w:rsidRPr="00C90E0D" w:rsidRDefault="00F933E6" w:rsidP="00E92637">
            <w:pPr>
              <w:spacing w:after="8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Current status</w:t>
            </w:r>
          </w:p>
        </w:tc>
      </w:tr>
      <w:tr w:rsidR="00F933E6" w:rsidRPr="00C90E0D" w:rsidTr="00F933E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695" w:type="dxa"/>
          </w:tcPr>
          <w:p w:rsidR="00F933E6" w:rsidRPr="00C90E0D" w:rsidRDefault="00F933E6" w:rsidP="00F71C3B">
            <w:pPr>
              <w:pStyle w:val="ListParagraph"/>
              <w:numPr>
                <w:ilvl w:val="0"/>
                <w:numId w:val="6"/>
              </w:numPr>
              <w:tabs>
                <w:tab w:val="left" w:pos="90"/>
                <w:tab w:val="left" w:pos="720"/>
              </w:tabs>
              <w:spacing w:after="160"/>
              <w:rPr>
                <w:rFonts w:ascii="Times New Roman" w:hAnsi="Times New Roman" w:cs="Times New Roman"/>
                <w:sz w:val="24"/>
                <w:szCs w:val="24"/>
                <w:lang w:eastAsia="en-IN" w:bidi="ar-SA"/>
              </w:rPr>
            </w:pPr>
          </w:p>
        </w:tc>
        <w:tc>
          <w:tcPr>
            <w:tcW w:w="1224" w:type="dxa"/>
          </w:tcPr>
          <w:p w:rsidR="00F933E6" w:rsidRPr="00C90E0D" w:rsidRDefault="00F933E6" w:rsidP="005F45D8">
            <w:pPr>
              <w:tabs>
                <w:tab w:val="left" w:pos="90"/>
                <w:tab w:val="left" w:pos="720"/>
              </w:tabs>
              <w:spacing w:after="16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lang w:bidi="ar-SA"/>
              </w:rPr>
            </w:pPr>
            <w:r w:rsidRPr="00C90E0D">
              <w:rPr>
                <w:rFonts w:ascii="Times New Roman" w:eastAsia="Times New Roman" w:hAnsi="Times New Roman" w:cs="Times New Roman"/>
                <w:bCs/>
                <w:sz w:val="24"/>
                <w:szCs w:val="24"/>
                <w:lang w:bidi="ar-SA"/>
              </w:rPr>
              <w:t>New</w:t>
            </w:r>
          </w:p>
        </w:tc>
        <w:tc>
          <w:tcPr>
            <w:tcW w:w="1734" w:type="dxa"/>
            <w:noWrap/>
          </w:tcPr>
          <w:p w:rsidR="00F933E6" w:rsidRDefault="00F933E6" w:rsidP="005F45D8">
            <w:pPr>
              <w:tabs>
                <w:tab w:val="left" w:pos="90"/>
                <w:tab w:val="left" w:pos="720"/>
              </w:tabs>
              <w:spacing w:after="16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lang w:bidi="ar-SA"/>
              </w:rPr>
            </w:pPr>
            <w:r w:rsidRPr="00C90E0D">
              <w:rPr>
                <w:rFonts w:ascii="Times New Roman" w:eastAsia="Times New Roman" w:hAnsi="Times New Roman" w:cs="Times New Roman"/>
                <w:bCs/>
                <w:sz w:val="24"/>
                <w:szCs w:val="24"/>
                <w:lang w:bidi="ar-SA"/>
              </w:rPr>
              <w:t>MT</w:t>
            </w:r>
            <w:r w:rsidR="00F2660C">
              <w:rPr>
                <w:rFonts w:ascii="Times New Roman" w:eastAsia="Times New Roman" w:hAnsi="Times New Roman" w:cs="Times New Roman"/>
                <w:bCs/>
                <w:sz w:val="24"/>
                <w:szCs w:val="24"/>
                <w:lang w:bidi="ar-SA"/>
              </w:rPr>
              <w:t>D</w:t>
            </w:r>
            <w:r w:rsidRPr="00C90E0D">
              <w:rPr>
                <w:rFonts w:ascii="Times New Roman" w:eastAsia="Times New Roman" w:hAnsi="Times New Roman" w:cs="Times New Roman"/>
                <w:bCs/>
                <w:sz w:val="24"/>
                <w:szCs w:val="24"/>
                <w:lang w:bidi="ar-SA"/>
              </w:rPr>
              <w:t>/21/19953</w:t>
            </w:r>
          </w:p>
          <w:p w:rsidR="004157FA" w:rsidRPr="00C90E0D" w:rsidRDefault="00DB7786" w:rsidP="005F45D8">
            <w:pPr>
              <w:tabs>
                <w:tab w:val="left" w:pos="90"/>
                <w:tab w:val="left" w:pos="720"/>
              </w:tabs>
              <w:spacing w:after="16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lang w:bidi="ar-SA"/>
              </w:rPr>
            </w:pPr>
            <w:r w:rsidRPr="00D82304">
              <w:rPr>
                <w:rFonts w:ascii="Times New Roman" w:eastAsia="Times New Roman" w:hAnsi="Times New Roman" w:cs="Times New Roman"/>
                <w:bCs/>
                <w:sz w:val="24"/>
                <w:szCs w:val="24"/>
                <w:lang w:bidi="ar-SA"/>
              </w:rPr>
              <w:object w:dxaOrig="1534" w:dyaOrig="997">
                <v:shape id="_x0000_i1026" type="#_x0000_t75" style="width:76.55pt;height:49.3pt" o:ole="">
                  <v:imagedata r:id="rId13" o:title=""/>
                </v:shape>
                <o:OLEObject Type="Embed" ProgID="AcroExch.Document.DC" ShapeID="_x0000_i1026" DrawAspect="Icon" ObjectID="_1782300861" r:id="rId14"/>
              </w:object>
            </w:r>
          </w:p>
        </w:tc>
        <w:tc>
          <w:tcPr>
            <w:tcW w:w="3471" w:type="dxa"/>
          </w:tcPr>
          <w:p w:rsidR="00F933E6" w:rsidRPr="00C90E0D" w:rsidRDefault="00F933E6" w:rsidP="005F45D8">
            <w:pPr>
              <w:tabs>
                <w:tab w:val="left" w:pos="90"/>
                <w:tab w:val="left" w:pos="720"/>
              </w:tabs>
              <w:spacing w:after="16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lang w:bidi="ar-SA"/>
              </w:rPr>
            </w:pPr>
            <w:r w:rsidRPr="00C90E0D">
              <w:rPr>
                <w:rFonts w:ascii="Times New Roman" w:eastAsia="Times New Roman" w:hAnsi="Times New Roman" w:cs="Times New Roman"/>
                <w:bCs/>
                <w:sz w:val="24"/>
                <w:szCs w:val="24"/>
                <w:lang w:bidi="ar-SA"/>
              </w:rPr>
              <w:t>Non-destructive testing Eddy Current Testing. Determination of Electrical Conductivity of Non-magnetic Metals</w:t>
            </w:r>
          </w:p>
        </w:tc>
        <w:tc>
          <w:tcPr>
            <w:tcW w:w="2789" w:type="dxa"/>
          </w:tcPr>
          <w:p w:rsidR="00421E41" w:rsidRDefault="008F66D5" w:rsidP="00421E41">
            <w:pPr>
              <w:cnfStyle w:val="000000100000" w:firstRow="0" w:lastRow="0" w:firstColumn="0" w:lastColumn="0" w:oddVBand="0" w:evenVBand="0" w:oddHBand="1" w:evenHBand="0" w:firstRowFirstColumn="0" w:firstRowLastColumn="0" w:lastRowFirstColumn="0" w:lastRowLastColumn="0"/>
              <w:rPr>
                <w:rFonts w:ascii="Times New Roman" w:eastAsia="Batang" w:hAnsi="Times New Roman" w:cs="Times New Roman"/>
                <w:color w:val="000000"/>
                <w:kern w:val="2"/>
                <w:sz w:val="24"/>
                <w:szCs w:val="24"/>
                <w:lang w:eastAsia="ko-KR"/>
              </w:rPr>
            </w:pPr>
            <w:r>
              <w:rPr>
                <w:rFonts w:ascii="Times New Roman" w:eastAsia="Batang" w:hAnsi="Times New Roman" w:cs="Times New Roman"/>
                <w:color w:val="000000"/>
                <w:kern w:val="2"/>
                <w:sz w:val="24"/>
                <w:szCs w:val="24"/>
                <w:lang w:eastAsia="ko-KR"/>
              </w:rPr>
              <w:t xml:space="preserve">Validation documents are required </w:t>
            </w:r>
            <w:r w:rsidR="00421E41">
              <w:rPr>
                <w:rFonts w:ascii="Times New Roman" w:eastAsia="Batang" w:hAnsi="Times New Roman" w:cs="Times New Roman"/>
                <w:color w:val="000000"/>
                <w:kern w:val="2"/>
                <w:sz w:val="24"/>
                <w:szCs w:val="24"/>
                <w:lang w:eastAsia="ko-KR"/>
              </w:rPr>
              <w:t>before sending the finalized draft for printing.</w:t>
            </w:r>
          </w:p>
          <w:p w:rsidR="00D70B6B" w:rsidRDefault="00D70B6B" w:rsidP="00D70B6B">
            <w:pPr>
              <w:cnfStyle w:val="000000100000" w:firstRow="0" w:lastRow="0" w:firstColumn="0" w:lastColumn="0" w:oddVBand="0" w:evenVBand="0" w:oddHBand="1" w:evenHBand="0" w:firstRowFirstColumn="0" w:firstRowLastColumn="0" w:lastRowFirstColumn="0" w:lastRowLastColumn="0"/>
              <w:rPr>
                <w:rFonts w:ascii="Times New Roman" w:eastAsia="Batang" w:hAnsi="Times New Roman" w:cs="Times New Roman"/>
                <w:color w:val="000000"/>
                <w:kern w:val="2"/>
                <w:sz w:val="24"/>
                <w:szCs w:val="24"/>
                <w:lang w:eastAsia="ko-KR"/>
              </w:rPr>
            </w:pPr>
          </w:p>
          <w:p w:rsidR="00E132D1" w:rsidRDefault="00E132D1" w:rsidP="00D70B6B">
            <w:pPr>
              <w:cnfStyle w:val="000000100000" w:firstRow="0" w:lastRow="0" w:firstColumn="0" w:lastColumn="0" w:oddVBand="0" w:evenVBand="0" w:oddHBand="1" w:evenHBand="0" w:firstRowFirstColumn="0" w:firstRowLastColumn="0" w:lastRowFirstColumn="0" w:lastRowLastColumn="0"/>
              <w:rPr>
                <w:rFonts w:ascii="Times New Roman" w:eastAsia="Batang" w:hAnsi="Times New Roman" w:cs="Times New Roman"/>
                <w:color w:val="000000"/>
                <w:kern w:val="2"/>
                <w:sz w:val="24"/>
                <w:szCs w:val="24"/>
                <w:lang w:eastAsia="ko-KR"/>
              </w:rPr>
            </w:pPr>
          </w:p>
          <w:p w:rsidR="00E132D1" w:rsidRPr="00C90E0D" w:rsidRDefault="00E132D1" w:rsidP="00D70B6B">
            <w:pPr>
              <w:cnfStyle w:val="000000100000" w:firstRow="0" w:lastRow="0" w:firstColumn="0" w:lastColumn="0" w:oddVBand="0" w:evenVBand="0" w:oddHBand="1" w:evenHBand="0" w:firstRowFirstColumn="0" w:firstRowLastColumn="0" w:lastRowFirstColumn="0" w:lastRowLastColumn="0"/>
              <w:rPr>
                <w:rFonts w:ascii="Times New Roman" w:eastAsia="Cambria Math" w:hAnsi="Times New Roman" w:cs="Times New Roman"/>
                <w:bCs/>
                <w:sz w:val="24"/>
                <w:szCs w:val="24"/>
              </w:rPr>
            </w:pPr>
            <w:r>
              <w:rPr>
                <w:rFonts w:ascii="Times New Roman" w:eastAsia="Batang" w:hAnsi="Times New Roman" w:cs="Times New Roman"/>
                <w:color w:val="000000"/>
                <w:kern w:val="2"/>
                <w:sz w:val="24"/>
                <w:szCs w:val="24"/>
                <w:lang w:eastAsia="ko-KR"/>
              </w:rPr>
              <w:t xml:space="preserve">The committee may please </w:t>
            </w:r>
            <w:r w:rsidR="00421E41">
              <w:rPr>
                <w:rFonts w:ascii="Times New Roman" w:eastAsia="Batang" w:hAnsi="Times New Roman" w:cs="Times New Roman"/>
                <w:color w:val="000000"/>
                <w:kern w:val="2"/>
                <w:sz w:val="24"/>
                <w:szCs w:val="24"/>
                <w:lang w:eastAsia="ko-KR"/>
              </w:rPr>
              <w:t>deliberate and decide.</w:t>
            </w:r>
          </w:p>
          <w:p w:rsidR="00F933E6" w:rsidRPr="00C90E0D" w:rsidRDefault="00F933E6" w:rsidP="005F45D8">
            <w:pPr>
              <w:tabs>
                <w:tab w:val="left" w:pos="90"/>
                <w:tab w:val="left" w:pos="720"/>
              </w:tabs>
              <w:spacing w:after="16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lang w:bidi="ar-SA"/>
              </w:rPr>
            </w:pPr>
          </w:p>
        </w:tc>
      </w:tr>
      <w:tr w:rsidR="00F933E6" w:rsidRPr="00C90E0D" w:rsidTr="00F933E6">
        <w:trPr>
          <w:trHeight w:val="600"/>
        </w:trPr>
        <w:tc>
          <w:tcPr>
            <w:cnfStyle w:val="001000000000" w:firstRow="0" w:lastRow="0" w:firstColumn="1" w:lastColumn="0" w:oddVBand="0" w:evenVBand="0" w:oddHBand="0" w:evenHBand="0" w:firstRowFirstColumn="0" w:firstRowLastColumn="0" w:lastRowFirstColumn="0" w:lastRowLastColumn="0"/>
            <w:tcW w:w="695" w:type="dxa"/>
          </w:tcPr>
          <w:p w:rsidR="00F933E6" w:rsidRPr="00C90E0D" w:rsidRDefault="00F933E6" w:rsidP="00F71C3B">
            <w:pPr>
              <w:pStyle w:val="ListParagraph"/>
              <w:numPr>
                <w:ilvl w:val="0"/>
                <w:numId w:val="6"/>
              </w:numPr>
              <w:tabs>
                <w:tab w:val="left" w:pos="90"/>
                <w:tab w:val="left" w:pos="720"/>
              </w:tabs>
              <w:spacing w:after="160"/>
              <w:rPr>
                <w:rFonts w:ascii="Times New Roman" w:hAnsi="Times New Roman" w:cs="Times New Roman"/>
                <w:sz w:val="24"/>
                <w:szCs w:val="24"/>
                <w:lang w:eastAsia="en-IN" w:bidi="ar-SA"/>
              </w:rPr>
            </w:pPr>
          </w:p>
        </w:tc>
        <w:tc>
          <w:tcPr>
            <w:tcW w:w="1224" w:type="dxa"/>
          </w:tcPr>
          <w:p w:rsidR="00F933E6" w:rsidRPr="00C90E0D" w:rsidRDefault="00F933E6" w:rsidP="005F45D8">
            <w:pPr>
              <w:tabs>
                <w:tab w:val="left" w:pos="90"/>
                <w:tab w:val="left" w:pos="720"/>
              </w:tabs>
              <w:spacing w:after="16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bidi="ar-SA"/>
              </w:rPr>
            </w:pPr>
            <w:r w:rsidRPr="00C90E0D">
              <w:rPr>
                <w:rFonts w:ascii="Times New Roman" w:eastAsia="Times New Roman" w:hAnsi="Times New Roman" w:cs="Times New Roman"/>
                <w:bCs/>
                <w:sz w:val="24"/>
                <w:szCs w:val="24"/>
                <w:lang w:bidi="ar-SA"/>
              </w:rPr>
              <w:t>New</w:t>
            </w:r>
          </w:p>
        </w:tc>
        <w:tc>
          <w:tcPr>
            <w:tcW w:w="1734" w:type="dxa"/>
            <w:noWrap/>
          </w:tcPr>
          <w:p w:rsidR="00F933E6" w:rsidRDefault="00F933E6" w:rsidP="005F45D8">
            <w:pPr>
              <w:tabs>
                <w:tab w:val="left" w:pos="90"/>
                <w:tab w:val="left" w:pos="720"/>
              </w:tabs>
              <w:spacing w:after="16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bidi="ar-SA"/>
              </w:rPr>
            </w:pPr>
            <w:r w:rsidRPr="00C90E0D">
              <w:rPr>
                <w:rFonts w:ascii="Times New Roman" w:eastAsia="Times New Roman" w:hAnsi="Times New Roman" w:cs="Times New Roman"/>
                <w:bCs/>
                <w:sz w:val="24"/>
                <w:szCs w:val="24"/>
                <w:lang w:bidi="ar-SA"/>
              </w:rPr>
              <w:t>MTD/21/21512</w:t>
            </w:r>
          </w:p>
          <w:p w:rsidR="008B7904" w:rsidRPr="00C90E0D" w:rsidRDefault="008B7904" w:rsidP="005F45D8">
            <w:pPr>
              <w:tabs>
                <w:tab w:val="left" w:pos="90"/>
                <w:tab w:val="left" w:pos="720"/>
              </w:tabs>
              <w:spacing w:after="16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bidi="ar-SA"/>
              </w:rPr>
            </w:pPr>
            <w:r w:rsidRPr="00D82304">
              <w:rPr>
                <w:rFonts w:ascii="Times New Roman" w:eastAsia="Times New Roman" w:hAnsi="Times New Roman" w:cs="Times New Roman"/>
                <w:bCs/>
                <w:sz w:val="24"/>
                <w:szCs w:val="24"/>
                <w:lang w:bidi="ar-SA"/>
              </w:rPr>
              <w:object w:dxaOrig="1534" w:dyaOrig="997">
                <v:shape id="_x0000_i1027" type="#_x0000_t75" style="width:76.55pt;height:49.3pt" o:ole="">
                  <v:imagedata r:id="rId15" o:title=""/>
                </v:shape>
                <o:OLEObject Type="Embed" ProgID="AcroExch.Document.DC" ShapeID="_x0000_i1027" DrawAspect="Icon" ObjectID="_1782300862" r:id="rId16"/>
              </w:object>
            </w:r>
          </w:p>
        </w:tc>
        <w:tc>
          <w:tcPr>
            <w:tcW w:w="3471" w:type="dxa"/>
          </w:tcPr>
          <w:p w:rsidR="00F933E6" w:rsidRPr="00C90E0D" w:rsidRDefault="00F933E6" w:rsidP="005F45D8">
            <w:pPr>
              <w:tabs>
                <w:tab w:val="left" w:pos="90"/>
                <w:tab w:val="left" w:pos="720"/>
              </w:tabs>
              <w:spacing w:after="16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bidi="ar-SA"/>
              </w:rPr>
            </w:pPr>
            <w:r w:rsidRPr="00C90E0D">
              <w:rPr>
                <w:rFonts w:ascii="Times New Roman" w:eastAsia="Times New Roman" w:hAnsi="Times New Roman" w:cs="Times New Roman"/>
                <w:bCs/>
                <w:sz w:val="24"/>
                <w:szCs w:val="24"/>
                <w:lang w:bidi="ar-SA"/>
              </w:rPr>
              <w:t>Micro-focal radiography for industrial components recommended practices</w:t>
            </w:r>
          </w:p>
        </w:tc>
        <w:tc>
          <w:tcPr>
            <w:tcW w:w="2789" w:type="dxa"/>
          </w:tcPr>
          <w:p w:rsidR="00F933E6" w:rsidRDefault="00BF12BE" w:rsidP="00B31D17">
            <w:pPr>
              <w:tabs>
                <w:tab w:val="left" w:pos="90"/>
                <w:tab w:val="left" w:pos="720"/>
              </w:tabs>
              <w:spacing w:after="160"/>
              <w:cnfStyle w:val="000000000000" w:firstRow="0" w:lastRow="0" w:firstColumn="0" w:lastColumn="0" w:oddVBand="0" w:evenVBand="0" w:oddHBand="0" w:evenHBand="0" w:firstRowFirstColumn="0" w:firstRowLastColumn="0" w:lastRowFirstColumn="0" w:lastRowLastColumn="0"/>
              <w:rPr>
                <w:rFonts w:ascii="Times New Roman" w:eastAsia="Batang" w:hAnsi="Times New Roman" w:cs="Times New Roman"/>
                <w:color w:val="000000"/>
                <w:kern w:val="2"/>
                <w:sz w:val="24"/>
                <w:szCs w:val="24"/>
                <w:lang w:eastAsia="ko-KR"/>
              </w:rPr>
            </w:pPr>
            <w:r>
              <w:rPr>
                <w:rFonts w:ascii="Times New Roman" w:eastAsia="Batang" w:hAnsi="Times New Roman" w:cs="Times New Roman"/>
                <w:color w:val="000000"/>
                <w:kern w:val="2"/>
                <w:sz w:val="24"/>
                <w:szCs w:val="24"/>
                <w:lang w:eastAsia="ko-KR"/>
              </w:rPr>
              <w:t>Under print</w:t>
            </w:r>
          </w:p>
          <w:p w:rsidR="00E132D1" w:rsidRPr="00C90E0D" w:rsidRDefault="00E132D1" w:rsidP="00E132D1">
            <w:pPr>
              <w:cnfStyle w:val="000000000000" w:firstRow="0" w:lastRow="0" w:firstColumn="0" w:lastColumn="0" w:oddVBand="0" w:evenVBand="0" w:oddHBand="0" w:evenHBand="0" w:firstRowFirstColumn="0" w:firstRowLastColumn="0" w:lastRowFirstColumn="0" w:lastRowLastColumn="0"/>
              <w:rPr>
                <w:rFonts w:ascii="Times New Roman" w:eastAsia="Cambria Math" w:hAnsi="Times New Roman" w:cs="Times New Roman"/>
                <w:bCs/>
                <w:sz w:val="24"/>
                <w:szCs w:val="24"/>
              </w:rPr>
            </w:pPr>
            <w:r>
              <w:rPr>
                <w:rFonts w:ascii="Times New Roman" w:eastAsia="Batang" w:hAnsi="Times New Roman" w:cs="Times New Roman"/>
                <w:color w:val="000000"/>
                <w:kern w:val="2"/>
                <w:sz w:val="24"/>
                <w:szCs w:val="24"/>
                <w:lang w:eastAsia="ko-KR"/>
              </w:rPr>
              <w:t>The committee may please note.</w:t>
            </w:r>
          </w:p>
          <w:p w:rsidR="00E132D1" w:rsidRPr="00C90E0D" w:rsidRDefault="00E132D1" w:rsidP="00B31D17">
            <w:pPr>
              <w:tabs>
                <w:tab w:val="left" w:pos="90"/>
                <w:tab w:val="left" w:pos="720"/>
              </w:tabs>
              <w:spacing w:after="16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bidi="ar-SA"/>
              </w:rPr>
            </w:pPr>
          </w:p>
        </w:tc>
      </w:tr>
    </w:tbl>
    <w:p w:rsidR="005F45D8" w:rsidRPr="00C90E0D" w:rsidRDefault="005F45D8" w:rsidP="00E25193">
      <w:pPr>
        <w:tabs>
          <w:tab w:val="left" w:pos="90"/>
          <w:tab w:val="left" w:pos="720"/>
        </w:tabs>
        <w:spacing w:after="160" w:line="240" w:lineRule="auto"/>
        <w:rPr>
          <w:rFonts w:ascii="Times New Roman" w:eastAsia="Times New Roman" w:hAnsi="Times New Roman" w:cs="Times New Roman"/>
          <w:b/>
          <w:color w:val="3333CC"/>
          <w:sz w:val="24"/>
          <w:szCs w:val="24"/>
          <w:lang w:val="en-US" w:bidi="ar-SA"/>
        </w:rPr>
      </w:pPr>
    </w:p>
    <w:p w:rsidR="00482B2F" w:rsidRPr="00C90E0D" w:rsidRDefault="00300783" w:rsidP="00482B2F">
      <w:pPr>
        <w:spacing w:after="160" w:line="240" w:lineRule="auto"/>
        <w:jc w:val="both"/>
        <w:rPr>
          <w:rFonts w:ascii="Times New Roman" w:eastAsia="Arial" w:hAnsi="Times New Roman" w:cs="Times New Roman"/>
          <w:color w:val="000000"/>
          <w:sz w:val="24"/>
          <w:szCs w:val="24"/>
        </w:rPr>
      </w:pPr>
      <w:r w:rsidRPr="00C90E0D">
        <w:rPr>
          <w:rFonts w:ascii="Times New Roman" w:eastAsia="Times New Roman" w:hAnsi="Times New Roman" w:cs="Times New Roman"/>
          <w:b/>
          <w:color w:val="3333CC"/>
          <w:sz w:val="24"/>
          <w:szCs w:val="24"/>
          <w:lang w:val="en-US" w:bidi="ar-SA"/>
        </w:rPr>
        <w:t>3.2</w:t>
      </w:r>
      <w:r w:rsidR="00BF12BE">
        <w:rPr>
          <w:rFonts w:ascii="Times New Roman" w:eastAsia="Times New Roman" w:hAnsi="Times New Roman" w:cs="Times New Roman"/>
          <w:b/>
          <w:color w:val="3333CC"/>
          <w:sz w:val="24"/>
          <w:szCs w:val="24"/>
          <w:lang w:val="en-US" w:bidi="ar-SA"/>
        </w:rPr>
        <w:t xml:space="preserve"> </w:t>
      </w:r>
      <w:r w:rsidR="00482B2F" w:rsidRPr="00C90E0D">
        <w:rPr>
          <w:rFonts w:ascii="Times New Roman" w:eastAsia="Arial" w:hAnsi="Times New Roman" w:cs="Times New Roman"/>
          <w:color w:val="000000"/>
          <w:sz w:val="24"/>
          <w:szCs w:val="24"/>
        </w:rPr>
        <w:t xml:space="preserve">Following documents are </w:t>
      </w:r>
      <w:r w:rsidR="00E86BC7">
        <w:rPr>
          <w:rFonts w:ascii="Times New Roman" w:eastAsia="Arial" w:hAnsi="Times New Roman" w:cs="Times New Roman"/>
          <w:color w:val="000000"/>
          <w:sz w:val="24"/>
          <w:szCs w:val="24"/>
        </w:rPr>
        <w:t>pending for</w:t>
      </w:r>
      <w:r w:rsidR="00482B2F" w:rsidRPr="00C90E0D">
        <w:rPr>
          <w:rFonts w:ascii="Times New Roman" w:eastAsia="Arial" w:hAnsi="Times New Roman" w:cs="Times New Roman"/>
          <w:color w:val="000000"/>
          <w:sz w:val="24"/>
          <w:szCs w:val="24"/>
        </w:rPr>
        <w:t xml:space="preserve"> WC:</w:t>
      </w:r>
    </w:p>
    <w:tbl>
      <w:tblPr>
        <w:tblStyle w:val="GridTable4-Accent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
        <w:gridCol w:w="705"/>
        <w:gridCol w:w="1747"/>
        <w:gridCol w:w="2711"/>
        <w:gridCol w:w="2410"/>
        <w:gridCol w:w="1760"/>
      </w:tblGrid>
      <w:tr w:rsidR="00821FD6" w:rsidRPr="00C90E0D" w:rsidTr="00821FD6">
        <w:trPr>
          <w:cnfStyle w:val="100000000000" w:firstRow="1" w:lastRow="0" w:firstColumn="0" w:lastColumn="0" w:oddVBand="0" w:evenVBand="0" w:oddHBand="0"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582" w:type="dxa"/>
          </w:tcPr>
          <w:p w:rsidR="00821FD6" w:rsidRPr="00C90E0D" w:rsidRDefault="00821FD6" w:rsidP="00821FD6">
            <w:pPr>
              <w:spacing w:after="80"/>
              <w:jc w:val="center"/>
              <w:rPr>
                <w:rFonts w:ascii="Times New Roman" w:hAnsi="Times New Roman" w:cs="Times New Roman"/>
                <w:sz w:val="24"/>
                <w:szCs w:val="24"/>
              </w:rPr>
            </w:pPr>
            <w:proofErr w:type="spellStart"/>
            <w:r w:rsidRPr="00C90E0D">
              <w:rPr>
                <w:rFonts w:ascii="Times New Roman" w:hAnsi="Times New Roman" w:cs="Times New Roman"/>
                <w:sz w:val="24"/>
                <w:szCs w:val="24"/>
              </w:rPr>
              <w:t>Sl</w:t>
            </w:r>
            <w:proofErr w:type="spellEnd"/>
            <w:r w:rsidRPr="00C90E0D">
              <w:rPr>
                <w:rFonts w:ascii="Times New Roman" w:hAnsi="Times New Roman" w:cs="Times New Roman"/>
                <w:sz w:val="24"/>
                <w:szCs w:val="24"/>
              </w:rPr>
              <w:t xml:space="preserve"> No.</w:t>
            </w:r>
          </w:p>
        </w:tc>
        <w:tc>
          <w:tcPr>
            <w:tcW w:w="710" w:type="dxa"/>
          </w:tcPr>
          <w:p w:rsidR="00821FD6" w:rsidRPr="00C90E0D" w:rsidRDefault="00821FD6" w:rsidP="00821FD6">
            <w:pPr>
              <w:spacing w:after="8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90E0D">
              <w:rPr>
                <w:rFonts w:ascii="Times New Roman" w:hAnsi="Times New Roman" w:cs="Times New Roman"/>
                <w:sz w:val="24"/>
                <w:szCs w:val="24"/>
              </w:rPr>
              <w:t>IS No.</w:t>
            </w:r>
          </w:p>
        </w:tc>
        <w:tc>
          <w:tcPr>
            <w:tcW w:w="1746" w:type="dxa"/>
            <w:noWrap/>
          </w:tcPr>
          <w:p w:rsidR="00821FD6" w:rsidRPr="00C90E0D" w:rsidRDefault="00821FD6" w:rsidP="00821FD6">
            <w:pPr>
              <w:spacing w:after="8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90E0D">
              <w:rPr>
                <w:rFonts w:ascii="Times New Roman" w:hAnsi="Times New Roman" w:cs="Times New Roman"/>
                <w:sz w:val="24"/>
                <w:szCs w:val="24"/>
              </w:rPr>
              <w:t>IS Year</w:t>
            </w:r>
          </w:p>
        </w:tc>
        <w:tc>
          <w:tcPr>
            <w:tcW w:w="2851" w:type="dxa"/>
          </w:tcPr>
          <w:p w:rsidR="00821FD6" w:rsidRPr="00C90E0D" w:rsidRDefault="00821FD6" w:rsidP="00821FD6">
            <w:pPr>
              <w:spacing w:after="8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90E0D">
              <w:rPr>
                <w:rFonts w:ascii="Times New Roman" w:hAnsi="Times New Roman" w:cs="Times New Roman"/>
                <w:sz w:val="24"/>
                <w:szCs w:val="24"/>
              </w:rPr>
              <w:t>IS Title</w:t>
            </w:r>
          </w:p>
        </w:tc>
        <w:tc>
          <w:tcPr>
            <w:tcW w:w="2525" w:type="dxa"/>
          </w:tcPr>
          <w:p w:rsidR="00821FD6" w:rsidRPr="00821FD6" w:rsidRDefault="00821FD6" w:rsidP="00821FD6">
            <w:pPr>
              <w:tabs>
                <w:tab w:val="left" w:pos="0"/>
              </w:tabs>
              <w:spacing w:after="8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eastAsia="en-IN" w:bidi="ar-SA"/>
              </w:rPr>
            </w:pPr>
            <w:r w:rsidRPr="00821FD6">
              <w:rPr>
                <w:rFonts w:ascii="Times New Roman" w:eastAsia="Times New Roman" w:hAnsi="Times New Roman" w:cs="Times New Roman"/>
                <w:b w:val="0"/>
                <w:bCs w:val="0"/>
                <w:sz w:val="24"/>
                <w:szCs w:val="24"/>
                <w:lang w:eastAsia="en-IN" w:bidi="ar-SA"/>
              </w:rPr>
              <w:t>Decision taken by the Committee in last Meeting</w:t>
            </w:r>
          </w:p>
        </w:tc>
        <w:tc>
          <w:tcPr>
            <w:tcW w:w="1725" w:type="dxa"/>
          </w:tcPr>
          <w:p w:rsidR="00821FD6" w:rsidRPr="00821FD6" w:rsidRDefault="00E132D1" w:rsidP="00821FD6">
            <w:pPr>
              <w:spacing w:after="8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eastAsia="en-IN" w:bidi="ar-SA"/>
              </w:rPr>
            </w:pPr>
            <w:r>
              <w:rPr>
                <w:rFonts w:ascii="Times New Roman" w:eastAsia="Times New Roman" w:hAnsi="Times New Roman" w:cs="Times New Roman"/>
                <w:b w:val="0"/>
                <w:bCs w:val="0"/>
                <w:sz w:val="24"/>
                <w:szCs w:val="24"/>
                <w:lang w:eastAsia="en-IN" w:bidi="ar-SA"/>
              </w:rPr>
              <w:t>Current status</w:t>
            </w:r>
          </w:p>
        </w:tc>
      </w:tr>
      <w:tr w:rsidR="00C17277" w:rsidRPr="00C90E0D" w:rsidTr="00821FD6">
        <w:trPr>
          <w:cnfStyle w:val="000000100000" w:firstRow="0" w:lastRow="0" w:firstColumn="0" w:lastColumn="0" w:oddVBand="0" w:evenVBand="0" w:oddHBand="1" w:evenHBand="0" w:firstRowFirstColumn="0" w:firstRowLastColumn="0" w:lastRowFirstColumn="0" w:lastRowLastColumn="0"/>
          <w:trHeight w:val="4120"/>
        </w:trPr>
        <w:tc>
          <w:tcPr>
            <w:cnfStyle w:val="001000000000" w:firstRow="0" w:lastRow="0" w:firstColumn="1" w:lastColumn="0" w:oddVBand="0" w:evenVBand="0" w:oddHBand="0" w:evenHBand="0" w:firstRowFirstColumn="0" w:firstRowLastColumn="0" w:lastRowFirstColumn="0" w:lastRowLastColumn="0"/>
            <w:tcW w:w="582" w:type="dxa"/>
          </w:tcPr>
          <w:p w:rsidR="00C17277" w:rsidRPr="00C90E0D" w:rsidRDefault="00C17277" w:rsidP="00F71C3B">
            <w:pPr>
              <w:pStyle w:val="ListParagraph"/>
              <w:numPr>
                <w:ilvl w:val="0"/>
                <w:numId w:val="7"/>
              </w:numPr>
              <w:spacing w:after="160"/>
              <w:jc w:val="center"/>
              <w:rPr>
                <w:rFonts w:ascii="Times New Roman" w:eastAsia="Arial" w:hAnsi="Times New Roman" w:cs="Times New Roman"/>
                <w:color w:val="000000"/>
                <w:sz w:val="24"/>
                <w:szCs w:val="24"/>
                <w:lang w:eastAsia="en-IN"/>
              </w:rPr>
            </w:pPr>
            <w:bookmarkStart w:id="1" w:name="_Hlk140497794"/>
          </w:p>
        </w:tc>
        <w:tc>
          <w:tcPr>
            <w:tcW w:w="710" w:type="dxa"/>
          </w:tcPr>
          <w:p w:rsidR="00C17277" w:rsidRPr="00C90E0D" w:rsidRDefault="00C17277" w:rsidP="00A7170C">
            <w:pPr>
              <w:spacing w:after="160"/>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000000"/>
                <w:sz w:val="24"/>
                <w:szCs w:val="24"/>
              </w:rPr>
            </w:pPr>
            <w:r w:rsidRPr="00C90E0D">
              <w:rPr>
                <w:rFonts w:ascii="Times New Roman" w:eastAsia="Times New Roman" w:hAnsi="Times New Roman" w:cs="Times New Roman"/>
                <w:bCs/>
                <w:sz w:val="24"/>
                <w:szCs w:val="24"/>
                <w:lang w:bidi="ar-SA"/>
              </w:rPr>
              <w:t>New</w:t>
            </w:r>
          </w:p>
        </w:tc>
        <w:tc>
          <w:tcPr>
            <w:tcW w:w="1746" w:type="dxa"/>
            <w:noWrap/>
          </w:tcPr>
          <w:p w:rsidR="00C17277" w:rsidRDefault="00C17277" w:rsidP="00A7170C">
            <w:pPr>
              <w:spacing w:after="160"/>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MTD/21/17491</w:t>
            </w:r>
          </w:p>
          <w:p w:rsidR="00C17277" w:rsidRPr="00C90E0D" w:rsidRDefault="00C17277" w:rsidP="00A7170C">
            <w:pPr>
              <w:spacing w:after="160"/>
              <w:jc w:val="center"/>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000000"/>
                <w:sz w:val="24"/>
                <w:szCs w:val="24"/>
              </w:rPr>
            </w:pPr>
            <w:r w:rsidRPr="00D82304">
              <w:rPr>
                <w:rFonts w:ascii="Times New Roman" w:eastAsia="Arial" w:hAnsi="Times New Roman" w:cs="Times New Roman"/>
                <w:color w:val="000000"/>
                <w:sz w:val="24"/>
                <w:szCs w:val="24"/>
                <w:lang w:val="en-IN"/>
              </w:rPr>
              <w:object w:dxaOrig="1534" w:dyaOrig="997">
                <v:shape id="_x0000_i1028" type="#_x0000_t75" style="width:76.55pt;height:49.3pt" o:ole="">
                  <v:imagedata r:id="rId17" o:title=""/>
                </v:shape>
                <o:OLEObject Type="Embed" ProgID="AcroExch.Document.DC" ShapeID="_x0000_i1028" DrawAspect="Icon" ObjectID="_1782300863" r:id="rId18"/>
              </w:object>
            </w:r>
          </w:p>
        </w:tc>
        <w:tc>
          <w:tcPr>
            <w:tcW w:w="2851" w:type="dxa"/>
          </w:tcPr>
          <w:p w:rsidR="00C17277" w:rsidRDefault="00C17277" w:rsidP="00A7170C">
            <w:pPr>
              <w:spacing w:after="160"/>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Non-Destructive Testing of Steel Wires Automated Eddy Current Testing of Steel Wires for Detection of Surface Imperfections</w:t>
            </w:r>
            <w:r>
              <w:rPr>
                <w:rFonts w:ascii="Times New Roman" w:eastAsia="Arial" w:hAnsi="Times New Roman" w:cs="Times New Roman"/>
                <w:color w:val="000000"/>
                <w:sz w:val="24"/>
                <w:szCs w:val="24"/>
              </w:rPr>
              <w:t>.</w:t>
            </w:r>
          </w:p>
          <w:p w:rsidR="00C17277" w:rsidRPr="00EA2D08" w:rsidRDefault="00C17277" w:rsidP="00172EF8">
            <w:pPr>
              <w:cnfStyle w:val="000000100000" w:firstRow="0" w:lastRow="0" w:firstColumn="0" w:lastColumn="0" w:oddVBand="0" w:evenVBand="0" w:oddHBand="1" w:evenHBand="0" w:firstRowFirstColumn="0" w:firstRowLastColumn="0" w:lastRowFirstColumn="0" w:lastRowLastColumn="0"/>
              <w:rPr>
                <w:rFonts w:eastAsia="Batang"/>
                <w:color w:val="000000"/>
                <w:kern w:val="2"/>
                <w:lang w:eastAsia="ko-KR"/>
              </w:rPr>
            </w:pPr>
          </w:p>
          <w:bookmarkStart w:id="2" w:name="_MON_1717490790"/>
          <w:bookmarkEnd w:id="2"/>
          <w:p w:rsidR="00C17277" w:rsidRPr="00EA2D08" w:rsidRDefault="00C17277" w:rsidP="00172EF8">
            <w:pPr>
              <w:cnfStyle w:val="000000100000" w:firstRow="0" w:lastRow="0" w:firstColumn="0" w:lastColumn="0" w:oddVBand="0" w:evenVBand="0" w:oddHBand="1" w:evenHBand="0" w:firstRowFirstColumn="0" w:firstRowLastColumn="0" w:lastRowFirstColumn="0" w:lastRowLastColumn="0"/>
            </w:pPr>
            <w:r w:rsidRPr="00EA2D08">
              <w:rPr>
                <w:rFonts w:ascii="Calibri" w:eastAsia="Calibri" w:hAnsi="Calibri"/>
                <w:szCs w:val="22"/>
                <w:lang w:val="en-IN"/>
              </w:rPr>
              <w:object w:dxaOrig="1520" w:dyaOrig="985">
                <v:shape id="_x0000_i1029" type="#_x0000_t75" style="width:79.35pt;height:49.9pt" o:ole="">
                  <v:imagedata r:id="rId19" o:title=""/>
                </v:shape>
                <o:OLEObject Type="Embed" ProgID="Word.Document.8" ShapeID="_x0000_i1029" DrawAspect="Icon" ObjectID="_1782300864" r:id="rId20">
                  <o:FieldCodes>\s</o:FieldCodes>
                </o:OLEObject>
              </w:object>
            </w:r>
          </w:p>
          <w:bookmarkStart w:id="3" w:name="_MON_1717490818"/>
          <w:bookmarkEnd w:id="3"/>
          <w:p w:rsidR="00C17277" w:rsidRPr="00EA2D08" w:rsidRDefault="00C17277" w:rsidP="00172EF8">
            <w:pPr>
              <w:cnfStyle w:val="000000100000" w:firstRow="0" w:lastRow="0" w:firstColumn="0" w:lastColumn="0" w:oddVBand="0" w:evenVBand="0" w:oddHBand="1" w:evenHBand="0" w:firstRowFirstColumn="0" w:firstRowLastColumn="0" w:lastRowFirstColumn="0" w:lastRowLastColumn="0"/>
            </w:pPr>
            <w:r w:rsidRPr="00EA2D08">
              <w:rPr>
                <w:rFonts w:ascii="Calibri" w:eastAsia="Calibri" w:hAnsi="Calibri"/>
                <w:szCs w:val="22"/>
                <w:lang w:val="en-IN"/>
              </w:rPr>
              <w:object w:dxaOrig="1287" w:dyaOrig="832">
                <v:shape id="_x0000_i1030" type="#_x0000_t75" style="width:64.65pt;height:43.65pt" o:ole="">
                  <v:imagedata r:id="rId21" o:title=""/>
                </v:shape>
                <o:OLEObject Type="Embed" ProgID="Word.Document.8" ShapeID="_x0000_i1030" DrawAspect="Icon" ObjectID="_1782300865" r:id="rId22">
                  <o:FieldCodes>\s</o:FieldCodes>
                </o:OLEObject>
              </w:object>
            </w:r>
          </w:p>
          <w:p w:rsidR="00C17277" w:rsidRPr="00C90E0D" w:rsidRDefault="00C17277" w:rsidP="00A7170C">
            <w:pPr>
              <w:spacing w:after="160"/>
              <w:jc w:val="both"/>
              <w:cnfStyle w:val="000000100000" w:firstRow="0" w:lastRow="0" w:firstColumn="0" w:lastColumn="0" w:oddVBand="0" w:evenVBand="0" w:oddHBand="1" w:evenHBand="0" w:firstRowFirstColumn="0" w:firstRowLastColumn="0" w:lastRowFirstColumn="0" w:lastRowLastColumn="0"/>
              <w:rPr>
                <w:rFonts w:ascii="Times New Roman" w:eastAsia="Arial" w:hAnsi="Times New Roman" w:cs="Times New Roman"/>
                <w:color w:val="000000"/>
                <w:sz w:val="24"/>
                <w:szCs w:val="24"/>
              </w:rPr>
            </w:pPr>
          </w:p>
        </w:tc>
        <w:tc>
          <w:tcPr>
            <w:tcW w:w="2525" w:type="dxa"/>
          </w:tcPr>
          <w:p w:rsidR="001521E8" w:rsidRDefault="001521E8" w:rsidP="001521E8">
            <w:pPr>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 xml:space="preserve">Online panel </w:t>
            </w:r>
          </w:p>
          <w:p w:rsidR="001521E8" w:rsidRDefault="001521E8" w:rsidP="001521E8">
            <w:pPr>
              <w:cnfStyle w:val="000000100000" w:firstRow="0" w:lastRow="0" w:firstColumn="0" w:lastColumn="0" w:oddVBand="0" w:evenVBand="0" w:oddHBand="1" w:evenHBand="0" w:firstRowFirstColumn="0" w:firstRowLastColumn="0" w:lastRowFirstColumn="0" w:lastRowLastColumn="0"/>
              <w:rPr>
                <w:b/>
                <w:bCs/>
                <w:sz w:val="24"/>
                <w:szCs w:val="24"/>
              </w:rPr>
            </w:pPr>
            <w:r>
              <w:rPr>
                <w:b/>
                <w:sz w:val="24"/>
                <w:szCs w:val="24"/>
              </w:rPr>
              <w:t xml:space="preserve">Meeting with the concerned members- </w:t>
            </w:r>
            <w:r w:rsidRPr="005F0876">
              <w:rPr>
                <w:b/>
                <w:bCs/>
                <w:sz w:val="24"/>
                <w:szCs w:val="24"/>
              </w:rPr>
              <w:t xml:space="preserve">Shri </w:t>
            </w:r>
            <w:proofErr w:type="spellStart"/>
            <w:r w:rsidRPr="005F0876">
              <w:rPr>
                <w:b/>
                <w:bCs/>
                <w:sz w:val="24"/>
                <w:szCs w:val="24"/>
              </w:rPr>
              <w:t>Bharar</w:t>
            </w:r>
            <w:proofErr w:type="spellEnd"/>
            <w:r w:rsidRPr="005F0876">
              <w:rPr>
                <w:b/>
                <w:bCs/>
                <w:sz w:val="24"/>
                <w:szCs w:val="24"/>
              </w:rPr>
              <w:t xml:space="preserve"> </w:t>
            </w:r>
            <w:proofErr w:type="spellStart"/>
            <w:r w:rsidRPr="005F0876">
              <w:rPr>
                <w:b/>
                <w:bCs/>
                <w:sz w:val="24"/>
                <w:szCs w:val="24"/>
              </w:rPr>
              <w:t>Biradar</w:t>
            </w:r>
            <w:proofErr w:type="spellEnd"/>
            <w:r w:rsidRPr="005F0876">
              <w:rPr>
                <w:b/>
                <w:bCs/>
                <w:sz w:val="24"/>
                <w:szCs w:val="24"/>
              </w:rPr>
              <w:t xml:space="preserve">, Dr. S T </w:t>
            </w:r>
            <w:proofErr w:type="spellStart"/>
            <w:r w:rsidRPr="005F0876">
              <w:rPr>
                <w:b/>
                <w:bCs/>
                <w:sz w:val="24"/>
                <w:szCs w:val="24"/>
              </w:rPr>
              <w:t>Arasu</w:t>
            </w:r>
            <w:proofErr w:type="spellEnd"/>
            <w:r w:rsidRPr="005F0876">
              <w:rPr>
                <w:b/>
                <w:bCs/>
                <w:sz w:val="24"/>
                <w:szCs w:val="24"/>
              </w:rPr>
              <w:t xml:space="preserve"> and Dr. </w:t>
            </w:r>
            <w:proofErr w:type="spellStart"/>
            <w:r w:rsidRPr="005F0876">
              <w:rPr>
                <w:b/>
                <w:bCs/>
                <w:sz w:val="24"/>
                <w:szCs w:val="24"/>
              </w:rPr>
              <w:t>Arvind</w:t>
            </w:r>
            <w:proofErr w:type="spellEnd"/>
            <w:r w:rsidRPr="005F0876">
              <w:rPr>
                <w:b/>
                <w:bCs/>
                <w:sz w:val="24"/>
                <w:szCs w:val="24"/>
              </w:rPr>
              <w:t xml:space="preserve"> </w:t>
            </w:r>
            <w:proofErr w:type="spellStart"/>
            <w:r w:rsidRPr="005F0876">
              <w:rPr>
                <w:b/>
                <w:bCs/>
                <w:sz w:val="24"/>
                <w:szCs w:val="24"/>
              </w:rPr>
              <w:t>kumar</w:t>
            </w:r>
            <w:proofErr w:type="spellEnd"/>
            <w:r w:rsidRPr="005F0876">
              <w:rPr>
                <w:b/>
                <w:bCs/>
                <w:sz w:val="24"/>
                <w:szCs w:val="24"/>
              </w:rPr>
              <w:t xml:space="preserve"> </w:t>
            </w:r>
            <w:r>
              <w:rPr>
                <w:b/>
                <w:sz w:val="24"/>
                <w:szCs w:val="24"/>
              </w:rPr>
              <w:t>within 1 month. MS will coordinate. Document to be finalized during the meeting.</w:t>
            </w:r>
          </w:p>
          <w:p w:rsidR="00C17277" w:rsidRPr="005F0876" w:rsidRDefault="00C17277" w:rsidP="009F66B7">
            <w:pPr>
              <w:cnfStyle w:val="000000100000" w:firstRow="0" w:lastRow="0" w:firstColumn="0" w:lastColumn="0" w:oddVBand="0" w:evenVBand="0" w:oddHBand="1" w:evenHBand="0" w:firstRowFirstColumn="0" w:firstRowLastColumn="0" w:lastRowFirstColumn="0" w:lastRowLastColumn="0"/>
              <w:rPr>
                <w:b/>
                <w:bCs/>
                <w:sz w:val="24"/>
                <w:szCs w:val="24"/>
              </w:rPr>
            </w:pPr>
            <w:r>
              <w:rPr>
                <w:b/>
                <w:bCs/>
                <w:sz w:val="24"/>
                <w:szCs w:val="24"/>
              </w:rPr>
              <w:t xml:space="preserve"> The document received shall be </w:t>
            </w:r>
            <w:r w:rsidRPr="005F0876">
              <w:rPr>
                <w:b/>
                <w:bCs/>
                <w:sz w:val="24"/>
                <w:szCs w:val="24"/>
              </w:rPr>
              <w:t>sent for WC</w:t>
            </w:r>
            <w:r>
              <w:rPr>
                <w:b/>
                <w:bCs/>
                <w:sz w:val="24"/>
                <w:szCs w:val="24"/>
              </w:rPr>
              <w:t xml:space="preserve"> for 2 months</w:t>
            </w:r>
            <w:r w:rsidRPr="005F0876">
              <w:rPr>
                <w:b/>
                <w:bCs/>
                <w:sz w:val="24"/>
                <w:szCs w:val="24"/>
              </w:rPr>
              <w:t>.</w:t>
            </w:r>
          </w:p>
          <w:p w:rsidR="00C17277" w:rsidRDefault="00C17277" w:rsidP="009F66B7">
            <w:pPr>
              <w:cnfStyle w:val="000000100000" w:firstRow="0" w:lastRow="0" w:firstColumn="0" w:lastColumn="0" w:oddVBand="0" w:evenVBand="0" w:oddHBand="1" w:evenHBand="0" w:firstRowFirstColumn="0" w:firstRowLastColumn="0" w:lastRowFirstColumn="0" w:lastRowLastColumn="0"/>
              <w:rPr>
                <w:szCs w:val="24"/>
              </w:rPr>
            </w:pPr>
          </w:p>
          <w:p w:rsidR="00C17277" w:rsidRDefault="00C17277" w:rsidP="009F66B7">
            <w:pPr>
              <w:cnfStyle w:val="000000100000" w:firstRow="0" w:lastRow="0" w:firstColumn="0" w:lastColumn="0" w:oddVBand="0" w:evenVBand="0" w:oddHBand="1" w:evenHBand="0" w:firstRowFirstColumn="0" w:firstRowLastColumn="0" w:lastRowFirstColumn="0" w:lastRowLastColumn="0"/>
              <w:rPr>
                <w:szCs w:val="24"/>
              </w:rPr>
            </w:pPr>
          </w:p>
        </w:tc>
        <w:tc>
          <w:tcPr>
            <w:tcW w:w="1725" w:type="dxa"/>
          </w:tcPr>
          <w:p w:rsidR="00C17277" w:rsidRDefault="001521E8" w:rsidP="0047799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lastRenderedPageBreak/>
              <w:t xml:space="preserve">Panel meeting held on 16/03/2024. Modified draft is attached </w:t>
            </w:r>
          </w:p>
          <w:bookmarkStart w:id="4" w:name="_MON_1777280696"/>
          <w:bookmarkEnd w:id="4"/>
          <w:p w:rsidR="00165AB8" w:rsidRPr="00C17277" w:rsidRDefault="00165AB8" w:rsidP="0047799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eastAsia="Calibri" w:hAnsi="Times New Roman" w:cs="Times New Roman"/>
                <w:b/>
                <w:sz w:val="24"/>
                <w:szCs w:val="24"/>
                <w:lang w:val="en-IN"/>
              </w:rPr>
              <w:object w:dxaOrig="1539" w:dyaOrig="997">
                <v:shape id="_x0000_i1031" type="#_x0000_t75" style="width:77.1pt;height:49.3pt" o:ole="">
                  <v:imagedata r:id="rId23" o:title=""/>
                </v:shape>
                <o:OLEObject Type="Embed" ProgID="Word.Document.8" ShapeID="_x0000_i1031" DrawAspect="Icon" ObjectID="_1782300866" r:id="rId24">
                  <o:FieldCodes>\s</o:FieldCodes>
                </o:OLEObject>
              </w:object>
            </w:r>
            <w:r>
              <w:rPr>
                <w:rFonts w:ascii="Times New Roman" w:hAnsi="Times New Roman" w:cs="Times New Roman"/>
                <w:b/>
                <w:sz w:val="24"/>
                <w:szCs w:val="24"/>
              </w:rPr>
              <w:t>The committee may please deliberate and decide.</w:t>
            </w:r>
          </w:p>
        </w:tc>
      </w:tr>
      <w:bookmarkEnd w:id="1"/>
      <w:tr w:rsidR="00821FD6" w:rsidRPr="00C90E0D" w:rsidTr="00821FD6">
        <w:trPr>
          <w:trHeight w:val="600"/>
        </w:trPr>
        <w:tc>
          <w:tcPr>
            <w:cnfStyle w:val="001000000000" w:firstRow="0" w:lastRow="0" w:firstColumn="1" w:lastColumn="0" w:oddVBand="0" w:evenVBand="0" w:oddHBand="0" w:evenHBand="0" w:firstRowFirstColumn="0" w:firstRowLastColumn="0" w:lastRowFirstColumn="0" w:lastRowLastColumn="0"/>
            <w:tcW w:w="582" w:type="dxa"/>
          </w:tcPr>
          <w:p w:rsidR="00821FD6" w:rsidRPr="00C90E0D" w:rsidRDefault="00821FD6" w:rsidP="00F71C3B">
            <w:pPr>
              <w:pStyle w:val="ListParagraph"/>
              <w:numPr>
                <w:ilvl w:val="0"/>
                <w:numId w:val="7"/>
              </w:numPr>
              <w:spacing w:after="160"/>
              <w:jc w:val="center"/>
              <w:rPr>
                <w:rFonts w:ascii="Times New Roman" w:eastAsia="Arial" w:hAnsi="Times New Roman" w:cs="Times New Roman"/>
                <w:color w:val="000000"/>
                <w:sz w:val="24"/>
                <w:szCs w:val="24"/>
                <w:lang w:eastAsia="en-IN"/>
              </w:rPr>
            </w:pPr>
          </w:p>
        </w:tc>
        <w:tc>
          <w:tcPr>
            <w:tcW w:w="710" w:type="dxa"/>
          </w:tcPr>
          <w:p w:rsidR="00821FD6" w:rsidRPr="00C90E0D" w:rsidRDefault="00821FD6" w:rsidP="00A7170C">
            <w:pPr>
              <w:spacing w:after="160"/>
              <w:jc w:val="center"/>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color w:val="000000"/>
                <w:sz w:val="24"/>
                <w:szCs w:val="24"/>
              </w:rPr>
            </w:pPr>
            <w:r w:rsidRPr="00C90E0D">
              <w:rPr>
                <w:rFonts w:ascii="Times New Roman" w:eastAsia="Times New Roman" w:hAnsi="Times New Roman" w:cs="Times New Roman"/>
                <w:bCs/>
                <w:sz w:val="24"/>
                <w:szCs w:val="24"/>
                <w:lang w:bidi="ar-SA"/>
              </w:rPr>
              <w:t>New</w:t>
            </w:r>
          </w:p>
        </w:tc>
        <w:tc>
          <w:tcPr>
            <w:tcW w:w="1746" w:type="dxa"/>
            <w:noWrap/>
          </w:tcPr>
          <w:p w:rsidR="00821FD6" w:rsidRDefault="00821FD6" w:rsidP="00A7170C">
            <w:pPr>
              <w:spacing w:after="160"/>
              <w:jc w:val="center"/>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MTD/21/17538</w:t>
            </w:r>
          </w:p>
          <w:p w:rsidR="00821FD6" w:rsidRPr="00C90E0D" w:rsidRDefault="004B6B81" w:rsidP="00A7170C">
            <w:pPr>
              <w:spacing w:after="160"/>
              <w:jc w:val="center"/>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color w:val="000000"/>
                <w:sz w:val="24"/>
                <w:szCs w:val="24"/>
              </w:rPr>
            </w:pPr>
            <w:r w:rsidRPr="00D82304">
              <w:rPr>
                <w:rFonts w:ascii="Times New Roman" w:eastAsia="Arial" w:hAnsi="Times New Roman" w:cs="Times New Roman"/>
                <w:color w:val="000000"/>
                <w:sz w:val="24"/>
                <w:szCs w:val="24"/>
                <w:lang w:val="en-IN"/>
              </w:rPr>
              <w:object w:dxaOrig="1534" w:dyaOrig="997">
                <v:shape id="_x0000_i1032" type="#_x0000_t75" style="width:76.55pt;height:49.3pt" o:ole="">
                  <v:imagedata r:id="rId25" o:title=""/>
                </v:shape>
                <o:OLEObject Type="Embed" ProgID="AcroExch.Document.DC" ShapeID="_x0000_i1032" DrawAspect="Icon" ObjectID="_1782300867" r:id="rId26"/>
              </w:object>
            </w:r>
          </w:p>
        </w:tc>
        <w:tc>
          <w:tcPr>
            <w:tcW w:w="2851" w:type="dxa"/>
          </w:tcPr>
          <w:p w:rsidR="00821FD6" w:rsidRDefault="00821FD6" w:rsidP="00A7170C">
            <w:pPr>
              <w:spacing w:after="160"/>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Non-Destructive Testing of Bolts Studs And Fasteners</w:t>
            </w:r>
          </w:p>
          <w:bookmarkStart w:id="5" w:name="_MON_1780911344"/>
          <w:bookmarkEnd w:id="5"/>
          <w:p w:rsidR="004B6B81" w:rsidRPr="00C90E0D" w:rsidRDefault="004B6B81" w:rsidP="00A7170C">
            <w:pPr>
              <w:spacing w:after="160"/>
              <w:jc w:val="both"/>
              <w:cnfStyle w:val="000000000000" w:firstRow="0" w:lastRow="0" w:firstColumn="0" w:lastColumn="0" w:oddVBand="0" w:evenVBand="0" w:oddHBand="0" w:evenHBand="0" w:firstRowFirstColumn="0" w:firstRowLastColumn="0" w:lastRowFirstColumn="0" w:lastRowLastColumn="0"/>
              <w:rPr>
                <w:rFonts w:ascii="Times New Roman" w:eastAsia="Arial" w:hAnsi="Times New Roman" w:cs="Times New Roman"/>
                <w:color w:val="000000"/>
                <w:sz w:val="24"/>
                <w:szCs w:val="24"/>
              </w:rPr>
            </w:pPr>
            <w:r w:rsidRPr="00592A20">
              <w:rPr>
                <w:rFonts w:ascii="Calibri" w:eastAsia="Calibri" w:hAnsi="Calibri"/>
                <w:sz w:val="24"/>
                <w:szCs w:val="24"/>
                <w:lang w:val="en-IN"/>
              </w:rPr>
              <w:object w:dxaOrig="1534" w:dyaOrig="997">
                <v:shape id="_x0000_i1033" type="#_x0000_t75" style="width:79.35pt;height:49.9pt" o:ole="">
                  <v:imagedata r:id="rId27" o:title=""/>
                </v:shape>
                <o:OLEObject Type="Embed" ProgID="Word.Document.12" ShapeID="_x0000_i1033" DrawAspect="Icon" ObjectID="_1782300868" r:id="rId28">
                  <o:FieldCodes>\s</o:FieldCodes>
                </o:OLEObject>
              </w:object>
            </w:r>
          </w:p>
        </w:tc>
        <w:tc>
          <w:tcPr>
            <w:tcW w:w="2525" w:type="dxa"/>
          </w:tcPr>
          <w:p w:rsidR="00821FD6" w:rsidRDefault="00821FD6" w:rsidP="009F66B7">
            <w:pPr>
              <w:cnfStyle w:val="000000000000" w:firstRow="0" w:lastRow="0" w:firstColumn="0" w:lastColumn="0" w:oddVBand="0" w:evenVBand="0" w:oddHBand="0" w:evenHBand="0" w:firstRowFirstColumn="0" w:firstRowLastColumn="0" w:lastRowFirstColumn="0" w:lastRowLastColumn="0"/>
              <w:rPr>
                <w:b/>
                <w:szCs w:val="24"/>
              </w:rPr>
            </w:pPr>
            <w:r w:rsidRPr="005F0876">
              <w:rPr>
                <w:b/>
                <w:bCs/>
                <w:sz w:val="24"/>
                <w:szCs w:val="24"/>
              </w:rPr>
              <w:t xml:space="preserve">The committee </w:t>
            </w:r>
            <w:r w:rsidR="00165AB8">
              <w:rPr>
                <w:b/>
                <w:bCs/>
                <w:sz w:val="24"/>
                <w:szCs w:val="24"/>
              </w:rPr>
              <w:t>in the 29</w:t>
            </w:r>
            <w:r w:rsidR="00165AB8" w:rsidRPr="00165AB8">
              <w:rPr>
                <w:b/>
                <w:bCs/>
                <w:sz w:val="24"/>
                <w:szCs w:val="24"/>
                <w:vertAlign w:val="superscript"/>
              </w:rPr>
              <w:t>th</w:t>
            </w:r>
            <w:r w:rsidR="00165AB8">
              <w:rPr>
                <w:b/>
                <w:bCs/>
                <w:sz w:val="24"/>
                <w:szCs w:val="24"/>
              </w:rPr>
              <w:t xml:space="preserve"> meeting </w:t>
            </w:r>
            <w:r w:rsidRPr="005F0876">
              <w:rPr>
                <w:b/>
                <w:bCs/>
                <w:sz w:val="24"/>
                <w:szCs w:val="24"/>
              </w:rPr>
              <w:t>requested</w:t>
            </w:r>
            <w:r>
              <w:rPr>
                <w:b/>
                <w:bCs/>
                <w:sz w:val="24"/>
                <w:szCs w:val="24"/>
              </w:rPr>
              <w:t xml:space="preserve"> the following members to go through Appendix 4 and add their inputs w.r.to </w:t>
            </w:r>
            <w:r w:rsidRPr="005F0876">
              <w:rPr>
                <w:b/>
                <w:szCs w:val="24"/>
              </w:rPr>
              <w:t xml:space="preserve">inclusion of  the size of bolts in the scope of the standard and comments of Dr. </w:t>
            </w:r>
            <w:proofErr w:type="spellStart"/>
            <w:r w:rsidRPr="005F0876">
              <w:rPr>
                <w:b/>
                <w:szCs w:val="24"/>
              </w:rPr>
              <w:t>Arumugam</w:t>
            </w:r>
            <w:proofErr w:type="spellEnd"/>
            <w:r>
              <w:rPr>
                <w:b/>
                <w:szCs w:val="24"/>
              </w:rPr>
              <w:t xml:space="preserve"> and submit final draft to BIS within 1 month for WC –</w:t>
            </w:r>
          </w:p>
          <w:p w:rsidR="00821FD6" w:rsidRPr="005F0876" w:rsidRDefault="00821FD6" w:rsidP="009F66B7">
            <w:pPr>
              <w:spacing w:after="160" w:line="259" w:lineRule="auto"/>
              <w:contextualSpacing/>
              <w:cnfStyle w:val="000000000000" w:firstRow="0" w:lastRow="0" w:firstColumn="0" w:lastColumn="0" w:oddVBand="0" w:evenVBand="0" w:oddHBand="0" w:evenHBand="0" w:firstRowFirstColumn="0" w:firstRowLastColumn="0" w:lastRowFirstColumn="0" w:lastRowLastColumn="0"/>
              <w:rPr>
                <w:b/>
                <w:szCs w:val="24"/>
              </w:rPr>
            </w:pPr>
            <w:proofErr w:type="spellStart"/>
            <w:r>
              <w:rPr>
                <w:b/>
                <w:szCs w:val="24"/>
              </w:rPr>
              <w:t>a.</w:t>
            </w:r>
            <w:r w:rsidRPr="005F0876">
              <w:rPr>
                <w:b/>
                <w:szCs w:val="24"/>
              </w:rPr>
              <w:t>Dr</w:t>
            </w:r>
            <w:proofErr w:type="spellEnd"/>
            <w:r w:rsidRPr="005F0876">
              <w:rPr>
                <w:b/>
                <w:szCs w:val="24"/>
              </w:rPr>
              <w:t xml:space="preserve">. </w:t>
            </w:r>
            <w:proofErr w:type="spellStart"/>
            <w:r w:rsidRPr="005F0876">
              <w:rPr>
                <w:b/>
                <w:szCs w:val="24"/>
              </w:rPr>
              <w:t>Arumugam</w:t>
            </w:r>
            <w:proofErr w:type="spellEnd"/>
          </w:p>
          <w:p w:rsidR="00821FD6" w:rsidRPr="005F0876" w:rsidRDefault="00821FD6" w:rsidP="009F66B7">
            <w:pPr>
              <w:spacing w:after="160" w:line="259" w:lineRule="auto"/>
              <w:contextualSpacing/>
              <w:cnfStyle w:val="000000000000" w:firstRow="0" w:lastRow="0" w:firstColumn="0" w:lastColumn="0" w:oddVBand="0" w:evenVBand="0" w:oddHBand="0" w:evenHBand="0" w:firstRowFirstColumn="0" w:firstRowLastColumn="0" w:lastRowFirstColumn="0" w:lastRowLastColumn="0"/>
              <w:rPr>
                <w:b/>
                <w:szCs w:val="24"/>
              </w:rPr>
            </w:pPr>
            <w:r>
              <w:rPr>
                <w:b/>
                <w:szCs w:val="24"/>
              </w:rPr>
              <w:t xml:space="preserve">b. </w:t>
            </w:r>
            <w:r w:rsidRPr="005F0876">
              <w:rPr>
                <w:b/>
                <w:szCs w:val="24"/>
              </w:rPr>
              <w:t xml:space="preserve">A </w:t>
            </w:r>
            <w:proofErr w:type="spellStart"/>
            <w:r w:rsidRPr="005F0876">
              <w:rPr>
                <w:b/>
                <w:szCs w:val="24"/>
              </w:rPr>
              <w:t>shunmugavel</w:t>
            </w:r>
            <w:proofErr w:type="spellEnd"/>
            <w:r w:rsidRPr="005F0876">
              <w:rPr>
                <w:b/>
                <w:szCs w:val="24"/>
              </w:rPr>
              <w:t xml:space="preserve"> ---(deputy head QC materials division, </w:t>
            </w:r>
            <w:proofErr w:type="spellStart"/>
            <w:r w:rsidRPr="005F0876">
              <w:rPr>
                <w:b/>
                <w:szCs w:val="24"/>
              </w:rPr>
              <w:t>vssc</w:t>
            </w:r>
            <w:proofErr w:type="spellEnd"/>
            <w:r w:rsidRPr="005F0876">
              <w:rPr>
                <w:b/>
                <w:szCs w:val="24"/>
              </w:rPr>
              <w:t xml:space="preserve">, </w:t>
            </w:r>
            <w:proofErr w:type="spellStart"/>
            <w:r w:rsidRPr="005F0876">
              <w:rPr>
                <w:b/>
                <w:szCs w:val="24"/>
              </w:rPr>
              <w:t>isro</w:t>
            </w:r>
            <w:proofErr w:type="spellEnd"/>
            <w:r w:rsidRPr="005F0876">
              <w:rPr>
                <w:b/>
                <w:szCs w:val="24"/>
              </w:rPr>
              <w:t>)</w:t>
            </w:r>
            <w:r>
              <w:rPr>
                <w:b/>
                <w:szCs w:val="24"/>
              </w:rPr>
              <w:t xml:space="preserve"> as </w:t>
            </w:r>
            <w:r w:rsidRPr="005F0876">
              <w:rPr>
                <w:b/>
                <w:szCs w:val="24"/>
              </w:rPr>
              <w:t>convener</w:t>
            </w:r>
          </w:p>
          <w:p w:rsidR="00821FD6" w:rsidRPr="005F0876" w:rsidRDefault="00821FD6" w:rsidP="009F66B7">
            <w:pPr>
              <w:spacing w:after="160" w:line="259" w:lineRule="auto"/>
              <w:contextualSpacing/>
              <w:cnfStyle w:val="000000000000" w:firstRow="0" w:lastRow="0" w:firstColumn="0" w:lastColumn="0" w:oddVBand="0" w:evenVBand="0" w:oddHBand="0" w:evenHBand="0" w:firstRowFirstColumn="0" w:firstRowLastColumn="0" w:lastRowFirstColumn="0" w:lastRowLastColumn="0"/>
              <w:rPr>
                <w:b/>
                <w:szCs w:val="24"/>
              </w:rPr>
            </w:pPr>
            <w:r>
              <w:rPr>
                <w:b/>
                <w:szCs w:val="24"/>
              </w:rPr>
              <w:t xml:space="preserve">c. </w:t>
            </w:r>
            <w:r w:rsidRPr="005F0876">
              <w:rPr>
                <w:b/>
                <w:szCs w:val="24"/>
              </w:rPr>
              <w:t xml:space="preserve">Dr. </w:t>
            </w:r>
            <w:proofErr w:type="spellStart"/>
            <w:r w:rsidRPr="005F0876">
              <w:rPr>
                <w:b/>
                <w:szCs w:val="24"/>
              </w:rPr>
              <w:t>Saratchandaran</w:t>
            </w:r>
            <w:proofErr w:type="spellEnd"/>
          </w:p>
          <w:p w:rsidR="00821FD6" w:rsidRPr="005F0876" w:rsidRDefault="00821FD6" w:rsidP="009F66B7">
            <w:pPr>
              <w:spacing w:after="160" w:line="259" w:lineRule="auto"/>
              <w:contextualSpacing/>
              <w:cnfStyle w:val="000000000000" w:firstRow="0" w:lastRow="0" w:firstColumn="0" w:lastColumn="0" w:oddVBand="0" w:evenVBand="0" w:oddHBand="0" w:evenHBand="0" w:firstRowFirstColumn="0" w:firstRowLastColumn="0" w:lastRowFirstColumn="0" w:lastRowLastColumn="0"/>
              <w:rPr>
                <w:b/>
                <w:szCs w:val="24"/>
              </w:rPr>
            </w:pPr>
            <w:r>
              <w:rPr>
                <w:b/>
                <w:szCs w:val="24"/>
              </w:rPr>
              <w:t xml:space="preserve">d. </w:t>
            </w:r>
            <w:r w:rsidRPr="005F0876">
              <w:rPr>
                <w:b/>
                <w:szCs w:val="24"/>
              </w:rPr>
              <w:t xml:space="preserve">Dr. S T </w:t>
            </w:r>
            <w:proofErr w:type="spellStart"/>
            <w:r w:rsidRPr="005F0876">
              <w:rPr>
                <w:b/>
                <w:szCs w:val="24"/>
              </w:rPr>
              <w:t>Arasu</w:t>
            </w:r>
            <w:proofErr w:type="spellEnd"/>
          </w:p>
          <w:p w:rsidR="00821FD6" w:rsidRPr="006432CB" w:rsidRDefault="00821FD6" w:rsidP="009F66B7">
            <w:pPr>
              <w:spacing w:after="160" w:line="259" w:lineRule="auto"/>
              <w:contextualSpacing/>
              <w:cnfStyle w:val="000000000000" w:firstRow="0" w:lastRow="0" w:firstColumn="0" w:lastColumn="0" w:oddVBand="0" w:evenVBand="0" w:oddHBand="0" w:evenHBand="0" w:firstRowFirstColumn="0" w:firstRowLastColumn="0" w:lastRowFirstColumn="0" w:lastRowLastColumn="0"/>
              <w:rPr>
                <w:b/>
                <w:szCs w:val="24"/>
              </w:rPr>
            </w:pPr>
            <w:r>
              <w:rPr>
                <w:b/>
                <w:szCs w:val="24"/>
              </w:rPr>
              <w:t xml:space="preserve">e. </w:t>
            </w:r>
            <w:proofErr w:type="spellStart"/>
            <w:r w:rsidRPr="006432CB">
              <w:rPr>
                <w:b/>
                <w:szCs w:val="24"/>
              </w:rPr>
              <w:t>Dr</w:t>
            </w:r>
            <w:proofErr w:type="spellEnd"/>
            <w:r w:rsidRPr="006432CB">
              <w:rPr>
                <w:b/>
                <w:szCs w:val="24"/>
              </w:rPr>
              <w:t xml:space="preserve"> P </w:t>
            </w:r>
            <w:proofErr w:type="spellStart"/>
            <w:r w:rsidRPr="006432CB">
              <w:rPr>
                <w:b/>
                <w:szCs w:val="24"/>
              </w:rPr>
              <w:t>PNanekar</w:t>
            </w:r>
            <w:proofErr w:type="spellEnd"/>
          </w:p>
          <w:p w:rsidR="00821FD6" w:rsidRDefault="00821FD6" w:rsidP="009F66B7">
            <w:pPr>
              <w:cnfStyle w:val="000000000000" w:firstRow="0" w:lastRow="0" w:firstColumn="0" w:lastColumn="0" w:oddVBand="0" w:evenVBand="0" w:oddHBand="0" w:evenHBand="0" w:firstRowFirstColumn="0" w:firstRowLastColumn="0" w:lastRowFirstColumn="0" w:lastRowLastColumn="0"/>
              <w:rPr>
                <w:b/>
                <w:szCs w:val="24"/>
              </w:rPr>
            </w:pPr>
            <w:proofErr w:type="gramStart"/>
            <w:r>
              <w:rPr>
                <w:b/>
                <w:szCs w:val="24"/>
              </w:rPr>
              <w:t>f</w:t>
            </w:r>
            <w:proofErr w:type="gramEnd"/>
            <w:r>
              <w:rPr>
                <w:b/>
                <w:szCs w:val="24"/>
              </w:rPr>
              <w:t xml:space="preserve">. </w:t>
            </w:r>
            <w:r w:rsidRPr="005F0876">
              <w:rPr>
                <w:b/>
                <w:szCs w:val="24"/>
              </w:rPr>
              <w:t xml:space="preserve">Dr. </w:t>
            </w:r>
            <w:proofErr w:type="spellStart"/>
            <w:r w:rsidRPr="005F0876">
              <w:rPr>
                <w:b/>
                <w:szCs w:val="24"/>
              </w:rPr>
              <w:t>Arbinda</w:t>
            </w:r>
            <w:proofErr w:type="spellEnd"/>
            <w:r w:rsidRPr="005F0876">
              <w:rPr>
                <w:b/>
                <w:szCs w:val="24"/>
              </w:rPr>
              <w:t xml:space="preserve"> Kumar</w:t>
            </w:r>
            <w:r w:rsidR="00165AB8">
              <w:rPr>
                <w:b/>
                <w:szCs w:val="24"/>
              </w:rPr>
              <w:t>.</w:t>
            </w:r>
          </w:p>
          <w:p w:rsidR="00165AB8" w:rsidRDefault="00165AB8" w:rsidP="009F66B7">
            <w:pPr>
              <w:cnfStyle w:val="000000000000" w:firstRow="0" w:lastRow="0" w:firstColumn="0" w:lastColumn="0" w:oddVBand="0" w:evenVBand="0" w:oddHBand="0" w:evenHBand="0" w:firstRowFirstColumn="0" w:firstRowLastColumn="0" w:lastRowFirstColumn="0" w:lastRowLastColumn="0"/>
              <w:rPr>
                <w:b/>
                <w:szCs w:val="24"/>
              </w:rPr>
            </w:pPr>
          </w:p>
          <w:p w:rsidR="00165AB8" w:rsidRDefault="00165AB8" w:rsidP="009F66B7">
            <w:pPr>
              <w:cnfStyle w:val="000000000000" w:firstRow="0" w:lastRow="0" w:firstColumn="0" w:lastColumn="0" w:oddVBand="0" w:evenVBand="0" w:oddHBand="0" w:evenHBand="0" w:firstRowFirstColumn="0" w:firstRowLastColumn="0" w:lastRowFirstColumn="0" w:lastRowLastColumn="0"/>
              <w:rPr>
                <w:szCs w:val="24"/>
              </w:rPr>
            </w:pPr>
            <w:r>
              <w:rPr>
                <w:b/>
                <w:szCs w:val="24"/>
              </w:rPr>
              <w:t>During the last meeting committee requested the concerned members and MS to conduct a panel meeting and finalize the draft during that meeting.</w:t>
            </w:r>
          </w:p>
        </w:tc>
        <w:tc>
          <w:tcPr>
            <w:tcW w:w="1725" w:type="dxa"/>
          </w:tcPr>
          <w:p w:rsidR="00821FD6" w:rsidRDefault="00165AB8" w:rsidP="0047799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 xml:space="preserve">No panel meeting done so far. </w:t>
            </w:r>
            <w:r w:rsidR="007C5D48">
              <w:rPr>
                <w:rFonts w:ascii="Times New Roman" w:hAnsi="Times New Roman" w:cs="Times New Roman"/>
                <w:b/>
                <w:sz w:val="24"/>
                <w:szCs w:val="24"/>
              </w:rPr>
              <w:t>Panel meeting to be done.</w:t>
            </w:r>
          </w:p>
          <w:p w:rsidR="007C5D48" w:rsidRDefault="007C5D48" w:rsidP="0047799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p w:rsidR="00165AB8" w:rsidRPr="00C17277" w:rsidRDefault="00165AB8" w:rsidP="007C5D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 xml:space="preserve">The committee may please </w:t>
            </w:r>
            <w:r w:rsidR="007C5D48">
              <w:rPr>
                <w:rFonts w:ascii="Times New Roman" w:hAnsi="Times New Roman" w:cs="Times New Roman"/>
                <w:b/>
                <w:sz w:val="24"/>
                <w:szCs w:val="24"/>
              </w:rPr>
              <w:t>note.</w:t>
            </w:r>
          </w:p>
        </w:tc>
      </w:tr>
    </w:tbl>
    <w:p w:rsidR="00482B2F" w:rsidRPr="00C90E0D" w:rsidRDefault="00482B2F" w:rsidP="00482B2F">
      <w:pPr>
        <w:spacing w:after="160" w:line="240" w:lineRule="auto"/>
        <w:jc w:val="center"/>
        <w:rPr>
          <w:rFonts w:ascii="Times New Roman" w:eastAsia="Arial" w:hAnsi="Times New Roman" w:cs="Times New Roman"/>
          <w:color w:val="000000"/>
          <w:sz w:val="24"/>
          <w:szCs w:val="24"/>
        </w:rPr>
      </w:pPr>
    </w:p>
    <w:p w:rsidR="00482B2F" w:rsidRDefault="00300783" w:rsidP="00482B2F">
      <w:pPr>
        <w:spacing w:after="160" w:line="240" w:lineRule="auto"/>
        <w:jc w:val="both"/>
        <w:rPr>
          <w:rFonts w:ascii="Times New Roman" w:eastAsia="Arial" w:hAnsi="Times New Roman" w:cs="Times New Roman"/>
          <w:color w:val="000000"/>
          <w:sz w:val="24"/>
          <w:szCs w:val="24"/>
        </w:rPr>
      </w:pPr>
      <w:r w:rsidRPr="00C90E0D">
        <w:rPr>
          <w:rFonts w:ascii="Times New Roman" w:eastAsia="Times New Roman" w:hAnsi="Times New Roman" w:cs="Times New Roman"/>
          <w:b/>
          <w:color w:val="3333CC"/>
          <w:sz w:val="24"/>
          <w:szCs w:val="24"/>
          <w:lang w:val="en-US" w:bidi="ar-SA"/>
        </w:rPr>
        <w:t>3.3</w:t>
      </w:r>
      <w:r w:rsidR="00E92637" w:rsidRPr="00C90E0D">
        <w:rPr>
          <w:rFonts w:ascii="Times New Roman" w:eastAsia="Arial" w:hAnsi="Times New Roman" w:cs="Times New Roman"/>
          <w:color w:val="000000"/>
          <w:sz w:val="24"/>
          <w:szCs w:val="24"/>
        </w:rPr>
        <w:t xml:space="preserve"> Following Standards due for review </w:t>
      </w:r>
      <w:r w:rsidR="003767B0">
        <w:rPr>
          <w:rFonts w:ascii="Times New Roman" w:eastAsia="Arial" w:hAnsi="Times New Roman" w:cs="Times New Roman"/>
          <w:color w:val="000000"/>
          <w:sz w:val="24"/>
          <w:szCs w:val="24"/>
        </w:rPr>
        <w:t>in 2023-24 were reaffirmed</w:t>
      </w:r>
      <w:r w:rsidR="00F53A4A">
        <w:rPr>
          <w:rFonts w:ascii="Times New Roman" w:eastAsia="Arial" w:hAnsi="Times New Roman" w:cs="Times New Roman"/>
          <w:color w:val="000000"/>
          <w:sz w:val="24"/>
          <w:szCs w:val="24"/>
        </w:rPr>
        <w:t>. The committee may please note.</w:t>
      </w:r>
    </w:p>
    <w:tbl>
      <w:tblPr>
        <w:tblStyle w:val="GridTable4-Accent11"/>
        <w:tblW w:w="99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6"/>
        <w:gridCol w:w="2863"/>
        <w:gridCol w:w="5394"/>
      </w:tblGrid>
      <w:tr w:rsidR="00462C11" w:rsidRPr="00C90E0D" w:rsidTr="00F77755">
        <w:trPr>
          <w:cnfStyle w:val="100000000000" w:firstRow="1" w:lastRow="0" w:firstColumn="0" w:lastColumn="0" w:oddVBand="0" w:evenVBand="0" w:oddHBand="0" w:evenHBand="0" w:firstRowFirstColumn="0" w:firstRowLastColumn="0" w:lastRowFirstColumn="0" w:lastRowLastColumn="0"/>
          <w:trHeight w:val="509"/>
          <w:jc w:val="center"/>
        </w:trPr>
        <w:tc>
          <w:tcPr>
            <w:cnfStyle w:val="001000000000" w:firstRow="0" w:lastRow="0" w:firstColumn="1" w:lastColumn="0" w:oddVBand="0" w:evenVBand="0" w:oddHBand="0" w:evenHBand="0" w:firstRowFirstColumn="0" w:firstRowLastColumn="0" w:lastRowFirstColumn="0" w:lastRowLastColumn="0"/>
            <w:tcW w:w="589" w:type="dxa"/>
          </w:tcPr>
          <w:p w:rsidR="00462C11" w:rsidRPr="00C90E0D" w:rsidRDefault="00462C11" w:rsidP="00F77755">
            <w:pPr>
              <w:spacing w:after="80"/>
              <w:jc w:val="center"/>
              <w:rPr>
                <w:rFonts w:ascii="Times New Roman" w:hAnsi="Times New Roman" w:cs="Times New Roman"/>
                <w:b w:val="0"/>
                <w:bCs w:val="0"/>
                <w:sz w:val="24"/>
                <w:szCs w:val="24"/>
              </w:rPr>
            </w:pPr>
            <w:proofErr w:type="spellStart"/>
            <w:r w:rsidRPr="00C90E0D">
              <w:rPr>
                <w:rFonts w:ascii="Times New Roman" w:hAnsi="Times New Roman" w:cs="Times New Roman"/>
                <w:sz w:val="24"/>
                <w:szCs w:val="24"/>
              </w:rPr>
              <w:t>Sl</w:t>
            </w:r>
            <w:proofErr w:type="spellEnd"/>
            <w:r w:rsidRPr="00C90E0D">
              <w:rPr>
                <w:rFonts w:ascii="Times New Roman" w:hAnsi="Times New Roman" w:cs="Times New Roman"/>
                <w:sz w:val="24"/>
                <w:szCs w:val="24"/>
              </w:rPr>
              <w:t xml:space="preserve"> No.</w:t>
            </w:r>
          </w:p>
        </w:tc>
        <w:tc>
          <w:tcPr>
            <w:tcW w:w="1018" w:type="dxa"/>
          </w:tcPr>
          <w:p w:rsidR="00462C11" w:rsidRPr="00C90E0D" w:rsidRDefault="00462C11" w:rsidP="00F77755">
            <w:pPr>
              <w:spacing w:after="8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C90E0D">
              <w:rPr>
                <w:rFonts w:ascii="Times New Roman" w:hAnsi="Times New Roman" w:cs="Times New Roman"/>
                <w:sz w:val="24"/>
                <w:szCs w:val="24"/>
              </w:rPr>
              <w:t>IS No.</w:t>
            </w:r>
          </w:p>
        </w:tc>
        <w:tc>
          <w:tcPr>
            <w:tcW w:w="1918" w:type="dxa"/>
          </w:tcPr>
          <w:p w:rsidR="00462C11" w:rsidRPr="00C90E0D" w:rsidRDefault="00462C11" w:rsidP="00F77755">
            <w:pPr>
              <w:spacing w:after="8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C90E0D">
              <w:rPr>
                <w:rFonts w:ascii="Times New Roman" w:hAnsi="Times New Roman" w:cs="Times New Roman"/>
                <w:sz w:val="24"/>
                <w:szCs w:val="24"/>
              </w:rPr>
              <w:t>IS Title</w:t>
            </w:r>
          </w:p>
        </w:tc>
      </w:tr>
      <w:tr w:rsidR="00462C11" w:rsidRPr="00C90E0D" w:rsidTr="00F77755">
        <w:trPr>
          <w:cnfStyle w:val="000000100000" w:firstRow="0" w:lastRow="0" w:firstColumn="0" w:lastColumn="0" w:oddVBand="0" w:evenVBand="0" w:oddHBand="1" w:evenHBand="0" w:firstRowFirstColumn="0" w:firstRowLastColumn="0" w:lastRowFirstColumn="0" w:lastRowLastColumn="0"/>
          <w:trHeight w:val="865"/>
          <w:jc w:val="center"/>
        </w:trPr>
        <w:tc>
          <w:tcPr>
            <w:cnfStyle w:val="001000000000" w:firstRow="0" w:lastRow="0" w:firstColumn="1" w:lastColumn="0" w:oddVBand="0" w:evenVBand="0" w:oddHBand="0" w:evenHBand="0" w:firstRowFirstColumn="0" w:firstRowLastColumn="0" w:lastRowFirstColumn="0" w:lastRowLastColumn="0"/>
            <w:tcW w:w="589" w:type="dxa"/>
          </w:tcPr>
          <w:p w:rsidR="00462C11" w:rsidRPr="00C90E0D" w:rsidRDefault="00462C11" w:rsidP="00F77755">
            <w:pPr>
              <w:spacing w:after="80"/>
              <w:rPr>
                <w:rFonts w:ascii="Times New Roman" w:hAnsi="Times New Roman" w:cs="Times New Roman"/>
                <w:sz w:val="24"/>
                <w:szCs w:val="24"/>
              </w:rPr>
            </w:pPr>
            <w:r w:rsidRPr="00C90E0D">
              <w:rPr>
                <w:rFonts w:ascii="Times New Roman" w:hAnsi="Times New Roman" w:cs="Times New Roman"/>
                <w:sz w:val="24"/>
                <w:szCs w:val="24"/>
              </w:rPr>
              <w:lastRenderedPageBreak/>
              <w:t>1</w:t>
            </w:r>
          </w:p>
        </w:tc>
        <w:tc>
          <w:tcPr>
            <w:tcW w:w="1018" w:type="dxa"/>
            <w:vAlign w:val="center"/>
          </w:tcPr>
          <w:p w:rsidR="00462C11" w:rsidRPr="00C90E0D" w:rsidRDefault="00462C11" w:rsidP="00F77755">
            <w:pPr>
              <w:spacing w:line="20" w:lineRule="atLeast"/>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90E0D">
              <w:rPr>
                <w:rFonts w:ascii="Times New Roman" w:eastAsia="Times New Roman" w:hAnsi="Times New Roman" w:cs="Times New Roman"/>
                <w:sz w:val="24"/>
                <w:szCs w:val="24"/>
              </w:rPr>
              <w:t>IS 12666 : 2018</w:t>
            </w:r>
          </w:p>
        </w:tc>
        <w:tc>
          <w:tcPr>
            <w:tcW w:w="1918" w:type="dxa"/>
            <w:vAlign w:val="center"/>
          </w:tcPr>
          <w:p w:rsidR="00462C11" w:rsidRPr="00C90E0D" w:rsidRDefault="00462C11" w:rsidP="00F77755">
            <w:pPr>
              <w:spacing w:line="20" w:lineRule="atLeas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90E0D">
              <w:rPr>
                <w:rFonts w:ascii="Times New Roman" w:hAnsi="Times New Roman" w:cs="Times New Roman"/>
                <w:color w:val="212529"/>
                <w:sz w:val="24"/>
                <w:szCs w:val="24"/>
              </w:rPr>
              <w:t>Performance assessment of ultrasonic flaw detection equipment (First Revision)</w:t>
            </w:r>
          </w:p>
        </w:tc>
      </w:tr>
      <w:tr w:rsidR="00462C11" w:rsidRPr="00C90E0D" w:rsidTr="00F77755">
        <w:trPr>
          <w:trHeight w:val="725"/>
          <w:jc w:val="center"/>
        </w:trPr>
        <w:tc>
          <w:tcPr>
            <w:cnfStyle w:val="001000000000" w:firstRow="0" w:lastRow="0" w:firstColumn="1" w:lastColumn="0" w:oddVBand="0" w:evenVBand="0" w:oddHBand="0" w:evenHBand="0" w:firstRowFirstColumn="0" w:firstRowLastColumn="0" w:lastRowFirstColumn="0" w:lastRowLastColumn="0"/>
            <w:tcW w:w="589" w:type="dxa"/>
          </w:tcPr>
          <w:p w:rsidR="00462C11" w:rsidRPr="00C90E0D" w:rsidRDefault="00462C11" w:rsidP="00F77755">
            <w:pPr>
              <w:spacing w:after="80"/>
              <w:rPr>
                <w:rFonts w:ascii="Times New Roman" w:hAnsi="Times New Roman" w:cs="Times New Roman"/>
                <w:sz w:val="24"/>
                <w:szCs w:val="24"/>
              </w:rPr>
            </w:pPr>
            <w:r w:rsidRPr="00C90E0D">
              <w:rPr>
                <w:rFonts w:ascii="Times New Roman" w:hAnsi="Times New Roman" w:cs="Times New Roman"/>
                <w:sz w:val="24"/>
                <w:szCs w:val="24"/>
              </w:rPr>
              <w:t>2</w:t>
            </w:r>
          </w:p>
        </w:tc>
        <w:tc>
          <w:tcPr>
            <w:tcW w:w="1018" w:type="dxa"/>
            <w:vAlign w:val="center"/>
          </w:tcPr>
          <w:p w:rsidR="00462C11" w:rsidRPr="00C90E0D" w:rsidRDefault="00462C11" w:rsidP="00F77755">
            <w:pPr>
              <w:spacing w:line="20" w:lineRule="atLeast"/>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90E0D">
              <w:rPr>
                <w:rFonts w:ascii="Times New Roman" w:hAnsi="Times New Roman" w:cs="Times New Roman"/>
                <w:sz w:val="24"/>
                <w:szCs w:val="24"/>
              </w:rPr>
              <w:t>IS 12889 : 2018</w:t>
            </w:r>
          </w:p>
        </w:tc>
        <w:tc>
          <w:tcPr>
            <w:tcW w:w="1918" w:type="dxa"/>
            <w:vAlign w:val="center"/>
          </w:tcPr>
          <w:p w:rsidR="00462C11" w:rsidRPr="00C90E0D" w:rsidRDefault="00462C11" w:rsidP="00F77755">
            <w:pPr>
              <w:spacing w:line="20" w:lineRule="atLeas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12529"/>
                <w:sz w:val="24"/>
                <w:szCs w:val="24"/>
              </w:rPr>
            </w:pPr>
            <w:r w:rsidRPr="00C90E0D">
              <w:rPr>
                <w:rFonts w:ascii="Times New Roman" w:hAnsi="Times New Roman" w:cs="Times New Roman"/>
                <w:color w:val="212529"/>
                <w:sz w:val="24"/>
                <w:szCs w:val="24"/>
              </w:rPr>
              <w:t>Performance evaluation of materials used for liquid penetrant test (First Revision)</w:t>
            </w:r>
          </w:p>
        </w:tc>
      </w:tr>
      <w:tr w:rsidR="00462C11" w:rsidRPr="00C90E0D" w:rsidTr="00F77755">
        <w:trPr>
          <w:cnfStyle w:val="000000100000" w:firstRow="0" w:lastRow="0" w:firstColumn="0" w:lastColumn="0" w:oddVBand="0" w:evenVBand="0" w:oddHBand="1" w:evenHBand="0" w:firstRowFirstColumn="0" w:firstRowLastColumn="0" w:lastRowFirstColumn="0" w:lastRowLastColumn="0"/>
          <w:trHeight w:val="725"/>
          <w:jc w:val="center"/>
        </w:trPr>
        <w:tc>
          <w:tcPr>
            <w:cnfStyle w:val="001000000000" w:firstRow="0" w:lastRow="0" w:firstColumn="1" w:lastColumn="0" w:oddVBand="0" w:evenVBand="0" w:oddHBand="0" w:evenHBand="0" w:firstRowFirstColumn="0" w:firstRowLastColumn="0" w:lastRowFirstColumn="0" w:lastRowLastColumn="0"/>
            <w:tcW w:w="589" w:type="dxa"/>
          </w:tcPr>
          <w:p w:rsidR="00462C11" w:rsidRPr="00C90E0D" w:rsidRDefault="00462C11" w:rsidP="00F77755">
            <w:pPr>
              <w:spacing w:after="80"/>
              <w:rPr>
                <w:rFonts w:ascii="Times New Roman" w:hAnsi="Times New Roman" w:cs="Times New Roman"/>
                <w:sz w:val="24"/>
                <w:szCs w:val="24"/>
              </w:rPr>
            </w:pPr>
            <w:r w:rsidRPr="00C90E0D">
              <w:rPr>
                <w:rFonts w:ascii="Times New Roman" w:hAnsi="Times New Roman" w:cs="Times New Roman"/>
                <w:sz w:val="24"/>
                <w:szCs w:val="24"/>
              </w:rPr>
              <w:t>3</w:t>
            </w:r>
          </w:p>
        </w:tc>
        <w:tc>
          <w:tcPr>
            <w:tcW w:w="1018" w:type="dxa"/>
            <w:vAlign w:val="center"/>
          </w:tcPr>
          <w:p w:rsidR="00462C11" w:rsidRPr="00C90E0D" w:rsidRDefault="00462C11" w:rsidP="00F77755">
            <w:pPr>
              <w:spacing w:line="20" w:lineRule="atLeast"/>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90E0D">
              <w:rPr>
                <w:rFonts w:ascii="Times New Roman" w:hAnsi="Times New Roman" w:cs="Times New Roman"/>
                <w:sz w:val="24"/>
                <w:szCs w:val="24"/>
              </w:rPr>
              <w:t>IS 3657 : 2018</w:t>
            </w:r>
          </w:p>
        </w:tc>
        <w:tc>
          <w:tcPr>
            <w:tcW w:w="1918" w:type="dxa"/>
            <w:vAlign w:val="center"/>
          </w:tcPr>
          <w:p w:rsidR="00462C11" w:rsidRPr="00C90E0D" w:rsidRDefault="00462C11" w:rsidP="00F77755">
            <w:pPr>
              <w:spacing w:line="20" w:lineRule="atLeas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90E0D">
              <w:rPr>
                <w:rFonts w:ascii="Times New Roman" w:hAnsi="Times New Roman" w:cs="Times New Roman"/>
                <w:color w:val="212529"/>
                <w:sz w:val="24"/>
                <w:szCs w:val="24"/>
              </w:rPr>
              <w:t>Specification for radiographic image quality indicators (Second Revision)</w:t>
            </w:r>
          </w:p>
        </w:tc>
      </w:tr>
      <w:tr w:rsidR="00462C11" w:rsidRPr="00C90E0D" w:rsidTr="00F77755">
        <w:trPr>
          <w:trHeight w:val="1153"/>
          <w:jc w:val="center"/>
        </w:trPr>
        <w:tc>
          <w:tcPr>
            <w:cnfStyle w:val="001000000000" w:firstRow="0" w:lastRow="0" w:firstColumn="1" w:lastColumn="0" w:oddVBand="0" w:evenVBand="0" w:oddHBand="0" w:evenHBand="0" w:firstRowFirstColumn="0" w:firstRowLastColumn="0" w:lastRowFirstColumn="0" w:lastRowLastColumn="0"/>
            <w:tcW w:w="589" w:type="dxa"/>
          </w:tcPr>
          <w:p w:rsidR="00462C11" w:rsidRPr="00C90E0D" w:rsidRDefault="00462C11" w:rsidP="00F77755">
            <w:pPr>
              <w:spacing w:after="80"/>
              <w:rPr>
                <w:rFonts w:ascii="Times New Roman" w:hAnsi="Times New Roman" w:cs="Times New Roman"/>
                <w:sz w:val="24"/>
                <w:szCs w:val="24"/>
              </w:rPr>
            </w:pPr>
            <w:r w:rsidRPr="00C90E0D">
              <w:rPr>
                <w:rFonts w:ascii="Times New Roman" w:hAnsi="Times New Roman" w:cs="Times New Roman"/>
                <w:sz w:val="24"/>
                <w:szCs w:val="24"/>
              </w:rPr>
              <w:t>4</w:t>
            </w:r>
          </w:p>
        </w:tc>
        <w:tc>
          <w:tcPr>
            <w:tcW w:w="1018" w:type="dxa"/>
            <w:vAlign w:val="center"/>
          </w:tcPr>
          <w:p w:rsidR="00462C11" w:rsidRPr="00C90E0D" w:rsidRDefault="00462C11" w:rsidP="00F77755">
            <w:pPr>
              <w:spacing w:line="20" w:lineRule="atLeast"/>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90E0D">
              <w:rPr>
                <w:rFonts w:ascii="Times New Roman" w:hAnsi="Times New Roman" w:cs="Times New Roman"/>
                <w:sz w:val="24"/>
                <w:szCs w:val="24"/>
              </w:rPr>
              <w:t>IS 16979 : 2018</w:t>
            </w:r>
          </w:p>
        </w:tc>
        <w:tc>
          <w:tcPr>
            <w:tcW w:w="1918" w:type="dxa"/>
            <w:vAlign w:val="center"/>
          </w:tcPr>
          <w:p w:rsidR="00462C11" w:rsidRPr="00C90E0D" w:rsidRDefault="00462C11" w:rsidP="00F77755">
            <w:pPr>
              <w:spacing w:line="20" w:lineRule="atLeas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12529"/>
                <w:sz w:val="24"/>
                <w:szCs w:val="24"/>
              </w:rPr>
            </w:pPr>
            <w:r w:rsidRPr="00C90E0D">
              <w:rPr>
                <w:rFonts w:ascii="Times New Roman" w:hAnsi="Times New Roman" w:cs="Times New Roman"/>
                <w:color w:val="212529"/>
                <w:sz w:val="24"/>
                <w:szCs w:val="24"/>
              </w:rPr>
              <w:t xml:space="preserve">Guidelines for visual inspection using </w:t>
            </w:r>
            <w:proofErr w:type="spellStart"/>
            <w:r w:rsidRPr="00C90E0D">
              <w:rPr>
                <w:rFonts w:ascii="Times New Roman" w:hAnsi="Times New Roman" w:cs="Times New Roman"/>
                <w:color w:val="212529"/>
                <w:sz w:val="24"/>
                <w:szCs w:val="24"/>
              </w:rPr>
              <w:t>borescopes</w:t>
            </w:r>
            <w:proofErr w:type="spellEnd"/>
            <w:r w:rsidRPr="00C90E0D">
              <w:rPr>
                <w:rFonts w:ascii="Times New Roman" w:hAnsi="Times New Roman" w:cs="Times New Roman"/>
                <w:color w:val="212529"/>
                <w:sz w:val="24"/>
                <w:szCs w:val="24"/>
              </w:rPr>
              <w:t xml:space="preserve"> and video scopes</w:t>
            </w:r>
          </w:p>
        </w:tc>
      </w:tr>
      <w:tr w:rsidR="00462C11" w:rsidRPr="00C90E0D" w:rsidTr="00F77755">
        <w:trPr>
          <w:cnfStyle w:val="000000100000" w:firstRow="0" w:lastRow="0" w:firstColumn="0" w:lastColumn="0" w:oddVBand="0" w:evenVBand="0" w:oddHBand="1" w:evenHBand="0" w:firstRowFirstColumn="0" w:firstRowLastColumn="0" w:lastRowFirstColumn="0" w:lastRowLastColumn="0"/>
          <w:trHeight w:val="1153"/>
          <w:jc w:val="center"/>
        </w:trPr>
        <w:tc>
          <w:tcPr>
            <w:cnfStyle w:val="001000000000" w:firstRow="0" w:lastRow="0" w:firstColumn="1" w:lastColumn="0" w:oddVBand="0" w:evenVBand="0" w:oddHBand="0" w:evenHBand="0" w:firstRowFirstColumn="0" w:firstRowLastColumn="0" w:lastRowFirstColumn="0" w:lastRowLastColumn="0"/>
            <w:tcW w:w="589" w:type="dxa"/>
          </w:tcPr>
          <w:p w:rsidR="00462C11" w:rsidRPr="00C90E0D" w:rsidRDefault="00462C11" w:rsidP="00F77755">
            <w:pPr>
              <w:spacing w:after="80"/>
              <w:rPr>
                <w:rFonts w:ascii="Times New Roman" w:hAnsi="Times New Roman" w:cs="Times New Roman"/>
                <w:sz w:val="24"/>
                <w:szCs w:val="24"/>
              </w:rPr>
            </w:pPr>
            <w:r w:rsidRPr="00C90E0D">
              <w:rPr>
                <w:rFonts w:ascii="Times New Roman" w:hAnsi="Times New Roman" w:cs="Times New Roman"/>
                <w:sz w:val="24"/>
                <w:szCs w:val="24"/>
              </w:rPr>
              <w:t>5</w:t>
            </w:r>
          </w:p>
        </w:tc>
        <w:tc>
          <w:tcPr>
            <w:tcW w:w="1018" w:type="dxa"/>
            <w:vAlign w:val="center"/>
          </w:tcPr>
          <w:p w:rsidR="00462C11" w:rsidRPr="00C90E0D" w:rsidRDefault="00462C11" w:rsidP="00F77755">
            <w:pPr>
              <w:spacing w:line="20" w:lineRule="atLeast"/>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90E0D">
              <w:rPr>
                <w:rFonts w:ascii="Times New Roman" w:hAnsi="Times New Roman" w:cs="Times New Roman"/>
                <w:sz w:val="24"/>
                <w:szCs w:val="24"/>
              </w:rPr>
              <w:t>IS 16241 : 2018</w:t>
            </w:r>
          </w:p>
        </w:tc>
        <w:tc>
          <w:tcPr>
            <w:tcW w:w="1918" w:type="dxa"/>
            <w:vAlign w:val="center"/>
          </w:tcPr>
          <w:p w:rsidR="00462C11" w:rsidRPr="00C90E0D" w:rsidRDefault="00462C11" w:rsidP="00F77755">
            <w:pPr>
              <w:spacing w:line="20" w:lineRule="atLeas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90E0D">
              <w:rPr>
                <w:rFonts w:ascii="Times New Roman" w:hAnsi="Times New Roman" w:cs="Times New Roman"/>
                <w:color w:val="212529"/>
                <w:sz w:val="24"/>
                <w:szCs w:val="24"/>
              </w:rPr>
              <w:t xml:space="preserve">Real-time radioscopic examination of </w:t>
            </w:r>
            <w:proofErr w:type="spellStart"/>
            <w:r w:rsidRPr="00C90E0D">
              <w:rPr>
                <w:rFonts w:ascii="Times New Roman" w:hAnsi="Times New Roman" w:cs="Times New Roman"/>
                <w:color w:val="212529"/>
                <w:sz w:val="24"/>
                <w:szCs w:val="24"/>
              </w:rPr>
              <w:t>weldments</w:t>
            </w:r>
            <w:proofErr w:type="spellEnd"/>
          </w:p>
        </w:tc>
      </w:tr>
      <w:tr w:rsidR="00462C11" w:rsidRPr="00D61F28" w:rsidTr="00F77755">
        <w:trPr>
          <w:trHeight w:val="576"/>
          <w:jc w:val="center"/>
        </w:trPr>
        <w:tc>
          <w:tcPr>
            <w:cnfStyle w:val="001000000000" w:firstRow="0" w:lastRow="0" w:firstColumn="1" w:lastColumn="0" w:oddVBand="0" w:evenVBand="0" w:oddHBand="0" w:evenHBand="0" w:firstRowFirstColumn="0" w:firstRowLastColumn="0" w:lastRowFirstColumn="0" w:lastRowLastColumn="0"/>
            <w:tcW w:w="589" w:type="dxa"/>
          </w:tcPr>
          <w:p w:rsidR="00462C11" w:rsidRPr="00C90E0D" w:rsidRDefault="00462C11" w:rsidP="00F77755">
            <w:pPr>
              <w:spacing w:after="80"/>
              <w:rPr>
                <w:rFonts w:ascii="Times New Roman" w:hAnsi="Times New Roman" w:cs="Times New Roman"/>
                <w:sz w:val="24"/>
                <w:szCs w:val="24"/>
              </w:rPr>
            </w:pPr>
            <w:r w:rsidRPr="00C90E0D">
              <w:rPr>
                <w:rFonts w:ascii="Times New Roman" w:hAnsi="Times New Roman" w:cs="Times New Roman"/>
                <w:sz w:val="24"/>
                <w:szCs w:val="24"/>
              </w:rPr>
              <w:t>6</w:t>
            </w:r>
          </w:p>
        </w:tc>
        <w:tc>
          <w:tcPr>
            <w:tcW w:w="1018" w:type="dxa"/>
            <w:vAlign w:val="center"/>
          </w:tcPr>
          <w:p w:rsidR="00462C11" w:rsidRPr="00D61F28" w:rsidRDefault="00462C11" w:rsidP="00F77755">
            <w:pPr>
              <w:spacing w:line="20" w:lineRule="atLeast"/>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61F28">
              <w:rPr>
                <w:rFonts w:ascii="Times New Roman" w:hAnsi="Times New Roman" w:cs="Times New Roman"/>
                <w:sz w:val="24"/>
                <w:szCs w:val="24"/>
              </w:rPr>
              <w:t>IS 17069 (Part 1) : 2019</w:t>
            </w:r>
          </w:p>
          <w:p w:rsidR="00462C11" w:rsidRPr="00D61F28" w:rsidRDefault="00462C11" w:rsidP="00F77755">
            <w:pPr>
              <w:spacing w:line="20" w:lineRule="atLeast"/>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61F28">
              <w:rPr>
                <w:rFonts w:ascii="Times New Roman" w:hAnsi="Times New Roman" w:cs="Times New Roman"/>
                <w:sz w:val="24"/>
                <w:szCs w:val="24"/>
              </w:rPr>
              <w:t>ISO 14096-1:2005</w:t>
            </w:r>
          </w:p>
        </w:tc>
        <w:tc>
          <w:tcPr>
            <w:tcW w:w="1918" w:type="dxa"/>
            <w:vAlign w:val="center"/>
          </w:tcPr>
          <w:p w:rsidR="00462C11" w:rsidRPr="00D61F28" w:rsidRDefault="00462C11" w:rsidP="00F77755">
            <w:pPr>
              <w:spacing w:line="20" w:lineRule="atLeas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61F28">
              <w:rPr>
                <w:rFonts w:ascii="Times New Roman" w:hAnsi="Times New Roman" w:cs="Times New Roman"/>
                <w:sz w:val="24"/>
                <w:szCs w:val="24"/>
              </w:rPr>
              <w:t>Non - Destructive testing - Qualification of radiographic film digitization systems: Part 1 definitions, quantitative measurements of image quality parameters, standard reference film and qualitative control</w:t>
            </w:r>
          </w:p>
        </w:tc>
      </w:tr>
      <w:tr w:rsidR="00462C11" w:rsidRPr="00D61F28" w:rsidTr="00F77755">
        <w:trPr>
          <w:cnfStyle w:val="000000100000" w:firstRow="0" w:lastRow="0" w:firstColumn="0" w:lastColumn="0" w:oddVBand="0" w:evenVBand="0" w:oddHBand="1" w:evenHBand="0" w:firstRowFirstColumn="0" w:firstRowLastColumn="0" w:lastRowFirstColumn="0" w:lastRowLastColumn="0"/>
          <w:trHeight w:val="865"/>
          <w:jc w:val="center"/>
        </w:trPr>
        <w:tc>
          <w:tcPr>
            <w:cnfStyle w:val="001000000000" w:firstRow="0" w:lastRow="0" w:firstColumn="1" w:lastColumn="0" w:oddVBand="0" w:evenVBand="0" w:oddHBand="0" w:evenHBand="0" w:firstRowFirstColumn="0" w:firstRowLastColumn="0" w:lastRowFirstColumn="0" w:lastRowLastColumn="0"/>
            <w:tcW w:w="589" w:type="dxa"/>
          </w:tcPr>
          <w:p w:rsidR="00462C11" w:rsidRPr="00C90E0D" w:rsidRDefault="00462C11" w:rsidP="00F77755">
            <w:pPr>
              <w:spacing w:after="80"/>
              <w:rPr>
                <w:rFonts w:ascii="Times New Roman" w:hAnsi="Times New Roman" w:cs="Times New Roman"/>
                <w:sz w:val="24"/>
                <w:szCs w:val="24"/>
              </w:rPr>
            </w:pPr>
            <w:r w:rsidRPr="00C90E0D">
              <w:rPr>
                <w:rFonts w:ascii="Times New Roman" w:hAnsi="Times New Roman" w:cs="Times New Roman"/>
                <w:sz w:val="24"/>
                <w:szCs w:val="24"/>
              </w:rPr>
              <w:t>7</w:t>
            </w:r>
          </w:p>
        </w:tc>
        <w:tc>
          <w:tcPr>
            <w:tcW w:w="1018" w:type="dxa"/>
            <w:vAlign w:val="center"/>
          </w:tcPr>
          <w:p w:rsidR="00462C11" w:rsidRPr="00D61F28" w:rsidRDefault="00462C11" w:rsidP="00F77755">
            <w:pPr>
              <w:spacing w:line="20" w:lineRule="atLeast"/>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61F28">
              <w:rPr>
                <w:rFonts w:ascii="Times New Roman" w:hAnsi="Times New Roman" w:cs="Times New Roman"/>
                <w:sz w:val="24"/>
                <w:szCs w:val="24"/>
              </w:rPr>
              <w:t>IS 17069 (Part 2): 2019</w:t>
            </w:r>
          </w:p>
          <w:p w:rsidR="00462C11" w:rsidRPr="00D61F28" w:rsidRDefault="00462C11" w:rsidP="00F77755">
            <w:pPr>
              <w:spacing w:line="20" w:lineRule="atLeast"/>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61F28">
              <w:rPr>
                <w:rFonts w:ascii="Times New Roman" w:hAnsi="Times New Roman" w:cs="Times New Roman"/>
                <w:sz w:val="24"/>
                <w:szCs w:val="24"/>
              </w:rPr>
              <w:t>ISO 14096-2 : 2005</w:t>
            </w:r>
          </w:p>
        </w:tc>
        <w:tc>
          <w:tcPr>
            <w:tcW w:w="1918" w:type="dxa"/>
            <w:vAlign w:val="center"/>
          </w:tcPr>
          <w:p w:rsidR="00462C11" w:rsidRPr="00D61F28" w:rsidRDefault="00462C11" w:rsidP="00F77755">
            <w:pPr>
              <w:spacing w:line="20" w:lineRule="atLeas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61F28">
              <w:rPr>
                <w:rFonts w:ascii="Times New Roman" w:hAnsi="Times New Roman" w:cs="Times New Roman"/>
                <w:sz w:val="24"/>
                <w:szCs w:val="24"/>
              </w:rPr>
              <w:t>Non - Destructive testing - Qualification of radiographic film digitization systems: Part 2 minimum requirements</w:t>
            </w:r>
          </w:p>
        </w:tc>
      </w:tr>
    </w:tbl>
    <w:p w:rsidR="00462C11" w:rsidRDefault="00462C11" w:rsidP="00482B2F">
      <w:pPr>
        <w:spacing w:after="160" w:line="240" w:lineRule="auto"/>
        <w:jc w:val="both"/>
        <w:rPr>
          <w:rFonts w:ascii="Times New Roman" w:eastAsia="Arial" w:hAnsi="Times New Roman" w:cs="Times New Roman"/>
          <w:color w:val="000000"/>
          <w:sz w:val="24"/>
          <w:szCs w:val="24"/>
        </w:rPr>
      </w:pPr>
    </w:p>
    <w:p w:rsidR="006B4DC3" w:rsidRDefault="006B4DC3" w:rsidP="006B4DC3">
      <w:pPr>
        <w:spacing w:after="160" w:line="240" w:lineRule="auto"/>
        <w:jc w:val="both"/>
        <w:rPr>
          <w:rFonts w:ascii="Times New Roman" w:eastAsia="Arial" w:hAnsi="Times New Roman" w:cs="Times New Roman"/>
          <w:color w:val="000000"/>
          <w:sz w:val="24"/>
          <w:szCs w:val="24"/>
        </w:rPr>
      </w:pPr>
      <w:r w:rsidRPr="00C90E0D">
        <w:rPr>
          <w:rFonts w:ascii="Times New Roman" w:eastAsia="Times New Roman" w:hAnsi="Times New Roman" w:cs="Times New Roman"/>
          <w:b/>
          <w:color w:val="3333CC"/>
          <w:sz w:val="24"/>
          <w:szCs w:val="24"/>
          <w:lang w:val="en-US" w:bidi="ar-SA"/>
        </w:rPr>
        <w:t>3.</w:t>
      </w:r>
      <w:r>
        <w:rPr>
          <w:rFonts w:ascii="Times New Roman" w:eastAsia="Times New Roman" w:hAnsi="Times New Roman" w:cs="Times New Roman"/>
          <w:b/>
          <w:color w:val="3333CC"/>
          <w:sz w:val="24"/>
          <w:szCs w:val="24"/>
          <w:lang w:val="en-US" w:bidi="ar-SA"/>
        </w:rPr>
        <w:t>4</w:t>
      </w:r>
      <w:r w:rsidRPr="00C90E0D">
        <w:rPr>
          <w:rFonts w:ascii="Times New Roman" w:eastAsia="Arial" w:hAnsi="Times New Roman" w:cs="Times New Roman"/>
          <w:color w:val="000000"/>
          <w:sz w:val="24"/>
          <w:szCs w:val="24"/>
        </w:rPr>
        <w:t xml:space="preserve"> Following </w:t>
      </w:r>
      <w:r>
        <w:rPr>
          <w:rFonts w:ascii="Times New Roman" w:eastAsia="Arial" w:hAnsi="Times New Roman" w:cs="Times New Roman"/>
          <w:color w:val="000000"/>
          <w:sz w:val="24"/>
          <w:szCs w:val="24"/>
        </w:rPr>
        <w:t xml:space="preserve">reaffirmed </w:t>
      </w:r>
      <w:r w:rsidRPr="00C90E0D">
        <w:rPr>
          <w:rFonts w:ascii="Times New Roman" w:eastAsia="Arial" w:hAnsi="Times New Roman" w:cs="Times New Roman"/>
          <w:color w:val="000000"/>
          <w:sz w:val="24"/>
          <w:szCs w:val="24"/>
        </w:rPr>
        <w:t xml:space="preserve">Standards </w:t>
      </w:r>
      <w:r>
        <w:rPr>
          <w:rFonts w:ascii="Times New Roman" w:eastAsia="Arial" w:hAnsi="Times New Roman" w:cs="Times New Roman"/>
          <w:color w:val="000000"/>
          <w:sz w:val="24"/>
          <w:szCs w:val="24"/>
        </w:rPr>
        <w:t>from above table on which further action is required</w:t>
      </w:r>
      <w:r w:rsidRPr="00C90E0D">
        <w:rPr>
          <w:rFonts w:ascii="Times New Roman" w:eastAsia="Arial" w:hAnsi="Times New Roman" w:cs="Times New Roman"/>
          <w:color w:val="000000"/>
          <w:sz w:val="24"/>
          <w:szCs w:val="24"/>
        </w:rPr>
        <w:t>:</w:t>
      </w:r>
    </w:p>
    <w:tbl>
      <w:tblPr>
        <w:tblStyle w:val="GridTable4-Accent11"/>
        <w:tblW w:w="108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898"/>
        <w:gridCol w:w="1694"/>
        <w:gridCol w:w="3122"/>
        <w:gridCol w:w="3194"/>
        <w:gridCol w:w="1417"/>
      </w:tblGrid>
      <w:tr w:rsidR="00F71B0D" w:rsidRPr="00C90E0D" w:rsidTr="0086619F">
        <w:trPr>
          <w:cnfStyle w:val="100000000000" w:firstRow="1" w:lastRow="0" w:firstColumn="0" w:lastColumn="0" w:oddVBand="0" w:evenVBand="0" w:oddHBand="0" w:evenHBand="0" w:firstRowFirstColumn="0" w:firstRowLastColumn="0" w:lastRowFirstColumn="0" w:lastRowLastColumn="0"/>
          <w:trHeight w:val="509"/>
          <w:jc w:val="center"/>
        </w:trPr>
        <w:tc>
          <w:tcPr>
            <w:cnfStyle w:val="001000000000" w:firstRow="0" w:lastRow="0" w:firstColumn="1" w:lastColumn="0" w:oddVBand="0" w:evenVBand="0" w:oddHBand="0" w:evenHBand="0" w:firstRowFirstColumn="0" w:firstRowLastColumn="0" w:lastRowFirstColumn="0" w:lastRowLastColumn="0"/>
            <w:tcW w:w="568" w:type="dxa"/>
          </w:tcPr>
          <w:p w:rsidR="00F71B0D" w:rsidRPr="00C90E0D" w:rsidRDefault="00F71B0D" w:rsidP="000151E1">
            <w:pPr>
              <w:spacing w:after="80"/>
              <w:jc w:val="center"/>
              <w:rPr>
                <w:b w:val="0"/>
                <w:bCs w:val="0"/>
                <w:sz w:val="24"/>
                <w:szCs w:val="24"/>
              </w:rPr>
            </w:pPr>
            <w:proofErr w:type="spellStart"/>
            <w:r w:rsidRPr="00C90E0D">
              <w:rPr>
                <w:sz w:val="24"/>
                <w:szCs w:val="24"/>
              </w:rPr>
              <w:t>Sl</w:t>
            </w:r>
            <w:proofErr w:type="spellEnd"/>
            <w:r w:rsidRPr="00C90E0D">
              <w:rPr>
                <w:sz w:val="24"/>
                <w:szCs w:val="24"/>
              </w:rPr>
              <w:t xml:space="preserve"> No.</w:t>
            </w:r>
          </w:p>
        </w:tc>
        <w:tc>
          <w:tcPr>
            <w:tcW w:w="898" w:type="dxa"/>
          </w:tcPr>
          <w:p w:rsidR="00F71B0D" w:rsidRPr="00C90E0D" w:rsidRDefault="00F71B0D" w:rsidP="000151E1">
            <w:pPr>
              <w:spacing w:after="80"/>
              <w:jc w:val="center"/>
              <w:cnfStyle w:val="100000000000" w:firstRow="1" w:lastRow="0" w:firstColumn="0" w:lastColumn="0" w:oddVBand="0" w:evenVBand="0" w:oddHBand="0" w:evenHBand="0" w:firstRowFirstColumn="0" w:firstRowLastColumn="0" w:lastRowFirstColumn="0" w:lastRowLastColumn="0"/>
              <w:rPr>
                <w:b w:val="0"/>
                <w:bCs w:val="0"/>
                <w:sz w:val="24"/>
                <w:szCs w:val="24"/>
              </w:rPr>
            </w:pPr>
            <w:r w:rsidRPr="00C90E0D">
              <w:rPr>
                <w:sz w:val="24"/>
                <w:szCs w:val="24"/>
              </w:rPr>
              <w:t>IS No.</w:t>
            </w:r>
          </w:p>
        </w:tc>
        <w:tc>
          <w:tcPr>
            <w:tcW w:w="1694" w:type="dxa"/>
          </w:tcPr>
          <w:p w:rsidR="00F71B0D" w:rsidRPr="00C90E0D" w:rsidRDefault="00F71B0D" w:rsidP="000151E1">
            <w:pPr>
              <w:spacing w:after="80"/>
              <w:jc w:val="center"/>
              <w:cnfStyle w:val="100000000000" w:firstRow="1" w:lastRow="0" w:firstColumn="0" w:lastColumn="0" w:oddVBand="0" w:evenVBand="0" w:oddHBand="0" w:evenHBand="0" w:firstRowFirstColumn="0" w:firstRowLastColumn="0" w:lastRowFirstColumn="0" w:lastRowLastColumn="0"/>
              <w:rPr>
                <w:b w:val="0"/>
                <w:bCs w:val="0"/>
                <w:sz w:val="24"/>
                <w:szCs w:val="24"/>
              </w:rPr>
            </w:pPr>
            <w:r w:rsidRPr="00C90E0D">
              <w:rPr>
                <w:sz w:val="24"/>
                <w:szCs w:val="24"/>
              </w:rPr>
              <w:t>IS Title</w:t>
            </w:r>
          </w:p>
        </w:tc>
        <w:tc>
          <w:tcPr>
            <w:tcW w:w="3122" w:type="dxa"/>
          </w:tcPr>
          <w:p w:rsidR="00F71B0D" w:rsidRPr="00782853" w:rsidRDefault="00F71B0D" w:rsidP="000151E1">
            <w:pPr>
              <w:tabs>
                <w:tab w:val="left" w:pos="0"/>
              </w:tabs>
              <w:spacing w:after="80"/>
              <w:jc w:val="center"/>
              <w:cnfStyle w:val="100000000000" w:firstRow="1" w:lastRow="0" w:firstColumn="0" w:lastColumn="0" w:oddVBand="0" w:evenVBand="0" w:oddHBand="0" w:evenHBand="0" w:firstRowFirstColumn="0" w:firstRowLastColumn="0" w:lastRowFirstColumn="0" w:lastRowLastColumn="0"/>
              <w:rPr>
                <w:b w:val="0"/>
                <w:bCs w:val="0"/>
                <w:sz w:val="24"/>
                <w:szCs w:val="24"/>
                <w:lang w:eastAsia="en-IN" w:bidi="ar-SA"/>
              </w:rPr>
            </w:pPr>
            <w:r w:rsidRPr="00782853">
              <w:rPr>
                <w:b w:val="0"/>
                <w:bCs w:val="0"/>
                <w:sz w:val="24"/>
                <w:szCs w:val="24"/>
                <w:lang w:eastAsia="en-IN" w:bidi="ar-SA"/>
              </w:rPr>
              <w:t>Decision taken by the Committee in last Meeting</w:t>
            </w:r>
          </w:p>
        </w:tc>
        <w:tc>
          <w:tcPr>
            <w:tcW w:w="3194" w:type="dxa"/>
            <w:noWrap/>
          </w:tcPr>
          <w:p w:rsidR="00F71B0D" w:rsidRPr="00782853" w:rsidRDefault="00F71B0D" w:rsidP="000151E1">
            <w:pPr>
              <w:spacing w:after="80"/>
              <w:jc w:val="center"/>
              <w:cnfStyle w:val="100000000000" w:firstRow="1" w:lastRow="0" w:firstColumn="0" w:lastColumn="0" w:oddVBand="0" w:evenVBand="0" w:oddHBand="0" w:evenHBand="0" w:firstRowFirstColumn="0" w:firstRowLastColumn="0" w:lastRowFirstColumn="0" w:lastRowLastColumn="0"/>
              <w:rPr>
                <w:b w:val="0"/>
                <w:bCs w:val="0"/>
                <w:sz w:val="24"/>
                <w:szCs w:val="24"/>
                <w:lang w:eastAsia="en-IN" w:bidi="ar-SA"/>
              </w:rPr>
            </w:pPr>
            <w:r>
              <w:rPr>
                <w:b w:val="0"/>
                <w:bCs w:val="0"/>
                <w:sz w:val="24"/>
                <w:szCs w:val="24"/>
                <w:lang w:eastAsia="en-IN" w:bidi="ar-SA"/>
              </w:rPr>
              <w:t>Action taken on last decision</w:t>
            </w:r>
          </w:p>
        </w:tc>
        <w:tc>
          <w:tcPr>
            <w:tcW w:w="1417" w:type="dxa"/>
          </w:tcPr>
          <w:p w:rsidR="00F71B0D" w:rsidRDefault="00F71B0D" w:rsidP="000151E1">
            <w:pPr>
              <w:spacing w:after="80"/>
              <w:jc w:val="center"/>
              <w:cnfStyle w:val="100000000000" w:firstRow="1" w:lastRow="0" w:firstColumn="0" w:lastColumn="0" w:oddVBand="0" w:evenVBand="0" w:oddHBand="0" w:evenHBand="0" w:firstRowFirstColumn="0" w:firstRowLastColumn="0" w:lastRowFirstColumn="0" w:lastRowLastColumn="0"/>
              <w:rPr>
                <w:sz w:val="24"/>
                <w:szCs w:val="24"/>
                <w:lang w:eastAsia="en-IN" w:bidi="ar-SA"/>
              </w:rPr>
            </w:pPr>
            <w:r>
              <w:rPr>
                <w:sz w:val="24"/>
                <w:szCs w:val="24"/>
                <w:lang w:eastAsia="en-IN" w:bidi="ar-SA"/>
              </w:rPr>
              <w:t>Decision taken by the committee</w:t>
            </w:r>
          </w:p>
        </w:tc>
      </w:tr>
      <w:tr w:rsidR="00F71B0D" w:rsidRPr="00C90E0D" w:rsidTr="0086619F">
        <w:trPr>
          <w:cnfStyle w:val="000000100000" w:firstRow="0" w:lastRow="0" w:firstColumn="0" w:lastColumn="0" w:oddVBand="0" w:evenVBand="0" w:oddHBand="1" w:evenHBand="0" w:firstRowFirstColumn="0" w:firstRowLastColumn="0" w:lastRowFirstColumn="0" w:lastRowLastColumn="0"/>
          <w:trHeight w:val="865"/>
          <w:jc w:val="center"/>
        </w:trPr>
        <w:tc>
          <w:tcPr>
            <w:cnfStyle w:val="001000000000" w:firstRow="0" w:lastRow="0" w:firstColumn="1" w:lastColumn="0" w:oddVBand="0" w:evenVBand="0" w:oddHBand="0" w:evenHBand="0" w:firstRowFirstColumn="0" w:firstRowLastColumn="0" w:lastRowFirstColumn="0" w:lastRowLastColumn="0"/>
            <w:tcW w:w="568" w:type="dxa"/>
          </w:tcPr>
          <w:p w:rsidR="00F71B0D" w:rsidRPr="00C90E0D" w:rsidRDefault="00F71B0D" w:rsidP="000151E1">
            <w:pPr>
              <w:spacing w:after="80"/>
              <w:rPr>
                <w:sz w:val="24"/>
                <w:szCs w:val="24"/>
              </w:rPr>
            </w:pPr>
            <w:r w:rsidRPr="00C90E0D">
              <w:rPr>
                <w:sz w:val="24"/>
                <w:szCs w:val="24"/>
              </w:rPr>
              <w:t>1</w:t>
            </w:r>
          </w:p>
        </w:tc>
        <w:tc>
          <w:tcPr>
            <w:tcW w:w="898" w:type="dxa"/>
            <w:vAlign w:val="center"/>
          </w:tcPr>
          <w:p w:rsidR="00F71B0D" w:rsidRPr="00C90E0D" w:rsidRDefault="00F71B0D" w:rsidP="000151E1">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C90E0D">
              <w:rPr>
                <w:sz w:val="24"/>
                <w:szCs w:val="24"/>
              </w:rPr>
              <w:t>IS 12666 : 2018</w:t>
            </w:r>
          </w:p>
        </w:tc>
        <w:tc>
          <w:tcPr>
            <w:tcW w:w="1694" w:type="dxa"/>
            <w:vAlign w:val="center"/>
          </w:tcPr>
          <w:p w:rsidR="00F71B0D" w:rsidRPr="00C90E0D" w:rsidRDefault="00F71B0D" w:rsidP="000151E1">
            <w:pPr>
              <w:spacing w:line="20" w:lineRule="atLeast"/>
              <w:cnfStyle w:val="000000100000" w:firstRow="0" w:lastRow="0" w:firstColumn="0" w:lastColumn="0" w:oddVBand="0" w:evenVBand="0" w:oddHBand="1" w:evenHBand="0" w:firstRowFirstColumn="0" w:firstRowLastColumn="0" w:lastRowFirstColumn="0" w:lastRowLastColumn="0"/>
              <w:rPr>
                <w:sz w:val="24"/>
                <w:szCs w:val="24"/>
              </w:rPr>
            </w:pPr>
            <w:r w:rsidRPr="00C90E0D">
              <w:rPr>
                <w:color w:val="212529"/>
                <w:sz w:val="24"/>
                <w:szCs w:val="24"/>
              </w:rPr>
              <w:t>Performance assessment of ultrasonic flaw detection equipment (First Revision)</w:t>
            </w:r>
          </w:p>
        </w:tc>
        <w:tc>
          <w:tcPr>
            <w:tcW w:w="3122" w:type="dxa"/>
          </w:tcPr>
          <w:p w:rsidR="00F71B0D" w:rsidRPr="001702F4" w:rsidRDefault="00F71B0D" w:rsidP="000151E1">
            <w:pPr>
              <w:spacing w:after="160"/>
              <w:jc w:val="both"/>
              <w:cnfStyle w:val="000000100000" w:firstRow="0" w:lastRow="0" w:firstColumn="0" w:lastColumn="0" w:oddVBand="0" w:evenVBand="0" w:oddHBand="1" w:evenHBand="0" w:firstRowFirstColumn="0" w:firstRowLastColumn="0" w:lastRowFirstColumn="0" w:lastRowLastColumn="0"/>
              <w:rPr>
                <w:rFonts w:ascii="Verdana" w:hAnsi="Verdana"/>
                <w:bCs/>
                <w:color w:val="FF0000"/>
                <w:sz w:val="20"/>
                <w:lang w:bidi="ar-SA"/>
              </w:rPr>
            </w:pPr>
            <w:r w:rsidRPr="001702F4">
              <w:rPr>
                <w:rFonts w:ascii="Verdana" w:hAnsi="Verdana"/>
                <w:bCs/>
                <w:color w:val="FF0000"/>
                <w:sz w:val="20"/>
                <w:lang w:bidi="ar-SA"/>
              </w:rPr>
              <w:t>We have received comments on parts of IS 12666 which is placed below-</w:t>
            </w:r>
          </w:p>
          <w:p w:rsidR="00F71B0D" w:rsidRPr="001702F4" w:rsidRDefault="00F71B0D" w:rsidP="000151E1">
            <w:pPr>
              <w:spacing w:after="160"/>
              <w:jc w:val="both"/>
              <w:cnfStyle w:val="000000100000" w:firstRow="0" w:lastRow="0" w:firstColumn="0" w:lastColumn="0" w:oddVBand="0" w:evenVBand="0" w:oddHBand="1" w:evenHBand="0" w:firstRowFirstColumn="0" w:firstRowLastColumn="0" w:lastRowFirstColumn="0" w:lastRowLastColumn="0"/>
              <w:rPr>
                <w:rFonts w:ascii="Verdana" w:hAnsi="Verdana"/>
                <w:bCs/>
                <w:color w:val="FF0000"/>
                <w:sz w:val="20"/>
                <w:szCs w:val="22"/>
                <w:lang w:val="en-IN" w:bidi="ar-SA"/>
              </w:rPr>
            </w:pPr>
            <w:r w:rsidRPr="001702F4">
              <w:rPr>
                <w:rFonts w:ascii="Verdana" w:eastAsia="Calibri" w:hAnsi="Verdana"/>
                <w:bCs/>
                <w:color w:val="FF0000"/>
                <w:sz w:val="20"/>
                <w:szCs w:val="22"/>
                <w:lang w:val="en-IN" w:bidi="ar-SA"/>
              </w:rPr>
              <w:object w:dxaOrig="1534" w:dyaOrig="997">
                <v:shape id="_x0000_i1034" type="#_x0000_t75" style="width:79.35pt;height:49.9pt" o:ole="">
                  <v:imagedata r:id="rId29" o:title=""/>
                </v:shape>
                <o:OLEObject Type="Embed" ProgID="AcroExch.Document.DC" ShapeID="_x0000_i1034" DrawAspect="Icon" ObjectID="_1782300869" r:id="rId30"/>
              </w:object>
            </w:r>
          </w:p>
          <w:p w:rsidR="00F71B0D" w:rsidRDefault="00F71B0D" w:rsidP="00F71B0D">
            <w:pPr>
              <w:spacing w:after="160"/>
              <w:jc w:val="both"/>
              <w:cnfStyle w:val="000000100000" w:firstRow="0" w:lastRow="0" w:firstColumn="0" w:lastColumn="0" w:oddVBand="0" w:evenVBand="0" w:oddHBand="1" w:evenHBand="0" w:firstRowFirstColumn="0" w:firstRowLastColumn="0" w:lastRowFirstColumn="0" w:lastRowLastColumn="0"/>
              <w:rPr>
                <w:sz w:val="24"/>
                <w:szCs w:val="24"/>
              </w:rPr>
            </w:pPr>
            <w:r w:rsidRPr="001702F4">
              <w:rPr>
                <w:sz w:val="24"/>
                <w:szCs w:val="24"/>
              </w:rPr>
              <w:t>The committee after deliberation requested UST Panel -3 to go through the comment, review the standard and submit their comment/recommendations/ revised draft within 1 month time.</w:t>
            </w:r>
          </w:p>
          <w:p w:rsidR="00F71B0D" w:rsidRPr="001702F4" w:rsidRDefault="00F71B0D" w:rsidP="00F71B0D">
            <w:pPr>
              <w:spacing w:after="160"/>
              <w:jc w:val="both"/>
              <w:cnfStyle w:val="000000100000" w:firstRow="0" w:lastRow="0" w:firstColumn="0" w:lastColumn="0" w:oddVBand="0" w:evenVBand="0" w:oddHBand="1" w:evenHBand="0" w:firstRowFirstColumn="0" w:firstRowLastColumn="0" w:lastRowFirstColumn="0" w:lastRowLastColumn="0"/>
              <w:rPr>
                <w:sz w:val="24"/>
                <w:szCs w:val="24"/>
              </w:rPr>
            </w:pPr>
            <w:r>
              <w:rPr>
                <w:b/>
                <w:sz w:val="24"/>
                <w:szCs w:val="24"/>
              </w:rPr>
              <w:t xml:space="preserve">Committee requested member secretary to provide copy of IS 12666 to the panel </w:t>
            </w:r>
            <w:r>
              <w:rPr>
                <w:b/>
                <w:sz w:val="24"/>
                <w:szCs w:val="24"/>
              </w:rPr>
              <w:lastRenderedPageBreak/>
              <w:t>3 and to do an online panel meeting within 1 month.</w:t>
            </w:r>
          </w:p>
        </w:tc>
        <w:tc>
          <w:tcPr>
            <w:tcW w:w="3194" w:type="dxa"/>
            <w:noWrap/>
          </w:tcPr>
          <w:p w:rsidR="002349C1" w:rsidRDefault="002349C1" w:rsidP="00F71B0D">
            <w:pPr>
              <w:spacing w:after="80"/>
              <w:jc w:val="both"/>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lastRenderedPageBreak/>
              <w:t xml:space="preserve">Minutes of meeting circulated to the members through portal as well as email dated 01/02/2024. </w:t>
            </w:r>
          </w:p>
          <w:p w:rsidR="00F71B0D" w:rsidRDefault="00F71B0D" w:rsidP="00F71B0D">
            <w:pPr>
              <w:spacing w:after="80"/>
              <w:jc w:val="both"/>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 xml:space="preserve">Copy of IS 12666 was provided to the panel. Panel meeting not </w:t>
            </w:r>
            <w:r w:rsidR="00E72F98">
              <w:rPr>
                <w:b/>
                <w:sz w:val="24"/>
                <w:szCs w:val="24"/>
              </w:rPr>
              <w:t>held</w:t>
            </w:r>
            <w:r>
              <w:rPr>
                <w:b/>
                <w:sz w:val="24"/>
                <w:szCs w:val="24"/>
              </w:rPr>
              <w:t xml:space="preserve"> so far.</w:t>
            </w:r>
          </w:p>
          <w:p w:rsidR="00F71B0D" w:rsidRPr="001702F4" w:rsidRDefault="00F71B0D" w:rsidP="00F71B0D">
            <w:pPr>
              <w:spacing w:after="80"/>
              <w:jc w:val="both"/>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The committee may please deliberate and decide.</w:t>
            </w:r>
          </w:p>
        </w:tc>
        <w:tc>
          <w:tcPr>
            <w:tcW w:w="1417" w:type="dxa"/>
          </w:tcPr>
          <w:p w:rsidR="00F71B0D" w:rsidRPr="001702F4" w:rsidRDefault="00F71B0D" w:rsidP="000151E1">
            <w:pPr>
              <w:spacing w:after="160"/>
              <w:jc w:val="both"/>
              <w:cnfStyle w:val="000000100000" w:firstRow="0" w:lastRow="0" w:firstColumn="0" w:lastColumn="0" w:oddVBand="0" w:evenVBand="0" w:oddHBand="1" w:evenHBand="0" w:firstRowFirstColumn="0" w:firstRowLastColumn="0" w:lastRowFirstColumn="0" w:lastRowLastColumn="0"/>
              <w:rPr>
                <w:b/>
                <w:sz w:val="24"/>
                <w:szCs w:val="24"/>
              </w:rPr>
            </w:pPr>
          </w:p>
        </w:tc>
      </w:tr>
      <w:tr w:rsidR="00F71B0D" w:rsidRPr="00C90E0D" w:rsidTr="0086619F">
        <w:trPr>
          <w:trHeight w:val="725"/>
          <w:jc w:val="center"/>
        </w:trPr>
        <w:tc>
          <w:tcPr>
            <w:cnfStyle w:val="001000000000" w:firstRow="0" w:lastRow="0" w:firstColumn="1" w:lastColumn="0" w:oddVBand="0" w:evenVBand="0" w:oddHBand="0" w:evenHBand="0" w:firstRowFirstColumn="0" w:firstRowLastColumn="0" w:lastRowFirstColumn="0" w:lastRowLastColumn="0"/>
            <w:tcW w:w="568" w:type="dxa"/>
          </w:tcPr>
          <w:p w:rsidR="00F71B0D" w:rsidRPr="00C90E0D" w:rsidRDefault="00F71B0D" w:rsidP="000151E1">
            <w:pPr>
              <w:spacing w:after="80"/>
              <w:rPr>
                <w:sz w:val="24"/>
                <w:szCs w:val="24"/>
              </w:rPr>
            </w:pPr>
            <w:r w:rsidRPr="00C90E0D">
              <w:rPr>
                <w:sz w:val="24"/>
                <w:szCs w:val="24"/>
              </w:rPr>
              <w:lastRenderedPageBreak/>
              <w:t>2</w:t>
            </w:r>
          </w:p>
        </w:tc>
        <w:tc>
          <w:tcPr>
            <w:tcW w:w="898" w:type="dxa"/>
            <w:vAlign w:val="center"/>
          </w:tcPr>
          <w:p w:rsidR="00F71B0D" w:rsidRPr="00C90E0D" w:rsidRDefault="00F71B0D" w:rsidP="000151E1">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r w:rsidRPr="00C90E0D">
              <w:rPr>
                <w:sz w:val="24"/>
                <w:szCs w:val="24"/>
              </w:rPr>
              <w:t>IS 12889 : 2018</w:t>
            </w:r>
          </w:p>
        </w:tc>
        <w:tc>
          <w:tcPr>
            <w:tcW w:w="1694" w:type="dxa"/>
            <w:vAlign w:val="center"/>
          </w:tcPr>
          <w:p w:rsidR="00F71B0D" w:rsidRPr="00C90E0D" w:rsidRDefault="00F71B0D" w:rsidP="000151E1">
            <w:pPr>
              <w:spacing w:line="20" w:lineRule="atLeast"/>
              <w:cnfStyle w:val="000000000000" w:firstRow="0" w:lastRow="0" w:firstColumn="0" w:lastColumn="0" w:oddVBand="0" w:evenVBand="0" w:oddHBand="0" w:evenHBand="0" w:firstRowFirstColumn="0" w:firstRowLastColumn="0" w:lastRowFirstColumn="0" w:lastRowLastColumn="0"/>
              <w:rPr>
                <w:color w:val="212529"/>
                <w:sz w:val="24"/>
                <w:szCs w:val="24"/>
              </w:rPr>
            </w:pPr>
            <w:r w:rsidRPr="00C90E0D">
              <w:rPr>
                <w:color w:val="212529"/>
                <w:sz w:val="24"/>
                <w:szCs w:val="24"/>
              </w:rPr>
              <w:t>Performance evaluation of materials used for liquid penetrant test (First Revision)</w:t>
            </w:r>
          </w:p>
        </w:tc>
        <w:tc>
          <w:tcPr>
            <w:tcW w:w="3122" w:type="dxa"/>
          </w:tcPr>
          <w:p w:rsidR="00F71B0D" w:rsidRDefault="00F71B0D" w:rsidP="00F71B0D">
            <w:pPr>
              <w:spacing w:after="160"/>
              <w:jc w:val="both"/>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 xml:space="preserve">Comment received from Mr. </w:t>
            </w:r>
            <w:proofErr w:type="spellStart"/>
            <w:r>
              <w:rPr>
                <w:b/>
                <w:sz w:val="24"/>
                <w:szCs w:val="24"/>
              </w:rPr>
              <w:t>Nerukar</w:t>
            </w:r>
            <w:proofErr w:type="spellEnd"/>
            <w:r>
              <w:rPr>
                <w:b/>
                <w:sz w:val="24"/>
                <w:szCs w:val="24"/>
              </w:rPr>
              <w:t xml:space="preserve"> vide email dated 18.12.2023. Comment is enclosed.</w:t>
            </w:r>
          </w:p>
          <w:p w:rsidR="00F71B0D" w:rsidRPr="001702F4" w:rsidRDefault="00F71B0D" w:rsidP="00F71B0D">
            <w:pPr>
              <w:spacing w:after="160"/>
              <w:jc w:val="both"/>
              <w:cnfStyle w:val="000000000000" w:firstRow="0" w:lastRow="0" w:firstColumn="0" w:lastColumn="0" w:oddVBand="0" w:evenVBand="0" w:oddHBand="0" w:evenHBand="0" w:firstRowFirstColumn="0" w:firstRowLastColumn="0" w:lastRowFirstColumn="0" w:lastRowLastColumn="0"/>
              <w:rPr>
                <w:rFonts w:ascii="Verdana" w:hAnsi="Verdana"/>
                <w:b/>
                <w:bCs/>
                <w:color w:val="FF0000"/>
                <w:sz w:val="20"/>
                <w:lang w:bidi="ar-SA"/>
              </w:rPr>
            </w:pPr>
            <w:r w:rsidRPr="00EB1F65">
              <w:rPr>
                <w:rFonts w:ascii="Verdana" w:eastAsia="Calibri" w:hAnsi="Verdana"/>
                <w:b/>
                <w:bCs/>
                <w:color w:val="FF0000"/>
                <w:sz w:val="20"/>
                <w:szCs w:val="22"/>
                <w:lang w:val="en-IN" w:bidi="ar-SA"/>
              </w:rPr>
              <w:object w:dxaOrig="1534" w:dyaOrig="997">
                <v:shape id="_x0000_i1035" type="#_x0000_t75" style="width:76.55pt;height:49.3pt" o:ole="">
                  <v:imagedata r:id="rId31" o:title=""/>
                </v:shape>
                <o:OLEObject Type="Embed" ProgID="FoxitReader.Document" ShapeID="_x0000_i1035" DrawAspect="Icon" ObjectID="_1782300870" r:id="rId32"/>
              </w:object>
            </w:r>
          </w:p>
          <w:p w:rsidR="00F71B0D" w:rsidRPr="006853D6" w:rsidRDefault="00F71B0D" w:rsidP="000151E1">
            <w:pPr>
              <w:cnfStyle w:val="000000000000" w:firstRow="0" w:lastRow="0" w:firstColumn="0" w:lastColumn="0" w:oddVBand="0" w:evenVBand="0" w:oddHBand="0" w:evenHBand="0" w:firstRowFirstColumn="0" w:firstRowLastColumn="0" w:lastRowFirstColumn="0" w:lastRowLastColumn="0"/>
            </w:pPr>
            <w:r>
              <w:t>Committee requested panel 2 to conduct a panel meeting to discuss the above comment and submit report within 1 month.</w:t>
            </w:r>
          </w:p>
        </w:tc>
        <w:tc>
          <w:tcPr>
            <w:tcW w:w="3194" w:type="dxa"/>
            <w:noWrap/>
          </w:tcPr>
          <w:p w:rsidR="002349C1" w:rsidRDefault="002349C1" w:rsidP="00F71B0D">
            <w:pPr>
              <w:spacing w:after="80"/>
              <w:jc w:val="both"/>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Minutes of meeting circulated to the members through portal as well as email dated 01/02/2024.</w:t>
            </w:r>
          </w:p>
          <w:p w:rsidR="00F71B0D" w:rsidRDefault="00F71B0D" w:rsidP="00F71B0D">
            <w:pPr>
              <w:spacing w:after="80"/>
              <w:jc w:val="both"/>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 xml:space="preserve">Panel meeting not </w:t>
            </w:r>
            <w:r w:rsidR="002349C1">
              <w:rPr>
                <w:b/>
                <w:sz w:val="24"/>
                <w:szCs w:val="24"/>
              </w:rPr>
              <w:t>held</w:t>
            </w:r>
            <w:r>
              <w:rPr>
                <w:b/>
                <w:sz w:val="24"/>
                <w:szCs w:val="24"/>
              </w:rPr>
              <w:t xml:space="preserve"> so far.</w:t>
            </w:r>
          </w:p>
          <w:p w:rsidR="00F71B0D" w:rsidRPr="001702F4" w:rsidRDefault="00F71B0D" w:rsidP="00F71B0D">
            <w:pPr>
              <w:spacing w:after="80"/>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The committee may please deliberate and decide.</w:t>
            </w:r>
          </w:p>
        </w:tc>
        <w:tc>
          <w:tcPr>
            <w:tcW w:w="1417" w:type="dxa"/>
          </w:tcPr>
          <w:p w:rsidR="00F71B0D" w:rsidRPr="001702F4" w:rsidRDefault="00F71B0D" w:rsidP="000151E1">
            <w:pPr>
              <w:spacing w:after="160"/>
              <w:jc w:val="both"/>
              <w:cnfStyle w:val="000000000000" w:firstRow="0" w:lastRow="0" w:firstColumn="0" w:lastColumn="0" w:oddVBand="0" w:evenVBand="0" w:oddHBand="0" w:evenHBand="0" w:firstRowFirstColumn="0" w:firstRowLastColumn="0" w:lastRowFirstColumn="0" w:lastRowLastColumn="0"/>
              <w:rPr>
                <w:b/>
                <w:sz w:val="24"/>
                <w:szCs w:val="24"/>
              </w:rPr>
            </w:pPr>
          </w:p>
        </w:tc>
      </w:tr>
      <w:tr w:rsidR="00F71B0D" w:rsidRPr="00C90E0D" w:rsidTr="0086619F">
        <w:trPr>
          <w:cnfStyle w:val="000000100000" w:firstRow="0" w:lastRow="0" w:firstColumn="0" w:lastColumn="0" w:oddVBand="0" w:evenVBand="0" w:oddHBand="1" w:evenHBand="0" w:firstRowFirstColumn="0" w:firstRowLastColumn="0" w:lastRowFirstColumn="0" w:lastRowLastColumn="0"/>
          <w:trHeight w:val="725"/>
          <w:jc w:val="center"/>
        </w:trPr>
        <w:tc>
          <w:tcPr>
            <w:cnfStyle w:val="001000000000" w:firstRow="0" w:lastRow="0" w:firstColumn="1" w:lastColumn="0" w:oddVBand="0" w:evenVBand="0" w:oddHBand="0" w:evenHBand="0" w:firstRowFirstColumn="0" w:firstRowLastColumn="0" w:lastRowFirstColumn="0" w:lastRowLastColumn="0"/>
            <w:tcW w:w="568" w:type="dxa"/>
          </w:tcPr>
          <w:p w:rsidR="00F71B0D" w:rsidRPr="00C90E0D" w:rsidRDefault="00F71B0D" w:rsidP="000151E1">
            <w:pPr>
              <w:spacing w:after="80"/>
              <w:rPr>
                <w:sz w:val="24"/>
                <w:szCs w:val="24"/>
              </w:rPr>
            </w:pPr>
            <w:r w:rsidRPr="00C90E0D">
              <w:rPr>
                <w:sz w:val="24"/>
                <w:szCs w:val="24"/>
              </w:rPr>
              <w:t>3</w:t>
            </w:r>
          </w:p>
        </w:tc>
        <w:tc>
          <w:tcPr>
            <w:tcW w:w="898" w:type="dxa"/>
            <w:vAlign w:val="center"/>
          </w:tcPr>
          <w:p w:rsidR="00F71B0D" w:rsidRPr="00C90E0D" w:rsidRDefault="00F71B0D" w:rsidP="000151E1">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C90E0D">
              <w:rPr>
                <w:sz w:val="24"/>
                <w:szCs w:val="24"/>
              </w:rPr>
              <w:t>IS 3657 : 2018</w:t>
            </w:r>
          </w:p>
        </w:tc>
        <w:tc>
          <w:tcPr>
            <w:tcW w:w="1694" w:type="dxa"/>
            <w:vAlign w:val="center"/>
          </w:tcPr>
          <w:p w:rsidR="00F71B0D" w:rsidRPr="00C90E0D" w:rsidRDefault="00F71B0D" w:rsidP="000151E1">
            <w:pPr>
              <w:spacing w:line="20" w:lineRule="atLeast"/>
              <w:cnfStyle w:val="000000100000" w:firstRow="0" w:lastRow="0" w:firstColumn="0" w:lastColumn="0" w:oddVBand="0" w:evenVBand="0" w:oddHBand="1" w:evenHBand="0" w:firstRowFirstColumn="0" w:firstRowLastColumn="0" w:lastRowFirstColumn="0" w:lastRowLastColumn="0"/>
              <w:rPr>
                <w:sz w:val="24"/>
                <w:szCs w:val="24"/>
              </w:rPr>
            </w:pPr>
            <w:r w:rsidRPr="00C90E0D">
              <w:rPr>
                <w:color w:val="212529"/>
                <w:sz w:val="24"/>
                <w:szCs w:val="24"/>
              </w:rPr>
              <w:t>Specification for radiographic image quality indicators (Second Revision)</w:t>
            </w:r>
          </w:p>
        </w:tc>
        <w:tc>
          <w:tcPr>
            <w:tcW w:w="3122" w:type="dxa"/>
          </w:tcPr>
          <w:p w:rsidR="00F71B0D" w:rsidRDefault="00CE4404" w:rsidP="000151E1">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In 29</w:t>
            </w:r>
            <w:r w:rsidRPr="00CE4404">
              <w:rPr>
                <w:sz w:val="24"/>
                <w:szCs w:val="24"/>
                <w:vertAlign w:val="superscript"/>
              </w:rPr>
              <w:t>th</w:t>
            </w:r>
            <w:r>
              <w:rPr>
                <w:sz w:val="24"/>
                <w:szCs w:val="24"/>
              </w:rPr>
              <w:t xml:space="preserve"> meeting, </w:t>
            </w:r>
            <w:r w:rsidR="00F71B0D" w:rsidRPr="006853D6">
              <w:rPr>
                <w:sz w:val="24"/>
                <w:szCs w:val="24"/>
              </w:rPr>
              <w:t xml:space="preserve">The committee after deliberation </w:t>
            </w:r>
            <w:proofErr w:type="spellStart"/>
            <w:r w:rsidR="00F71B0D" w:rsidRPr="006853D6">
              <w:rPr>
                <w:sz w:val="24"/>
                <w:szCs w:val="24"/>
              </w:rPr>
              <w:t>allot</w:t>
            </w:r>
            <w:r>
              <w:rPr>
                <w:sz w:val="24"/>
                <w:szCs w:val="24"/>
              </w:rPr>
              <w:t>ed</w:t>
            </w:r>
            <w:proofErr w:type="spellEnd"/>
            <w:r w:rsidR="00F71B0D" w:rsidRPr="006853D6">
              <w:rPr>
                <w:sz w:val="24"/>
                <w:szCs w:val="24"/>
              </w:rPr>
              <w:t xml:space="preserve"> this standard for review to </w:t>
            </w:r>
            <w:r w:rsidR="00F71B0D" w:rsidRPr="006853D6">
              <w:t xml:space="preserve">Dr. </w:t>
            </w:r>
            <w:proofErr w:type="spellStart"/>
            <w:r w:rsidR="00F71B0D" w:rsidRPr="006853D6">
              <w:t>Menaka</w:t>
            </w:r>
            <w:proofErr w:type="spellEnd"/>
            <w:r w:rsidR="00F71B0D" w:rsidRPr="006853D6">
              <w:t xml:space="preserve"> M </w:t>
            </w:r>
            <w:proofErr w:type="gramStart"/>
            <w:r w:rsidR="00F71B0D" w:rsidRPr="006853D6">
              <w:t>from  panel</w:t>
            </w:r>
            <w:proofErr w:type="gramEnd"/>
            <w:r w:rsidR="00F71B0D" w:rsidRPr="006853D6">
              <w:t xml:space="preserve"> 5. Committee also requested Dr. </w:t>
            </w:r>
            <w:proofErr w:type="spellStart"/>
            <w:r w:rsidR="00F71B0D" w:rsidRPr="006853D6">
              <w:t>Menaka</w:t>
            </w:r>
            <w:proofErr w:type="spellEnd"/>
            <w:r w:rsidR="00F71B0D" w:rsidRPr="006853D6">
              <w:t xml:space="preserve"> to </w:t>
            </w:r>
            <w:r w:rsidR="00F71B0D" w:rsidRPr="006853D6">
              <w:rPr>
                <w:sz w:val="24"/>
                <w:szCs w:val="24"/>
              </w:rPr>
              <w:t>submit her comment/ recommendations/ revised draft within 1 month time.</w:t>
            </w:r>
          </w:p>
          <w:p w:rsidR="00CE4404" w:rsidRDefault="00CE4404" w:rsidP="000151E1">
            <w:pPr>
              <w:cnfStyle w:val="000000100000" w:firstRow="0" w:lastRow="0" w:firstColumn="0" w:lastColumn="0" w:oddVBand="0" w:evenVBand="0" w:oddHBand="1" w:evenHBand="0" w:firstRowFirstColumn="0" w:firstRowLastColumn="0" w:lastRowFirstColumn="0" w:lastRowLastColumn="0"/>
              <w:rPr>
                <w:sz w:val="24"/>
                <w:szCs w:val="24"/>
              </w:rPr>
            </w:pPr>
          </w:p>
          <w:p w:rsidR="00CE4404" w:rsidRDefault="00CE4404" w:rsidP="00CE4404">
            <w:pPr>
              <w:spacing w:after="160"/>
              <w:jc w:val="both"/>
              <w:cnfStyle w:val="000000100000" w:firstRow="0" w:lastRow="0" w:firstColumn="0" w:lastColumn="0" w:oddVBand="0" w:evenVBand="0" w:oddHBand="1" w:evenHBand="0" w:firstRowFirstColumn="0" w:firstRowLastColumn="0" w:lastRowFirstColumn="0" w:lastRowLastColumn="0"/>
              <w:rPr>
                <w:b/>
                <w:sz w:val="24"/>
                <w:szCs w:val="24"/>
              </w:rPr>
            </w:pPr>
            <w:r>
              <w:rPr>
                <w:sz w:val="24"/>
                <w:szCs w:val="24"/>
              </w:rPr>
              <w:t>During 30</w:t>
            </w:r>
            <w:r w:rsidRPr="00CE4404">
              <w:rPr>
                <w:sz w:val="24"/>
                <w:szCs w:val="24"/>
                <w:vertAlign w:val="superscript"/>
              </w:rPr>
              <w:t>th</w:t>
            </w:r>
            <w:r>
              <w:rPr>
                <w:sz w:val="24"/>
                <w:szCs w:val="24"/>
              </w:rPr>
              <w:t xml:space="preserve"> meeting, </w:t>
            </w:r>
            <w:r>
              <w:rPr>
                <w:b/>
                <w:sz w:val="24"/>
                <w:szCs w:val="24"/>
              </w:rPr>
              <w:t xml:space="preserve">Dr. </w:t>
            </w:r>
            <w:proofErr w:type="spellStart"/>
            <w:r>
              <w:rPr>
                <w:b/>
                <w:sz w:val="24"/>
                <w:szCs w:val="24"/>
              </w:rPr>
              <w:t>Menaka</w:t>
            </w:r>
            <w:proofErr w:type="spellEnd"/>
            <w:r>
              <w:rPr>
                <w:b/>
                <w:sz w:val="24"/>
                <w:szCs w:val="24"/>
              </w:rPr>
              <w:t xml:space="preserve"> informed that she has reviewed will submit shortly. </w:t>
            </w:r>
          </w:p>
          <w:p w:rsidR="00CE4404" w:rsidRDefault="00CE4404" w:rsidP="000151E1">
            <w:pPr>
              <w:cnfStyle w:val="000000100000" w:firstRow="0" w:lastRow="0" w:firstColumn="0" w:lastColumn="0" w:oddVBand="0" w:evenVBand="0" w:oddHBand="1" w:evenHBand="0" w:firstRowFirstColumn="0" w:firstRowLastColumn="0" w:lastRowFirstColumn="0" w:lastRowLastColumn="0"/>
              <w:rPr>
                <w:sz w:val="24"/>
                <w:szCs w:val="24"/>
              </w:rPr>
            </w:pPr>
          </w:p>
          <w:p w:rsidR="00CE4404" w:rsidRDefault="00CE4404" w:rsidP="000151E1">
            <w:pPr>
              <w:cnfStyle w:val="000000100000" w:firstRow="0" w:lastRow="0" w:firstColumn="0" w:lastColumn="0" w:oddVBand="0" w:evenVBand="0" w:oddHBand="1" w:evenHBand="0" w:firstRowFirstColumn="0" w:firstRowLastColumn="0" w:lastRowFirstColumn="0" w:lastRowLastColumn="0"/>
              <w:rPr>
                <w:sz w:val="24"/>
                <w:szCs w:val="24"/>
              </w:rPr>
            </w:pPr>
          </w:p>
          <w:p w:rsidR="00CE4404" w:rsidRPr="006853D6" w:rsidRDefault="00CE4404" w:rsidP="000151E1">
            <w:pPr>
              <w:cnfStyle w:val="000000100000" w:firstRow="0" w:lastRow="0" w:firstColumn="0" w:lastColumn="0" w:oddVBand="0" w:evenVBand="0" w:oddHBand="1" w:evenHBand="0" w:firstRowFirstColumn="0" w:firstRowLastColumn="0" w:lastRowFirstColumn="0" w:lastRowLastColumn="0"/>
            </w:pPr>
          </w:p>
        </w:tc>
        <w:tc>
          <w:tcPr>
            <w:tcW w:w="3194" w:type="dxa"/>
            <w:noWrap/>
          </w:tcPr>
          <w:p w:rsidR="00F71B0D" w:rsidRDefault="00CE4404" w:rsidP="00C2524B">
            <w:pPr>
              <w:spacing w:after="80"/>
              <w:jc w:val="both"/>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No review report received.</w:t>
            </w:r>
          </w:p>
          <w:p w:rsidR="00CE4404" w:rsidRPr="001702F4" w:rsidRDefault="00CE4404" w:rsidP="00C2524B">
            <w:pPr>
              <w:spacing w:after="80"/>
              <w:jc w:val="both"/>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Committee may please deliberate and decide.</w:t>
            </w:r>
          </w:p>
        </w:tc>
        <w:tc>
          <w:tcPr>
            <w:tcW w:w="1417" w:type="dxa"/>
          </w:tcPr>
          <w:p w:rsidR="00F71B0D" w:rsidRPr="001702F4" w:rsidRDefault="00F71B0D" w:rsidP="000151E1">
            <w:pPr>
              <w:spacing w:after="160"/>
              <w:jc w:val="both"/>
              <w:cnfStyle w:val="000000100000" w:firstRow="0" w:lastRow="0" w:firstColumn="0" w:lastColumn="0" w:oddVBand="0" w:evenVBand="0" w:oddHBand="1" w:evenHBand="0" w:firstRowFirstColumn="0" w:firstRowLastColumn="0" w:lastRowFirstColumn="0" w:lastRowLastColumn="0"/>
              <w:rPr>
                <w:b/>
                <w:sz w:val="24"/>
                <w:szCs w:val="24"/>
              </w:rPr>
            </w:pPr>
          </w:p>
        </w:tc>
      </w:tr>
      <w:tr w:rsidR="00F71B0D" w:rsidRPr="00C90E0D" w:rsidTr="0086619F">
        <w:trPr>
          <w:trHeight w:val="1153"/>
          <w:jc w:val="center"/>
        </w:trPr>
        <w:tc>
          <w:tcPr>
            <w:cnfStyle w:val="001000000000" w:firstRow="0" w:lastRow="0" w:firstColumn="1" w:lastColumn="0" w:oddVBand="0" w:evenVBand="0" w:oddHBand="0" w:evenHBand="0" w:firstRowFirstColumn="0" w:firstRowLastColumn="0" w:lastRowFirstColumn="0" w:lastRowLastColumn="0"/>
            <w:tcW w:w="568" w:type="dxa"/>
          </w:tcPr>
          <w:p w:rsidR="00F71B0D" w:rsidRPr="00C90E0D" w:rsidRDefault="0086619F" w:rsidP="000151E1">
            <w:pPr>
              <w:spacing w:after="80"/>
              <w:rPr>
                <w:sz w:val="24"/>
                <w:szCs w:val="24"/>
              </w:rPr>
            </w:pPr>
            <w:r>
              <w:rPr>
                <w:sz w:val="24"/>
                <w:szCs w:val="24"/>
              </w:rPr>
              <w:t>4</w:t>
            </w:r>
          </w:p>
        </w:tc>
        <w:tc>
          <w:tcPr>
            <w:tcW w:w="898" w:type="dxa"/>
            <w:vAlign w:val="center"/>
          </w:tcPr>
          <w:p w:rsidR="00F71B0D" w:rsidRPr="00C90E0D" w:rsidRDefault="00F71B0D" w:rsidP="000151E1">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r w:rsidRPr="00C90E0D">
              <w:rPr>
                <w:sz w:val="24"/>
                <w:szCs w:val="24"/>
              </w:rPr>
              <w:t>IS 16241 : 2018</w:t>
            </w:r>
          </w:p>
        </w:tc>
        <w:tc>
          <w:tcPr>
            <w:tcW w:w="1694" w:type="dxa"/>
            <w:vAlign w:val="center"/>
          </w:tcPr>
          <w:p w:rsidR="00F71B0D" w:rsidRPr="00C90E0D" w:rsidRDefault="00F71B0D" w:rsidP="000151E1">
            <w:pPr>
              <w:spacing w:line="20" w:lineRule="atLeast"/>
              <w:cnfStyle w:val="000000000000" w:firstRow="0" w:lastRow="0" w:firstColumn="0" w:lastColumn="0" w:oddVBand="0" w:evenVBand="0" w:oddHBand="0" w:evenHBand="0" w:firstRowFirstColumn="0" w:firstRowLastColumn="0" w:lastRowFirstColumn="0" w:lastRowLastColumn="0"/>
              <w:rPr>
                <w:sz w:val="24"/>
                <w:szCs w:val="24"/>
              </w:rPr>
            </w:pPr>
            <w:r w:rsidRPr="00C90E0D">
              <w:rPr>
                <w:color w:val="212529"/>
                <w:sz w:val="24"/>
                <w:szCs w:val="24"/>
              </w:rPr>
              <w:t>Real-time radioscopic examination of weld</w:t>
            </w:r>
            <w:r w:rsidR="00AA719B">
              <w:rPr>
                <w:color w:val="212529"/>
                <w:sz w:val="24"/>
                <w:szCs w:val="24"/>
              </w:rPr>
              <w:t xml:space="preserve"> </w:t>
            </w:r>
            <w:proofErr w:type="spellStart"/>
            <w:r w:rsidRPr="00C90E0D">
              <w:rPr>
                <w:color w:val="212529"/>
                <w:sz w:val="24"/>
                <w:szCs w:val="24"/>
              </w:rPr>
              <w:t>ments</w:t>
            </w:r>
            <w:proofErr w:type="spellEnd"/>
          </w:p>
        </w:tc>
        <w:tc>
          <w:tcPr>
            <w:tcW w:w="3122" w:type="dxa"/>
          </w:tcPr>
          <w:p w:rsidR="00F71B0D" w:rsidRPr="006853D6" w:rsidRDefault="0086619F" w:rsidP="000151E1">
            <w:pPr>
              <w:cnfStyle w:val="000000000000" w:firstRow="0" w:lastRow="0" w:firstColumn="0" w:lastColumn="0" w:oddVBand="0" w:evenVBand="0" w:oddHBand="0" w:evenHBand="0" w:firstRowFirstColumn="0" w:firstRowLastColumn="0" w:lastRowFirstColumn="0" w:lastRowLastColumn="0"/>
            </w:pPr>
            <w:r>
              <w:rPr>
                <w:b/>
                <w:sz w:val="24"/>
                <w:szCs w:val="24"/>
              </w:rPr>
              <w:t xml:space="preserve">Committee decided to conduct a Panel meeting within 1 month </w:t>
            </w:r>
            <w:proofErr w:type="spellStart"/>
            <w:r>
              <w:rPr>
                <w:b/>
                <w:sz w:val="24"/>
                <w:szCs w:val="24"/>
              </w:rPr>
              <w:t>co-ordinated</w:t>
            </w:r>
            <w:proofErr w:type="spellEnd"/>
            <w:r>
              <w:rPr>
                <w:b/>
                <w:sz w:val="24"/>
                <w:szCs w:val="24"/>
              </w:rPr>
              <w:t xml:space="preserve"> by MS.</w:t>
            </w:r>
          </w:p>
        </w:tc>
        <w:tc>
          <w:tcPr>
            <w:tcW w:w="3194" w:type="dxa"/>
            <w:noWrap/>
          </w:tcPr>
          <w:p w:rsidR="0086619F" w:rsidRPr="001702F4" w:rsidRDefault="0086619F" w:rsidP="0086619F">
            <w:pPr>
              <w:spacing w:after="160"/>
              <w:jc w:val="both"/>
              <w:cnfStyle w:val="000000000000" w:firstRow="0" w:lastRow="0" w:firstColumn="0" w:lastColumn="0" w:oddVBand="0" w:evenVBand="0" w:oddHBand="0" w:evenHBand="0" w:firstRowFirstColumn="0" w:firstRowLastColumn="0" w:lastRowFirstColumn="0" w:lastRowLastColumn="0"/>
              <w:rPr>
                <w:rFonts w:ascii="Verdana" w:hAnsi="Verdana"/>
                <w:b/>
                <w:bCs/>
                <w:color w:val="FF0000"/>
                <w:sz w:val="20"/>
              </w:rPr>
            </w:pPr>
            <w:r>
              <w:rPr>
                <w:b/>
                <w:sz w:val="24"/>
                <w:szCs w:val="24"/>
              </w:rPr>
              <w:t>A panel meeting was conducted on 19.02.2024. Minutes of panel meeting is attached.</w:t>
            </w:r>
          </w:p>
          <w:p w:rsidR="0086619F" w:rsidRDefault="0086619F" w:rsidP="0086619F">
            <w:pPr>
              <w:spacing w:after="80"/>
              <w:jc w:val="center"/>
              <w:cnfStyle w:val="000000000000" w:firstRow="0" w:lastRow="0" w:firstColumn="0" w:lastColumn="0" w:oddVBand="0" w:evenVBand="0" w:oddHBand="0" w:evenHBand="0" w:firstRowFirstColumn="0" w:firstRowLastColumn="0" w:lastRowFirstColumn="0" w:lastRowLastColumn="0"/>
              <w:rPr>
                <w:b/>
                <w:sz w:val="24"/>
                <w:szCs w:val="24"/>
              </w:rPr>
            </w:pPr>
            <w:r>
              <w:rPr>
                <w:rFonts w:ascii="Calibri" w:eastAsia="Calibri" w:hAnsi="Calibri"/>
                <w:b/>
                <w:sz w:val="24"/>
                <w:szCs w:val="24"/>
                <w:lang w:val="en-IN"/>
              </w:rPr>
              <w:object w:dxaOrig="1539" w:dyaOrig="997">
                <v:shape id="_x0000_i1036" type="#_x0000_t75" style="width:77.1pt;height:49.3pt" o:ole="">
                  <v:imagedata r:id="rId33" o:title=""/>
                </v:shape>
                <o:OLEObject Type="Embed" ProgID="Word.Document.12" ShapeID="_x0000_i1036" DrawAspect="Icon" ObjectID="_1782300871" r:id="rId34">
                  <o:FieldCodes>\s</o:FieldCodes>
                </o:OLEObject>
              </w:object>
            </w:r>
          </w:p>
          <w:p w:rsidR="00F71B0D" w:rsidRDefault="0086619F" w:rsidP="0086619F">
            <w:pPr>
              <w:spacing w:after="80"/>
              <w:jc w:val="both"/>
              <w:cnfStyle w:val="000000000000" w:firstRow="0" w:lastRow="0" w:firstColumn="0" w:lastColumn="0" w:oddVBand="0" w:evenVBand="0" w:oddHBand="0" w:evenHBand="0" w:firstRowFirstColumn="0" w:firstRowLastColumn="0" w:lastRowFirstColumn="0" w:lastRowLastColumn="0"/>
              <w:rPr>
                <w:b/>
                <w:szCs w:val="22"/>
              </w:rPr>
            </w:pPr>
            <w:r w:rsidRPr="0086619F">
              <w:rPr>
                <w:b/>
                <w:szCs w:val="22"/>
              </w:rPr>
              <w:t xml:space="preserve">Dr. </w:t>
            </w:r>
            <w:proofErr w:type="spellStart"/>
            <w:r w:rsidRPr="0086619F">
              <w:rPr>
                <w:b/>
                <w:szCs w:val="22"/>
              </w:rPr>
              <w:t>Menaka</w:t>
            </w:r>
            <w:proofErr w:type="spellEnd"/>
            <w:r w:rsidRPr="0086619F">
              <w:rPr>
                <w:b/>
                <w:szCs w:val="22"/>
              </w:rPr>
              <w:t xml:space="preserve"> informed </w:t>
            </w:r>
            <w:proofErr w:type="gramStart"/>
            <w:r w:rsidRPr="0086619F">
              <w:rPr>
                <w:b/>
                <w:szCs w:val="22"/>
              </w:rPr>
              <w:t>that  Shri</w:t>
            </w:r>
            <w:proofErr w:type="gramEnd"/>
            <w:r w:rsidRPr="0086619F">
              <w:rPr>
                <w:b/>
                <w:szCs w:val="22"/>
              </w:rPr>
              <w:t xml:space="preserve"> </w:t>
            </w:r>
            <w:proofErr w:type="spellStart"/>
            <w:r w:rsidRPr="0086619F">
              <w:rPr>
                <w:b/>
                <w:szCs w:val="22"/>
              </w:rPr>
              <w:t>Arumugam</w:t>
            </w:r>
            <w:proofErr w:type="spellEnd"/>
            <w:r w:rsidRPr="0086619F">
              <w:rPr>
                <w:b/>
                <w:szCs w:val="22"/>
              </w:rPr>
              <w:t xml:space="preserve"> has made some corrections in figure 1. Shri </w:t>
            </w:r>
            <w:proofErr w:type="spellStart"/>
            <w:r w:rsidRPr="0086619F">
              <w:rPr>
                <w:b/>
                <w:szCs w:val="22"/>
              </w:rPr>
              <w:t>Arumugam</w:t>
            </w:r>
            <w:proofErr w:type="spellEnd"/>
            <w:r w:rsidRPr="0086619F">
              <w:rPr>
                <w:b/>
                <w:szCs w:val="22"/>
              </w:rPr>
              <w:t xml:space="preserve"> informed that he will submit the corrected document.</w:t>
            </w:r>
          </w:p>
          <w:p w:rsidR="0086619F" w:rsidRDefault="0086619F" w:rsidP="0086619F">
            <w:pPr>
              <w:spacing w:after="80"/>
              <w:jc w:val="both"/>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Panel decided to circulate the corrected document among committee members for comment.</w:t>
            </w:r>
          </w:p>
          <w:p w:rsidR="0086619F" w:rsidRDefault="0086619F" w:rsidP="0086619F">
            <w:pPr>
              <w:spacing w:after="80"/>
              <w:jc w:val="both"/>
              <w:cnfStyle w:val="000000000000" w:firstRow="0" w:lastRow="0" w:firstColumn="0" w:lastColumn="0" w:oddVBand="0" w:evenVBand="0" w:oddHBand="0" w:evenHBand="0" w:firstRowFirstColumn="0" w:firstRowLastColumn="0" w:lastRowFirstColumn="0" w:lastRowLastColumn="0"/>
              <w:rPr>
                <w:b/>
                <w:sz w:val="24"/>
                <w:szCs w:val="24"/>
              </w:rPr>
            </w:pPr>
          </w:p>
          <w:p w:rsidR="0086619F" w:rsidRPr="0086619F" w:rsidRDefault="0086619F" w:rsidP="0086619F">
            <w:pPr>
              <w:spacing w:after="80"/>
              <w:jc w:val="both"/>
              <w:cnfStyle w:val="000000000000" w:firstRow="0" w:lastRow="0" w:firstColumn="0" w:lastColumn="0" w:oddVBand="0" w:evenVBand="0" w:oddHBand="0" w:evenHBand="0" w:firstRowFirstColumn="0" w:firstRowLastColumn="0" w:lastRowFirstColumn="0" w:lastRowLastColumn="0"/>
              <w:rPr>
                <w:b/>
                <w:szCs w:val="22"/>
              </w:rPr>
            </w:pPr>
            <w:r>
              <w:rPr>
                <w:b/>
                <w:sz w:val="24"/>
                <w:szCs w:val="24"/>
              </w:rPr>
              <w:t>Corrected documents not received so far. The committee may please deliberate and decide.</w:t>
            </w:r>
          </w:p>
        </w:tc>
        <w:tc>
          <w:tcPr>
            <w:tcW w:w="1417" w:type="dxa"/>
          </w:tcPr>
          <w:p w:rsidR="00F71B0D" w:rsidRPr="001702F4" w:rsidRDefault="00F71B0D" w:rsidP="000151E1">
            <w:pPr>
              <w:spacing w:after="160"/>
              <w:jc w:val="both"/>
              <w:cnfStyle w:val="000000000000" w:firstRow="0" w:lastRow="0" w:firstColumn="0" w:lastColumn="0" w:oddVBand="0" w:evenVBand="0" w:oddHBand="0" w:evenHBand="0" w:firstRowFirstColumn="0" w:firstRowLastColumn="0" w:lastRowFirstColumn="0" w:lastRowLastColumn="0"/>
              <w:rPr>
                <w:b/>
                <w:sz w:val="24"/>
                <w:szCs w:val="24"/>
              </w:rPr>
            </w:pPr>
          </w:p>
        </w:tc>
      </w:tr>
      <w:tr w:rsidR="00F71B0D" w:rsidRPr="00C90E0D" w:rsidTr="0086619F">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568" w:type="dxa"/>
          </w:tcPr>
          <w:p w:rsidR="00F71B0D" w:rsidRPr="00C90E0D" w:rsidRDefault="00CF2C9E" w:rsidP="000151E1">
            <w:pPr>
              <w:spacing w:after="80"/>
              <w:rPr>
                <w:sz w:val="24"/>
                <w:szCs w:val="24"/>
              </w:rPr>
            </w:pPr>
            <w:r>
              <w:rPr>
                <w:sz w:val="24"/>
                <w:szCs w:val="24"/>
              </w:rPr>
              <w:lastRenderedPageBreak/>
              <w:t>5</w:t>
            </w:r>
          </w:p>
        </w:tc>
        <w:tc>
          <w:tcPr>
            <w:tcW w:w="898" w:type="dxa"/>
            <w:vAlign w:val="center"/>
          </w:tcPr>
          <w:p w:rsidR="00F71B0D" w:rsidRPr="00D61F28" w:rsidRDefault="00F71B0D" w:rsidP="000151E1">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D61F28">
              <w:rPr>
                <w:sz w:val="24"/>
                <w:szCs w:val="24"/>
              </w:rPr>
              <w:t>IS 17069 (Part 1) : 2019</w:t>
            </w:r>
          </w:p>
          <w:p w:rsidR="00F71B0D" w:rsidRPr="00D61F28" w:rsidRDefault="00F71B0D" w:rsidP="000151E1">
            <w:pPr>
              <w:spacing w:line="20" w:lineRule="atLeast"/>
              <w:jc w:val="both"/>
              <w:cnfStyle w:val="000000100000" w:firstRow="0" w:lastRow="0" w:firstColumn="0" w:lastColumn="0" w:oddVBand="0" w:evenVBand="0" w:oddHBand="1" w:evenHBand="0" w:firstRowFirstColumn="0" w:firstRowLastColumn="0" w:lastRowFirstColumn="0" w:lastRowLastColumn="0"/>
              <w:rPr>
                <w:sz w:val="24"/>
                <w:szCs w:val="24"/>
              </w:rPr>
            </w:pPr>
            <w:r w:rsidRPr="00D61F28">
              <w:rPr>
                <w:sz w:val="24"/>
                <w:szCs w:val="24"/>
              </w:rPr>
              <w:t>ISO 14096-1:2005</w:t>
            </w:r>
          </w:p>
        </w:tc>
        <w:tc>
          <w:tcPr>
            <w:tcW w:w="1694" w:type="dxa"/>
            <w:vAlign w:val="center"/>
          </w:tcPr>
          <w:p w:rsidR="00F71B0D" w:rsidRPr="00D61F28" w:rsidRDefault="00F71B0D" w:rsidP="000151E1">
            <w:pPr>
              <w:spacing w:line="20" w:lineRule="atLeast"/>
              <w:cnfStyle w:val="000000100000" w:firstRow="0" w:lastRow="0" w:firstColumn="0" w:lastColumn="0" w:oddVBand="0" w:evenVBand="0" w:oddHBand="1" w:evenHBand="0" w:firstRowFirstColumn="0" w:firstRowLastColumn="0" w:lastRowFirstColumn="0" w:lastRowLastColumn="0"/>
              <w:rPr>
                <w:sz w:val="24"/>
                <w:szCs w:val="24"/>
              </w:rPr>
            </w:pPr>
            <w:r w:rsidRPr="00D61F28">
              <w:rPr>
                <w:sz w:val="24"/>
                <w:szCs w:val="24"/>
              </w:rPr>
              <w:t>Non - Destructive testing - Qualification of radiographic film digitization systems: Part 1 definitions, quantitative measurements of image quality parameters, standard reference film and qualitative control</w:t>
            </w:r>
          </w:p>
        </w:tc>
        <w:tc>
          <w:tcPr>
            <w:tcW w:w="3122" w:type="dxa"/>
          </w:tcPr>
          <w:p w:rsidR="00F71B0D" w:rsidRPr="006853D6" w:rsidRDefault="00CF2C9E" w:rsidP="000151E1">
            <w:pPr>
              <w:cnfStyle w:val="000000100000" w:firstRow="0" w:lastRow="0" w:firstColumn="0" w:lastColumn="0" w:oddVBand="0" w:evenVBand="0" w:oddHBand="1" w:evenHBand="0" w:firstRowFirstColumn="0" w:firstRowLastColumn="0" w:lastRowFirstColumn="0" w:lastRowLastColumn="0"/>
            </w:pPr>
            <w:r>
              <w:rPr>
                <w:b/>
                <w:sz w:val="24"/>
                <w:szCs w:val="24"/>
              </w:rPr>
              <w:t xml:space="preserve">Committee decided to conduct a Panel meeting within 1 month </w:t>
            </w:r>
            <w:proofErr w:type="spellStart"/>
            <w:r>
              <w:rPr>
                <w:b/>
                <w:sz w:val="24"/>
                <w:szCs w:val="24"/>
              </w:rPr>
              <w:t>co-ordinated</w:t>
            </w:r>
            <w:proofErr w:type="spellEnd"/>
            <w:r>
              <w:rPr>
                <w:b/>
                <w:sz w:val="24"/>
                <w:szCs w:val="24"/>
              </w:rPr>
              <w:t xml:space="preserve"> by MS</w:t>
            </w:r>
          </w:p>
        </w:tc>
        <w:tc>
          <w:tcPr>
            <w:tcW w:w="3194" w:type="dxa"/>
            <w:noWrap/>
          </w:tcPr>
          <w:p w:rsidR="00CF2C9E" w:rsidRPr="00CF2C9E" w:rsidRDefault="00CF2C9E" w:rsidP="00CF2C9E">
            <w:pPr>
              <w:spacing w:after="160"/>
              <w:jc w:val="both"/>
              <w:cnfStyle w:val="000000100000" w:firstRow="0" w:lastRow="0" w:firstColumn="0" w:lastColumn="0" w:oddVBand="0" w:evenVBand="0" w:oddHBand="1" w:evenHBand="0" w:firstRowFirstColumn="0" w:firstRowLastColumn="0" w:lastRowFirstColumn="0" w:lastRowLastColumn="0"/>
              <w:rPr>
                <w:rFonts w:ascii="Verdana" w:hAnsi="Verdana"/>
                <w:b/>
                <w:bCs/>
                <w:color w:val="FF0000"/>
                <w:szCs w:val="22"/>
              </w:rPr>
            </w:pPr>
            <w:r w:rsidRPr="00CF2C9E">
              <w:rPr>
                <w:b/>
                <w:szCs w:val="22"/>
              </w:rPr>
              <w:t>A panel meeting was conducted on 19.02.2024. Minutes of panel meeting is attached.</w:t>
            </w:r>
          </w:p>
          <w:p w:rsidR="00CF2C9E" w:rsidRPr="00CF2C9E" w:rsidRDefault="00CF2C9E" w:rsidP="00CF2C9E">
            <w:pPr>
              <w:spacing w:after="80"/>
              <w:jc w:val="center"/>
              <w:cnfStyle w:val="000000100000" w:firstRow="0" w:lastRow="0" w:firstColumn="0" w:lastColumn="0" w:oddVBand="0" w:evenVBand="0" w:oddHBand="1" w:evenHBand="0" w:firstRowFirstColumn="0" w:firstRowLastColumn="0" w:lastRowFirstColumn="0" w:lastRowLastColumn="0"/>
              <w:rPr>
                <w:b/>
                <w:szCs w:val="22"/>
              </w:rPr>
            </w:pPr>
            <w:r w:rsidRPr="00CF2C9E">
              <w:rPr>
                <w:rFonts w:ascii="Calibri" w:eastAsia="Calibri" w:hAnsi="Calibri"/>
                <w:b/>
                <w:szCs w:val="22"/>
                <w:lang w:val="en-IN"/>
              </w:rPr>
              <w:object w:dxaOrig="1539" w:dyaOrig="997">
                <v:shape id="_x0000_i1037" type="#_x0000_t75" style="width:77.1pt;height:49.3pt" o:ole="">
                  <v:imagedata r:id="rId33" o:title=""/>
                </v:shape>
                <o:OLEObject Type="Embed" ProgID="Word.Document.12" ShapeID="_x0000_i1037" DrawAspect="Icon" ObjectID="_1782300872" r:id="rId35">
                  <o:FieldCodes>\s</o:FieldCodes>
                </o:OLEObject>
              </w:object>
            </w:r>
          </w:p>
          <w:p w:rsidR="00F71B0D" w:rsidRDefault="00CF2C9E" w:rsidP="00CF2C9E">
            <w:pPr>
              <w:spacing w:after="80"/>
              <w:jc w:val="both"/>
              <w:cnfStyle w:val="000000100000" w:firstRow="0" w:lastRow="0" w:firstColumn="0" w:lastColumn="0" w:oddVBand="0" w:evenVBand="0" w:oddHBand="1" w:evenHBand="0" w:firstRowFirstColumn="0" w:firstRowLastColumn="0" w:lastRowFirstColumn="0" w:lastRowLastColumn="0"/>
              <w:rPr>
                <w:b/>
                <w:szCs w:val="22"/>
              </w:rPr>
            </w:pPr>
            <w:r w:rsidRPr="00CF2C9E">
              <w:rPr>
                <w:b/>
                <w:szCs w:val="22"/>
              </w:rPr>
              <w:t xml:space="preserve">Dr. </w:t>
            </w:r>
            <w:proofErr w:type="spellStart"/>
            <w:r w:rsidRPr="00CF2C9E">
              <w:rPr>
                <w:b/>
                <w:szCs w:val="22"/>
              </w:rPr>
              <w:t>Menaka</w:t>
            </w:r>
            <w:proofErr w:type="spellEnd"/>
            <w:r w:rsidRPr="00CF2C9E">
              <w:rPr>
                <w:b/>
                <w:szCs w:val="22"/>
              </w:rPr>
              <w:t xml:space="preserve"> informed that there are no technical changes in the standard but there is change in format. Printed format is same as in ISO document. Format should be in line with the Indian standard.</w:t>
            </w:r>
          </w:p>
          <w:p w:rsidR="00CF2C9E" w:rsidRDefault="00CF2C9E" w:rsidP="00CF2C9E">
            <w:pPr>
              <w:spacing w:after="80"/>
              <w:jc w:val="both"/>
              <w:cnfStyle w:val="000000100000" w:firstRow="0" w:lastRow="0" w:firstColumn="0" w:lastColumn="0" w:oddVBand="0" w:evenVBand="0" w:oddHBand="1" w:evenHBand="0" w:firstRowFirstColumn="0" w:firstRowLastColumn="0" w:lastRowFirstColumn="0" w:lastRowLastColumn="0"/>
              <w:rPr>
                <w:b/>
                <w:szCs w:val="22"/>
              </w:rPr>
            </w:pPr>
          </w:p>
          <w:p w:rsidR="00CF2C9E" w:rsidRPr="001702F4" w:rsidRDefault="00CF2C9E" w:rsidP="00CF2C9E">
            <w:pPr>
              <w:spacing w:after="80"/>
              <w:jc w:val="both"/>
              <w:cnfStyle w:val="000000100000" w:firstRow="0" w:lastRow="0" w:firstColumn="0" w:lastColumn="0" w:oddVBand="0" w:evenVBand="0" w:oddHBand="1" w:evenHBand="0" w:firstRowFirstColumn="0" w:firstRowLastColumn="0" w:lastRowFirstColumn="0" w:lastRowLastColumn="0"/>
              <w:rPr>
                <w:b/>
                <w:sz w:val="24"/>
                <w:szCs w:val="24"/>
              </w:rPr>
            </w:pPr>
            <w:r>
              <w:rPr>
                <w:b/>
                <w:szCs w:val="22"/>
              </w:rPr>
              <w:t>The committee may please deliberate and decide.</w:t>
            </w:r>
          </w:p>
        </w:tc>
        <w:tc>
          <w:tcPr>
            <w:tcW w:w="1417" w:type="dxa"/>
          </w:tcPr>
          <w:p w:rsidR="00F71B0D" w:rsidRPr="001702F4" w:rsidRDefault="00F71B0D" w:rsidP="000151E1">
            <w:pPr>
              <w:spacing w:after="160"/>
              <w:jc w:val="both"/>
              <w:cnfStyle w:val="000000100000" w:firstRow="0" w:lastRow="0" w:firstColumn="0" w:lastColumn="0" w:oddVBand="0" w:evenVBand="0" w:oddHBand="1" w:evenHBand="0" w:firstRowFirstColumn="0" w:firstRowLastColumn="0" w:lastRowFirstColumn="0" w:lastRowLastColumn="0"/>
              <w:rPr>
                <w:b/>
                <w:sz w:val="24"/>
                <w:szCs w:val="24"/>
              </w:rPr>
            </w:pPr>
          </w:p>
        </w:tc>
      </w:tr>
      <w:tr w:rsidR="00F71B0D" w:rsidRPr="00C90E0D" w:rsidTr="0086619F">
        <w:trPr>
          <w:trHeight w:val="865"/>
          <w:jc w:val="center"/>
        </w:trPr>
        <w:tc>
          <w:tcPr>
            <w:cnfStyle w:val="001000000000" w:firstRow="0" w:lastRow="0" w:firstColumn="1" w:lastColumn="0" w:oddVBand="0" w:evenVBand="0" w:oddHBand="0" w:evenHBand="0" w:firstRowFirstColumn="0" w:firstRowLastColumn="0" w:lastRowFirstColumn="0" w:lastRowLastColumn="0"/>
            <w:tcW w:w="568" w:type="dxa"/>
          </w:tcPr>
          <w:p w:rsidR="00F71B0D" w:rsidRPr="00C90E0D" w:rsidRDefault="00CF2C9E" w:rsidP="000151E1">
            <w:pPr>
              <w:spacing w:after="80"/>
              <w:rPr>
                <w:sz w:val="24"/>
                <w:szCs w:val="24"/>
              </w:rPr>
            </w:pPr>
            <w:r>
              <w:rPr>
                <w:sz w:val="24"/>
                <w:szCs w:val="24"/>
              </w:rPr>
              <w:t>6</w:t>
            </w:r>
          </w:p>
        </w:tc>
        <w:tc>
          <w:tcPr>
            <w:tcW w:w="898" w:type="dxa"/>
            <w:vAlign w:val="center"/>
          </w:tcPr>
          <w:p w:rsidR="00F71B0D" w:rsidRPr="00D61F28" w:rsidRDefault="00F71B0D" w:rsidP="000151E1">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r w:rsidRPr="00D61F28">
              <w:rPr>
                <w:sz w:val="24"/>
                <w:szCs w:val="24"/>
              </w:rPr>
              <w:t>IS 17069 (Part 2): 2019</w:t>
            </w:r>
          </w:p>
          <w:p w:rsidR="00F71B0D" w:rsidRPr="00D61F28" w:rsidRDefault="00F71B0D" w:rsidP="000151E1">
            <w:pPr>
              <w:spacing w:line="20" w:lineRule="atLeast"/>
              <w:jc w:val="both"/>
              <w:cnfStyle w:val="000000000000" w:firstRow="0" w:lastRow="0" w:firstColumn="0" w:lastColumn="0" w:oddVBand="0" w:evenVBand="0" w:oddHBand="0" w:evenHBand="0" w:firstRowFirstColumn="0" w:firstRowLastColumn="0" w:lastRowFirstColumn="0" w:lastRowLastColumn="0"/>
              <w:rPr>
                <w:sz w:val="24"/>
                <w:szCs w:val="24"/>
              </w:rPr>
            </w:pPr>
            <w:r w:rsidRPr="00D61F28">
              <w:rPr>
                <w:sz w:val="24"/>
                <w:szCs w:val="24"/>
              </w:rPr>
              <w:t>ISO 14096-2 : 2005</w:t>
            </w:r>
          </w:p>
        </w:tc>
        <w:tc>
          <w:tcPr>
            <w:tcW w:w="1694" w:type="dxa"/>
            <w:vAlign w:val="center"/>
          </w:tcPr>
          <w:p w:rsidR="00F71B0D" w:rsidRPr="00D61F28" w:rsidRDefault="00F71B0D" w:rsidP="000151E1">
            <w:pPr>
              <w:spacing w:line="20" w:lineRule="atLeast"/>
              <w:cnfStyle w:val="000000000000" w:firstRow="0" w:lastRow="0" w:firstColumn="0" w:lastColumn="0" w:oddVBand="0" w:evenVBand="0" w:oddHBand="0" w:evenHBand="0" w:firstRowFirstColumn="0" w:firstRowLastColumn="0" w:lastRowFirstColumn="0" w:lastRowLastColumn="0"/>
              <w:rPr>
                <w:sz w:val="24"/>
                <w:szCs w:val="24"/>
              </w:rPr>
            </w:pPr>
            <w:r w:rsidRPr="00D61F28">
              <w:rPr>
                <w:sz w:val="24"/>
                <w:szCs w:val="24"/>
              </w:rPr>
              <w:t>Non - Destructive testing - Qualification of radiographic film digitization systems: Part 2 minimum requirements</w:t>
            </w:r>
          </w:p>
        </w:tc>
        <w:tc>
          <w:tcPr>
            <w:tcW w:w="3122" w:type="dxa"/>
          </w:tcPr>
          <w:p w:rsidR="00F71B0D" w:rsidRPr="006853D6" w:rsidRDefault="00CF2C9E" w:rsidP="000151E1">
            <w:pPr>
              <w:cnfStyle w:val="000000000000" w:firstRow="0" w:lastRow="0" w:firstColumn="0" w:lastColumn="0" w:oddVBand="0" w:evenVBand="0" w:oddHBand="0" w:evenHBand="0" w:firstRowFirstColumn="0" w:firstRowLastColumn="0" w:lastRowFirstColumn="0" w:lastRowLastColumn="0"/>
            </w:pPr>
            <w:r>
              <w:rPr>
                <w:b/>
                <w:sz w:val="24"/>
                <w:szCs w:val="24"/>
              </w:rPr>
              <w:t xml:space="preserve">Committee decided to conduct a Panel meeting within 1 month </w:t>
            </w:r>
            <w:proofErr w:type="spellStart"/>
            <w:r>
              <w:rPr>
                <w:b/>
                <w:sz w:val="24"/>
                <w:szCs w:val="24"/>
              </w:rPr>
              <w:t>co-ordinated</w:t>
            </w:r>
            <w:proofErr w:type="spellEnd"/>
            <w:r>
              <w:rPr>
                <w:b/>
                <w:sz w:val="24"/>
                <w:szCs w:val="24"/>
              </w:rPr>
              <w:t xml:space="preserve"> by MS</w:t>
            </w:r>
          </w:p>
        </w:tc>
        <w:tc>
          <w:tcPr>
            <w:tcW w:w="3194" w:type="dxa"/>
            <w:noWrap/>
          </w:tcPr>
          <w:p w:rsidR="00F71B0D" w:rsidRPr="001702F4" w:rsidRDefault="00CF2C9E" w:rsidP="000151E1">
            <w:pPr>
              <w:spacing w:after="80"/>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-do-</w:t>
            </w:r>
          </w:p>
        </w:tc>
        <w:tc>
          <w:tcPr>
            <w:tcW w:w="1417" w:type="dxa"/>
          </w:tcPr>
          <w:p w:rsidR="00F71B0D" w:rsidRPr="001702F4" w:rsidRDefault="00F71B0D" w:rsidP="000151E1">
            <w:pPr>
              <w:spacing w:after="160"/>
              <w:jc w:val="both"/>
              <w:cnfStyle w:val="000000000000" w:firstRow="0" w:lastRow="0" w:firstColumn="0" w:lastColumn="0" w:oddVBand="0" w:evenVBand="0" w:oddHBand="0" w:evenHBand="0" w:firstRowFirstColumn="0" w:firstRowLastColumn="0" w:lastRowFirstColumn="0" w:lastRowLastColumn="0"/>
              <w:rPr>
                <w:b/>
                <w:sz w:val="24"/>
                <w:szCs w:val="24"/>
              </w:rPr>
            </w:pPr>
          </w:p>
        </w:tc>
      </w:tr>
      <w:tr w:rsidR="00F71B0D" w:rsidRPr="00C90E0D" w:rsidTr="0086619F">
        <w:trPr>
          <w:cnfStyle w:val="000000100000" w:firstRow="0" w:lastRow="0" w:firstColumn="0" w:lastColumn="0" w:oddVBand="0" w:evenVBand="0" w:oddHBand="1" w:evenHBand="0" w:firstRowFirstColumn="0" w:firstRowLastColumn="0" w:lastRowFirstColumn="0" w:lastRowLastColumn="0"/>
          <w:trHeight w:val="865"/>
          <w:jc w:val="center"/>
        </w:trPr>
        <w:tc>
          <w:tcPr>
            <w:cnfStyle w:val="001000000000" w:firstRow="0" w:lastRow="0" w:firstColumn="1" w:lastColumn="0" w:oddVBand="0" w:evenVBand="0" w:oddHBand="0" w:evenHBand="0" w:firstRowFirstColumn="0" w:firstRowLastColumn="0" w:lastRowFirstColumn="0" w:lastRowLastColumn="0"/>
            <w:tcW w:w="568" w:type="dxa"/>
          </w:tcPr>
          <w:p w:rsidR="00F71B0D" w:rsidRPr="00C90E0D" w:rsidRDefault="00CF2C9E" w:rsidP="000151E1">
            <w:pPr>
              <w:spacing w:after="80"/>
              <w:rPr>
                <w:sz w:val="24"/>
                <w:szCs w:val="24"/>
              </w:rPr>
            </w:pPr>
            <w:r>
              <w:rPr>
                <w:sz w:val="24"/>
                <w:szCs w:val="24"/>
              </w:rPr>
              <w:t>7</w:t>
            </w:r>
          </w:p>
        </w:tc>
        <w:tc>
          <w:tcPr>
            <w:tcW w:w="898" w:type="dxa"/>
            <w:vAlign w:val="center"/>
          </w:tcPr>
          <w:p w:rsidR="00F71B0D" w:rsidRPr="00C90E0D" w:rsidRDefault="00F71B0D" w:rsidP="000151E1">
            <w:pPr>
              <w:cnfStyle w:val="000000100000" w:firstRow="0" w:lastRow="0" w:firstColumn="0" w:lastColumn="0" w:oddVBand="0" w:evenVBand="0" w:oddHBand="1" w:evenHBand="0" w:firstRowFirstColumn="0" w:firstRowLastColumn="0" w:lastRowFirstColumn="0" w:lastRowLastColumn="0"/>
              <w:rPr>
                <w:sz w:val="24"/>
                <w:szCs w:val="24"/>
              </w:rPr>
            </w:pPr>
            <w:r w:rsidRPr="00C90E0D">
              <w:rPr>
                <w:sz w:val="24"/>
                <w:szCs w:val="24"/>
              </w:rPr>
              <w:t>IS/ISO 3057 : 1998</w:t>
            </w:r>
          </w:p>
        </w:tc>
        <w:tc>
          <w:tcPr>
            <w:tcW w:w="1694" w:type="dxa"/>
            <w:vAlign w:val="center"/>
          </w:tcPr>
          <w:p w:rsidR="00F71B0D" w:rsidRPr="00C90E0D" w:rsidRDefault="00F71B0D" w:rsidP="000151E1">
            <w:pPr>
              <w:cnfStyle w:val="000000100000" w:firstRow="0" w:lastRow="0" w:firstColumn="0" w:lastColumn="0" w:oddVBand="0" w:evenVBand="0" w:oddHBand="1" w:evenHBand="0" w:firstRowFirstColumn="0" w:firstRowLastColumn="0" w:lastRowFirstColumn="0" w:lastRowLastColumn="0"/>
              <w:rPr>
                <w:sz w:val="24"/>
                <w:szCs w:val="24"/>
              </w:rPr>
            </w:pPr>
            <w:r w:rsidRPr="00C90E0D">
              <w:rPr>
                <w:sz w:val="24"/>
                <w:szCs w:val="24"/>
              </w:rPr>
              <w:t>Non - Destructive testing - Metallographic replica techniques of surface examination</w:t>
            </w:r>
          </w:p>
        </w:tc>
        <w:tc>
          <w:tcPr>
            <w:tcW w:w="3122" w:type="dxa"/>
          </w:tcPr>
          <w:p w:rsidR="00F71B0D" w:rsidRPr="006853D6" w:rsidRDefault="00CF2C9E" w:rsidP="000151E1">
            <w:pPr>
              <w:cnfStyle w:val="000000100000" w:firstRow="0" w:lastRow="0" w:firstColumn="0" w:lastColumn="0" w:oddVBand="0" w:evenVBand="0" w:oddHBand="1" w:evenHBand="0" w:firstRowFirstColumn="0" w:firstRowLastColumn="0" w:lastRowFirstColumn="0" w:lastRowLastColumn="0"/>
              <w:rPr>
                <w:sz w:val="24"/>
                <w:szCs w:val="24"/>
              </w:rPr>
            </w:pPr>
            <w:r>
              <w:rPr>
                <w:b/>
                <w:sz w:val="24"/>
                <w:szCs w:val="24"/>
              </w:rPr>
              <w:t xml:space="preserve">Committee requested Shri </w:t>
            </w:r>
            <w:proofErr w:type="spellStart"/>
            <w:r>
              <w:rPr>
                <w:b/>
                <w:sz w:val="24"/>
                <w:szCs w:val="24"/>
              </w:rPr>
              <w:t>Kalesh</w:t>
            </w:r>
            <w:proofErr w:type="spellEnd"/>
            <w:r>
              <w:rPr>
                <w:b/>
                <w:sz w:val="24"/>
                <w:szCs w:val="24"/>
              </w:rPr>
              <w:t xml:space="preserve"> </w:t>
            </w:r>
            <w:proofErr w:type="spellStart"/>
            <w:r>
              <w:rPr>
                <w:b/>
                <w:sz w:val="24"/>
                <w:szCs w:val="24"/>
              </w:rPr>
              <w:t>Nerukar</w:t>
            </w:r>
            <w:proofErr w:type="spellEnd"/>
            <w:r>
              <w:rPr>
                <w:b/>
                <w:sz w:val="24"/>
                <w:szCs w:val="24"/>
              </w:rPr>
              <w:t xml:space="preserve"> to examine and conduct a meeting of panel </w:t>
            </w:r>
            <w:proofErr w:type="gramStart"/>
            <w:r>
              <w:rPr>
                <w:b/>
                <w:sz w:val="24"/>
                <w:szCs w:val="24"/>
              </w:rPr>
              <w:t>2  consist</w:t>
            </w:r>
            <w:proofErr w:type="gramEnd"/>
            <w:r>
              <w:rPr>
                <w:b/>
                <w:sz w:val="24"/>
                <w:szCs w:val="24"/>
              </w:rPr>
              <w:t xml:space="preserve"> of Dr. </w:t>
            </w:r>
            <w:proofErr w:type="spellStart"/>
            <w:r>
              <w:rPr>
                <w:b/>
                <w:sz w:val="24"/>
                <w:szCs w:val="24"/>
              </w:rPr>
              <w:t>Menaka</w:t>
            </w:r>
            <w:proofErr w:type="spellEnd"/>
            <w:r>
              <w:rPr>
                <w:b/>
                <w:sz w:val="24"/>
                <w:szCs w:val="24"/>
              </w:rPr>
              <w:t xml:space="preserve"> as well. Within 1 month.</w:t>
            </w:r>
          </w:p>
        </w:tc>
        <w:tc>
          <w:tcPr>
            <w:tcW w:w="3194" w:type="dxa"/>
            <w:noWrap/>
          </w:tcPr>
          <w:p w:rsidR="00F71B0D" w:rsidRDefault="00CF2C9E" w:rsidP="000151E1">
            <w:pPr>
              <w:spacing w:after="160"/>
              <w:jc w:val="both"/>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 xml:space="preserve">Panel meeting not </w:t>
            </w:r>
            <w:r w:rsidR="002349C1">
              <w:rPr>
                <w:b/>
                <w:sz w:val="24"/>
                <w:szCs w:val="24"/>
              </w:rPr>
              <w:t>held</w:t>
            </w:r>
            <w:r>
              <w:rPr>
                <w:b/>
                <w:sz w:val="24"/>
                <w:szCs w:val="24"/>
              </w:rPr>
              <w:t xml:space="preserve"> so far.</w:t>
            </w:r>
            <w:r w:rsidR="007C5D48">
              <w:rPr>
                <w:b/>
                <w:sz w:val="24"/>
                <w:szCs w:val="24"/>
              </w:rPr>
              <w:t xml:space="preserve"> Panel meeting to be done.</w:t>
            </w:r>
          </w:p>
          <w:p w:rsidR="00CF2C9E" w:rsidRPr="001702F4" w:rsidRDefault="00CF2C9E" w:rsidP="000151E1">
            <w:pPr>
              <w:spacing w:after="160"/>
              <w:jc w:val="both"/>
              <w:cnfStyle w:val="000000100000" w:firstRow="0" w:lastRow="0" w:firstColumn="0" w:lastColumn="0" w:oddVBand="0" w:evenVBand="0" w:oddHBand="1" w:evenHBand="0" w:firstRowFirstColumn="0" w:firstRowLastColumn="0" w:lastRowFirstColumn="0" w:lastRowLastColumn="0"/>
              <w:rPr>
                <w:rFonts w:ascii="Verdana" w:hAnsi="Verdana"/>
                <w:b/>
                <w:bCs/>
                <w:color w:val="FF0000"/>
                <w:sz w:val="20"/>
                <w:lang w:bidi="ar-SA"/>
              </w:rPr>
            </w:pPr>
            <w:r>
              <w:rPr>
                <w:b/>
                <w:sz w:val="24"/>
                <w:szCs w:val="24"/>
              </w:rPr>
              <w:t xml:space="preserve">The committee may please </w:t>
            </w:r>
            <w:r w:rsidR="007C5D48">
              <w:rPr>
                <w:b/>
                <w:sz w:val="24"/>
                <w:szCs w:val="24"/>
              </w:rPr>
              <w:t>note</w:t>
            </w:r>
            <w:r>
              <w:rPr>
                <w:b/>
                <w:sz w:val="24"/>
                <w:szCs w:val="24"/>
              </w:rPr>
              <w:t xml:space="preserve"> and decide.</w:t>
            </w:r>
          </w:p>
          <w:p w:rsidR="00F71B0D" w:rsidRPr="001702F4" w:rsidRDefault="00F71B0D" w:rsidP="000151E1">
            <w:pPr>
              <w:spacing w:after="80"/>
              <w:jc w:val="center"/>
              <w:cnfStyle w:val="000000100000" w:firstRow="0" w:lastRow="0" w:firstColumn="0" w:lastColumn="0" w:oddVBand="0" w:evenVBand="0" w:oddHBand="1" w:evenHBand="0" w:firstRowFirstColumn="0" w:firstRowLastColumn="0" w:lastRowFirstColumn="0" w:lastRowLastColumn="0"/>
              <w:rPr>
                <w:b/>
                <w:sz w:val="24"/>
                <w:szCs w:val="24"/>
              </w:rPr>
            </w:pPr>
          </w:p>
        </w:tc>
        <w:tc>
          <w:tcPr>
            <w:tcW w:w="1417" w:type="dxa"/>
          </w:tcPr>
          <w:p w:rsidR="00F71B0D" w:rsidRPr="001702F4" w:rsidRDefault="00F71B0D" w:rsidP="000151E1">
            <w:pPr>
              <w:spacing w:after="160"/>
              <w:jc w:val="both"/>
              <w:cnfStyle w:val="000000100000" w:firstRow="0" w:lastRow="0" w:firstColumn="0" w:lastColumn="0" w:oddVBand="0" w:evenVBand="0" w:oddHBand="1" w:evenHBand="0" w:firstRowFirstColumn="0" w:firstRowLastColumn="0" w:lastRowFirstColumn="0" w:lastRowLastColumn="0"/>
              <w:rPr>
                <w:b/>
                <w:sz w:val="24"/>
                <w:szCs w:val="24"/>
              </w:rPr>
            </w:pPr>
          </w:p>
        </w:tc>
      </w:tr>
    </w:tbl>
    <w:p w:rsidR="00462C11" w:rsidRDefault="00462C11" w:rsidP="00482B2F">
      <w:pPr>
        <w:spacing w:after="160" w:line="240" w:lineRule="auto"/>
        <w:jc w:val="both"/>
        <w:rPr>
          <w:rFonts w:ascii="Times New Roman" w:eastAsia="Arial" w:hAnsi="Times New Roman" w:cs="Times New Roman"/>
          <w:color w:val="000000"/>
          <w:sz w:val="24"/>
          <w:szCs w:val="24"/>
        </w:rPr>
      </w:pPr>
    </w:p>
    <w:p w:rsidR="00F71B0D" w:rsidRPr="00C90E0D" w:rsidRDefault="00F71B0D" w:rsidP="00482B2F">
      <w:pPr>
        <w:spacing w:after="160" w:line="240" w:lineRule="auto"/>
        <w:jc w:val="both"/>
        <w:rPr>
          <w:rFonts w:ascii="Times New Roman" w:eastAsia="Arial" w:hAnsi="Times New Roman" w:cs="Times New Roman"/>
          <w:color w:val="000000"/>
          <w:sz w:val="24"/>
          <w:szCs w:val="24"/>
        </w:rPr>
      </w:pPr>
    </w:p>
    <w:p w:rsidR="007105C1" w:rsidRPr="00C90E0D" w:rsidRDefault="007105C1" w:rsidP="00482B2F">
      <w:pPr>
        <w:spacing w:after="160" w:line="240" w:lineRule="auto"/>
        <w:jc w:val="both"/>
        <w:rPr>
          <w:rFonts w:ascii="Times New Roman" w:eastAsia="Arial" w:hAnsi="Times New Roman" w:cs="Times New Roman"/>
          <w:color w:val="000000"/>
          <w:sz w:val="24"/>
          <w:szCs w:val="24"/>
        </w:rPr>
      </w:pPr>
    </w:p>
    <w:p w:rsidR="00300783" w:rsidRPr="00C90E0D" w:rsidRDefault="00300783" w:rsidP="007B06DA">
      <w:pPr>
        <w:tabs>
          <w:tab w:val="left" w:pos="90"/>
          <w:tab w:val="left" w:pos="720"/>
        </w:tabs>
        <w:spacing w:after="160" w:line="240" w:lineRule="auto"/>
        <w:jc w:val="both"/>
        <w:rPr>
          <w:rFonts w:ascii="Times New Roman" w:eastAsia="Arial" w:hAnsi="Times New Roman" w:cs="Times New Roman"/>
          <w:color w:val="000000"/>
          <w:sz w:val="24"/>
          <w:szCs w:val="24"/>
        </w:rPr>
      </w:pPr>
    </w:p>
    <w:p w:rsidR="00100F25" w:rsidRDefault="0037468D" w:rsidP="00EA06B5">
      <w:pPr>
        <w:tabs>
          <w:tab w:val="left" w:pos="90"/>
          <w:tab w:val="left" w:pos="720"/>
        </w:tabs>
        <w:spacing w:after="160" w:line="240" w:lineRule="auto"/>
        <w:rPr>
          <w:rFonts w:ascii="Times New Roman" w:eastAsia="Times New Roman" w:hAnsi="Times New Roman" w:cs="Times New Roman"/>
          <w:b/>
          <w:color w:val="3333CC"/>
          <w:sz w:val="24"/>
          <w:szCs w:val="24"/>
          <w:lang w:val="en-US" w:bidi="ar-SA"/>
        </w:rPr>
      </w:pPr>
      <w:r w:rsidRPr="00C90E0D">
        <w:rPr>
          <w:rFonts w:ascii="Times New Roman" w:eastAsia="Arial" w:hAnsi="Times New Roman" w:cs="Times New Roman"/>
          <w:color w:val="000000"/>
          <w:sz w:val="24"/>
          <w:szCs w:val="24"/>
        </w:rPr>
        <w:lastRenderedPageBreak/>
        <w:tab/>
      </w:r>
      <w:r w:rsidRPr="00C90E0D">
        <w:rPr>
          <w:rFonts w:ascii="Times New Roman" w:eastAsia="Times New Roman" w:hAnsi="Times New Roman" w:cs="Times New Roman"/>
          <w:b/>
          <w:color w:val="3333CC"/>
          <w:sz w:val="24"/>
          <w:szCs w:val="24"/>
          <w:lang w:val="en-US" w:bidi="ar-SA"/>
        </w:rPr>
        <w:t>Item 4 ANNUAL CALENDAR OF TECHNICAL COMMITTEE MEETINGS</w:t>
      </w:r>
    </w:p>
    <w:p w:rsidR="006F13B3" w:rsidRPr="00C90E0D" w:rsidRDefault="006F13B3" w:rsidP="00EA06B5">
      <w:pPr>
        <w:tabs>
          <w:tab w:val="left" w:pos="90"/>
          <w:tab w:val="left" w:pos="720"/>
        </w:tabs>
        <w:spacing w:after="160" w:line="240" w:lineRule="auto"/>
        <w:rPr>
          <w:rFonts w:ascii="Times New Roman" w:eastAsia="Times New Roman" w:hAnsi="Times New Roman" w:cs="Times New Roman"/>
          <w:b/>
          <w:color w:val="3333CC"/>
          <w:sz w:val="24"/>
          <w:szCs w:val="24"/>
          <w:lang w:val="en-US" w:bidi="ar-SA"/>
        </w:rPr>
      </w:pPr>
    </w:p>
    <w:tbl>
      <w:tblPr>
        <w:tblStyle w:val="TableGrid"/>
        <w:tblW w:w="0" w:type="auto"/>
        <w:tblLook w:val="04A0" w:firstRow="1" w:lastRow="0" w:firstColumn="1" w:lastColumn="0" w:noHBand="0" w:noVBand="1"/>
      </w:tblPr>
      <w:tblGrid>
        <w:gridCol w:w="3202"/>
        <w:gridCol w:w="3202"/>
        <w:gridCol w:w="3203"/>
      </w:tblGrid>
      <w:tr w:rsidR="00C12F24" w:rsidRPr="00C90E0D" w:rsidTr="0037468D">
        <w:trPr>
          <w:trHeight w:val="560"/>
        </w:trPr>
        <w:tc>
          <w:tcPr>
            <w:tcW w:w="3202" w:type="dxa"/>
            <w:vAlign w:val="center"/>
          </w:tcPr>
          <w:p w:rsidR="00C12F24" w:rsidRPr="00C90E0D" w:rsidRDefault="00C12F24" w:rsidP="003727B1">
            <w:pPr>
              <w:spacing w:line="20" w:lineRule="atLeast"/>
              <w:jc w:val="center"/>
              <w:rPr>
                <w:rFonts w:eastAsia="Arial" w:cs="Times New Roman"/>
                <w:b/>
                <w:color w:val="000000"/>
                <w:sz w:val="24"/>
                <w:szCs w:val="24"/>
              </w:rPr>
            </w:pPr>
            <w:r w:rsidRPr="00C90E0D">
              <w:rPr>
                <w:rFonts w:eastAsia="Arial" w:cs="Times New Roman"/>
                <w:b/>
                <w:color w:val="000000"/>
                <w:sz w:val="24"/>
                <w:szCs w:val="24"/>
              </w:rPr>
              <w:t>Meetings planned for FY 20</w:t>
            </w:r>
            <w:r w:rsidR="003727B1">
              <w:rPr>
                <w:rFonts w:eastAsia="Arial" w:cs="Times New Roman"/>
                <w:b/>
                <w:color w:val="000000"/>
                <w:sz w:val="24"/>
                <w:szCs w:val="24"/>
              </w:rPr>
              <w:t>24</w:t>
            </w:r>
            <w:r w:rsidRPr="00C90E0D">
              <w:rPr>
                <w:rFonts w:eastAsia="Arial" w:cs="Times New Roman"/>
                <w:b/>
                <w:color w:val="000000"/>
                <w:sz w:val="24"/>
                <w:szCs w:val="24"/>
              </w:rPr>
              <w:t>-2</w:t>
            </w:r>
            <w:r w:rsidR="003727B1">
              <w:rPr>
                <w:rFonts w:eastAsia="Arial" w:cs="Times New Roman"/>
                <w:b/>
                <w:color w:val="000000"/>
                <w:sz w:val="24"/>
                <w:szCs w:val="24"/>
              </w:rPr>
              <w:t>5</w:t>
            </w:r>
          </w:p>
        </w:tc>
        <w:tc>
          <w:tcPr>
            <w:tcW w:w="3202" w:type="dxa"/>
            <w:vAlign w:val="center"/>
          </w:tcPr>
          <w:p w:rsidR="00C12F24" w:rsidRPr="00C90E0D" w:rsidRDefault="00C12F24" w:rsidP="0037468D">
            <w:pPr>
              <w:spacing w:line="20" w:lineRule="atLeast"/>
              <w:jc w:val="center"/>
              <w:rPr>
                <w:rFonts w:eastAsia="Arial" w:cs="Times New Roman"/>
                <w:b/>
                <w:color w:val="000000"/>
                <w:sz w:val="24"/>
                <w:szCs w:val="24"/>
              </w:rPr>
            </w:pPr>
            <w:r w:rsidRPr="00C90E0D">
              <w:rPr>
                <w:rFonts w:eastAsia="Arial" w:cs="Times New Roman"/>
                <w:b/>
                <w:color w:val="000000"/>
                <w:sz w:val="24"/>
                <w:szCs w:val="24"/>
              </w:rPr>
              <w:t>Date &amp; Time</w:t>
            </w:r>
          </w:p>
        </w:tc>
        <w:tc>
          <w:tcPr>
            <w:tcW w:w="3203" w:type="dxa"/>
            <w:vAlign w:val="center"/>
          </w:tcPr>
          <w:p w:rsidR="00C12F24" w:rsidRPr="00C90E0D" w:rsidRDefault="00C12F24" w:rsidP="0037468D">
            <w:pPr>
              <w:spacing w:line="20" w:lineRule="atLeast"/>
              <w:jc w:val="center"/>
              <w:rPr>
                <w:rFonts w:eastAsia="Arial" w:cs="Times New Roman"/>
                <w:b/>
                <w:color w:val="000000"/>
                <w:sz w:val="24"/>
                <w:szCs w:val="24"/>
              </w:rPr>
            </w:pPr>
            <w:r w:rsidRPr="00C90E0D">
              <w:rPr>
                <w:rFonts w:eastAsia="Arial" w:cs="Times New Roman"/>
                <w:b/>
                <w:color w:val="000000"/>
                <w:sz w:val="24"/>
                <w:szCs w:val="24"/>
              </w:rPr>
              <w:t>Venue</w:t>
            </w:r>
          </w:p>
        </w:tc>
      </w:tr>
      <w:tr w:rsidR="00C12F24" w:rsidRPr="00C90E0D" w:rsidTr="0037468D">
        <w:tc>
          <w:tcPr>
            <w:tcW w:w="3202" w:type="dxa"/>
            <w:vAlign w:val="center"/>
          </w:tcPr>
          <w:p w:rsidR="00C12F24" w:rsidRPr="00C90E0D" w:rsidRDefault="00C12F24" w:rsidP="0037468D">
            <w:pPr>
              <w:spacing w:line="20" w:lineRule="atLeast"/>
              <w:jc w:val="both"/>
              <w:rPr>
                <w:rFonts w:eastAsia="Arial" w:cs="Times New Roman"/>
                <w:bCs/>
                <w:color w:val="000000"/>
                <w:sz w:val="24"/>
                <w:szCs w:val="24"/>
              </w:rPr>
            </w:pPr>
            <w:r w:rsidRPr="00C90E0D">
              <w:rPr>
                <w:rFonts w:eastAsia="Arial" w:cs="Times New Roman"/>
                <w:bCs/>
                <w:color w:val="000000"/>
                <w:sz w:val="24"/>
                <w:szCs w:val="24"/>
              </w:rPr>
              <w:t>First Meeting</w:t>
            </w:r>
          </w:p>
        </w:tc>
        <w:tc>
          <w:tcPr>
            <w:tcW w:w="3202" w:type="dxa"/>
            <w:vAlign w:val="center"/>
          </w:tcPr>
          <w:p w:rsidR="00C12F24" w:rsidRPr="00EA06B5" w:rsidRDefault="00AF41E3" w:rsidP="00AF41E3">
            <w:pPr>
              <w:spacing w:line="20" w:lineRule="atLeast"/>
              <w:jc w:val="center"/>
              <w:rPr>
                <w:rFonts w:eastAsia="Arial" w:cs="Times New Roman"/>
                <w:bCs/>
                <w:color w:val="000000"/>
                <w:sz w:val="24"/>
                <w:szCs w:val="24"/>
              </w:rPr>
            </w:pPr>
            <w:r>
              <w:rPr>
                <w:rFonts w:eastAsia="Arial" w:cs="Times New Roman"/>
                <w:bCs/>
                <w:color w:val="000000"/>
                <w:sz w:val="24"/>
                <w:szCs w:val="24"/>
              </w:rPr>
              <w:t>19</w:t>
            </w:r>
            <w:r w:rsidR="00801793">
              <w:rPr>
                <w:rFonts w:eastAsia="Arial" w:cs="Times New Roman"/>
                <w:bCs/>
                <w:color w:val="000000"/>
                <w:sz w:val="24"/>
                <w:szCs w:val="24"/>
              </w:rPr>
              <w:t xml:space="preserve"> Ju</w:t>
            </w:r>
            <w:r>
              <w:rPr>
                <w:rFonts w:eastAsia="Arial" w:cs="Times New Roman"/>
                <w:bCs/>
                <w:color w:val="000000"/>
                <w:sz w:val="24"/>
                <w:szCs w:val="24"/>
              </w:rPr>
              <w:t>ly</w:t>
            </w:r>
            <w:r w:rsidR="003727B1">
              <w:rPr>
                <w:rFonts w:eastAsia="Arial" w:cs="Times New Roman"/>
                <w:bCs/>
                <w:color w:val="000000"/>
                <w:sz w:val="24"/>
                <w:szCs w:val="24"/>
              </w:rPr>
              <w:t xml:space="preserve"> 2024, 11</w:t>
            </w:r>
            <w:r w:rsidR="00300783" w:rsidRPr="00EA06B5">
              <w:rPr>
                <w:rFonts w:eastAsia="Arial" w:cs="Times New Roman"/>
                <w:bCs/>
                <w:color w:val="000000"/>
                <w:sz w:val="24"/>
                <w:szCs w:val="24"/>
              </w:rPr>
              <w:t>:</w:t>
            </w:r>
            <w:r w:rsidR="003727B1">
              <w:rPr>
                <w:rFonts w:eastAsia="Arial" w:cs="Times New Roman"/>
                <w:bCs/>
                <w:color w:val="000000"/>
                <w:sz w:val="24"/>
                <w:szCs w:val="24"/>
              </w:rPr>
              <w:t>0</w:t>
            </w:r>
            <w:r w:rsidR="00300783" w:rsidRPr="00EA06B5">
              <w:rPr>
                <w:rFonts w:eastAsia="Arial" w:cs="Times New Roman"/>
                <w:bCs/>
                <w:color w:val="000000"/>
                <w:sz w:val="24"/>
                <w:szCs w:val="24"/>
              </w:rPr>
              <w:t>0</w:t>
            </w:r>
            <w:r w:rsidR="008C4053" w:rsidRPr="00EA06B5">
              <w:rPr>
                <w:rFonts w:eastAsia="Arial" w:cs="Times New Roman"/>
                <w:bCs/>
                <w:color w:val="000000"/>
                <w:sz w:val="24"/>
                <w:szCs w:val="24"/>
              </w:rPr>
              <w:t xml:space="preserve"> AM</w:t>
            </w:r>
          </w:p>
        </w:tc>
        <w:tc>
          <w:tcPr>
            <w:tcW w:w="3203" w:type="dxa"/>
            <w:vAlign w:val="center"/>
          </w:tcPr>
          <w:p w:rsidR="00C12F24" w:rsidRPr="00C90E0D" w:rsidRDefault="001C4F7D" w:rsidP="0037468D">
            <w:pPr>
              <w:spacing w:line="20" w:lineRule="atLeast"/>
              <w:jc w:val="center"/>
              <w:rPr>
                <w:rFonts w:eastAsia="Arial" w:cs="Times New Roman"/>
                <w:bCs/>
                <w:color w:val="000000"/>
                <w:sz w:val="24"/>
                <w:szCs w:val="24"/>
              </w:rPr>
            </w:pPr>
            <w:r w:rsidRPr="00C90E0D">
              <w:rPr>
                <w:rFonts w:eastAsia="Arial" w:cs="Times New Roman"/>
                <w:bCs/>
                <w:color w:val="000000"/>
                <w:sz w:val="24"/>
                <w:szCs w:val="24"/>
              </w:rPr>
              <w:t>BIS HQ (</w:t>
            </w:r>
            <w:proofErr w:type="spellStart"/>
            <w:r w:rsidRPr="00C90E0D">
              <w:rPr>
                <w:rFonts w:eastAsia="Arial" w:cs="Times New Roman"/>
                <w:bCs/>
                <w:color w:val="000000"/>
                <w:sz w:val="24"/>
                <w:szCs w:val="24"/>
              </w:rPr>
              <w:t>Manak</w:t>
            </w:r>
            <w:proofErr w:type="spellEnd"/>
            <w:r w:rsidRPr="00C90E0D">
              <w:rPr>
                <w:rFonts w:eastAsia="Arial" w:cs="Times New Roman"/>
                <w:bCs/>
                <w:color w:val="000000"/>
                <w:sz w:val="24"/>
                <w:szCs w:val="24"/>
              </w:rPr>
              <w:t xml:space="preserve"> </w:t>
            </w:r>
            <w:proofErr w:type="spellStart"/>
            <w:r w:rsidRPr="00C90E0D">
              <w:rPr>
                <w:rFonts w:eastAsia="Arial" w:cs="Times New Roman"/>
                <w:bCs/>
                <w:color w:val="000000"/>
                <w:sz w:val="24"/>
                <w:szCs w:val="24"/>
              </w:rPr>
              <w:t>Bhavan</w:t>
            </w:r>
            <w:proofErr w:type="spellEnd"/>
            <w:r w:rsidRPr="00C90E0D">
              <w:rPr>
                <w:rFonts w:eastAsia="Arial" w:cs="Times New Roman"/>
                <w:bCs/>
                <w:color w:val="000000"/>
                <w:sz w:val="24"/>
                <w:szCs w:val="24"/>
              </w:rPr>
              <w:t>), New Delhi</w:t>
            </w:r>
          </w:p>
        </w:tc>
      </w:tr>
      <w:tr w:rsidR="006E7087" w:rsidRPr="00C90E0D" w:rsidTr="0037468D">
        <w:tc>
          <w:tcPr>
            <w:tcW w:w="3202" w:type="dxa"/>
            <w:vAlign w:val="center"/>
          </w:tcPr>
          <w:p w:rsidR="006E7087" w:rsidRPr="00C90E0D" w:rsidRDefault="006E7087" w:rsidP="0037468D">
            <w:pPr>
              <w:spacing w:line="20" w:lineRule="atLeast"/>
              <w:jc w:val="both"/>
              <w:rPr>
                <w:rFonts w:eastAsia="Arial" w:cs="Times New Roman"/>
                <w:bCs/>
                <w:color w:val="000000"/>
                <w:sz w:val="24"/>
                <w:szCs w:val="24"/>
              </w:rPr>
            </w:pPr>
            <w:r w:rsidRPr="00C90E0D">
              <w:rPr>
                <w:rFonts w:eastAsia="Arial" w:cs="Times New Roman"/>
                <w:bCs/>
                <w:color w:val="000000"/>
                <w:sz w:val="24"/>
                <w:szCs w:val="24"/>
              </w:rPr>
              <w:t>Second Meeting</w:t>
            </w:r>
          </w:p>
        </w:tc>
        <w:tc>
          <w:tcPr>
            <w:tcW w:w="3202" w:type="dxa"/>
            <w:vAlign w:val="center"/>
          </w:tcPr>
          <w:p w:rsidR="006E7087" w:rsidRDefault="006E7087" w:rsidP="00673686">
            <w:pPr>
              <w:tabs>
                <w:tab w:val="left" w:pos="92"/>
              </w:tabs>
              <w:ind w:right="58"/>
              <w:jc w:val="center"/>
              <w:rPr>
                <w:rFonts w:cs="Times New Roman"/>
                <w:sz w:val="22"/>
                <w:szCs w:val="24"/>
              </w:rPr>
            </w:pPr>
            <w:r>
              <w:rPr>
                <w:rFonts w:eastAsia="Arial" w:cs="Times New Roman"/>
                <w:bCs/>
                <w:color w:val="000000"/>
                <w:sz w:val="24"/>
                <w:szCs w:val="24"/>
              </w:rPr>
              <w:t xml:space="preserve"> </w:t>
            </w:r>
            <w:r>
              <w:rPr>
                <w:rFonts w:cs="Times New Roman"/>
                <w:bCs/>
                <w:color w:val="000000"/>
                <w:sz w:val="24"/>
                <w:szCs w:val="24"/>
              </w:rPr>
              <w:t>2</w:t>
            </w:r>
            <w:r w:rsidR="003727B1">
              <w:rPr>
                <w:rFonts w:cs="Times New Roman"/>
                <w:bCs/>
                <w:color w:val="000000"/>
                <w:sz w:val="24"/>
                <w:szCs w:val="24"/>
              </w:rPr>
              <w:t>2</w:t>
            </w:r>
            <w:r>
              <w:rPr>
                <w:rFonts w:cs="Times New Roman"/>
                <w:sz w:val="22"/>
                <w:szCs w:val="24"/>
              </w:rPr>
              <w:t>-1</w:t>
            </w:r>
            <w:r w:rsidR="003727B1">
              <w:rPr>
                <w:rFonts w:cs="Times New Roman"/>
                <w:sz w:val="22"/>
                <w:szCs w:val="24"/>
              </w:rPr>
              <w:t>0-2024</w:t>
            </w:r>
            <w:r>
              <w:rPr>
                <w:rFonts w:cs="Times New Roman"/>
                <w:sz w:val="22"/>
                <w:szCs w:val="24"/>
              </w:rPr>
              <w:t>, 10.30 AM</w:t>
            </w:r>
          </w:p>
          <w:p w:rsidR="006E7087" w:rsidRPr="00C90E0D" w:rsidRDefault="006E7087" w:rsidP="0037468D">
            <w:pPr>
              <w:spacing w:line="20" w:lineRule="atLeast"/>
              <w:jc w:val="center"/>
              <w:rPr>
                <w:rFonts w:eastAsia="Arial" w:cs="Times New Roman"/>
                <w:bCs/>
                <w:color w:val="000000"/>
                <w:sz w:val="24"/>
                <w:szCs w:val="24"/>
              </w:rPr>
            </w:pPr>
          </w:p>
        </w:tc>
        <w:tc>
          <w:tcPr>
            <w:tcW w:w="3203" w:type="dxa"/>
            <w:vAlign w:val="center"/>
          </w:tcPr>
          <w:p w:rsidR="006E7087" w:rsidRPr="00C90E0D" w:rsidRDefault="003727B1" w:rsidP="00127E3D">
            <w:pPr>
              <w:spacing w:line="20" w:lineRule="atLeast"/>
              <w:jc w:val="center"/>
              <w:rPr>
                <w:rFonts w:eastAsia="Arial" w:cs="Times New Roman"/>
                <w:bCs/>
                <w:color w:val="000000"/>
                <w:sz w:val="24"/>
                <w:szCs w:val="24"/>
              </w:rPr>
            </w:pPr>
            <w:proofErr w:type="spellStart"/>
            <w:r>
              <w:rPr>
                <w:rFonts w:eastAsia="Arial" w:cs="Times New Roman"/>
                <w:bCs/>
                <w:color w:val="000000"/>
                <w:sz w:val="24"/>
                <w:szCs w:val="24"/>
              </w:rPr>
              <w:t>Kalpakkam</w:t>
            </w:r>
            <w:proofErr w:type="spellEnd"/>
          </w:p>
        </w:tc>
      </w:tr>
      <w:tr w:rsidR="00894C20" w:rsidRPr="00C90E0D" w:rsidTr="0037468D">
        <w:tc>
          <w:tcPr>
            <w:tcW w:w="3202" w:type="dxa"/>
            <w:vAlign w:val="center"/>
          </w:tcPr>
          <w:p w:rsidR="00894C20" w:rsidRPr="00C90E0D" w:rsidRDefault="00894C20" w:rsidP="0037468D">
            <w:pPr>
              <w:spacing w:line="20" w:lineRule="atLeast"/>
              <w:jc w:val="both"/>
              <w:rPr>
                <w:rFonts w:eastAsia="Arial" w:cs="Times New Roman"/>
                <w:bCs/>
                <w:color w:val="000000"/>
                <w:sz w:val="24"/>
                <w:szCs w:val="24"/>
              </w:rPr>
            </w:pPr>
            <w:r w:rsidRPr="00C90E0D">
              <w:rPr>
                <w:rFonts w:eastAsia="Arial" w:cs="Times New Roman"/>
                <w:bCs/>
                <w:color w:val="000000"/>
                <w:sz w:val="24"/>
                <w:szCs w:val="24"/>
              </w:rPr>
              <w:t>Third Meeting</w:t>
            </w:r>
          </w:p>
        </w:tc>
        <w:tc>
          <w:tcPr>
            <w:tcW w:w="3202" w:type="dxa"/>
            <w:vAlign w:val="center"/>
          </w:tcPr>
          <w:p w:rsidR="00894C20" w:rsidRPr="00C90E0D" w:rsidRDefault="00894C20" w:rsidP="003727B1">
            <w:pPr>
              <w:spacing w:line="20" w:lineRule="atLeast"/>
              <w:jc w:val="center"/>
              <w:rPr>
                <w:rFonts w:eastAsia="Arial" w:cs="Times New Roman"/>
                <w:bCs/>
                <w:color w:val="000000"/>
                <w:sz w:val="24"/>
                <w:szCs w:val="24"/>
              </w:rPr>
            </w:pPr>
            <w:r>
              <w:rPr>
                <w:rFonts w:eastAsia="Arial" w:cs="Times New Roman"/>
                <w:bCs/>
                <w:color w:val="000000"/>
                <w:sz w:val="24"/>
                <w:szCs w:val="24"/>
              </w:rPr>
              <w:t>2</w:t>
            </w:r>
            <w:r w:rsidR="003727B1">
              <w:rPr>
                <w:rFonts w:eastAsia="Arial" w:cs="Times New Roman"/>
                <w:bCs/>
                <w:color w:val="000000"/>
                <w:sz w:val="24"/>
                <w:szCs w:val="24"/>
              </w:rPr>
              <w:t>4-03-2025</w:t>
            </w:r>
            <w:r>
              <w:rPr>
                <w:rFonts w:eastAsia="Arial" w:cs="Times New Roman"/>
                <w:bCs/>
                <w:color w:val="000000"/>
                <w:sz w:val="24"/>
                <w:szCs w:val="24"/>
              </w:rPr>
              <w:t>, 11.00 AM</w:t>
            </w:r>
          </w:p>
        </w:tc>
        <w:tc>
          <w:tcPr>
            <w:tcW w:w="3203" w:type="dxa"/>
            <w:vAlign w:val="center"/>
          </w:tcPr>
          <w:p w:rsidR="00894C20" w:rsidRPr="00C90E0D" w:rsidRDefault="00894C20" w:rsidP="00127E3D">
            <w:pPr>
              <w:spacing w:line="20" w:lineRule="atLeast"/>
              <w:jc w:val="center"/>
              <w:rPr>
                <w:rFonts w:eastAsia="Arial" w:cs="Times New Roman"/>
                <w:bCs/>
                <w:color w:val="000000"/>
                <w:sz w:val="24"/>
                <w:szCs w:val="24"/>
              </w:rPr>
            </w:pPr>
            <w:r w:rsidRPr="00C90E0D">
              <w:rPr>
                <w:rFonts w:eastAsia="Arial" w:cs="Times New Roman"/>
                <w:bCs/>
                <w:color w:val="000000"/>
                <w:sz w:val="24"/>
                <w:szCs w:val="24"/>
              </w:rPr>
              <w:t>BIS HQ (</w:t>
            </w:r>
            <w:proofErr w:type="spellStart"/>
            <w:r w:rsidRPr="00C90E0D">
              <w:rPr>
                <w:rFonts w:eastAsia="Arial" w:cs="Times New Roman"/>
                <w:bCs/>
                <w:color w:val="000000"/>
                <w:sz w:val="24"/>
                <w:szCs w:val="24"/>
              </w:rPr>
              <w:t>Manak</w:t>
            </w:r>
            <w:proofErr w:type="spellEnd"/>
            <w:r w:rsidRPr="00C90E0D">
              <w:rPr>
                <w:rFonts w:eastAsia="Arial" w:cs="Times New Roman"/>
                <w:bCs/>
                <w:color w:val="000000"/>
                <w:sz w:val="24"/>
                <w:szCs w:val="24"/>
              </w:rPr>
              <w:t xml:space="preserve"> </w:t>
            </w:r>
            <w:proofErr w:type="spellStart"/>
            <w:r w:rsidRPr="00C90E0D">
              <w:rPr>
                <w:rFonts w:eastAsia="Arial" w:cs="Times New Roman"/>
                <w:bCs/>
                <w:color w:val="000000"/>
                <w:sz w:val="24"/>
                <w:szCs w:val="24"/>
              </w:rPr>
              <w:t>Bhavan</w:t>
            </w:r>
            <w:proofErr w:type="spellEnd"/>
            <w:r w:rsidRPr="00C90E0D">
              <w:rPr>
                <w:rFonts w:eastAsia="Arial" w:cs="Times New Roman"/>
                <w:bCs/>
                <w:color w:val="000000"/>
                <w:sz w:val="24"/>
                <w:szCs w:val="24"/>
              </w:rPr>
              <w:t>), New Delhi</w:t>
            </w:r>
          </w:p>
        </w:tc>
      </w:tr>
    </w:tbl>
    <w:p w:rsidR="004C5D85" w:rsidRPr="00C90E0D" w:rsidRDefault="004C5D85" w:rsidP="004C5D85">
      <w:pPr>
        <w:spacing w:after="160" w:line="240" w:lineRule="auto"/>
        <w:jc w:val="both"/>
        <w:rPr>
          <w:rFonts w:ascii="Times New Roman" w:eastAsia="Arial" w:hAnsi="Times New Roman" w:cs="Times New Roman"/>
          <w:bCs/>
          <w:color w:val="000000"/>
          <w:sz w:val="24"/>
          <w:szCs w:val="24"/>
        </w:rPr>
      </w:pPr>
    </w:p>
    <w:p w:rsidR="001250F4" w:rsidRPr="00C90E0D" w:rsidRDefault="004C5D85" w:rsidP="004C5D85">
      <w:pPr>
        <w:spacing w:after="160" w:line="240" w:lineRule="auto"/>
        <w:jc w:val="center"/>
        <w:rPr>
          <w:rFonts w:ascii="Times New Roman" w:eastAsia="Arial" w:hAnsi="Times New Roman" w:cs="Times New Roman"/>
          <w:b/>
          <w:color w:val="000000"/>
          <w:sz w:val="24"/>
          <w:szCs w:val="24"/>
        </w:rPr>
      </w:pPr>
      <w:r w:rsidRPr="00C90E0D">
        <w:rPr>
          <w:rFonts w:ascii="Times New Roman" w:eastAsia="Arial" w:hAnsi="Times New Roman" w:cs="Times New Roman"/>
          <w:b/>
          <w:color w:val="000000"/>
          <w:sz w:val="24"/>
          <w:szCs w:val="24"/>
        </w:rPr>
        <w:t>The Commit</w:t>
      </w:r>
      <w:r w:rsidR="005E69DA" w:rsidRPr="00C90E0D">
        <w:rPr>
          <w:rFonts w:ascii="Times New Roman" w:eastAsia="Arial" w:hAnsi="Times New Roman" w:cs="Times New Roman"/>
          <w:b/>
          <w:color w:val="000000"/>
          <w:sz w:val="24"/>
          <w:szCs w:val="24"/>
        </w:rPr>
        <w:t>tee may please Note and decide.</w:t>
      </w:r>
    </w:p>
    <w:p w:rsidR="00214572" w:rsidRPr="00C90E0D" w:rsidRDefault="00214572" w:rsidP="00214572">
      <w:pPr>
        <w:keepNext/>
        <w:spacing w:after="160" w:line="240" w:lineRule="auto"/>
        <w:outlineLvl w:val="1"/>
        <w:rPr>
          <w:rFonts w:ascii="Times New Roman" w:eastAsia="Times New Roman" w:hAnsi="Times New Roman" w:cs="Times New Roman"/>
          <w:b/>
          <w:color w:val="0070C0"/>
          <w:sz w:val="24"/>
          <w:szCs w:val="24"/>
          <w:lang w:val="en-US" w:bidi="ar-SA"/>
        </w:rPr>
      </w:pPr>
      <w:r w:rsidRPr="00C90E0D">
        <w:rPr>
          <w:rFonts w:ascii="Times New Roman" w:eastAsia="Times New Roman" w:hAnsi="Times New Roman" w:cs="Times New Roman"/>
          <w:b/>
          <w:color w:val="3333CC"/>
          <w:sz w:val="24"/>
          <w:szCs w:val="24"/>
          <w:lang w:val="en-US" w:bidi="ar-SA"/>
        </w:rPr>
        <w:t xml:space="preserve">Item </w:t>
      </w:r>
      <w:r w:rsidR="007B06DA" w:rsidRPr="00C90E0D">
        <w:rPr>
          <w:rFonts w:ascii="Times New Roman" w:eastAsia="Times New Roman" w:hAnsi="Times New Roman" w:cs="Times New Roman"/>
          <w:b/>
          <w:color w:val="3333CC"/>
          <w:sz w:val="24"/>
          <w:szCs w:val="24"/>
          <w:lang w:val="en-US" w:bidi="ar-SA"/>
        </w:rPr>
        <w:t>5</w:t>
      </w:r>
      <w:r w:rsidR="006F13B3">
        <w:rPr>
          <w:rFonts w:ascii="Times New Roman" w:eastAsia="Times New Roman" w:hAnsi="Times New Roman" w:cs="Times New Roman"/>
          <w:b/>
          <w:color w:val="3333CC"/>
          <w:sz w:val="24"/>
          <w:szCs w:val="24"/>
          <w:lang w:val="en-US" w:bidi="ar-SA"/>
        </w:rPr>
        <w:t xml:space="preserve"> </w:t>
      </w:r>
      <w:r w:rsidRPr="00C90E0D">
        <w:rPr>
          <w:rFonts w:ascii="Times New Roman" w:eastAsia="Times New Roman" w:hAnsi="Times New Roman" w:cs="Times New Roman"/>
          <w:b/>
          <w:caps/>
          <w:color w:val="3333CC"/>
          <w:sz w:val="24"/>
          <w:szCs w:val="24"/>
          <w:lang w:val="en-US" w:bidi="ar-SA"/>
        </w:rPr>
        <w:t>action taken report</w:t>
      </w:r>
    </w:p>
    <w:p w:rsidR="00A97CC7" w:rsidRDefault="00EB534C" w:rsidP="00214572">
      <w:p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 xml:space="preserve">Summary of Actions taken on decisions of the last meeting of </w:t>
      </w:r>
      <w:r w:rsidR="00975A1A" w:rsidRPr="00C90E0D">
        <w:rPr>
          <w:rFonts w:ascii="Times New Roman" w:eastAsia="Arial" w:hAnsi="Times New Roman" w:cs="Times New Roman"/>
          <w:color w:val="000000"/>
          <w:sz w:val="24"/>
          <w:szCs w:val="24"/>
        </w:rPr>
        <w:t>Non-Destructive Testing Sectional Committee</w:t>
      </w:r>
      <w:r w:rsidRPr="00C90E0D">
        <w:rPr>
          <w:rFonts w:ascii="Times New Roman" w:eastAsia="Arial" w:hAnsi="Times New Roman" w:cs="Times New Roman"/>
          <w:color w:val="000000"/>
          <w:sz w:val="24"/>
          <w:szCs w:val="24"/>
        </w:rPr>
        <w:t xml:space="preserve">, MTD </w:t>
      </w:r>
      <w:r w:rsidR="00975A1A" w:rsidRPr="00C90E0D">
        <w:rPr>
          <w:rFonts w:ascii="Times New Roman" w:eastAsia="Arial" w:hAnsi="Times New Roman" w:cs="Times New Roman"/>
          <w:color w:val="000000"/>
          <w:sz w:val="24"/>
          <w:szCs w:val="24"/>
        </w:rPr>
        <w:t>21</w:t>
      </w:r>
      <w:r w:rsidRPr="00C90E0D">
        <w:rPr>
          <w:rFonts w:ascii="Times New Roman" w:eastAsia="Arial" w:hAnsi="Times New Roman" w:cs="Times New Roman"/>
          <w:color w:val="000000"/>
          <w:sz w:val="24"/>
          <w:szCs w:val="24"/>
        </w:rPr>
        <w:t xml:space="preserve"> is placed</w:t>
      </w:r>
      <w:r w:rsidR="004C5D85" w:rsidRPr="00C90E0D">
        <w:rPr>
          <w:rFonts w:ascii="Times New Roman" w:eastAsia="Arial" w:hAnsi="Times New Roman" w:cs="Times New Roman"/>
          <w:color w:val="000000"/>
          <w:sz w:val="24"/>
          <w:szCs w:val="24"/>
        </w:rPr>
        <w:t xml:space="preserve"> below:</w:t>
      </w:r>
    </w:p>
    <w:p w:rsidR="00D70FC9" w:rsidRDefault="00D70FC9" w:rsidP="00214572">
      <w:pPr>
        <w:spacing w:after="160" w:line="240" w:lineRule="auto"/>
        <w:jc w:val="both"/>
        <w:rPr>
          <w:rFonts w:ascii="Times New Roman" w:eastAsia="Arial" w:hAnsi="Times New Roman" w:cs="Times New Roman"/>
          <w:color w:val="000000"/>
          <w:sz w:val="24"/>
          <w:szCs w:val="24"/>
        </w:rPr>
      </w:pPr>
    </w:p>
    <w:p w:rsidR="00D70FC9" w:rsidRDefault="00D70FC9" w:rsidP="00D70FC9">
      <w:pPr>
        <w:pStyle w:val="BodyText"/>
        <w:spacing w:before="117"/>
        <w:rPr>
          <w:rFonts w:ascii="Arial" w:hAnsi="Arial" w:cs="Arial"/>
        </w:rPr>
      </w:pPr>
    </w:p>
    <w:tbl>
      <w:tblPr>
        <w:tblpPr w:leftFromText="180" w:rightFromText="180" w:vertAnchor="text" w:horzAnchor="margin" w:tblpX="-34" w:tblpY="129"/>
        <w:tblW w:w="106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7"/>
        <w:gridCol w:w="1518"/>
        <w:gridCol w:w="3746"/>
        <w:gridCol w:w="2484"/>
        <w:gridCol w:w="2352"/>
      </w:tblGrid>
      <w:tr w:rsidR="00D70FC9" w:rsidRPr="00C90E0D" w:rsidTr="00B506DF">
        <w:trPr>
          <w:trHeight w:val="257"/>
        </w:trPr>
        <w:tc>
          <w:tcPr>
            <w:tcW w:w="527" w:type="dxa"/>
          </w:tcPr>
          <w:p w:rsidR="00D70FC9" w:rsidRPr="00C90E0D" w:rsidRDefault="00D70FC9" w:rsidP="00F77755">
            <w:pPr>
              <w:spacing w:after="80"/>
              <w:jc w:val="center"/>
              <w:rPr>
                <w:b/>
                <w:bCs/>
                <w:sz w:val="24"/>
                <w:szCs w:val="24"/>
                <w:lang w:eastAsia="en-IN"/>
              </w:rPr>
            </w:pPr>
            <w:proofErr w:type="spellStart"/>
            <w:r w:rsidRPr="00C90E0D">
              <w:rPr>
                <w:b/>
                <w:bCs/>
                <w:sz w:val="24"/>
                <w:szCs w:val="24"/>
                <w:lang w:eastAsia="en-IN"/>
              </w:rPr>
              <w:t>SlNo</w:t>
            </w:r>
            <w:proofErr w:type="spellEnd"/>
            <w:r w:rsidRPr="00C90E0D">
              <w:rPr>
                <w:b/>
                <w:bCs/>
                <w:sz w:val="24"/>
                <w:szCs w:val="24"/>
                <w:lang w:eastAsia="en-IN"/>
              </w:rPr>
              <w:t>.</w:t>
            </w:r>
          </w:p>
        </w:tc>
        <w:tc>
          <w:tcPr>
            <w:tcW w:w="1518" w:type="dxa"/>
          </w:tcPr>
          <w:p w:rsidR="00D70FC9" w:rsidRPr="00C90E0D" w:rsidRDefault="00D70FC9" w:rsidP="00F77755">
            <w:pPr>
              <w:spacing w:after="80"/>
              <w:jc w:val="center"/>
              <w:rPr>
                <w:b/>
                <w:bCs/>
                <w:sz w:val="24"/>
                <w:szCs w:val="24"/>
                <w:lang w:eastAsia="en-IN"/>
              </w:rPr>
            </w:pPr>
            <w:r w:rsidRPr="00C90E0D">
              <w:rPr>
                <w:b/>
                <w:bCs/>
                <w:sz w:val="24"/>
                <w:szCs w:val="24"/>
                <w:lang w:eastAsia="en-IN"/>
              </w:rPr>
              <w:t>Subject</w:t>
            </w:r>
          </w:p>
        </w:tc>
        <w:tc>
          <w:tcPr>
            <w:tcW w:w="3746" w:type="dxa"/>
          </w:tcPr>
          <w:p w:rsidR="00D70FC9" w:rsidRPr="00C90E0D" w:rsidRDefault="00D70FC9" w:rsidP="00F77755">
            <w:pPr>
              <w:tabs>
                <w:tab w:val="left" w:pos="0"/>
              </w:tabs>
              <w:spacing w:after="80"/>
              <w:jc w:val="center"/>
              <w:rPr>
                <w:b/>
                <w:bCs/>
                <w:sz w:val="24"/>
                <w:szCs w:val="24"/>
                <w:lang w:eastAsia="en-IN"/>
              </w:rPr>
            </w:pPr>
            <w:r w:rsidRPr="00C90E0D">
              <w:rPr>
                <w:b/>
                <w:bCs/>
                <w:sz w:val="24"/>
                <w:szCs w:val="24"/>
                <w:lang w:eastAsia="en-IN"/>
              </w:rPr>
              <w:t>Decision taken by the Committee in last Meeting</w:t>
            </w:r>
          </w:p>
        </w:tc>
        <w:tc>
          <w:tcPr>
            <w:tcW w:w="2484" w:type="dxa"/>
          </w:tcPr>
          <w:p w:rsidR="00D70FC9" w:rsidRPr="00C90E0D" w:rsidRDefault="00D70FC9" w:rsidP="00F77755">
            <w:pPr>
              <w:spacing w:after="80"/>
              <w:jc w:val="center"/>
              <w:rPr>
                <w:b/>
                <w:bCs/>
                <w:sz w:val="24"/>
                <w:szCs w:val="24"/>
                <w:lang w:eastAsia="en-IN"/>
              </w:rPr>
            </w:pPr>
            <w:r w:rsidRPr="00C90E0D">
              <w:rPr>
                <w:b/>
                <w:bCs/>
                <w:sz w:val="24"/>
                <w:szCs w:val="24"/>
                <w:lang w:eastAsia="en-IN"/>
              </w:rPr>
              <w:t>Actions taken on the decisions of the last meeting</w:t>
            </w:r>
          </w:p>
        </w:tc>
        <w:tc>
          <w:tcPr>
            <w:tcW w:w="2352" w:type="dxa"/>
          </w:tcPr>
          <w:p w:rsidR="00D70FC9" w:rsidRPr="008E10BF" w:rsidRDefault="00D70FC9" w:rsidP="00F77755">
            <w:pPr>
              <w:rPr>
                <w:rFonts w:ascii="Arial" w:hAnsi="Arial" w:cs="Arial"/>
                <w:b/>
                <w:bCs/>
              </w:rPr>
            </w:pPr>
            <w:r w:rsidRPr="008E10BF">
              <w:rPr>
                <w:rFonts w:ascii="Arial" w:hAnsi="Arial" w:cs="Arial"/>
                <w:b/>
                <w:bCs/>
              </w:rPr>
              <w:t>Decision taken</w:t>
            </w:r>
          </w:p>
          <w:p w:rsidR="00D70FC9" w:rsidRPr="00C90E0D" w:rsidRDefault="00D70FC9" w:rsidP="00F77755">
            <w:pPr>
              <w:spacing w:after="80"/>
              <w:jc w:val="center"/>
              <w:rPr>
                <w:b/>
                <w:bCs/>
                <w:sz w:val="24"/>
                <w:szCs w:val="24"/>
                <w:lang w:eastAsia="en-IN"/>
              </w:rPr>
            </w:pPr>
          </w:p>
        </w:tc>
      </w:tr>
      <w:tr w:rsidR="00D70FC9" w:rsidRPr="00C90E0D" w:rsidTr="00B506DF">
        <w:trPr>
          <w:trHeight w:val="257"/>
        </w:trPr>
        <w:tc>
          <w:tcPr>
            <w:tcW w:w="527" w:type="dxa"/>
          </w:tcPr>
          <w:p w:rsidR="00D70FC9" w:rsidRPr="00C90E0D" w:rsidRDefault="00D70FC9" w:rsidP="00F77755">
            <w:pPr>
              <w:spacing w:after="80"/>
              <w:rPr>
                <w:b/>
                <w:sz w:val="24"/>
                <w:szCs w:val="24"/>
                <w:lang w:eastAsia="en-IN"/>
              </w:rPr>
            </w:pPr>
            <w:r>
              <w:rPr>
                <w:b/>
                <w:sz w:val="24"/>
                <w:szCs w:val="24"/>
                <w:lang w:eastAsia="en-IN"/>
              </w:rPr>
              <w:t>1</w:t>
            </w:r>
          </w:p>
        </w:tc>
        <w:tc>
          <w:tcPr>
            <w:tcW w:w="1518" w:type="dxa"/>
          </w:tcPr>
          <w:p w:rsidR="00D70FC9" w:rsidRPr="00C90E0D" w:rsidRDefault="00D70FC9" w:rsidP="00F77755">
            <w:pPr>
              <w:jc w:val="both"/>
              <w:rPr>
                <w:rFonts w:eastAsia="Cambria Math"/>
                <w:sz w:val="24"/>
                <w:szCs w:val="24"/>
              </w:rPr>
            </w:pPr>
            <w:r w:rsidRPr="00C90E0D">
              <w:rPr>
                <w:rFonts w:eastAsia="Cambria Math"/>
                <w:sz w:val="24"/>
                <w:szCs w:val="24"/>
              </w:rPr>
              <w:t xml:space="preserve">MTD 21(05171) </w:t>
            </w:r>
            <w:r w:rsidRPr="00C90E0D">
              <w:rPr>
                <w:sz w:val="24"/>
                <w:szCs w:val="24"/>
              </w:rPr>
              <w:t>(</w:t>
            </w:r>
            <w:r w:rsidRPr="00C90E0D">
              <w:rPr>
                <w:b/>
                <w:sz w:val="24"/>
                <w:szCs w:val="24"/>
              </w:rPr>
              <w:t xml:space="preserve">Revision of       </w:t>
            </w:r>
            <w:r w:rsidRPr="00C90E0D">
              <w:rPr>
                <w:b/>
                <w:bCs/>
                <w:sz w:val="24"/>
                <w:szCs w:val="24"/>
              </w:rPr>
              <w:t>IS 11655:1986 by adoption of ISO 10893-3)</w:t>
            </w:r>
          </w:p>
          <w:p w:rsidR="00D70FC9" w:rsidRPr="00C90E0D" w:rsidRDefault="00D70FC9" w:rsidP="00F77755">
            <w:pPr>
              <w:jc w:val="both"/>
              <w:rPr>
                <w:b/>
                <w:bCs/>
                <w:sz w:val="24"/>
                <w:szCs w:val="24"/>
              </w:rPr>
            </w:pPr>
            <w:r w:rsidRPr="00C90E0D">
              <w:rPr>
                <w:rFonts w:eastAsia="Cambria Math"/>
                <w:color w:val="000000"/>
                <w:sz w:val="24"/>
                <w:szCs w:val="24"/>
                <w:shd w:val="clear" w:color="auto" w:fill="FFFFFF"/>
              </w:rPr>
              <w:t>ISO 10893-</w:t>
            </w:r>
            <w:proofErr w:type="gramStart"/>
            <w:r w:rsidRPr="00C90E0D">
              <w:rPr>
                <w:rFonts w:eastAsia="Cambria Math"/>
                <w:color w:val="000000"/>
                <w:sz w:val="24"/>
                <w:szCs w:val="24"/>
                <w:shd w:val="clear" w:color="auto" w:fill="FFFFFF"/>
              </w:rPr>
              <w:t>3 :</w:t>
            </w:r>
            <w:proofErr w:type="gramEnd"/>
            <w:r w:rsidRPr="00C90E0D">
              <w:rPr>
                <w:rFonts w:eastAsia="Cambria Math"/>
                <w:color w:val="000000"/>
                <w:sz w:val="24"/>
                <w:szCs w:val="24"/>
                <w:shd w:val="clear" w:color="auto" w:fill="FFFFFF"/>
              </w:rPr>
              <w:t xml:space="preserve">2011 Non-destructive testing of steel tubes —Part 3:Automated full peripheral flux leakage testing of seamless and welded </w:t>
            </w:r>
            <w:r w:rsidRPr="00C90E0D">
              <w:rPr>
                <w:rFonts w:eastAsia="Cambria Math"/>
                <w:color w:val="000000"/>
                <w:sz w:val="24"/>
                <w:szCs w:val="24"/>
                <w:shd w:val="clear" w:color="auto" w:fill="FFFFFF"/>
              </w:rPr>
              <w:lastRenderedPageBreak/>
              <w:t>(except submerged arc-welded) ferromagnetic steel tubes for the detection of longitudinal and transverse imperfections.</w:t>
            </w:r>
          </w:p>
          <w:p w:rsidR="00D70FC9" w:rsidRPr="00C90E0D" w:rsidRDefault="00D70FC9" w:rsidP="00F77755">
            <w:pPr>
              <w:jc w:val="both"/>
              <w:rPr>
                <w:b/>
                <w:bCs/>
                <w:sz w:val="24"/>
                <w:szCs w:val="24"/>
              </w:rPr>
            </w:pPr>
            <w:r w:rsidRPr="00C90E0D">
              <w:rPr>
                <w:b/>
                <w:bCs/>
                <w:sz w:val="24"/>
                <w:szCs w:val="24"/>
              </w:rPr>
              <w:object w:dxaOrig="1596" w:dyaOrig="1033">
                <v:shape id="_x0000_i1038" type="#_x0000_t75" style="width:79.35pt;height:49.9pt" o:ole="">
                  <v:imagedata r:id="rId36" o:title=""/>
                </v:shape>
                <o:OLEObject Type="Embed" ProgID="AcroExch.Document.DC" ShapeID="_x0000_i1038" DrawAspect="Icon" ObjectID="_1782300873" r:id="rId37"/>
              </w:object>
            </w:r>
          </w:p>
          <w:p w:rsidR="00D70FC9" w:rsidRPr="00C90E0D" w:rsidRDefault="00D70FC9" w:rsidP="00F77755">
            <w:pPr>
              <w:shd w:val="clear" w:color="auto" w:fill="FFFFFF"/>
              <w:rPr>
                <w:color w:val="000000"/>
                <w:sz w:val="24"/>
                <w:szCs w:val="24"/>
              </w:rPr>
            </w:pPr>
            <w:r w:rsidRPr="00C90E0D">
              <w:rPr>
                <w:color w:val="FF0000"/>
                <w:sz w:val="24"/>
                <w:szCs w:val="24"/>
              </w:rPr>
              <w:t>Amendment 1</w:t>
            </w:r>
            <w:r w:rsidRPr="00C90E0D">
              <w:rPr>
                <w:color w:val="000000"/>
                <w:sz w:val="24"/>
                <w:szCs w:val="24"/>
              </w:rPr>
              <w:t>: Published in 2019 is about "Change of dimensions of the reference notch"</w:t>
            </w:r>
          </w:p>
          <w:p w:rsidR="00D70FC9" w:rsidRDefault="00D70FC9" w:rsidP="00F77755">
            <w:pPr>
              <w:shd w:val="clear" w:color="auto" w:fill="FFFFFF"/>
              <w:rPr>
                <w:color w:val="000000"/>
                <w:sz w:val="24"/>
                <w:szCs w:val="24"/>
              </w:rPr>
            </w:pPr>
            <w:r w:rsidRPr="00C90E0D">
              <w:rPr>
                <w:color w:val="FF0000"/>
                <w:sz w:val="24"/>
                <w:szCs w:val="24"/>
              </w:rPr>
              <w:t>Amendment 2</w:t>
            </w:r>
            <w:r w:rsidRPr="00C90E0D">
              <w:rPr>
                <w:color w:val="000000"/>
                <w:sz w:val="24"/>
                <w:szCs w:val="24"/>
              </w:rPr>
              <w:t>: Published in 2020 is about "Change in acceptance criteria”</w:t>
            </w:r>
          </w:p>
          <w:p w:rsidR="00D70FC9" w:rsidRPr="00C90E0D" w:rsidRDefault="00D70FC9" w:rsidP="00F77755">
            <w:pPr>
              <w:shd w:val="clear" w:color="auto" w:fill="FFFFFF"/>
              <w:rPr>
                <w:color w:val="000000"/>
                <w:sz w:val="24"/>
                <w:szCs w:val="24"/>
              </w:rPr>
            </w:pPr>
            <w:r w:rsidRPr="003C2A34">
              <w:rPr>
                <w:rFonts w:eastAsia="Cambria Math"/>
              </w:rPr>
              <w:object w:dxaOrig="1596" w:dyaOrig="1033">
                <v:shape id="_x0000_i1039" type="#_x0000_t75" style="width:82.2pt;height:52.7pt" o:ole="">
                  <v:imagedata r:id="rId38" o:title=""/>
                </v:shape>
                <o:OLEObject Type="Embed" ProgID="Package" ShapeID="_x0000_i1039" DrawAspect="Icon" ObjectID="_1782300874" r:id="rId39"/>
              </w:object>
            </w:r>
          </w:p>
        </w:tc>
        <w:tc>
          <w:tcPr>
            <w:tcW w:w="3746" w:type="dxa"/>
          </w:tcPr>
          <w:p w:rsidR="00D70FC9" w:rsidRDefault="00801793" w:rsidP="00F77755">
            <w:pPr>
              <w:jc w:val="both"/>
              <w:rPr>
                <w:rFonts w:ascii="Arial" w:hAnsi="Arial" w:cs="Arial"/>
                <w:b/>
              </w:rPr>
            </w:pPr>
            <w:r>
              <w:rPr>
                <w:rFonts w:ascii="Arial" w:hAnsi="Arial" w:cs="Arial"/>
                <w:b/>
              </w:rPr>
              <w:lastRenderedPageBreak/>
              <w:t>During 29</w:t>
            </w:r>
            <w:r w:rsidRPr="00801793">
              <w:rPr>
                <w:rFonts w:ascii="Arial" w:hAnsi="Arial" w:cs="Arial"/>
                <w:b/>
                <w:vertAlign w:val="superscript"/>
              </w:rPr>
              <w:t>th</w:t>
            </w:r>
            <w:r>
              <w:rPr>
                <w:rFonts w:ascii="Arial" w:hAnsi="Arial" w:cs="Arial"/>
                <w:b/>
              </w:rPr>
              <w:t xml:space="preserve"> meeting, t</w:t>
            </w:r>
            <w:r w:rsidR="00D70FC9" w:rsidRPr="008E10BF">
              <w:rPr>
                <w:rFonts w:ascii="Arial" w:hAnsi="Arial" w:cs="Arial"/>
                <w:b/>
              </w:rPr>
              <w:t xml:space="preserve">he committee requested </w:t>
            </w:r>
            <w:r w:rsidR="00D70FC9">
              <w:rPr>
                <w:b/>
                <w:sz w:val="24"/>
                <w:szCs w:val="24"/>
              </w:rPr>
              <w:t xml:space="preserve">Panel 2 members - </w:t>
            </w:r>
            <w:proofErr w:type="spellStart"/>
            <w:r w:rsidR="00D70FC9">
              <w:rPr>
                <w:b/>
                <w:sz w:val="24"/>
                <w:szCs w:val="24"/>
              </w:rPr>
              <w:t>Mr.</w:t>
            </w:r>
            <w:proofErr w:type="spellEnd"/>
            <w:r w:rsidR="00D70FC9">
              <w:rPr>
                <w:b/>
                <w:sz w:val="24"/>
                <w:szCs w:val="24"/>
              </w:rPr>
              <w:t xml:space="preserve"> </w:t>
            </w:r>
            <w:proofErr w:type="spellStart"/>
            <w:r w:rsidR="00D70FC9">
              <w:rPr>
                <w:b/>
                <w:sz w:val="24"/>
                <w:szCs w:val="24"/>
              </w:rPr>
              <w:t>Kale</w:t>
            </w:r>
            <w:r>
              <w:rPr>
                <w:b/>
                <w:sz w:val="24"/>
                <w:szCs w:val="24"/>
              </w:rPr>
              <w:t>s</w:t>
            </w:r>
            <w:r w:rsidR="00D70FC9">
              <w:rPr>
                <w:b/>
                <w:sz w:val="24"/>
                <w:szCs w:val="24"/>
              </w:rPr>
              <w:t>h</w:t>
            </w:r>
            <w:proofErr w:type="spellEnd"/>
            <w:r w:rsidR="00D70FC9">
              <w:rPr>
                <w:b/>
                <w:sz w:val="24"/>
                <w:szCs w:val="24"/>
              </w:rPr>
              <w:t xml:space="preserve"> </w:t>
            </w:r>
            <w:proofErr w:type="spellStart"/>
            <w:r w:rsidR="00D70FC9">
              <w:rPr>
                <w:b/>
                <w:sz w:val="24"/>
                <w:szCs w:val="24"/>
              </w:rPr>
              <w:t>Nerukar</w:t>
            </w:r>
            <w:proofErr w:type="spellEnd"/>
            <w:r w:rsidR="00D70FC9">
              <w:rPr>
                <w:b/>
                <w:sz w:val="24"/>
                <w:szCs w:val="24"/>
              </w:rPr>
              <w:t xml:space="preserve"> and </w:t>
            </w:r>
            <w:proofErr w:type="spellStart"/>
            <w:r w:rsidR="00D70FC9">
              <w:rPr>
                <w:b/>
                <w:sz w:val="24"/>
                <w:szCs w:val="24"/>
              </w:rPr>
              <w:t>Mr.</w:t>
            </w:r>
            <w:proofErr w:type="spellEnd"/>
            <w:r w:rsidR="00D70FC9">
              <w:rPr>
                <w:b/>
                <w:sz w:val="24"/>
                <w:szCs w:val="24"/>
              </w:rPr>
              <w:t xml:space="preserve"> Dinesh Gupta</w:t>
            </w:r>
            <w:r w:rsidR="00D70FC9" w:rsidRPr="008E10BF">
              <w:rPr>
                <w:rFonts w:ascii="Arial" w:hAnsi="Arial" w:cs="Arial"/>
                <w:b/>
              </w:rPr>
              <w:t xml:space="preserve"> to review </w:t>
            </w:r>
            <w:r w:rsidR="00D70FC9">
              <w:rPr>
                <w:rFonts w:ascii="Arial" w:hAnsi="Arial" w:cs="Arial"/>
                <w:b/>
              </w:rPr>
              <w:t xml:space="preserve">and submit their views/comments/ recommendation </w:t>
            </w:r>
            <w:r w:rsidR="00D70FC9" w:rsidRPr="008E10BF">
              <w:rPr>
                <w:rFonts w:ascii="Arial" w:hAnsi="Arial" w:cs="Arial"/>
                <w:b/>
              </w:rPr>
              <w:t xml:space="preserve">positively </w:t>
            </w:r>
            <w:r w:rsidR="00D70FC9">
              <w:rPr>
                <w:rFonts w:ascii="Arial" w:hAnsi="Arial" w:cs="Arial"/>
                <w:b/>
              </w:rPr>
              <w:t>within 1</w:t>
            </w:r>
            <w:r w:rsidR="00D70FC9" w:rsidRPr="008E10BF">
              <w:rPr>
                <w:rFonts w:ascii="Arial" w:hAnsi="Arial" w:cs="Arial"/>
                <w:b/>
              </w:rPr>
              <w:t xml:space="preserve"> month.</w:t>
            </w:r>
          </w:p>
          <w:p w:rsidR="00D70FC9" w:rsidRDefault="00D70FC9" w:rsidP="00F77755">
            <w:pPr>
              <w:jc w:val="both"/>
              <w:rPr>
                <w:rFonts w:ascii="Arial" w:hAnsi="Arial" w:cs="Arial"/>
                <w:b/>
              </w:rPr>
            </w:pPr>
          </w:p>
          <w:p w:rsidR="00D70FC9" w:rsidRDefault="00D70FC9" w:rsidP="00F77755">
            <w:pPr>
              <w:jc w:val="both"/>
              <w:rPr>
                <w:rFonts w:ascii="Arial" w:hAnsi="Arial" w:cs="Arial"/>
                <w:b/>
              </w:rPr>
            </w:pPr>
            <w:r>
              <w:rPr>
                <w:rFonts w:ascii="Arial" w:hAnsi="Arial" w:cs="Arial"/>
                <w:b/>
              </w:rPr>
              <w:t>If the members agreed to adopt ISO 10893-3, the document shall be sent for WC for 2 months.</w:t>
            </w:r>
          </w:p>
          <w:p w:rsidR="00801793" w:rsidRDefault="00801793" w:rsidP="00801793">
            <w:pPr>
              <w:spacing w:after="160"/>
              <w:jc w:val="both"/>
              <w:rPr>
                <w:b/>
                <w:sz w:val="24"/>
                <w:szCs w:val="24"/>
              </w:rPr>
            </w:pPr>
            <w:r>
              <w:rPr>
                <w:b/>
                <w:sz w:val="24"/>
                <w:szCs w:val="24"/>
              </w:rPr>
              <w:t xml:space="preserve">Comment received from </w:t>
            </w:r>
            <w:proofErr w:type="spellStart"/>
            <w:r>
              <w:rPr>
                <w:b/>
                <w:sz w:val="24"/>
                <w:szCs w:val="24"/>
              </w:rPr>
              <w:t>Mr.</w:t>
            </w:r>
            <w:proofErr w:type="spellEnd"/>
            <w:r>
              <w:rPr>
                <w:b/>
                <w:sz w:val="24"/>
                <w:szCs w:val="24"/>
              </w:rPr>
              <w:t xml:space="preserve"> </w:t>
            </w:r>
            <w:proofErr w:type="spellStart"/>
            <w:r>
              <w:rPr>
                <w:b/>
                <w:sz w:val="24"/>
                <w:szCs w:val="24"/>
              </w:rPr>
              <w:t>Nerukar</w:t>
            </w:r>
            <w:proofErr w:type="spellEnd"/>
            <w:r>
              <w:rPr>
                <w:b/>
                <w:sz w:val="24"/>
                <w:szCs w:val="24"/>
              </w:rPr>
              <w:t xml:space="preserve"> vide email dated 18.12.2023. </w:t>
            </w:r>
            <w:proofErr w:type="spellStart"/>
            <w:r>
              <w:rPr>
                <w:b/>
                <w:sz w:val="24"/>
                <w:szCs w:val="24"/>
              </w:rPr>
              <w:t>Mr.</w:t>
            </w:r>
            <w:proofErr w:type="spellEnd"/>
            <w:r>
              <w:rPr>
                <w:b/>
                <w:sz w:val="24"/>
                <w:szCs w:val="24"/>
              </w:rPr>
              <w:t xml:space="preserve"> </w:t>
            </w:r>
            <w:proofErr w:type="spellStart"/>
            <w:r>
              <w:rPr>
                <w:b/>
                <w:sz w:val="24"/>
                <w:szCs w:val="24"/>
              </w:rPr>
              <w:t>N</w:t>
            </w:r>
            <w:r w:rsidR="00AF41E3">
              <w:rPr>
                <w:b/>
                <w:sz w:val="24"/>
                <w:szCs w:val="24"/>
              </w:rPr>
              <w:t>e</w:t>
            </w:r>
            <w:r>
              <w:rPr>
                <w:b/>
                <w:sz w:val="24"/>
                <w:szCs w:val="24"/>
              </w:rPr>
              <w:t>rukar</w:t>
            </w:r>
            <w:proofErr w:type="spellEnd"/>
            <w:r>
              <w:rPr>
                <w:b/>
                <w:sz w:val="24"/>
                <w:szCs w:val="24"/>
              </w:rPr>
              <w:t xml:space="preserve"> has suggested for adoption of ISO 10893-3:2011 with comparison report. Copy of email is attached.</w:t>
            </w:r>
          </w:p>
          <w:p w:rsidR="00D70FC9" w:rsidRDefault="00801793" w:rsidP="00801793">
            <w:pPr>
              <w:jc w:val="both"/>
              <w:rPr>
                <w:b/>
                <w:sz w:val="24"/>
                <w:szCs w:val="24"/>
              </w:rPr>
            </w:pPr>
            <w:r w:rsidRPr="005063C0">
              <w:rPr>
                <w:b/>
                <w:sz w:val="24"/>
                <w:szCs w:val="24"/>
              </w:rPr>
              <w:object w:dxaOrig="1534" w:dyaOrig="997">
                <v:shape id="_x0000_i1040" type="#_x0000_t75" style="width:76.55pt;height:49.3pt" o:ole="">
                  <v:imagedata r:id="rId40" o:title=""/>
                </v:shape>
                <o:OLEObject Type="Embed" ProgID="FoxitReader.Document" ShapeID="_x0000_i1040" DrawAspect="Icon" ObjectID="_1782300875" r:id="rId41"/>
              </w:object>
            </w:r>
          </w:p>
          <w:p w:rsidR="00C21AF0" w:rsidRPr="00C90E0D" w:rsidRDefault="00C21AF0" w:rsidP="00C21AF0">
            <w:pPr>
              <w:jc w:val="both"/>
              <w:rPr>
                <w:sz w:val="24"/>
                <w:szCs w:val="24"/>
              </w:rPr>
            </w:pPr>
            <w:r>
              <w:rPr>
                <w:b/>
                <w:sz w:val="24"/>
                <w:szCs w:val="24"/>
              </w:rPr>
              <w:lastRenderedPageBreak/>
              <w:t>In the 30</w:t>
            </w:r>
            <w:r w:rsidRPr="00C21AF0">
              <w:rPr>
                <w:b/>
                <w:sz w:val="24"/>
                <w:szCs w:val="24"/>
                <w:vertAlign w:val="superscript"/>
              </w:rPr>
              <w:t>th</w:t>
            </w:r>
            <w:r>
              <w:rPr>
                <w:b/>
                <w:sz w:val="24"/>
                <w:szCs w:val="24"/>
              </w:rPr>
              <w:t xml:space="preserve"> meeting, </w:t>
            </w:r>
            <w:r w:rsidRPr="00C21AF0">
              <w:rPr>
                <w:b/>
                <w:sz w:val="24"/>
                <w:szCs w:val="24"/>
              </w:rPr>
              <w:t>Committee after deliberation decided to adopt ISO 10893- 3: 2011.</w:t>
            </w:r>
          </w:p>
        </w:tc>
        <w:tc>
          <w:tcPr>
            <w:tcW w:w="2484" w:type="dxa"/>
          </w:tcPr>
          <w:p w:rsidR="00D70FC9" w:rsidRPr="001702F4" w:rsidRDefault="009A3733" w:rsidP="00F77755">
            <w:pPr>
              <w:spacing w:after="160"/>
              <w:jc w:val="both"/>
              <w:rPr>
                <w:b/>
                <w:sz w:val="24"/>
                <w:szCs w:val="24"/>
              </w:rPr>
            </w:pPr>
            <w:r>
              <w:rPr>
                <w:b/>
                <w:sz w:val="24"/>
                <w:szCs w:val="24"/>
              </w:rPr>
              <w:lastRenderedPageBreak/>
              <w:t>Draft under preparation.</w:t>
            </w:r>
          </w:p>
        </w:tc>
        <w:tc>
          <w:tcPr>
            <w:tcW w:w="2352" w:type="dxa"/>
          </w:tcPr>
          <w:p w:rsidR="00D70FC9" w:rsidRPr="00C90E0D" w:rsidRDefault="00D70FC9" w:rsidP="00F77755">
            <w:pPr>
              <w:jc w:val="both"/>
              <w:rPr>
                <w:bCs/>
                <w:sz w:val="24"/>
                <w:szCs w:val="24"/>
              </w:rPr>
            </w:pPr>
          </w:p>
        </w:tc>
      </w:tr>
      <w:tr w:rsidR="00D70FC9" w:rsidRPr="00C90E0D" w:rsidTr="009A3733">
        <w:trPr>
          <w:trHeight w:val="1407"/>
        </w:trPr>
        <w:tc>
          <w:tcPr>
            <w:tcW w:w="527" w:type="dxa"/>
          </w:tcPr>
          <w:p w:rsidR="00D70FC9" w:rsidRPr="00C90E0D" w:rsidRDefault="00D70FC9" w:rsidP="00F77755">
            <w:pPr>
              <w:spacing w:after="80"/>
              <w:rPr>
                <w:b/>
                <w:sz w:val="24"/>
                <w:szCs w:val="24"/>
                <w:lang w:eastAsia="en-IN"/>
              </w:rPr>
            </w:pPr>
            <w:r>
              <w:rPr>
                <w:b/>
                <w:sz w:val="24"/>
                <w:szCs w:val="24"/>
                <w:lang w:eastAsia="en-IN"/>
              </w:rPr>
              <w:lastRenderedPageBreak/>
              <w:t>2</w:t>
            </w:r>
          </w:p>
        </w:tc>
        <w:tc>
          <w:tcPr>
            <w:tcW w:w="1518" w:type="dxa"/>
          </w:tcPr>
          <w:p w:rsidR="00D70FC9" w:rsidRPr="00C90E0D" w:rsidRDefault="00D70FC9" w:rsidP="00F77755">
            <w:pPr>
              <w:jc w:val="both"/>
              <w:rPr>
                <w:rFonts w:eastAsia="Cambria Math"/>
                <w:b/>
                <w:bCs/>
                <w:sz w:val="24"/>
                <w:szCs w:val="24"/>
              </w:rPr>
            </w:pPr>
            <w:r w:rsidRPr="00C90E0D">
              <w:rPr>
                <w:rFonts w:eastAsia="Cambria Math"/>
                <w:b/>
                <w:sz w:val="24"/>
                <w:szCs w:val="24"/>
              </w:rPr>
              <w:t>Adoption of ISO 9712: 2021</w:t>
            </w:r>
            <w:r w:rsidRPr="00C90E0D">
              <w:rPr>
                <w:rFonts w:eastAsia="Cambria Math"/>
                <w:iCs/>
                <w:sz w:val="24"/>
                <w:szCs w:val="24"/>
              </w:rPr>
              <w:t xml:space="preserve">Non-Destructive </w:t>
            </w:r>
            <w:r w:rsidRPr="00C90E0D">
              <w:rPr>
                <w:rFonts w:eastAsia="Cambria Math"/>
                <w:iCs/>
                <w:sz w:val="24"/>
                <w:szCs w:val="24"/>
              </w:rPr>
              <w:lastRenderedPageBreak/>
              <w:t>Testing - Qualification and Certification of NDT Personnel</w:t>
            </w:r>
            <w:r w:rsidRPr="00C90E0D">
              <w:rPr>
                <w:rFonts w:eastAsia="Cambria Math"/>
                <w:bCs/>
                <w:sz w:val="24"/>
                <w:szCs w:val="24"/>
              </w:rPr>
              <w:t xml:space="preserve"> in single Numbering and </w:t>
            </w:r>
            <w:r w:rsidRPr="00C90E0D">
              <w:rPr>
                <w:rFonts w:eastAsia="Cambria Math"/>
                <w:b/>
                <w:bCs/>
                <w:sz w:val="24"/>
                <w:szCs w:val="24"/>
              </w:rPr>
              <w:t>Revision of IS 13805 : 2004</w:t>
            </w:r>
          </w:p>
          <w:p w:rsidR="00D70FC9" w:rsidRPr="00C90E0D" w:rsidRDefault="00D70FC9" w:rsidP="00F77755">
            <w:pPr>
              <w:rPr>
                <w:rStyle w:val="IntenseEmphasis"/>
                <w:rFonts w:eastAsia="Cambria Math"/>
                <w:b/>
                <w:i w:val="0"/>
                <w:sz w:val="24"/>
                <w:szCs w:val="24"/>
              </w:rPr>
            </w:pPr>
            <w:r w:rsidRPr="00C90E0D">
              <w:rPr>
                <w:rFonts w:eastAsia="Cambria Math"/>
                <w:iCs/>
                <w:sz w:val="24"/>
                <w:szCs w:val="24"/>
              </w:rPr>
              <w:t>General standard for qualification and certification of Non-Destructive testing Personnel – Specification</w:t>
            </w:r>
          </w:p>
        </w:tc>
        <w:tc>
          <w:tcPr>
            <w:tcW w:w="3746" w:type="dxa"/>
          </w:tcPr>
          <w:p w:rsidR="00D70FC9" w:rsidRDefault="00D70FC9" w:rsidP="00F77755">
            <w:r w:rsidRPr="00EA2D08">
              <w:lastRenderedPageBreak/>
              <w:t xml:space="preserve">The Committee in </w:t>
            </w:r>
            <w:r>
              <w:t>27th</w:t>
            </w:r>
            <w:r w:rsidRPr="00EA2D08">
              <w:t xml:space="preserve"> meeting decided to put hold on the adoption of IS 9712 as IS/ISO 9712 (single numbering)</w:t>
            </w:r>
            <w:r w:rsidR="009A3733">
              <w:t xml:space="preserve"> </w:t>
            </w:r>
            <w:r w:rsidRPr="00EA2D08">
              <w:t xml:space="preserve">till the revised version of IS </w:t>
            </w:r>
            <w:r w:rsidRPr="00EA2D08">
              <w:lastRenderedPageBreak/>
              <w:t>13805 gets publi</w:t>
            </w:r>
            <w:r w:rsidR="009A3733">
              <w:t xml:space="preserve">shed as it was opined by </w:t>
            </w:r>
            <w:proofErr w:type="spellStart"/>
            <w:r w:rsidR="009A3733">
              <w:t>Dr.</w:t>
            </w:r>
            <w:proofErr w:type="spellEnd"/>
            <w:r w:rsidR="009A3733">
              <w:t xml:space="preserve"> P </w:t>
            </w:r>
            <w:proofErr w:type="spellStart"/>
            <w:r w:rsidRPr="00EA2D08">
              <w:t>Nanekar</w:t>
            </w:r>
            <w:proofErr w:type="spellEnd"/>
            <w:r w:rsidRPr="00EA2D08">
              <w:t xml:space="preserve"> that both ISO and Indian standard are different. Hence the committee decided to revise the Indian standard with modified scope, title and content.</w:t>
            </w:r>
          </w:p>
          <w:p w:rsidR="00D70FC9" w:rsidRDefault="00D70FC9" w:rsidP="00F77755">
            <w:pPr>
              <w:jc w:val="both"/>
              <w:rPr>
                <w:b/>
                <w:sz w:val="24"/>
                <w:szCs w:val="24"/>
              </w:rPr>
            </w:pPr>
            <w:r>
              <w:rPr>
                <w:b/>
                <w:sz w:val="24"/>
                <w:szCs w:val="24"/>
              </w:rPr>
              <w:t xml:space="preserve">Comments received from Shri P </w:t>
            </w:r>
            <w:proofErr w:type="spellStart"/>
            <w:r>
              <w:rPr>
                <w:b/>
                <w:sz w:val="24"/>
                <w:szCs w:val="24"/>
              </w:rPr>
              <w:t>Nanekar</w:t>
            </w:r>
            <w:proofErr w:type="spellEnd"/>
            <w:r>
              <w:rPr>
                <w:b/>
                <w:sz w:val="24"/>
                <w:szCs w:val="24"/>
              </w:rPr>
              <w:t xml:space="preserve"> vide email dated 09.08.2023 is attached</w:t>
            </w:r>
          </w:p>
          <w:p w:rsidR="00D70FC9" w:rsidRDefault="00D70FC9" w:rsidP="00F77755">
            <w:pPr>
              <w:rPr>
                <w:b/>
                <w:sz w:val="24"/>
                <w:szCs w:val="24"/>
              </w:rPr>
            </w:pPr>
            <w:r w:rsidRPr="00592A20">
              <w:rPr>
                <w:b/>
                <w:sz w:val="24"/>
                <w:szCs w:val="24"/>
              </w:rPr>
              <w:object w:dxaOrig="1534" w:dyaOrig="997">
                <v:shape id="_x0000_i1041" type="#_x0000_t75" style="width:76.55pt;height:49.9pt" o:ole="">
                  <v:imagedata r:id="rId42" o:title=""/>
                </v:shape>
                <o:OLEObject Type="Embed" ProgID="AcroExch.Document.DC" ShapeID="_x0000_i1041" DrawAspect="Icon" ObjectID="_1782300876" r:id="rId43"/>
              </w:object>
            </w:r>
          </w:p>
          <w:p w:rsidR="00D70FC9" w:rsidRDefault="00D70FC9" w:rsidP="00F77755">
            <w:pPr>
              <w:jc w:val="both"/>
              <w:rPr>
                <w:b/>
                <w:bCs/>
                <w:sz w:val="24"/>
                <w:szCs w:val="24"/>
              </w:rPr>
            </w:pPr>
            <w:r w:rsidRPr="00A13F0B">
              <w:rPr>
                <w:rFonts w:ascii="Arial" w:hAnsi="Arial" w:cs="Arial"/>
                <w:b/>
              </w:rPr>
              <w:t xml:space="preserve">The committee after deliberation </w:t>
            </w:r>
            <w:proofErr w:type="gramStart"/>
            <w:r w:rsidRPr="00A13F0B">
              <w:rPr>
                <w:rFonts w:ascii="Arial" w:hAnsi="Arial" w:cs="Arial"/>
                <w:b/>
              </w:rPr>
              <w:t xml:space="preserve">requested </w:t>
            </w:r>
            <w:r w:rsidRPr="00A13F0B">
              <w:rPr>
                <w:b/>
                <w:sz w:val="24"/>
                <w:szCs w:val="24"/>
              </w:rPr>
              <w:t xml:space="preserve"> Shri</w:t>
            </w:r>
            <w:proofErr w:type="gramEnd"/>
            <w:r w:rsidRPr="00A13F0B">
              <w:rPr>
                <w:b/>
                <w:sz w:val="24"/>
                <w:szCs w:val="24"/>
              </w:rPr>
              <w:t xml:space="preserve"> P </w:t>
            </w:r>
            <w:proofErr w:type="spellStart"/>
            <w:r w:rsidRPr="00A13F0B">
              <w:rPr>
                <w:b/>
                <w:sz w:val="24"/>
                <w:szCs w:val="24"/>
              </w:rPr>
              <w:t>Nanekar</w:t>
            </w:r>
            <w:proofErr w:type="spellEnd"/>
            <w:r w:rsidRPr="00A13F0B">
              <w:rPr>
                <w:b/>
                <w:sz w:val="24"/>
                <w:szCs w:val="24"/>
              </w:rPr>
              <w:t xml:space="preserve"> </w:t>
            </w:r>
            <w:r w:rsidRPr="00A13F0B">
              <w:rPr>
                <w:b/>
                <w:bCs/>
                <w:sz w:val="24"/>
                <w:szCs w:val="24"/>
              </w:rPr>
              <w:t xml:space="preserve"> to submit the draft to BIS for wide circulation</w:t>
            </w:r>
            <w:r>
              <w:rPr>
                <w:b/>
                <w:bCs/>
                <w:sz w:val="24"/>
                <w:szCs w:val="24"/>
              </w:rPr>
              <w:t xml:space="preserve"> within 1 months</w:t>
            </w:r>
            <w:r w:rsidRPr="00A13F0B">
              <w:rPr>
                <w:b/>
                <w:bCs/>
                <w:sz w:val="24"/>
                <w:szCs w:val="24"/>
              </w:rPr>
              <w:t>.</w:t>
            </w:r>
          </w:p>
          <w:p w:rsidR="00D70FC9" w:rsidRPr="00EA2D08" w:rsidRDefault="00D70FC9" w:rsidP="00F77755">
            <w:r>
              <w:rPr>
                <w:b/>
                <w:bCs/>
                <w:sz w:val="24"/>
                <w:szCs w:val="24"/>
              </w:rPr>
              <w:t>On receipt of draft document, the same shall be sent for WC for 2 months.</w:t>
            </w:r>
          </w:p>
          <w:p w:rsidR="00D70FC9" w:rsidRDefault="00E10921" w:rsidP="00F77755">
            <w:pPr>
              <w:jc w:val="both"/>
              <w:rPr>
                <w:rFonts w:eastAsia="Cambria Math"/>
                <w:sz w:val="24"/>
                <w:szCs w:val="24"/>
              </w:rPr>
            </w:pPr>
            <w:r>
              <w:rPr>
                <w:rFonts w:eastAsia="Cambria Math"/>
                <w:sz w:val="24"/>
                <w:szCs w:val="24"/>
              </w:rPr>
              <w:t>During 30</w:t>
            </w:r>
            <w:r w:rsidRPr="00E10921">
              <w:rPr>
                <w:rFonts w:eastAsia="Cambria Math"/>
                <w:sz w:val="24"/>
                <w:szCs w:val="24"/>
                <w:vertAlign w:val="superscript"/>
              </w:rPr>
              <w:t>th</w:t>
            </w:r>
            <w:r>
              <w:rPr>
                <w:rFonts w:eastAsia="Cambria Math"/>
                <w:sz w:val="24"/>
                <w:szCs w:val="24"/>
              </w:rPr>
              <w:t xml:space="preserve"> meeting, Shri </w:t>
            </w:r>
            <w:proofErr w:type="spellStart"/>
            <w:r>
              <w:rPr>
                <w:rFonts w:eastAsia="Cambria Math"/>
                <w:sz w:val="24"/>
                <w:szCs w:val="24"/>
              </w:rPr>
              <w:t>Nanekar</w:t>
            </w:r>
            <w:proofErr w:type="spellEnd"/>
            <w:r>
              <w:rPr>
                <w:rFonts w:eastAsia="Cambria Math"/>
                <w:sz w:val="24"/>
                <w:szCs w:val="24"/>
              </w:rPr>
              <w:t xml:space="preserve"> informed that he will submit final draft within 2 months.</w:t>
            </w:r>
          </w:p>
          <w:p w:rsidR="00E10921" w:rsidRPr="00C90E0D" w:rsidRDefault="00E10921" w:rsidP="00F77755">
            <w:pPr>
              <w:jc w:val="both"/>
              <w:rPr>
                <w:rFonts w:eastAsia="Cambria Math"/>
                <w:sz w:val="24"/>
                <w:szCs w:val="24"/>
              </w:rPr>
            </w:pPr>
            <w:r>
              <w:rPr>
                <w:b/>
                <w:sz w:val="24"/>
                <w:szCs w:val="24"/>
              </w:rPr>
              <w:t>Committee requested MS to circulate the draft received for WC for 2 months.</w:t>
            </w:r>
          </w:p>
        </w:tc>
        <w:tc>
          <w:tcPr>
            <w:tcW w:w="2484" w:type="dxa"/>
          </w:tcPr>
          <w:p w:rsidR="00D70FC9" w:rsidRDefault="00D70FC9" w:rsidP="00F77755">
            <w:pPr>
              <w:spacing w:after="160"/>
              <w:jc w:val="both"/>
              <w:rPr>
                <w:b/>
                <w:sz w:val="24"/>
                <w:szCs w:val="24"/>
              </w:rPr>
            </w:pPr>
            <w:r w:rsidRPr="001702F4">
              <w:rPr>
                <w:b/>
                <w:sz w:val="24"/>
                <w:szCs w:val="24"/>
              </w:rPr>
              <w:lastRenderedPageBreak/>
              <w:t xml:space="preserve">Email dated </w:t>
            </w:r>
            <w:r w:rsidR="00E10921">
              <w:rPr>
                <w:b/>
                <w:sz w:val="24"/>
                <w:szCs w:val="24"/>
              </w:rPr>
              <w:t>01.02</w:t>
            </w:r>
            <w:r w:rsidRPr="001702F4">
              <w:rPr>
                <w:b/>
                <w:sz w:val="24"/>
                <w:szCs w:val="24"/>
              </w:rPr>
              <w:t>.202</w:t>
            </w:r>
            <w:r w:rsidR="00E10921">
              <w:rPr>
                <w:b/>
                <w:sz w:val="24"/>
                <w:szCs w:val="24"/>
              </w:rPr>
              <w:t>4</w:t>
            </w:r>
            <w:r w:rsidRPr="001702F4">
              <w:rPr>
                <w:b/>
                <w:sz w:val="24"/>
                <w:szCs w:val="24"/>
              </w:rPr>
              <w:t xml:space="preserve"> was sent to </w:t>
            </w:r>
            <w:r>
              <w:rPr>
                <w:b/>
                <w:sz w:val="24"/>
                <w:szCs w:val="24"/>
              </w:rPr>
              <w:t xml:space="preserve">Shri </w:t>
            </w:r>
            <w:proofErr w:type="spellStart"/>
            <w:r>
              <w:rPr>
                <w:b/>
                <w:sz w:val="24"/>
                <w:szCs w:val="24"/>
              </w:rPr>
              <w:t>Nanekar</w:t>
            </w:r>
            <w:proofErr w:type="spellEnd"/>
            <w:r>
              <w:rPr>
                <w:b/>
                <w:sz w:val="24"/>
                <w:szCs w:val="24"/>
              </w:rPr>
              <w:t xml:space="preserve"> </w:t>
            </w:r>
            <w:r w:rsidRPr="001702F4">
              <w:rPr>
                <w:b/>
                <w:sz w:val="24"/>
                <w:szCs w:val="24"/>
              </w:rPr>
              <w:t xml:space="preserve">to submit </w:t>
            </w:r>
            <w:r w:rsidR="00E10921">
              <w:rPr>
                <w:b/>
                <w:sz w:val="24"/>
                <w:szCs w:val="24"/>
              </w:rPr>
              <w:t>the final draft.</w:t>
            </w:r>
          </w:p>
          <w:p w:rsidR="00D70FC9" w:rsidRDefault="00E10921" w:rsidP="00F77755">
            <w:pPr>
              <w:spacing w:after="160"/>
              <w:jc w:val="both"/>
              <w:rPr>
                <w:b/>
                <w:sz w:val="24"/>
                <w:szCs w:val="24"/>
              </w:rPr>
            </w:pPr>
            <w:r>
              <w:rPr>
                <w:b/>
                <w:sz w:val="24"/>
                <w:szCs w:val="24"/>
              </w:rPr>
              <w:lastRenderedPageBreak/>
              <w:t xml:space="preserve">Final </w:t>
            </w:r>
            <w:r w:rsidR="00D70FC9" w:rsidRPr="001702F4">
              <w:rPr>
                <w:b/>
                <w:sz w:val="24"/>
                <w:szCs w:val="24"/>
              </w:rPr>
              <w:t xml:space="preserve">draft </w:t>
            </w:r>
            <w:r w:rsidR="00D70FC9">
              <w:rPr>
                <w:b/>
                <w:sz w:val="24"/>
                <w:szCs w:val="24"/>
              </w:rPr>
              <w:t>awaited.</w:t>
            </w:r>
          </w:p>
          <w:p w:rsidR="00E10921" w:rsidRPr="001702F4" w:rsidRDefault="00E10921" w:rsidP="00F77755">
            <w:pPr>
              <w:spacing w:after="160"/>
              <w:jc w:val="both"/>
              <w:rPr>
                <w:rFonts w:ascii="Verdana" w:hAnsi="Verdana"/>
                <w:b/>
                <w:bCs/>
                <w:color w:val="FF0000"/>
                <w:sz w:val="20"/>
              </w:rPr>
            </w:pPr>
            <w:r>
              <w:rPr>
                <w:b/>
                <w:sz w:val="24"/>
                <w:szCs w:val="24"/>
              </w:rPr>
              <w:t>The committee may deliberate and decide.</w:t>
            </w:r>
          </w:p>
          <w:p w:rsidR="00D70FC9" w:rsidRPr="001702F4" w:rsidRDefault="00D70FC9" w:rsidP="00F77755">
            <w:pPr>
              <w:spacing w:after="80"/>
              <w:jc w:val="center"/>
              <w:rPr>
                <w:b/>
                <w:sz w:val="24"/>
                <w:szCs w:val="24"/>
              </w:rPr>
            </w:pPr>
          </w:p>
        </w:tc>
        <w:tc>
          <w:tcPr>
            <w:tcW w:w="2352" w:type="dxa"/>
          </w:tcPr>
          <w:p w:rsidR="00D70FC9" w:rsidRPr="00A13F0B" w:rsidRDefault="00D70FC9" w:rsidP="00F77755">
            <w:pPr>
              <w:jc w:val="both"/>
              <w:rPr>
                <w:b/>
                <w:sz w:val="24"/>
                <w:szCs w:val="24"/>
              </w:rPr>
            </w:pPr>
          </w:p>
        </w:tc>
      </w:tr>
      <w:tr w:rsidR="00D70FC9" w:rsidRPr="00C90E0D" w:rsidTr="00B506DF">
        <w:trPr>
          <w:trHeight w:val="257"/>
        </w:trPr>
        <w:tc>
          <w:tcPr>
            <w:tcW w:w="527" w:type="dxa"/>
          </w:tcPr>
          <w:p w:rsidR="00D70FC9" w:rsidRPr="00C90E0D" w:rsidRDefault="00D70FC9" w:rsidP="00F77755">
            <w:pPr>
              <w:spacing w:after="80"/>
              <w:rPr>
                <w:b/>
                <w:sz w:val="24"/>
                <w:szCs w:val="24"/>
                <w:lang w:eastAsia="en-IN"/>
              </w:rPr>
            </w:pPr>
            <w:r>
              <w:rPr>
                <w:b/>
                <w:sz w:val="24"/>
                <w:szCs w:val="24"/>
                <w:lang w:eastAsia="en-IN"/>
              </w:rPr>
              <w:lastRenderedPageBreak/>
              <w:t>3</w:t>
            </w:r>
          </w:p>
        </w:tc>
        <w:tc>
          <w:tcPr>
            <w:tcW w:w="1518" w:type="dxa"/>
          </w:tcPr>
          <w:p w:rsidR="00D70FC9" w:rsidRPr="00C90E0D" w:rsidRDefault="00D70FC9" w:rsidP="00F77755">
            <w:pPr>
              <w:rPr>
                <w:sz w:val="24"/>
                <w:szCs w:val="24"/>
              </w:rPr>
            </w:pPr>
            <w:r w:rsidRPr="00C90E0D">
              <w:rPr>
                <w:b/>
                <w:bCs/>
                <w:sz w:val="24"/>
                <w:szCs w:val="24"/>
              </w:rPr>
              <w:t>Revision of IS 12148:1987</w:t>
            </w:r>
            <w:r w:rsidRPr="00C90E0D">
              <w:rPr>
                <w:sz w:val="24"/>
                <w:szCs w:val="24"/>
              </w:rPr>
              <w:t xml:space="preserve"> `Guidelines for requirements for non-destructive testing agencies’</w:t>
            </w:r>
          </w:p>
          <w:p w:rsidR="00D70FC9" w:rsidRPr="00C90E0D" w:rsidRDefault="00D70FC9" w:rsidP="00F77755">
            <w:pPr>
              <w:wordWrap w:val="0"/>
              <w:adjustRightInd w:val="0"/>
              <w:jc w:val="both"/>
              <w:rPr>
                <w:rFonts w:eastAsia="Cambria Math"/>
                <w:b/>
                <w:bCs/>
                <w:sz w:val="24"/>
                <w:szCs w:val="24"/>
              </w:rPr>
            </w:pPr>
            <w:r w:rsidRPr="00C90E0D">
              <w:rPr>
                <w:rFonts w:eastAsia="Cambria Math"/>
                <w:b/>
                <w:bCs/>
                <w:color w:val="FF0000"/>
                <w:sz w:val="24"/>
                <w:szCs w:val="24"/>
              </w:rPr>
              <w:lastRenderedPageBreak/>
              <w:t>APPENDI</w:t>
            </w:r>
            <w:r>
              <w:rPr>
                <w:rFonts w:eastAsia="Cambria Math"/>
                <w:b/>
                <w:bCs/>
                <w:color w:val="FF0000"/>
                <w:sz w:val="24"/>
                <w:szCs w:val="24"/>
              </w:rPr>
              <w:t>X 2</w:t>
            </w:r>
            <w:bookmarkStart w:id="6" w:name="_MON_1781954612"/>
            <w:bookmarkEnd w:id="6"/>
            <w:r w:rsidRPr="00592A20">
              <w:rPr>
                <w:rFonts w:eastAsia="Cambria Math"/>
                <w:b/>
                <w:bCs/>
                <w:color w:val="FF0000"/>
                <w:sz w:val="24"/>
                <w:szCs w:val="24"/>
              </w:rPr>
              <w:object w:dxaOrig="1534" w:dyaOrig="997">
                <v:shape id="_x0000_i1042" type="#_x0000_t75" style="width:79.35pt;height:49.9pt" o:ole="">
                  <v:imagedata r:id="rId44" o:title=""/>
                </v:shape>
                <o:OLEObject Type="Embed" ProgID="Word.Document.12" ShapeID="_x0000_i1042" DrawAspect="Icon" ObjectID="_1782300877" r:id="rId45">
                  <o:FieldCodes>\s</o:FieldCodes>
                </o:OLEObject>
              </w:object>
            </w:r>
          </w:p>
        </w:tc>
        <w:tc>
          <w:tcPr>
            <w:tcW w:w="3746" w:type="dxa"/>
          </w:tcPr>
          <w:p w:rsidR="00D70FC9" w:rsidRDefault="00D70FC9" w:rsidP="00F77755">
            <w:pPr>
              <w:rPr>
                <w:b/>
                <w:bCs/>
                <w:sz w:val="24"/>
                <w:szCs w:val="24"/>
              </w:rPr>
            </w:pPr>
            <w:r w:rsidRPr="00413BA2">
              <w:rPr>
                <w:b/>
                <w:bCs/>
                <w:sz w:val="24"/>
                <w:szCs w:val="24"/>
              </w:rPr>
              <w:lastRenderedPageBreak/>
              <w:t>The committee after deliber</w:t>
            </w:r>
            <w:r>
              <w:rPr>
                <w:b/>
                <w:bCs/>
                <w:sz w:val="24"/>
                <w:szCs w:val="24"/>
              </w:rPr>
              <w:t xml:space="preserve">ation requested Shri P. </w:t>
            </w:r>
            <w:proofErr w:type="spellStart"/>
            <w:r>
              <w:rPr>
                <w:b/>
                <w:bCs/>
                <w:sz w:val="24"/>
                <w:szCs w:val="24"/>
              </w:rPr>
              <w:t>Nanekar</w:t>
            </w:r>
            <w:proofErr w:type="spellEnd"/>
            <w:r w:rsidRPr="00413BA2">
              <w:rPr>
                <w:b/>
                <w:bCs/>
                <w:sz w:val="24"/>
                <w:szCs w:val="24"/>
              </w:rPr>
              <w:t xml:space="preserve"> to </w:t>
            </w:r>
            <w:r>
              <w:rPr>
                <w:b/>
                <w:bCs/>
                <w:sz w:val="24"/>
                <w:szCs w:val="24"/>
              </w:rPr>
              <w:t>review the standard with existing</w:t>
            </w:r>
            <w:r w:rsidRPr="00413BA2">
              <w:rPr>
                <w:b/>
                <w:bCs/>
                <w:sz w:val="24"/>
                <w:szCs w:val="24"/>
              </w:rPr>
              <w:t xml:space="preserve"> ISO </w:t>
            </w:r>
            <w:r>
              <w:rPr>
                <w:b/>
                <w:bCs/>
                <w:sz w:val="24"/>
                <w:szCs w:val="24"/>
              </w:rPr>
              <w:t xml:space="preserve">if any </w:t>
            </w:r>
            <w:proofErr w:type="gramStart"/>
            <w:r>
              <w:rPr>
                <w:b/>
                <w:bCs/>
                <w:sz w:val="24"/>
                <w:szCs w:val="24"/>
              </w:rPr>
              <w:t xml:space="preserve">and </w:t>
            </w:r>
            <w:r w:rsidRPr="00413BA2">
              <w:rPr>
                <w:b/>
                <w:bCs/>
                <w:sz w:val="24"/>
                <w:szCs w:val="24"/>
              </w:rPr>
              <w:t xml:space="preserve"> submit</w:t>
            </w:r>
            <w:proofErr w:type="gramEnd"/>
            <w:r w:rsidRPr="00413BA2">
              <w:rPr>
                <w:b/>
                <w:bCs/>
                <w:sz w:val="24"/>
                <w:szCs w:val="24"/>
              </w:rPr>
              <w:t xml:space="preserve"> his </w:t>
            </w:r>
            <w:r>
              <w:rPr>
                <w:b/>
                <w:bCs/>
                <w:sz w:val="24"/>
                <w:szCs w:val="24"/>
              </w:rPr>
              <w:t>Input/ Comment/</w:t>
            </w:r>
            <w:r w:rsidRPr="00413BA2">
              <w:rPr>
                <w:b/>
                <w:bCs/>
                <w:sz w:val="24"/>
                <w:szCs w:val="24"/>
              </w:rPr>
              <w:t>recommendation</w:t>
            </w:r>
            <w:r>
              <w:rPr>
                <w:b/>
                <w:bCs/>
                <w:sz w:val="24"/>
                <w:szCs w:val="24"/>
              </w:rPr>
              <w:t xml:space="preserve"> within 1 month.</w:t>
            </w:r>
          </w:p>
          <w:p w:rsidR="00B506DF" w:rsidRDefault="00B506DF" w:rsidP="00B506DF">
            <w:pPr>
              <w:rPr>
                <w:b/>
                <w:bCs/>
                <w:sz w:val="24"/>
                <w:szCs w:val="24"/>
              </w:rPr>
            </w:pPr>
            <w:r>
              <w:rPr>
                <w:b/>
                <w:bCs/>
                <w:sz w:val="24"/>
                <w:szCs w:val="24"/>
              </w:rPr>
              <w:t xml:space="preserve">Shri </w:t>
            </w:r>
            <w:proofErr w:type="spellStart"/>
            <w:r>
              <w:rPr>
                <w:b/>
                <w:bCs/>
                <w:sz w:val="24"/>
                <w:szCs w:val="24"/>
              </w:rPr>
              <w:t>Nanekar</w:t>
            </w:r>
            <w:proofErr w:type="spellEnd"/>
            <w:r>
              <w:rPr>
                <w:b/>
                <w:bCs/>
                <w:sz w:val="24"/>
                <w:szCs w:val="24"/>
              </w:rPr>
              <w:t xml:space="preserve"> confirmed to submit revised draft in 1month.  </w:t>
            </w:r>
          </w:p>
          <w:p w:rsidR="00B506DF" w:rsidRDefault="00B506DF" w:rsidP="00B506DF">
            <w:pPr>
              <w:rPr>
                <w:b/>
                <w:bCs/>
                <w:sz w:val="24"/>
                <w:szCs w:val="24"/>
              </w:rPr>
            </w:pPr>
          </w:p>
          <w:p w:rsidR="00B506DF" w:rsidRDefault="00B506DF" w:rsidP="00B506DF">
            <w:pPr>
              <w:rPr>
                <w:b/>
                <w:bCs/>
                <w:sz w:val="24"/>
                <w:szCs w:val="24"/>
              </w:rPr>
            </w:pPr>
            <w:r>
              <w:rPr>
                <w:b/>
                <w:bCs/>
                <w:sz w:val="24"/>
                <w:szCs w:val="24"/>
              </w:rPr>
              <w:t>Committee requested MS to circulate the draft for WC for 1 month.</w:t>
            </w:r>
          </w:p>
          <w:p w:rsidR="00B506DF" w:rsidRPr="00413BA2" w:rsidRDefault="00B506DF" w:rsidP="00F77755">
            <w:pPr>
              <w:rPr>
                <w:b/>
                <w:bCs/>
                <w:sz w:val="24"/>
                <w:szCs w:val="24"/>
              </w:rPr>
            </w:pPr>
          </w:p>
        </w:tc>
        <w:tc>
          <w:tcPr>
            <w:tcW w:w="2484" w:type="dxa"/>
          </w:tcPr>
          <w:p w:rsidR="009A3733" w:rsidRDefault="009A3733" w:rsidP="00B506DF">
            <w:pPr>
              <w:spacing w:after="160"/>
              <w:jc w:val="both"/>
              <w:rPr>
                <w:b/>
                <w:sz w:val="24"/>
                <w:szCs w:val="24"/>
              </w:rPr>
            </w:pPr>
            <w:r>
              <w:rPr>
                <w:b/>
                <w:sz w:val="24"/>
                <w:szCs w:val="24"/>
              </w:rPr>
              <w:lastRenderedPageBreak/>
              <w:t>Minutes of meeting circulated to the members through portal as well as email dated 01/02/2024.</w:t>
            </w:r>
          </w:p>
          <w:p w:rsidR="00B506DF" w:rsidRDefault="00B506DF" w:rsidP="00B506DF">
            <w:pPr>
              <w:spacing w:after="160"/>
              <w:jc w:val="both"/>
              <w:rPr>
                <w:b/>
                <w:sz w:val="24"/>
                <w:szCs w:val="24"/>
              </w:rPr>
            </w:pPr>
            <w:r>
              <w:rPr>
                <w:b/>
                <w:sz w:val="24"/>
                <w:szCs w:val="24"/>
              </w:rPr>
              <w:t>D</w:t>
            </w:r>
            <w:r w:rsidRPr="001702F4">
              <w:rPr>
                <w:b/>
                <w:sz w:val="24"/>
                <w:szCs w:val="24"/>
              </w:rPr>
              <w:t xml:space="preserve">raft </w:t>
            </w:r>
            <w:r>
              <w:rPr>
                <w:b/>
                <w:sz w:val="24"/>
                <w:szCs w:val="24"/>
              </w:rPr>
              <w:t>awaited</w:t>
            </w:r>
            <w:r w:rsidR="009A3733">
              <w:rPr>
                <w:b/>
                <w:sz w:val="24"/>
                <w:szCs w:val="24"/>
              </w:rPr>
              <w:t xml:space="preserve"> from Shri </w:t>
            </w:r>
            <w:proofErr w:type="spellStart"/>
            <w:r w:rsidR="009A3733">
              <w:rPr>
                <w:b/>
                <w:sz w:val="24"/>
                <w:szCs w:val="24"/>
              </w:rPr>
              <w:t>Nanekar</w:t>
            </w:r>
            <w:proofErr w:type="spellEnd"/>
            <w:r>
              <w:rPr>
                <w:b/>
                <w:sz w:val="24"/>
                <w:szCs w:val="24"/>
              </w:rPr>
              <w:t>.</w:t>
            </w:r>
          </w:p>
          <w:p w:rsidR="00B506DF" w:rsidRPr="001702F4" w:rsidRDefault="00B506DF" w:rsidP="00B506DF">
            <w:pPr>
              <w:spacing w:after="160"/>
              <w:jc w:val="both"/>
              <w:rPr>
                <w:rFonts w:ascii="Verdana" w:hAnsi="Verdana"/>
                <w:b/>
                <w:bCs/>
                <w:color w:val="FF0000"/>
                <w:sz w:val="20"/>
              </w:rPr>
            </w:pPr>
            <w:r>
              <w:rPr>
                <w:b/>
                <w:sz w:val="24"/>
                <w:szCs w:val="24"/>
              </w:rPr>
              <w:t>The committee may deliberate and decide.</w:t>
            </w:r>
          </w:p>
          <w:p w:rsidR="00D70FC9" w:rsidRPr="001702F4" w:rsidRDefault="00D70FC9" w:rsidP="00F77755">
            <w:pPr>
              <w:spacing w:after="80"/>
              <w:jc w:val="center"/>
              <w:rPr>
                <w:b/>
                <w:sz w:val="24"/>
                <w:szCs w:val="24"/>
              </w:rPr>
            </w:pPr>
          </w:p>
        </w:tc>
        <w:tc>
          <w:tcPr>
            <w:tcW w:w="2352" w:type="dxa"/>
          </w:tcPr>
          <w:p w:rsidR="00D70FC9" w:rsidRPr="00413BA2" w:rsidRDefault="00D70FC9" w:rsidP="00F77755">
            <w:pPr>
              <w:rPr>
                <w:b/>
                <w:bCs/>
                <w:sz w:val="24"/>
                <w:szCs w:val="24"/>
              </w:rPr>
            </w:pPr>
          </w:p>
        </w:tc>
      </w:tr>
      <w:tr w:rsidR="00D70FC9" w:rsidRPr="00C90E0D" w:rsidTr="00B506DF">
        <w:trPr>
          <w:trHeight w:val="257"/>
        </w:trPr>
        <w:tc>
          <w:tcPr>
            <w:tcW w:w="527" w:type="dxa"/>
          </w:tcPr>
          <w:p w:rsidR="00D70FC9" w:rsidRPr="00C90E0D" w:rsidRDefault="00D70FC9" w:rsidP="00F77755">
            <w:pPr>
              <w:spacing w:after="80"/>
              <w:rPr>
                <w:b/>
                <w:sz w:val="24"/>
                <w:szCs w:val="24"/>
                <w:lang w:eastAsia="en-IN"/>
              </w:rPr>
            </w:pPr>
            <w:r>
              <w:rPr>
                <w:b/>
                <w:sz w:val="24"/>
                <w:szCs w:val="24"/>
                <w:lang w:eastAsia="en-IN"/>
              </w:rPr>
              <w:lastRenderedPageBreak/>
              <w:t>4</w:t>
            </w:r>
          </w:p>
        </w:tc>
        <w:tc>
          <w:tcPr>
            <w:tcW w:w="1518" w:type="dxa"/>
          </w:tcPr>
          <w:p w:rsidR="00D70FC9" w:rsidRPr="00C90E0D" w:rsidRDefault="00D70FC9" w:rsidP="00F77755">
            <w:pPr>
              <w:rPr>
                <w:b/>
                <w:sz w:val="24"/>
                <w:szCs w:val="24"/>
              </w:rPr>
            </w:pPr>
            <w:r w:rsidRPr="00C90E0D">
              <w:rPr>
                <w:b/>
                <w:sz w:val="24"/>
                <w:szCs w:val="24"/>
              </w:rPr>
              <w:t xml:space="preserve">Revision of </w:t>
            </w:r>
          </w:p>
          <w:p w:rsidR="00D70FC9" w:rsidRPr="00C90E0D" w:rsidRDefault="00D70FC9" w:rsidP="00F77755">
            <w:pPr>
              <w:rPr>
                <w:b/>
                <w:sz w:val="24"/>
                <w:szCs w:val="24"/>
              </w:rPr>
            </w:pPr>
            <w:r w:rsidRPr="00C90E0D">
              <w:rPr>
                <w:b/>
                <w:sz w:val="24"/>
                <w:szCs w:val="24"/>
              </w:rPr>
              <w:t xml:space="preserve">IS 15404:2003 `Recommended practice for measuring ultrasonic velocity in materials’ and </w:t>
            </w:r>
          </w:p>
          <w:p w:rsidR="00D70FC9" w:rsidRPr="00C90E0D" w:rsidRDefault="00D70FC9" w:rsidP="00F77755">
            <w:pPr>
              <w:rPr>
                <w:b/>
                <w:sz w:val="24"/>
                <w:szCs w:val="24"/>
              </w:rPr>
            </w:pPr>
            <w:r w:rsidRPr="00C90E0D">
              <w:rPr>
                <w:b/>
                <w:sz w:val="24"/>
                <w:szCs w:val="24"/>
              </w:rPr>
              <w:t>IS 15435:2003 `Recommended practice for measuring thickness using ultrasonic method</w:t>
            </w:r>
          </w:p>
          <w:p w:rsidR="00D70FC9" w:rsidRPr="00C90E0D" w:rsidRDefault="00D70FC9" w:rsidP="00F77755">
            <w:pPr>
              <w:rPr>
                <w:sz w:val="24"/>
                <w:szCs w:val="24"/>
              </w:rPr>
            </w:pPr>
            <w:r w:rsidRPr="00C90E0D">
              <w:rPr>
                <w:sz w:val="24"/>
                <w:szCs w:val="24"/>
              </w:rPr>
              <w:object w:dxaOrig="1596" w:dyaOrig="1033">
                <v:shape id="_x0000_i1043" type="#_x0000_t75" style="width:79.35pt;height:49.9pt" o:ole="">
                  <v:imagedata r:id="rId46" o:title=""/>
                </v:shape>
                <o:OLEObject Type="Embed" ProgID="AcroExch.Document.DC" ShapeID="_x0000_i1043" DrawAspect="Icon" ObjectID="_1782300878" r:id="rId47"/>
              </w:object>
            </w:r>
          </w:p>
          <w:p w:rsidR="00D70FC9" w:rsidRPr="00C90E0D" w:rsidRDefault="00D70FC9" w:rsidP="00F77755">
            <w:pPr>
              <w:rPr>
                <w:sz w:val="24"/>
                <w:szCs w:val="24"/>
              </w:rPr>
            </w:pPr>
            <w:r w:rsidRPr="00C90E0D">
              <w:rPr>
                <w:sz w:val="24"/>
                <w:szCs w:val="24"/>
              </w:rPr>
              <w:object w:dxaOrig="1596" w:dyaOrig="1033">
                <v:shape id="_x0000_i1044" type="#_x0000_t75" style="width:79.35pt;height:49.9pt" o:ole="">
                  <v:imagedata r:id="rId46" o:title=""/>
                </v:shape>
                <o:OLEObject Type="Embed" ProgID="AcroExch.Document.DC" ShapeID="_x0000_i1044" DrawAspect="Icon" ObjectID="_1782300879" r:id="rId48"/>
              </w:object>
            </w:r>
          </w:p>
          <w:p w:rsidR="00D70FC9" w:rsidRPr="00C90E0D" w:rsidRDefault="00D70FC9" w:rsidP="00F77755">
            <w:pPr>
              <w:rPr>
                <w:sz w:val="24"/>
                <w:szCs w:val="24"/>
              </w:rPr>
            </w:pPr>
          </w:p>
        </w:tc>
        <w:tc>
          <w:tcPr>
            <w:tcW w:w="3746" w:type="dxa"/>
            <w:vMerge w:val="restart"/>
          </w:tcPr>
          <w:p w:rsidR="00D70FC9" w:rsidRPr="0004255C" w:rsidRDefault="00B87C7E" w:rsidP="00F77755">
            <w:pPr>
              <w:rPr>
                <w:rFonts w:eastAsia="Cambria Math"/>
                <w:bCs/>
              </w:rPr>
            </w:pPr>
            <w:r>
              <w:rPr>
                <w:rFonts w:eastAsia="Cambria Math"/>
                <w:bCs/>
              </w:rPr>
              <w:t>In the 29</w:t>
            </w:r>
            <w:r w:rsidRPr="00B87C7E">
              <w:rPr>
                <w:rFonts w:eastAsia="Cambria Math"/>
                <w:bCs/>
                <w:vertAlign w:val="superscript"/>
              </w:rPr>
              <w:t>th</w:t>
            </w:r>
            <w:r>
              <w:rPr>
                <w:rFonts w:eastAsia="Cambria Math"/>
                <w:bCs/>
              </w:rPr>
              <w:t xml:space="preserve"> meeting, </w:t>
            </w:r>
            <w:r w:rsidR="00D70FC9" w:rsidRPr="0004255C">
              <w:rPr>
                <w:rFonts w:eastAsia="Cambria Math"/>
                <w:bCs/>
              </w:rPr>
              <w:t xml:space="preserve">Shri P. </w:t>
            </w:r>
            <w:proofErr w:type="spellStart"/>
            <w:r w:rsidR="00D70FC9" w:rsidRPr="0004255C">
              <w:rPr>
                <w:rFonts w:eastAsia="Cambria Math"/>
                <w:bCs/>
              </w:rPr>
              <w:t>Nanekar</w:t>
            </w:r>
            <w:proofErr w:type="spellEnd"/>
            <w:r w:rsidR="00D70FC9" w:rsidRPr="0004255C">
              <w:rPr>
                <w:rFonts w:eastAsia="Cambria Math"/>
                <w:bCs/>
              </w:rPr>
              <w:t xml:space="preserve"> suggested to </w:t>
            </w:r>
          </w:p>
          <w:p w:rsidR="00D70FC9" w:rsidRPr="0004255C" w:rsidRDefault="00D70FC9" w:rsidP="00F77755">
            <w:pPr>
              <w:rPr>
                <w:rFonts w:eastAsia="Cambria Math"/>
                <w:b/>
                <w:bCs/>
              </w:rPr>
            </w:pPr>
            <w:r w:rsidRPr="0004255C">
              <w:rPr>
                <w:rFonts w:eastAsia="Cambria Math"/>
                <w:bCs/>
              </w:rPr>
              <w:t xml:space="preserve">1)Adopt </w:t>
            </w:r>
            <w:r w:rsidRPr="0004255C">
              <w:rPr>
                <w:rFonts w:eastAsia="Cambria Math"/>
                <w:b/>
                <w:bCs/>
              </w:rPr>
              <w:t>ISO 16809 : 2017 (corresponding IS 15435 exist)</w:t>
            </w:r>
          </w:p>
          <w:p w:rsidR="00D70FC9" w:rsidRPr="0004255C" w:rsidRDefault="00D70FC9" w:rsidP="00F77755">
            <w:pPr>
              <w:rPr>
                <w:rFonts w:eastAsia="Cambria Math"/>
                <w:b/>
                <w:bCs/>
              </w:rPr>
            </w:pPr>
          </w:p>
          <w:p w:rsidR="00D70FC9" w:rsidRPr="0004255C" w:rsidRDefault="00D70FC9" w:rsidP="00F77755">
            <w:pPr>
              <w:rPr>
                <w:rFonts w:eastAsia="Cambria Math"/>
                <w:b/>
                <w:bCs/>
              </w:rPr>
            </w:pPr>
            <w:r w:rsidRPr="0004255C">
              <w:rPr>
                <w:rFonts w:eastAsia="Cambria Math"/>
                <w:b/>
                <w:bCs/>
              </w:rPr>
              <w:t>2)Adopt ISO 16831: 2012 (corresponding IS 15468 exist)</w:t>
            </w:r>
          </w:p>
          <w:p w:rsidR="00D70FC9" w:rsidRPr="0004255C" w:rsidRDefault="00D70FC9" w:rsidP="00F77755">
            <w:pPr>
              <w:rPr>
                <w:rFonts w:eastAsia="Cambria Math"/>
                <w:bCs/>
              </w:rPr>
            </w:pPr>
            <w:r w:rsidRPr="0004255C">
              <w:rPr>
                <w:rFonts w:eastAsia="Cambria Math"/>
                <w:b/>
                <w:bCs/>
              </w:rPr>
              <w:t xml:space="preserve">3) For </w:t>
            </w:r>
            <w:r w:rsidRPr="0004255C">
              <w:rPr>
                <w:rFonts w:eastAsia="Cambria Math"/>
                <w:bCs/>
              </w:rPr>
              <w:t>IS 15404:2003</w:t>
            </w:r>
          </w:p>
          <w:p w:rsidR="00D70FC9" w:rsidRPr="0004255C" w:rsidRDefault="00D70FC9" w:rsidP="00F77755">
            <w:pPr>
              <w:rPr>
                <w:rFonts w:eastAsia="Cambria Math"/>
                <w:bCs/>
              </w:rPr>
            </w:pPr>
            <w:r w:rsidRPr="0004255C">
              <w:rPr>
                <w:rFonts w:eastAsia="Cambria Math"/>
                <w:bCs/>
              </w:rPr>
              <w:t>Recommended to change the title to :</w:t>
            </w:r>
          </w:p>
          <w:p w:rsidR="00D70FC9" w:rsidRPr="0004255C" w:rsidRDefault="00D70FC9" w:rsidP="00F77755">
            <w:pPr>
              <w:rPr>
                <w:rFonts w:eastAsia="Cambria Math"/>
                <w:bCs/>
              </w:rPr>
            </w:pPr>
            <w:r w:rsidRPr="0004255C">
              <w:rPr>
                <w:rFonts w:eastAsia="Cambria Math"/>
                <w:bCs/>
              </w:rPr>
              <w:t>Recommended practice for measuring ultrasonic velocity in materials using conventional ultrasonic flaw detector.</w:t>
            </w:r>
          </w:p>
          <w:p w:rsidR="00D70FC9" w:rsidRPr="0004255C" w:rsidRDefault="00D70FC9" w:rsidP="00F77755">
            <w:pPr>
              <w:rPr>
                <w:rFonts w:eastAsia="Cambria Math"/>
                <w:b/>
                <w:bCs/>
              </w:rPr>
            </w:pPr>
            <w:r w:rsidRPr="0004255C">
              <w:rPr>
                <w:rFonts w:eastAsia="Cambria Math"/>
                <w:b/>
                <w:bCs/>
              </w:rPr>
              <w:t>The committee after d</w:t>
            </w:r>
            <w:r>
              <w:rPr>
                <w:rFonts w:eastAsia="Cambria Math"/>
                <w:b/>
                <w:bCs/>
              </w:rPr>
              <w:t xml:space="preserve">eliberation decided to </w:t>
            </w:r>
            <w:r w:rsidRPr="0004255C">
              <w:rPr>
                <w:rFonts w:eastAsia="Cambria Math"/>
                <w:bCs/>
              </w:rPr>
              <w:t>1</w:t>
            </w:r>
            <w:proofErr w:type="gramStart"/>
            <w:r w:rsidRPr="0004255C">
              <w:rPr>
                <w:rFonts w:eastAsia="Cambria Math"/>
                <w:bCs/>
              </w:rPr>
              <w:t>)Adopt</w:t>
            </w:r>
            <w:proofErr w:type="gramEnd"/>
            <w:r w:rsidRPr="0004255C">
              <w:rPr>
                <w:rFonts w:eastAsia="Cambria Math"/>
                <w:bCs/>
              </w:rPr>
              <w:t xml:space="preserve"> </w:t>
            </w:r>
            <w:r w:rsidRPr="0004255C">
              <w:rPr>
                <w:rFonts w:eastAsia="Cambria Math"/>
                <w:b/>
                <w:bCs/>
              </w:rPr>
              <w:t>ISO 16809 : 2017 (corresponding IS 15435 exist)</w:t>
            </w:r>
            <w:r>
              <w:rPr>
                <w:rFonts w:eastAsia="Cambria Math"/>
                <w:b/>
                <w:bCs/>
              </w:rPr>
              <w:t xml:space="preserve"> and send it for WC for 2months.</w:t>
            </w:r>
          </w:p>
          <w:p w:rsidR="00D70FC9" w:rsidRPr="0004255C" w:rsidRDefault="00D70FC9" w:rsidP="00F77755">
            <w:pPr>
              <w:rPr>
                <w:rFonts w:eastAsia="Cambria Math"/>
                <w:b/>
                <w:bCs/>
              </w:rPr>
            </w:pPr>
          </w:p>
          <w:p w:rsidR="00D70FC9" w:rsidRPr="0004255C" w:rsidRDefault="00D70FC9" w:rsidP="00F77755">
            <w:pPr>
              <w:rPr>
                <w:rFonts w:eastAsia="Cambria Math"/>
                <w:b/>
                <w:bCs/>
              </w:rPr>
            </w:pPr>
            <w:proofErr w:type="gramStart"/>
            <w:r w:rsidRPr="0004255C">
              <w:rPr>
                <w:rFonts w:eastAsia="Cambria Math"/>
                <w:b/>
                <w:bCs/>
              </w:rPr>
              <w:t>2)Adopt</w:t>
            </w:r>
            <w:proofErr w:type="gramEnd"/>
            <w:r w:rsidRPr="0004255C">
              <w:rPr>
                <w:rFonts w:eastAsia="Cambria Math"/>
                <w:b/>
                <w:bCs/>
              </w:rPr>
              <w:t xml:space="preserve"> ISO 16831: 2012 (corresponding IS 15468 exist)</w:t>
            </w:r>
            <w:r>
              <w:rPr>
                <w:rFonts w:eastAsia="Cambria Math"/>
                <w:b/>
                <w:bCs/>
              </w:rPr>
              <w:t xml:space="preserve"> and send it for WC for 2months.</w:t>
            </w:r>
          </w:p>
          <w:p w:rsidR="00D70FC9" w:rsidRDefault="00D70FC9" w:rsidP="00F77755">
            <w:pPr>
              <w:jc w:val="both"/>
              <w:rPr>
                <w:rFonts w:eastAsia="Cambria Math"/>
                <w:b/>
                <w:bCs/>
              </w:rPr>
            </w:pPr>
            <w:r w:rsidRPr="00A740A8">
              <w:rPr>
                <w:rFonts w:eastAsia="Cambria Math"/>
                <w:b/>
                <w:bCs/>
              </w:rPr>
              <w:t xml:space="preserve">3) Circulate the document with modified </w:t>
            </w:r>
            <w:proofErr w:type="gramStart"/>
            <w:r w:rsidRPr="00A740A8">
              <w:rPr>
                <w:rFonts w:eastAsia="Cambria Math"/>
                <w:b/>
                <w:bCs/>
              </w:rPr>
              <w:t>title  to</w:t>
            </w:r>
            <w:proofErr w:type="gramEnd"/>
            <w:r w:rsidRPr="00A740A8">
              <w:rPr>
                <w:rFonts w:eastAsia="Cambria Math"/>
                <w:b/>
                <w:bCs/>
              </w:rPr>
              <w:t xml:space="preserve">  IS 15404: 2003 to committee members for 21 days. In case no comments received, the same shall be sent for WC for 30 days.</w:t>
            </w:r>
          </w:p>
          <w:p w:rsidR="00B87C7E" w:rsidRDefault="00B87C7E" w:rsidP="00F77755">
            <w:pPr>
              <w:jc w:val="both"/>
              <w:rPr>
                <w:rFonts w:eastAsia="Cambria Math"/>
                <w:b/>
                <w:bCs/>
              </w:rPr>
            </w:pPr>
          </w:p>
          <w:p w:rsidR="00B87C7E" w:rsidRDefault="00B87C7E" w:rsidP="00B87C7E">
            <w:pPr>
              <w:jc w:val="both"/>
              <w:rPr>
                <w:rFonts w:eastAsia="Cambria Math"/>
                <w:b/>
                <w:bCs/>
              </w:rPr>
            </w:pPr>
            <w:r>
              <w:rPr>
                <w:rFonts w:eastAsia="Cambria Math"/>
                <w:b/>
                <w:bCs/>
              </w:rPr>
              <w:t>In the 30</w:t>
            </w:r>
            <w:r w:rsidRPr="00B87C7E">
              <w:rPr>
                <w:rFonts w:eastAsia="Cambria Math"/>
                <w:b/>
                <w:bCs/>
                <w:vertAlign w:val="superscript"/>
              </w:rPr>
              <w:t>th</w:t>
            </w:r>
            <w:r>
              <w:rPr>
                <w:rFonts w:eastAsia="Cambria Math"/>
                <w:b/>
                <w:bCs/>
              </w:rPr>
              <w:t xml:space="preserve"> meeting, MS informed </w:t>
            </w:r>
            <w:proofErr w:type="gramStart"/>
            <w:r>
              <w:rPr>
                <w:rFonts w:eastAsia="Cambria Math"/>
                <w:b/>
                <w:bCs/>
              </w:rPr>
              <w:t xml:space="preserve">that </w:t>
            </w:r>
            <w:r>
              <w:t xml:space="preserve"> </w:t>
            </w:r>
            <w:r w:rsidRPr="00B87C7E">
              <w:rPr>
                <w:rFonts w:eastAsia="Cambria Math"/>
                <w:b/>
                <w:bCs/>
              </w:rPr>
              <w:t>Comparison</w:t>
            </w:r>
            <w:proofErr w:type="gramEnd"/>
            <w:r w:rsidRPr="00B87C7E">
              <w:rPr>
                <w:rFonts w:eastAsia="Cambria Math"/>
                <w:b/>
                <w:bCs/>
              </w:rPr>
              <w:t xml:space="preserve"> report is required before adopting the ISO standards.</w:t>
            </w:r>
            <w:r>
              <w:rPr>
                <w:rFonts w:eastAsia="Cambria Math"/>
                <w:b/>
                <w:bCs/>
              </w:rPr>
              <w:t xml:space="preserve"> </w:t>
            </w:r>
          </w:p>
          <w:p w:rsidR="00B87C7E" w:rsidRDefault="00B87C7E" w:rsidP="00B87C7E">
            <w:pPr>
              <w:jc w:val="both"/>
              <w:rPr>
                <w:rFonts w:eastAsia="Cambria Math"/>
                <w:b/>
                <w:bCs/>
              </w:rPr>
            </w:pPr>
            <w:r>
              <w:rPr>
                <w:rFonts w:eastAsia="Cambria Math"/>
                <w:b/>
                <w:bCs/>
              </w:rPr>
              <w:t xml:space="preserve">Committee </w:t>
            </w:r>
            <w:proofErr w:type="gramStart"/>
            <w:r>
              <w:rPr>
                <w:rFonts w:eastAsia="Cambria Math"/>
                <w:b/>
                <w:bCs/>
              </w:rPr>
              <w:t xml:space="preserve">requested </w:t>
            </w:r>
            <w:r>
              <w:t xml:space="preserve"> </w:t>
            </w:r>
            <w:r w:rsidRPr="00B87C7E">
              <w:rPr>
                <w:rFonts w:eastAsia="Cambria Math"/>
                <w:b/>
                <w:bCs/>
              </w:rPr>
              <w:t>Shri</w:t>
            </w:r>
            <w:proofErr w:type="gramEnd"/>
            <w:r w:rsidRPr="00B87C7E">
              <w:rPr>
                <w:rFonts w:eastAsia="Cambria Math"/>
                <w:b/>
                <w:bCs/>
              </w:rPr>
              <w:t xml:space="preserve"> </w:t>
            </w:r>
            <w:proofErr w:type="spellStart"/>
            <w:r w:rsidRPr="00B87C7E">
              <w:rPr>
                <w:rFonts w:eastAsia="Cambria Math"/>
                <w:b/>
                <w:bCs/>
              </w:rPr>
              <w:t>Nanekar</w:t>
            </w:r>
            <w:proofErr w:type="spellEnd"/>
            <w:r w:rsidRPr="00B87C7E">
              <w:rPr>
                <w:rFonts w:eastAsia="Cambria Math"/>
                <w:b/>
                <w:bCs/>
              </w:rPr>
              <w:t xml:space="preserve"> to submit the comparison report</w:t>
            </w:r>
            <w:r>
              <w:rPr>
                <w:rFonts w:eastAsia="Cambria Math"/>
                <w:b/>
                <w:bCs/>
              </w:rPr>
              <w:t>.</w:t>
            </w:r>
          </w:p>
          <w:p w:rsidR="00B87C7E" w:rsidRPr="00B87C7E" w:rsidRDefault="00B87C7E" w:rsidP="00B87C7E">
            <w:pPr>
              <w:jc w:val="both"/>
              <w:rPr>
                <w:rFonts w:eastAsia="Cambria Math"/>
                <w:sz w:val="24"/>
                <w:szCs w:val="24"/>
              </w:rPr>
            </w:pPr>
            <w:proofErr w:type="spellStart"/>
            <w:r w:rsidRPr="00B87C7E">
              <w:rPr>
                <w:rFonts w:eastAsia="Cambria Math"/>
                <w:sz w:val="24"/>
                <w:szCs w:val="24"/>
              </w:rPr>
              <w:lastRenderedPageBreak/>
              <w:t>Dr.</w:t>
            </w:r>
            <w:proofErr w:type="spellEnd"/>
            <w:r w:rsidRPr="00B87C7E">
              <w:rPr>
                <w:rFonts w:eastAsia="Cambria Math"/>
                <w:sz w:val="24"/>
                <w:szCs w:val="24"/>
              </w:rPr>
              <w:t xml:space="preserve"> </w:t>
            </w:r>
            <w:proofErr w:type="spellStart"/>
            <w:r w:rsidRPr="00B87C7E">
              <w:rPr>
                <w:rFonts w:eastAsia="Cambria Math"/>
                <w:sz w:val="24"/>
                <w:szCs w:val="24"/>
              </w:rPr>
              <w:t>Nanekar</w:t>
            </w:r>
            <w:proofErr w:type="spellEnd"/>
            <w:r w:rsidRPr="00B87C7E">
              <w:rPr>
                <w:rFonts w:eastAsia="Cambria Math"/>
                <w:sz w:val="24"/>
                <w:szCs w:val="24"/>
              </w:rPr>
              <w:t xml:space="preserve"> informed that he will submit the review/comparison report within 1month.  </w:t>
            </w:r>
          </w:p>
          <w:p w:rsidR="00B87C7E" w:rsidRPr="00B87C7E" w:rsidRDefault="00B87C7E" w:rsidP="00B87C7E">
            <w:pPr>
              <w:jc w:val="both"/>
              <w:rPr>
                <w:rFonts w:eastAsia="Cambria Math"/>
                <w:sz w:val="24"/>
                <w:szCs w:val="24"/>
              </w:rPr>
            </w:pPr>
          </w:p>
          <w:p w:rsidR="00B87C7E" w:rsidRPr="00C90E0D" w:rsidRDefault="00B87C7E" w:rsidP="00B87C7E">
            <w:pPr>
              <w:jc w:val="both"/>
              <w:rPr>
                <w:rFonts w:eastAsia="Cambria Math"/>
                <w:sz w:val="24"/>
                <w:szCs w:val="24"/>
              </w:rPr>
            </w:pPr>
            <w:r w:rsidRPr="00B87C7E">
              <w:rPr>
                <w:rFonts w:eastAsia="Cambria Math"/>
                <w:sz w:val="24"/>
                <w:szCs w:val="24"/>
              </w:rPr>
              <w:t>Committee requested MS to process for adoption on receipt of review report.</w:t>
            </w:r>
          </w:p>
        </w:tc>
        <w:tc>
          <w:tcPr>
            <w:tcW w:w="2484" w:type="dxa"/>
            <w:vMerge w:val="restart"/>
          </w:tcPr>
          <w:p w:rsidR="00B87C7E" w:rsidRDefault="00B87C7E" w:rsidP="00B87C7E">
            <w:pPr>
              <w:spacing w:after="160"/>
              <w:jc w:val="both"/>
              <w:rPr>
                <w:b/>
                <w:sz w:val="24"/>
                <w:szCs w:val="24"/>
              </w:rPr>
            </w:pPr>
            <w:r w:rsidRPr="001702F4">
              <w:rPr>
                <w:b/>
                <w:sz w:val="24"/>
                <w:szCs w:val="24"/>
              </w:rPr>
              <w:lastRenderedPageBreak/>
              <w:t xml:space="preserve">Email dated </w:t>
            </w:r>
            <w:r>
              <w:rPr>
                <w:b/>
                <w:sz w:val="24"/>
                <w:szCs w:val="24"/>
              </w:rPr>
              <w:t>01.02</w:t>
            </w:r>
            <w:r w:rsidRPr="001702F4">
              <w:rPr>
                <w:b/>
                <w:sz w:val="24"/>
                <w:szCs w:val="24"/>
              </w:rPr>
              <w:t>.202</w:t>
            </w:r>
            <w:r>
              <w:rPr>
                <w:b/>
                <w:sz w:val="24"/>
                <w:szCs w:val="24"/>
              </w:rPr>
              <w:t>4</w:t>
            </w:r>
            <w:r w:rsidRPr="001702F4">
              <w:rPr>
                <w:b/>
                <w:sz w:val="24"/>
                <w:szCs w:val="24"/>
              </w:rPr>
              <w:t xml:space="preserve"> was sent to </w:t>
            </w:r>
            <w:r>
              <w:rPr>
                <w:b/>
                <w:sz w:val="24"/>
                <w:szCs w:val="24"/>
              </w:rPr>
              <w:t xml:space="preserve">Shri </w:t>
            </w:r>
            <w:proofErr w:type="spellStart"/>
            <w:r>
              <w:rPr>
                <w:b/>
                <w:sz w:val="24"/>
                <w:szCs w:val="24"/>
              </w:rPr>
              <w:t>Nanekar</w:t>
            </w:r>
            <w:proofErr w:type="spellEnd"/>
            <w:r>
              <w:rPr>
                <w:b/>
                <w:sz w:val="24"/>
                <w:szCs w:val="24"/>
              </w:rPr>
              <w:t xml:space="preserve"> </w:t>
            </w:r>
            <w:r w:rsidRPr="001702F4">
              <w:rPr>
                <w:b/>
                <w:sz w:val="24"/>
                <w:szCs w:val="24"/>
              </w:rPr>
              <w:t xml:space="preserve">to submit </w:t>
            </w:r>
            <w:r>
              <w:rPr>
                <w:b/>
                <w:sz w:val="24"/>
                <w:szCs w:val="24"/>
              </w:rPr>
              <w:t>the comparison report.</w:t>
            </w:r>
          </w:p>
          <w:p w:rsidR="00B87C7E" w:rsidRDefault="00B87C7E" w:rsidP="00B87C7E">
            <w:pPr>
              <w:spacing w:after="160"/>
              <w:jc w:val="both"/>
              <w:rPr>
                <w:b/>
                <w:sz w:val="24"/>
                <w:szCs w:val="24"/>
              </w:rPr>
            </w:pPr>
            <w:r>
              <w:rPr>
                <w:b/>
                <w:sz w:val="24"/>
                <w:szCs w:val="24"/>
              </w:rPr>
              <w:t>Report awaited.</w:t>
            </w:r>
          </w:p>
          <w:p w:rsidR="00D70FC9" w:rsidRPr="00C90E0D" w:rsidRDefault="00B87C7E" w:rsidP="00B87C7E">
            <w:pPr>
              <w:rPr>
                <w:rFonts w:eastAsia="Cambria Math"/>
                <w:sz w:val="24"/>
                <w:szCs w:val="24"/>
              </w:rPr>
            </w:pPr>
            <w:r>
              <w:rPr>
                <w:b/>
                <w:sz w:val="24"/>
                <w:szCs w:val="24"/>
              </w:rPr>
              <w:t>The committee may deliberate and decide.</w:t>
            </w:r>
          </w:p>
        </w:tc>
        <w:tc>
          <w:tcPr>
            <w:tcW w:w="2352" w:type="dxa"/>
            <w:vMerge w:val="restart"/>
          </w:tcPr>
          <w:p w:rsidR="00D70FC9" w:rsidRDefault="00D70FC9" w:rsidP="00F77755">
            <w:pPr>
              <w:rPr>
                <w:rFonts w:eastAsia="Batang"/>
                <w:color w:val="000000"/>
                <w:kern w:val="2"/>
                <w:lang w:eastAsia="ko-KR"/>
              </w:rPr>
            </w:pPr>
          </w:p>
        </w:tc>
      </w:tr>
      <w:tr w:rsidR="00D70FC9" w:rsidRPr="00C90E0D" w:rsidTr="00B506DF">
        <w:trPr>
          <w:trHeight w:val="257"/>
        </w:trPr>
        <w:tc>
          <w:tcPr>
            <w:tcW w:w="527" w:type="dxa"/>
          </w:tcPr>
          <w:p w:rsidR="00D70FC9" w:rsidRPr="00C90E0D" w:rsidRDefault="00D70FC9" w:rsidP="00F77755">
            <w:pPr>
              <w:spacing w:after="80"/>
              <w:rPr>
                <w:b/>
                <w:sz w:val="24"/>
                <w:szCs w:val="24"/>
                <w:lang w:eastAsia="en-IN"/>
              </w:rPr>
            </w:pPr>
            <w:r>
              <w:rPr>
                <w:b/>
                <w:sz w:val="24"/>
                <w:szCs w:val="24"/>
                <w:lang w:eastAsia="en-IN"/>
              </w:rPr>
              <w:t>5</w:t>
            </w:r>
          </w:p>
        </w:tc>
        <w:tc>
          <w:tcPr>
            <w:tcW w:w="1518" w:type="dxa"/>
          </w:tcPr>
          <w:p w:rsidR="00D70FC9" w:rsidRPr="00C90E0D" w:rsidRDefault="00D70FC9" w:rsidP="00F77755">
            <w:pPr>
              <w:rPr>
                <w:sz w:val="24"/>
                <w:szCs w:val="24"/>
              </w:rPr>
            </w:pPr>
            <w:r w:rsidRPr="00C90E0D">
              <w:rPr>
                <w:b/>
                <w:bCs/>
                <w:sz w:val="24"/>
                <w:szCs w:val="24"/>
                <w:highlight w:val="yellow"/>
              </w:rPr>
              <w:t>Revision of IS 15468:2004</w:t>
            </w:r>
            <w:r w:rsidRPr="00C90E0D">
              <w:rPr>
                <w:sz w:val="24"/>
                <w:szCs w:val="24"/>
              </w:rPr>
              <w:t xml:space="preserve">`Performance </w:t>
            </w:r>
            <w:r w:rsidRPr="00C90E0D">
              <w:rPr>
                <w:sz w:val="24"/>
                <w:szCs w:val="24"/>
              </w:rPr>
              <w:lastRenderedPageBreak/>
              <w:t>evaluation of ultrasonic thickness gauge</w:t>
            </w:r>
          </w:p>
          <w:p w:rsidR="00D70FC9" w:rsidRPr="00A97CC7" w:rsidRDefault="00D70FC9" w:rsidP="00F77755">
            <w:pPr>
              <w:rPr>
                <w:sz w:val="24"/>
                <w:szCs w:val="24"/>
              </w:rPr>
            </w:pPr>
            <w:r w:rsidRPr="00C90E0D">
              <w:rPr>
                <w:sz w:val="24"/>
                <w:szCs w:val="24"/>
              </w:rPr>
              <w:object w:dxaOrig="1596" w:dyaOrig="1033">
                <v:shape id="_x0000_i1045" type="#_x0000_t75" style="width:79.35pt;height:49.9pt" o:ole="">
                  <v:imagedata r:id="rId46" o:title=""/>
                </v:shape>
                <o:OLEObject Type="Embed" ProgID="AcroExch.Document.DC" ShapeID="_x0000_i1045" DrawAspect="Icon" ObjectID="_1782300880" r:id="rId49"/>
              </w:object>
            </w:r>
          </w:p>
        </w:tc>
        <w:tc>
          <w:tcPr>
            <w:tcW w:w="3746" w:type="dxa"/>
            <w:vMerge/>
          </w:tcPr>
          <w:p w:rsidR="00D70FC9" w:rsidRPr="00C90E0D" w:rsidRDefault="00D70FC9" w:rsidP="00F77755">
            <w:pPr>
              <w:jc w:val="both"/>
              <w:rPr>
                <w:sz w:val="24"/>
                <w:szCs w:val="24"/>
              </w:rPr>
            </w:pPr>
          </w:p>
        </w:tc>
        <w:tc>
          <w:tcPr>
            <w:tcW w:w="2484" w:type="dxa"/>
            <w:vMerge/>
          </w:tcPr>
          <w:p w:rsidR="00D70FC9" w:rsidRPr="00C90E0D" w:rsidRDefault="00D70FC9" w:rsidP="00F77755">
            <w:pPr>
              <w:rPr>
                <w:sz w:val="24"/>
                <w:szCs w:val="24"/>
              </w:rPr>
            </w:pPr>
          </w:p>
        </w:tc>
        <w:tc>
          <w:tcPr>
            <w:tcW w:w="2352" w:type="dxa"/>
            <w:vMerge/>
          </w:tcPr>
          <w:p w:rsidR="00D70FC9" w:rsidRPr="00C90E0D" w:rsidRDefault="00D70FC9" w:rsidP="00F77755">
            <w:pPr>
              <w:rPr>
                <w:sz w:val="24"/>
                <w:szCs w:val="24"/>
              </w:rPr>
            </w:pPr>
          </w:p>
        </w:tc>
      </w:tr>
      <w:tr w:rsidR="00D70FC9" w:rsidRPr="00C90E0D" w:rsidTr="00B506DF">
        <w:trPr>
          <w:trHeight w:val="257"/>
        </w:trPr>
        <w:tc>
          <w:tcPr>
            <w:tcW w:w="527" w:type="dxa"/>
          </w:tcPr>
          <w:p w:rsidR="00D70FC9" w:rsidRPr="00C90E0D" w:rsidRDefault="00D70FC9" w:rsidP="00F77755">
            <w:pPr>
              <w:spacing w:after="80"/>
              <w:rPr>
                <w:b/>
                <w:sz w:val="24"/>
                <w:szCs w:val="24"/>
                <w:lang w:eastAsia="en-IN"/>
              </w:rPr>
            </w:pPr>
            <w:r>
              <w:rPr>
                <w:b/>
                <w:sz w:val="24"/>
                <w:szCs w:val="24"/>
                <w:lang w:eastAsia="en-IN"/>
              </w:rPr>
              <w:lastRenderedPageBreak/>
              <w:t>6</w:t>
            </w:r>
          </w:p>
        </w:tc>
        <w:tc>
          <w:tcPr>
            <w:tcW w:w="1518" w:type="dxa"/>
          </w:tcPr>
          <w:p w:rsidR="00D70FC9" w:rsidRPr="00C90E0D" w:rsidRDefault="00D70FC9" w:rsidP="00F77755">
            <w:pPr>
              <w:rPr>
                <w:sz w:val="24"/>
                <w:szCs w:val="24"/>
              </w:rPr>
            </w:pPr>
            <w:r w:rsidRPr="00C90E0D">
              <w:rPr>
                <w:b/>
                <w:bCs/>
                <w:sz w:val="24"/>
                <w:szCs w:val="24"/>
                <w:highlight w:val="yellow"/>
              </w:rPr>
              <w:t>Revision of IS11626:2005</w:t>
            </w:r>
            <w:r w:rsidRPr="00C90E0D">
              <w:rPr>
                <w:sz w:val="24"/>
                <w:szCs w:val="24"/>
              </w:rPr>
              <w:t>`Recommended practice for ultrasonic testing and  acceptance for forging quality steel blooms (first revision)</w:t>
            </w:r>
          </w:p>
          <w:p w:rsidR="00D70FC9" w:rsidRPr="00C90E0D" w:rsidRDefault="00D70FC9" w:rsidP="00F77755">
            <w:pPr>
              <w:rPr>
                <w:sz w:val="24"/>
                <w:szCs w:val="24"/>
              </w:rPr>
            </w:pPr>
            <w:r w:rsidRPr="00C90E0D">
              <w:rPr>
                <w:sz w:val="24"/>
                <w:szCs w:val="24"/>
              </w:rPr>
              <w:object w:dxaOrig="1596" w:dyaOrig="1033">
                <v:shape id="_x0000_i1046" type="#_x0000_t75" style="width:79.35pt;height:49.9pt" o:ole="">
                  <v:imagedata r:id="rId46" o:title=""/>
                </v:shape>
                <o:OLEObject Type="Embed" ProgID="AcroExch.Document.DC" ShapeID="_x0000_i1046" DrawAspect="Icon" ObjectID="_1782300881" r:id="rId50"/>
              </w:object>
            </w:r>
          </w:p>
          <w:p w:rsidR="00D70FC9" w:rsidRPr="00C90E0D" w:rsidRDefault="00D70FC9" w:rsidP="00F77755">
            <w:pPr>
              <w:rPr>
                <w:b/>
                <w:bCs/>
                <w:sz w:val="24"/>
                <w:szCs w:val="24"/>
              </w:rPr>
            </w:pPr>
            <w:r w:rsidRPr="00592A20">
              <w:object w:dxaOrig="1539" w:dyaOrig="997">
                <v:shape id="_x0000_i1047" type="#_x0000_t75" style="width:79.35pt;height:49.9pt" o:ole="">
                  <v:imagedata r:id="rId51" o:title=""/>
                </v:shape>
                <o:OLEObject Type="Embed" ProgID="AcroExch.Document.DC" ShapeID="_x0000_i1047" DrawAspect="Icon" ObjectID="_1782300882" r:id="rId52"/>
              </w:object>
            </w:r>
          </w:p>
        </w:tc>
        <w:tc>
          <w:tcPr>
            <w:tcW w:w="3746" w:type="dxa"/>
          </w:tcPr>
          <w:p w:rsidR="00D70FC9" w:rsidRPr="0054526B" w:rsidRDefault="00D70FC9" w:rsidP="00F77755">
            <w:pPr>
              <w:rPr>
                <w:rFonts w:eastAsia="Cambria Math"/>
                <w:bCs/>
              </w:rPr>
            </w:pPr>
            <w:r w:rsidRPr="0054526B">
              <w:rPr>
                <w:rFonts w:eastAsia="Cambria Math"/>
                <w:bCs/>
              </w:rPr>
              <w:t xml:space="preserve">The following comment received from Shri P. </w:t>
            </w:r>
            <w:proofErr w:type="spellStart"/>
            <w:r w:rsidRPr="0054526B">
              <w:rPr>
                <w:rFonts w:eastAsia="Cambria Math"/>
                <w:bCs/>
              </w:rPr>
              <w:t>Nanekar</w:t>
            </w:r>
            <w:proofErr w:type="spellEnd"/>
            <w:r w:rsidRPr="0054526B">
              <w:rPr>
                <w:rFonts w:eastAsia="Cambria Math"/>
                <w:bCs/>
              </w:rPr>
              <w:t xml:space="preserve"> vide email dated 09.08.2023 - Couldn’t locate </w:t>
            </w:r>
            <w:r w:rsidRPr="0054526B">
              <w:rPr>
                <w:szCs w:val="24"/>
              </w:rPr>
              <w:t>IS 8791: 1978, IS 11626 : 2005 and BS EN 10228 in the standards shared for review and hence cannot offer any comments</w:t>
            </w:r>
          </w:p>
          <w:p w:rsidR="00D70FC9" w:rsidRPr="001E71B1" w:rsidRDefault="00D70FC9" w:rsidP="00F77755">
            <w:pPr>
              <w:rPr>
                <w:b/>
                <w:bCs/>
                <w:sz w:val="24"/>
                <w:szCs w:val="24"/>
              </w:rPr>
            </w:pPr>
            <w:r w:rsidRPr="001E71B1">
              <w:rPr>
                <w:b/>
                <w:bCs/>
                <w:sz w:val="24"/>
                <w:szCs w:val="24"/>
              </w:rPr>
              <w:t xml:space="preserve">The committee after deliberation requested Member secretary to provide the mentioned </w:t>
            </w:r>
            <w:r w:rsidR="00246A02" w:rsidRPr="001E71B1">
              <w:rPr>
                <w:b/>
                <w:bCs/>
                <w:sz w:val="24"/>
                <w:szCs w:val="24"/>
              </w:rPr>
              <w:t xml:space="preserve">standards </w:t>
            </w:r>
            <w:r w:rsidR="00246A02" w:rsidRPr="001E71B1">
              <w:rPr>
                <w:b/>
                <w:szCs w:val="24"/>
              </w:rPr>
              <w:t>IS</w:t>
            </w:r>
            <w:r w:rsidRPr="001E71B1">
              <w:rPr>
                <w:b/>
                <w:szCs w:val="24"/>
              </w:rPr>
              <w:t xml:space="preserve"> 8791: 1978, IS </w:t>
            </w:r>
            <w:r w:rsidR="00246A02" w:rsidRPr="001E71B1">
              <w:rPr>
                <w:b/>
                <w:szCs w:val="24"/>
              </w:rPr>
              <w:t>11626:</w:t>
            </w:r>
            <w:r w:rsidRPr="001E71B1">
              <w:rPr>
                <w:b/>
                <w:szCs w:val="24"/>
              </w:rPr>
              <w:t xml:space="preserve"> 2005 and BS EN 10228 to Shri P. </w:t>
            </w:r>
            <w:proofErr w:type="spellStart"/>
            <w:r w:rsidRPr="001E71B1">
              <w:rPr>
                <w:b/>
                <w:szCs w:val="24"/>
              </w:rPr>
              <w:t>Nanekar</w:t>
            </w:r>
            <w:proofErr w:type="spellEnd"/>
            <w:r w:rsidRPr="001E71B1">
              <w:rPr>
                <w:b/>
                <w:szCs w:val="24"/>
              </w:rPr>
              <w:t xml:space="preserve"> and further requested Shri </w:t>
            </w:r>
            <w:proofErr w:type="spellStart"/>
            <w:r w:rsidRPr="001E71B1">
              <w:rPr>
                <w:b/>
                <w:szCs w:val="24"/>
              </w:rPr>
              <w:t>Nanekar</w:t>
            </w:r>
            <w:proofErr w:type="spellEnd"/>
            <w:r w:rsidRPr="001E71B1">
              <w:rPr>
                <w:b/>
                <w:szCs w:val="24"/>
              </w:rPr>
              <w:t xml:space="preserve"> to provide input/comment</w:t>
            </w:r>
            <w:r>
              <w:rPr>
                <w:b/>
                <w:szCs w:val="24"/>
              </w:rPr>
              <w:t xml:space="preserve"> within 1 month.</w:t>
            </w:r>
          </w:p>
        </w:tc>
        <w:tc>
          <w:tcPr>
            <w:tcW w:w="2484" w:type="dxa"/>
          </w:tcPr>
          <w:p w:rsidR="00246A02" w:rsidRDefault="00246A02" w:rsidP="00246A02">
            <w:pPr>
              <w:spacing w:after="160"/>
              <w:jc w:val="both"/>
              <w:rPr>
                <w:b/>
                <w:sz w:val="24"/>
                <w:szCs w:val="24"/>
              </w:rPr>
            </w:pPr>
            <w:r w:rsidRPr="001702F4">
              <w:rPr>
                <w:b/>
                <w:sz w:val="24"/>
                <w:szCs w:val="24"/>
              </w:rPr>
              <w:t xml:space="preserve">Email dated </w:t>
            </w:r>
            <w:r>
              <w:rPr>
                <w:b/>
                <w:sz w:val="24"/>
                <w:szCs w:val="24"/>
              </w:rPr>
              <w:t>01.02</w:t>
            </w:r>
            <w:r w:rsidRPr="001702F4">
              <w:rPr>
                <w:b/>
                <w:sz w:val="24"/>
                <w:szCs w:val="24"/>
              </w:rPr>
              <w:t>.202</w:t>
            </w:r>
            <w:r>
              <w:rPr>
                <w:b/>
                <w:sz w:val="24"/>
                <w:szCs w:val="24"/>
              </w:rPr>
              <w:t>4</w:t>
            </w:r>
            <w:r w:rsidRPr="001702F4">
              <w:rPr>
                <w:b/>
                <w:sz w:val="24"/>
                <w:szCs w:val="24"/>
              </w:rPr>
              <w:t xml:space="preserve"> was sent to </w:t>
            </w:r>
            <w:r>
              <w:rPr>
                <w:b/>
                <w:sz w:val="24"/>
                <w:szCs w:val="24"/>
              </w:rPr>
              <w:t xml:space="preserve">Shri </w:t>
            </w:r>
            <w:proofErr w:type="spellStart"/>
            <w:r>
              <w:rPr>
                <w:b/>
                <w:sz w:val="24"/>
                <w:szCs w:val="24"/>
              </w:rPr>
              <w:t>Nanekar</w:t>
            </w:r>
            <w:proofErr w:type="spellEnd"/>
            <w:r>
              <w:rPr>
                <w:b/>
                <w:sz w:val="24"/>
                <w:szCs w:val="24"/>
              </w:rPr>
              <w:t xml:space="preserve"> </w:t>
            </w:r>
            <w:r w:rsidRPr="001702F4">
              <w:rPr>
                <w:b/>
                <w:sz w:val="24"/>
                <w:szCs w:val="24"/>
              </w:rPr>
              <w:t xml:space="preserve">to </w:t>
            </w:r>
            <w:r w:rsidRPr="00246A02">
              <w:rPr>
                <w:b/>
                <w:sz w:val="24"/>
                <w:szCs w:val="24"/>
              </w:rPr>
              <w:t>provide input/</w:t>
            </w:r>
            <w:r>
              <w:rPr>
                <w:b/>
                <w:sz w:val="24"/>
                <w:szCs w:val="24"/>
              </w:rPr>
              <w:t xml:space="preserve"> </w:t>
            </w:r>
            <w:r w:rsidRPr="00246A02">
              <w:rPr>
                <w:b/>
                <w:sz w:val="24"/>
                <w:szCs w:val="24"/>
              </w:rPr>
              <w:t>comment</w:t>
            </w:r>
            <w:r>
              <w:rPr>
                <w:b/>
                <w:sz w:val="24"/>
                <w:szCs w:val="24"/>
              </w:rPr>
              <w:t>.</w:t>
            </w:r>
          </w:p>
          <w:p w:rsidR="00246A02" w:rsidRDefault="00246A02" w:rsidP="00246A02">
            <w:pPr>
              <w:spacing w:after="160"/>
              <w:jc w:val="both"/>
              <w:rPr>
                <w:b/>
                <w:sz w:val="24"/>
                <w:szCs w:val="24"/>
              </w:rPr>
            </w:pPr>
            <w:r w:rsidRPr="00246A02">
              <w:rPr>
                <w:b/>
                <w:sz w:val="24"/>
                <w:szCs w:val="24"/>
              </w:rPr>
              <w:t>input/</w:t>
            </w:r>
            <w:proofErr w:type="gramStart"/>
            <w:r w:rsidRPr="00246A02">
              <w:rPr>
                <w:b/>
                <w:sz w:val="24"/>
                <w:szCs w:val="24"/>
              </w:rPr>
              <w:t xml:space="preserve">comment </w:t>
            </w:r>
            <w:r>
              <w:rPr>
                <w:b/>
                <w:sz w:val="24"/>
                <w:szCs w:val="24"/>
              </w:rPr>
              <w:t xml:space="preserve"> awaited</w:t>
            </w:r>
            <w:proofErr w:type="gramEnd"/>
            <w:r>
              <w:rPr>
                <w:b/>
                <w:sz w:val="24"/>
                <w:szCs w:val="24"/>
              </w:rPr>
              <w:t>.</w:t>
            </w:r>
          </w:p>
          <w:p w:rsidR="00246A02" w:rsidRPr="001702F4" w:rsidRDefault="00246A02" w:rsidP="00246A02">
            <w:pPr>
              <w:spacing w:after="160"/>
              <w:jc w:val="both"/>
              <w:rPr>
                <w:rFonts w:ascii="Verdana" w:hAnsi="Verdana"/>
                <w:b/>
                <w:bCs/>
                <w:color w:val="FF0000"/>
                <w:sz w:val="20"/>
              </w:rPr>
            </w:pPr>
            <w:r>
              <w:rPr>
                <w:b/>
                <w:sz w:val="24"/>
                <w:szCs w:val="24"/>
              </w:rPr>
              <w:t>The committee may deliberate and decide.</w:t>
            </w:r>
          </w:p>
          <w:p w:rsidR="00D70FC9" w:rsidRPr="001702F4" w:rsidRDefault="00D70FC9" w:rsidP="00F77755">
            <w:pPr>
              <w:spacing w:after="80"/>
              <w:jc w:val="center"/>
              <w:rPr>
                <w:b/>
                <w:sz w:val="24"/>
                <w:szCs w:val="24"/>
              </w:rPr>
            </w:pPr>
          </w:p>
        </w:tc>
        <w:tc>
          <w:tcPr>
            <w:tcW w:w="2352" w:type="dxa"/>
          </w:tcPr>
          <w:p w:rsidR="00D70FC9" w:rsidRPr="001E71B1" w:rsidRDefault="00D70FC9" w:rsidP="00F77755">
            <w:pPr>
              <w:rPr>
                <w:b/>
                <w:bCs/>
                <w:sz w:val="24"/>
                <w:szCs w:val="24"/>
              </w:rPr>
            </w:pPr>
          </w:p>
        </w:tc>
      </w:tr>
      <w:tr w:rsidR="00D70FC9" w:rsidRPr="00C90E0D" w:rsidTr="00B506DF">
        <w:trPr>
          <w:trHeight w:val="257"/>
        </w:trPr>
        <w:tc>
          <w:tcPr>
            <w:tcW w:w="527" w:type="dxa"/>
          </w:tcPr>
          <w:p w:rsidR="00D70FC9" w:rsidRPr="00C90E0D" w:rsidRDefault="00D70FC9" w:rsidP="00F77755">
            <w:pPr>
              <w:spacing w:after="80"/>
              <w:rPr>
                <w:b/>
                <w:sz w:val="24"/>
                <w:szCs w:val="24"/>
                <w:lang w:eastAsia="en-IN"/>
              </w:rPr>
            </w:pPr>
            <w:r>
              <w:rPr>
                <w:b/>
                <w:sz w:val="24"/>
                <w:szCs w:val="24"/>
                <w:lang w:eastAsia="en-IN"/>
              </w:rPr>
              <w:t>7</w:t>
            </w:r>
          </w:p>
        </w:tc>
        <w:tc>
          <w:tcPr>
            <w:tcW w:w="1518" w:type="dxa"/>
          </w:tcPr>
          <w:p w:rsidR="00D70FC9" w:rsidRPr="00C90E0D" w:rsidRDefault="00D70FC9" w:rsidP="00F77755">
            <w:pPr>
              <w:rPr>
                <w:sz w:val="24"/>
                <w:szCs w:val="24"/>
              </w:rPr>
            </w:pPr>
            <w:r w:rsidRPr="00C90E0D">
              <w:rPr>
                <w:b/>
                <w:bCs/>
                <w:sz w:val="24"/>
                <w:szCs w:val="24"/>
                <w:highlight w:val="yellow"/>
              </w:rPr>
              <w:t>Revision of IS 11630:2005</w:t>
            </w:r>
            <w:r w:rsidRPr="00C90E0D">
              <w:rPr>
                <w:sz w:val="24"/>
                <w:szCs w:val="24"/>
              </w:rPr>
              <w:t xml:space="preserve"> `Method for ultrasonic testing of steel plates for pressure vessels and special applications (first revision)</w:t>
            </w:r>
          </w:p>
          <w:p w:rsidR="00D70FC9" w:rsidRDefault="00D70FC9" w:rsidP="00F77755">
            <w:pPr>
              <w:rPr>
                <w:b/>
                <w:bCs/>
                <w:sz w:val="24"/>
                <w:szCs w:val="24"/>
              </w:rPr>
            </w:pPr>
            <w:r w:rsidRPr="00C90E0D">
              <w:rPr>
                <w:b/>
                <w:bCs/>
                <w:sz w:val="24"/>
                <w:szCs w:val="24"/>
              </w:rPr>
              <w:object w:dxaOrig="1596" w:dyaOrig="1033">
                <v:shape id="_x0000_i1048" type="#_x0000_t75" style="width:79.35pt;height:49.9pt" o:ole="">
                  <v:imagedata r:id="rId46" o:title=""/>
                </v:shape>
                <o:OLEObject Type="Embed" ProgID="AcroExch.Document.DC" ShapeID="_x0000_i1048" DrawAspect="Icon" ObjectID="_1782300883" r:id="rId53"/>
              </w:object>
            </w:r>
          </w:p>
          <w:p w:rsidR="00D70FC9" w:rsidRPr="00C90E0D" w:rsidRDefault="00D70FC9" w:rsidP="00F77755">
            <w:pPr>
              <w:rPr>
                <w:b/>
                <w:bCs/>
                <w:sz w:val="24"/>
                <w:szCs w:val="24"/>
              </w:rPr>
            </w:pPr>
            <w:r w:rsidRPr="00592A20">
              <w:object w:dxaOrig="1596" w:dyaOrig="1033">
                <v:shape id="_x0000_i1049" type="#_x0000_t75" style="width:79.35pt;height:49.9pt" o:ole="">
                  <v:imagedata r:id="rId51" o:title=""/>
                </v:shape>
                <o:OLEObject Type="Embed" ProgID="AcroExch.Document.DC" ShapeID="_x0000_i1049" DrawAspect="Icon" ObjectID="_1782300884" r:id="rId54"/>
              </w:object>
            </w:r>
            <w:r w:rsidRPr="00592A20">
              <w:rPr>
                <w:sz w:val="24"/>
                <w:szCs w:val="24"/>
              </w:rPr>
              <w:object w:dxaOrig="1534" w:dyaOrig="997">
                <v:shape id="_x0000_i1050" type="#_x0000_t75" style="width:76.55pt;height:49.9pt" o:ole="">
                  <v:imagedata r:id="rId55" o:title=""/>
                </v:shape>
                <o:OLEObject Type="Embed" ProgID="AcroExch.Document.DC" ShapeID="_x0000_i1050" DrawAspect="Icon" ObjectID="_1782300885" r:id="rId56"/>
              </w:object>
            </w:r>
          </w:p>
        </w:tc>
        <w:tc>
          <w:tcPr>
            <w:tcW w:w="3746" w:type="dxa"/>
          </w:tcPr>
          <w:p w:rsidR="00D70FC9" w:rsidRDefault="00D70FC9" w:rsidP="00F77755">
            <w:pPr>
              <w:rPr>
                <w:szCs w:val="24"/>
              </w:rPr>
            </w:pPr>
            <w:r>
              <w:rPr>
                <w:szCs w:val="24"/>
              </w:rPr>
              <w:lastRenderedPageBreak/>
              <w:t xml:space="preserve">The following comments received from Shri P. </w:t>
            </w:r>
            <w:proofErr w:type="spellStart"/>
            <w:r>
              <w:rPr>
                <w:szCs w:val="24"/>
              </w:rPr>
              <w:t>Nanekar</w:t>
            </w:r>
            <w:proofErr w:type="spellEnd"/>
            <w:r>
              <w:rPr>
                <w:szCs w:val="24"/>
              </w:rPr>
              <w:t xml:space="preserve"> vide email dated 09.08.2023 –</w:t>
            </w:r>
          </w:p>
          <w:p w:rsidR="00D70FC9" w:rsidRDefault="00D70FC9" w:rsidP="00F77755">
            <w:pPr>
              <w:rPr>
                <w:rFonts w:eastAsia="Cambria Math"/>
                <w:bCs/>
              </w:rPr>
            </w:pPr>
          </w:p>
          <w:p w:rsidR="00D70FC9" w:rsidRPr="009C60A9" w:rsidRDefault="00D70FC9" w:rsidP="00F77755">
            <w:pPr>
              <w:rPr>
                <w:rFonts w:eastAsia="Cambria Math"/>
                <w:bCs/>
              </w:rPr>
            </w:pPr>
            <w:r w:rsidRPr="009C60A9">
              <w:rPr>
                <w:rFonts w:eastAsia="Cambria Math"/>
                <w:bCs/>
              </w:rPr>
              <w:t xml:space="preserve">IS 11630:2005 specifies </w:t>
            </w:r>
            <w:proofErr w:type="spellStart"/>
            <w:r w:rsidRPr="009C60A9">
              <w:rPr>
                <w:rFonts w:eastAsia="Cambria Math"/>
                <w:bCs/>
              </w:rPr>
              <w:t>backwall</w:t>
            </w:r>
            <w:proofErr w:type="spellEnd"/>
            <w:r w:rsidRPr="009C60A9">
              <w:rPr>
                <w:rFonts w:eastAsia="Cambria Math"/>
                <w:bCs/>
              </w:rPr>
              <w:t xml:space="preserve"> echo amplitude for setting the scanning sensitivity, while ISO 17577 specifies flat bottom hole as reference reflector. Hence these two standards are different. </w:t>
            </w:r>
          </w:p>
          <w:p w:rsidR="00D70FC9" w:rsidRDefault="00D70FC9" w:rsidP="00F77755">
            <w:r w:rsidRPr="009C60A9">
              <w:rPr>
                <w:rFonts w:eastAsia="Cambria Math"/>
                <w:bCs/>
              </w:rPr>
              <w:t>The title of Indian standard may be changed to:</w:t>
            </w:r>
            <w:r w:rsidRPr="009C60A9">
              <w:t xml:space="preserve"> ‘Method for ultrasonic </w:t>
            </w:r>
            <w:r w:rsidRPr="009C60A9">
              <w:lastRenderedPageBreak/>
              <w:t xml:space="preserve">testing of steel plates by </w:t>
            </w:r>
            <w:proofErr w:type="spellStart"/>
            <w:r w:rsidRPr="009C60A9">
              <w:t>backwall</w:t>
            </w:r>
            <w:proofErr w:type="spellEnd"/>
            <w:r w:rsidRPr="009C60A9">
              <w:t xml:space="preserve"> echo method’. In the scope, section 1.2, [‘pressure vessel application and special application] may be</w:t>
            </w:r>
            <w:r>
              <w:t xml:space="preserve"> omitted.</w:t>
            </w:r>
          </w:p>
          <w:p w:rsidR="00D70FC9" w:rsidRDefault="00D70FC9" w:rsidP="00F77755"/>
          <w:p w:rsidR="00D70FC9" w:rsidRPr="00F61BDA" w:rsidRDefault="00D70FC9" w:rsidP="00F77755">
            <w:pPr>
              <w:rPr>
                <w:rFonts w:eastAsia="Cambria Math"/>
                <w:bCs/>
                <w:color w:val="FF0000"/>
              </w:rPr>
            </w:pPr>
            <w:r w:rsidRPr="009C60A9">
              <w:object w:dxaOrig="1596" w:dyaOrig="1033">
                <v:shape id="_x0000_i1051" type="#_x0000_t75" style="width:80.5pt;height:52.15pt" o:ole="">
                  <v:imagedata r:id="rId51" o:title=""/>
                </v:shape>
                <o:OLEObject Type="Embed" ProgID="AcroExch.Document.DC" ShapeID="_x0000_i1051" DrawAspect="Icon" ObjectID="_1782300886" r:id="rId57"/>
              </w:object>
            </w:r>
          </w:p>
          <w:p w:rsidR="0026270F" w:rsidRPr="00110D67" w:rsidRDefault="0026270F" w:rsidP="0026270F">
            <w:pPr>
              <w:spacing w:after="80"/>
              <w:rPr>
                <w:b/>
                <w:color w:val="000000"/>
                <w:shd w:val="clear" w:color="auto" w:fill="FFFFFF"/>
              </w:rPr>
            </w:pPr>
            <w:r>
              <w:rPr>
                <w:b/>
                <w:sz w:val="24"/>
                <w:szCs w:val="24"/>
              </w:rPr>
              <w:t xml:space="preserve">Proposal received for </w:t>
            </w:r>
            <w:r w:rsidRPr="00110D67">
              <w:rPr>
                <w:b/>
                <w:color w:val="000000"/>
                <w:shd w:val="clear" w:color="auto" w:fill="FFFFFF"/>
              </w:rPr>
              <w:t>Revision of IS 11630</w:t>
            </w:r>
            <w:r>
              <w:rPr>
                <w:b/>
                <w:color w:val="000000"/>
                <w:shd w:val="clear" w:color="auto" w:fill="FFFFFF"/>
              </w:rPr>
              <w:t xml:space="preserve">: 2005 </w:t>
            </w:r>
            <w:r w:rsidRPr="00110D67">
              <w:rPr>
                <w:b/>
                <w:color w:val="000000"/>
                <w:shd w:val="clear" w:color="auto" w:fill="FFFFFF"/>
              </w:rPr>
              <w:t>(</w:t>
            </w:r>
            <w:r w:rsidRPr="00110D67">
              <w:rPr>
                <w:b/>
              </w:rPr>
              <w:t>METHOD FOR ULTRASONIC TESTING OF STEEL PLATES FOR PRESSURE VESSELS AND SPECIAL APPLICATIONS)</w:t>
            </w:r>
            <w:r w:rsidRPr="00110D67">
              <w:rPr>
                <w:b/>
                <w:color w:val="000000"/>
                <w:shd w:val="clear" w:color="auto" w:fill="FFFFFF"/>
              </w:rPr>
              <w:t xml:space="preserve"> in line with ASTM A 578 that covers on line UT.</w:t>
            </w:r>
          </w:p>
          <w:p w:rsidR="00140D0C" w:rsidRDefault="00140D0C" w:rsidP="00140D0C">
            <w:pPr>
              <w:rPr>
                <w:rFonts w:eastAsia="Cambria Math"/>
                <w:b/>
                <w:bCs/>
              </w:rPr>
            </w:pPr>
            <w:r w:rsidRPr="006F2DB9">
              <w:rPr>
                <w:rFonts w:eastAsia="Cambria Math"/>
                <w:b/>
                <w:bCs/>
              </w:rPr>
              <w:t xml:space="preserve">The committee after deliberation requested Shri P. </w:t>
            </w:r>
            <w:proofErr w:type="spellStart"/>
            <w:r w:rsidRPr="006F2DB9">
              <w:rPr>
                <w:rFonts w:eastAsia="Cambria Math"/>
                <w:b/>
                <w:bCs/>
              </w:rPr>
              <w:t>Nanekar</w:t>
            </w:r>
            <w:proofErr w:type="spellEnd"/>
            <w:r w:rsidRPr="006F2DB9">
              <w:rPr>
                <w:rFonts w:eastAsia="Cambria Math"/>
                <w:b/>
                <w:bCs/>
              </w:rPr>
              <w:t xml:space="preserve"> to submit Draft document for </w:t>
            </w:r>
            <w:r>
              <w:rPr>
                <w:rFonts w:eastAsia="Cambria Math"/>
                <w:b/>
                <w:bCs/>
              </w:rPr>
              <w:t xml:space="preserve">Wide </w:t>
            </w:r>
            <w:r w:rsidRPr="006F2DB9">
              <w:rPr>
                <w:rFonts w:eastAsia="Cambria Math"/>
                <w:b/>
                <w:bCs/>
              </w:rPr>
              <w:t xml:space="preserve">Circulation within </w:t>
            </w:r>
            <w:r>
              <w:rPr>
                <w:rFonts w:eastAsia="Cambria Math"/>
                <w:b/>
                <w:bCs/>
              </w:rPr>
              <w:t>1</w:t>
            </w:r>
            <w:r w:rsidRPr="006F2DB9">
              <w:rPr>
                <w:rFonts w:eastAsia="Cambria Math"/>
                <w:b/>
                <w:bCs/>
              </w:rPr>
              <w:t xml:space="preserve"> month.</w:t>
            </w:r>
          </w:p>
          <w:p w:rsidR="0026270F" w:rsidRPr="00C90E0D" w:rsidRDefault="0026270F" w:rsidP="00F77755">
            <w:pPr>
              <w:rPr>
                <w:sz w:val="24"/>
                <w:szCs w:val="24"/>
              </w:rPr>
            </w:pPr>
          </w:p>
        </w:tc>
        <w:tc>
          <w:tcPr>
            <w:tcW w:w="2484" w:type="dxa"/>
          </w:tcPr>
          <w:p w:rsidR="00E535FE" w:rsidRDefault="00E535FE" w:rsidP="00E535FE">
            <w:pPr>
              <w:spacing w:after="160"/>
              <w:jc w:val="both"/>
              <w:rPr>
                <w:b/>
                <w:sz w:val="24"/>
                <w:szCs w:val="24"/>
              </w:rPr>
            </w:pPr>
            <w:r w:rsidRPr="001702F4">
              <w:rPr>
                <w:b/>
                <w:sz w:val="24"/>
                <w:szCs w:val="24"/>
              </w:rPr>
              <w:lastRenderedPageBreak/>
              <w:t xml:space="preserve">Email dated </w:t>
            </w:r>
            <w:r>
              <w:rPr>
                <w:b/>
                <w:sz w:val="24"/>
                <w:szCs w:val="24"/>
              </w:rPr>
              <w:t>01.02</w:t>
            </w:r>
            <w:r w:rsidRPr="001702F4">
              <w:rPr>
                <w:b/>
                <w:sz w:val="24"/>
                <w:szCs w:val="24"/>
              </w:rPr>
              <w:t>.202</w:t>
            </w:r>
            <w:r>
              <w:rPr>
                <w:b/>
                <w:sz w:val="24"/>
                <w:szCs w:val="24"/>
              </w:rPr>
              <w:t>4</w:t>
            </w:r>
            <w:r w:rsidRPr="001702F4">
              <w:rPr>
                <w:b/>
                <w:sz w:val="24"/>
                <w:szCs w:val="24"/>
              </w:rPr>
              <w:t xml:space="preserve"> was sent to </w:t>
            </w:r>
            <w:r>
              <w:rPr>
                <w:b/>
                <w:sz w:val="24"/>
                <w:szCs w:val="24"/>
              </w:rPr>
              <w:t xml:space="preserve">Shri </w:t>
            </w:r>
            <w:proofErr w:type="spellStart"/>
            <w:r>
              <w:rPr>
                <w:b/>
                <w:sz w:val="24"/>
                <w:szCs w:val="24"/>
              </w:rPr>
              <w:t>Nanekar</w:t>
            </w:r>
            <w:proofErr w:type="spellEnd"/>
            <w:r>
              <w:rPr>
                <w:b/>
                <w:sz w:val="24"/>
                <w:szCs w:val="24"/>
              </w:rPr>
              <w:t xml:space="preserve"> </w:t>
            </w:r>
            <w:r w:rsidRPr="001702F4">
              <w:rPr>
                <w:b/>
                <w:sz w:val="24"/>
                <w:szCs w:val="24"/>
              </w:rPr>
              <w:t xml:space="preserve">to submit </w:t>
            </w:r>
            <w:r>
              <w:rPr>
                <w:b/>
                <w:sz w:val="24"/>
                <w:szCs w:val="24"/>
              </w:rPr>
              <w:t>the draft.</w:t>
            </w:r>
          </w:p>
          <w:p w:rsidR="00E535FE" w:rsidRDefault="00E535FE" w:rsidP="00E535FE">
            <w:pPr>
              <w:spacing w:after="160"/>
              <w:jc w:val="both"/>
              <w:rPr>
                <w:b/>
                <w:sz w:val="24"/>
                <w:szCs w:val="24"/>
              </w:rPr>
            </w:pPr>
            <w:r>
              <w:rPr>
                <w:b/>
                <w:sz w:val="24"/>
                <w:szCs w:val="24"/>
              </w:rPr>
              <w:t>D</w:t>
            </w:r>
            <w:r w:rsidRPr="001702F4">
              <w:rPr>
                <w:b/>
                <w:sz w:val="24"/>
                <w:szCs w:val="24"/>
              </w:rPr>
              <w:t xml:space="preserve">raft </w:t>
            </w:r>
            <w:r>
              <w:rPr>
                <w:b/>
                <w:sz w:val="24"/>
                <w:szCs w:val="24"/>
              </w:rPr>
              <w:t>awaited.</w:t>
            </w:r>
          </w:p>
          <w:p w:rsidR="00D70FC9" w:rsidRPr="001702F4" w:rsidRDefault="00E535FE" w:rsidP="00E535FE">
            <w:pPr>
              <w:keepNext/>
              <w:tabs>
                <w:tab w:val="left" w:pos="90"/>
                <w:tab w:val="left" w:pos="780"/>
                <w:tab w:val="left" w:pos="3795"/>
                <w:tab w:val="right" w:pos="9735"/>
              </w:tabs>
              <w:spacing w:after="160"/>
              <w:jc w:val="both"/>
              <w:outlineLvl w:val="7"/>
              <w:rPr>
                <w:b/>
                <w:sz w:val="24"/>
                <w:szCs w:val="24"/>
              </w:rPr>
            </w:pPr>
            <w:r>
              <w:rPr>
                <w:b/>
                <w:sz w:val="24"/>
                <w:szCs w:val="24"/>
              </w:rPr>
              <w:t>The committee may deliberate and decide.</w:t>
            </w:r>
          </w:p>
        </w:tc>
        <w:tc>
          <w:tcPr>
            <w:tcW w:w="2352" w:type="dxa"/>
          </w:tcPr>
          <w:p w:rsidR="00D70FC9" w:rsidRPr="006F2DB9" w:rsidRDefault="00D70FC9" w:rsidP="00F77755">
            <w:pPr>
              <w:rPr>
                <w:b/>
                <w:szCs w:val="24"/>
              </w:rPr>
            </w:pPr>
          </w:p>
        </w:tc>
      </w:tr>
      <w:tr w:rsidR="00D70FC9" w:rsidRPr="00C90E0D" w:rsidTr="00B506DF">
        <w:trPr>
          <w:trHeight w:val="257"/>
        </w:trPr>
        <w:tc>
          <w:tcPr>
            <w:tcW w:w="527" w:type="dxa"/>
          </w:tcPr>
          <w:p w:rsidR="00D70FC9" w:rsidRPr="00C90E0D" w:rsidRDefault="00D70FC9" w:rsidP="00F77755">
            <w:pPr>
              <w:spacing w:after="80"/>
              <w:rPr>
                <w:b/>
                <w:sz w:val="24"/>
                <w:szCs w:val="24"/>
                <w:lang w:eastAsia="en-IN"/>
              </w:rPr>
            </w:pPr>
            <w:r>
              <w:rPr>
                <w:b/>
                <w:sz w:val="24"/>
                <w:szCs w:val="24"/>
                <w:lang w:eastAsia="en-IN"/>
              </w:rPr>
              <w:lastRenderedPageBreak/>
              <w:t>8</w:t>
            </w:r>
          </w:p>
        </w:tc>
        <w:tc>
          <w:tcPr>
            <w:tcW w:w="1518" w:type="dxa"/>
          </w:tcPr>
          <w:p w:rsidR="00D70FC9" w:rsidRDefault="00D70FC9" w:rsidP="00F77755">
            <w:pPr>
              <w:rPr>
                <w:b/>
                <w:sz w:val="24"/>
                <w:szCs w:val="24"/>
              </w:rPr>
            </w:pPr>
            <w:r w:rsidRPr="00C90E0D">
              <w:rPr>
                <w:b/>
                <w:sz w:val="24"/>
                <w:szCs w:val="24"/>
              </w:rPr>
              <w:t xml:space="preserve">Formulation of new standard on Oxide layer thickness measurement with ultrasonic technique </w:t>
            </w:r>
            <w:r>
              <w:rPr>
                <w:b/>
                <w:sz w:val="24"/>
                <w:szCs w:val="24"/>
              </w:rPr>
              <w:t>for boiler tube life assessment</w:t>
            </w:r>
          </w:p>
          <w:p w:rsidR="00D70FC9" w:rsidRPr="00A97CC7" w:rsidRDefault="00D70FC9" w:rsidP="00F77755">
            <w:pPr>
              <w:rPr>
                <w:b/>
                <w:sz w:val="24"/>
                <w:szCs w:val="24"/>
              </w:rPr>
            </w:pPr>
          </w:p>
        </w:tc>
        <w:tc>
          <w:tcPr>
            <w:tcW w:w="3746" w:type="dxa"/>
          </w:tcPr>
          <w:p w:rsidR="00D70FC9" w:rsidRDefault="00F0228B" w:rsidP="00F77755">
            <w:pPr>
              <w:wordWrap w:val="0"/>
              <w:adjustRightInd w:val="0"/>
              <w:rPr>
                <w:b/>
                <w:caps/>
                <w:sz w:val="24"/>
                <w:szCs w:val="24"/>
              </w:rPr>
            </w:pPr>
            <w:r>
              <w:rPr>
                <w:bCs/>
                <w:sz w:val="24"/>
                <w:szCs w:val="24"/>
              </w:rPr>
              <w:t>Comments received from Shri P</w:t>
            </w:r>
            <w:r w:rsidR="00D70FC9">
              <w:rPr>
                <w:bCs/>
                <w:sz w:val="24"/>
                <w:szCs w:val="24"/>
              </w:rPr>
              <w:t xml:space="preserve"> </w:t>
            </w:r>
            <w:proofErr w:type="spellStart"/>
            <w:r w:rsidR="00D70FC9">
              <w:rPr>
                <w:bCs/>
                <w:sz w:val="24"/>
                <w:szCs w:val="24"/>
              </w:rPr>
              <w:t>Nanekar</w:t>
            </w:r>
            <w:proofErr w:type="spellEnd"/>
            <w:r w:rsidR="00D70FC9">
              <w:rPr>
                <w:bCs/>
                <w:sz w:val="24"/>
                <w:szCs w:val="24"/>
              </w:rPr>
              <w:t xml:space="preserve"> vide email dated 09.08.2023 is attached.</w:t>
            </w:r>
          </w:p>
          <w:bookmarkStart w:id="7" w:name="_MON_1781954977"/>
          <w:bookmarkEnd w:id="7"/>
          <w:p w:rsidR="00D70FC9" w:rsidRDefault="00D70FC9" w:rsidP="00F77755">
            <w:pPr>
              <w:wordWrap w:val="0"/>
              <w:adjustRightInd w:val="0"/>
              <w:rPr>
                <w:rFonts w:eastAsia="Batang"/>
                <w:color w:val="000000"/>
                <w:kern w:val="2"/>
                <w:sz w:val="24"/>
                <w:szCs w:val="24"/>
                <w:lang w:eastAsia="ko-KR"/>
              </w:rPr>
            </w:pPr>
            <w:r w:rsidRPr="00592A20">
              <w:rPr>
                <w:rFonts w:eastAsia="Batang"/>
                <w:color w:val="000000"/>
                <w:kern w:val="2"/>
                <w:sz w:val="24"/>
                <w:szCs w:val="24"/>
                <w:lang w:eastAsia="ko-KR"/>
              </w:rPr>
              <w:object w:dxaOrig="1534" w:dyaOrig="997">
                <v:shape id="_x0000_i1052" type="#_x0000_t75" style="width:76.55pt;height:49.9pt" o:ole="">
                  <v:imagedata r:id="rId58" o:title=""/>
                </v:shape>
                <o:OLEObject Type="Embed" ProgID="Word.Document.12" ShapeID="_x0000_i1052" DrawAspect="Icon" ObjectID="_1782300887" r:id="rId59">
                  <o:FieldCodes>\s</o:FieldCodes>
                </o:OLEObject>
              </w:object>
            </w:r>
          </w:p>
          <w:p w:rsidR="00D70FC9" w:rsidRDefault="00D70FC9" w:rsidP="00F77755">
            <w:pPr>
              <w:wordWrap w:val="0"/>
              <w:adjustRightInd w:val="0"/>
              <w:rPr>
                <w:rFonts w:eastAsia="Batang"/>
                <w:b/>
                <w:color w:val="000000"/>
                <w:kern w:val="2"/>
                <w:sz w:val="24"/>
                <w:szCs w:val="24"/>
                <w:lang w:eastAsia="ko-KR"/>
              </w:rPr>
            </w:pPr>
            <w:r w:rsidRPr="001D1502">
              <w:rPr>
                <w:b/>
                <w:bCs/>
                <w:sz w:val="24"/>
                <w:szCs w:val="24"/>
              </w:rPr>
              <w:t xml:space="preserve">The committee after deliberation requested panel-3 for ultrasonic testing to </w:t>
            </w:r>
            <w:r w:rsidRPr="001D1502">
              <w:rPr>
                <w:rFonts w:eastAsia="Batang"/>
                <w:b/>
                <w:color w:val="000000"/>
                <w:kern w:val="2"/>
                <w:sz w:val="24"/>
                <w:szCs w:val="24"/>
                <w:lang w:eastAsia="ko-KR"/>
              </w:rPr>
              <w:t>discuss the comments</w:t>
            </w:r>
            <w:r>
              <w:rPr>
                <w:rFonts w:eastAsia="Batang"/>
                <w:b/>
                <w:color w:val="000000"/>
                <w:kern w:val="2"/>
                <w:sz w:val="24"/>
                <w:szCs w:val="24"/>
                <w:lang w:eastAsia="ko-KR"/>
              </w:rPr>
              <w:t xml:space="preserve"> received from Shri P. </w:t>
            </w:r>
            <w:proofErr w:type="spellStart"/>
            <w:r>
              <w:rPr>
                <w:rFonts w:eastAsia="Batang"/>
                <w:b/>
                <w:color w:val="000000"/>
                <w:kern w:val="2"/>
                <w:sz w:val="24"/>
                <w:szCs w:val="24"/>
                <w:lang w:eastAsia="ko-KR"/>
              </w:rPr>
              <w:t>Nanekar</w:t>
            </w:r>
            <w:proofErr w:type="spellEnd"/>
            <w:r w:rsidRPr="001D1502">
              <w:rPr>
                <w:rFonts w:eastAsia="Batang"/>
                <w:b/>
                <w:color w:val="000000"/>
                <w:kern w:val="2"/>
                <w:sz w:val="24"/>
                <w:szCs w:val="24"/>
                <w:lang w:eastAsia="ko-KR"/>
              </w:rPr>
              <w:t xml:space="preserve"> in a panel meeting</w:t>
            </w:r>
            <w:r>
              <w:rPr>
                <w:rFonts w:eastAsia="Batang"/>
                <w:b/>
                <w:color w:val="000000"/>
                <w:kern w:val="2"/>
                <w:sz w:val="24"/>
                <w:szCs w:val="24"/>
                <w:lang w:eastAsia="ko-KR"/>
              </w:rPr>
              <w:t xml:space="preserve"> and submit a modified draft within 2 months. </w:t>
            </w:r>
          </w:p>
          <w:p w:rsidR="00D70FC9" w:rsidRDefault="00D70FC9" w:rsidP="00F77755">
            <w:pPr>
              <w:wordWrap w:val="0"/>
              <w:adjustRightInd w:val="0"/>
              <w:jc w:val="both"/>
              <w:rPr>
                <w:rFonts w:eastAsia="Batang"/>
                <w:color w:val="000000"/>
                <w:kern w:val="2"/>
                <w:lang w:eastAsia="ko-KR"/>
              </w:rPr>
            </w:pPr>
            <w:r>
              <w:rPr>
                <w:rFonts w:eastAsia="Batang"/>
                <w:b/>
                <w:color w:val="000000"/>
                <w:kern w:val="2"/>
                <w:sz w:val="24"/>
                <w:szCs w:val="24"/>
                <w:lang w:eastAsia="ko-KR"/>
              </w:rPr>
              <w:t>The draft received shall be sent for WC for 2 months. In case no comments received, the same shall be sent for printing.</w:t>
            </w:r>
          </w:p>
          <w:p w:rsidR="00D70FC9" w:rsidRDefault="00D70FC9" w:rsidP="00F77755">
            <w:pPr>
              <w:wordWrap w:val="0"/>
              <w:adjustRightInd w:val="0"/>
              <w:rPr>
                <w:rFonts w:eastAsia="Batang"/>
                <w:color w:val="000000"/>
                <w:kern w:val="2"/>
                <w:lang w:eastAsia="ko-KR"/>
              </w:rPr>
            </w:pPr>
            <w:r w:rsidRPr="00592A20">
              <w:rPr>
                <w:rFonts w:eastAsia="Batang"/>
                <w:color w:val="000000"/>
                <w:kern w:val="2"/>
                <w:lang w:eastAsia="ko-KR"/>
              </w:rPr>
              <w:object w:dxaOrig="1539" w:dyaOrig="997">
                <v:shape id="_x0000_i1053" type="#_x0000_t75" style="width:79.35pt;height:49.9pt" o:ole="">
                  <v:imagedata r:id="rId60" o:title=""/>
                </v:shape>
                <o:OLEObject Type="Embed" ProgID="Word.Document.12" ShapeID="_x0000_i1053" DrawAspect="Icon" ObjectID="_1782300888" r:id="rId61">
                  <o:FieldCodes>\s</o:FieldCodes>
                </o:OLEObject>
              </w:object>
            </w:r>
          </w:p>
          <w:p w:rsidR="00F0228B" w:rsidRPr="00C90E0D" w:rsidRDefault="00F0228B" w:rsidP="00F77755">
            <w:pPr>
              <w:wordWrap w:val="0"/>
              <w:adjustRightInd w:val="0"/>
              <w:rPr>
                <w:rFonts w:eastAsia="Batang"/>
                <w:b/>
                <w:bCs/>
                <w:color w:val="000000"/>
                <w:kern w:val="2"/>
                <w:sz w:val="24"/>
                <w:szCs w:val="24"/>
                <w:lang w:eastAsia="ko-KR"/>
              </w:rPr>
            </w:pPr>
            <w:r>
              <w:rPr>
                <w:rFonts w:eastAsia="Batang"/>
                <w:color w:val="000000"/>
                <w:kern w:val="2"/>
                <w:lang w:eastAsia="ko-KR"/>
              </w:rPr>
              <w:lastRenderedPageBreak/>
              <w:t>In the 30</w:t>
            </w:r>
            <w:r w:rsidRPr="00F0228B">
              <w:rPr>
                <w:rFonts w:eastAsia="Batang"/>
                <w:color w:val="000000"/>
                <w:kern w:val="2"/>
                <w:vertAlign w:val="superscript"/>
                <w:lang w:eastAsia="ko-KR"/>
              </w:rPr>
              <w:t>th</w:t>
            </w:r>
            <w:r>
              <w:rPr>
                <w:rFonts w:eastAsia="Batang"/>
                <w:color w:val="000000"/>
                <w:kern w:val="2"/>
                <w:lang w:eastAsia="ko-KR"/>
              </w:rPr>
              <w:t xml:space="preserve"> meeting, </w:t>
            </w:r>
            <w:r>
              <w:rPr>
                <w:b/>
                <w:bCs/>
                <w:sz w:val="24"/>
                <w:szCs w:val="24"/>
              </w:rPr>
              <w:t xml:space="preserve">Committee requested panel 3 to do a meeting within 1 month and complete the review. Committee requested MS to form a </w:t>
            </w:r>
            <w:proofErr w:type="spellStart"/>
            <w:r>
              <w:rPr>
                <w:b/>
                <w:bCs/>
                <w:sz w:val="24"/>
                <w:szCs w:val="24"/>
              </w:rPr>
              <w:t>whatsapp</w:t>
            </w:r>
            <w:proofErr w:type="spellEnd"/>
            <w:r>
              <w:rPr>
                <w:b/>
                <w:bCs/>
                <w:sz w:val="24"/>
                <w:szCs w:val="24"/>
              </w:rPr>
              <w:t xml:space="preserve"> group for all the panels and co-ordinate in conducting panel meetings.</w:t>
            </w:r>
          </w:p>
        </w:tc>
        <w:tc>
          <w:tcPr>
            <w:tcW w:w="2484" w:type="dxa"/>
          </w:tcPr>
          <w:p w:rsidR="007C5D48" w:rsidRDefault="00F0228B" w:rsidP="00F0228B">
            <w:pPr>
              <w:spacing w:after="80"/>
              <w:jc w:val="both"/>
              <w:rPr>
                <w:b/>
                <w:sz w:val="24"/>
                <w:szCs w:val="24"/>
              </w:rPr>
            </w:pPr>
            <w:proofErr w:type="spellStart"/>
            <w:r>
              <w:rPr>
                <w:b/>
                <w:sz w:val="24"/>
                <w:szCs w:val="24"/>
              </w:rPr>
              <w:lastRenderedPageBreak/>
              <w:t>Whats</w:t>
            </w:r>
            <w:proofErr w:type="spellEnd"/>
            <w:r w:rsidR="004A2C31">
              <w:rPr>
                <w:b/>
                <w:sz w:val="24"/>
                <w:szCs w:val="24"/>
              </w:rPr>
              <w:t xml:space="preserve"> </w:t>
            </w:r>
            <w:r>
              <w:rPr>
                <w:b/>
                <w:sz w:val="24"/>
                <w:szCs w:val="24"/>
              </w:rPr>
              <w:t xml:space="preserve">app group formed for the panels. Panel meeting not </w:t>
            </w:r>
            <w:r w:rsidR="004A2C31">
              <w:rPr>
                <w:b/>
                <w:sz w:val="24"/>
                <w:szCs w:val="24"/>
              </w:rPr>
              <w:t xml:space="preserve">held </w:t>
            </w:r>
            <w:r>
              <w:rPr>
                <w:b/>
                <w:sz w:val="24"/>
                <w:szCs w:val="24"/>
              </w:rPr>
              <w:t>so far.</w:t>
            </w:r>
            <w:r w:rsidR="007C5D48">
              <w:rPr>
                <w:b/>
                <w:sz w:val="24"/>
                <w:szCs w:val="24"/>
              </w:rPr>
              <w:t xml:space="preserve"> Panel meeting to be done.</w:t>
            </w:r>
          </w:p>
          <w:p w:rsidR="00F0228B" w:rsidRDefault="00F0228B" w:rsidP="00F0228B">
            <w:pPr>
              <w:spacing w:after="80"/>
              <w:jc w:val="both"/>
              <w:rPr>
                <w:b/>
                <w:sz w:val="24"/>
                <w:szCs w:val="24"/>
              </w:rPr>
            </w:pPr>
            <w:r>
              <w:rPr>
                <w:b/>
                <w:sz w:val="24"/>
                <w:szCs w:val="24"/>
              </w:rPr>
              <w:t xml:space="preserve">The committee may </w:t>
            </w:r>
            <w:r w:rsidR="007C5D48">
              <w:rPr>
                <w:b/>
                <w:sz w:val="24"/>
                <w:szCs w:val="24"/>
              </w:rPr>
              <w:t>note</w:t>
            </w:r>
            <w:r>
              <w:rPr>
                <w:b/>
                <w:sz w:val="24"/>
                <w:szCs w:val="24"/>
              </w:rPr>
              <w:t>.</w:t>
            </w:r>
          </w:p>
          <w:p w:rsidR="00F0228B" w:rsidRPr="001702F4" w:rsidRDefault="00F0228B" w:rsidP="00F77755">
            <w:pPr>
              <w:spacing w:after="80"/>
              <w:jc w:val="center"/>
              <w:rPr>
                <w:b/>
                <w:sz w:val="24"/>
                <w:szCs w:val="24"/>
              </w:rPr>
            </w:pPr>
          </w:p>
        </w:tc>
        <w:tc>
          <w:tcPr>
            <w:tcW w:w="2352" w:type="dxa"/>
          </w:tcPr>
          <w:p w:rsidR="00D70FC9" w:rsidRPr="001D1502" w:rsidRDefault="00D70FC9" w:rsidP="00F77755">
            <w:pPr>
              <w:wordWrap w:val="0"/>
              <w:adjustRightInd w:val="0"/>
              <w:rPr>
                <w:b/>
                <w:bCs/>
                <w:sz w:val="24"/>
                <w:szCs w:val="24"/>
              </w:rPr>
            </w:pPr>
          </w:p>
        </w:tc>
      </w:tr>
      <w:tr w:rsidR="00073E73" w:rsidRPr="00C90E0D" w:rsidTr="00B506DF">
        <w:trPr>
          <w:trHeight w:val="257"/>
        </w:trPr>
        <w:tc>
          <w:tcPr>
            <w:tcW w:w="527" w:type="dxa"/>
          </w:tcPr>
          <w:p w:rsidR="00073E73" w:rsidRPr="00C90E0D" w:rsidRDefault="00073E73" w:rsidP="00073E73">
            <w:pPr>
              <w:spacing w:after="80"/>
              <w:rPr>
                <w:b/>
                <w:sz w:val="24"/>
                <w:szCs w:val="24"/>
                <w:lang w:eastAsia="en-IN"/>
              </w:rPr>
            </w:pPr>
            <w:r>
              <w:rPr>
                <w:b/>
                <w:sz w:val="24"/>
                <w:szCs w:val="24"/>
                <w:lang w:eastAsia="en-IN"/>
              </w:rPr>
              <w:lastRenderedPageBreak/>
              <w:t>9</w:t>
            </w:r>
          </w:p>
        </w:tc>
        <w:tc>
          <w:tcPr>
            <w:tcW w:w="1518" w:type="dxa"/>
          </w:tcPr>
          <w:p w:rsidR="00073E73" w:rsidRPr="00C90E0D" w:rsidRDefault="00073E73" w:rsidP="00073E73">
            <w:pPr>
              <w:rPr>
                <w:b/>
                <w:bCs/>
                <w:sz w:val="24"/>
                <w:szCs w:val="24"/>
              </w:rPr>
            </w:pPr>
            <w:r w:rsidRPr="00C90E0D">
              <w:rPr>
                <w:b/>
                <w:bCs/>
                <w:sz w:val="24"/>
                <w:szCs w:val="24"/>
              </w:rPr>
              <w:t>Revision of IS 12782:1989</w:t>
            </w:r>
            <w:r w:rsidRPr="00C90E0D">
              <w:rPr>
                <w:sz w:val="24"/>
                <w:szCs w:val="24"/>
              </w:rPr>
              <w:t xml:space="preserve"> `Guidelines for using thermography for monitoring of </w:t>
            </w:r>
            <w:r w:rsidRPr="00C90E0D">
              <w:rPr>
                <w:color w:val="000000"/>
                <w:sz w:val="24"/>
                <w:szCs w:val="24"/>
              </w:rPr>
              <w:t>industrial components’</w:t>
            </w:r>
          </w:p>
          <w:p w:rsidR="00073E73" w:rsidRPr="00C90E0D" w:rsidRDefault="00073E73" w:rsidP="00073E73">
            <w:pPr>
              <w:rPr>
                <w:b/>
                <w:bCs/>
                <w:sz w:val="24"/>
                <w:szCs w:val="24"/>
              </w:rPr>
            </w:pPr>
          </w:p>
        </w:tc>
        <w:tc>
          <w:tcPr>
            <w:tcW w:w="3746" w:type="dxa"/>
          </w:tcPr>
          <w:p w:rsidR="00073E73" w:rsidRDefault="00073E73" w:rsidP="00073E73">
            <w:pPr>
              <w:rPr>
                <w:b/>
                <w:sz w:val="24"/>
                <w:szCs w:val="24"/>
              </w:rPr>
            </w:pPr>
            <w:r w:rsidRPr="0011631B">
              <w:rPr>
                <w:b/>
                <w:bCs/>
                <w:sz w:val="24"/>
                <w:szCs w:val="24"/>
              </w:rPr>
              <w:t xml:space="preserve">The committee after deliberation decided to assign this review </w:t>
            </w:r>
            <w:proofErr w:type="gramStart"/>
            <w:r w:rsidRPr="0011631B">
              <w:rPr>
                <w:b/>
                <w:bCs/>
                <w:sz w:val="24"/>
                <w:szCs w:val="24"/>
              </w:rPr>
              <w:t xml:space="preserve">to </w:t>
            </w:r>
            <w:r w:rsidRPr="0011631B">
              <w:rPr>
                <w:b/>
                <w:sz w:val="24"/>
                <w:szCs w:val="24"/>
              </w:rPr>
              <w:t xml:space="preserve"> Panel</w:t>
            </w:r>
            <w:proofErr w:type="gramEnd"/>
            <w:r w:rsidRPr="0011631B">
              <w:rPr>
                <w:b/>
                <w:sz w:val="24"/>
                <w:szCs w:val="24"/>
              </w:rPr>
              <w:t xml:space="preserve"> 8 on </w:t>
            </w:r>
            <w:proofErr w:type="spellStart"/>
            <w:r w:rsidRPr="0011631B">
              <w:rPr>
                <w:b/>
                <w:sz w:val="24"/>
                <w:szCs w:val="24"/>
              </w:rPr>
              <w:t>thermographic</w:t>
            </w:r>
            <w:proofErr w:type="spellEnd"/>
            <w:r w:rsidRPr="0011631B">
              <w:rPr>
                <w:b/>
                <w:sz w:val="24"/>
                <w:szCs w:val="24"/>
              </w:rPr>
              <w:t xml:space="preserve"> testing who will submit their </w:t>
            </w:r>
            <w:r>
              <w:rPr>
                <w:b/>
                <w:sz w:val="24"/>
                <w:szCs w:val="24"/>
              </w:rPr>
              <w:t>Input with draft document within 30 days for circulating the same to the committee members for 21 days.</w:t>
            </w:r>
          </w:p>
          <w:p w:rsidR="00073E73" w:rsidRDefault="00073E73" w:rsidP="00073E73">
            <w:pPr>
              <w:rPr>
                <w:b/>
                <w:sz w:val="24"/>
                <w:szCs w:val="24"/>
              </w:rPr>
            </w:pPr>
            <w:r>
              <w:rPr>
                <w:b/>
                <w:sz w:val="24"/>
                <w:szCs w:val="24"/>
              </w:rPr>
              <w:t xml:space="preserve">The committee further requested panel 8 to submit their </w:t>
            </w:r>
            <w:r w:rsidRPr="0011631B">
              <w:rPr>
                <w:b/>
                <w:sz w:val="24"/>
                <w:szCs w:val="24"/>
              </w:rPr>
              <w:t xml:space="preserve">recommendations on what all </w:t>
            </w:r>
            <w:r>
              <w:rPr>
                <w:b/>
                <w:sz w:val="24"/>
                <w:szCs w:val="24"/>
              </w:rPr>
              <w:t xml:space="preserve">ISO Standards on </w:t>
            </w:r>
            <w:r w:rsidRPr="0011631B">
              <w:rPr>
                <w:b/>
                <w:sz w:val="24"/>
                <w:szCs w:val="24"/>
              </w:rPr>
              <w:t xml:space="preserve">thermography </w:t>
            </w:r>
            <w:r>
              <w:rPr>
                <w:b/>
                <w:sz w:val="24"/>
                <w:szCs w:val="24"/>
              </w:rPr>
              <w:t>can</w:t>
            </w:r>
            <w:r w:rsidRPr="0011631B">
              <w:rPr>
                <w:b/>
                <w:sz w:val="24"/>
                <w:szCs w:val="24"/>
              </w:rPr>
              <w:t xml:space="preserve"> be adopted</w:t>
            </w:r>
            <w:r>
              <w:rPr>
                <w:b/>
                <w:sz w:val="24"/>
                <w:szCs w:val="24"/>
              </w:rPr>
              <w:t>.</w:t>
            </w:r>
            <w:r w:rsidRPr="0011631B">
              <w:rPr>
                <w:b/>
                <w:sz w:val="24"/>
                <w:szCs w:val="24"/>
              </w:rPr>
              <w:t xml:space="preserve"> </w:t>
            </w:r>
          </w:p>
          <w:p w:rsidR="00073E73" w:rsidRDefault="00073E73" w:rsidP="00073E73">
            <w:pPr>
              <w:rPr>
                <w:sz w:val="24"/>
              </w:rPr>
            </w:pPr>
            <w:r>
              <w:rPr>
                <w:sz w:val="24"/>
              </w:rPr>
              <w:t>ISO has published 5 standards , one on vocabulary o, general principles, characteristics of system ,</w:t>
            </w:r>
            <w:r w:rsidRPr="000836D7">
              <w:rPr>
                <w:sz w:val="24"/>
              </w:rPr>
              <w:t xml:space="preserve">General principles for </w:t>
            </w:r>
            <w:proofErr w:type="spellStart"/>
            <w:r w:rsidRPr="000836D7">
              <w:rPr>
                <w:sz w:val="24"/>
              </w:rPr>
              <w:t>thermoelastic</w:t>
            </w:r>
            <w:proofErr w:type="spellEnd"/>
            <w:r w:rsidRPr="000836D7">
              <w:rPr>
                <w:sz w:val="24"/>
              </w:rPr>
              <w:t xml:space="preserve"> stress measuring method</w:t>
            </w:r>
          </w:p>
          <w:p w:rsidR="00073E73" w:rsidRPr="005A69E1" w:rsidRDefault="00F52120" w:rsidP="00073E73">
            <w:pPr>
              <w:shd w:val="clear" w:color="auto" w:fill="FFFFFF"/>
              <w:rPr>
                <w:color w:val="212529"/>
                <w:spacing w:val="-3"/>
                <w:sz w:val="24"/>
                <w:szCs w:val="24"/>
                <w:lang w:eastAsia="en-IN"/>
              </w:rPr>
            </w:pPr>
            <w:hyperlink r:id="rId62" w:history="1">
              <w:r w:rsidR="00073E73" w:rsidRPr="005A69E1">
                <w:rPr>
                  <w:color w:val="0000FF"/>
                  <w:spacing w:val="-3"/>
                  <w:sz w:val="24"/>
                  <w:szCs w:val="24"/>
                  <w:u w:val="single"/>
                  <w:lang w:eastAsia="en-IN"/>
                </w:rPr>
                <w:t>ISO 10878:2013</w:t>
              </w:r>
            </w:hyperlink>
          </w:p>
          <w:p w:rsidR="00073E73" w:rsidRPr="005A69E1" w:rsidRDefault="00073E73" w:rsidP="00073E73">
            <w:pPr>
              <w:shd w:val="clear" w:color="auto" w:fill="FFFFFF"/>
              <w:rPr>
                <w:color w:val="212529"/>
                <w:spacing w:val="-3"/>
                <w:sz w:val="24"/>
                <w:szCs w:val="24"/>
                <w:lang w:eastAsia="en-IN"/>
              </w:rPr>
            </w:pPr>
            <w:r w:rsidRPr="005A69E1">
              <w:rPr>
                <w:color w:val="212529"/>
                <w:spacing w:val="-3"/>
                <w:sz w:val="24"/>
                <w:szCs w:val="24"/>
                <w:lang w:eastAsia="en-IN"/>
              </w:rPr>
              <w:t>Non-destructive testing — Infrared thermography — Vocabulary</w:t>
            </w:r>
          </w:p>
          <w:p w:rsidR="00073E73" w:rsidRPr="005A69E1" w:rsidRDefault="00F52120" w:rsidP="00073E73">
            <w:pPr>
              <w:shd w:val="clear" w:color="auto" w:fill="FFFFFF"/>
              <w:rPr>
                <w:color w:val="212529"/>
                <w:spacing w:val="-3"/>
                <w:sz w:val="24"/>
                <w:szCs w:val="24"/>
                <w:lang w:eastAsia="en-IN"/>
              </w:rPr>
            </w:pPr>
            <w:hyperlink r:id="rId63" w:history="1">
              <w:r w:rsidR="00073E73" w:rsidRPr="005A69E1">
                <w:rPr>
                  <w:color w:val="0000FF"/>
                  <w:spacing w:val="-3"/>
                  <w:sz w:val="24"/>
                  <w:szCs w:val="24"/>
                  <w:u w:val="single"/>
                  <w:lang w:eastAsia="en-IN"/>
                </w:rPr>
                <w:t>ISO 10880:2017</w:t>
              </w:r>
            </w:hyperlink>
          </w:p>
          <w:p w:rsidR="00073E73" w:rsidRPr="005A69E1" w:rsidRDefault="00073E73" w:rsidP="00073E73">
            <w:pPr>
              <w:shd w:val="clear" w:color="auto" w:fill="FFFFFF"/>
              <w:rPr>
                <w:color w:val="212529"/>
                <w:spacing w:val="-3"/>
                <w:sz w:val="24"/>
                <w:szCs w:val="24"/>
                <w:lang w:eastAsia="en-IN"/>
              </w:rPr>
            </w:pPr>
            <w:r w:rsidRPr="005A69E1">
              <w:rPr>
                <w:color w:val="212529"/>
                <w:spacing w:val="-3"/>
                <w:sz w:val="24"/>
                <w:szCs w:val="24"/>
                <w:lang w:eastAsia="en-IN"/>
              </w:rPr>
              <w:t xml:space="preserve">Non-destructive testing — Infrared </w:t>
            </w:r>
            <w:proofErr w:type="spellStart"/>
            <w:r w:rsidRPr="005A69E1">
              <w:rPr>
                <w:color w:val="212529"/>
                <w:spacing w:val="-3"/>
                <w:sz w:val="24"/>
                <w:szCs w:val="24"/>
                <w:lang w:eastAsia="en-IN"/>
              </w:rPr>
              <w:t>thermographic</w:t>
            </w:r>
            <w:proofErr w:type="spellEnd"/>
            <w:r w:rsidRPr="005A69E1">
              <w:rPr>
                <w:color w:val="212529"/>
                <w:spacing w:val="-3"/>
                <w:sz w:val="24"/>
                <w:szCs w:val="24"/>
                <w:lang w:eastAsia="en-IN"/>
              </w:rPr>
              <w:t xml:space="preserve"> testing — General principles</w:t>
            </w:r>
          </w:p>
          <w:p w:rsidR="00073E73" w:rsidRPr="005A69E1" w:rsidRDefault="00F52120" w:rsidP="00073E73">
            <w:pPr>
              <w:shd w:val="clear" w:color="auto" w:fill="FFFFFF"/>
              <w:rPr>
                <w:color w:val="212529"/>
                <w:spacing w:val="-3"/>
                <w:sz w:val="24"/>
                <w:szCs w:val="24"/>
                <w:lang w:eastAsia="en-IN"/>
              </w:rPr>
            </w:pPr>
            <w:hyperlink r:id="rId64" w:history="1">
              <w:r w:rsidR="00073E73" w:rsidRPr="005A69E1">
                <w:rPr>
                  <w:color w:val="0000FF"/>
                  <w:spacing w:val="-3"/>
                  <w:sz w:val="24"/>
                  <w:szCs w:val="24"/>
                  <w:u w:val="single"/>
                  <w:lang w:eastAsia="en-IN"/>
                </w:rPr>
                <w:t>ISO 18251-1:2017</w:t>
              </w:r>
            </w:hyperlink>
          </w:p>
          <w:p w:rsidR="00073E73" w:rsidRPr="005A69E1" w:rsidRDefault="00073E73" w:rsidP="00073E73">
            <w:pPr>
              <w:shd w:val="clear" w:color="auto" w:fill="FFFFFF"/>
              <w:rPr>
                <w:color w:val="212529"/>
                <w:spacing w:val="-3"/>
                <w:sz w:val="24"/>
                <w:szCs w:val="24"/>
                <w:lang w:eastAsia="en-IN"/>
              </w:rPr>
            </w:pPr>
            <w:r w:rsidRPr="005A69E1">
              <w:rPr>
                <w:color w:val="212529"/>
                <w:spacing w:val="-3"/>
                <w:sz w:val="24"/>
                <w:szCs w:val="24"/>
                <w:lang w:eastAsia="en-IN"/>
              </w:rPr>
              <w:t>Non-destructive testing — Infrared thermography — Part 1: Characteristics of system and equipment</w:t>
            </w:r>
          </w:p>
          <w:p w:rsidR="00073E73" w:rsidRPr="005A69E1" w:rsidRDefault="00F52120" w:rsidP="00073E73">
            <w:pPr>
              <w:shd w:val="clear" w:color="auto" w:fill="FFFFFF"/>
              <w:rPr>
                <w:color w:val="212529"/>
                <w:spacing w:val="-3"/>
                <w:sz w:val="24"/>
                <w:szCs w:val="24"/>
                <w:lang w:eastAsia="en-IN"/>
              </w:rPr>
            </w:pPr>
            <w:hyperlink r:id="rId65" w:history="1">
              <w:r w:rsidR="00073E73" w:rsidRPr="005A69E1">
                <w:rPr>
                  <w:color w:val="0000FF"/>
                  <w:spacing w:val="-3"/>
                  <w:sz w:val="24"/>
                  <w:szCs w:val="24"/>
                  <w:u w:val="single"/>
                  <w:lang w:eastAsia="en-IN"/>
                </w:rPr>
                <w:t>ISO 18251-2</w:t>
              </w:r>
            </w:hyperlink>
          </w:p>
          <w:p w:rsidR="00073E73" w:rsidRPr="005A69E1" w:rsidRDefault="00073E73" w:rsidP="00073E73">
            <w:pPr>
              <w:shd w:val="clear" w:color="auto" w:fill="FFFFFF"/>
              <w:rPr>
                <w:color w:val="212529"/>
                <w:spacing w:val="-3"/>
                <w:sz w:val="24"/>
                <w:szCs w:val="24"/>
                <w:lang w:eastAsia="en-IN"/>
              </w:rPr>
            </w:pPr>
            <w:r w:rsidRPr="005A69E1">
              <w:rPr>
                <w:color w:val="212529"/>
                <w:spacing w:val="-3"/>
                <w:sz w:val="24"/>
                <w:szCs w:val="24"/>
                <w:lang w:eastAsia="en-IN"/>
              </w:rPr>
              <w:lastRenderedPageBreak/>
              <w:t>Non-destructive testing — Infrared thermography — Part 2: Test method for integrated performance of system and equipment</w:t>
            </w:r>
          </w:p>
          <w:p w:rsidR="00073E73" w:rsidRPr="005A69E1" w:rsidRDefault="00F52120" w:rsidP="00073E73">
            <w:pPr>
              <w:shd w:val="clear" w:color="auto" w:fill="FFFFFF"/>
              <w:rPr>
                <w:color w:val="212529"/>
                <w:spacing w:val="-3"/>
                <w:sz w:val="24"/>
                <w:szCs w:val="24"/>
              </w:rPr>
            </w:pPr>
            <w:hyperlink r:id="rId66" w:history="1">
              <w:r w:rsidR="00073E73" w:rsidRPr="005A69E1">
                <w:rPr>
                  <w:rStyle w:val="Hyperlink"/>
                  <w:spacing w:val="-3"/>
                  <w:sz w:val="24"/>
                  <w:szCs w:val="24"/>
                </w:rPr>
                <w:t> </w:t>
              </w:r>
              <w:r w:rsidR="00073E73" w:rsidRPr="005A69E1">
                <w:rPr>
                  <w:rStyle w:val="entry-name"/>
                  <w:color w:val="0000FF"/>
                  <w:spacing w:val="-3"/>
                  <w:sz w:val="24"/>
                  <w:szCs w:val="24"/>
                </w:rPr>
                <w:t>ISO 22290:2020</w:t>
              </w:r>
            </w:hyperlink>
          </w:p>
          <w:p w:rsidR="00073E73" w:rsidRPr="005A69E1" w:rsidRDefault="00073E73" w:rsidP="00073E73">
            <w:pPr>
              <w:shd w:val="clear" w:color="auto" w:fill="FFFFFF"/>
              <w:rPr>
                <w:rFonts w:ascii="Arial" w:hAnsi="Arial" w:cs="Arial"/>
                <w:color w:val="212529"/>
                <w:spacing w:val="-3"/>
                <w:sz w:val="24"/>
                <w:szCs w:val="24"/>
              </w:rPr>
            </w:pPr>
            <w:r w:rsidRPr="005A69E1">
              <w:rPr>
                <w:color w:val="212529"/>
                <w:spacing w:val="-3"/>
                <w:sz w:val="24"/>
                <w:szCs w:val="24"/>
              </w:rPr>
              <w:t xml:space="preserve">Non-destructive testing — Infrared </w:t>
            </w:r>
            <w:proofErr w:type="spellStart"/>
            <w:r w:rsidRPr="005A69E1">
              <w:rPr>
                <w:color w:val="212529"/>
                <w:spacing w:val="-3"/>
                <w:sz w:val="24"/>
                <w:szCs w:val="24"/>
              </w:rPr>
              <w:t>thermographic</w:t>
            </w:r>
            <w:proofErr w:type="spellEnd"/>
            <w:r w:rsidRPr="005A69E1">
              <w:rPr>
                <w:color w:val="212529"/>
                <w:spacing w:val="-3"/>
                <w:sz w:val="24"/>
                <w:szCs w:val="24"/>
              </w:rPr>
              <w:t xml:space="preserve"> testing — General principles for </w:t>
            </w:r>
            <w:proofErr w:type="spellStart"/>
            <w:r w:rsidRPr="005A69E1">
              <w:rPr>
                <w:color w:val="212529"/>
                <w:spacing w:val="-3"/>
                <w:sz w:val="24"/>
                <w:szCs w:val="24"/>
              </w:rPr>
              <w:t>thermoelastic</w:t>
            </w:r>
            <w:proofErr w:type="spellEnd"/>
            <w:r w:rsidRPr="005A69E1">
              <w:rPr>
                <w:color w:val="212529"/>
                <w:spacing w:val="-3"/>
                <w:sz w:val="24"/>
                <w:szCs w:val="24"/>
              </w:rPr>
              <w:t xml:space="preserve"> stress</w:t>
            </w:r>
            <w:r w:rsidRPr="005A69E1">
              <w:rPr>
                <w:rFonts w:ascii="Arial" w:hAnsi="Arial" w:cs="Arial"/>
                <w:color w:val="212529"/>
                <w:spacing w:val="-3"/>
                <w:sz w:val="24"/>
                <w:szCs w:val="24"/>
              </w:rPr>
              <w:t xml:space="preserve"> measuring method</w:t>
            </w:r>
          </w:p>
          <w:p w:rsidR="00073E73" w:rsidRDefault="00073E73" w:rsidP="00073E73">
            <w:pPr>
              <w:rPr>
                <w:b/>
                <w:bCs/>
                <w:sz w:val="24"/>
                <w:szCs w:val="24"/>
              </w:rPr>
            </w:pPr>
            <w:r>
              <w:rPr>
                <w:b/>
                <w:bCs/>
                <w:sz w:val="24"/>
                <w:szCs w:val="24"/>
              </w:rPr>
              <w:t>During 30</w:t>
            </w:r>
            <w:r w:rsidRPr="00073E73">
              <w:rPr>
                <w:b/>
                <w:bCs/>
                <w:sz w:val="24"/>
                <w:szCs w:val="24"/>
                <w:vertAlign w:val="superscript"/>
              </w:rPr>
              <w:t>th</w:t>
            </w:r>
            <w:r>
              <w:rPr>
                <w:b/>
                <w:bCs/>
                <w:sz w:val="24"/>
                <w:szCs w:val="24"/>
              </w:rPr>
              <w:t xml:space="preserve"> meeting, </w:t>
            </w:r>
            <w:proofErr w:type="spellStart"/>
            <w:r>
              <w:rPr>
                <w:b/>
                <w:bCs/>
                <w:sz w:val="24"/>
                <w:szCs w:val="24"/>
              </w:rPr>
              <w:t>Dr.</w:t>
            </w:r>
            <w:proofErr w:type="spellEnd"/>
            <w:r>
              <w:rPr>
                <w:b/>
                <w:bCs/>
                <w:sz w:val="24"/>
                <w:szCs w:val="24"/>
              </w:rPr>
              <w:t xml:space="preserve"> </w:t>
            </w:r>
            <w:proofErr w:type="spellStart"/>
            <w:r>
              <w:rPr>
                <w:b/>
                <w:bCs/>
                <w:sz w:val="24"/>
                <w:szCs w:val="24"/>
              </w:rPr>
              <w:t>Menaka</w:t>
            </w:r>
            <w:proofErr w:type="spellEnd"/>
            <w:r>
              <w:rPr>
                <w:b/>
                <w:bCs/>
                <w:sz w:val="24"/>
                <w:szCs w:val="24"/>
              </w:rPr>
              <w:t xml:space="preserve"> recommended to adopt. </w:t>
            </w:r>
          </w:p>
          <w:p w:rsidR="00073E73" w:rsidRDefault="00073E73" w:rsidP="00073E73">
            <w:pPr>
              <w:rPr>
                <w:b/>
                <w:bCs/>
                <w:sz w:val="24"/>
                <w:szCs w:val="24"/>
              </w:rPr>
            </w:pPr>
          </w:p>
          <w:p w:rsidR="00073E73" w:rsidRPr="0011631B" w:rsidRDefault="00073E73" w:rsidP="00073E73">
            <w:pPr>
              <w:rPr>
                <w:b/>
                <w:bCs/>
                <w:sz w:val="24"/>
                <w:szCs w:val="24"/>
              </w:rPr>
            </w:pPr>
            <w:r>
              <w:rPr>
                <w:b/>
                <w:bCs/>
                <w:sz w:val="24"/>
                <w:szCs w:val="24"/>
              </w:rPr>
              <w:t xml:space="preserve">Committee requested </w:t>
            </w:r>
            <w:proofErr w:type="spellStart"/>
            <w:r>
              <w:rPr>
                <w:b/>
                <w:bCs/>
                <w:sz w:val="24"/>
                <w:szCs w:val="24"/>
              </w:rPr>
              <w:t>Dr.</w:t>
            </w:r>
            <w:proofErr w:type="spellEnd"/>
            <w:r>
              <w:rPr>
                <w:b/>
                <w:bCs/>
                <w:sz w:val="24"/>
                <w:szCs w:val="24"/>
              </w:rPr>
              <w:t xml:space="preserve"> </w:t>
            </w:r>
            <w:proofErr w:type="spellStart"/>
            <w:r>
              <w:rPr>
                <w:b/>
                <w:bCs/>
                <w:sz w:val="24"/>
                <w:szCs w:val="24"/>
              </w:rPr>
              <w:t>Menaka</w:t>
            </w:r>
            <w:proofErr w:type="spellEnd"/>
            <w:r>
              <w:rPr>
                <w:b/>
                <w:bCs/>
                <w:sz w:val="24"/>
                <w:szCs w:val="24"/>
              </w:rPr>
              <w:t xml:space="preserve"> to specify the ISO standard need to be adopted and submit review/comparison report within 1 month.</w:t>
            </w:r>
          </w:p>
        </w:tc>
        <w:tc>
          <w:tcPr>
            <w:tcW w:w="2484" w:type="dxa"/>
          </w:tcPr>
          <w:p w:rsidR="00073E73" w:rsidRDefault="00073E73" w:rsidP="00073E73">
            <w:pPr>
              <w:spacing w:after="160"/>
              <w:jc w:val="both"/>
              <w:rPr>
                <w:b/>
                <w:sz w:val="24"/>
                <w:szCs w:val="24"/>
              </w:rPr>
            </w:pPr>
            <w:r w:rsidRPr="001702F4">
              <w:rPr>
                <w:b/>
                <w:sz w:val="24"/>
                <w:szCs w:val="24"/>
              </w:rPr>
              <w:lastRenderedPageBreak/>
              <w:t xml:space="preserve">Email dated </w:t>
            </w:r>
            <w:r>
              <w:rPr>
                <w:b/>
                <w:sz w:val="24"/>
                <w:szCs w:val="24"/>
              </w:rPr>
              <w:t>01.02</w:t>
            </w:r>
            <w:r w:rsidRPr="001702F4">
              <w:rPr>
                <w:b/>
                <w:sz w:val="24"/>
                <w:szCs w:val="24"/>
              </w:rPr>
              <w:t>.202</w:t>
            </w:r>
            <w:r>
              <w:rPr>
                <w:b/>
                <w:sz w:val="24"/>
                <w:szCs w:val="24"/>
              </w:rPr>
              <w:t>4</w:t>
            </w:r>
            <w:r w:rsidRPr="001702F4">
              <w:rPr>
                <w:b/>
                <w:sz w:val="24"/>
                <w:szCs w:val="24"/>
              </w:rPr>
              <w:t xml:space="preserve"> was sent </w:t>
            </w:r>
            <w:r>
              <w:rPr>
                <w:b/>
                <w:sz w:val="24"/>
                <w:szCs w:val="24"/>
              </w:rPr>
              <w:t>to submit the comparison report.</w:t>
            </w:r>
          </w:p>
          <w:p w:rsidR="00073E73" w:rsidRDefault="00073E73" w:rsidP="00073E73">
            <w:pPr>
              <w:spacing w:after="160"/>
              <w:jc w:val="both"/>
              <w:rPr>
                <w:b/>
                <w:sz w:val="24"/>
                <w:szCs w:val="24"/>
              </w:rPr>
            </w:pPr>
            <w:proofErr w:type="gramStart"/>
            <w:r>
              <w:rPr>
                <w:b/>
                <w:sz w:val="24"/>
                <w:szCs w:val="24"/>
              </w:rPr>
              <w:t>report</w:t>
            </w:r>
            <w:proofErr w:type="gramEnd"/>
            <w:r w:rsidRPr="001702F4">
              <w:rPr>
                <w:b/>
                <w:sz w:val="24"/>
                <w:szCs w:val="24"/>
              </w:rPr>
              <w:t xml:space="preserve"> </w:t>
            </w:r>
            <w:r>
              <w:rPr>
                <w:b/>
                <w:sz w:val="24"/>
                <w:szCs w:val="24"/>
              </w:rPr>
              <w:t>awaited.</w:t>
            </w:r>
          </w:p>
          <w:p w:rsidR="00073E73" w:rsidRPr="001702F4" w:rsidRDefault="00073E73" w:rsidP="00073E73">
            <w:pPr>
              <w:keepNext/>
              <w:tabs>
                <w:tab w:val="left" w:pos="90"/>
                <w:tab w:val="left" w:pos="780"/>
                <w:tab w:val="left" w:pos="3795"/>
                <w:tab w:val="right" w:pos="9735"/>
              </w:tabs>
              <w:spacing w:after="160"/>
              <w:jc w:val="both"/>
              <w:outlineLvl w:val="7"/>
              <w:rPr>
                <w:b/>
                <w:sz w:val="24"/>
                <w:szCs w:val="24"/>
              </w:rPr>
            </w:pPr>
            <w:r>
              <w:rPr>
                <w:b/>
                <w:sz w:val="24"/>
                <w:szCs w:val="24"/>
              </w:rPr>
              <w:t>The committee may deliberate and decide.</w:t>
            </w:r>
          </w:p>
        </w:tc>
        <w:tc>
          <w:tcPr>
            <w:tcW w:w="2352" w:type="dxa"/>
          </w:tcPr>
          <w:p w:rsidR="00073E73" w:rsidRPr="0011631B" w:rsidRDefault="00073E73" w:rsidP="00073E73">
            <w:pPr>
              <w:rPr>
                <w:b/>
                <w:bCs/>
                <w:sz w:val="24"/>
                <w:szCs w:val="24"/>
              </w:rPr>
            </w:pPr>
          </w:p>
        </w:tc>
      </w:tr>
      <w:tr w:rsidR="00D70FC9" w:rsidRPr="00C90E0D" w:rsidTr="00B506DF">
        <w:trPr>
          <w:trHeight w:val="257"/>
        </w:trPr>
        <w:tc>
          <w:tcPr>
            <w:tcW w:w="527" w:type="dxa"/>
          </w:tcPr>
          <w:p w:rsidR="00D70FC9" w:rsidRPr="00C90E0D" w:rsidRDefault="00D70FC9" w:rsidP="00F77755">
            <w:pPr>
              <w:spacing w:after="80"/>
              <w:rPr>
                <w:b/>
                <w:sz w:val="24"/>
                <w:szCs w:val="24"/>
                <w:lang w:eastAsia="en-IN"/>
              </w:rPr>
            </w:pPr>
            <w:r w:rsidRPr="00C90E0D">
              <w:rPr>
                <w:b/>
                <w:sz w:val="24"/>
                <w:szCs w:val="24"/>
                <w:lang w:eastAsia="en-IN"/>
              </w:rPr>
              <w:lastRenderedPageBreak/>
              <w:t>1</w:t>
            </w:r>
            <w:r w:rsidR="00F77755">
              <w:rPr>
                <w:b/>
                <w:sz w:val="24"/>
                <w:szCs w:val="24"/>
                <w:lang w:eastAsia="en-IN"/>
              </w:rPr>
              <w:t>0</w:t>
            </w:r>
          </w:p>
        </w:tc>
        <w:tc>
          <w:tcPr>
            <w:tcW w:w="1518" w:type="dxa"/>
          </w:tcPr>
          <w:p w:rsidR="00D70FC9" w:rsidRPr="00C90E0D" w:rsidRDefault="00D70FC9" w:rsidP="00F77755">
            <w:pPr>
              <w:rPr>
                <w:sz w:val="24"/>
                <w:szCs w:val="24"/>
              </w:rPr>
            </w:pPr>
            <w:r w:rsidRPr="00C90E0D">
              <w:rPr>
                <w:b/>
                <w:bCs/>
                <w:sz w:val="24"/>
                <w:szCs w:val="24"/>
              </w:rPr>
              <w:t>Revision of IS 7343:1986</w:t>
            </w:r>
            <w:r w:rsidRPr="00C90E0D">
              <w:rPr>
                <w:sz w:val="24"/>
                <w:szCs w:val="24"/>
              </w:rPr>
              <w:t xml:space="preserve"> `Code of practice for ultrasonic testing of ferrous welded pipes and tubular products (first revision)</w:t>
            </w:r>
          </w:p>
          <w:p w:rsidR="00D70FC9" w:rsidRPr="00C90E0D" w:rsidRDefault="00D70FC9" w:rsidP="00F77755">
            <w:pPr>
              <w:rPr>
                <w:b/>
                <w:bCs/>
                <w:sz w:val="24"/>
                <w:szCs w:val="24"/>
              </w:rPr>
            </w:pPr>
          </w:p>
        </w:tc>
        <w:tc>
          <w:tcPr>
            <w:tcW w:w="3746" w:type="dxa"/>
          </w:tcPr>
          <w:p w:rsidR="00D70FC9" w:rsidRDefault="00D70FC9" w:rsidP="00F77755">
            <w:pPr>
              <w:rPr>
                <w:rFonts w:eastAsia="Cambria Math"/>
                <w:bCs/>
              </w:rPr>
            </w:pPr>
            <w:r>
              <w:rPr>
                <w:rFonts w:eastAsia="Batang"/>
                <w:color w:val="000000"/>
                <w:kern w:val="2"/>
                <w:lang w:eastAsia="ko-KR"/>
              </w:rPr>
              <w:t xml:space="preserve">An email dated 09.08.2023 received from Shri P. </w:t>
            </w:r>
            <w:proofErr w:type="spellStart"/>
            <w:r>
              <w:rPr>
                <w:rFonts w:eastAsia="Batang"/>
                <w:color w:val="000000"/>
                <w:kern w:val="2"/>
                <w:lang w:eastAsia="ko-KR"/>
              </w:rPr>
              <w:t>Nanekar</w:t>
            </w:r>
            <w:proofErr w:type="spellEnd"/>
            <w:r>
              <w:rPr>
                <w:rFonts w:eastAsia="Batang"/>
                <w:color w:val="000000"/>
                <w:kern w:val="2"/>
                <w:lang w:eastAsia="ko-KR"/>
              </w:rPr>
              <w:t xml:space="preserve"> with following recommendation -</w:t>
            </w:r>
          </w:p>
          <w:p w:rsidR="00D70FC9" w:rsidRPr="00851560" w:rsidRDefault="00D70FC9" w:rsidP="00F77755">
            <w:pPr>
              <w:rPr>
                <w:rFonts w:eastAsia="Cambria Math"/>
                <w:b/>
                <w:bCs/>
              </w:rPr>
            </w:pPr>
            <w:r w:rsidRPr="00851560">
              <w:rPr>
                <w:rFonts w:eastAsia="Cambria Math"/>
                <w:b/>
                <w:bCs/>
              </w:rPr>
              <w:t>Recommended to adopt ISO 10893-8,9,11,12</w:t>
            </w:r>
          </w:p>
          <w:p w:rsidR="00D70FC9" w:rsidRDefault="00D70FC9" w:rsidP="00F77755">
            <w:pPr>
              <w:jc w:val="both"/>
              <w:rPr>
                <w:sz w:val="24"/>
                <w:szCs w:val="24"/>
              </w:rPr>
            </w:pPr>
            <w:r w:rsidRPr="00C15D71">
              <w:rPr>
                <w:rFonts w:eastAsia="Batang"/>
                <w:b/>
                <w:color w:val="000000"/>
                <w:kern w:val="2"/>
                <w:lang w:eastAsia="ko-KR"/>
              </w:rPr>
              <w:t>The committee after deliberation requested panel 3 to do comparative study and submit their recommendation within 2 months.</w:t>
            </w:r>
          </w:p>
          <w:p w:rsidR="00D70FC9" w:rsidRDefault="00D70FC9" w:rsidP="00F77755">
            <w:pPr>
              <w:jc w:val="both"/>
              <w:rPr>
                <w:sz w:val="24"/>
                <w:szCs w:val="24"/>
              </w:rPr>
            </w:pPr>
          </w:p>
          <w:p w:rsidR="00D70FC9" w:rsidRDefault="00D70FC9" w:rsidP="00F77755">
            <w:pPr>
              <w:jc w:val="both"/>
              <w:rPr>
                <w:color w:val="000000"/>
                <w:sz w:val="24"/>
                <w:szCs w:val="24"/>
                <w:lang w:eastAsia="en-IN"/>
              </w:rPr>
            </w:pPr>
            <w:r>
              <w:rPr>
                <w:sz w:val="24"/>
                <w:szCs w:val="24"/>
              </w:rPr>
              <w:t xml:space="preserve">MS observation- </w:t>
            </w:r>
            <w:r w:rsidRPr="008F114D">
              <w:rPr>
                <w:color w:val="000000"/>
                <w:sz w:val="24"/>
                <w:szCs w:val="24"/>
                <w:lang w:eastAsia="en-IN"/>
              </w:rPr>
              <w:t>There exists two separate standards for welded and seamless ultrasonic testing IS 6394 and IS 7343. Both of them having similar technical content in the standard. Is it not feasible to have one standard under a comm</w:t>
            </w:r>
            <w:r>
              <w:rPr>
                <w:color w:val="000000"/>
                <w:sz w:val="24"/>
                <w:szCs w:val="24"/>
                <w:lang w:eastAsia="en-IN"/>
              </w:rPr>
              <w:t>on tile and scope covering both</w:t>
            </w:r>
            <w:r w:rsidRPr="008F114D">
              <w:rPr>
                <w:color w:val="000000"/>
                <w:sz w:val="24"/>
                <w:szCs w:val="24"/>
                <w:lang w:eastAsia="en-IN"/>
              </w:rPr>
              <w:t>?</w:t>
            </w:r>
          </w:p>
          <w:p w:rsidR="009D68A4" w:rsidRPr="009D68A4" w:rsidRDefault="009D68A4" w:rsidP="009D68A4">
            <w:pPr>
              <w:jc w:val="both"/>
              <w:rPr>
                <w:color w:val="000000"/>
                <w:sz w:val="24"/>
                <w:szCs w:val="24"/>
                <w:lang w:eastAsia="en-IN"/>
              </w:rPr>
            </w:pPr>
            <w:r>
              <w:rPr>
                <w:color w:val="000000"/>
                <w:sz w:val="24"/>
                <w:szCs w:val="24"/>
                <w:lang w:eastAsia="en-IN"/>
              </w:rPr>
              <w:lastRenderedPageBreak/>
              <w:t>During 30</w:t>
            </w:r>
            <w:r w:rsidRPr="009D68A4">
              <w:rPr>
                <w:color w:val="000000"/>
                <w:sz w:val="24"/>
                <w:szCs w:val="24"/>
                <w:vertAlign w:val="superscript"/>
                <w:lang w:eastAsia="en-IN"/>
              </w:rPr>
              <w:t>th</w:t>
            </w:r>
            <w:r>
              <w:rPr>
                <w:color w:val="000000"/>
                <w:sz w:val="24"/>
                <w:szCs w:val="24"/>
                <w:lang w:eastAsia="en-IN"/>
              </w:rPr>
              <w:t xml:space="preserve"> meeting, </w:t>
            </w:r>
            <w:proofErr w:type="spellStart"/>
            <w:r w:rsidRPr="009D68A4">
              <w:rPr>
                <w:color w:val="000000"/>
                <w:sz w:val="24"/>
                <w:szCs w:val="24"/>
                <w:lang w:eastAsia="en-IN"/>
              </w:rPr>
              <w:t>Dr.</w:t>
            </w:r>
            <w:proofErr w:type="spellEnd"/>
            <w:r w:rsidRPr="009D68A4">
              <w:rPr>
                <w:color w:val="000000"/>
                <w:sz w:val="24"/>
                <w:szCs w:val="24"/>
                <w:lang w:eastAsia="en-IN"/>
              </w:rPr>
              <w:t xml:space="preserve"> </w:t>
            </w:r>
            <w:proofErr w:type="spellStart"/>
            <w:r w:rsidRPr="009D68A4">
              <w:rPr>
                <w:color w:val="000000"/>
                <w:sz w:val="24"/>
                <w:szCs w:val="24"/>
                <w:lang w:eastAsia="en-IN"/>
              </w:rPr>
              <w:t>Nanekar</w:t>
            </w:r>
            <w:proofErr w:type="spellEnd"/>
            <w:r w:rsidRPr="009D68A4">
              <w:rPr>
                <w:color w:val="000000"/>
                <w:sz w:val="24"/>
                <w:szCs w:val="24"/>
                <w:lang w:eastAsia="en-IN"/>
              </w:rPr>
              <w:t xml:space="preserve"> recommended to adopt the ISO standard. </w:t>
            </w:r>
          </w:p>
          <w:p w:rsidR="009D68A4" w:rsidRPr="00C90E0D" w:rsidRDefault="009D68A4" w:rsidP="009D68A4">
            <w:pPr>
              <w:jc w:val="both"/>
              <w:rPr>
                <w:sz w:val="24"/>
                <w:szCs w:val="24"/>
              </w:rPr>
            </w:pPr>
            <w:r w:rsidRPr="009D68A4">
              <w:rPr>
                <w:color w:val="000000"/>
                <w:sz w:val="24"/>
                <w:szCs w:val="24"/>
                <w:lang w:eastAsia="en-IN"/>
              </w:rPr>
              <w:t xml:space="preserve">Committee requested </w:t>
            </w:r>
            <w:proofErr w:type="spellStart"/>
            <w:r w:rsidRPr="009D68A4">
              <w:rPr>
                <w:color w:val="000000"/>
                <w:sz w:val="24"/>
                <w:szCs w:val="24"/>
                <w:lang w:eastAsia="en-IN"/>
              </w:rPr>
              <w:t>Dr.</w:t>
            </w:r>
            <w:proofErr w:type="spellEnd"/>
            <w:r w:rsidRPr="009D68A4">
              <w:rPr>
                <w:color w:val="000000"/>
                <w:sz w:val="24"/>
                <w:szCs w:val="24"/>
                <w:lang w:eastAsia="en-IN"/>
              </w:rPr>
              <w:t xml:space="preserve"> </w:t>
            </w:r>
            <w:proofErr w:type="spellStart"/>
            <w:r w:rsidRPr="009D68A4">
              <w:rPr>
                <w:color w:val="000000"/>
                <w:sz w:val="24"/>
                <w:szCs w:val="24"/>
                <w:lang w:eastAsia="en-IN"/>
              </w:rPr>
              <w:t>Nanekar</w:t>
            </w:r>
            <w:proofErr w:type="spellEnd"/>
            <w:r w:rsidRPr="009D68A4">
              <w:rPr>
                <w:color w:val="000000"/>
                <w:sz w:val="24"/>
                <w:szCs w:val="24"/>
                <w:lang w:eastAsia="en-IN"/>
              </w:rPr>
              <w:t xml:space="preserve"> to submit review/ comparison report within 1 month.</w:t>
            </w:r>
          </w:p>
        </w:tc>
        <w:tc>
          <w:tcPr>
            <w:tcW w:w="2484" w:type="dxa"/>
            <w:vMerge w:val="restart"/>
          </w:tcPr>
          <w:p w:rsidR="009D68A4" w:rsidRDefault="009D68A4" w:rsidP="009D68A4">
            <w:pPr>
              <w:spacing w:after="160"/>
              <w:jc w:val="both"/>
              <w:rPr>
                <w:b/>
                <w:sz w:val="24"/>
                <w:szCs w:val="24"/>
              </w:rPr>
            </w:pPr>
            <w:r w:rsidRPr="001702F4">
              <w:rPr>
                <w:b/>
                <w:sz w:val="24"/>
                <w:szCs w:val="24"/>
              </w:rPr>
              <w:lastRenderedPageBreak/>
              <w:t xml:space="preserve">Email dated </w:t>
            </w:r>
            <w:r>
              <w:rPr>
                <w:b/>
                <w:sz w:val="24"/>
                <w:szCs w:val="24"/>
              </w:rPr>
              <w:t>01.02</w:t>
            </w:r>
            <w:r w:rsidRPr="001702F4">
              <w:rPr>
                <w:b/>
                <w:sz w:val="24"/>
                <w:szCs w:val="24"/>
              </w:rPr>
              <w:t>.202</w:t>
            </w:r>
            <w:r>
              <w:rPr>
                <w:b/>
                <w:sz w:val="24"/>
                <w:szCs w:val="24"/>
              </w:rPr>
              <w:t>4</w:t>
            </w:r>
            <w:r w:rsidRPr="001702F4">
              <w:rPr>
                <w:b/>
                <w:sz w:val="24"/>
                <w:szCs w:val="24"/>
              </w:rPr>
              <w:t xml:space="preserve"> was sent to </w:t>
            </w:r>
            <w:r>
              <w:rPr>
                <w:b/>
                <w:sz w:val="24"/>
                <w:szCs w:val="24"/>
              </w:rPr>
              <w:t xml:space="preserve">Shri </w:t>
            </w:r>
            <w:proofErr w:type="spellStart"/>
            <w:r>
              <w:rPr>
                <w:b/>
                <w:sz w:val="24"/>
                <w:szCs w:val="24"/>
              </w:rPr>
              <w:t>Nanekar</w:t>
            </w:r>
            <w:proofErr w:type="spellEnd"/>
            <w:r>
              <w:rPr>
                <w:b/>
                <w:sz w:val="24"/>
                <w:szCs w:val="24"/>
              </w:rPr>
              <w:t xml:space="preserve"> </w:t>
            </w:r>
            <w:r w:rsidRPr="001702F4">
              <w:rPr>
                <w:b/>
                <w:sz w:val="24"/>
                <w:szCs w:val="24"/>
              </w:rPr>
              <w:t xml:space="preserve">to submit </w:t>
            </w:r>
            <w:r>
              <w:rPr>
                <w:b/>
                <w:sz w:val="24"/>
                <w:szCs w:val="24"/>
              </w:rPr>
              <w:t>the comparison report.</w:t>
            </w:r>
          </w:p>
          <w:p w:rsidR="009D68A4" w:rsidRDefault="009D68A4" w:rsidP="009D68A4">
            <w:pPr>
              <w:spacing w:after="160"/>
              <w:jc w:val="both"/>
              <w:rPr>
                <w:b/>
                <w:sz w:val="24"/>
                <w:szCs w:val="24"/>
              </w:rPr>
            </w:pPr>
            <w:r>
              <w:rPr>
                <w:b/>
                <w:sz w:val="24"/>
                <w:szCs w:val="24"/>
              </w:rPr>
              <w:t>Report awaited.</w:t>
            </w:r>
          </w:p>
          <w:p w:rsidR="00D70FC9" w:rsidRPr="001702F4" w:rsidRDefault="009D68A4" w:rsidP="009D68A4">
            <w:pPr>
              <w:spacing w:after="80"/>
              <w:jc w:val="center"/>
              <w:rPr>
                <w:b/>
                <w:sz w:val="24"/>
                <w:szCs w:val="24"/>
              </w:rPr>
            </w:pPr>
            <w:r>
              <w:rPr>
                <w:b/>
                <w:sz w:val="24"/>
                <w:szCs w:val="24"/>
              </w:rPr>
              <w:t>The committee may deliberate and decide.</w:t>
            </w:r>
          </w:p>
        </w:tc>
        <w:tc>
          <w:tcPr>
            <w:tcW w:w="2352" w:type="dxa"/>
            <w:vMerge w:val="restart"/>
          </w:tcPr>
          <w:p w:rsidR="00D70FC9" w:rsidRPr="00C15D71" w:rsidRDefault="00D70FC9" w:rsidP="00F77755">
            <w:pPr>
              <w:rPr>
                <w:rFonts w:eastAsia="Batang"/>
                <w:b/>
                <w:color w:val="000000"/>
                <w:kern w:val="2"/>
                <w:lang w:eastAsia="ko-KR"/>
              </w:rPr>
            </w:pPr>
          </w:p>
        </w:tc>
      </w:tr>
      <w:tr w:rsidR="00D70FC9" w:rsidRPr="00C90E0D" w:rsidTr="00B506DF">
        <w:trPr>
          <w:trHeight w:val="257"/>
        </w:trPr>
        <w:tc>
          <w:tcPr>
            <w:tcW w:w="527" w:type="dxa"/>
          </w:tcPr>
          <w:p w:rsidR="00D70FC9" w:rsidRPr="00C90E0D" w:rsidRDefault="00D70FC9" w:rsidP="008805CE">
            <w:pPr>
              <w:spacing w:after="80"/>
              <w:rPr>
                <w:b/>
                <w:sz w:val="24"/>
                <w:szCs w:val="24"/>
                <w:lang w:eastAsia="en-IN"/>
              </w:rPr>
            </w:pPr>
            <w:r w:rsidRPr="00C90E0D">
              <w:rPr>
                <w:b/>
                <w:sz w:val="24"/>
                <w:szCs w:val="24"/>
                <w:lang w:eastAsia="en-IN"/>
              </w:rPr>
              <w:lastRenderedPageBreak/>
              <w:t>1</w:t>
            </w:r>
            <w:r w:rsidR="008805CE">
              <w:rPr>
                <w:b/>
                <w:sz w:val="24"/>
                <w:szCs w:val="24"/>
                <w:lang w:eastAsia="en-IN"/>
              </w:rPr>
              <w:t>1</w:t>
            </w:r>
          </w:p>
        </w:tc>
        <w:tc>
          <w:tcPr>
            <w:tcW w:w="1518" w:type="dxa"/>
          </w:tcPr>
          <w:p w:rsidR="00D70FC9" w:rsidRPr="00C90E0D" w:rsidRDefault="00D70FC9" w:rsidP="00F77755">
            <w:pPr>
              <w:rPr>
                <w:b/>
                <w:bCs/>
                <w:color w:val="00B050"/>
                <w:sz w:val="24"/>
                <w:szCs w:val="24"/>
              </w:rPr>
            </w:pPr>
            <w:r w:rsidRPr="00C90E0D">
              <w:rPr>
                <w:b/>
                <w:bCs/>
                <w:sz w:val="24"/>
                <w:szCs w:val="24"/>
                <w:highlight w:val="yellow"/>
              </w:rPr>
              <w:t xml:space="preserve">Revision of IS 6394:2006 </w:t>
            </w:r>
            <w:r w:rsidRPr="00C90E0D">
              <w:rPr>
                <w:sz w:val="24"/>
                <w:szCs w:val="24"/>
                <w:highlight w:val="yellow"/>
              </w:rPr>
              <w:t>Code</w:t>
            </w:r>
            <w:r w:rsidRPr="00C90E0D">
              <w:rPr>
                <w:sz w:val="24"/>
                <w:szCs w:val="24"/>
              </w:rPr>
              <w:t xml:space="preserve"> of practice for ultrasonic testing of seamless metallic tubular products by contact and immersion methods (</w:t>
            </w:r>
            <w:r w:rsidRPr="00C90E0D">
              <w:rPr>
                <w:i/>
                <w:iCs/>
                <w:sz w:val="24"/>
                <w:szCs w:val="24"/>
              </w:rPr>
              <w:t>second revision</w:t>
            </w:r>
            <w:r w:rsidRPr="00C90E0D">
              <w:rPr>
                <w:sz w:val="24"/>
                <w:szCs w:val="24"/>
              </w:rPr>
              <w:t>)</w:t>
            </w:r>
          </w:p>
        </w:tc>
        <w:tc>
          <w:tcPr>
            <w:tcW w:w="3746" w:type="dxa"/>
          </w:tcPr>
          <w:p w:rsidR="00D70FC9" w:rsidRPr="00C90E0D" w:rsidRDefault="00D70FC9" w:rsidP="00F77755">
            <w:pPr>
              <w:jc w:val="both"/>
              <w:rPr>
                <w:szCs w:val="24"/>
              </w:rPr>
            </w:pPr>
            <w:r>
              <w:rPr>
                <w:szCs w:val="24"/>
              </w:rPr>
              <w:t>-do-</w:t>
            </w:r>
          </w:p>
          <w:p w:rsidR="00D70FC9" w:rsidRPr="00C90E0D" w:rsidRDefault="00D70FC9" w:rsidP="00F77755">
            <w:pPr>
              <w:rPr>
                <w:sz w:val="24"/>
                <w:szCs w:val="24"/>
              </w:rPr>
            </w:pPr>
          </w:p>
        </w:tc>
        <w:tc>
          <w:tcPr>
            <w:tcW w:w="2484" w:type="dxa"/>
            <w:vMerge/>
          </w:tcPr>
          <w:p w:rsidR="00D70FC9" w:rsidRPr="00C90E0D" w:rsidRDefault="00D70FC9" w:rsidP="00F77755">
            <w:pPr>
              <w:rPr>
                <w:rFonts w:eastAsia="Batang"/>
                <w:b/>
                <w:color w:val="000000"/>
                <w:kern w:val="2"/>
                <w:sz w:val="24"/>
                <w:szCs w:val="24"/>
                <w:lang w:eastAsia="ko-KR"/>
              </w:rPr>
            </w:pPr>
          </w:p>
        </w:tc>
        <w:tc>
          <w:tcPr>
            <w:tcW w:w="2352" w:type="dxa"/>
            <w:vMerge/>
          </w:tcPr>
          <w:p w:rsidR="00D70FC9" w:rsidRPr="00C90E0D" w:rsidRDefault="00D70FC9" w:rsidP="00F77755">
            <w:pPr>
              <w:rPr>
                <w:rFonts w:eastAsia="Batang"/>
                <w:b/>
                <w:color w:val="000000"/>
                <w:kern w:val="2"/>
                <w:sz w:val="24"/>
                <w:szCs w:val="24"/>
                <w:lang w:eastAsia="ko-KR"/>
              </w:rPr>
            </w:pPr>
          </w:p>
        </w:tc>
      </w:tr>
      <w:tr w:rsidR="00D70FC9" w:rsidRPr="00C90E0D" w:rsidTr="00DA3463">
        <w:trPr>
          <w:trHeight w:val="3398"/>
        </w:trPr>
        <w:tc>
          <w:tcPr>
            <w:tcW w:w="527" w:type="dxa"/>
          </w:tcPr>
          <w:p w:rsidR="00D70FC9" w:rsidRPr="00C90E0D" w:rsidRDefault="00D70FC9" w:rsidP="008805CE">
            <w:pPr>
              <w:spacing w:after="80"/>
              <w:rPr>
                <w:b/>
                <w:sz w:val="24"/>
                <w:szCs w:val="24"/>
                <w:lang w:eastAsia="en-IN"/>
              </w:rPr>
            </w:pPr>
            <w:r w:rsidRPr="00C90E0D">
              <w:rPr>
                <w:b/>
                <w:sz w:val="24"/>
                <w:szCs w:val="24"/>
                <w:lang w:eastAsia="en-IN"/>
              </w:rPr>
              <w:t>1</w:t>
            </w:r>
            <w:r w:rsidR="008805CE">
              <w:rPr>
                <w:b/>
                <w:sz w:val="24"/>
                <w:szCs w:val="24"/>
                <w:lang w:eastAsia="en-IN"/>
              </w:rPr>
              <w:t>2</w:t>
            </w:r>
          </w:p>
        </w:tc>
        <w:tc>
          <w:tcPr>
            <w:tcW w:w="1518" w:type="dxa"/>
          </w:tcPr>
          <w:p w:rsidR="00D70FC9" w:rsidRPr="00C90E0D" w:rsidRDefault="00D70FC9" w:rsidP="00F77755">
            <w:pPr>
              <w:rPr>
                <w:b/>
                <w:sz w:val="24"/>
                <w:szCs w:val="24"/>
              </w:rPr>
            </w:pPr>
            <w:r w:rsidRPr="00C90E0D">
              <w:rPr>
                <w:b/>
                <w:sz w:val="24"/>
                <w:szCs w:val="24"/>
                <w:highlight w:val="yellow"/>
              </w:rPr>
              <w:t>MTD 21 (5046)</w:t>
            </w:r>
          </w:p>
          <w:p w:rsidR="00D70FC9" w:rsidRPr="00C90E0D" w:rsidRDefault="00D70FC9" w:rsidP="00F77755">
            <w:pPr>
              <w:rPr>
                <w:sz w:val="24"/>
                <w:szCs w:val="24"/>
              </w:rPr>
            </w:pPr>
            <w:r w:rsidRPr="00C90E0D">
              <w:rPr>
                <w:sz w:val="24"/>
                <w:szCs w:val="24"/>
              </w:rPr>
              <w:t>Formulation of new standard on      Code of practice for  radiometric techniques</w:t>
            </w:r>
          </w:p>
          <w:p w:rsidR="00D70FC9" w:rsidRPr="00C90E0D" w:rsidRDefault="00D70FC9" w:rsidP="00F77755">
            <w:pPr>
              <w:rPr>
                <w:b/>
                <w:bCs/>
                <w:color w:val="000000"/>
                <w:sz w:val="24"/>
                <w:szCs w:val="24"/>
              </w:rPr>
            </w:pPr>
            <w:r w:rsidRPr="00C90E0D">
              <w:rPr>
                <w:b/>
                <w:bCs/>
                <w:color w:val="000000"/>
                <w:sz w:val="24"/>
                <w:szCs w:val="24"/>
              </w:rPr>
              <w:t>APPENDIX 5</w:t>
            </w:r>
            <w:r w:rsidRPr="00592A20">
              <w:rPr>
                <w:b/>
                <w:bCs/>
                <w:color w:val="000000"/>
                <w:sz w:val="24"/>
                <w:szCs w:val="24"/>
              </w:rPr>
              <w:object w:dxaOrig="1534" w:dyaOrig="997">
                <v:shape id="_x0000_i1054" type="#_x0000_t75" style="width:79.35pt;height:49.9pt" o:ole="">
                  <v:imagedata r:id="rId67" o:title=""/>
                </v:shape>
                <o:OLEObject Type="Embed" ProgID="Word.Document.12" ShapeID="_x0000_i1054" DrawAspect="Icon" ObjectID="_1782300889" r:id="rId68">
                  <o:FieldCodes>\s</o:FieldCodes>
                </o:OLEObject>
              </w:object>
            </w:r>
          </w:p>
        </w:tc>
        <w:tc>
          <w:tcPr>
            <w:tcW w:w="3746" w:type="dxa"/>
          </w:tcPr>
          <w:p w:rsidR="00C60898" w:rsidRPr="00C60898" w:rsidRDefault="00C60898" w:rsidP="00C60898">
            <w:pPr>
              <w:jc w:val="both"/>
              <w:rPr>
                <w:b/>
                <w:sz w:val="24"/>
                <w:szCs w:val="24"/>
              </w:rPr>
            </w:pPr>
            <w:r w:rsidRPr="00C60898">
              <w:rPr>
                <w:b/>
                <w:sz w:val="24"/>
                <w:szCs w:val="24"/>
              </w:rPr>
              <w:t>BIS proposed NWIP on "</w:t>
            </w:r>
            <w:proofErr w:type="spellStart"/>
            <w:r w:rsidRPr="00C60898">
              <w:rPr>
                <w:b/>
                <w:sz w:val="24"/>
                <w:szCs w:val="24"/>
              </w:rPr>
              <w:t>Gammatopography</w:t>
            </w:r>
            <w:proofErr w:type="spellEnd"/>
            <w:r w:rsidRPr="00C60898">
              <w:rPr>
                <w:b/>
                <w:sz w:val="24"/>
                <w:szCs w:val="24"/>
              </w:rPr>
              <w:t xml:space="preserve"> </w:t>
            </w:r>
            <w:proofErr w:type="gramStart"/>
            <w:r w:rsidRPr="00C60898">
              <w:rPr>
                <w:b/>
                <w:sz w:val="24"/>
                <w:szCs w:val="24"/>
              </w:rPr>
              <w:t>of  shielding</w:t>
            </w:r>
            <w:proofErr w:type="gramEnd"/>
            <w:r w:rsidRPr="00C60898">
              <w:rPr>
                <w:b/>
                <w:sz w:val="24"/>
                <w:szCs w:val="24"/>
              </w:rPr>
              <w:t xml:space="preserve"> structures" in ISO/TC 135/ SC5 mirror committee.</w:t>
            </w:r>
          </w:p>
          <w:p w:rsidR="00C60898" w:rsidRPr="00C60898" w:rsidRDefault="00C60898" w:rsidP="00C60898">
            <w:pPr>
              <w:jc w:val="both"/>
              <w:rPr>
                <w:b/>
                <w:sz w:val="24"/>
                <w:szCs w:val="24"/>
              </w:rPr>
            </w:pPr>
            <w:r w:rsidRPr="00C60898">
              <w:rPr>
                <w:b/>
                <w:sz w:val="24"/>
                <w:szCs w:val="24"/>
              </w:rPr>
              <w:t xml:space="preserve">During the 16th plenary meeting of ISO/ TC 135/ SC 5 held on 2023-07-08 in Hybrid mode in Lisbon, Portugal ,  </w:t>
            </w:r>
            <w:proofErr w:type="spellStart"/>
            <w:r w:rsidRPr="00C60898">
              <w:rPr>
                <w:b/>
                <w:sz w:val="24"/>
                <w:szCs w:val="24"/>
              </w:rPr>
              <w:t>Dr.</w:t>
            </w:r>
            <w:proofErr w:type="spellEnd"/>
            <w:r w:rsidRPr="00C60898">
              <w:rPr>
                <w:b/>
                <w:sz w:val="24"/>
                <w:szCs w:val="24"/>
              </w:rPr>
              <w:t xml:space="preserve"> </w:t>
            </w:r>
            <w:proofErr w:type="spellStart"/>
            <w:r w:rsidRPr="00C60898">
              <w:rPr>
                <w:b/>
                <w:sz w:val="24"/>
                <w:szCs w:val="24"/>
              </w:rPr>
              <w:t>Menaka</w:t>
            </w:r>
            <w:proofErr w:type="spellEnd"/>
            <w:r w:rsidRPr="00C60898">
              <w:rPr>
                <w:b/>
                <w:sz w:val="24"/>
                <w:szCs w:val="24"/>
              </w:rPr>
              <w:t xml:space="preserve"> M, IGCAR - Expert and   Shri </w:t>
            </w:r>
            <w:proofErr w:type="spellStart"/>
            <w:r w:rsidRPr="00C60898">
              <w:rPr>
                <w:b/>
                <w:sz w:val="24"/>
                <w:szCs w:val="24"/>
              </w:rPr>
              <w:t>Kunal</w:t>
            </w:r>
            <w:proofErr w:type="spellEnd"/>
            <w:r w:rsidRPr="00C60898">
              <w:rPr>
                <w:b/>
                <w:sz w:val="24"/>
                <w:szCs w:val="24"/>
              </w:rPr>
              <w:t xml:space="preserve"> Kumar, Member secretary of the mirror committee , </w:t>
            </w:r>
            <w:proofErr w:type="spellStart"/>
            <w:r w:rsidRPr="00C60898">
              <w:rPr>
                <w:b/>
                <w:sz w:val="24"/>
                <w:szCs w:val="24"/>
              </w:rPr>
              <w:t>paricipated</w:t>
            </w:r>
            <w:proofErr w:type="spellEnd"/>
            <w:r w:rsidRPr="00C60898">
              <w:rPr>
                <w:b/>
                <w:sz w:val="24"/>
                <w:szCs w:val="24"/>
              </w:rPr>
              <w:t xml:space="preserve"> virtually and made presentation on the NWIP.</w:t>
            </w:r>
          </w:p>
          <w:p w:rsidR="00C60898" w:rsidRPr="00C60898" w:rsidRDefault="00C60898" w:rsidP="00C60898">
            <w:pPr>
              <w:jc w:val="both"/>
              <w:rPr>
                <w:b/>
                <w:sz w:val="24"/>
                <w:szCs w:val="24"/>
              </w:rPr>
            </w:pPr>
            <w:r w:rsidRPr="00C60898">
              <w:rPr>
                <w:b/>
                <w:sz w:val="24"/>
                <w:szCs w:val="24"/>
              </w:rPr>
              <w:t>The following were outcome of the meeting-</w:t>
            </w:r>
          </w:p>
          <w:p w:rsidR="00C60898" w:rsidRPr="00C60898" w:rsidRDefault="00C60898" w:rsidP="00C60898">
            <w:pPr>
              <w:jc w:val="both"/>
              <w:rPr>
                <w:b/>
                <w:sz w:val="24"/>
                <w:szCs w:val="24"/>
              </w:rPr>
            </w:pPr>
            <w:r w:rsidRPr="00C60898">
              <w:rPr>
                <w:b/>
                <w:sz w:val="24"/>
                <w:szCs w:val="24"/>
              </w:rPr>
              <w:t>ISO/TC 135/SC 5 agrees to establish ISO/PWI “Gamma topography of shielding Integrity”.</w:t>
            </w:r>
          </w:p>
          <w:p w:rsidR="00C60898" w:rsidRPr="00C60898" w:rsidRDefault="00C60898" w:rsidP="00C60898">
            <w:pPr>
              <w:jc w:val="both"/>
              <w:rPr>
                <w:b/>
                <w:sz w:val="24"/>
                <w:szCs w:val="24"/>
              </w:rPr>
            </w:pPr>
            <w:r w:rsidRPr="00C60898">
              <w:rPr>
                <w:b/>
                <w:sz w:val="24"/>
                <w:szCs w:val="24"/>
              </w:rPr>
              <w:lastRenderedPageBreak/>
              <w:t>Attendees agree to establish a new preliminary work item.</w:t>
            </w:r>
          </w:p>
          <w:p w:rsidR="00C60898" w:rsidRPr="00C60898" w:rsidRDefault="00C60898" w:rsidP="00C60898">
            <w:pPr>
              <w:jc w:val="both"/>
              <w:rPr>
                <w:b/>
                <w:sz w:val="24"/>
                <w:szCs w:val="24"/>
              </w:rPr>
            </w:pPr>
            <w:r w:rsidRPr="00C60898">
              <w:rPr>
                <w:b/>
                <w:sz w:val="24"/>
                <w:szCs w:val="24"/>
              </w:rPr>
              <w:t xml:space="preserve">PWI is allocated to the new study group “Gamma topography of shielding Integrity” with </w:t>
            </w:r>
            <w:proofErr w:type="gramStart"/>
            <w:r w:rsidRPr="00C60898">
              <w:rPr>
                <w:b/>
                <w:sz w:val="24"/>
                <w:szCs w:val="24"/>
              </w:rPr>
              <w:t>convenor  Ms</w:t>
            </w:r>
            <w:proofErr w:type="gramEnd"/>
            <w:r w:rsidRPr="00C60898">
              <w:rPr>
                <w:b/>
                <w:sz w:val="24"/>
                <w:szCs w:val="24"/>
              </w:rPr>
              <w:t xml:space="preserve"> </w:t>
            </w:r>
            <w:proofErr w:type="spellStart"/>
            <w:r w:rsidRPr="00C60898">
              <w:rPr>
                <w:b/>
                <w:sz w:val="24"/>
                <w:szCs w:val="24"/>
              </w:rPr>
              <w:t>Menaka</w:t>
            </w:r>
            <w:proofErr w:type="spellEnd"/>
            <w:r w:rsidRPr="00C60898">
              <w:rPr>
                <w:b/>
                <w:sz w:val="24"/>
                <w:szCs w:val="24"/>
              </w:rPr>
              <w:t xml:space="preserve"> (BIS).</w:t>
            </w:r>
          </w:p>
          <w:p w:rsidR="00C60898" w:rsidRPr="00C60898" w:rsidRDefault="00C60898" w:rsidP="00C60898">
            <w:pPr>
              <w:jc w:val="both"/>
              <w:rPr>
                <w:b/>
                <w:sz w:val="24"/>
                <w:szCs w:val="24"/>
              </w:rPr>
            </w:pPr>
            <w:r w:rsidRPr="00C60898">
              <w:rPr>
                <w:b/>
                <w:sz w:val="24"/>
                <w:szCs w:val="24"/>
              </w:rPr>
              <w:t>The PWI is supported by BIS, ANSI, JISC, SAC and DIN.</w:t>
            </w:r>
          </w:p>
          <w:p w:rsidR="00C60898" w:rsidRPr="00C60898" w:rsidRDefault="00C60898" w:rsidP="00C60898">
            <w:pPr>
              <w:jc w:val="both"/>
              <w:rPr>
                <w:b/>
                <w:sz w:val="24"/>
                <w:szCs w:val="24"/>
              </w:rPr>
            </w:pPr>
            <w:r w:rsidRPr="00C60898">
              <w:rPr>
                <w:b/>
                <w:sz w:val="24"/>
                <w:szCs w:val="24"/>
              </w:rPr>
              <w:t xml:space="preserve"> </w:t>
            </w:r>
            <w:proofErr w:type="gramStart"/>
            <w:r w:rsidRPr="00C60898">
              <w:rPr>
                <w:b/>
                <w:sz w:val="24"/>
                <w:szCs w:val="24"/>
              </w:rPr>
              <w:t>asks</w:t>
            </w:r>
            <w:proofErr w:type="gramEnd"/>
            <w:r w:rsidRPr="00C60898">
              <w:rPr>
                <w:b/>
                <w:sz w:val="24"/>
                <w:szCs w:val="24"/>
              </w:rPr>
              <w:t xml:space="preserve"> CM to initiate a call for experts.</w:t>
            </w:r>
          </w:p>
          <w:p w:rsidR="00C60898" w:rsidRPr="00C60898" w:rsidRDefault="00C60898" w:rsidP="00C60898">
            <w:pPr>
              <w:jc w:val="both"/>
              <w:rPr>
                <w:b/>
                <w:sz w:val="24"/>
                <w:szCs w:val="24"/>
              </w:rPr>
            </w:pPr>
            <w:r w:rsidRPr="00C60898">
              <w:rPr>
                <w:b/>
                <w:sz w:val="24"/>
                <w:szCs w:val="24"/>
              </w:rPr>
              <w:t>The resolution was approved unanimously.</w:t>
            </w:r>
          </w:p>
          <w:p w:rsidR="00C60898" w:rsidRPr="00C60898" w:rsidRDefault="00C60898" w:rsidP="00C60898">
            <w:pPr>
              <w:jc w:val="both"/>
              <w:rPr>
                <w:b/>
                <w:sz w:val="24"/>
                <w:szCs w:val="24"/>
              </w:rPr>
            </w:pPr>
            <w:r w:rsidRPr="00C60898">
              <w:rPr>
                <w:b/>
                <w:sz w:val="24"/>
                <w:szCs w:val="24"/>
              </w:rPr>
              <w:t xml:space="preserve"> A ballot for call of experts was initiated by the committee manager of ISO/TC 135/SC 5, The experts were nominated by the NSBs.</w:t>
            </w:r>
          </w:p>
          <w:p w:rsidR="00C60898" w:rsidRPr="00C60898" w:rsidRDefault="00C60898" w:rsidP="00C60898">
            <w:pPr>
              <w:jc w:val="both"/>
              <w:rPr>
                <w:b/>
                <w:sz w:val="24"/>
                <w:szCs w:val="24"/>
              </w:rPr>
            </w:pPr>
            <w:r w:rsidRPr="00C60898">
              <w:rPr>
                <w:b/>
                <w:sz w:val="24"/>
                <w:szCs w:val="24"/>
              </w:rPr>
              <w:t xml:space="preserve">A meeting was scheduled by the committee manager of ISO/TC 135/SC 5 with all the experts. However, meeting could not be held due to some technical issue. An email was circulated to all the experts to submit their input/comments on </w:t>
            </w:r>
            <w:proofErr w:type="gramStart"/>
            <w:r w:rsidRPr="00C60898">
              <w:rPr>
                <w:b/>
                <w:sz w:val="24"/>
                <w:szCs w:val="24"/>
              </w:rPr>
              <w:t>Draft  to</w:t>
            </w:r>
            <w:proofErr w:type="gramEnd"/>
            <w:r w:rsidRPr="00C60898">
              <w:rPr>
                <w:b/>
                <w:sz w:val="24"/>
                <w:szCs w:val="24"/>
              </w:rPr>
              <w:t xml:space="preserve"> </w:t>
            </w:r>
            <w:proofErr w:type="spellStart"/>
            <w:r w:rsidRPr="00C60898">
              <w:rPr>
                <w:b/>
                <w:sz w:val="24"/>
                <w:szCs w:val="24"/>
              </w:rPr>
              <w:t>Dr.</w:t>
            </w:r>
            <w:proofErr w:type="spellEnd"/>
            <w:r w:rsidRPr="00C60898">
              <w:rPr>
                <w:b/>
                <w:sz w:val="24"/>
                <w:szCs w:val="24"/>
              </w:rPr>
              <w:t xml:space="preserve"> </w:t>
            </w:r>
            <w:proofErr w:type="spellStart"/>
            <w:r w:rsidRPr="00C60898">
              <w:rPr>
                <w:b/>
                <w:sz w:val="24"/>
                <w:szCs w:val="24"/>
              </w:rPr>
              <w:t>Menaka</w:t>
            </w:r>
            <w:proofErr w:type="spellEnd"/>
            <w:r w:rsidRPr="00C60898">
              <w:rPr>
                <w:b/>
                <w:sz w:val="24"/>
                <w:szCs w:val="24"/>
              </w:rPr>
              <w:t xml:space="preserve">. </w:t>
            </w:r>
          </w:p>
          <w:p w:rsidR="00D70FC9" w:rsidRPr="00C90E0D" w:rsidRDefault="00C60898" w:rsidP="00DA3463">
            <w:pPr>
              <w:jc w:val="both"/>
              <w:rPr>
                <w:rFonts w:eastAsia="Cambria Math"/>
                <w:sz w:val="24"/>
                <w:szCs w:val="24"/>
              </w:rPr>
            </w:pPr>
            <w:r w:rsidRPr="00C60898">
              <w:rPr>
                <w:b/>
                <w:sz w:val="24"/>
                <w:szCs w:val="24"/>
              </w:rPr>
              <w:t xml:space="preserve">Inputs received on the draft were communicated to </w:t>
            </w:r>
            <w:proofErr w:type="spellStart"/>
            <w:r w:rsidRPr="00C60898">
              <w:rPr>
                <w:b/>
                <w:sz w:val="24"/>
                <w:szCs w:val="24"/>
              </w:rPr>
              <w:t>Dr.</w:t>
            </w:r>
            <w:proofErr w:type="spellEnd"/>
            <w:r w:rsidRPr="00C60898">
              <w:rPr>
                <w:b/>
                <w:sz w:val="24"/>
                <w:szCs w:val="24"/>
              </w:rPr>
              <w:t xml:space="preserve"> </w:t>
            </w:r>
            <w:proofErr w:type="spellStart"/>
            <w:r w:rsidRPr="00C60898">
              <w:rPr>
                <w:b/>
                <w:sz w:val="24"/>
                <w:szCs w:val="24"/>
              </w:rPr>
              <w:t>Menaka</w:t>
            </w:r>
            <w:proofErr w:type="spellEnd"/>
            <w:r w:rsidRPr="00C60898">
              <w:rPr>
                <w:b/>
                <w:sz w:val="24"/>
                <w:szCs w:val="24"/>
              </w:rPr>
              <w:t>.</w:t>
            </w:r>
          </w:p>
        </w:tc>
        <w:tc>
          <w:tcPr>
            <w:tcW w:w="2484" w:type="dxa"/>
          </w:tcPr>
          <w:p w:rsidR="00D70FC9" w:rsidRDefault="00C60898" w:rsidP="00C60898">
            <w:pPr>
              <w:rPr>
                <w:rFonts w:eastAsia="Cambria Math"/>
                <w:b/>
                <w:sz w:val="24"/>
                <w:szCs w:val="24"/>
              </w:rPr>
            </w:pPr>
            <w:r w:rsidRPr="00C60898">
              <w:rPr>
                <w:rFonts w:eastAsia="Cambria Math"/>
                <w:b/>
                <w:sz w:val="24"/>
                <w:szCs w:val="24"/>
              </w:rPr>
              <w:lastRenderedPageBreak/>
              <w:t xml:space="preserve">17th </w:t>
            </w:r>
            <w:proofErr w:type="spellStart"/>
            <w:r w:rsidRPr="00C60898">
              <w:rPr>
                <w:rFonts w:eastAsia="Cambria Math"/>
                <w:b/>
                <w:sz w:val="24"/>
                <w:szCs w:val="24"/>
              </w:rPr>
              <w:t>planery</w:t>
            </w:r>
            <w:proofErr w:type="spellEnd"/>
            <w:r w:rsidRPr="00C60898">
              <w:rPr>
                <w:rFonts w:eastAsia="Cambria Math"/>
                <w:b/>
                <w:sz w:val="24"/>
                <w:szCs w:val="24"/>
              </w:rPr>
              <w:t xml:space="preserve"> meeting of ISO/TC 135/SC 5 committee held in Korea on 2/06/2024 in Hybrid mode.</w:t>
            </w:r>
          </w:p>
          <w:p w:rsidR="00EE29E8" w:rsidRDefault="00EC051A" w:rsidP="00C60898">
            <w:pPr>
              <w:rPr>
                <w:rFonts w:eastAsia="Cambria Math"/>
                <w:b/>
                <w:sz w:val="24"/>
                <w:szCs w:val="24"/>
              </w:rPr>
            </w:pPr>
            <w:r w:rsidRPr="00EC051A">
              <w:rPr>
                <w:rFonts w:eastAsia="Cambria Math"/>
                <w:b/>
                <w:sz w:val="24"/>
                <w:szCs w:val="24"/>
              </w:rPr>
              <w:t xml:space="preserve">The delegation, as approved by the Chairman MTD 21, consisting of   Mrs </w:t>
            </w:r>
            <w:proofErr w:type="spellStart"/>
            <w:r w:rsidRPr="00EC051A">
              <w:rPr>
                <w:rFonts w:eastAsia="Cambria Math"/>
                <w:b/>
                <w:sz w:val="24"/>
                <w:szCs w:val="24"/>
              </w:rPr>
              <w:t>Menaka</w:t>
            </w:r>
            <w:proofErr w:type="spellEnd"/>
            <w:r w:rsidRPr="00EC051A">
              <w:rPr>
                <w:rFonts w:eastAsia="Cambria Math"/>
                <w:b/>
                <w:sz w:val="24"/>
                <w:szCs w:val="24"/>
              </w:rPr>
              <w:t xml:space="preserve"> M. of IGCAR as project leader, </w:t>
            </w:r>
            <w:proofErr w:type="spellStart"/>
            <w:r w:rsidRPr="00EC051A">
              <w:rPr>
                <w:rFonts w:eastAsia="Cambria Math"/>
                <w:b/>
                <w:sz w:val="24"/>
                <w:szCs w:val="24"/>
              </w:rPr>
              <w:t>Dr.</w:t>
            </w:r>
            <w:proofErr w:type="spellEnd"/>
            <w:r w:rsidRPr="00EC051A">
              <w:rPr>
                <w:rFonts w:eastAsia="Cambria Math"/>
                <w:b/>
                <w:sz w:val="24"/>
                <w:szCs w:val="24"/>
              </w:rPr>
              <w:t xml:space="preserve"> </w:t>
            </w:r>
            <w:proofErr w:type="spellStart"/>
            <w:r w:rsidRPr="00EC051A">
              <w:rPr>
                <w:rFonts w:eastAsia="Cambria Math"/>
                <w:b/>
                <w:sz w:val="24"/>
                <w:szCs w:val="24"/>
              </w:rPr>
              <w:t>Alok</w:t>
            </w:r>
            <w:proofErr w:type="spellEnd"/>
            <w:r w:rsidRPr="00EC051A">
              <w:rPr>
                <w:rFonts w:eastAsia="Cambria Math"/>
                <w:b/>
                <w:sz w:val="24"/>
                <w:szCs w:val="24"/>
              </w:rPr>
              <w:t xml:space="preserve"> Pandey of AERB, Member MTD 21 </w:t>
            </w:r>
            <w:proofErr w:type="gramStart"/>
            <w:r w:rsidRPr="00EC051A">
              <w:rPr>
                <w:rFonts w:eastAsia="Cambria Math"/>
                <w:b/>
                <w:sz w:val="24"/>
                <w:szCs w:val="24"/>
              </w:rPr>
              <w:t>and  Shri</w:t>
            </w:r>
            <w:proofErr w:type="gramEnd"/>
            <w:r w:rsidRPr="00EC051A">
              <w:rPr>
                <w:rFonts w:eastAsia="Cambria Math"/>
                <w:b/>
                <w:sz w:val="24"/>
                <w:szCs w:val="24"/>
              </w:rPr>
              <w:t xml:space="preserve"> </w:t>
            </w:r>
            <w:proofErr w:type="spellStart"/>
            <w:r w:rsidRPr="00EC051A">
              <w:rPr>
                <w:rFonts w:eastAsia="Cambria Math"/>
                <w:b/>
                <w:sz w:val="24"/>
                <w:szCs w:val="24"/>
              </w:rPr>
              <w:t>Kunal</w:t>
            </w:r>
            <w:proofErr w:type="spellEnd"/>
            <w:r w:rsidRPr="00EC051A">
              <w:rPr>
                <w:rFonts w:eastAsia="Cambria Math"/>
                <w:b/>
                <w:sz w:val="24"/>
                <w:szCs w:val="24"/>
              </w:rPr>
              <w:t xml:space="preserve"> Kumar, Member Secretary, MTD 21</w:t>
            </w:r>
            <w:r>
              <w:rPr>
                <w:rFonts w:eastAsia="Cambria Math"/>
                <w:b/>
                <w:sz w:val="24"/>
                <w:szCs w:val="24"/>
              </w:rPr>
              <w:t xml:space="preserve"> attended the meeting.</w:t>
            </w:r>
          </w:p>
          <w:p w:rsidR="004F35E6" w:rsidRDefault="004F35E6" w:rsidP="004F35E6">
            <w:pPr>
              <w:rPr>
                <w:rFonts w:eastAsia="Cambria Math"/>
                <w:b/>
                <w:sz w:val="24"/>
                <w:szCs w:val="24"/>
              </w:rPr>
            </w:pPr>
            <w:r>
              <w:rPr>
                <w:rFonts w:eastAsia="Cambria Math"/>
                <w:b/>
                <w:sz w:val="24"/>
                <w:szCs w:val="24"/>
              </w:rPr>
              <w:t>T</w:t>
            </w:r>
            <w:r w:rsidRPr="004F35E6">
              <w:rPr>
                <w:rFonts w:eastAsia="Cambria Math"/>
                <w:b/>
                <w:sz w:val="24"/>
                <w:szCs w:val="24"/>
              </w:rPr>
              <w:t xml:space="preserve">he comments </w:t>
            </w:r>
            <w:r>
              <w:rPr>
                <w:rFonts w:eastAsia="Cambria Math"/>
                <w:b/>
                <w:sz w:val="24"/>
                <w:szCs w:val="24"/>
              </w:rPr>
              <w:t xml:space="preserve">received from </w:t>
            </w:r>
            <w:r w:rsidRPr="004F35E6">
              <w:rPr>
                <w:rFonts w:eastAsia="Cambria Math"/>
                <w:b/>
                <w:sz w:val="24"/>
                <w:szCs w:val="24"/>
              </w:rPr>
              <w:t xml:space="preserve">Japan </w:t>
            </w:r>
            <w:r w:rsidRPr="004F35E6">
              <w:rPr>
                <w:rFonts w:eastAsia="Cambria Math"/>
                <w:b/>
                <w:sz w:val="24"/>
                <w:szCs w:val="24"/>
              </w:rPr>
              <w:lastRenderedPageBreak/>
              <w:t>and Germany. The manuscript</w:t>
            </w:r>
            <w:r>
              <w:rPr>
                <w:rFonts w:eastAsia="Cambria Math"/>
                <w:b/>
                <w:sz w:val="24"/>
                <w:szCs w:val="24"/>
              </w:rPr>
              <w:t xml:space="preserve"> </w:t>
            </w:r>
            <w:r w:rsidRPr="004F35E6">
              <w:rPr>
                <w:rFonts w:eastAsia="Cambria Math"/>
                <w:b/>
                <w:sz w:val="24"/>
                <w:szCs w:val="24"/>
              </w:rPr>
              <w:t xml:space="preserve">will be updated </w:t>
            </w:r>
            <w:r>
              <w:rPr>
                <w:rFonts w:eastAsia="Cambria Math"/>
                <w:b/>
                <w:sz w:val="24"/>
                <w:szCs w:val="24"/>
              </w:rPr>
              <w:t xml:space="preserve">asap </w:t>
            </w:r>
            <w:proofErr w:type="gramStart"/>
            <w:r w:rsidRPr="004F35E6">
              <w:rPr>
                <w:rFonts w:eastAsia="Cambria Math"/>
                <w:b/>
                <w:sz w:val="24"/>
                <w:szCs w:val="24"/>
              </w:rPr>
              <w:t>and  sent</w:t>
            </w:r>
            <w:proofErr w:type="gramEnd"/>
            <w:r w:rsidRPr="004F35E6">
              <w:rPr>
                <w:rFonts w:eastAsia="Cambria Math"/>
                <w:b/>
                <w:sz w:val="24"/>
                <w:szCs w:val="24"/>
              </w:rPr>
              <w:t xml:space="preserve"> back to SC 5.</w:t>
            </w:r>
          </w:p>
          <w:p w:rsidR="004F35E6" w:rsidRDefault="004F35E6" w:rsidP="004F35E6">
            <w:pPr>
              <w:rPr>
                <w:rFonts w:eastAsia="Cambria Math"/>
                <w:b/>
                <w:sz w:val="24"/>
                <w:szCs w:val="24"/>
              </w:rPr>
            </w:pPr>
            <w:r>
              <w:rPr>
                <w:rFonts w:eastAsia="Cambria Math"/>
                <w:b/>
                <w:sz w:val="24"/>
                <w:szCs w:val="24"/>
              </w:rPr>
              <w:t>Minutes of meeting attached.</w:t>
            </w:r>
          </w:p>
          <w:p w:rsidR="004F35E6" w:rsidRDefault="004F35E6" w:rsidP="00EC051A">
            <w:pPr>
              <w:rPr>
                <w:rFonts w:eastAsia="Cambria Math"/>
                <w:b/>
                <w:sz w:val="24"/>
                <w:szCs w:val="24"/>
              </w:rPr>
            </w:pPr>
            <w:r>
              <w:rPr>
                <w:rFonts w:eastAsia="Cambria Math"/>
                <w:b/>
                <w:sz w:val="24"/>
                <w:szCs w:val="24"/>
              </w:rPr>
              <w:object w:dxaOrig="1539" w:dyaOrig="997">
                <v:shape id="_x0000_i1055" type="#_x0000_t75" style="width:77.1pt;height:49.9pt" o:ole="">
                  <v:imagedata r:id="rId69" o:title=""/>
                </v:shape>
                <o:OLEObject Type="Embed" ProgID="Package" ShapeID="_x0000_i1055" DrawAspect="Icon" ObjectID="_1782300890" r:id="rId70"/>
              </w:object>
            </w:r>
          </w:p>
          <w:p w:rsidR="004F35E6" w:rsidRDefault="004F35E6" w:rsidP="00EC051A">
            <w:pPr>
              <w:rPr>
                <w:rFonts w:eastAsia="Cambria Math"/>
                <w:b/>
                <w:sz w:val="24"/>
                <w:szCs w:val="24"/>
              </w:rPr>
            </w:pPr>
          </w:p>
          <w:p w:rsidR="00C60898" w:rsidRPr="007D6C91" w:rsidRDefault="00EC051A" w:rsidP="00EC051A">
            <w:pPr>
              <w:rPr>
                <w:rFonts w:eastAsia="Cambria Math"/>
                <w:b/>
                <w:sz w:val="24"/>
                <w:szCs w:val="24"/>
              </w:rPr>
            </w:pPr>
            <w:r>
              <w:rPr>
                <w:rFonts w:eastAsia="Cambria Math"/>
                <w:b/>
                <w:sz w:val="24"/>
                <w:szCs w:val="24"/>
              </w:rPr>
              <w:t>The committee may please note.</w:t>
            </w:r>
          </w:p>
        </w:tc>
        <w:tc>
          <w:tcPr>
            <w:tcW w:w="2352" w:type="dxa"/>
          </w:tcPr>
          <w:p w:rsidR="00D70FC9" w:rsidRPr="00C15D71" w:rsidRDefault="00D70FC9" w:rsidP="00F77755">
            <w:pPr>
              <w:rPr>
                <w:b/>
                <w:sz w:val="24"/>
                <w:szCs w:val="24"/>
              </w:rPr>
            </w:pPr>
          </w:p>
        </w:tc>
      </w:tr>
      <w:tr w:rsidR="00D70FC9" w:rsidRPr="00C90E0D" w:rsidTr="00B506DF">
        <w:trPr>
          <w:trHeight w:val="257"/>
        </w:trPr>
        <w:tc>
          <w:tcPr>
            <w:tcW w:w="527" w:type="dxa"/>
          </w:tcPr>
          <w:p w:rsidR="00D70FC9" w:rsidRPr="00C90E0D" w:rsidRDefault="00D70FC9" w:rsidP="00F77755">
            <w:pPr>
              <w:spacing w:after="80"/>
              <w:rPr>
                <w:b/>
                <w:sz w:val="24"/>
                <w:szCs w:val="24"/>
                <w:lang w:eastAsia="en-IN"/>
              </w:rPr>
            </w:pPr>
            <w:r w:rsidRPr="00C90E0D">
              <w:rPr>
                <w:b/>
                <w:sz w:val="24"/>
                <w:szCs w:val="24"/>
                <w:lang w:eastAsia="en-IN"/>
              </w:rPr>
              <w:lastRenderedPageBreak/>
              <w:t>1</w:t>
            </w:r>
            <w:r w:rsidR="002A52A3">
              <w:rPr>
                <w:b/>
                <w:sz w:val="24"/>
                <w:szCs w:val="24"/>
                <w:lang w:eastAsia="en-IN"/>
              </w:rPr>
              <w:t>3</w:t>
            </w:r>
          </w:p>
        </w:tc>
        <w:tc>
          <w:tcPr>
            <w:tcW w:w="1518" w:type="dxa"/>
          </w:tcPr>
          <w:p w:rsidR="00D70FC9" w:rsidRPr="00C90E0D" w:rsidRDefault="00D70FC9" w:rsidP="00F77755">
            <w:pPr>
              <w:rPr>
                <w:b/>
                <w:color w:val="C0504D" w:themeColor="accent2"/>
                <w:sz w:val="24"/>
                <w:szCs w:val="24"/>
              </w:rPr>
            </w:pPr>
            <w:r w:rsidRPr="00C90E0D">
              <w:rPr>
                <w:b/>
                <w:color w:val="C0504D" w:themeColor="accent2"/>
                <w:sz w:val="24"/>
                <w:szCs w:val="24"/>
              </w:rPr>
              <w:t xml:space="preserve">Revision of IS 4853:1982 </w:t>
            </w:r>
          </w:p>
          <w:p w:rsidR="00D70FC9" w:rsidRPr="00C90E0D" w:rsidRDefault="00D70FC9" w:rsidP="00F77755">
            <w:pPr>
              <w:rPr>
                <w:sz w:val="24"/>
                <w:szCs w:val="24"/>
              </w:rPr>
            </w:pPr>
            <w:r w:rsidRPr="00C90E0D">
              <w:rPr>
                <w:sz w:val="24"/>
                <w:szCs w:val="24"/>
              </w:rPr>
              <w:t xml:space="preserve">`Recommended practice for radiographic inspection of fusion welded butt joints in steel </w:t>
            </w:r>
            <w:r w:rsidRPr="00C90E0D">
              <w:rPr>
                <w:sz w:val="24"/>
                <w:szCs w:val="24"/>
              </w:rPr>
              <w:lastRenderedPageBreak/>
              <w:t>pipes (first revision)’</w:t>
            </w:r>
          </w:p>
        </w:tc>
        <w:tc>
          <w:tcPr>
            <w:tcW w:w="3746" w:type="dxa"/>
          </w:tcPr>
          <w:p w:rsidR="00D70FC9" w:rsidRDefault="00D70FC9" w:rsidP="00F77755">
            <w:pPr>
              <w:rPr>
                <w:b/>
                <w:sz w:val="24"/>
                <w:szCs w:val="24"/>
              </w:rPr>
            </w:pPr>
            <w:r w:rsidRPr="00C90E0D">
              <w:rPr>
                <w:b/>
                <w:sz w:val="24"/>
                <w:szCs w:val="24"/>
              </w:rPr>
              <w:lastRenderedPageBreak/>
              <w:t xml:space="preserve">The Committee </w:t>
            </w:r>
            <w:r>
              <w:rPr>
                <w:b/>
                <w:sz w:val="24"/>
                <w:szCs w:val="24"/>
              </w:rPr>
              <w:t xml:space="preserve">after deliberation requested Panel 5 on radiographic </w:t>
            </w:r>
            <w:proofErr w:type="gramStart"/>
            <w:r w:rsidRPr="00A77532">
              <w:rPr>
                <w:b/>
                <w:sz w:val="24"/>
                <w:szCs w:val="24"/>
              </w:rPr>
              <w:t>testing  to</w:t>
            </w:r>
            <w:proofErr w:type="gramEnd"/>
            <w:r w:rsidRPr="00A77532">
              <w:rPr>
                <w:b/>
                <w:sz w:val="24"/>
                <w:szCs w:val="24"/>
              </w:rPr>
              <w:t xml:space="preserve"> examine the Indian Standards IS 4853 and IS 1182 with respect to corresponding ISO 17636-1 and ISO 17636-2 </w:t>
            </w:r>
            <w:r>
              <w:rPr>
                <w:b/>
                <w:sz w:val="24"/>
                <w:szCs w:val="24"/>
              </w:rPr>
              <w:t xml:space="preserve"> and submit their recommendation for adoption/ revision </w:t>
            </w:r>
            <w:r w:rsidRPr="00A77532">
              <w:rPr>
                <w:b/>
                <w:sz w:val="24"/>
                <w:szCs w:val="24"/>
              </w:rPr>
              <w:t xml:space="preserve">within </w:t>
            </w:r>
            <w:r>
              <w:rPr>
                <w:b/>
                <w:sz w:val="24"/>
                <w:szCs w:val="24"/>
              </w:rPr>
              <w:t>1</w:t>
            </w:r>
            <w:r w:rsidRPr="00A77532">
              <w:rPr>
                <w:b/>
                <w:sz w:val="24"/>
                <w:szCs w:val="24"/>
              </w:rPr>
              <w:t xml:space="preserve"> month period of time.</w:t>
            </w:r>
          </w:p>
          <w:p w:rsidR="00D70FC9" w:rsidRDefault="00D70FC9" w:rsidP="00F77755">
            <w:pPr>
              <w:jc w:val="both"/>
              <w:rPr>
                <w:b/>
                <w:sz w:val="24"/>
                <w:szCs w:val="24"/>
              </w:rPr>
            </w:pPr>
            <w:r>
              <w:rPr>
                <w:b/>
                <w:sz w:val="24"/>
                <w:szCs w:val="24"/>
              </w:rPr>
              <w:lastRenderedPageBreak/>
              <w:t>If adoption of ISO recommended by the committee, the same shall be sent in wide circulation for 2 months.</w:t>
            </w:r>
          </w:p>
          <w:p w:rsidR="00505701" w:rsidRPr="00505701" w:rsidRDefault="00505701" w:rsidP="00505701">
            <w:pPr>
              <w:jc w:val="both"/>
              <w:rPr>
                <w:sz w:val="24"/>
                <w:szCs w:val="24"/>
              </w:rPr>
            </w:pPr>
            <w:r w:rsidRPr="00505701">
              <w:rPr>
                <w:sz w:val="24"/>
                <w:szCs w:val="24"/>
              </w:rPr>
              <w:t xml:space="preserve">Committee requested member secretary to provide ISO standards to </w:t>
            </w:r>
            <w:proofErr w:type="spellStart"/>
            <w:r w:rsidRPr="00505701">
              <w:rPr>
                <w:sz w:val="24"/>
                <w:szCs w:val="24"/>
              </w:rPr>
              <w:t>Dr.</w:t>
            </w:r>
            <w:proofErr w:type="spellEnd"/>
            <w:r w:rsidRPr="00505701">
              <w:rPr>
                <w:sz w:val="24"/>
                <w:szCs w:val="24"/>
              </w:rPr>
              <w:t xml:space="preserve"> </w:t>
            </w:r>
            <w:proofErr w:type="spellStart"/>
            <w:r w:rsidRPr="00505701">
              <w:rPr>
                <w:sz w:val="24"/>
                <w:szCs w:val="24"/>
              </w:rPr>
              <w:t>Arumugam</w:t>
            </w:r>
            <w:proofErr w:type="spellEnd"/>
            <w:r w:rsidRPr="00505701">
              <w:rPr>
                <w:sz w:val="24"/>
                <w:szCs w:val="24"/>
              </w:rPr>
              <w:t xml:space="preserve">. </w:t>
            </w:r>
          </w:p>
          <w:p w:rsidR="00505701" w:rsidRPr="00505701" w:rsidRDefault="00505701" w:rsidP="00505701">
            <w:pPr>
              <w:jc w:val="both"/>
              <w:rPr>
                <w:sz w:val="24"/>
                <w:szCs w:val="24"/>
              </w:rPr>
            </w:pPr>
          </w:p>
          <w:p w:rsidR="00505701" w:rsidRPr="00C90E0D" w:rsidRDefault="00505701" w:rsidP="00505701">
            <w:pPr>
              <w:jc w:val="both"/>
              <w:rPr>
                <w:sz w:val="24"/>
                <w:szCs w:val="24"/>
              </w:rPr>
            </w:pPr>
            <w:r w:rsidRPr="00505701">
              <w:rPr>
                <w:sz w:val="24"/>
                <w:szCs w:val="24"/>
              </w:rPr>
              <w:t>Committee also requested MS to co-ordinate a meeting for panel 5 to discuss all the work allocated to panel 5 within 1 month.</w:t>
            </w:r>
          </w:p>
        </w:tc>
        <w:tc>
          <w:tcPr>
            <w:tcW w:w="2484" w:type="dxa"/>
            <w:vMerge w:val="restart"/>
          </w:tcPr>
          <w:p w:rsidR="00D70FC9" w:rsidRDefault="00D463C8" w:rsidP="00F77755">
            <w:pPr>
              <w:spacing w:after="160"/>
              <w:jc w:val="both"/>
              <w:rPr>
                <w:b/>
                <w:sz w:val="24"/>
                <w:szCs w:val="24"/>
              </w:rPr>
            </w:pPr>
            <w:r>
              <w:rPr>
                <w:b/>
                <w:sz w:val="24"/>
                <w:szCs w:val="24"/>
              </w:rPr>
              <w:lastRenderedPageBreak/>
              <w:t xml:space="preserve">ISO standards were circulated through email as well as on </w:t>
            </w:r>
            <w:proofErr w:type="spellStart"/>
            <w:r>
              <w:rPr>
                <w:b/>
                <w:sz w:val="24"/>
                <w:szCs w:val="24"/>
              </w:rPr>
              <w:t>whatsapp</w:t>
            </w:r>
            <w:proofErr w:type="spellEnd"/>
            <w:r>
              <w:rPr>
                <w:b/>
                <w:sz w:val="24"/>
                <w:szCs w:val="24"/>
              </w:rPr>
              <w:t xml:space="preserve"> gro</w:t>
            </w:r>
            <w:r w:rsidR="001F17E3">
              <w:rPr>
                <w:b/>
                <w:sz w:val="24"/>
                <w:szCs w:val="24"/>
              </w:rPr>
              <w:t>up</w:t>
            </w:r>
            <w:r>
              <w:rPr>
                <w:b/>
                <w:sz w:val="24"/>
                <w:szCs w:val="24"/>
              </w:rPr>
              <w:t>.</w:t>
            </w:r>
          </w:p>
          <w:p w:rsidR="00D463C8" w:rsidRPr="001702F4" w:rsidRDefault="00D463C8" w:rsidP="00F77755">
            <w:pPr>
              <w:spacing w:after="160"/>
              <w:jc w:val="both"/>
              <w:rPr>
                <w:rFonts w:ascii="Verdana" w:hAnsi="Verdana"/>
                <w:b/>
                <w:bCs/>
                <w:color w:val="FF0000"/>
                <w:sz w:val="20"/>
              </w:rPr>
            </w:pPr>
            <w:r>
              <w:rPr>
                <w:b/>
                <w:sz w:val="24"/>
                <w:szCs w:val="24"/>
              </w:rPr>
              <w:t>A panel meeting was conducted on 19.02.2024. Minutes of panel meeting is attached.</w:t>
            </w:r>
          </w:p>
          <w:bookmarkStart w:id="8" w:name="_MON_1777295211"/>
          <w:bookmarkEnd w:id="8"/>
          <w:p w:rsidR="00D70FC9" w:rsidRDefault="00E0748B" w:rsidP="00F77755">
            <w:pPr>
              <w:spacing w:after="80"/>
              <w:jc w:val="center"/>
              <w:rPr>
                <w:b/>
                <w:sz w:val="24"/>
                <w:szCs w:val="24"/>
              </w:rPr>
            </w:pPr>
            <w:r>
              <w:rPr>
                <w:b/>
                <w:sz w:val="24"/>
                <w:szCs w:val="24"/>
              </w:rPr>
              <w:object w:dxaOrig="1539" w:dyaOrig="997">
                <v:shape id="_x0000_i1056" type="#_x0000_t75" style="width:77.1pt;height:49.3pt" o:ole="">
                  <v:imagedata r:id="rId33" o:title=""/>
                </v:shape>
                <o:OLEObject Type="Embed" ProgID="Word.Document.12" ShapeID="_x0000_i1056" DrawAspect="Icon" ObjectID="_1782300891" r:id="rId71">
                  <o:FieldCodes>\s</o:FieldCodes>
                </o:OLEObject>
              </w:object>
            </w:r>
          </w:p>
          <w:p w:rsidR="00E0748B" w:rsidRPr="00E0748B" w:rsidRDefault="00E0748B" w:rsidP="00E0748B">
            <w:pPr>
              <w:spacing w:after="80"/>
              <w:jc w:val="both"/>
              <w:rPr>
                <w:b/>
              </w:rPr>
            </w:pPr>
            <w:r w:rsidRPr="00E0748B">
              <w:rPr>
                <w:b/>
              </w:rPr>
              <w:t xml:space="preserve">Panel requested member secretary to provide draft document to </w:t>
            </w:r>
            <w:proofErr w:type="spellStart"/>
            <w:r w:rsidRPr="00E0748B">
              <w:rPr>
                <w:b/>
              </w:rPr>
              <w:t>Mr.</w:t>
            </w:r>
            <w:proofErr w:type="spellEnd"/>
            <w:r w:rsidRPr="00E0748B">
              <w:rPr>
                <w:b/>
              </w:rPr>
              <w:t xml:space="preserve"> </w:t>
            </w:r>
            <w:proofErr w:type="spellStart"/>
            <w:r w:rsidRPr="00E0748B">
              <w:rPr>
                <w:b/>
              </w:rPr>
              <w:t>Deepesh</w:t>
            </w:r>
            <w:proofErr w:type="spellEnd"/>
            <w:r w:rsidRPr="00E0748B">
              <w:rPr>
                <w:b/>
              </w:rPr>
              <w:t xml:space="preserve"> for necessary modification. </w:t>
            </w:r>
          </w:p>
          <w:p w:rsidR="00E0748B" w:rsidRPr="00E0748B" w:rsidRDefault="00E0748B" w:rsidP="00E0748B">
            <w:pPr>
              <w:spacing w:after="80"/>
              <w:jc w:val="both"/>
              <w:rPr>
                <w:b/>
              </w:rPr>
            </w:pPr>
            <w:r w:rsidRPr="00E0748B">
              <w:rPr>
                <w:b/>
              </w:rPr>
              <w:t xml:space="preserve">Draft documents were provided to </w:t>
            </w:r>
            <w:proofErr w:type="spellStart"/>
            <w:r w:rsidRPr="00E0748B">
              <w:rPr>
                <w:b/>
              </w:rPr>
              <w:t>Mr.</w:t>
            </w:r>
            <w:proofErr w:type="spellEnd"/>
            <w:r w:rsidRPr="00E0748B">
              <w:rPr>
                <w:b/>
              </w:rPr>
              <w:t xml:space="preserve"> </w:t>
            </w:r>
            <w:proofErr w:type="spellStart"/>
            <w:r w:rsidRPr="00E0748B">
              <w:rPr>
                <w:b/>
              </w:rPr>
              <w:t>Deepesh</w:t>
            </w:r>
            <w:proofErr w:type="spellEnd"/>
            <w:r w:rsidRPr="00E0748B">
              <w:rPr>
                <w:b/>
              </w:rPr>
              <w:t xml:space="preserve"> vide email dated 06.03.2024. Modified draft awaited.</w:t>
            </w:r>
          </w:p>
          <w:p w:rsidR="00E0748B" w:rsidRPr="001702F4" w:rsidRDefault="00E0748B" w:rsidP="00E0748B">
            <w:pPr>
              <w:spacing w:after="80"/>
              <w:jc w:val="both"/>
              <w:rPr>
                <w:b/>
                <w:sz w:val="24"/>
                <w:szCs w:val="24"/>
              </w:rPr>
            </w:pPr>
            <w:r w:rsidRPr="00E0748B">
              <w:rPr>
                <w:b/>
              </w:rPr>
              <w:t>The committee may please deliberate and decide.</w:t>
            </w:r>
          </w:p>
        </w:tc>
        <w:tc>
          <w:tcPr>
            <w:tcW w:w="2352" w:type="dxa"/>
            <w:vMerge w:val="restart"/>
          </w:tcPr>
          <w:p w:rsidR="00D70FC9" w:rsidRDefault="00D70FC9" w:rsidP="00F77755">
            <w:pPr>
              <w:rPr>
                <w:bCs/>
                <w:sz w:val="24"/>
                <w:szCs w:val="24"/>
              </w:rPr>
            </w:pPr>
          </w:p>
        </w:tc>
      </w:tr>
      <w:tr w:rsidR="00D70FC9" w:rsidRPr="00C90E0D" w:rsidTr="00B506DF">
        <w:trPr>
          <w:trHeight w:val="257"/>
        </w:trPr>
        <w:tc>
          <w:tcPr>
            <w:tcW w:w="527" w:type="dxa"/>
          </w:tcPr>
          <w:p w:rsidR="00D70FC9" w:rsidRPr="00C90E0D" w:rsidRDefault="00D70FC9" w:rsidP="002A52A3">
            <w:pPr>
              <w:spacing w:after="80"/>
              <w:rPr>
                <w:b/>
                <w:sz w:val="24"/>
                <w:szCs w:val="24"/>
                <w:lang w:eastAsia="en-IN"/>
              </w:rPr>
            </w:pPr>
            <w:r w:rsidRPr="00C90E0D">
              <w:rPr>
                <w:b/>
                <w:sz w:val="24"/>
                <w:szCs w:val="24"/>
                <w:lang w:eastAsia="en-IN"/>
              </w:rPr>
              <w:lastRenderedPageBreak/>
              <w:t>1</w:t>
            </w:r>
            <w:r w:rsidR="002A52A3">
              <w:rPr>
                <w:b/>
                <w:sz w:val="24"/>
                <w:szCs w:val="24"/>
                <w:lang w:eastAsia="en-IN"/>
              </w:rPr>
              <w:t>4</w:t>
            </w:r>
          </w:p>
        </w:tc>
        <w:tc>
          <w:tcPr>
            <w:tcW w:w="1518" w:type="dxa"/>
          </w:tcPr>
          <w:p w:rsidR="00D70FC9" w:rsidRPr="00C90E0D" w:rsidRDefault="00D70FC9" w:rsidP="00F77755">
            <w:pPr>
              <w:rPr>
                <w:rFonts w:eastAsia="Cambria Math"/>
                <w:b/>
                <w:bCs/>
                <w:sz w:val="24"/>
                <w:szCs w:val="24"/>
              </w:rPr>
            </w:pPr>
            <w:r w:rsidRPr="00C90E0D">
              <w:rPr>
                <w:b/>
                <w:color w:val="C0504D" w:themeColor="accent2"/>
                <w:sz w:val="24"/>
                <w:szCs w:val="24"/>
              </w:rPr>
              <w:t>Review of IS 1182: 1983</w:t>
            </w:r>
            <w:r w:rsidRPr="00C90E0D">
              <w:rPr>
                <w:sz w:val="24"/>
                <w:szCs w:val="24"/>
              </w:rPr>
              <w:t>Recommended - Practice for radiographic examination of fusion welded butt joints in steel plates Second Revision</w:t>
            </w:r>
          </w:p>
        </w:tc>
        <w:tc>
          <w:tcPr>
            <w:tcW w:w="3746" w:type="dxa"/>
          </w:tcPr>
          <w:p w:rsidR="00D70FC9" w:rsidRPr="00C90E0D" w:rsidRDefault="00D70FC9" w:rsidP="00F77755">
            <w:pPr>
              <w:jc w:val="both"/>
              <w:rPr>
                <w:sz w:val="24"/>
                <w:szCs w:val="24"/>
              </w:rPr>
            </w:pPr>
            <w:r>
              <w:rPr>
                <w:szCs w:val="24"/>
              </w:rPr>
              <w:t>-do-</w:t>
            </w:r>
          </w:p>
        </w:tc>
        <w:tc>
          <w:tcPr>
            <w:tcW w:w="2484" w:type="dxa"/>
            <w:vMerge/>
          </w:tcPr>
          <w:p w:rsidR="00D70FC9" w:rsidRPr="00C90E0D" w:rsidRDefault="00D70FC9" w:rsidP="00F77755">
            <w:pPr>
              <w:rPr>
                <w:rFonts w:eastAsia="Cambria Math"/>
                <w:color w:val="000000"/>
                <w:sz w:val="24"/>
                <w:szCs w:val="24"/>
              </w:rPr>
            </w:pPr>
          </w:p>
        </w:tc>
        <w:tc>
          <w:tcPr>
            <w:tcW w:w="2352" w:type="dxa"/>
            <w:vMerge/>
          </w:tcPr>
          <w:p w:rsidR="00D70FC9" w:rsidRDefault="00D70FC9" w:rsidP="00F77755">
            <w:pPr>
              <w:rPr>
                <w:bCs/>
                <w:sz w:val="24"/>
                <w:szCs w:val="24"/>
              </w:rPr>
            </w:pPr>
          </w:p>
        </w:tc>
      </w:tr>
      <w:tr w:rsidR="005C6DE4" w:rsidTr="00B506DF">
        <w:trPr>
          <w:trHeight w:val="257"/>
        </w:trPr>
        <w:tc>
          <w:tcPr>
            <w:tcW w:w="527" w:type="dxa"/>
          </w:tcPr>
          <w:p w:rsidR="005C6DE4" w:rsidRPr="00C90E0D" w:rsidRDefault="005C6DE4" w:rsidP="005C6DE4">
            <w:pPr>
              <w:spacing w:after="80"/>
              <w:rPr>
                <w:b/>
                <w:sz w:val="24"/>
                <w:szCs w:val="24"/>
                <w:lang w:eastAsia="en-IN"/>
              </w:rPr>
            </w:pPr>
            <w:r>
              <w:rPr>
                <w:b/>
                <w:sz w:val="24"/>
                <w:szCs w:val="24"/>
                <w:lang w:eastAsia="en-IN"/>
              </w:rPr>
              <w:t>15</w:t>
            </w:r>
          </w:p>
        </w:tc>
        <w:tc>
          <w:tcPr>
            <w:tcW w:w="1518" w:type="dxa"/>
          </w:tcPr>
          <w:p w:rsidR="005C6DE4" w:rsidRPr="00A97CC7" w:rsidRDefault="005C6DE4" w:rsidP="005C6DE4">
            <w:pPr>
              <w:rPr>
                <w:sz w:val="24"/>
                <w:szCs w:val="24"/>
              </w:rPr>
            </w:pPr>
            <w:r w:rsidRPr="00C90E0D">
              <w:rPr>
                <w:b/>
                <w:bCs/>
                <w:sz w:val="24"/>
                <w:szCs w:val="24"/>
              </w:rPr>
              <w:t>Revision of IS 7666:1988</w:t>
            </w:r>
            <w:r w:rsidRPr="00C90E0D">
              <w:rPr>
                <w:sz w:val="24"/>
                <w:szCs w:val="24"/>
              </w:rPr>
              <w:t xml:space="preserve"> Recommended procedure for ultrasonic examination of </w:t>
            </w:r>
            <w:proofErr w:type="spellStart"/>
            <w:r w:rsidRPr="00C90E0D">
              <w:rPr>
                <w:sz w:val="24"/>
                <w:szCs w:val="24"/>
              </w:rPr>
              <w:t>ferritic</w:t>
            </w:r>
            <w:proofErr w:type="spellEnd"/>
            <w:r w:rsidRPr="00C90E0D">
              <w:rPr>
                <w:sz w:val="24"/>
                <w:szCs w:val="24"/>
              </w:rPr>
              <w:t xml:space="preserve"> castings of carbon and lo</w:t>
            </w:r>
            <w:r>
              <w:rPr>
                <w:sz w:val="24"/>
                <w:szCs w:val="24"/>
              </w:rPr>
              <w:t>w alloy steel (first revision)’</w:t>
            </w:r>
          </w:p>
        </w:tc>
        <w:tc>
          <w:tcPr>
            <w:tcW w:w="3746" w:type="dxa"/>
          </w:tcPr>
          <w:p w:rsidR="005C6DE4" w:rsidRDefault="005C6DE4" w:rsidP="005C6DE4">
            <w:pPr>
              <w:jc w:val="both"/>
              <w:rPr>
                <w:sz w:val="24"/>
                <w:szCs w:val="24"/>
              </w:rPr>
            </w:pPr>
            <w:r>
              <w:rPr>
                <w:szCs w:val="24"/>
              </w:rPr>
              <w:t xml:space="preserve">The committee in its previous meeting </w:t>
            </w:r>
            <w:r w:rsidRPr="00C90E0D">
              <w:rPr>
                <w:sz w:val="24"/>
                <w:szCs w:val="24"/>
              </w:rPr>
              <w:t>after detailed deliberation requested Panel-3 on ultrasonic to examine this Indian Standard IS 7666 with respect to corresponding ISO standards</w:t>
            </w:r>
            <w:r>
              <w:rPr>
                <w:sz w:val="24"/>
                <w:szCs w:val="24"/>
              </w:rPr>
              <w:t xml:space="preserve"> –</w:t>
            </w:r>
          </w:p>
          <w:p w:rsidR="005C6DE4" w:rsidRDefault="005C6DE4" w:rsidP="005C6DE4">
            <w:pPr>
              <w:rPr>
                <w:rFonts w:eastAsia="Batang"/>
                <w:b/>
                <w:color w:val="000000"/>
                <w:kern w:val="2"/>
                <w:lang w:eastAsia="ko-KR"/>
              </w:rPr>
            </w:pPr>
            <w:r w:rsidRPr="00393CD0">
              <w:rPr>
                <w:rFonts w:eastAsia="Batang"/>
                <w:b/>
                <w:color w:val="000000"/>
                <w:kern w:val="2"/>
                <w:lang w:eastAsia="ko-KR"/>
              </w:rPr>
              <w:t>ISO 4992-1:2020 Steel castings — Ultrasonic testing — Part 1: Steel castings for general purposes</w:t>
            </w:r>
          </w:p>
          <w:p w:rsidR="005C6DE4" w:rsidRDefault="005C6DE4" w:rsidP="005C6DE4">
            <w:pPr>
              <w:rPr>
                <w:rFonts w:eastAsia="Batang"/>
                <w:b/>
                <w:color w:val="000000"/>
                <w:kern w:val="2"/>
                <w:lang w:eastAsia="ko-KR"/>
              </w:rPr>
            </w:pPr>
            <w:r w:rsidRPr="00393CD0">
              <w:rPr>
                <w:rFonts w:eastAsia="Batang"/>
                <w:b/>
                <w:color w:val="000000"/>
                <w:kern w:val="2"/>
                <w:lang w:eastAsia="ko-KR"/>
              </w:rPr>
              <w:t>ISO 4992-2:2020Steel castings — Ultrasonic testing — Part 2: Steel castings for highly stressed components</w:t>
            </w:r>
          </w:p>
          <w:p w:rsidR="005C6DE4" w:rsidRDefault="005C6DE4" w:rsidP="005C6DE4">
            <w:pPr>
              <w:jc w:val="both"/>
              <w:rPr>
                <w:sz w:val="24"/>
                <w:szCs w:val="24"/>
              </w:rPr>
            </w:pPr>
            <w:r w:rsidRPr="00C90E0D">
              <w:rPr>
                <w:sz w:val="24"/>
                <w:szCs w:val="24"/>
              </w:rPr>
              <w:lastRenderedPageBreak/>
              <w:t xml:space="preserve"> </w:t>
            </w:r>
            <w:proofErr w:type="gramStart"/>
            <w:r w:rsidRPr="00C90E0D">
              <w:rPr>
                <w:sz w:val="24"/>
                <w:szCs w:val="24"/>
              </w:rPr>
              <w:t>and</w:t>
            </w:r>
            <w:proofErr w:type="gramEnd"/>
            <w:r w:rsidRPr="00C90E0D">
              <w:rPr>
                <w:sz w:val="24"/>
                <w:szCs w:val="24"/>
              </w:rPr>
              <w:t xml:space="preserve"> submit their recommendation within 2 months period of time.`</w:t>
            </w:r>
          </w:p>
          <w:p w:rsidR="005C6DE4" w:rsidRDefault="005C6DE4" w:rsidP="005C6DE4">
            <w:pPr>
              <w:rPr>
                <w:rFonts w:eastAsia="Batang"/>
                <w:color w:val="000000"/>
                <w:kern w:val="2"/>
                <w:lang w:eastAsia="ko-KR"/>
              </w:rPr>
            </w:pPr>
            <w:r>
              <w:rPr>
                <w:rFonts w:eastAsia="Batang"/>
                <w:color w:val="000000"/>
                <w:kern w:val="2"/>
                <w:lang w:eastAsia="ko-KR"/>
              </w:rPr>
              <w:t xml:space="preserve">Shri P. </w:t>
            </w:r>
            <w:proofErr w:type="spellStart"/>
            <w:r>
              <w:rPr>
                <w:rFonts w:eastAsia="Batang"/>
                <w:color w:val="000000"/>
                <w:kern w:val="2"/>
                <w:lang w:eastAsia="ko-KR"/>
              </w:rPr>
              <w:t>NAnekar</w:t>
            </w:r>
            <w:proofErr w:type="spellEnd"/>
            <w:r>
              <w:rPr>
                <w:rFonts w:eastAsia="Batang"/>
                <w:color w:val="000000"/>
                <w:kern w:val="2"/>
                <w:lang w:eastAsia="ko-KR"/>
              </w:rPr>
              <w:t xml:space="preserve"> vide email dated 09.08.2023 –</w:t>
            </w:r>
          </w:p>
          <w:p w:rsidR="005C6DE4" w:rsidRDefault="005C6DE4" w:rsidP="005C6DE4">
            <w:pPr>
              <w:jc w:val="both"/>
              <w:rPr>
                <w:rFonts w:eastAsia="Batang"/>
                <w:b/>
                <w:kern w:val="2"/>
                <w:lang w:eastAsia="ko-KR"/>
              </w:rPr>
            </w:pPr>
            <w:r w:rsidRPr="00891BB3">
              <w:rPr>
                <w:rFonts w:eastAsia="Cambria Math"/>
                <w:bCs/>
              </w:rPr>
              <w:t xml:space="preserve">Recommended to adopt </w:t>
            </w:r>
            <w:r w:rsidRPr="00891BB3">
              <w:rPr>
                <w:rFonts w:eastAsia="Batang"/>
                <w:b/>
                <w:kern w:val="2"/>
                <w:lang w:eastAsia="ko-KR"/>
              </w:rPr>
              <w:t>ISO 4992-1:2020 &amp; ISO 4992-2:2020</w:t>
            </w:r>
            <w:r>
              <w:rPr>
                <w:rFonts w:eastAsia="Batang"/>
                <w:b/>
                <w:kern w:val="2"/>
                <w:lang w:eastAsia="ko-KR"/>
              </w:rPr>
              <w:t>.</w:t>
            </w:r>
          </w:p>
          <w:p w:rsidR="005C6DE4" w:rsidRDefault="005C6DE4" w:rsidP="005C6DE4">
            <w:pPr>
              <w:rPr>
                <w:rFonts w:eastAsia="Batang"/>
                <w:b/>
                <w:kern w:val="2"/>
                <w:lang w:eastAsia="ko-KR"/>
              </w:rPr>
            </w:pPr>
            <w:r w:rsidRPr="00274C61">
              <w:rPr>
                <w:rFonts w:eastAsia="Cambria Math"/>
                <w:b/>
                <w:bCs/>
              </w:rPr>
              <w:t xml:space="preserve">The committee after deliberation </w:t>
            </w:r>
            <w:r>
              <w:rPr>
                <w:rFonts w:eastAsia="Cambria Math"/>
                <w:b/>
                <w:bCs/>
              </w:rPr>
              <w:t xml:space="preserve">decided to adopt </w:t>
            </w:r>
            <w:r w:rsidRPr="00891BB3">
              <w:rPr>
                <w:rFonts w:eastAsia="Batang"/>
                <w:b/>
                <w:kern w:val="2"/>
                <w:lang w:eastAsia="ko-KR"/>
              </w:rPr>
              <w:t>ISO 4992-1:2020 &amp; ISO 4992-2:2020</w:t>
            </w:r>
            <w:r>
              <w:rPr>
                <w:rFonts w:eastAsia="Batang"/>
                <w:b/>
                <w:kern w:val="2"/>
                <w:lang w:eastAsia="ko-KR"/>
              </w:rPr>
              <w:t>. The committee requested member secretary to circulate the documents in WC for 2 months.</w:t>
            </w:r>
          </w:p>
          <w:p w:rsidR="005C6DE4" w:rsidRPr="00274C61" w:rsidRDefault="005C6DE4" w:rsidP="005C6DE4">
            <w:pPr>
              <w:rPr>
                <w:b/>
                <w:bCs/>
              </w:rPr>
            </w:pPr>
            <w:r>
              <w:rPr>
                <w:rFonts w:eastAsia="Batang"/>
                <w:b/>
                <w:kern w:val="2"/>
                <w:lang w:eastAsia="ko-KR"/>
              </w:rPr>
              <w:t>During 30</w:t>
            </w:r>
            <w:r w:rsidRPr="005C6DE4">
              <w:rPr>
                <w:rFonts w:eastAsia="Batang"/>
                <w:b/>
                <w:kern w:val="2"/>
                <w:vertAlign w:val="superscript"/>
                <w:lang w:eastAsia="ko-KR"/>
              </w:rPr>
              <w:t>th</w:t>
            </w:r>
            <w:r>
              <w:rPr>
                <w:rFonts w:eastAsia="Batang"/>
                <w:b/>
                <w:kern w:val="2"/>
                <w:lang w:eastAsia="ko-KR"/>
              </w:rPr>
              <w:t xml:space="preserve"> meeting, member secretary informed </w:t>
            </w:r>
            <w:proofErr w:type="gramStart"/>
            <w:r>
              <w:rPr>
                <w:rFonts w:eastAsia="Batang"/>
                <w:b/>
                <w:kern w:val="2"/>
                <w:lang w:eastAsia="ko-KR"/>
              </w:rPr>
              <w:t xml:space="preserve">that </w:t>
            </w:r>
            <w:r>
              <w:t xml:space="preserve"> </w:t>
            </w:r>
            <w:r w:rsidRPr="005C6DE4">
              <w:rPr>
                <w:rFonts w:eastAsia="Batang"/>
                <w:b/>
                <w:kern w:val="2"/>
                <w:lang w:eastAsia="ko-KR"/>
              </w:rPr>
              <w:t>Comparison</w:t>
            </w:r>
            <w:proofErr w:type="gramEnd"/>
            <w:r w:rsidRPr="005C6DE4">
              <w:rPr>
                <w:rFonts w:eastAsia="Batang"/>
                <w:b/>
                <w:kern w:val="2"/>
                <w:lang w:eastAsia="ko-KR"/>
              </w:rPr>
              <w:t xml:space="preserve"> report is required before adopting the ISO standards. Shri </w:t>
            </w:r>
            <w:proofErr w:type="spellStart"/>
            <w:r w:rsidRPr="005C6DE4">
              <w:rPr>
                <w:rFonts w:eastAsia="Batang"/>
                <w:b/>
                <w:kern w:val="2"/>
                <w:lang w:eastAsia="ko-KR"/>
              </w:rPr>
              <w:t>Nanekar</w:t>
            </w:r>
            <w:proofErr w:type="spellEnd"/>
            <w:r w:rsidRPr="005C6DE4">
              <w:rPr>
                <w:rFonts w:eastAsia="Batang"/>
                <w:b/>
                <w:kern w:val="2"/>
                <w:lang w:eastAsia="ko-KR"/>
              </w:rPr>
              <w:t xml:space="preserve"> and Panel 3 may be requested to submit the comparison report.</w:t>
            </w:r>
          </w:p>
          <w:p w:rsidR="005C6DE4" w:rsidRPr="005C6DE4" w:rsidRDefault="005C6DE4" w:rsidP="005C6DE4">
            <w:pPr>
              <w:rPr>
                <w:b/>
              </w:rPr>
            </w:pPr>
            <w:proofErr w:type="spellStart"/>
            <w:r w:rsidRPr="005C6DE4">
              <w:rPr>
                <w:b/>
              </w:rPr>
              <w:t>Dr.</w:t>
            </w:r>
            <w:proofErr w:type="spellEnd"/>
            <w:r w:rsidRPr="005C6DE4">
              <w:rPr>
                <w:b/>
              </w:rPr>
              <w:t xml:space="preserve"> </w:t>
            </w:r>
            <w:proofErr w:type="spellStart"/>
            <w:r w:rsidRPr="005C6DE4">
              <w:rPr>
                <w:b/>
              </w:rPr>
              <w:t>Nanekar</w:t>
            </w:r>
            <w:proofErr w:type="spellEnd"/>
            <w:r w:rsidRPr="005C6DE4">
              <w:rPr>
                <w:b/>
              </w:rPr>
              <w:t xml:space="preserve"> informed that he will submit the review/comparison report within 1month.  </w:t>
            </w:r>
          </w:p>
          <w:p w:rsidR="005C6DE4" w:rsidRPr="00C90E0D" w:rsidRDefault="005C6DE4" w:rsidP="005C6DE4">
            <w:pPr>
              <w:rPr>
                <w:sz w:val="24"/>
                <w:szCs w:val="24"/>
              </w:rPr>
            </w:pPr>
            <w:r w:rsidRPr="005C6DE4">
              <w:rPr>
                <w:b/>
              </w:rPr>
              <w:t>Committee requested MS to process for adoption on receipt of review report.</w:t>
            </w:r>
          </w:p>
        </w:tc>
        <w:tc>
          <w:tcPr>
            <w:tcW w:w="2484" w:type="dxa"/>
          </w:tcPr>
          <w:p w:rsidR="005C6DE4" w:rsidRDefault="005C6DE4" w:rsidP="005C6DE4">
            <w:pPr>
              <w:spacing w:after="160"/>
              <w:jc w:val="both"/>
              <w:rPr>
                <w:b/>
                <w:sz w:val="24"/>
                <w:szCs w:val="24"/>
              </w:rPr>
            </w:pPr>
            <w:r w:rsidRPr="001702F4">
              <w:rPr>
                <w:b/>
                <w:sz w:val="24"/>
                <w:szCs w:val="24"/>
              </w:rPr>
              <w:lastRenderedPageBreak/>
              <w:t xml:space="preserve">Email dated </w:t>
            </w:r>
            <w:r>
              <w:rPr>
                <w:b/>
                <w:sz w:val="24"/>
                <w:szCs w:val="24"/>
              </w:rPr>
              <w:t>01.02</w:t>
            </w:r>
            <w:r w:rsidRPr="001702F4">
              <w:rPr>
                <w:b/>
                <w:sz w:val="24"/>
                <w:szCs w:val="24"/>
              </w:rPr>
              <w:t>.202</w:t>
            </w:r>
            <w:r>
              <w:rPr>
                <w:b/>
                <w:sz w:val="24"/>
                <w:szCs w:val="24"/>
              </w:rPr>
              <w:t>4</w:t>
            </w:r>
            <w:r w:rsidRPr="001702F4">
              <w:rPr>
                <w:b/>
                <w:sz w:val="24"/>
                <w:szCs w:val="24"/>
              </w:rPr>
              <w:t xml:space="preserve"> was sent to </w:t>
            </w:r>
            <w:r>
              <w:rPr>
                <w:b/>
                <w:sz w:val="24"/>
                <w:szCs w:val="24"/>
              </w:rPr>
              <w:t xml:space="preserve">Shri </w:t>
            </w:r>
            <w:proofErr w:type="spellStart"/>
            <w:r>
              <w:rPr>
                <w:b/>
                <w:sz w:val="24"/>
                <w:szCs w:val="24"/>
              </w:rPr>
              <w:t>Nanekar</w:t>
            </w:r>
            <w:proofErr w:type="spellEnd"/>
            <w:r>
              <w:rPr>
                <w:b/>
                <w:sz w:val="24"/>
                <w:szCs w:val="24"/>
              </w:rPr>
              <w:t xml:space="preserve"> </w:t>
            </w:r>
            <w:r w:rsidRPr="001702F4">
              <w:rPr>
                <w:b/>
                <w:sz w:val="24"/>
                <w:szCs w:val="24"/>
              </w:rPr>
              <w:t xml:space="preserve">to submit </w:t>
            </w:r>
            <w:r>
              <w:rPr>
                <w:b/>
                <w:sz w:val="24"/>
                <w:szCs w:val="24"/>
              </w:rPr>
              <w:t>the comparison report.</w:t>
            </w:r>
          </w:p>
          <w:p w:rsidR="005C6DE4" w:rsidRDefault="005C6DE4" w:rsidP="005C6DE4">
            <w:pPr>
              <w:spacing w:after="160"/>
              <w:jc w:val="both"/>
              <w:rPr>
                <w:b/>
                <w:sz w:val="24"/>
                <w:szCs w:val="24"/>
              </w:rPr>
            </w:pPr>
            <w:r>
              <w:rPr>
                <w:b/>
                <w:sz w:val="24"/>
                <w:szCs w:val="24"/>
              </w:rPr>
              <w:t>Report awaited.</w:t>
            </w:r>
          </w:p>
          <w:p w:rsidR="005C6DE4" w:rsidRPr="001702F4" w:rsidRDefault="005C6DE4" w:rsidP="005C6DE4">
            <w:pPr>
              <w:spacing w:after="80"/>
              <w:jc w:val="center"/>
              <w:rPr>
                <w:b/>
                <w:sz w:val="24"/>
                <w:szCs w:val="24"/>
              </w:rPr>
            </w:pPr>
            <w:r>
              <w:rPr>
                <w:b/>
                <w:sz w:val="24"/>
                <w:szCs w:val="24"/>
              </w:rPr>
              <w:t>The committee may deliberate and decide.</w:t>
            </w:r>
          </w:p>
        </w:tc>
        <w:tc>
          <w:tcPr>
            <w:tcW w:w="2352" w:type="dxa"/>
          </w:tcPr>
          <w:p w:rsidR="005C6DE4" w:rsidRDefault="005C6DE4" w:rsidP="005C6DE4">
            <w:pPr>
              <w:rPr>
                <w:rFonts w:eastAsia="Batang"/>
                <w:color w:val="000000"/>
                <w:kern w:val="2"/>
                <w:lang w:eastAsia="ko-KR"/>
              </w:rPr>
            </w:pPr>
          </w:p>
        </w:tc>
      </w:tr>
      <w:tr w:rsidR="005C6DE4" w:rsidRPr="00C90E0D" w:rsidTr="00B506DF">
        <w:trPr>
          <w:trHeight w:val="3250"/>
        </w:trPr>
        <w:tc>
          <w:tcPr>
            <w:tcW w:w="527" w:type="dxa"/>
          </w:tcPr>
          <w:p w:rsidR="005C6DE4" w:rsidRPr="00C90E0D" w:rsidRDefault="005C6DE4" w:rsidP="002750F2">
            <w:pPr>
              <w:spacing w:after="80"/>
              <w:rPr>
                <w:b/>
                <w:sz w:val="24"/>
                <w:szCs w:val="24"/>
                <w:lang w:eastAsia="en-IN"/>
              </w:rPr>
            </w:pPr>
            <w:r>
              <w:rPr>
                <w:b/>
                <w:sz w:val="24"/>
                <w:szCs w:val="24"/>
                <w:lang w:eastAsia="en-IN"/>
              </w:rPr>
              <w:lastRenderedPageBreak/>
              <w:t>1</w:t>
            </w:r>
            <w:r w:rsidR="002750F2">
              <w:rPr>
                <w:b/>
                <w:sz w:val="24"/>
                <w:szCs w:val="24"/>
                <w:lang w:eastAsia="en-IN"/>
              </w:rPr>
              <w:t>6</w:t>
            </w:r>
          </w:p>
        </w:tc>
        <w:tc>
          <w:tcPr>
            <w:tcW w:w="1518" w:type="dxa"/>
          </w:tcPr>
          <w:p w:rsidR="005C6DE4" w:rsidRDefault="005C6DE4" w:rsidP="005C6DE4">
            <w:pPr>
              <w:rPr>
                <w:sz w:val="24"/>
                <w:szCs w:val="24"/>
              </w:rPr>
            </w:pPr>
            <w:r w:rsidRPr="00C90E0D">
              <w:rPr>
                <w:b/>
                <w:bCs/>
                <w:sz w:val="24"/>
                <w:szCs w:val="24"/>
              </w:rPr>
              <w:t xml:space="preserve"> Revision of IS 9902:2004</w:t>
            </w:r>
            <w:r w:rsidRPr="00C90E0D">
              <w:rPr>
                <w:sz w:val="24"/>
                <w:szCs w:val="24"/>
              </w:rPr>
              <w:t>`</w:t>
            </w:r>
          </w:p>
          <w:p w:rsidR="005C6DE4" w:rsidRPr="00C90E0D" w:rsidRDefault="005C6DE4" w:rsidP="005C6DE4">
            <w:pPr>
              <w:rPr>
                <w:sz w:val="24"/>
                <w:szCs w:val="24"/>
              </w:rPr>
            </w:pPr>
            <w:r w:rsidRPr="00C90E0D">
              <w:rPr>
                <w:sz w:val="24"/>
                <w:szCs w:val="24"/>
              </w:rPr>
              <w:t xml:space="preserve">Recommended practice  for leak testing (first revision) </w:t>
            </w:r>
          </w:p>
          <w:p w:rsidR="005C6DE4" w:rsidRPr="00C90E0D" w:rsidRDefault="005C6DE4" w:rsidP="005C6DE4">
            <w:pPr>
              <w:rPr>
                <w:b/>
                <w:bCs/>
                <w:color w:val="00B050"/>
                <w:sz w:val="24"/>
                <w:szCs w:val="24"/>
              </w:rPr>
            </w:pPr>
            <w:r w:rsidRPr="00C90E0D">
              <w:rPr>
                <w:sz w:val="24"/>
                <w:szCs w:val="24"/>
              </w:rPr>
              <w:object w:dxaOrig="1596" w:dyaOrig="1033">
                <v:shape id="_x0000_i1057" type="#_x0000_t75" style="width:82.2pt;height:52.15pt" o:ole="">
                  <v:imagedata r:id="rId46" o:title=""/>
                </v:shape>
                <o:OLEObject Type="Embed" ProgID="AcroExch.Document.DC" ShapeID="_x0000_i1057" DrawAspect="Icon" ObjectID="_1782300892" r:id="rId72"/>
              </w:object>
            </w:r>
          </w:p>
        </w:tc>
        <w:tc>
          <w:tcPr>
            <w:tcW w:w="3746" w:type="dxa"/>
          </w:tcPr>
          <w:p w:rsidR="005C6DE4" w:rsidRDefault="005C6DE4" w:rsidP="005C6DE4">
            <w:pPr>
              <w:jc w:val="both"/>
              <w:rPr>
                <w:sz w:val="24"/>
                <w:szCs w:val="24"/>
              </w:rPr>
            </w:pPr>
            <w:r w:rsidRPr="000D1125">
              <w:rPr>
                <w:rFonts w:eastAsia="Cambria Math"/>
                <w:b/>
                <w:bCs/>
              </w:rPr>
              <w:t xml:space="preserve">The committee after deliberation requested panel 6 for leak testing </w:t>
            </w:r>
            <w:r w:rsidRPr="000D1125">
              <w:rPr>
                <w:b/>
                <w:sz w:val="24"/>
                <w:szCs w:val="24"/>
              </w:rPr>
              <w:t>to examine IS 9902: 2004 with corresponding ISO standard and submit</w:t>
            </w:r>
            <w:r>
              <w:rPr>
                <w:b/>
                <w:sz w:val="24"/>
                <w:szCs w:val="24"/>
              </w:rPr>
              <w:t xml:space="preserve"> </w:t>
            </w:r>
            <w:r w:rsidRPr="000D1125">
              <w:rPr>
                <w:b/>
                <w:sz w:val="24"/>
                <w:szCs w:val="24"/>
              </w:rPr>
              <w:t xml:space="preserve">their </w:t>
            </w:r>
            <w:r>
              <w:rPr>
                <w:b/>
                <w:sz w:val="24"/>
                <w:szCs w:val="24"/>
              </w:rPr>
              <w:t>recommendation</w:t>
            </w:r>
            <w:r w:rsidRPr="000D1125">
              <w:rPr>
                <w:b/>
                <w:sz w:val="24"/>
                <w:szCs w:val="24"/>
              </w:rPr>
              <w:t xml:space="preserve"> within 2 months period of time.</w:t>
            </w:r>
          </w:p>
          <w:p w:rsidR="005C6DE4" w:rsidRPr="004A1E41" w:rsidRDefault="005C6DE4" w:rsidP="005C6DE4">
            <w:pPr>
              <w:shd w:val="clear" w:color="auto" w:fill="FFFFFF"/>
              <w:rPr>
                <w:sz w:val="24"/>
                <w:szCs w:val="24"/>
                <w:lang w:eastAsia="en-IN"/>
              </w:rPr>
            </w:pPr>
            <w:r>
              <w:rPr>
                <w:sz w:val="24"/>
                <w:szCs w:val="24"/>
              </w:rPr>
              <w:t>T</w:t>
            </w:r>
            <w:r w:rsidRPr="004A1E41">
              <w:rPr>
                <w:sz w:val="24"/>
                <w:szCs w:val="24"/>
                <w:lang w:eastAsia="en-IN"/>
              </w:rPr>
              <w:t>here exist two Indian standards namely:</w:t>
            </w:r>
          </w:p>
          <w:p w:rsidR="005C6DE4" w:rsidRPr="004A1E41" w:rsidRDefault="005C6DE4" w:rsidP="005C6DE4">
            <w:pPr>
              <w:numPr>
                <w:ilvl w:val="0"/>
                <w:numId w:val="42"/>
              </w:numPr>
              <w:shd w:val="clear" w:color="auto" w:fill="FFFFFF"/>
              <w:spacing w:before="100" w:beforeAutospacing="1" w:after="100" w:afterAutospacing="1" w:line="240" w:lineRule="auto"/>
              <w:ind w:firstLine="0"/>
              <w:rPr>
                <w:color w:val="000000"/>
                <w:sz w:val="24"/>
                <w:szCs w:val="24"/>
                <w:lang w:eastAsia="en-IN"/>
              </w:rPr>
            </w:pPr>
            <w:r w:rsidRPr="004A1E41">
              <w:rPr>
                <w:b/>
                <w:bCs/>
                <w:color w:val="000000"/>
                <w:sz w:val="24"/>
                <w:szCs w:val="24"/>
                <w:shd w:val="clear" w:color="auto" w:fill="FFFEC4"/>
                <w:lang w:eastAsia="en-IN"/>
              </w:rPr>
              <w:t>IS</w:t>
            </w:r>
            <w:r w:rsidRPr="004A1E41">
              <w:rPr>
                <w:b/>
                <w:bCs/>
                <w:color w:val="000000"/>
                <w:sz w:val="24"/>
                <w:szCs w:val="24"/>
                <w:lang w:eastAsia="en-IN"/>
              </w:rPr>
              <w:t> </w:t>
            </w:r>
            <w:proofErr w:type="gramStart"/>
            <w:r w:rsidRPr="004A1E41">
              <w:rPr>
                <w:b/>
                <w:bCs/>
                <w:color w:val="000000"/>
                <w:sz w:val="24"/>
                <w:szCs w:val="24"/>
                <w:lang w:eastAsia="en-IN"/>
              </w:rPr>
              <w:t>8973 :</w:t>
            </w:r>
            <w:proofErr w:type="gramEnd"/>
            <w:r w:rsidRPr="004A1E41">
              <w:rPr>
                <w:b/>
                <w:bCs/>
                <w:color w:val="000000"/>
                <w:sz w:val="24"/>
                <w:szCs w:val="24"/>
                <w:lang w:eastAsia="en-IN"/>
              </w:rPr>
              <w:t xml:space="preserve"> 1991 </w:t>
            </w:r>
            <w:r w:rsidRPr="004A1E41">
              <w:rPr>
                <w:color w:val="000000"/>
                <w:sz w:val="24"/>
                <w:szCs w:val="24"/>
                <w:lang w:eastAsia="en-IN"/>
              </w:rPr>
              <w:t>Leak detection techniques glossary First Revision for glossary of terms for leak testing  and the corresponding ISO standard </w:t>
            </w:r>
            <w:r w:rsidRPr="004A1E41">
              <w:rPr>
                <w:color w:val="000000"/>
                <w:sz w:val="24"/>
                <w:szCs w:val="24"/>
                <w:shd w:val="clear" w:color="auto" w:fill="FFFEC4"/>
                <w:lang w:eastAsia="en-IN"/>
              </w:rPr>
              <w:t>is</w:t>
            </w:r>
            <w:r w:rsidRPr="004A1E41">
              <w:rPr>
                <w:b/>
                <w:bCs/>
                <w:color w:val="000000"/>
                <w:sz w:val="24"/>
                <w:szCs w:val="24"/>
                <w:lang w:eastAsia="en-IN"/>
              </w:rPr>
              <w:t> ISO 20484 : 2017 . </w:t>
            </w:r>
            <w:r w:rsidRPr="004A1E41">
              <w:rPr>
                <w:color w:val="000000"/>
                <w:sz w:val="24"/>
                <w:szCs w:val="24"/>
                <w:lang w:eastAsia="en-IN"/>
              </w:rPr>
              <w:t xml:space="preserve"> The Indian standard has to be reviewed, and </w:t>
            </w:r>
            <w:proofErr w:type="spellStart"/>
            <w:r w:rsidRPr="004A1E41">
              <w:rPr>
                <w:color w:val="000000"/>
                <w:sz w:val="24"/>
                <w:szCs w:val="24"/>
                <w:lang w:eastAsia="en-IN"/>
              </w:rPr>
              <w:lastRenderedPageBreak/>
              <w:t>recomemndations</w:t>
            </w:r>
            <w:proofErr w:type="spellEnd"/>
            <w:r w:rsidRPr="004A1E41">
              <w:rPr>
                <w:color w:val="000000"/>
                <w:sz w:val="24"/>
                <w:szCs w:val="24"/>
                <w:lang w:eastAsia="en-IN"/>
              </w:rPr>
              <w:t xml:space="preserve"> are invited from panel members whether we can adopt ISO 20484:2017 and revise </w:t>
            </w:r>
            <w:r w:rsidRPr="004A1E41">
              <w:rPr>
                <w:color w:val="000000"/>
                <w:sz w:val="24"/>
                <w:szCs w:val="24"/>
                <w:shd w:val="clear" w:color="auto" w:fill="FFFEC4"/>
                <w:lang w:eastAsia="en-IN"/>
              </w:rPr>
              <w:t>IS</w:t>
            </w:r>
            <w:r w:rsidRPr="004A1E41">
              <w:rPr>
                <w:color w:val="000000"/>
                <w:sz w:val="24"/>
                <w:szCs w:val="24"/>
                <w:lang w:eastAsia="en-IN"/>
              </w:rPr>
              <w:t> 8973:1991.</w:t>
            </w:r>
          </w:p>
          <w:p w:rsidR="005C6DE4" w:rsidRPr="002750F2" w:rsidRDefault="005C6DE4" w:rsidP="005C6DE4">
            <w:pPr>
              <w:numPr>
                <w:ilvl w:val="0"/>
                <w:numId w:val="42"/>
              </w:numPr>
              <w:shd w:val="clear" w:color="auto" w:fill="FFFFFF"/>
              <w:spacing w:before="100" w:beforeAutospacing="1" w:after="100" w:afterAutospacing="1" w:line="240" w:lineRule="auto"/>
              <w:ind w:firstLine="0"/>
              <w:jc w:val="both"/>
              <w:rPr>
                <w:sz w:val="24"/>
                <w:szCs w:val="24"/>
              </w:rPr>
            </w:pPr>
            <w:r w:rsidRPr="00B234CB">
              <w:rPr>
                <w:b/>
                <w:bCs/>
                <w:sz w:val="24"/>
                <w:szCs w:val="24"/>
                <w:shd w:val="clear" w:color="auto" w:fill="FFFEC4"/>
                <w:lang w:eastAsia="en-IN"/>
              </w:rPr>
              <w:t>IS</w:t>
            </w:r>
            <w:r w:rsidRPr="00B234CB">
              <w:rPr>
                <w:b/>
                <w:bCs/>
                <w:sz w:val="24"/>
                <w:szCs w:val="24"/>
                <w:lang w:eastAsia="en-IN"/>
              </w:rPr>
              <w:t> </w:t>
            </w:r>
            <w:r w:rsidRPr="00B234CB">
              <w:rPr>
                <w:b/>
                <w:bCs/>
                <w:sz w:val="24"/>
                <w:szCs w:val="24"/>
                <w:shd w:val="clear" w:color="auto" w:fill="FFFEC4"/>
                <w:lang w:eastAsia="en-IN"/>
              </w:rPr>
              <w:t>9902</w:t>
            </w:r>
            <w:r w:rsidRPr="00B234CB">
              <w:rPr>
                <w:b/>
                <w:bCs/>
                <w:sz w:val="24"/>
                <w:szCs w:val="24"/>
                <w:lang w:eastAsia="en-IN"/>
              </w:rPr>
              <w:t> : 2004 </w:t>
            </w:r>
            <w:r w:rsidRPr="00B234CB">
              <w:rPr>
                <w:sz w:val="24"/>
                <w:szCs w:val="24"/>
                <w:lang w:eastAsia="en-IN"/>
              </w:rPr>
              <w:t>Recommended practice for leak testing First Revision exists for leak testing and the corresponding ISO standard are </w:t>
            </w:r>
            <w:r w:rsidRPr="00B234CB">
              <w:rPr>
                <w:b/>
                <w:bCs/>
                <w:sz w:val="24"/>
                <w:szCs w:val="24"/>
                <w:lang w:eastAsia="en-IN"/>
              </w:rPr>
              <w:t>ISO 20485: 2017</w:t>
            </w:r>
            <w:r w:rsidRPr="00B234CB">
              <w:rPr>
                <w:sz w:val="24"/>
                <w:szCs w:val="24"/>
                <w:lang w:eastAsia="en-IN"/>
              </w:rPr>
              <w:t> Non-destructive testing — Leak testing — Tracer gas method; ISO 20486 : 2017 Non-destructive testing — Leak testing — Calibration of reference leaks for gases; </w:t>
            </w:r>
            <w:r w:rsidRPr="00B234CB">
              <w:rPr>
                <w:b/>
                <w:bCs/>
                <w:sz w:val="24"/>
                <w:szCs w:val="24"/>
                <w:lang w:eastAsia="en-IN"/>
              </w:rPr>
              <w:t xml:space="preserve">ISO 3530 : 1979  Vacuum technology — Mass-spectrometer-type leak-detector calibration.  </w:t>
            </w:r>
          </w:p>
          <w:p w:rsidR="002750F2" w:rsidRPr="004A1E41" w:rsidRDefault="002750F2" w:rsidP="002750F2">
            <w:pPr>
              <w:shd w:val="clear" w:color="auto" w:fill="FFFFFF"/>
              <w:spacing w:before="100" w:beforeAutospacing="1" w:after="100" w:afterAutospacing="1" w:line="240" w:lineRule="auto"/>
              <w:ind w:left="720"/>
              <w:jc w:val="both"/>
              <w:rPr>
                <w:sz w:val="24"/>
                <w:szCs w:val="24"/>
              </w:rPr>
            </w:pPr>
            <w:r>
              <w:rPr>
                <w:b/>
                <w:sz w:val="24"/>
                <w:szCs w:val="24"/>
              </w:rPr>
              <w:t xml:space="preserve">Committee requested </w:t>
            </w:r>
            <w:proofErr w:type="spellStart"/>
            <w:r>
              <w:rPr>
                <w:b/>
                <w:sz w:val="24"/>
                <w:szCs w:val="24"/>
              </w:rPr>
              <w:t>Dr.</w:t>
            </w:r>
            <w:proofErr w:type="spellEnd"/>
            <w:r>
              <w:rPr>
                <w:b/>
                <w:sz w:val="24"/>
                <w:szCs w:val="24"/>
              </w:rPr>
              <w:t xml:space="preserve"> </w:t>
            </w:r>
            <w:proofErr w:type="spellStart"/>
            <w:r>
              <w:rPr>
                <w:b/>
                <w:sz w:val="24"/>
                <w:szCs w:val="24"/>
              </w:rPr>
              <w:t>Vivek</w:t>
            </w:r>
            <w:proofErr w:type="spellEnd"/>
            <w:r>
              <w:rPr>
                <w:b/>
                <w:sz w:val="24"/>
                <w:szCs w:val="24"/>
              </w:rPr>
              <w:t xml:space="preserve"> </w:t>
            </w:r>
            <w:proofErr w:type="spellStart"/>
            <w:r>
              <w:rPr>
                <w:b/>
                <w:sz w:val="24"/>
                <w:szCs w:val="24"/>
              </w:rPr>
              <w:t>Yelgaonkar</w:t>
            </w:r>
            <w:proofErr w:type="spellEnd"/>
            <w:r>
              <w:rPr>
                <w:b/>
                <w:sz w:val="24"/>
                <w:szCs w:val="24"/>
              </w:rPr>
              <w:t xml:space="preserve"> to conduct a meeting of panel 6 within 1 month and discuss all the works allocated to the panel. </w:t>
            </w:r>
          </w:p>
        </w:tc>
        <w:tc>
          <w:tcPr>
            <w:tcW w:w="2484" w:type="dxa"/>
          </w:tcPr>
          <w:p w:rsidR="00BD3D04" w:rsidRDefault="00BD3D04" w:rsidP="005C6DE4">
            <w:pPr>
              <w:spacing w:after="160"/>
              <w:jc w:val="both"/>
              <w:rPr>
                <w:b/>
                <w:sz w:val="24"/>
                <w:szCs w:val="24"/>
              </w:rPr>
            </w:pPr>
            <w:r>
              <w:rPr>
                <w:b/>
                <w:sz w:val="24"/>
                <w:szCs w:val="24"/>
              </w:rPr>
              <w:lastRenderedPageBreak/>
              <w:t>Minutes of meeting circulated to the members through portal as well as email dated 01/02/2024.</w:t>
            </w:r>
          </w:p>
          <w:p w:rsidR="005C6DE4" w:rsidRDefault="002750F2" w:rsidP="005C6DE4">
            <w:pPr>
              <w:spacing w:after="160"/>
              <w:jc w:val="both"/>
              <w:rPr>
                <w:b/>
                <w:sz w:val="24"/>
                <w:szCs w:val="24"/>
              </w:rPr>
            </w:pPr>
            <w:r>
              <w:rPr>
                <w:b/>
                <w:sz w:val="24"/>
                <w:szCs w:val="24"/>
              </w:rPr>
              <w:t xml:space="preserve">Panel meeting not </w:t>
            </w:r>
            <w:r w:rsidR="00BD3D04">
              <w:rPr>
                <w:b/>
                <w:sz w:val="24"/>
                <w:szCs w:val="24"/>
              </w:rPr>
              <w:t>held</w:t>
            </w:r>
            <w:r>
              <w:rPr>
                <w:b/>
                <w:sz w:val="24"/>
                <w:szCs w:val="24"/>
              </w:rPr>
              <w:t xml:space="preserve"> so far.</w:t>
            </w:r>
          </w:p>
          <w:p w:rsidR="002750F2" w:rsidRPr="001702F4" w:rsidRDefault="002750F2" w:rsidP="005C6DE4">
            <w:pPr>
              <w:spacing w:after="160"/>
              <w:jc w:val="both"/>
              <w:rPr>
                <w:rFonts w:ascii="Verdana" w:hAnsi="Verdana"/>
                <w:b/>
                <w:bCs/>
                <w:color w:val="FF0000"/>
                <w:sz w:val="20"/>
              </w:rPr>
            </w:pPr>
            <w:r>
              <w:rPr>
                <w:b/>
                <w:sz w:val="24"/>
                <w:szCs w:val="24"/>
              </w:rPr>
              <w:t>The committee may please deliberate and decide.</w:t>
            </w:r>
          </w:p>
          <w:p w:rsidR="005C6DE4" w:rsidRPr="001702F4" w:rsidRDefault="005C6DE4" w:rsidP="005C6DE4">
            <w:pPr>
              <w:spacing w:after="80"/>
              <w:jc w:val="center"/>
              <w:rPr>
                <w:b/>
                <w:sz w:val="24"/>
                <w:szCs w:val="24"/>
              </w:rPr>
            </w:pPr>
          </w:p>
        </w:tc>
        <w:tc>
          <w:tcPr>
            <w:tcW w:w="2352" w:type="dxa"/>
          </w:tcPr>
          <w:p w:rsidR="005C6DE4" w:rsidRPr="000D1125" w:rsidRDefault="005C6DE4" w:rsidP="005C6DE4">
            <w:pPr>
              <w:rPr>
                <w:b/>
                <w:sz w:val="24"/>
                <w:szCs w:val="24"/>
              </w:rPr>
            </w:pPr>
          </w:p>
        </w:tc>
      </w:tr>
      <w:tr w:rsidR="005C6DE4" w:rsidRPr="00C90E0D" w:rsidTr="00B506DF">
        <w:trPr>
          <w:trHeight w:val="257"/>
        </w:trPr>
        <w:tc>
          <w:tcPr>
            <w:tcW w:w="527" w:type="dxa"/>
          </w:tcPr>
          <w:p w:rsidR="005C6DE4" w:rsidRPr="00C90E0D" w:rsidRDefault="002750F2" w:rsidP="005C6DE4">
            <w:pPr>
              <w:spacing w:after="80"/>
              <w:rPr>
                <w:b/>
                <w:sz w:val="24"/>
                <w:szCs w:val="24"/>
                <w:lang w:eastAsia="en-IN"/>
              </w:rPr>
            </w:pPr>
            <w:r>
              <w:rPr>
                <w:b/>
                <w:sz w:val="24"/>
                <w:szCs w:val="24"/>
                <w:lang w:eastAsia="en-IN"/>
              </w:rPr>
              <w:lastRenderedPageBreak/>
              <w:t>17</w:t>
            </w:r>
          </w:p>
        </w:tc>
        <w:tc>
          <w:tcPr>
            <w:tcW w:w="1518" w:type="dxa"/>
          </w:tcPr>
          <w:p w:rsidR="005C6DE4" w:rsidRDefault="005C6DE4" w:rsidP="005C6DE4">
            <w:pPr>
              <w:jc w:val="center"/>
              <w:rPr>
                <w:rFonts w:eastAsia="Yu Mincho Light"/>
              </w:rPr>
            </w:pPr>
            <w:r>
              <w:rPr>
                <w:b/>
                <w:sz w:val="24"/>
                <w:szCs w:val="24"/>
              </w:rPr>
              <w:t xml:space="preserve">Review of IS </w:t>
            </w:r>
            <w:r w:rsidRPr="00D505C2">
              <w:rPr>
                <w:rFonts w:eastAsia="Yu Mincho Light"/>
              </w:rPr>
              <w:t>8791 : 1978</w:t>
            </w:r>
          </w:p>
          <w:p w:rsidR="005C6DE4" w:rsidRPr="00C90E0D" w:rsidRDefault="005C6DE4" w:rsidP="005C6DE4">
            <w:pPr>
              <w:rPr>
                <w:b/>
                <w:sz w:val="24"/>
                <w:szCs w:val="24"/>
              </w:rPr>
            </w:pPr>
            <w:r w:rsidRPr="00D505C2">
              <w:rPr>
                <w:rFonts w:eastAsia="Yu Mincho Light"/>
              </w:rPr>
              <w:t xml:space="preserve">Code of practice for ultrasonic flaw detection of </w:t>
            </w:r>
            <w:proofErr w:type="spellStart"/>
            <w:r w:rsidRPr="00D505C2">
              <w:rPr>
                <w:rFonts w:eastAsia="Yu Mincho Light"/>
              </w:rPr>
              <w:t>ferritic</w:t>
            </w:r>
            <w:proofErr w:type="spellEnd"/>
            <w:r w:rsidRPr="00D505C2">
              <w:rPr>
                <w:rFonts w:eastAsia="Yu Mincho Light"/>
              </w:rPr>
              <w:t xml:space="preserve"> steel</w:t>
            </w:r>
            <w:r>
              <w:rPr>
                <w:rFonts w:eastAsia="Yu Mincho Light"/>
              </w:rPr>
              <w:t xml:space="preserve"> </w:t>
            </w:r>
            <w:r w:rsidRPr="00D505C2">
              <w:rPr>
                <w:rFonts w:eastAsia="Yu Mincho Light"/>
              </w:rPr>
              <w:t xml:space="preserve"> forgings</w:t>
            </w:r>
          </w:p>
        </w:tc>
        <w:tc>
          <w:tcPr>
            <w:tcW w:w="3746" w:type="dxa"/>
          </w:tcPr>
          <w:p w:rsidR="005C6DE4" w:rsidRPr="008A5A58" w:rsidRDefault="005C6DE4" w:rsidP="005C6DE4">
            <w:pPr>
              <w:jc w:val="both"/>
              <w:rPr>
                <w:b/>
                <w:sz w:val="24"/>
                <w:szCs w:val="24"/>
              </w:rPr>
            </w:pPr>
            <w:r w:rsidRPr="008A5A58">
              <w:rPr>
                <w:b/>
                <w:bCs/>
                <w:sz w:val="24"/>
                <w:szCs w:val="24"/>
              </w:rPr>
              <w:t xml:space="preserve">The committee after deliberation requested Panel 3 on ultrasonic testing </w:t>
            </w:r>
            <w:proofErr w:type="gramStart"/>
            <w:r w:rsidRPr="008A5A58">
              <w:rPr>
                <w:b/>
                <w:bCs/>
                <w:sz w:val="24"/>
                <w:szCs w:val="24"/>
              </w:rPr>
              <w:t xml:space="preserve">to </w:t>
            </w:r>
            <w:r w:rsidRPr="008A5A58">
              <w:rPr>
                <w:b/>
                <w:sz w:val="24"/>
                <w:szCs w:val="24"/>
              </w:rPr>
              <w:t xml:space="preserve"> examine</w:t>
            </w:r>
            <w:proofErr w:type="gramEnd"/>
            <w:r w:rsidRPr="008A5A58">
              <w:rPr>
                <w:b/>
                <w:sz w:val="24"/>
                <w:szCs w:val="24"/>
              </w:rPr>
              <w:t xml:space="preserve"> IS 8791: 1978 with corresponding </w:t>
            </w:r>
            <w:r w:rsidRPr="008A5A58">
              <w:rPr>
                <w:b/>
                <w:color w:val="202529"/>
              </w:rPr>
              <w:t xml:space="preserve">BS EN 10228 </w:t>
            </w:r>
            <w:r w:rsidRPr="008A5A58">
              <w:rPr>
                <w:b/>
                <w:sz w:val="24"/>
                <w:szCs w:val="24"/>
              </w:rPr>
              <w:t xml:space="preserve"> standard and submit</w:t>
            </w:r>
            <w:r>
              <w:rPr>
                <w:b/>
                <w:sz w:val="24"/>
                <w:szCs w:val="24"/>
              </w:rPr>
              <w:t xml:space="preserve"> </w:t>
            </w:r>
            <w:r w:rsidRPr="008A5A58">
              <w:rPr>
                <w:b/>
                <w:sz w:val="24"/>
                <w:szCs w:val="24"/>
              </w:rPr>
              <w:t xml:space="preserve">their  </w:t>
            </w:r>
            <w:r>
              <w:rPr>
                <w:b/>
                <w:sz w:val="24"/>
                <w:szCs w:val="24"/>
              </w:rPr>
              <w:t>Input/</w:t>
            </w:r>
            <w:r w:rsidRPr="008A5A58">
              <w:rPr>
                <w:b/>
                <w:sz w:val="24"/>
                <w:szCs w:val="24"/>
              </w:rPr>
              <w:t xml:space="preserve">recommendation within </w:t>
            </w:r>
            <w:r>
              <w:rPr>
                <w:b/>
                <w:sz w:val="24"/>
                <w:szCs w:val="24"/>
              </w:rPr>
              <w:t>1</w:t>
            </w:r>
            <w:r w:rsidRPr="008A5A58">
              <w:rPr>
                <w:b/>
                <w:sz w:val="24"/>
                <w:szCs w:val="24"/>
              </w:rPr>
              <w:t xml:space="preserve"> month period of time.</w:t>
            </w:r>
          </w:p>
          <w:p w:rsidR="005C6DE4" w:rsidRDefault="005C6DE4" w:rsidP="005C6DE4">
            <w:pPr>
              <w:rPr>
                <w:rFonts w:eastAsia="Yu Mincho Light"/>
              </w:rPr>
            </w:pPr>
            <w:r>
              <w:rPr>
                <w:rFonts w:eastAsia="Yu Mincho Light"/>
              </w:rPr>
              <w:t xml:space="preserve">There exists 4 parts of BSEN 10228 stated below  - </w:t>
            </w:r>
          </w:p>
          <w:p w:rsidR="005C6DE4" w:rsidRPr="004349CE" w:rsidRDefault="005C6DE4" w:rsidP="005C6DE4">
            <w:pPr>
              <w:pStyle w:val="TableParagraph"/>
              <w:rPr>
                <w:color w:val="202529"/>
              </w:rPr>
            </w:pPr>
            <w:r w:rsidRPr="004349CE">
              <w:rPr>
                <w:color w:val="202529"/>
              </w:rPr>
              <w:t>BS EN 10228 - Non-destructive testing of steel forgings</w:t>
            </w:r>
          </w:p>
          <w:p w:rsidR="005C6DE4" w:rsidRPr="004349CE" w:rsidRDefault="005C6DE4" w:rsidP="005C6DE4">
            <w:pPr>
              <w:pStyle w:val="TableParagraph"/>
              <w:numPr>
                <w:ilvl w:val="0"/>
                <w:numId w:val="45"/>
              </w:numPr>
              <w:spacing w:before="207"/>
              <w:rPr>
                <w:color w:val="202529"/>
              </w:rPr>
            </w:pPr>
            <w:r w:rsidRPr="004349CE">
              <w:rPr>
                <w:color w:val="202529"/>
              </w:rPr>
              <w:t>Part 1 </w:t>
            </w:r>
            <w:hyperlink r:id="rId73" w:history="1">
              <w:r w:rsidRPr="004349CE">
                <w:rPr>
                  <w:rStyle w:val="Hyperlink"/>
                </w:rPr>
                <w:t>Non-destructive testing of steel forgings. Magnetic particle inspection</w:t>
              </w:r>
            </w:hyperlink>
          </w:p>
          <w:p w:rsidR="005C6DE4" w:rsidRPr="004349CE" w:rsidRDefault="005C6DE4" w:rsidP="005C6DE4">
            <w:pPr>
              <w:pStyle w:val="TableParagraph"/>
              <w:numPr>
                <w:ilvl w:val="0"/>
                <w:numId w:val="45"/>
              </w:numPr>
              <w:spacing w:before="207"/>
              <w:rPr>
                <w:color w:val="202529"/>
              </w:rPr>
            </w:pPr>
            <w:r w:rsidRPr="004349CE">
              <w:rPr>
                <w:color w:val="202529"/>
              </w:rPr>
              <w:t>Part 2 </w:t>
            </w:r>
            <w:hyperlink r:id="rId74" w:history="1">
              <w:r w:rsidRPr="004349CE">
                <w:rPr>
                  <w:rStyle w:val="Hyperlink"/>
                </w:rPr>
                <w:t>Non-destructive testing of steel forgings. Penetrant testing</w:t>
              </w:r>
            </w:hyperlink>
          </w:p>
          <w:p w:rsidR="005C6DE4" w:rsidRPr="004349CE" w:rsidRDefault="005C6DE4" w:rsidP="005C6DE4">
            <w:pPr>
              <w:pStyle w:val="TableParagraph"/>
              <w:numPr>
                <w:ilvl w:val="0"/>
                <w:numId w:val="45"/>
              </w:numPr>
              <w:spacing w:before="207"/>
              <w:rPr>
                <w:rStyle w:val="Hyperlink"/>
                <w:color w:val="202529"/>
              </w:rPr>
            </w:pPr>
            <w:r w:rsidRPr="004349CE">
              <w:rPr>
                <w:color w:val="202529"/>
              </w:rPr>
              <w:lastRenderedPageBreak/>
              <w:t>Part 3 </w:t>
            </w:r>
            <w:hyperlink r:id="rId75" w:history="1">
              <w:r w:rsidRPr="004349CE">
                <w:rPr>
                  <w:rStyle w:val="Hyperlink"/>
                </w:rPr>
                <w:t xml:space="preserve">Non-destructive testing of steel forgings. Ultrasonic testing of </w:t>
              </w:r>
              <w:proofErr w:type="spellStart"/>
              <w:r w:rsidRPr="004349CE">
                <w:rPr>
                  <w:rStyle w:val="Hyperlink"/>
                </w:rPr>
                <w:t>ferritic</w:t>
              </w:r>
              <w:proofErr w:type="spellEnd"/>
              <w:r w:rsidRPr="004349CE">
                <w:rPr>
                  <w:rStyle w:val="Hyperlink"/>
                </w:rPr>
                <w:t xml:space="preserve"> or martensitic steel forgings</w:t>
              </w:r>
            </w:hyperlink>
          </w:p>
          <w:p w:rsidR="005C6DE4" w:rsidRPr="00E7262E" w:rsidRDefault="005C6DE4" w:rsidP="005C6DE4">
            <w:pPr>
              <w:pStyle w:val="TableParagraph"/>
              <w:numPr>
                <w:ilvl w:val="0"/>
                <w:numId w:val="45"/>
              </w:numPr>
              <w:spacing w:before="207"/>
              <w:rPr>
                <w:rStyle w:val="Hyperlink"/>
                <w:rFonts w:cs="Times New Roman"/>
                <w:color w:val="auto"/>
                <w:sz w:val="24"/>
                <w:szCs w:val="24"/>
              </w:rPr>
            </w:pPr>
            <w:r w:rsidRPr="004349CE">
              <w:rPr>
                <w:color w:val="202529"/>
              </w:rPr>
              <w:t>Part 4 </w:t>
            </w:r>
            <w:hyperlink r:id="rId76" w:history="1">
              <w:r w:rsidRPr="004349CE">
                <w:rPr>
                  <w:rStyle w:val="Hyperlink"/>
                </w:rPr>
                <w:t>Non-destructive testing of steel forgings. Ultrasonic testing of austenitic and austenitic-</w:t>
              </w:r>
              <w:proofErr w:type="spellStart"/>
              <w:r w:rsidRPr="004349CE">
                <w:rPr>
                  <w:rStyle w:val="Hyperlink"/>
                </w:rPr>
                <w:t>ferritic</w:t>
              </w:r>
              <w:proofErr w:type="spellEnd"/>
              <w:r w:rsidRPr="004349CE">
                <w:rPr>
                  <w:rStyle w:val="Hyperlink"/>
                </w:rPr>
                <w:t xml:space="preserve"> stainless steel forgings</w:t>
              </w:r>
            </w:hyperlink>
          </w:p>
          <w:p w:rsidR="00E7262E" w:rsidRPr="00C90E0D" w:rsidRDefault="00E7262E" w:rsidP="00E7262E">
            <w:pPr>
              <w:pStyle w:val="TableParagraph"/>
              <w:spacing w:before="207"/>
              <w:jc w:val="both"/>
              <w:rPr>
                <w:sz w:val="24"/>
                <w:szCs w:val="24"/>
              </w:rPr>
            </w:pPr>
            <w:r>
              <w:rPr>
                <w:color w:val="202529"/>
              </w:rPr>
              <w:t>During 30</w:t>
            </w:r>
            <w:r w:rsidRPr="00E7262E">
              <w:rPr>
                <w:color w:val="202529"/>
                <w:vertAlign w:val="superscript"/>
              </w:rPr>
              <w:t>th</w:t>
            </w:r>
            <w:r>
              <w:rPr>
                <w:color w:val="202529"/>
              </w:rPr>
              <w:t xml:space="preserve"> meeting, </w:t>
            </w:r>
            <w:r>
              <w:t>Committee</w:t>
            </w:r>
            <w:r w:rsidRPr="00E7262E">
              <w:rPr>
                <w:color w:val="202529"/>
              </w:rPr>
              <w:t xml:space="preserve"> requested panel 3 to conduct a panel meeting within 1 month and discuss all the works allocated to the panel.  </w:t>
            </w:r>
          </w:p>
        </w:tc>
        <w:tc>
          <w:tcPr>
            <w:tcW w:w="2484" w:type="dxa"/>
          </w:tcPr>
          <w:p w:rsidR="00BD3D04" w:rsidRDefault="00BD3D04" w:rsidP="00E7262E">
            <w:pPr>
              <w:spacing w:after="160"/>
              <w:jc w:val="both"/>
              <w:rPr>
                <w:b/>
                <w:sz w:val="24"/>
                <w:szCs w:val="24"/>
              </w:rPr>
            </w:pPr>
            <w:r>
              <w:rPr>
                <w:b/>
                <w:sz w:val="24"/>
                <w:szCs w:val="24"/>
              </w:rPr>
              <w:lastRenderedPageBreak/>
              <w:t>Minutes of meeting circulated to the members through portal as well as email dated 01/02/2024.</w:t>
            </w:r>
          </w:p>
          <w:p w:rsidR="00E7262E" w:rsidRDefault="00E7262E" w:rsidP="00E7262E">
            <w:pPr>
              <w:spacing w:after="160"/>
              <w:jc w:val="both"/>
              <w:rPr>
                <w:b/>
                <w:sz w:val="24"/>
                <w:szCs w:val="24"/>
              </w:rPr>
            </w:pPr>
            <w:r>
              <w:rPr>
                <w:b/>
                <w:sz w:val="24"/>
                <w:szCs w:val="24"/>
              </w:rPr>
              <w:t xml:space="preserve">Panel meeting not </w:t>
            </w:r>
            <w:r w:rsidR="00BD3D04">
              <w:rPr>
                <w:b/>
                <w:sz w:val="24"/>
                <w:szCs w:val="24"/>
              </w:rPr>
              <w:t xml:space="preserve">held </w:t>
            </w:r>
            <w:r>
              <w:rPr>
                <w:b/>
                <w:sz w:val="24"/>
                <w:szCs w:val="24"/>
              </w:rPr>
              <w:t>so far.</w:t>
            </w:r>
          </w:p>
          <w:p w:rsidR="00E7262E" w:rsidRPr="001702F4" w:rsidRDefault="00E7262E" w:rsidP="00E7262E">
            <w:pPr>
              <w:spacing w:after="160"/>
              <w:jc w:val="both"/>
              <w:rPr>
                <w:rFonts w:ascii="Verdana" w:hAnsi="Verdana"/>
                <w:b/>
                <w:bCs/>
                <w:color w:val="FF0000"/>
                <w:sz w:val="20"/>
              </w:rPr>
            </w:pPr>
            <w:r>
              <w:rPr>
                <w:b/>
                <w:sz w:val="24"/>
                <w:szCs w:val="24"/>
              </w:rPr>
              <w:t>The committee may please deliberate and decide.</w:t>
            </w:r>
          </w:p>
          <w:p w:rsidR="005C6DE4" w:rsidRPr="001702F4" w:rsidRDefault="005C6DE4" w:rsidP="005C6DE4">
            <w:pPr>
              <w:spacing w:after="80"/>
              <w:jc w:val="center"/>
              <w:rPr>
                <w:b/>
                <w:sz w:val="24"/>
                <w:szCs w:val="24"/>
              </w:rPr>
            </w:pPr>
          </w:p>
        </w:tc>
        <w:tc>
          <w:tcPr>
            <w:tcW w:w="2352" w:type="dxa"/>
          </w:tcPr>
          <w:p w:rsidR="005C6DE4" w:rsidRDefault="005C6DE4" w:rsidP="005C6DE4">
            <w:pPr>
              <w:jc w:val="both"/>
              <w:rPr>
                <w:bCs/>
                <w:sz w:val="24"/>
                <w:szCs w:val="24"/>
              </w:rPr>
            </w:pPr>
          </w:p>
        </w:tc>
      </w:tr>
      <w:tr w:rsidR="005C6DE4" w:rsidTr="00B506DF">
        <w:trPr>
          <w:trHeight w:val="257"/>
        </w:trPr>
        <w:tc>
          <w:tcPr>
            <w:tcW w:w="527" w:type="dxa"/>
          </w:tcPr>
          <w:p w:rsidR="005C6DE4" w:rsidRDefault="007C44DB" w:rsidP="007C44DB">
            <w:pPr>
              <w:spacing w:after="80"/>
              <w:rPr>
                <w:b/>
                <w:sz w:val="24"/>
                <w:szCs w:val="24"/>
                <w:lang w:eastAsia="en-IN"/>
              </w:rPr>
            </w:pPr>
            <w:r>
              <w:rPr>
                <w:b/>
                <w:sz w:val="24"/>
                <w:szCs w:val="24"/>
                <w:lang w:eastAsia="en-IN"/>
              </w:rPr>
              <w:lastRenderedPageBreak/>
              <w:t xml:space="preserve"> 18</w:t>
            </w:r>
          </w:p>
        </w:tc>
        <w:tc>
          <w:tcPr>
            <w:tcW w:w="1518" w:type="dxa"/>
          </w:tcPr>
          <w:p w:rsidR="005C6DE4" w:rsidRDefault="005C6DE4" w:rsidP="005C6DE4">
            <w:pPr>
              <w:jc w:val="center"/>
            </w:pPr>
            <w:r>
              <w:rPr>
                <w:b/>
                <w:sz w:val="24"/>
                <w:szCs w:val="24"/>
              </w:rPr>
              <w:t xml:space="preserve">Review of </w:t>
            </w:r>
            <w:r>
              <w:t>IS 2478 : 1991</w:t>
            </w:r>
          </w:p>
          <w:p w:rsidR="005C6DE4" w:rsidRDefault="005C6DE4" w:rsidP="005C6DE4">
            <w:pPr>
              <w:jc w:val="center"/>
              <w:rPr>
                <w:b/>
                <w:sz w:val="24"/>
                <w:szCs w:val="24"/>
              </w:rPr>
            </w:pPr>
            <w:r>
              <w:t>Glossary of terms relating to industrial radiology (Second Revision)</w:t>
            </w:r>
          </w:p>
        </w:tc>
        <w:tc>
          <w:tcPr>
            <w:tcW w:w="3746" w:type="dxa"/>
          </w:tcPr>
          <w:p w:rsidR="005C6DE4" w:rsidRPr="00B83B6A" w:rsidRDefault="007C44DB" w:rsidP="005C6DE4">
            <w:pPr>
              <w:jc w:val="both"/>
              <w:rPr>
                <w:b/>
                <w:bCs/>
                <w:sz w:val="24"/>
                <w:szCs w:val="24"/>
              </w:rPr>
            </w:pPr>
            <w:r w:rsidRPr="007C44DB">
              <w:rPr>
                <w:rFonts w:eastAsia="Mangal"/>
                <w:b/>
              </w:rPr>
              <w:t xml:space="preserve">Committee after deliberation requested </w:t>
            </w:r>
            <w:proofErr w:type="spellStart"/>
            <w:r w:rsidRPr="007C44DB">
              <w:rPr>
                <w:rFonts w:eastAsia="Mangal"/>
                <w:b/>
              </w:rPr>
              <w:t>Dr.</w:t>
            </w:r>
            <w:proofErr w:type="spellEnd"/>
            <w:r w:rsidRPr="007C44DB">
              <w:rPr>
                <w:rFonts w:eastAsia="Mangal"/>
                <w:b/>
              </w:rPr>
              <w:t xml:space="preserve"> </w:t>
            </w:r>
            <w:proofErr w:type="spellStart"/>
            <w:r w:rsidRPr="007C44DB">
              <w:rPr>
                <w:rFonts w:eastAsia="Mangal"/>
                <w:b/>
              </w:rPr>
              <w:t>Arumugam</w:t>
            </w:r>
            <w:proofErr w:type="spellEnd"/>
            <w:r w:rsidRPr="007C44DB">
              <w:rPr>
                <w:rFonts w:eastAsia="Mangal"/>
                <w:b/>
              </w:rPr>
              <w:t xml:space="preserve"> to conduct a panel meeting within 1 month and discuss the work allocated. MS will coordinate.</w:t>
            </w:r>
          </w:p>
        </w:tc>
        <w:tc>
          <w:tcPr>
            <w:tcW w:w="2484" w:type="dxa"/>
          </w:tcPr>
          <w:p w:rsidR="009F39CA" w:rsidRPr="001702F4" w:rsidRDefault="009F39CA" w:rsidP="009F39CA">
            <w:pPr>
              <w:spacing w:after="160"/>
              <w:jc w:val="both"/>
              <w:rPr>
                <w:rFonts w:ascii="Verdana" w:hAnsi="Verdana"/>
                <w:b/>
                <w:bCs/>
                <w:color w:val="FF0000"/>
                <w:sz w:val="20"/>
              </w:rPr>
            </w:pPr>
            <w:r>
              <w:rPr>
                <w:b/>
                <w:sz w:val="24"/>
                <w:szCs w:val="24"/>
              </w:rPr>
              <w:t>A panel meeting was conducted on 19.02.2024. Minutes of panel meeting is attached.</w:t>
            </w:r>
          </w:p>
          <w:p w:rsidR="009F39CA" w:rsidRDefault="009F39CA" w:rsidP="009F39CA">
            <w:pPr>
              <w:spacing w:after="80"/>
              <w:jc w:val="center"/>
              <w:rPr>
                <w:b/>
                <w:sz w:val="24"/>
                <w:szCs w:val="24"/>
              </w:rPr>
            </w:pPr>
            <w:r>
              <w:rPr>
                <w:b/>
                <w:sz w:val="24"/>
                <w:szCs w:val="24"/>
              </w:rPr>
              <w:object w:dxaOrig="1539" w:dyaOrig="997">
                <v:shape id="_x0000_i1058" type="#_x0000_t75" style="width:77.1pt;height:49.3pt" o:ole="">
                  <v:imagedata r:id="rId33" o:title=""/>
                </v:shape>
                <o:OLEObject Type="Embed" ProgID="Word.Document.12" ShapeID="_x0000_i1058" DrawAspect="Icon" ObjectID="_1782300893" r:id="rId77">
                  <o:FieldCodes>\s</o:FieldCodes>
                </o:OLEObject>
              </w:object>
            </w:r>
          </w:p>
          <w:p w:rsidR="009F39CA" w:rsidRPr="009F39CA" w:rsidRDefault="009F39CA" w:rsidP="009F39CA">
            <w:pPr>
              <w:spacing w:after="160"/>
              <w:jc w:val="both"/>
              <w:rPr>
                <w:b/>
              </w:rPr>
            </w:pPr>
            <w:r w:rsidRPr="009F39CA">
              <w:rPr>
                <w:b/>
              </w:rPr>
              <w:t>There is an ISO Standard, ISO 5576: 1997 for Industrial X-ray and gamma ray radiology – vocabulary.</w:t>
            </w:r>
          </w:p>
          <w:p w:rsidR="005C6DE4" w:rsidRDefault="009F39CA" w:rsidP="009F39CA">
            <w:pPr>
              <w:spacing w:after="160"/>
              <w:jc w:val="both"/>
              <w:rPr>
                <w:b/>
              </w:rPr>
            </w:pPr>
            <w:r w:rsidRPr="009F39CA">
              <w:rPr>
                <w:b/>
              </w:rPr>
              <w:t xml:space="preserve">Panel requested </w:t>
            </w:r>
            <w:proofErr w:type="spellStart"/>
            <w:r w:rsidRPr="009F39CA">
              <w:rPr>
                <w:b/>
              </w:rPr>
              <w:t>Mr.</w:t>
            </w:r>
            <w:proofErr w:type="spellEnd"/>
            <w:r w:rsidRPr="009F39CA">
              <w:rPr>
                <w:b/>
              </w:rPr>
              <w:t xml:space="preserve"> </w:t>
            </w:r>
            <w:proofErr w:type="spellStart"/>
            <w:r w:rsidRPr="009F39CA">
              <w:rPr>
                <w:b/>
              </w:rPr>
              <w:t>Deepesh</w:t>
            </w:r>
            <w:proofErr w:type="spellEnd"/>
            <w:r w:rsidRPr="009F39CA">
              <w:rPr>
                <w:b/>
              </w:rPr>
              <w:t xml:space="preserve"> to review the standard.</w:t>
            </w:r>
            <w:r>
              <w:rPr>
                <w:b/>
              </w:rPr>
              <w:t xml:space="preserve"> Review report awaited from </w:t>
            </w:r>
            <w:proofErr w:type="spellStart"/>
            <w:r>
              <w:rPr>
                <w:b/>
              </w:rPr>
              <w:t>Mr.</w:t>
            </w:r>
            <w:proofErr w:type="spellEnd"/>
            <w:r>
              <w:rPr>
                <w:b/>
              </w:rPr>
              <w:t xml:space="preserve"> </w:t>
            </w:r>
            <w:proofErr w:type="spellStart"/>
            <w:r>
              <w:rPr>
                <w:b/>
              </w:rPr>
              <w:t>Deepesh</w:t>
            </w:r>
            <w:proofErr w:type="spellEnd"/>
            <w:r>
              <w:rPr>
                <w:b/>
              </w:rPr>
              <w:t>.</w:t>
            </w:r>
          </w:p>
          <w:p w:rsidR="009F39CA" w:rsidRPr="001702F4" w:rsidRDefault="009F39CA" w:rsidP="009F39CA">
            <w:pPr>
              <w:spacing w:after="160"/>
              <w:jc w:val="both"/>
              <w:rPr>
                <w:b/>
                <w:sz w:val="24"/>
                <w:szCs w:val="24"/>
              </w:rPr>
            </w:pPr>
            <w:r>
              <w:rPr>
                <w:b/>
              </w:rPr>
              <w:t>The committee may please deliberate and decide.</w:t>
            </w:r>
          </w:p>
        </w:tc>
        <w:tc>
          <w:tcPr>
            <w:tcW w:w="2352" w:type="dxa"/>
          </w:tcPr>
          <w:p w:rsidR="005C6DE4" w:rsidRPr="00AE49F0" w:rsidRDefault="005C6DE4" w:rsidP="009F39CA">
            <w:pPr>
              <w:jc w:val="both"/>
              <w:rPr>
                <w:bCs/>
                <w:sz w:val="24"/>
                <w:szCs w:val="24"/>
              </w:rPr>
            </w:pPr>
          </w:p>
        </w:tc>
      </w:tr>
      <w:tr w:rsidR="008C248F" w:rsidTr="00B506DF">
        <w:trPr>
          <w:trHeight w:val="257"/>
        </w:trPr>
        <w:tc>
          <w:tcPr>
            <w:tcW w:w="527" w:type="dxa"/>
          </w:tcPr>
          <w:p w:rsidR="008C248F" w:rsidRDefault="008C248F" w:rsidP="008C248F">
            <w:pPr>
              <w:spacing w:after="80"/>
              <w:rPr>
                <w:b/>
                <w:sz w:val="24"/>
                <w:szCs w:val="24"/>
                <w:lang w:eastAsia="en-IN"/>
              </w:rPr>
            </w:pPr>
            <w:r>
              <w:rPr>
                <w:b/>
                <w:sz w:val="24"/>
                <w:szCs w:val="24"/>
                <w:lang w:eastAsia="en-IN"/>
              </w:rPr>
              <w:t>19</w:t>
            </w:r>
          </w:p>
        </w:tc>
        <w:tc>
          <w:tcPr>
            <w:tcW w:w="1518" w:type="dxa"/>
          </w:tcPr>
          <w:p w:rsidR="008C248F" w:rsidRDefault="008C248F" w:rsidP="008C248F">
            <w:pPr>
              <w:jc w:val="center"/>
            </w:pPr>
            <w:r>
              <w:rPr>
                <w:b/>
                <w:sz w:val="24"/>
                <w:szCs w:val="24"/>
              </w:rPr>
              <w:t xml:space="preserve">Review of </w:t>
            </w:r>
            <w:r>
              <w:t>IS 3415 : 1998</w:t>
            </w:r>
          </w:p>
          <w:p w:rsidR="008C248F" w:rsidRDefault="008C248F" w:rsidP="008C248F">
            <w:pPr>
              <w:jc w:val="center"/>
              <w:rPr>
                <w:b/>
                <w:sz w:val="24"/>
                <w:szCs w:val="24"/>
              </w:rPr>
            </w:pPr>
            <w:r>
              <w:t>Glossary of terms used in magnetic particle flaw detection (Second Revision)</w:t>
            </w:r>
          </w:p>
        </w:tc>
        <w:tc>
          <w:tcPr>
            <w:tcW w:w="3746" w:type="dxa"/>
          </w:tcPr>
          <w:p w:rsidR="008C248F" w:rsidRPr="00556354" w:rsidRDefault="008C248F" w:rsidP="008C248F">
            <w:pPr>
              <w:jc w:val="both"/>
              <w:rPr>
                <w:bCs/>
                <w:sz w:val="24"/>
                <w:szCs w:val="24"/>
              </w:rPr>
            </w:pPr>
            <w:r w:rsidRPr="00556354">
              <w:rPr>
                <w:bCs/>
                <w:sz w:val="24"/>
                <w:szCs w:val="24"/>
              </w:rPr>
              <w:t xml:space="preserve">Committee after deliberation requested Shri </w:t>
            </w:r>
            <w:proofErr w:type="spellStart"/>
            <w:r w:rsidRPr="00556354">
              <w:rPr>
                <w:bCs/>
                <w:sz w:val="24"/>
                <w:szCs w:val="24"/>
              </w:rPr>
              <w:t>Kalesh</w:t>
            </w:r>
            <w:proofErr w:type="spellEnd"/>
            <w:r w:rsidRPr="00556354">
              <w:rPr>
                <w:bCs/>
                <w:sz w:val="24"/>
                <w:szCs w:val="24"/>
              </w:rPr>
              <w:t xml:space="preserve"> </w:t>
            </w:r>
            <w:proofErr w:type="spellStart"/>
            <w:r w:rsidRPr="00556354">
              <w:rPr>
                <w:bCs/>
                <w:sz w:val="24"/>
                <w:szCs w:val="24"/>
              </w:rPr>
              <w:t>Nerukar</w:t>
            </w:r>
            <w:proofErr w:type="spellEnd"/>
            <w:r w:rsidRPr="00556354">
              <w:rPr>
                <w:bCs/>
                <w:sz w:val="24"/>
                <w:szCs w:val="24"/>
              </w:rPr>
              <w:t xml:space="preserve"> to conduct a panel</w:t>
            </w:r>
            <w:r>
              <w:rPr>
                <w:bCs/>
                <w:sz w:val="24"/>
                <w:szCs w:val="24"/>
              </w:rPr>
              <w:t xml:space="preserve"> 2</w:t>
            </w:r>
            <w:r w:rsidRPr="00556354">
              <w:rPr>
                <w:bCs/>
                <w:sz w:val="24"/>
                <w:szCs w:val="24"/>
              </w:rPr>
              <w:t xml:space="preserve"> meeting within 1 month and discuss the work allocated and submit report.</w:t>
            </w:r>
          </w:p>
          <w:p w:rsidR="008C248F" w:rsidRPr="00556354" w:rsidRDefault="008C248F" w:rsidP="008C248F">
            <w:pPr>
              <w:jc w:val="both"/>
              <w:rPr>
                <w:bCs/>
                <w:sz w:val="24"/>
                <w:szCs w:val="24"/>
              </w:rPr>
            </w:pPr>
          </w:p>
        </w:tc>
        <w:tc>
          <w:tcPr>
            <w:tcW w:w="2484" w:type="dxa"/>
          </w:tcPr>
          <w:p w:rsidR="001F4A0E" w:rsidRDefault="001F4A0E" w:rsidP="008C248F">
            <w:pPr>
              <w:spacing w:after="160"/>
              <w:jc w:val="both"/>
              <w:rPr>
                <w:b/>
                <w:sz w:val="24"/>
                <w:szCs w:val="24"/>
              </w:rPr>
            </w:pPr>
            <w:r>
              <w:rPr>
                <w:b/>
                <w:sz w:val="24"/>
                <w:szCs w:val="24"/>
              </w:rPr>
              <w:t>Minutes of meeting circulated to the members through portal as well as email dated 01/02/2024.</w:t>
            </w:r>
          </w:p>
          <w:p w:rsidR="008C248F" w:rsidRDefault="001F4A0E" w:rsidP="008C248F">
            <w:pPr>
              <w:spacing w:after="160"/>
              <w:jc w:val="both"/>
              <w:rPr>
                <w:b/>
                <w:sz w:val="24"/>
                <w:szCs w:val="24"/>
              </w:rPr>
            </w:pPr>
            <w:r>
              <w:rPr>
                <w:b/>
                <w:sz w:val="24"/>
                <w:szCs w:val="24"/>
              </w:rPr>
              <w:t>Panel meeting not held</w:t>
            </w:r>
            <w:r w:rsidR="008C248F">
              <w:rPr>
                <w:b/>
                <w:sz w:val="24"/>
                <w:szCs w:val="24"/>
              </w:rPr>
              <w:t xml:space="preserve"> so far.</w:t>
            </w:r>
          </w:p>
          <w:p w:rsidR="008C248F" w:rsidRPr="001702F4" w:rsidRDefault="008C248F" w:rsidP="008C248F">
            <w:pPr>
              <w:spacing w:after="160"/>
              <w:jc w:val="both"/>
              <w:rPr>
                <w:rFonts w:ascii="Verdana" w:hAnsi="Verdana"/>
                <w:b/>
                <w:bCs/>
                <w:color w:val="FF0000"/>
                <w:sz w:val="20"/>
              </w:rPr>
            </w:pPr>
            <w:r>
              <w:rPr>
                <w:b/>
                <w:sz w:val="24"/>
                <w:szCs w:val="24"/>
              </w:rPr>
              <w:t>The committee may please deliberate and decide.</w:t>
            </w:r>
          </w:p>
          <w:p w:rsidR="008C248F" w:rsidRPr="001702F4" w:rsidRDefault="008C248F" w:rsidP="008C248F">
            <w:pPr>
              <w:spacing w:after="80"/>
              <w:jc w:val="center"/>
              <w:rPr>
                <w:b/>
                <w:sz w:val="24"/>
                <w:szCs w:val="24"/>
              </w:rPr>
            </w:pPr>
          </w:p>
        </w:tc>
        <w:tc>
          <w:tcPr>
            <w:tcW w:w="2352" w:type="dxa"/>
          </w:tcPr>
          <w:p w:rsidR="008C248F" w:rsidRPr="00556354" w:rsidRDefault="008C248F" w:rsidP="008C248F">
            <w:pPr>
              <w:jc w:val="both"/>
              <w:rPr>
                <w:bCs/>
                <w:sz w:val="24"/>
                <w:szCs w:val="24"/>
              </w:rPr>
            </w:pPr>
          </w:p>
        </w:tc>
      </w:tr>
      <w:tr w:rsidR="001E2C5B" w:rsidTr="00B506DF">
        <w:trPr>
          <w:trHeight w:val="257"/>
        </w:trPr>
        <w:tc>
          <w:tcPr>
            <w:tcW w:w="527" w:type="dxa"/>
          </w:tcPr>
          <w:p w:rsidR="001E2C5B" w:rsidRDefault="001E2C5B" w:rsidP="009D4E6C">
            <w:pPr>
              <w:spacing w:after="80"/>
              <w:rPr>
                <w:b/>
                <w:sz w:val="24"/>
                <w:szCs w:val="24"/>
                <w:lang w:eastAsia="en-IN"/>
              </w:rPr>
            </w:pPr>
            <w:r>
              <w:rPr>
                <w:b/>
                <w:sz w:val="24"/>
                <w:szCs w:val="24"/>
                <w:lang w:eastAsia="en-IN"/>
              </w:rPr>
              <w:lastRenderedPageBreak/>
              <w:t>2</w:t>
            </w:r>
            <w:r w:rsidR="009D4E6C">
              <w:rPr>
                <w:b/>
                <w:sz w:val="24"/>
                <w:szCs w:val="24"/>
                <w:lang w:eastAsia="en-IN"/>
              </w:rPr>
              <w:t>0</w:t>
            </w:r>
          </w:p>
        </w:tc>
        <w:tc>
          <w:tcPr>
            <w:tcW w:w="1518" w:type="dxa"/>
          </w:tcPr>
          <w:p w:rsidR="001E2C5B" w:rsidRDefault="001E2C5B" w:rsidP="001E2C5B">
            <w:pPr>
              <w:jc w:val="center"/>
            </w:pPr>
            <w:r>
              <w:rPr>
                <w:b/>
                <w:sz w:val="24"/>
                <w:szCs w:val="24"/>
              </w:rPr>
              <w:t xml:space="preserve">Review of </w:t>
            </w:r>
            <w:r>
              <w:t xml:space="preserve"> IS 3658 : 1999</w:t>
            </w:r>
          </w:p>
          <w:p w:rsidR="001E2C5B" w:rsidRDefault="001E2C5B" w:rsidP="001E2C5B">
            <w:pPr>
              <w:jc w:val="center"/>
              <w:rPr>
                <w:b/>
                <w:sz w:val="24"/>
                <w:szCs w:val="24"/>
              </w:rPr>
            </w:pPr>
            <w:r>
              <w:t>Code of practice for liquid penetrant flaw detection (Second Revision)</w:t>
            </w:r>
          </w:p>
        </w:tc>
        <w:tc>
          <w:tcPr>
            <w:tcW w:w="3746" w:type="dxa"/>
          </w:tcPr>
          <w:p w:rsidR="001E2C5B" w:rsidRPr="00556354" w:rsidRDefault="001E2C5B" w:rsidP="001E2C5B">
            <w:pPr>
              <w:jc w:val="both"/>
              <w:rPr>
                <w:bCs/>
                <w:sz w:val="24"/>
                <w:szCs w:val="24"/>
              </w:rPr>
            </w:pPr>
            <w:r w:rsidRPr="00556354">
              <w:rPr>
                <w:bCs/>
                <w:sz w:val="24"/>
                <w:szCs w:val="24"/>
              </w:rPr>
              <w:t xml:space="preserve">Committee after deliberation requested Shri </w:t>
            </w:r>
            <w:proofErr w:type="spellStart"/>
            <w:r w:rsidRPr="00556354">
              <w:rPr>
                <w:bCs/>
                <w:sz w:val="24"/>
                <w:szCs w:val="24"/>
              </w:rPr>
              <w:t>Kalesh</w:t>
            </w:r>
            <w:proofErr w:type="spellEnd"/>
            <w:r w:rsidRPr="00556354">
              <w:rPr>
                <w:bCs/>
                <w:sz w:val="24"/>
                <w:szCs w:val="24"/>
              </w:rPr>
              <w:t xml:space="preserve"> </w:t>
            </w:r>
            <w:proofErr w:type="spellStart"/>
            <w:r w:rsidRPr="00556354">
              <w:rPr>
                <w:bCs/>
                <w:sz w:val="24"/>
                <w:szCs w:val="24"/>
              </w:rPr>
              <w:t>Nerukar</w:t>
            </w:r>
            <w:proofErr w:type="spellEnd"/>
            <w:r w:rsidRPr="00556354">
              <w:rPr>
                <w:bCs/>
                <w:sz w:val="24"/>
                <w:szCs w:val="24"/>
              </w:rPr>
              <w:t xml:space="preserve"> to conduct a panel</w:t>
            </w:r>
            <w:r>
              <w:rPr>
                <w:bCs/>
                <w:sz w:val="24"/>
                <w:szCs w:val="24"/>
              </w:rPr>
              <w:t xml:space="preserve"> 2</w:t>
            </w:r>
            <w:r w:rsidRPr="00556354">
              <w:rPr>
                <w:bCs/>
                <w:sz w:val="24"/>
                <w:szCs w:val="24"/>
              </w:rPr>
              <w:t xml:space="preserve"> meeting within 1 month and discuss the work allocated and submit report.</w:t>
            </w:r>
          </w:p>
          <w:p w:rsidR="001E2C5B" w:rsidRPr="00556354" w:rsidRDefault="001E2C5B" w:rsidP="001E2C5B">
            <w:pPr>
              <w:jc w:val="both"/>
              <w:rPr>
                <w:bCs/>
                <w:sz w:val="24"/>
                <w:szCs w:val="24"/>
              </w:rPr>
            </w:pPr>
          </w:p>
        </w:tc>
        <w:tc>
          <w:tcPr>
            <w:tcW w:w="2484" w:type="dxa"/>
          </w:tcPr>
          <w:p w:rsidR="001F4A0E" w:rsidRDefault="001F4A0E" w:rsidP="001E2C5B">
            <w:pPr>
              <w:spacing w:after="160"/>
              <w:jc w:val="both"/>
              <w:rPr>
                <w:b/>
                <w:sz w:val="24"/>
                <w:szCs w:val="24"/>
              </w:rPr>
            </w:pPr>
            <w:r>
              <w:rPr>
                <w:b/>
                <w:sz w:val="24"/>
                <w:szCs w:val="24"/>
              </w:rPr>
              <w:t>Minutes of meeting circulated to the members through portal as well as email dated 01/02/2024.</w:t>
            </w:r>
          </w:p>
          <w:p w:rsidR="001E2C5B" w:rsidRDefault="001E2C5B" w:rsidP="001E2C5B">
            <w:pPr>
              <w:spacing w:after="160"/>
              <w:jc w:val="both"/>
              <w:rPr>
                <w:b/>
                <w:sz w:val="24"/>
                <w:szCs w:val="24"/>
              </w:rPr>
            </w:pPr>
            <w:r>
              <w:rPr>
                <w:b/>
                <w:sz w:val="24"/>
                <w:szCs w:val="24"/>
              </w:rPr>
              <w:t xml:space="preserve">Panel meeting not </w:t>
            </w:r>
            <w:r w:rsidR="001F4A0E">
              <w:rPr>
                <w:b/>
                <w:sz w:val="24"/>
                <w:szCs w:val="24"/>
              </w:rPr>
              <w:t>held</w:t>
            </w:r>
            <w:r>
              <w:rPr>
                <w:b/>
                <w:sz w:val="24"/>
                <w:szCs w:val="24"/>
              </w:rPr>
              <w:t xml:space="preserve"> so far.</w:t>
            </w:r>
          </w:p>
          <w:p w:rsidR="001E2C5B" w:rsidRPr="001702F4" w:rsidRDefault="001E2C5B" w:rsidP="001E2C5B">
            <w:pPr>
              <w:spacing w:after="160"/>
              <w:jc w:val="both"/>
              <w:rPr>
                <w:rFonts w:ascii="Verdana" w:hAnsi="Verdana"/>
                <w:b/>
                <w:bCs/>
                <w:color w:val="FF0000"/>
                <w:sz w:val="20"/>
              </w:rPr>
            </w:pPr>
            <w:r>
              <w:rPr>
                <w:b/>
                <w:sz w:val="24"/>
                <w:szCs w:val="24"/>
              </w:rPr>
              <w:t>The committee may please deliberate and decide.</w:t>
            </w:r>
          </w:p>
          <w:p w:rsidR="001E2C5B" w:rsidRPr="001702F4" w:rsidRDefault="001E2C5B" w:rsidP="001E2C5B">
            <w:pPr>
              <w:spacing w:after="80"/>
              <w:jc w:val="center"/>
              <w:rPr>
                <w:b/>
                <w:sz w:val="24"/>
                <w:szCs w:val="24"/>
              </w:rPr>
            </w:pPr>
          </w:p>
        </w:tc>
        <w:tc>
          <w:tcPr>
            <w:tcW w:w="2352" w:type="dxa"/>
          </w:tcPr>
          <w:p w:rsidR="001E2C5B" w:rsidRPr="00556354" w:rsidRDefault="001E2C5B" w:rsidP="001E2C5B">
            <w:pPr>
              <w:jc w:val="both"/>
              <w:rPr>
                <w:bCs/>
                <w:sz w:val="24"/>
                <w:szCs w:val="24"/>
              </w:rPr>
            </w:pPr>
          </w:p>
        </w:tc>
      </w:tr>
      <w:tr w:rsidR="00F94978" w:rsidTr="00B506DF">
        <w:trPr>
          <w:trHeight w:val="257"/>
        </w:trPr>
        <w:tc>
          <w:tcPr>
            <w:tcW w:w="527" w:type="dxa"/>
          </w:tcPr>
          <w:p w:rsidR="00F94978" w:rsidRDefault="00F94978" w:rsidP="00F94978">
            <w:pPr>
              <w:spacing w:after="80"/>
              <w:rPr>
                <w:b/>
                <w:sz w:val="24"/>
                <w:szCs w:val="24"/>
                <w:lang w:eastAsia="en-IN"/>
              </w:rPr>
            </w:pPr>
            <w:r>
              <w:rPr>
                <w:b/>
                <w:sz w:val="24"/>
                <w:szCs w:val="24"/>
                <w:lang w:eastAsia="en-IN"/>
              </w:rPr>
              <w:t>21</w:t>
            </w:r>
          </w:p>
        </w:tc>
        <w:tc>
          <w:tcPr>
            <w:tcW w:w="1518" w:type="dxa"/>
          </w:tcPr>
          <w:p w:rsidR="00F94978" w:rsidRDefault="00F94978" w:rsidP="00F94978">
            <w:pPr>
              <w:jc w:val="center"/>
            </w:pPr>
            <w:r>
              <w:rPr>
                <w:b/>
                <w:sz w:val="24"/>
                <w:szCs w:val="24"/>
              </w:rPr>
              <w:t xml:space="preserve">Review of </w:t>
            </w:r>
            <w:r>
              <w:t>IS 7810 : 1999</w:t>
            </w:r>
          </w:p>
          <w:p w:rsidR="00F94978" w:rsidRDefault="00F94978" w:rsidP="00F94978">
            <w:pPr>
              <w:jc w:val="center"/>
              <w:rPr>
                <w:b/>
                <w:sz w:val="24"/>
                <w:szCs w:val="24"/>
              </w:rPr>
            </w:pPr>
            <w:r>
              <w:t>Code of practice for radiographic examination of resistance spot welds on aluminium and its alloys (First Revision)</w:t>
            </w:r>
          </w:p>
        </w:tc>
        <w:tc>
          <w:tcPr>
            <w:tcW w:w="3746" w:type="dxa"/>
          </w:tcPr>
          <w:p w:rsidR="00F94978" w:rsidRDefault="00F94978" w:rsidP="00F94978">
            <w:pPr>
              <w:jc w:val="both"/>
              <w:rPr>
                <w:bCs/>
                <w:sz w:val="24"/>
                <w:szCs w:val="24"/>
              </w:rPr>
            </w:pPr>
            <w:r>
              <w:rPr>
                <w:bCs/>
                <w:sz w:val="24"/>
                <w:szCs w:val="24"/>
              </w:rPr>
              <w:t>Committee after deliberation requested Panel 5 members to conduct a meeting within 1 month to discuss the work allocated and submit report.</w:t>
            </w:r>
          </w:p>
          <w:p w:rsidR="00F94978" w:rsidRDefault="00F94978" w:rsidP="00F94978">
            <w:pPr>
              <w:jc w:val="both"/>
              <w:rPr>
                <w:bCs/>
                <w:sz w:val="24"/>
                <w:szCs w:val="24"/>
              </w:rPr>
            </w:pPr>
          </w:p>
        </w:tc>
        <w:tc>
          <w:tcPr>
            <w:tcW w:w="2484" w:type="dxa"/>
          </w:tcPr>
          <w:p w:rsidR="00F94978" w:rsidRPr="001702F4" w:rsidRDefault="00F94978" w:rsidP="00F94978">
            <w:pPr>
              <w:spacing w:after="160"/>
              <w:jc w:val="both"/>
              <w:rPr>
                <w:rFonts w:ascii="Verdana" w:hAnsi="Verdana"/>
                <w:b/>
                <w:bCs/>
                <w:color w:val="FF0000"/>
                <w:sz w:val="20"/>
              </w:rPr>
            </w:pPr>
            <w:r>
              <w:rPr>
                <w:b/>
                <w:sz w:val="24"/>
                <w:szCs w:val="24"/>
              </w:rPr>
              <w:t>A panel meeting was conducted on 19.02.2024. Minutes of panel meeting is attached.</w:t>
            </w:r>
          </w:p>
          <w:p w:rsidR="00F94978" w:rsidRDefault="00F94978" w:rsidP="00F94978">
            <w:pPr>
              <w:spacing w:after="160"/>
              <w:jc w:val="both"/>
              <w:rPr>
                <w:b/>
              </w:rPr>
            </w:pPr>
            <w:r>
              <w:rPr>
                <w:b/>
                <w:sz w:val="24"/>
                <w:szCs w:val="24"/>
              </w:rPr>
              <w:object w:dxaOrig="1539" w:dyaOrig="997">
                <v:shape id="_x0000_i1059" type="#_x0000_t75" style="width:77.1pt;height:49.3pt" o:ole="">
                  <v:imagedata r:id="rId33" o:title=""/>
                </v:shape>
                <o:OLEObject Type="Embed" ProgID="Word.Document.12" ShapeID="_x0000_i1059" DrawAspect="Icon" ObjectID="_1782300894" r:id="rId78">
                  <o:FieldCodes>\s</o:FieldCodes>
                </o:OLEObject>
              </w:object>
            </w:r>
          </w:p>
          <w:p w:rsidR="00F94978" w:rsidRDefault="00F94978" w:rsidP="00F94978">
            <w:pPr>
              <w:spacing w:after="160"/>
              <w:jc w:val="both"/>
              <w:rPr>
                <w:b/>
              </w:rPr>
            </w:pPr>
            <w:proofErr w:type="spellStart"/>
            <w:r w:rsidRPr="00F94978">
              <w:rPr>
                <w:b/>
              </w:rPr>
              <w:t>Mr.Arumugam</w:t>
            </w:r>
            <w:proofErr w:type="spellEnd"/>
            <w:r w:rsidRPr="00F94978">
              <w:rPr>
                <w:b/>
              </w:rPr>
              <w:t xml:space="preserve"> informed that the standard is very old and needs to be revised to be in line with the current practices. There is no ISO Standard on the subject.  Panel will review the Standard.</w:t>
            </w:r>
          </w:p>
          <w:p w:rsidR="00F94978" w:rsidRDefault="00F94978" w:rsidP="00F94978">
            <w:pPr>
              <w:spacing w:after="160"/>
              <w:jc w:val="both"/>
              <w:rPr>
                <w:b/>
              </w:rPr>
            </w:pPr>
            <w:r w:rsidRPr="00F94978">
              <w:rPr>
                <w:b/>
              </w:rPr>
              <w:t xml:space="preserve">The inputs received from all the three members shall be discussed </w:t>
            </w:r>
            <w:r w:rsidR="00AF41E3" w:rsidRPr="00F94978">
              <w:rPr>
                <w:b/>
              </w:rPr>
              <w:t>in the</w:t>
            </w:r>
            <w:r w:rsidRPr="00F94978">
              <w:rPr>
                <w:b/>
              </w:rPr>
              <w:t xml:space="preserve"> next panel meeting</w:t>
            </w:r>
            <w:r w:rsidR="00B811B4">
              <w:rPr>
                <w:b/>
              </w:rPr>
              <w:t>.</w:t>
            </w:r>
          </w:p>
          <w:p w:rsidR="001F4A0E" w:rsidRDefault="001F4A0E" w:rsidP="00F94978">
            <w:pPr>
              <w:spacing w:after="160"/>
              <w:jc w:val="both"/>
              <w:rPr>
                <w:b/>
              </w:rPr>
            </w:pPr>
            <w:r>
              <w:rPr>
                <w:b/>
              </w:rPr>
              <w:t>Inputs not yet received from panel members.</w:t>
            </w:r>
          </w:p>
          <w:p w:rsidR="00B811B4" w:rsidRPr="00F94978" w:rsidRDefault="00B811B4" w:rsidP="00F94978">
            <w:pPr>
              <w:spacing w:after="160"/>
              <w:jc w:val="both"/>
              <w:rPr>
                <w:b/>
              </w:rPr>
            </w:pPr>
            <w:r w:rsidRPr="00B811B4">
              <w:rPr>
                <w:b/>
              </w:rPr>
              <w:t>The committee may please deliberate and decide.</w:t>
            </w:r>
          </w:p>
        </w:tc>
        <w:tc>
          <w:tcPr>
            <w:tcW w:w="2352" w:type="dxa"/>
          </w:tcPr>
          <w:p w:rsidR="00F94978" w:rsidRDefault="00F94978" w:rsidP="00F94978">
            <w:pPr>
              <w:jc w:val="both"/>
              <w:rPr>
                <w:bCs/>
                <w:sz w:val="24"/>
                <w:szCs w:val="24"/>
              </w:rPr>
            </w:pPr>
          </w:p>
        </w:tc>
      </w:tr>
      <w:tr w:rsidR="005C6DE4" w:rsidTr="00B506DF">
        <w:trPr>
          <w:trHeight w:val="257"/>
        </w:trPr>
        <w:tc>
          <w:tcPr>
            <w:tcW w:w="527" w:type="dxa"/>
          </w:tcPr>
          <w:p w:rsidR="005C6DE4" w:rsidRDefault="005C6DE4" w:rsidP="00FE1E65">
            <w:pPr>
              <w:spacing w:after="80"/>
              <w:rPr>
                <w:b/>
                <w:sz w:val="24"/>
                <w:szCs w:val="24"/>
                <w:lang w:eastAsia="en-IN"/>
              </w:rPr>
            </w:pPr>
            <w:r>
              <w:rPr>
                <w:b/>
                <w:sz w:val="24"/>
                <w:szCs w:val="24"/>
                <w:lang w:eastAsia="en-IN"/>
              </w:rPr>
              <w:t>2</w:t>
            </w:r>
            <w:r w:rsidR="00FE1E65">
              <w:rPr>
                <w:b/>
                <w:sz w:val="24"/>
                <w:szCs w:val="24"/>
                <w:lang w:eastAsia="en-IN"/>
              </w:rPr>
              <w:t>2</w:t>
            </w:r>
          </w:p>
        </w:tc>
        <w:tc>
          <w:tcPr>
            <w:tcW w:w="1518" w:type="dxa"/>
          </w:tcPr>
          <w:p w:rsidR="005C6DE4" w:rsidRDefault="005C6DE4" w:rsidP="005C6DE4">
            <w:pPr>
              <w:jc w:val="center"/>
            </w:pPr>
            <w:r>
              <w:rPr>
                <w:b/>
                <w:sz w:val="24"/>
                <w:szCs w:val="24"/>
              </w:rPr>
              <w:t xml:space="preserve">Review of </w:t>
            </w:r>
            <w:r>
              <w:t>IS 8973 : 1991</w:t>
            </w:r>
          </w:p>
          <w:p w:rsidR="005C6DE4" w:rsidRDefault="005C6DE4" w:rsidP="00D810DC">
            <w:pPr>
              <w:jc w:val="center"/>
              <w:rPr>
                <w:b/>
                <w:sz w:val="24"/>
                <w:szCs w:val="24"/>
              </w:rPr>
            </w:pPr>
            <w:r>
              <w:lastRenderedPageBreak/>
              <w:t>Leak detection techniques glossary (First Revision)</w:t>
            </w:r>
          </w:p>
        </w:tc>
        <w:tc>
          <w:tcPr>
            <w:tcW w:w="3746" w:type="dxa"/>
          </w:tcPr>
          <w:p w:rsidR="005C6DE4" w:rsidRDefault="004C098A" w:rsidP="005C6DE4">
            <w:pPr>
              <w:jc w:val="both"/>
              <w:rPr>
                <w:bCs/>
                <w:sz w:val="24"/>
                <w:szCs w:val="24"/>
              </w:rPr>
            </w:pPr>
            <w:r w:rsidRPr="004C098A">
              <w:rPr>
                <w:rFonts w:eastAsia="Mangal"/>
                <w:b/>
              </w:rPr>
              <w:lastRenderedPageBreak/>
              <w:t xml:space="preserve">Committee after deliberation requested </w:t>
            </w:r>
            <w:proofErr w:type="spellStart"/>
            <w:r w:rsidRPr="004C098A">
              <w:rPr>
                <w:rFonts w:eastAsia="Mangal"/>
                <w:b/>
              </w:rPr>
              <w:t>Dr.</w:t>
            </w:r>
            <w:proofErr w:type="spellEnd"/>
            <w:r w:rsidRPr="004C098A">
              <w:rPr>
                <w:rFonts w:eastAsia="Mangal"/>
                <w:b/>
              </w:rPr>
              <w:t xml:space="preserve"> </w:t>
            </w:r>
            <w:proofErr w:type="spellStart"/>
            <w:r w:rsidRPr="004C098A">
              <w:rPr>
                <w:rFonts w:eastAsia="Mangal"/>
                <w:b/>
              </w:rPr>
              <w:t>Vivek</w:t>
            </w:r>
            <w:proofErr w:type="spellEnd"/>
            <w:r w:rsidRPr="004C098A">
              <w:rPr>
                <w:rFonts w:eastAsia="Mangal"/>
                <w:b/>
              </w:rPr>
              <w:t xml:space="preserve"> </w:t>
            </w:r>
            <w:proofErr w:type="spellStart"/>
            <w:r w:rsidRPr="004C098A">
              <w:rPr>
                <w:rFonts w:eastAsia="Mangal"/>
                <w:b/>
              </w:rPr>
              <w:t>Yelgaonkar</w:t>
            </w:r>
            <w:proofErr w:type="spellEnd"/>
            <w:r w:rsidRPr="004C098A">
              <w:rPr>
                <w:rFonts w:eastAsia="Mangal"/>
                <w:b/>
              </w:rPr>
              <w:t xml:space="preserve"> to </w:t>
            </w:r>
            <w:r w:rsidRPr="004C098A">
              <w:rPr>
                <w:rFonts w:eastAsia="Mangal"/>
                <w:b/>
              </w:rPr>
              <w:lastRenderedPageBreak/>
              <w:t>conduct a Panel 6 meeting to discuss the work allocated and submit report.</w:t>
            </w:r>
          </w:p>
        </w:tc>
        <w:tc>
          <w:tcPr>
            <w:tcW w:w="2484" w:type="dxa"/>
          </w:tcPr>
          <w:p w:rsidR="00A521C0" w:rsidRDefault="00A521C0" w:rsidP="004C098A">
            <w:pPr>
              <w:spacing w:after="160"/>
              <w:jc w:val="both"/>
              <w:rPr>
                <w:b/>
                <w:sz w:val="24"/>
                <w:szCs w:val="24"/>
              </w:rPr>
            </w:pPr>
            <w:r>
              <w:rPr>
                <w:b/>
                <w:sz w:val="24"/>
                <w:szCs w:val="24"/>
              </w:rPr>
              <w:lastRenderedPageBreak/>
              <w:t xml:space="preserve">Minutes of meeting circulated to the members through </w:t>
            </w:r>
            <w:r>
              <w:rPr>
                <w:b/>
                <w:sz w:val="24"/>
                <w:szCs w:val="24"/>
              </w:rPr>
              <w:lastRenderedPageBreak/>
              <w:t>portal as well as email dated 01/02/2024.</w:t>
            </w:r>
          </w:p>
          <w:p w:rsidR="004C098A" w:rsidRDefault="004C098A" w:rsidP="004C098A">
            <w:pPr>
              <w:spacing w:after="160"/>
              <w:jc w:val="both"/>
              <w:rPr>
                <w:b/>
                <w:sz w:val="24"/>
                <w:szCs w:val="24"/>
              </w:rPr>
            </w:pPr>
            <w:r>
              <w:rPr>
                <w:b/>
                <w:sz w:val="24"/>
                <w:szCs w:val="24"/>
              </w:rPr>
              <w:t xml:space="preserve">Panel meeting not </w:t>
            </w:r>
            <w:r w:rsidR="00A521C0">
              <w:rPr>
                <w:b/>
                <w:sz w:val="24"/>
                <w:szCs w:val="24"/>
              </w:rPr>
              <w:t>held</w:t>
            </w:r>
            <w:r>
              <w:rPr>
                <w:b/>
                <w:sz w:val="24"/>
                <w:szCs w:val="24"/>
              </w:rPr>
              <w:t xml:space="preserve"> so far.</w:t>
            </w:r>
          </w:p>
          <w:p w:rsidR="004C098A" w:rsidRPr="001702F4" w:rsidRDefault="004C098A" w:rsidP="004C098A">
            <w:pPr>
              <w:spacing w:after="160"/>
              <w:jc w:val="both"/>
              <w:rPr>
                <w:rFonts w:ascii="Verdana" w:hAnsi="Verdana"/>
                <w:b/>
                <w:bCs/>
                <w:color w:val="FF0000"/>
                <w:sz w:val="20"/>
              </w:rPr>
            </w:pPr>
            <w:r>
              <w:rPr>
                <w:b/>
                <w:sz w:val="24"/>
                <w:szCs w:val="24"/>
              </w:rPr>
              <w:t>The committee may please deliberate and decide.</w:t>
            </w:r>
          </w:p>
          <w:p w:rsidR="005C6DE4" w:rsidRPr="001702F4" w:rsidRDefault="005C6DE4" w:rsidP="005C6DE4">
            <w:pPr>
              <w:spacing w:after="160"/>
              <w:jc w:val="both"/>
              <w:rPr>
                <w:b/>
                <w:sz w:val="24"/>
                <w:szCs w:val="24"/>
              </w:rPr>
            </w:pPr>
          </w:p>
        </w:tc>
        <w:tc>
          <w:tcPr>
            <w:tcW w:w="2352" w:type="dxa"/>
          </w:tcPr>
          <w:p w:rsidR="005C6DE4" w:rsidRDefault="005C6DE4" w:rsidP="005C6DE4">
            <w:pPr>
              <w:jc w:val="both"/>
              <w:rPr>
                <w:bCs/>
                <w:sz w:val="24"/>
                <w:szCs w:val="24"/>
              </w:rPr>
            </w:pPr>
          </w:p>
        </w:tc>
      </w:tr>
      <w:tr w:rsidR="00D810DC" w:rsidTr="00B506DF">
        <w:trPr>
          <w:trHeight w:val="257"/>
        </w:trPr>
        <w:tc>
          <w:tcPr>
            <w:tcW w:w="527" w:type="dxa"/>
          </w:tcPr>
          <w:p w:rsidR="00D810DC" w:rsidRDefault="00D810DC" w:rsidP="00D810DC">
            <w:pPr>
              <w:spacing w:after="80"/>
              <w:rPr>
                <w:b/>
                <w:sz w:val="24"/>
                <w:szCs w:val="24"/>
                <w:lang w:eastAsia="en-IN"/>
              </w:rPr>
            </w:pPr>
            <w:r>
              <w:rPr>
                <w:b/>
                <w:sz w:val="24"/>
                <w:szCs w:val="24"/>
                <w:lang w:eastAsia="en-IN"/>
              </w:rPr>
              <w:lastRenderedPageBreak/>
              <w:t>23</w:t>
            </w:r>
          </w:p>
        </w:tc>
        <w:tc>
          <w:tcPr>
            <w:tcW w:w="1518" w:type="dxa"/>
          </w:tcPr>
          <w:p w:rsidR="00D810DC" w:rsidRDefault="00D810DC" w:rsidP="00D810DC">
            <w:pPr>
              <w:jc w:val="center"/>
            </w:pPr>
            <w:r>
              <w:rPr>
                <w:b/>
                <w:sz w:val="24"/>
                <w:szCs w:val="24"/>
              </w:rPr>
              <w:t xml:space="preserve">Review of </w:t>
            </w:r>
            <w:r>
              <w:t>IS 12710 : 1989</w:t>
            </w:r>
          </w:p>
          <w:p w:rsidR="00D810DC" w:rsidRDefault="00D810DC" w:rsidP="00D810DC">
            <w:pPr>
              <w:jc w:val="center"/>
              <w:rPr>
                <w:b/>
                <w:sz w:val="24"/>
                <w:szCs w:val="24"/>
              </w:rPr>
            </w:pPr>
            <w:r>
              <w:t>Acoustic emission testing - Glossary of terms</w:t>
            </w:r>
          </w:p>
        </w:tc>
        <w:tc>
          <w:tcPr>
            <w:tcW w:w="3746" w:type="dxa"/>
          </w:tcPr>
          <w:p w:rsidR="00D810DC" w:rsidRDefault="00D810DC" w:rsidP="00D810DC">
            <w:pPr>
              <w:jc w:val="both"/>
              <w:rPr>
                <w:bCs/>
                <w:sz w:val="24"/>
                <w:szCs w:val="24"/>
              </w:rPr>
            </w:pPr>
            <w:r>
              <w:rPr>
                <w:bCs/>
                <w:sz w:val="24"/>
                <w:szCs w:val="24"/>
              </w:rPr>
              <w:t>Pending- to find expert to include in panel 9.</w:t>
            </w:r>
          </w:p>
        </w:tc>
        <w:tc>
          <w:tcPr>
            <w:tcW w:w="2484" w:type="dxa"/>
          </w:tcPr>
          <w:p w:rsidR="00D810DC" w:rsidRPr="001702F4" w:rsidRDefault="00D810DC" w:rsidP="00D810DC">
            <w:pPr>
              <w:spacing w:after="160"/>
              <w:jc w:val="both"/>
              <w:rPr>
                <w:b/>
                <w:sz w:val="24"/>
                <w:szCs w:val="24"/>
              </w:rPr>
            </w:pPr>
            <w:r>
              <w:rPr>
                <w:b/>
                <w:sz w:val="24"/>
                <w:szCs w:val="24"/>
              </w:rPr>
              <w:t>-</w:t>
            </w:r>
          </w:p>
        </w:tc>
        <w:tc>
          <w:tcPr>
            <w:tcW w:w="2352" w:type="dxa"/>
          </w:tcPr>
          <w:p w:rsidR="00D810DC" w:rsidRDefault="00D810DC" w:rsidP="00D810DC">
            <w:pPr>
              <w:jc w:val="both"/>
              <w:rPr>
                <w:bCs/>
                <w:sz w:val="24"/>
                <w:szCs w:val="24"/>
              </w:rPr>
            </w:pPr>
          </w:p>
        </w:tc>
      </w:tr>
      <w:tr w:rsidR="005C6DE4" w:rsidTr="00B506DF">
        <w:trPr>
          <w:trHeight w:val="257"/>
        </w:trPr>
        <w:tc>
          <w:tcPr>
            <w:tcW w:w="527" w:type="dxa"/>
          </w:tcPr>
          <w:p w:rsidR="005C6DE4" w:rsidRDefault="005C6DE4" w:rsidP="00CA2056">
            <w:pPr>
              <w:spacing w:after="80"/>
              <w:rPr>
                <w:b/>
                <w:sz w:val="24"/>
                <w:szCs w:val="24"/>
                <w:lang w:eastAsia="en-IN"/>
              </w:rPr>
            </w:pPr>
            <w:r>
              <w:rPr>
                <w:b/>
                <w:sz w:val="24"/>
                <w:szCs w:val="24"/>
                <w:lang w:eastAsia="en-IN"/>
              </w:rPr>
              <w:t>2</w:t>
            </w:r>
            <w:r w:rsidR="00CA2056">
              <w:rPr>
                <w:b/>
                <w:sz w:val="24"/>
                <w:szCs w:val="24"/>
                <w:lang w:eastAsia="en-IN"/>
              </w:rPr>
              <w:t>4</w:t>
            </w:r>
          </w:p>
        </w:tc>
        <w:tc>
          <w:tcPr>
            <w:tcW w:w="1518" w:type="dxa"/>
            <w:vAlign w:val="center"/>
          </w:tcPr>
          <w:p w:rsidR="005C6DE4" w:rsidRDefault="005C6DE4" w:rsidP="005C6DE4">
            <w:pPr>
              <w:jc w:val="center"/>
            </w:pPr>
            <w:r>
              <w:rPr>
                <w:b/>
                <w:sz w:val="24"/>
                <w:szCs w:val="24"/>
              </w:rPr>
              <w:t xml:space="preserve">Review of  </w:t>
            </w:r>
            <w:r>
              <w:t>IS 12860 : 1989</w:t>
            </w:r>
          </w:p>
          <w:p w:rsidR="005C6DE4" w:rsidRDefault="005C6DE4" w:rsidP="005C6DE4">
            <w:pPr>
              <w:jc w:val="center"/>
            </w:pPr>
            <w:r>
              <w:t>Metallic coating thickness by X-ray fluorescence technique method - Determination</w:t>
            </w:r>
          </w:p>
          <w:p w:rsidR="005C6DE4" w:rsidRDefault="005C6DE4" w:rsidP="005C6DE4">
            <w:pPr>
              <w:jc w:val="center"/>
            </w:pPr>
          </w:p>
        </w:tc>
        <w:tc>
          <w:tcPr>
            <w:tcW w:w="3746" w:type="dxa"/>
          </w:tcPr>
          <w:p w:rsidR="005C6DE4" w:rsidRDefault="00EF37FB" w:rsidP="005C6DE4">
            <w:pPr>
              <w:jc w:val="both"/>
              <w:rPr>
                <w:bCs/>
                <w:sz w:val="24"/>
                <w:szCs w:val="24"/>
              </w:rPr>
            </w:pPr>
            <w:r w:rsidRPr="00EF37FB">
              <w:rPr>
                <w:rFonts w:eastAsia="Mangal"/>
                <w:b/>
              </w:rPr>
              <w:t xml:space="preserve">Committee after deliberation requested </w:t>
            </w:r>
            <w:proofErr w:type="spellStart"/>
            <w:r w:rsidRPr="00EF37FB">
              <w:rPr>
                <w:rFonts w:eastAsia="Mangal"/>
                <w:b/>
              </w:rPr>
              <w:t>Dr.</w:t>
            </w:r>
            <w:proofErr w:type="spellEnd"/>
            <w:r w:rsidRPr="00EF37FB">
              <w:rPr>
                <w:rFonts w:eastAsia="Mangal"/>
                <w:b/>
              </w:rPr>
              <w:t xml:space="preserve"> </w:t>
            </w:r>
            <w:proofErr w:type="spellStart"/>
            <w:r w:rsidRPr="00EF37FB">
              <w:rPr>
                <w:rFonts w:eastAsia="Mangal"/>
                <w:b/>
              </w:rPr>
              <w:t>Arumugam</w:t>
            </w:r>
            <w:proofErr w:type="spellEnd"/>
            <w:r w:rsidRPr="00EF37FB">
              <w:rPr>
                <w:rFonts w:eastAsia="Mangal"/>
                <w:b/>
              </w:rPr>
              <w:t xml:space="preserve"> to conduct a panel meeting within 1 month to discuss the work allocated and submit report. MS will coordinate.</w:t>
            </w:r>
          </w:p>
        </w:tc>
        <w:tc>
          <w:tcPr>
            <w:tcW w:w="2484" w:type="dxa"/>
          </w:tcPr>
          <w:p w:rsidR="001B2507" w:rsidRPr="001B2507" w:rsidRDefault="00791EAA" w:rsidP="001B2507">
            <w:pPr>
              <w:spacing w:after="160"/>
              <w:jc w:val="both"/>
              <w:rPr>
                <w:b/>
              </w:rPr>
            </w:pPr>
            <w:r>
              <w:rPr>
                <w:b/>
              </w:rPr>
              <w:t xml:space="preserve">Panel meeting was held on 19.02.2024. During meeting, </w:t>
            </w:r>
            <w:r w:rsidR="001B2507">
              <w:rPr>
                <w:b/>
              </w:rPr>
              <w:t xml:space="preserve">Mr </w:t>
            </w:r>
            <w:proofErr w:type="spellStart"/>
            <w:r w:rsidR="001B2507" w:rsidRPr="001B2507">
              <w:rPr>
                <w:b/>
              </w:rPr>
              <w:t>Arumugam</w:t>
            </w:r>
            <w:proofErr w:type="spellEnd"/>
            <w:r w:rsidR="001B2507" w:rsidRPr="001B2507">
              <w:rPr>
                <w:b/>
              </w:rPr>
              <w:t xml:space="preserve"> informed that the standard is very old and needs to be revised to be in line with the current practices.</w:t>
            </w:r>
          </w:p>
          <w:p w:rsidR="001B2507" w:rsidRPr="001B2507" w:rsidRDefault="001B2507" w:rsidP="001B2507">
            <w:pPr>
              <w:spacing w:after="160"/>
              <w:jc w:val="both"/>
              <w:rPr>
                <w:b/>
              </w:rPr>
            </w:pPr>
            <w:r w:rsidRPr="001B2507">
              <w:rPr>
                <w:b/>
              </w:rPr>
              <w:t xml:space="preserve">It was informed that there is an ISO Standard, ISO 3497: 2000. </w:t>
            </w:r>
          </w:p>
          <w:p w:rsidR="005C6DE4" w:rsidRDefault="001B2507" w:rsidP="001B2507">
            <w:pPr>
              <w:spacing w:after="160"/>
              <w:jc w:val="both"/>
              <w:rPr>
                <w:b/>
              </w:rPr>
            </w:pPr>
            <w:r w:rsidRPr="001B2507">
              <w:rPr>
                <w:b/>
              </w:rPr>
              <w:t>Panel will review the Indian and ISO Standard.</w:t>
            </w:r>
          </w:p>
          <w:p w:rsidR="001B2507" w:rsidRDefault="001B2507" w:rsidP="001B2507">
            <w:pPr>
              <w:spacing w:after="160"/>
              <w:jc w:val="both"/>
              <w:rPr>
                <w:b/>
              </w:rPr>
            </w:pPr>
            <w:r>
              <w:rPr>
                <w:b/>
              </w:rPr>
              <w:t xml:space="preserve">No inputs received from the panel. </w:t>
            </w:r>
          </w:p>
          <w:p w:rsidR="001B2507" w:rsidRPr="001702F4" w:rsidRDefault="001B2507" w:rsidP="001B2507">
            <w:pPr>
              <w:spacing w:after="160"/>
              <w:jc w:val="both"/>
              <w:rPr>
                <w:b/>
                <w:sz w:val="24"/>
                <w:szCs w:val="24"/>
              </w:rPr>
            </w:pPr>
            <w:r>
              <w:rPr>
                <w:b/>
              </w:rPr>
              <w:t>The committee may please deliberate and decide.</w:t>
            </w:r>
          </w:p>
        </w:tc>
        <w:tc>
          <w:tcPr>
            <w:tcW w:w="2352" w:type="dxa"/>
          </w:tcPr>
          <w:p w:rsidR="005C6DE4" w:rsidRPr="00AE49F0" w:rsidRDefault="005C6DE4" w:rsidP="005C6DE4">
            <w:pPr>
              <w:jc w:val="both"/>
              <w:rPr>
                <w:bCs/>
                <w:sz w:val="24"/>
                <w:szCs w:val="24"/>
              </w:rPr>
            </w:pPr>
          </w:p>
        </w:tc>
      </w:tr>
      <w:tr w:rsidR="005C6DE4" w:rsidTr="00B506DF">
        <w:trPr>
          <w:trHeight w:val="257"/>
        </w:trPr>
        <w:tc>
          <w:tcPr>
            <w:tcW w:w="527" w:type="dxa"/>
          </w:tcPr>
          <w:p w:rsidR="005C6DE4" w:rsidRDefault="005C6DE4" w:rsidP="00C21B39">
            <w:pPr>
              <w:spacing w:after="80"/>
              <w:rPr>
                <w:b/>
                <w:sz w:val="24"/>
                <w:szCs w:val="24"/>
                <w:lang w:eastAsia="en-IN"/>
              </w:rPr>
            </w:pPr>
            <w:r>
              <w:rPr>
                <w:b/>
                <w:sz w:val="24"/>
                <w:szCs w:val="24"/>
                <w:lang w:eastAsia="en-IN"/>
              </w:rPr>
              <w:t>2</w:t>
            </w:r>
            <w:r w:rsidR="00C21B39">
              <w:rPr>
                <w:b/>
                <w:sz w:val="24"/>
                <w:szCs w:val="24"/>
                <w:lang w:eastAsia="en-IN"/>
              </w:rPr>
              <w:t>5</w:t>
            </w:r>
          </w:p>
        </w:tc>
        <w:tc>
          <w:tcPr>
            <w:tcW w:w="1518" w:type="dxa"/>
            <w:vAlign w:val="center"/>
          </w:tcPr>
          <w:p w:rsidR="005C6DE4" w:rsidRDefault="005C6DE4" w:rsidP="005C6DE4">
            <w:pPr>
              <w:jc w:val="center"/>
            </w:pPr>
            <w:r>
              <w:rPr>
                <w:b/>
                <w:sz w:val="24"/>
                <w:szCs w:val="24"/>
              </w:rPr>
              <w:t xml:space="preserve">Review of  </w:t>
            </w:r>
            <w:r>
              <w:t>IS 12965 : 1990</w:t>
            </w:r>
          </w:p>
          <w:p w:rsidR="005C6DE4" w:rsidRDefault="005C6DE4" w:rsidP="005C6DE4">
            <w:pPr>
              <w:jc w:val="center"/>
              <w:rPr>
                <w:b/>
                <w:sz w:val="24"/>
                <w:szCs w:val="24"/>
              </w:rPr>
            </w:pPr>
            <w:r>
              <w:t xml:space="preserve">Glossary of terms used in </w:t>
            </w:r>
            <w:proofErr w:type="spellStart"/>
            <w:r>
              <w:t>electro magnetic</w:t>
            </w:r>
            <w:proofErr w:type="spellEnd"/>
            <w:r>
              <w:t xml:space="preserve"> (Eddy </w:t>
            </w:r>
            <w:r>
              <w:lastRenderedPageBreak/>
              <w:t>Current) testing</w:t>
            </w:r>
          </w:p>
        </w:tc>
        <w:tc>
          <w:tcPr>
            <w:tcW w:w="3746" w:type="dxa"/>
          </w:tcPr>
          <w:p w:rsidR="005C6DE4" w:rsidRDefault="00C21B39" w:rsidP="005C6DE4">
            <w:pPr>
              <w:jc w:val="both"/>
              <w:rPr>
                <w:bCs/>
                <w:sz w:val="24"/>
                <w:szCs w:val="24"/>
              </w:rPr>
            </w:pPr>
            <w:r w:rsidRPr="00C21B39">
              <w:rPr>
                <w:rFonts w:eastAsia="Mangal"/>
                <w:b/>
              </w:rPr>
              <w:lastRenderedPageBreak/>
              <w:t xml:space="preserve">Committee after deliberation requested Shri Bharat S </w:t>
            </w:r>
            <w:proofErr w:type="spellStart"/>
            <w:r w:rsidRPr="00C21B39">
              <w:rPr>
                <w:rFonts w:eastAsia="Mangal"/>
                <w:b/>
              </w:rPr>
              <w:t>Biradar</w:t>
            </w:r>
            <w:proofErr w:type="spellEnd"/>
            <w:r w:rsidRPr="00C21B39">
              <w:rPr>
                <w:rFonts w:eastAsia="Mangal"/>
                <w:b/>
              </w:rPr>
              <w:t xml:space="preserve"> to conduct a panel meeting within 1 month to discuss the work allocated and submit report. MS will coordinate.</w:t>
            </w:r>
          </w:p>
        </w:tc>
        <w:tc>
          <w:tcPr>
            <w:tcW w:w="2484" w:type="dxa"/>
          </w:tcPr>
          <w:p w:rsidR="005C6DE4" w:rsidRPr="00F14FD5" w:rsidRDefault="00F14FD5" w:rsidP="005C6DE4">
            <w:pPr>
              <w:spacing w:after="160"/>
              <w:jc w:val="both"/>
              <w:rPr>
                <w:b/>
              </w:rPr>
            </w:pPr>
            <w:r w:rsidRPr="00F14FD5">
              <w:rPr>
                <w:b/>
              </w:rPr>
              <w:t>Panel meeting held on 16/03/2024. Minutes of panel meeting is attached.</w:t>
            </w:r>
          </w:p>
          <w:bookmarkStart w:id="9" w:name="_MON_1777299276"/>
          <w:bookmarkEnd w:id="9"/>
          <w:p w:rsidR="00F14FD5" w:rsidRPr="00F14FD5" w:rsidRDefault="00F14FD5" w:rsidP="005C6DE4">
            <w:pPr>
              <w:spacing w:after="160"/>
              <w:jc w:val="both"/>
              <w:rPr>
                <w:b/>
              </w:rPr>
            </w:pPr>
            <w:r w:rsidRPr="00F14FD5">
              <w:rPr>
                <w:b/>
              </w:rPr>
              <w:object w:dxaOrig="1539" w:dyaOrig="997">
                <v:shape id="_x0000_i1060" type="#_x0000_t75" style="width:77.1pt;height:49.3pt" o:ole="">
                  <v:imagedata r:id="rId79" o:title=""/>
                </v:shape>
                <o:OLEObject Type="Embed" ProgID="Word.Document.12" ShapeID="_x0000_i1060" DrawAspect="Icon" ObjectID="_1782300895" r:id="rId80">
                  <o:FieldCodes>\s</o:FieldCodes>
                </o:OLEObject>
              </w:object>
            </w:r>
          </w:p>
          <w:p w:rsidR="00F14FD5" w:rsidRPr="00F14FD5" w:rsidRDefault="00F14FD5" w:rsidP="005C6DE4">
            <w:pPr>
              <w:spacing w:after="160"/>
              <w:jc w:val="both"/>
              <w:rPr>
                <w:b/>
              </w:rPr>
            </w:pPr>
            <w:r w:rsidRPr="00F14FD5">
              <w:rPr>
                <w:b/>
              </w:rPr>
              <w:t xml:space="preserve">However, IS 12965 could not be discussed in that meeting. </w:t>
            </w:r>
          </w:p>
          <w:p w:rsidR="00F14FD5" w:rsidRPr="001702F4" w:rsidRDefault="00F14FD5" w:rsidP="005C6DE4">
            <w:pPr>
              <w:spacing w:after="160"/>
              <w:jc w:val="both"/>
              <w:rPr>
                <w:b/>
                <w:sz w:val="24"/>
                <w:szCs w:val="24"/>
              </w:rPr>
            </w:pPr>
            <w:r w:rsidRPr="00F14FD5">
              <w:rPr>
                <w:b/>
              </w:rPr>
              <w:t>The committee may please deliberate and decide.</w:t>
            </w:r>
          </w:p>
        </w:tc>
        <w:tc>
          <w:tcPr>
            <w:tcW w:w="2352" w:type="dxa"/>
          </w:tcPr>
          <w:p w:rsidR="005C6DE4" w:rsidRPr="00AE49F0" w:rsidRDefault="005C6DE4" w:rsidP="005C6DE4">
            <w:pPr>
              <w:jc w:val="both"/>
              <w:rPr>
                <w:bCs/>
                <w:sz w:val="24"/>
                <w:szCs w:val="24"/>
              </w:rPr>
            </w:pPr>
          </w:p>
        </w:tc>
      </w:tr>
      <w:tr w:rsidR="00D636BB" w:rsidTr="00B506DF">
        <w:trPr>
          <w:trHeight w:val="257"/>
        </w:trPr>
        <w:tc>
          <w:tcPr>
            <w:tcW w:w="527" w:type="dxa"/>
          </w:tcPr>
          <w:p w:rsidR="00D636BB" w:rsidRDefault="00D636BB" w:rsidP="00D636BB">
            <w:pPr>
              <w:spacing w:after="80"/>
              <w:rPr>
                <w:b/>
                <w:sz w:val="24"/>
                <w:szCs w:val="24"/>
                <w:lang w:eastAsia="en-IN"/>
              </w:rPr>
            </w:pPr>
            <w:r>
              <w:rPr>
                <w:b/>
                <w:sz w:val="24"/>
                <w:szCs w:val="24"/>
                <w:lang w:eastAsia="en-IN"/>
              </w:rPr>
              <w:lastRenderedPageBreak/>
              <w:t>26</w:t>
            </w:r>
          </w:p>
        </w:tc>
        <w:tc>
          <w:tcPr>
            <w:tcW w:w="1518" w:type="dxa"/>
            <w:vAlign w:val="center"/>
          </w:tcPr>
          <w:p w:rsidR="00D636BB" w:rsidRDefault="00D636BB" w:rsidP="00D636BB">
            <w:pPr>
              <w:jc w:val="center"/>
            </w:pPr>
            <w:r>
              <w:rPr>
                <w:b/>
                <w:sz w:val="24"/>
                <w:szCs w:val="24"/>
              </w:rPr>
              <w:t xml:space="preserve">Review of  </w:t>
            </w:r>
            <w:r>
              <w:t>IS 13190 : 1991</w:t>
            </w:r>
          </w:p>
          <w:p w:rsidR="00D636BB" w:rsidRDefault="00D636BB" w:rsidP="00D636BB">
            <w:pPr>
              <w:jc w:val="center"/>
              <w:rPr>
                <w:b/>
                <w:sz w:val="24"/>
                <w:szCs w:val="24"/>
              </w:rPr>
            </w:pPr>
            <w:r>
              <w:t>Recommended practice for eddy current examination by rotating probe method of round steel bars</w:t>
            </w:r>
          </w:p>
        </w:tc>
        <w:tc>
          <w:tcPr>
            <w:tcW w:w="3746" w:type="dxa"/>
          </w:tcPr>
          <w:p w:rsidR="00D636BB" w:rsidRDefault="00D636BB" w:rsidP="00D636BB">
            <w:pPr>
              <w:jc w:val="both"/>
              <w:rPr>
                <w:bCs/>
                <w:sz w:val="24"/>
                <w:szCs w:val="24"/>
              </w:rPr>
            </w:pPr>
            <w:r w:rsidRPr="00C21B39">
              <w:rPr>
                <w:rFonts w:eastAsia="Mangal"/>
                <w:b/>
              </w:rPr>
              <w:t xml:space="preserve">Committee after deliberation requested Shri Bharat S </w:t>
            </w:r>
            <w:proofErr w:type="spellStart"/>
            <w:r w:rsidRPr="00C21B39">
              <w:rPr>
                <w:rFonts w:eastAsia="Mangal"/>
                <w:b/>
              </w:rPr>
              <w:t>Biradar</w:t>
            </w:r>
            <w:proofErr w:type="spellEnd"/>
            <w:r w:rsidRPr="00C21B39">
              <w:rPr>
                <w:rFonts w:eastAsia="Mangal"/>
                <w:b/>
              </w:rPr>
              <w:t xml:space="preserve"> to conduct a panel meeting within 1 month to discuss the work allocated and submit report. MS will coordinate.</w:t>
            </w:r>
          </w:p>
        </w:tc>
        <w:tc>
          <w:tcPr>
            <w:tcW w:w="2484" w:type="dxa"/>
          </w:tcPr>
          <w:p w:rsidR="00D636BB" w:rsidRPr="00F14FD5" w:rsidRDefault="00D636BB" w:rsidP="00D636BB">
            <w:pPr>
              <w:spacing w:after="160"/>
              <w:jc w:val="both"/>
              <w:rPr>
                <w:b/>
              </w:rPr>
            </w:pPr>
            <w:r w:rsidRPr="00F14FD5">
              <w:rPr>
                <w:b/>
              </w:rPr>
              <w:t>Panel meeting held on 16/03/2024. Minutes of panel meeting is attached.</w:t>
            </w:r>
          </w:p>
          <w:p w:rsidR="00D636BB" w:rsidRPr="00F14FD5" w:rsidRDefault="00D636BB" w:rsidP="00D636BB">
            <w:pPr>
              <w:spacing w:after="160"/>
              <w:jc w:val="both"/>
              <w:rPr>
                <w:b/>
              </w:rPr>
            </w:pPr>
            <w:r w:rsidRPr="00F14FD5">
              <w:rPr>
                <w:b/>
              </w:rPr>
              <w:object w:dxaOrig="1539" w:dyaOrig="997" w14:anchorId="72BC03C7">
                <v:shape id="_x0000_i1061" type="#_x0000_t75" style="width:77.1pt;height:49.3pt" o:ole="">
                  <v:imagedata r:id="rId79" o:title=""/>
                </v:shape>
                <o:OLEObject Type="Embed" ProgID="Word.Document.12" ShapeID="_x0000_i1061" DrawAspect="Icon" ObjectID="_1782300896" r:id="rId81">
                  <o:FieldCodes>\s</o:FieldCodes>
                </o:OLEObject>
              </w:object>
            </w:r>
          </w:p>
          <w:p w:rsidR="00D636BB" w:rsidRPr="00F14FD5" w:rsidRDefault="00D636BB" w:rsidP="00D636BB">
            <w:pPr>
              <w:spacing w:after="160"/>
              <w:jc w:val="both"/>
              <w:rPr>
                <w:b/>
              </w:rPr>
            </w:pPr>
            <w:r w:rsidRPr="00F14FD5">
              <w:rPr>
                <w:b/>
              </w:rPr>
              <w:t>However, IS 1</w:t>
            </w:r>
            <w:r>
              <w:rPr>
                <w:b/>
              </w:rPr>
              <w:t>3190</w:t>
            </w:r>
            <w:r w:rsidRPr="00F14FD5">
              <w:rPr>
                <w:b/>
              </w:rPr>
              <w:t xml:space="preserve"> could not be discussed in that meeting. </w:t>
            </w:r>
          </w:p>
          <w:p w:rsidR="00D636BB" w:rsidRPr="001702F4" w:rsidRDefault="00D636BB" w:rsidP="00D636BB">
            <w:pPr>
              <w:spacing w:after="160"/>
              <w:jc w:val="both"/>
              <w:rPr>
                <w:b/>
                <w:sz w:val="24"/>
                <w:szCs w:val="24"/>
              </w:rPr>
            </w:pPr>
            <w:r w:rsidRPr="00F14FD5">
              <w:rPr>
                <w:b/>
              </w:rPr>
              <w:t>The committee may please deliberate and decide.</w:t>
            </w:r>
          </w:p>
        </w:tc>
        <w:tc>
          <w:tcPr>
            <w:tcW w:w="2352" w:type="dxa"/>
          </w:tcPr>
          <w:p w:rsidR="00D636BB" w:rsidRDefault="00D636BB" w:rsidP="00D636BB">
            <w:pPr>
              <w:jc w:val="both"/>
              <w:rPr>
                <w:bCs/>
                <w:sz w:val="24"/>
                <w:szCs w:val="24"/>
              </w:rPr>
            </w:pPr>
          </w:p>
        </w:tc>
      </w:tr>
      <w:tr w:rsidR="005C6DE4" w:rsidTr="00B506DF">
        <w:trPr>
          <w:trHeight w:val="2730"/>
        </w:trPr>
        <w:tc>
          <w:tcPr>
            <w:tcW w:w="527" w:type="dxa"/>
          </w:tcPr>
          <w:p w:rsidR="005C6DE4" w:rsidRDefault="00791EAA" w:rsidP="005C6DE4">
            <w:pPr>
              <w:spacing w:after="80"/>
              <w:rPr>
                <w:b/>
                <w:sz w:val="24"/>
                <w:szCs w:val="24"/>
                <w:lang w:eastAsia="en-IN"/>
              </w:rPr>
            </w:pPr>
            <w:r>
              <w:rPr>
                <w:b/>
                <w:sz w:val="24"/>
                <w:szCs w:val="24"/>
                <w:lang w:eastAsia="en-IN"/>
              </w:rPr>
              <w:t>27</w:t>
            </w:r>
          </w:p>
        </w:tc>
        <w:tc>
          <w:tcPr>
            <w:tcW w:w="1518" w:type="dxa"/>
            <w:vAlign w:val="center"/>
          </w:tcPr>
          <w:p w:rsidR="005C6DE4" w:rsidRDefault="005C6DE4" w:rsidP="005C6DE4">
            <w:pPr>
              <w:jc w:val="center"/>
            </w:pPr>
            <w:r>
              <w:rPr>
                <w:b/>
                <w:sz w:val="24"/>
                <w:szCs w:val="24"/>
              </w:rPr>
              <w:t xml:space="preserve">Review of  </w:t>
            </w:r>
            <w:r>
              <w:t>IS 14669 : 1999</w:t>
            </w:r>
          </w:p>
          <w:p w:rsidR="005C6DE4" w:rsidRDefault="005C6DE4" w:rsidP="005C6DE4">
            <w:pPr>
              <w:jc w:val="center"/>
              <w:rPr>
                <w:b/>
                <w:sz w:val="24"/>
                <w:szCs w:val="24"/>
              </w:rPr>
            </w:pPr>
            <w:r>
              <w:t>Thermal neutron radiography - Recommended practices</w:t>
            </w:r>
          </w:p>
        </w:tc>
        <w:tc>
          <w:tcPr>
            <w:tcW w:w="3746" w:type="dxa"/>
          </w:tcPr>
          <w:p w:rsidR="00791EAA" w:rsidRPr="00791EAA" w:rsidRDefault="00791EAA" w:rsidP="00791EAA">
            <w:pPr>
              <w:jc w:val="both"/>
              <w:rPr>
                <w:rFonts w:eastAsia="Mangal"/>
                <w:b/>
              </w:rPr>
            </w:pPr>
            <w:r w:rsidRPr="00791EAA">
              <w:rPr>
                <w:rFonts w:eastAsia="Mangal"/>
                <w:b/>
              </w:rPr>
              <w:t>Committee after deliberation requested Panel 5 members to conduct a meeting within 1 month to discuss the work allocated and submit report.</w:t>
            </w:r>
          </w:p>
          <w:p w:rsidR="005C6DE4" w:rsidRDefault="00791EAA" w:rsidP="00791EAA">
            <w:pPr>
              <w:jc w:val="both"/>
              <w:rPr>
                <w:bCs/>
                <w:sz w:val="24"/>
                <w:szCs w:val="24"/>
              </w:rPr>
            </w:pPr>
            <w:r w:rsidRPr="00791EAA">
              <w:rPr>
                <w:rFonts w:eastAsia="Mangal"/>
                <w:b/>
              </w:rPr>
              <w:t>MS will coordinate.</w:t>
            </w:r>
          </w:p>
        </w:tc>
        <w:tc>
          <w:tcPr>
            <w:tcW w:w="2484" w:type="dxa"/>
          </w:tcPr>
          <w:p w:rsidR="005C6DE4" w:rsidRPr="00791EAA" w:rsidRDefault="00791EAA" w:rsidP="005C6DE4">
            <w:pPr>
              <w:spacing w:after="160"/>
              <w:jc w:val="both"/>
              <w:rPr>
                <w:b/>
              </w:rPr>
            </w:pPr>
            <w:r w:rsidRPr="00791EAA">
              <w:rPr>
                <w:b/>
              </w:rPr>
              <w:t>A panel meeting was conducted on 19.02.2024. Minutes of panel meeting is attached above.</w:t>
            </w:r>
          </w:p>
          <w:p w:rsidR="00791EAA" w:rsidRPr="00791EAA" w:rsidRDefault="00791EAA" w:rsidP="00791EAA">
            <w:pPr>
              <w:spacing w:after="160"/>
              <w:jc w:val="both"/>
              <w:rPr>
                <w:b/>
              </w:rPr>
            </w:pPr>
            <w:r w:rsidRPr="00791EAA">
              <w:rPr>
                <w:b/>
              </w:rPr>
              <w:t>It was informed that there is an ISO standard, ISO 12721: 2000 for NDT- Thermal neutron radiographic testing.</w:t>
            </w:r>
          </w:p>
          <w:p w:rsidR="00791EAA" w:rsidRPr="00791EAA" w:rsidRDefault="00791EAA" w:rsidP="00791EAA">
            <w:pPr>
              <w:spacing w:after="160"/>
              <w:jc w:val="both"/>
              <w:rPr>
                <w:b/>
              </w:rPr>
            </w:pPr>
            <w:proofErr w:type="spellStart"/>
            <w:r w:rsidRPr="00791EAA">
              <w:rPr>
                <w:b/>
              </w:rPr>
              <w:t>Dr.</w:t>
            </w:r>
            <w:proofErr w:type="spellEnd"/>
            <w:r w:rsidRPr="00791EAA">
              <w:rPr>
                <w:b/>
              </w:rPr>
              <w:t xml:space="preserve"> </w:t>
            </w:r>
            <w:proofErr w:type="spellStart"/>
            <w:r w:rsidRPr="00791EAA">
              <w:rPr>
                <w:b/>
              </w:rPr>
              <w:t>Menaka</w:t>
            </w:r>
            <w:proofErr w:type="spellEnd"/>
            <w:r w:rsidRPr="00791EAA">
              <w:rPr>
                <w:b/>
              </w:rPr>
              <w:t xml:space="preserve"> will review the Indian standard and corresponding ISO Standard.</w:t>
            </w:r>
          </w:p>
          <w:p w:rsidR="00791EAA" w:rsidRPr="00791EAA" w:rsidRDefault="00791EAA" w:rsidP="00791EAA">
            <w:pPr>
              <w:spacing w:after="160"/>
              <w:jc w:val="both"/>
              <w:rPr>
                <w:b/>
              </w:rPr>
            </w:pPr>
            <w:r w:rsidRPr="00791EAA">
              <w:rPr>
                <w:b/>
              </w:rPr>
              <w:t xml:space="preserve">The inputs received from </w:t>
            </w:r>
            <w:proofErr w:type="spellStart"/>
            <w:r w:rsidRPr="00791EAA">
              <w:rPr>
                <w:b/>
              </w:rPr>
              <w:t>Dr.</w:t>
            </w:r>
            <w:proofErr w:type="spellEnd"/>
            <w:r w:rsidRPr="00791EAA">
              <w:rPr>
                <w:b/>
              </w:rPr>
              <w:t xml:space="preserve"> </w:t>
            </w:r>
            <w:proofErr w:type="spellStart"/>
            <w:proofErr w:type="gramStart"/>
            <w:r w:rsidRPr="00791EAA">
              <w:rPr>
                <w:b/>
              </w:rPr>
              <w:t>Menaka</w:t>
            </w:r>
            <w:proofErr w:type="spellEnd"/>
            <w:r w:rsidRPr="00791EAA">
              <w:rPr>
                <w:b/>
              </w:rPr>
              <w:t xml:space="preserve">  shall</w:t>
            </w:r>
            <w:proofErr w:type="gramEnd"/>
            <w:r w:rsidRPr="00791EAA">
              <w:rPr>
                <w:b/>
              </w:rPr>
              <w:t xml:space="preserve"> be discussed in the next panel meeting.</w:t>
            </w:r>
          </w:p>
          <w:p w:rsidR="00791EAA" w:rsidRPr="00791EAA" w:rsidRDefault="00791EAA" w:rsidP="00791EAA">
            <w:pPr>
              <w:spacing w:after="160"/>
              <w:jc w:val="both"/>
              <w:rPr>
                <w:b/>
              </w:rPr>
            </w:pPr>
            <w:r w:rsidRPr="00791EAA">
              <w:rPr>
                <w:b/>
              </w:rPr>
              <w:lastRenderedPageBreak/>
              <w:t>No inputs received.</w:t>
            </w:r>
          </w:p>
          <w:p w:rsidR="00791EAA" w:rsidRPr="00791EAA" w:rsidRDefault="00791EAA" w:rsidP="00791EAA">
            <w:pPr>
              <w:spacing w:after="160"/>
              <w:jc w:val="both"/>
              <w:rPr>
                <w:b/>
              </w:rPr>
            </w:pPr>
            <w:r w:rsidRPr="00791EAA">
              <w:rPr>
                <w:b/>
              </w:rPr>
              <w:t>The committee may please deliberate and decide.</w:t>
            </w:r>
          </w:p>
        </w:tc>
        <w:tc>
          <w:tcPr>
            <w:tcW w:w="2352" w:type="dxa"/>
          </w:tcPr>
          <w:p w:rsidR="005C6DE4" w:rsidRDefault="005C6DE4" w:rsidP="005C6DE4">
            <w:pPr>
              <w:jc w:val="both"/>
              <w:rPr>
                <w:bCs/>
                <w:sz w:val="24"/>
                <w:szCs w:val="24"/>
              </w:rPr>
            </w:pPr>
          </w:p>
        </w:tc>
      </w:tr>
      <w:tr w:rsidR="00311DF4" w:rsidTr="00B506DF">
        <w:trPr>
          <w:trHeight w:val="257"/>
        </w:trPr>
        <w:tc>
          <w:tcPr>
            <w:tcW w:w="527" w:type="dxa"/>
          </w:tcPr>
          <w:p w:rsidR="00311DF4" w:rsidRDefault="00311DF4" w:rsidP="00311DF4">
            <w:pPr>
              <w:spacing w:after="80"/>
              <w:rPr>
                <w:b/>
                <w:sz w:val="24"/>
                <w:szCs w:val="24"/>
                <w:lang w:eastAsia="en-IN"/>
              </w:rPr>
            </w:pPr>
            <w:r>
              <w:rPr>
                <w:b/>
                <w:sz w:val="24"/>
                <w:szCs w:val="24"/>
                <w:lang w:eastAsia="en-IN"/>
              </w:rPr>
              <w:lastRenderedPageBreak/>
              <w:t>28</w:t>
            </w:r>
          </w:p>
        </w:tc>
        <w:tc>
          <w:tcPr>
            <w:tcW w:w="1518" w:type="dxa"/>
            <w:vAlign w:val="center"/>
          </w:tcPr>
          <w:p w:rsidR="00311DF4" w:rsidRDefault="00311DF4" w:rsidP="00311DF4">
            <w:pPr>
              <w:jc w:val="center"/>
            </w:pPr>
            <w:r>
              <w:rPr>
                <w:b/>
                <w:sz w:val="24"/>
                <w:szCs w:val="24"/>
              </w:rPr>
              <w:t xml:space="preserve">Review of  </w:t>
            </w:r>
            <w:r>
              <w:t>IS 14670 : 1999</w:t>
            </w:r>
          </w:p>
          <w:p w:rsidR="00311DF4" w:rsidRDefault="00311DF4" w:rsidP="00311DF4">
            <w:pPr>
              <w:jc w:val="center"/>
              <w:rPr>
                <w:b/>
                <w:sz w:val="24"/>
                <w:szCs w:val="24"/>
              </w:rPr>
            </w:pPr>
            <w:r>
              <w:t>Recommended practice for acoustic emission inspection during hydrostatic pressure testing of system</w:t>
            </w:r>
          </w:p>
        </w:tc>
        <w:tc>
          <w:tcPr>
            <w:tcW w:w="3746" w:type="dxa"/>
          </w:tcPr>
          <w:p w:rsidR="00311DF4" w:rsidRPr="00311DF4" w:rsidRDefault="00311DF4" w:rsidP="00311DF4">
            <w:pPr>
              <w:jc w:val="both"/>
              <w:rPr>
                <w:b/>
                <w:bCs/>
              </w:rPr>
            </w:pPr>
            <w:r w:rsidRPr="00311DF4">
              <w:rPr>
                <w:b/>
                <w:bCs/>
              </w:rPr>
              <w:t xml:space="preserve">Committee after deliberation requested </w:t>
            </w:r>
            <w:proofErr w:type="spellStart"/>
            <w:r w:rsidRPr="00311DF4">
              <w:rPr>
                <w:b/>
                <w:bCs/>
              </w:rPr>
              <w:t>Dr.</w:t>
            </w:r>
            <w:proofErr w:type="spellEnd"/>
            <w:r w:rsidRPr="00311DF4">
              <w:rPr>
                <w:b/>
                <w:bCs/>
              </w:rPr>
              <w:t xml:space="preserve"> </w:t>
            </w:r>
            <w:proofErr w:type="spellStart"/>
            <w:r w:rsidRPr="00311DF4">
              <w:rPr>
                <w:b/>
                <w:bCs/>
              </w:rPr>
              <w:t>Menaka</w:t>
            </w:r>
            <w:proofErr w:type="spellEnd"/>
            <w:r w:rsidRPr="00311DF4">
              <w:rPr>
                <w:b/>
                <w:bCs/>
              </w:rPr>
              <w:t xml:space="preserve"> to conduct a meeting with panel 9 to discuss the work allocated and submit report. </w:t>
            </w:r>
          </w:p>
        </w:tc>
        <w:tc>
          <w:tcPr>
            <w:tcW w:w="2484" w:type="dxa"/>
          </w:tcPr>
          <w:p w:rsidR="00311DF4" w:rsidRPr="00311DF4" w:rsidRDefault="00311DF4" w:rsidP="00311DF4">
            <w:pPr>
              <w:spacing w:after="160"/>
              <w:jc w:val="both"/>
              <w:rPr>
                <w:b/>
              </w:rPr>
            </w:pPr>
            <w:r w:rsidRPr="00311DF4">
              <w:rPr>
                <w:b/>
                <w:bCs/>
              </w:rPr>
              <w:t>Pending- to find expert to include in panel 9.</w:t>
            </w:r>
          </w:p>
        </w:tc>
        <w:tc>
          <w:tcPr>
            <w:tcW w:w="2352" w:type="dxa"/>
          </w:tcPr>
          <w:p w:rsidR="00311DF4" w:rsidRDefault="00311DF4" w:rsidP="00311DF4">
            <w:pPr>
              <w:jc w:val="both"/>
              <w:rPr>
                <w:bCs/>
                <w:sz w:val="24"/>
                <w:szCs w:val="24"/>
              </w:rPr>
            </w:pPr>
          </w:p>
        </w:tc>
      </w:tr>
      <w:tr w:rsidR="00FA3762" w:rsidTr="00B506DF">
        <w:trPr>
          <w:trHeight w:val="257"/>
        </w:trPr>
        <w:tc>
          <w:tcPr>
            <w:tcW w:w="527" w:type="dxa"/>
          </w:tcPr>
          <w:p w:rsidR="00FA3762" w:rsidRDefault="00FA3762" w:rsidP="00FA3762">
            <w:pPr>
              <w:spacing w:after="80"/>
              <w:rPr>
                <w:b/>
                <w:sz w:val="24"/>
                <w:szCs w:val="24"/>
                <w:lang w:eastAsia="en-IN"/>
              </w:rPr>
            </w:pPr>
            <w:r>
              <w:rPr>
                <w:b/>
                <w:sz w:val="24"/>
                <w:szCs w:val="24"/>
                <w:lang w:eastAsia="en-IN"/>
              </w:rPr>
              <w:t>29</w:t>
            </w:r>
          </w:p>
        </w:tc>
        <w:tc>
          <w:tcPr>
            <w:tcW w:w="1518" w:type="dxa"/>
            <w:vAlign w:val="center"/>
          </w:tcPr>
          <w:p w:rsidR="00FA3762" w:rsidRDefault="00FA3762" w:rsidP="00FA3762">
            <w:pPr>
              <w:jc w:val="center"/>
              <w:rPr>
                <w:rFonts w:eastAsia="Yu Mincho Light"/>
              </w:rPr>
            </w:pPr>
            <w:r>
              <w:rPr>
                <w:b/>
                <w:sz w:val="24"/>
                <w:szCs w:val="24"/>
              </w:rPr>
              <w:t xml:space="preserve">Review of  </w:t>
            </w:r>
            <w:r w:rsidRPr="00D505C2">
              <w:rPr>
                <w:rFonts w:eastAsia="Yu Mincho Light"/>
              </w:rPr>
              <w:t>IS 2953 :1985</w:t>
            </w:r>
          </w:p>
          <w:p w:rsidR="00FA3762" w:rsidRDefault="00FA3762" w:rsidP="00FA3762">
            <w:pPr>
              <w:jc w:val="center"/>
              <w:rPr>
                <w:b/>
                <w:sz w:val="24"/>
                <w:szCs w:val="24"/>
              </w:rPr>
            </w:pPr>
            <w:r w:rsidRPr="00D505C2">
              <w:rPr>
                <w:rFonts w:eastAsia="Yu Mincho Light"/>
              </w:rPr>
              <w:t>Glossary of terms used for interpretation of welds and castings radiographs First Revision</w:t>
            </w:r>
          </w:p>
        </w:tc>
        <w:tc>
          <w:tcPr>
            <w:tcW w:w="3746" w:type="dxa"/>
          </w:tcPr>
          <w:p w:rsidR="00FA3762" w:rsidRPr="00FA3762" w:rsidRDefault="00FA3762" w:rsidP="00FA3762">
            <w:pPr>
              <w:jc w:val="both"/>
              <w:rPr>
                <w:b/>
                <w:bCs/>
              </w:rPr>
            </w:pPr>
            <w:r w:rsidRPr="00FA3762">
              <w:rPr>
                <w:b/>
                <w:bCs/>
              </w:rPr>
              <w:t xml:space="preserve">Committee after deliberation requested </w:t>
            </w:r>
            <w:proofErr w:type="spellStart"/>
            <w:r w:rsidRPr="00FA3762">
              <w:rPr>
                <w:b/>
                <w:bCs/>
              </w:rPr>
              <w:t>Dr.</w:t>
            </w:r>
            <w:proofErr w:type="spellEnd"/>
            <w:r w:rsidRPr="00FA3762">
              <w:rPr>
                <w:b/>
                <w:bCs/>
              </w:rPr>
              <w:t xml:space="preserve"> </w:t>
            </w:r>
            <w:proofErr w:type="spellStart"/>
            <w:r w:rsidRPr="00FA3762">
              <w:rPr>
                <w:b/>
                <w:bCs/>
              </w:rPr>
              <w:t>Arumugam</w:t>
            </w:r>
            <w:proofErr w:type="spellEnd"/>
            <w:r w:rsidRPr="00FA3762">
              <w:rPr>
                <w:b/>
                <w:bCs/>
              </w:rPr>
              <w:t xml:space="preserve"> to conduct a panel meeting within 1 month to discuss the work allocated and submit report. MS will coordinate.</w:t>
            </w:r>
          </w:p>
          <w:p w:rsidR="00FA3762" w:rsidRPr="00AE49F0" w:rsidRDefault="00FA3762" w:rsidP="00FA3762">
            <w:pPr>
              <w:jc w:val="both"/>
              <w:rPr>
                <w:bCs/>
                <w:sz w:val="24"/>
                <w:szCs w:val="24"/>
              </w:rPr>
            </w:pPr>
          </w:p>
        </w:tc>
        <w:tc>
          <w:tcPr>
            <w:tcW w:w="2484" w:type="dxa"/>
          </w:tcPr>
          <w:p w:rsidR="00FA3762" w:rsidRPr="00791EAA" w:rsidRDefault="00FA3762" w:rsidP="00FA3762">
            <w:pPr>
              <w:spacing w:after="160"/>
              <w:jc w:val="both"/>
              <w:rPr>
                <w:b/>
              </w:rPr>
            </w:pPr>
            <w:r w:rsidRPr="00791EAA">
              <w:rPr>
                <w:b/>
              </w:rPr>
              <w:t>A panel meeting was conducted on 19.02.2024. Minutes of panel meeting is attached above.</w:t>
            </w:r>
          </w:p>
          <w:p w:rsidR="00FA3762" w:rsidRDefault="00FA3762" w:rsidP="00FA3762">
            <w:pPr>
              <w:spacing w:after="160"/>
              <w:jc w:val="both"/>
              <w:rPr>
                <w:b/>
              </w:rPr>
            </w:pPr>
            <w:r w:rsidRPr="00FA3762">
              <w:rPr>
                <w:b/>
              </w:rPr>
              <w:t xml:space="preserve">It was informed that there is no ISO standard on the subject.  </w:t>
            </w:r>
            <w:proofErr w:type="spellStart"/>
            <w:r w:rsidRPr="00FA3762">
              <w:rPr>
                <w:b/>
              </w:rPr>
              <w:t>Mr.</w:t>
            </w:r>
            <w:proofErr w:type="spellEnd"/>
            <w:r w:rsidRPr="00FA3762">
              <w:rPr>
                <w:b/>
              </w:rPr>
              <w:t xml:space="preserve"> </w:t>
            </w:r>
            <w:proofErr w:type="spellStart"/>
            <w:r w:rsidRPr="00FA3762">
              <w:rPr>
                <w:b/>
              </w:rPr>
              <w:t>Arumugam</w:t>
            </w:r>
            <w:proofErr w:type="spellEnd"/>
            <w:r w:rsidRPr="00FA3762">
              <w:rPr>
                <w:b/>
              </w:rPr>
              <w:t xml:space="preserve"> informed that he and </w:t>
            </w:r>
            <w:proofErr w:type="spellStart"/>
            <w:r w:rsidRPr="00FA3762">
              <w:rPr>
                <w:b/>
              </w:rPr>
              <w:t>Mr.</w:t>
            </w:r>
            <w:proofErr w:type="spellEnd"/>
            <w:r w:rsidRPr="00FA3762">
              <w:rPr>
                <w:b/>
              </w:rPr>
              <w:t xml:space="preserve"> </w:t>
            </w:r>
            <w:proofErr w:type="spellStart"/>
            <w:r w:rsidRPr="00FA3762">
              <w:rPr>
                <w:b/>
              </w:rPr>
              <w:t>Deepesh</w:t>
            </w:r>
            <w:proofErr w:type="spellEnd"/>
            <w:r w:rsidRPr="00FA3762">
              <w:rPr>
                <w:b/>
              </w:rPr>
              <w:t xml:space="preserve"> will review the standard.</w:t>
            </w:r>
          </w:p>
          <w:p w:rsidR="00FA3762" w:rsidRDefault="00FA3762" w:rsidP="00FA3762">
            <w:pPr>
              <w:spacing w:after="160"/>
              <w:jc w:val="both"/>
              <w:rPr>
                <w:b/>
              </w:rPr>
            </w:pPr>
            <w:r w:rsidRPr="00FA3762">
              <w:rPr>
                <w:b/>
              </w:rPr>
              <w:t xml:space="preserve">The inputs received from </w:t>
            </w:r>
            <w:proofErr w:type="spellStart"/>
            <w:r w:rsidRPr="00FA3762">
              <w:rPr>
                <w:b/>
              </w:rPr>
              <w:t>Mr.</w:t>
            </w:r>
            <w:proofErr w:type="spellEnd"/>
            <w:r w:rsidRPr="00FA3762">
              <w:rPr>
                <w:b/>
              </w:rPr>
              <w:t xml:space="preserve"> </w:t>
            </w:r>
            <w:proofErr w:type="spellStart"/>
            <w:r w:rsidRPr="00FA3762">
              <w:rPr>
                <w:b/>
              </w:rPr>
              <w:t>Arumugam</w:t>
            </w:r>
            <w:proofErr w:type="spellEnd"/>
            <w:r w:rsidRPr="00FA3762">
              <w:rPr>
                <w:b/>
              </w:rPr>
              <w:t xml:space="preserve"> and </w:t>
            </w:r>
            <w:proofErr w:type="spellStart"/>
            <w:r w:rsidRPr="00FA3762">
              <w:rPr>
                <w:b/>
              </w:rPr>
              <w:t>Mr.</w:t>
            </w:r>
            <w:proofErr w:type="spellEnd"/>
            <w:r w:rsidRPr="00FA3762">
              <w:rPr>
                <w:b/>
              </w:rPr>
              <w:t xml:space="preserve"> </w:t>
            </w:r>
            <w:proofErr w:type="spellStart"/>
            <w:proofErr w:type="gramStart"/>
            <w:r w:rsidRPr="00FA3762">
              <w:rPr>
                <w:b/>
              </w:rPr>
              <w:t>Deepesh</w:t>
            </w:r>
            <w:proofErr w:type="spellEnd"/>
            <w:r w:rsidRPr="00FA3762">
              <w:rPr>
                <w:b/>
              </w:rPr>
              <w:t xml:space="preserve">  shall</w:t>
            </w:r>
            <w:proofErr w:type="gramEnd"/>
            <w:r w:rsidRPr="00FA3762">
              <w:rPr>
                <w:b/>
              </w:rPr>
              <w:t xml:space="preserve"> be discussed in the next panel meeting</w:t>
            </w:r>
            <w:r>
              <w:rPr>
                <w:b/>
              </w:rPr>
              <w:t>.</w:t>
            </w:r>
          </w:p>
          <w:p w:rsidR="00FA3762" w:rsidRDefault="00FA3762" w:rsidP="00FA3762">
            <w:pPr>
              <w:spacing w:after="160"/>
              <w:jc w:val="both"/>
              <w:rPr>
                <w:b/>
              </w:rPr>
            </w:pPr>
            <w:r>
              <w:rPr>
                <w:b/>
              </w:rPr>
              <w:t xml:space="preserve">No </w:t>
            </w:r>
            <w:r w:rsidR="00A521C0">
              <w:rPr>
                <w:b/>
              </w:rPr>
              <w:t>inputs received.</w:t>
            </w:r>
          </w:p>
          <w:p w:rsidR="00FA3762" w:rsidRPr="00FA3762" w:rsidRDefault="00FA3762" w:rsidP="00FA3762">
            <w:pPr>
              <w:spacing w:after="160"/>
              <w:jc w:val="both"/>
              <w:rPr>
                <w:b/>
              </w:rPr>
            </w:pPr>
            <w:r>
              <w:rPr>
                <w:b/>
              </w:rPr>
              <w:t>The committee may please deliberate and decide.</w:t>
            </w:r>
          </w:p>
        </w:tc>
        <w:tc>
          <w:tcPr>
            <w:tcW w:w="2352" w:type="dxa"/>
          </w:tcPr>
          <w:p w:rsidR="00FA3762" w:rsidRPr="00AE49F0" w:rsidRDefault="00FA3762" w:rsidP="00FA3762">
            <w:pPr>
              <w:jc w:val="both"/>
              <w:rPr>
                <w:bCs/>
                <w:sz w:val="24"/>
                <w:szCs w:val="24"/>
              </w:rPr>
            </w:pPr>
          </w:p>
        </w:tc>
      </w:tr>
    </w:tbl>
    <w:p w:rsidR="00D70FC9" w:rsidRDefault="00D70FC9" w:rsidP="00214572">
      <w:pPr>
        <w:spacing w:after="160" w:line="240" w:lineRule="auto"/>
        <w:jc w:val="both"/>
        <w:rPr>
          <w:rFonts w:ascii="Times New Roman" w:eastAsia="Arial" w:hAnsi="Times New Roman" w:cs="Times New Roman"/>
          <w:color w:val="000000"/>
          <w:sz w:val="24"/>
          <w:szCs w:val="24"/>
        </w:rPr>
      </w:pPr>
    </w:p>
    <w:p w:rsidR="00D70FC9" w:rsidRDefault="00D70FC9" w:rsidP="00214572">
      <w:pPr>
        <w:spacing w:after="160" w:line="240" w:lineRule="auto"/>
        <w:jc w:val="both"/>
        <w:rPr>
          <w:rFonts w:ascii="Times New Roman" w:eastAsia="Arial" w:hAnsi="Times New Roman" w:cs="Times New Roman"/>
          <w:color w:val="000000"/>
          <w:sz w:val="24"/>
          <w:szCs w:val="24"/>
        </w:rPr>
      </w:pPr>
    </w:p>
    <w:p w:rsidR="00D70FC9" w:rsidRDefault="00D70FC9" w:rsidP="00214572">
      <w:pPr>
        <w:spacing w:after="160" w:line="240" w:lineRule="auto"/>
        <w:jc w:val="both"/>
        <w:rPr>
          <w:rFonts w:ascii="Times New Roman" w:eastAsia="Arial" w:hAnsi="Times New Roman" w:cs="Times New Roman"/>
          <w:color w:val="000000"/>
          <w:sz w:val="24"/>
          <w:szCs w:val="24"/>
        </w:rPr>
      </w:pPr>
    </w:p>
    <w:p w:rsidR="00D70FC9" w:rsidRDefault="00D70FC9" w:rsidP="00214572">
      <w:pPr>
        <w:spacing w:after="160" w:line="240" w:lineRule="auto"/>
        <w:jc w:val="both"/>
        <w:rPr>
          <w:rFonts w:ascii="Times New Roman" w:eastAsia="Arial" w:hAnsi="Times New Roman" w:cs="Times New Roman"/>
          <w:color w:val="000000"/>
          <w:sz w:val="24"/>
          <w:szCs w:val="24"/>
        </w:rPr>
      </w:pPr>
    </w:p>
    <w:p w:rsidR="009F66B7" w:rsidRDefault="009F66B7" w:rsidP="00214572">
      <w:pPr>
        <w:spacing w:after="160" w:line="240" w:lineRule="auto"/>
        <w:jc w:val="both"/>
        <w:rPr>
          <w:rFonts w:ascii="Times New Roman" w:eastAsia="Arial" w:hAnsi="Times New Roman" w:cs="Times New Roman"/>
          <w:color w:val="000000"/>
          <w:sz w:val="24"/>
          <w:szCs w:val="24"/>
        </w:rPr>
      </w:pPr>
    </w:p>
    <w:p w:rsidR="00D70FC9" w:rsidRDefault="00D70FC9" w:rsidP="00214572">
      <w:pPr>
        <w:spacing w:after="160" w:line="240" w:lineRule="auto"/>
        <w:jc w:val="both"/>
        <w:rPr>
          <w:rFonts w:ascii="Times New Roman" w:eastAsia="Arial" w:hAnsi="Times New Roman" w:cs="Times New Roman"/>
          <w:color w:val="000000"/>
          <w:sz w:val="24"/>
          <w:szCs w:val="24"/>
        </w:rPr>
      </w:pPr>
    </w:p>
    <w:p w:rsidR="000151E1" w:rsidRDefault="000151E1" w:rsidP="00214572">
      <w:pPr>
        <w:spacing w:after="160" w:line="240" w:lineRule="auto"/>
        <w:jc w:val="both"/>
        <w:rPr>
          <w:rFonts w:ascii="Times New Roman" w:eastAsia="Arial" w:hAnsi="Times New Roman" w:cs="Times New Roman"/>
          <w:color w:val="000000"/>
          <w:sz w:val="24"/>
          <w:szCs w:val="24"/>
        </w:rPr>
      </w:pPr>
    </w:p>
    <w:p w:rsidR="000151E1" w:rsidRDefault="000151E1" w:rsidP="00214572">
      <w:pPr>
        <w:spacing w:after="160" w:line="240" w:lineRule="auto"/>
        <w:jc w:val="both"/>
        <w:rPr>
          <w:rFonts w:ascii="Times New Roman" w:eastAsia="Arial" w:hAnsi="Times New Roman" w:cs="Times New Roman"/>
          <w:color w:val="000000"/>
          <w:sz w:val="24"/>
          <w:szCs w:val="24"/>
        </w:rPr>
      </w:pPr>
    </w:p>
    <w:p w:rsidR="000151E1" w:rsidRDefault="000151E1" w:rsidP="00214572">
      <w:pPr>
        <w:spacing w:after="160" w:line="240" w:lineRule="auto"/>
        <w:jc w:val="both"/>
        <w:rPr>
          <w:rFonts w:ascii="Times New Roman" w:eastAsia="Arial" w:hAnsi="Times New Roman" w:cs="Times New Roman"/>
          <w:color w:val="000000"/>
          <w:sz w:val="24"/>
          <w:szCs w:val="24"/>
        </w:rPr>
      </w:pPr>
    </w:p>
    <w:p w:rsidR="00D70FC9" w:rsidRDefault="00D70FC9" w:rsidP="00214572">
      <w:pPr>
        <w:spacing w:after="160" w:line="240" w:lineRule="auto"/>
        <w:jc w:val="both"/>
        <w:rPr>
          <w:rFonts w:ascii="Times New Roman" w:eastAsia="Arial" w:hAnsi="Times New Roman" w:cs="Times New Roman"/>
          <w:color w:val="000000"/>
          <w:sz w:val="24"/>
          <w:szCs w:val="24"/>
        </w:rPr>
      </w:pPr>
    </w:p>
    <w:p w:rsidR="00801793" w:rsidRDefault="00801793" w:rsidP="001C4F7D">
      <w:pPr>
        <w:keepNext/>
        <w:spacing w:before="160" w:after="160" w:line="240" w:lineRule="auto"/>
        <w:outlineLvl w:val="1"/>
        <w:rPr>
          <w:rFonts w:ascii="Times New Roman" w:eastAsia="Times New Roman" w:hAnsi="Times New Roman" w:cs="Times New Roman"/>
          <w:b/>
          <w:color w:val="3333CC"/>
          <w:sz w:val="24"/>
          <w:szCs w:val="24"/>
          <w:lang w:val="en-US" w:bidi="ar-SA"/>
        </w:rPr>
      </w:pPr>
    </w:p>
    <w:p w:rsidR="00801793" w:rsidRDefault="00801793" w:rsidP="001C4F7D">
      <w:pPr>
        <w:keepNext/>
        <w:spacing w:before="160" w:after="160" w:line="240" w:lineRule="auto"/>
        <w:outlineLvl w:val="1"/>
        <w:rPr>
          <w:rFonts w:ascii="Times New Roman" w:eastAsia="Times New Roman" w:hAnsi="Times New Roman" w:cs="Times New Roman"/>
          <w:b/>
          <w:color w:val="3333CC"/>
          <w:sz w:val="24"/>
          <w:szCs w:val="24"/>
          <w:lang w:val="en-US" w:bidi="ar-SA"/>
        </w:rPr>
      </w:pPr>
    </w:p>
    <w:p w:rsidR="00A97CC7" w:rsidRPr="00C90E0D" w:rsidRDefault="00CA427C" w:rsidP="001C4F7D">
      <w:pPr>
        <w:keepNext/>
        <w:spacing w:before="160" w:after="160" w:line="240" w:lineRule="auto"/>
        <w:outlineLvl w:val="1"/>
        <w:rPr>
          <w:rFonts w:ascii="Times New Roman" w:eastAsia="Times New Roman" w:hAnsi="Times New Roman" w:cs="Times New Roman"/>
          <w:b/>
          <w:color w:val="3333CC"/>
          <w:sz w:val="24"/>
          <w:szCs w:val="24"/>
          <w:lang w:val="en-US" w:bidi="ar-SA"/>
        </w:rPr>
      </w:pPr>
      <w:r w:rsidRPr="00C90E0D">
        <w:rPr>
          <w:rFonts w:ascii="Times New Roman" w:eastAsia="Times New Roman" w:hAnsi="Times New Roman" w:cs="Times New Roman"/>
          <w:b/>
          <w:color w:val="3333CC"/>
          <w:sz w:val="24"/>
          <w:szCs w:val="24"/>
          <w:lang w:val="en-US" w:bidi="ar-SA"/>
        </w:rPr>
        <w:t xml:space="preserve">Item </w:t>
      </w:r>
      <w:r w:rsidR="00093458" w:rsidRPr="00C90E0D">
        <w:rPr>
          <w:rFonts w:ascii="Times New Roman" w:eastAsia="Times New Roman" w:hAnsi="Times New Roman" w:cs="Times New Roman"/>
          <w:b/>
          <w:color w:val="3333CC"/>
          <w:sz w:val="24"/>
          <w:szCs w:val="24"/>
          <w:lang w:val="en-US" w:bidi="ar-SA"/>
        </w:rPr>
        <w:t>6</w:t>
      </w:r>
      <w:r w:rsidRPr="00C90E0D">
        <w:rPr>
          <w:rFonts w:ascii="Times New Roman" w:eastAsia="Times New Roman" w:hAnsi="Times New Roman" w:cs="Times New Roman"/>
          <w:b/>
          <w:color w:val="3333CC"/>
          <w:sz w:val="24"/>
          <w:szCs w:val="24"/>
          <w:lang w:val="en-US" w:bidi="ar-SA"/>
        </w:rPr>
        <w:t xml:space="preserve"> COMMENTS ON INDIAN STANDARS</w:t>
      </w:r>
    </w:p>
    <w:p w:rsidR="00FC496D" w:rsidRDefault="00595BD4" w:rsidP="00093458">
      <w:pPr>
        <w:spacing w:after="160" w:line="240" w:lineRule="auto"/>
        <w:jc w:val="both"/>
        <w:rPr>
          <w:rFonts w:ascii="Verdana" w:eastAsia="Times New Roman" w:hAnsi="Verdana" w:cs="Times New Roman"/>
          <w:bCs/>
          <w:color w:val="000000" w:themeColor="text1"/>
          <w:sz w:val="20"/>
          <w:szCs w:val="20"/>
          <w:lang w:val="en-US" w:bidi="ar-SA"/>
        </w:rPr>
      </w:pPr>
      <w:r w:rsidRPr="00C90E0D">
        <w:rPr>
          <w:rFonts w:ascii="Times New Roman" w:eastAsia="Times New Roman" w:hAnsi="Times New Roman" w:cs="Times New Roman"/>
          <w:b/>
          <w:color w:val="3333CC"/>
          <w:sz w:val="24"/>
          <w:szCs w:val="24"/>
          <w:lang w:val="en-US" w:bidi="ar-SA"/>
        </w:rPr>
        <w:t>6</w:t>
      </w:r>
      <w:r w:rsidR="00FC496D" w:rsidRPr="00C90E0D">
        <w:rPr>
          <w:rFonts w:ascii="Times New Roman" w:eastAsia="Times New Roman" w:hAnsi="Times New Roman" w:cs="Times New Roman"/>
          <w:b/>
          <w:color w:val="3333CC"/>
          <w:sz w:val="24"/>
          <w:szCs w:val="24"/>
          <w:lang w:val="en-US" w:bidi="ar-SA"/>
        </w:rPr>
        <w:t xml:space="preserve">.1 </w:t>
      </w:r>
      <w:r w:rsidR="00CD6151">
        <w:rPr>
          <w:rFonts w:ascii="Verdana" w:eastAsia="Times New Roman" w:hAnsi="Verdana" w:cs="Times New Roman"/>
          <w:bCs/>
          <w:color w:val="000000" w:themeColor="text1"/>
          <w:sz w:val="20"/>
          <w:szCs w:val="20"/>
          <w:lang w:val="en-US" w:bidi="ar-SA"/>
        </w:rPr>
        <w:t xml:space="preserve">We have received comments on parts of IS </w:t>
      </w:r>
      <w:r w:rsidR="002D7ADF">
        <w:rPr>
          <w:rFonts w:ascii="Verdana" w:eastAsia="Times New Roman" w:hAnsi="Verdana" w:cs="Times New Roman"/>
          <w:bCs/>
          <w:color w:val="000000" w:themeColor="text1"/>
          <w:sz w:val="20"/>
          <w:szCs w:val="20"/>
          <w:lang w:val="en-US" w:bidi="ar-SA"/>
        </w:rPr>
        <w:t>12666</w:t>
      </w:r>
      <w:r w:rsidR="00CD6151">
        <w:rPr>
          <w:rFonts w:ascii="Verdana" w:eastAsia="Times New Roman" w:hAnsi="Verdana" w:cs="Times New Roman"/>
          <w:bCs/>
          <w:color w:val="000000" w:themeColor="text1"/>
          <w:sz w:val="20"/>
          <w:szCs w:val="20"/>
          <w:lang w:val="en-US" w:bidi="ar-SA"/>
        </w:rPr>
        <w:t xml:space="preserve"> which is placed below-</w:t>
      </w:r>
    </w:p>
    <w:p w:rsidR="00515114" w:rsidRDefault="00BC2C96" w:rsidP="00093458">
      <w:pPr>
        <w:spacing w:after="160" w:line="240" w:lineRule="auto"/>
        <w:jc w:val="both"/>
        <w:rPr>
          <w:rFonts w:ascii="Verdana" w:eastAsia="Times New Roman" w:hAnsi="Verdana" w:cs="Times New Roman"/>
          <w:bCs/>
          <w:color w:val="000000" w:themeColor="text1"/>
          <w:sz w:val="20"/>
          <w:szCs w:val="20"/>
          <w:lang w:val="en-US" w:bidi="ar-SA"/>
        </w:rPr>
      </w:pPr>
      <w:r w:rsidRPr="00D82304">
        <w:rPr>
          <w:rFonts w:ascii="Verdana" w:eastAsia="Times New Roman" w:hAnsi="Verdana" w:cs="Times New Roman"/>
          <w:bCs/>
          <w:color w:val="000000" w:themeColor="text1"/>
          <w:sz w:val="20"/>
          <w:szCs w:val="20"/>
          <w:lang w:val="en-US" w:bidi="ar-SA"/>
        </w:rPr>
        <w:object w:dxaOrig="1534" w:dyaOrig="997">
          <v:shape id="_x0000_i1062" type="#_x0000_t75" style="width:79.35pt;height:49.9pt" o:ole="">
            <v:imagedata r:id="rId29" o:title=""/>
          </v:shape>
          <o:OLEObject Type="Embed" ProgID="AcroExch.Document.DC" ShapeID="_x0000_i1062" DrawAspect="Icon" ObjectID="_1782300897" r:id="rId82"/>
        </w:object>
      </w:r>
    </w:p>
    <w:p w:rsidR="00C45C75" w:rsidRDefault="00C45C75" w:rsidP="00093458">
      <w:pPr>
        <w:spacing w:after="160" w:line="240" w:lineRule="auto"/>
        <w:jc w:val="both"/>
        <w:rPr>
          <w:rFonts w:ascii="Verdana" w:eastAsia="Times New Roman" w:hAnsi="Verdana" w:cs="Times New Roman"/>
          <w:bCs/>
          <w:color w:val="000000" w:themeColor="text1"/>
          <w:sz w:val="20"/>
          <w:szCs w:val="20"/>
          <w:lang w:val="en-US" w:bidi="ar-SA"/>
        </w:rPr>
      </w:pPr>
    </w:p>
    <w:p w:rsidR="00CD6151" w:rsidRPr="00C90E0D" w:rsidRDefault="00CD6151" w:rsidP="00093458">
      <w:pPr>
        <w:spacing w:after="160" w:line="240" w:lineRule="auto"/>
        <w:jc w:val="both"/>
        <w:rPr>
          <w:rFonts w:ascii="Times New Roman" w:eastAsia="Times New Roman" w:hAnsi="Times New Roman" w:cs="Times New Roman"/>
          <w:bCs/>
          <w:color w:val="000000" w:themeColor="text1"/>
          <w:sz w:val="24"/>
          <w:szCs w:val="24"/>
          <w:lang w:val="en-US" w:bidi="ar-SA"/>
        </w:rPr>
      </w:pPr>
    </w:p>
    <w:p w:rsidR="00360E58" w:rsidRPr="00C90E0D" w:rsidRDefault="002D4A2A" w:rsidP="004F4D14">
      <w:pPr>
        <w:spacing w:after="160" w:line="240" w:lineRule="auto"/>
        <w:jc w:val="center"/>
        <w:rPr>
          <w:rFonts w:ascii="Times New Roman" w:eastAsia="Arial" w:hAnsi="Times New Roman" w:cs="Times New Roman"/>
          <w:b/>
          <w:sz w:val="24"/>
          <w:szCs w:val="24"/>
        </w:rPr>
      </w:pPr>
      <w:r w:rsidRPr="00C90E0D">
        <w:rPr>
          <w:rFonts w:ascii="Times New Roman" w:eastAsia="Arial" w:hAnsi="Times New Roman" w:cs="Times New Roman"/>
          <w:b/>
          <w:sz w:val="24"/>
          <w:szCs w:val="24"/>
        </w:rPr>
        <w:t>The Committee may please Deliberate and Decide</w:t>
      </w:r>
      <w:r w:rsidR="00360E58" w:rsidRPr="00C90E0D">
        <w:rPr>
          <w:rFonts w:ascii="Times New Roman" w:eastAsia="Arial" w:hAnsi="Times New Roman" w:cs="Times New Roman"/>
          <w:b/>
          <w:sz w:val="24"/>
          <w:szCs w:val="24"/>
        </w:rPr>
        <w:t>.</w:t>
      </w:r>
    </w:p>
    <w:p w:rsidR="00BF5D3C" w:rsidRPr="00C90E0D" w:rsidRDefault="00BF5D3C" w:rsidP="00BF5D3C">
      <w:pPr>
        <w:keepNext/>
        <w:widowControl w:val="0"/>
        <w:tabs>
          <w:tab w:val="left" w:pos="90"/>
          <w:tab w:val="left" w:pos="780"/>
          <w:tab w:val="left" w:pos="3795"/>
          <w:tab w:val="right" w:pos="9735"/>
        </w:tabs>
        <w:spacing w:after="160" w:line="240" w:lineRule="auto"/>
        <w:outlineLvl w:val="7"/>
        <w:rPr>
          <w:rFonts w:ascii="Times New Roman" w:eastAsia="Times New Roman" w:hAnsi="Times New Roman" w:cs="Times New Roman"/>
          <w:b/>
          <w:caps/>
          <w:snapToGrid w:val="0"/>
          <w:color w:val="3333CC"/>
          <w:sz w:val="24"/>
          <w:szCs w:val="24"/>
          <w:lang w:val="en-US" w:bidi="ar-SA"/>
        </w:rPr>
      </w:pPr>
      <w:r w:rsidRPr="00C90E0D">
        <w:rPr>
          <w:rFonts w:ascii="Times New Roman" w:eastAsia="Times New Roman" w:hAnsi="Times New Roman" w:cs="Times New Roman"/>
          <w:b/>
          <w:bCs/>
          <w:snapToGrid w:val="0"/>
          <w:color w:val="3333CC"/>
          <w:sz w:val="24"/>
          <w:szCs w:val="24"/>
          <w:lang w:val="en-US" w:bidi="ar-SA"/>
        </w:rPr>
        <w:t>Item</w:t>
      </w:r>
      <w:r w:rsidR="00595BD4" w:rsidRPr="00C90E0D">
        <w:rPr>
          <w:rFonts w:ascii="Times New Roman" w:eastAsia="Times New Roman" w:hAnsi="Times New Roman" w:cs="Times New Roman"/>
          <w:b/>
          <w:caps/>
          <w:snapToGrid w:val="0"/>
          <w:color w:val="3333CC"/>
          <w:sz w:val="24"/>
          <w:szCs w:val="24"/>
          <w:lang w:val="en-US" w:bidi="ar-SA"/>
        </w:rPr>
        <w:t>7</w:t>
      </w:r>
      <w:r w:rsidRPr="00C90E0D">
        <w:rPr>
          <w:rFonts w:ascii="Times New Roman" w:eastAsia="Times New Roman" w:hAnsi="Times New Roman" w:cs="Times New Roman"/>
          <w:b/>
          <w:caps/>
          <w:snapToGrid w:val="0"/>
          <w:color w:val="3333CC"/>
          <w:sz w:val="24"/>
          <w:szCs w:val="24"/>
          <w:lang w:val="en-US" w:bidi="ar-SA"/>
        </w:rPr>
        <w:t xml:space="preserve"> NEW PROPOSALS FOR STANDARDIZATION </w:t>
      </w:r>
    </w:p>
    <w:p w:rsidR="00BF5D3C" w:rsidRPr="00C90E0D" w:rsidRDefault="00595BD4" w:rsidP="00BF5D3C">
      <w:pPr>
        <w:spacing w:after="160" w:line="240" w:lineRule="auto"/>
        <w:jc w:val="both"/>
        <w:rPr>
          <w:rFonts w:ascii="Times New Roman" w:hAnsi="Times New Roman" w:cs="Times New Roman"/>
          <w:sz w:val="24"/>
          <w:szCs w:val="24"/>
        </w:rPr>
      </w:pPr>
      <w:r w:rsidRPr="00C90E0D">
        <w:rPr>
          <w:rFonts w:ascii="Times New Roman" w:eastAsia="Times New Roman" w:hAnsi="Times New Roman" w:cs="Times New Roman"/>
          <w:b/>
          <w:color w:val="3333CC"/>
          <w:sz w:val="24"/>
          <w:szCs w:val="24"/>
          <w:lang w:val="en-US" w:bidi="ar-SA"/>
        </w:rPr>
        <w:t>7</w:t>
      </w:r>
      <w:r w:rsidR="00BF5D3C" w:rsidRPr="00C90E0D">
        <w:rPr>
          <w:rFonts w:ascii="Times New Roman" w:eastAsia="Times New Roman" w:hAnsi="Times New Roman" w:cs="Times New Roman"/>
          <w:b/>
          <w:color w:val="3333CC"/>
          <w:sz w:val="24"/>
          <w:szCs w:val="24"/>
          <w:lang w:val="en-US" w:bidi="ar-SA"/>
        </w:rPr>
        <w:t>.1</w:t>
      </w:r>
      <w:r w:rsidR="00BF5D3C" w:rsidRPr="00C90E0D">
        <w:rPr>
          <w:rFonts w:ascii="Times New Roman" w:eastAsia="Times New Roman" w:hAnsi="Times New Roman" w:cs="Times New Roman"/>
          <w:sz w:val="24"/>
          <w:szCs w:val="24"/>
          <w:lang w:val="en-US" w:bidi="ar-SA"/>
        </w:rPr>
        <w:t xml:space="preserve">As per new guidelines received from Competent Authority, any new proposal for standardization should essentially be made on the prescribed </w:t>
      </w:r>
      <w:proofErr w:type="spellStart"/>
      <w:r w:rsidR="00BF5D3C" w:rsidRPr="00C90E0D">
        <w:rPr>
          <w:rFonts w:ascii="Times New Roman" w:eastAsia="Times New Roman" w:hAnsi="Times New Roman" w:cs="Times New Roman"/>
          <w:sz w:val="24"/>
          <w:szCs w:val="24"/>
          <w:lang w:val="en-US" w:bidi="ar-SA"/>
        </w:rPr>
        <w:t>proforma</w:t>
      </w:r>
      <w:proofErr w:type="spellEnd"/>
      <w:r w:rsidR="00BF5D3C" w:rsidRPr="00C90E0D">
        <w:rPr>
          <w:rFonts w:ascii="Times New Roman" w:eastAsia="Times New Roman" w:hAnsi="Times New Roman" w:cs="Times New Roman"/>
          <w:sz w:val="24"/>
          <w:szCs w:val="24"/>
          <w:lang w:val="en-US" w:bidi="ar-SA"/>
        </w:rPr>
        <w:t xml:space="preserve"> as a preliminary work item. Where a proposal is made in the Sectional Committee, the member making the proposal should fill up the </w:t>
      </w:r>
      <w:proofErr w:type="spellStart"/>
      <w:r w:rsidR="00BF5D3C" w:rsidRPr="00C90E0D">
        <w:rPr>
          <w:rFonts w:ascii="Times New Roman" w:eastAsia="Times New Roman" w:hAnsi="Times New Roman" w:cs="Times New Roman"/>
          <w:sz w:val="24"/>
          <w:szCs w:val="24"/>
          <w:lang w:val="en-US" w:bidi="ar-SA"/>
        </w:rPr>
        <w:t>proforma</w:t>
      </w:r>
      <w:proofErr w:type="spellEnd"/>
      <w:r w:rsidR="00BF5D3C" w:rsidRPr="00C90E0D">
        <w:rPr>
          <w:rFonts w:ascii="Times New Roman" w:eastAsia="Times New Roman" w:hAnsi="Times New Roman" w:cs="Times New Roman"/>
          <w:sz w:val="24"/>
          <w:szCs w:val="24"/>
          <w:lang w:val="en-US" w:bidi="ar-SA"/>
        </w:rPr>
        <w:t xml:space="preserve"> beforehand and present it in the meeting for consideration of the committee. The sample </w:t>
      </w:r>
      <w:proofErr w:type="spellStart"/>
      <w:r w:rsidR="00BF5D3C" w:rsidRPr="00C90E0D">
        <w:rPr>
          <w:rFonts w:ascii="Times New Roman" w:eastAsia="Times New Roman" w:hAnsi="Times New Roman" w:cs="Times New Roman"/>
          <w:sz w:val="24"/>
          <w:szCs w:val="24"/>
          <w:lang w:val="en-US" w:bidi="ar-SA"/>
        </w:rPr>
        <w:t>proforma</w:t>
      </w:r>
      <w:proofErr w:type="spellEnd"/>
      <w:r w:rsidR="00BF5D3C" w:rsidRPr="00C90E0D">
        <w:rPr>
          <w:rFonts w:ascii="Times New Roman" w:eastAsia="Times New Roman" w:hAnsi="Times New Roman" w:cs="Times New Roman"/>
          <w:sz w:val="24"/>
          <w:szCs w:val="24"/>
          <w:lang w:val="en-US" w:bidi="ar-SA"/>
        </w:rPr>
        <w:t xml:space="preserve"> is </w:t>
      </w:r>
      <w:r w:rsidR="00093458" w:rsidRPr="00C90E0D">
        <w:rPr>
          <w:rFonts w:ascii="Times New Roman" w:eastAsia="Times New Roman" w:hAnsi="Times New Roman" w:cs="Times New Roman"/>
          <w:sz w:val="24"/>
          <w:szCs w:val="24"/>
          <w:lang w:val="en-US" w:bidi="ar-SA"/>
        </w:rPr>
        <w:t>given below:</w:t>
      </w:r>
      <w:hyperlink r:id="rId83" w:history="1"/>
    </w:p>
    <w:p w:rsidR="00093458" w:rsidRPr="00C90E0D" w:rsidRDefault="00595BD4" w:rsidP="00595BD4">
      <w:pPr>
        <w:spacing w:after="160" w:line="240" w:lineRule="auto"/>
        <w:jc w:val="center"/>
        <w:rPr>
          <w:rFonts w:ascii="Times New Roman" w:eastAsia="Times New Roman" w:hAnsi="Times New Roman" w:cs="Times New Roman"/>
          <w:b/>
          <w:sz w:val="24"/>
          <w:szCs w:val="24"/>
          <w:lang w:val="en-US" w:bidi="ar-SA"/>
        </w:rPr>
      </w:pPr>
      <w:r w:rsidRPr="00C90E0D">
        <w:rPr>
          <w:rFonts w:ascii="Times New Roman" w:eastAsia="Times New Roman" w:hAnsi="Times New Roman" w:cs="Times New Roman"/>
          <w:b/>
          <w:sz w:val="24"/>
          <w:szCs w:val="24"/>
          <w:lang w:val="en-US" w:bidi="ar-SA"/>
        </w:rPr>
        <w:object w:dxaOrig="1541" w:dyaOrig="1000">
          <v:shape id="_x0000_i1063" type="#_x0000_t75" style="width:79.35pt;height:49.9pt" o:ole="">
            <v:imagedata r:id="rId84" o:title=""/>
          </v:shape>
          <o:OLEObject Type="Embed" ProgID="AcroExch.Document.DC" ShapeID="_x0000_i1063" DrawAspect="Icon" ObjectID="_1782300898" r:id="rId85"/>
        </w:object>
      </w:r>
    </w:p>
    <w:p w:rsidR="00BF5D3C" w:rsidRPr="00C90E0D" w:rsidRDefault="00595BD4" w:rsidP="00BF5D3C">
      <w:pPr>
        <w:spacing w:after="160" w:line="240" w:lineRule="auto"/>
        <w:jc w:val="both"/>
        <w:rPr>
          <w:rFonts w:ascii="Times New Roman" w:eastAsia="Times New Roman" w:hAnsi="Times New Roman" w:cs="Times New Roman"/>
          <w:sz w:val="24"/>
          <w:szCs w:val="24"/>
          <w:lang w:val="en-US" w:bidi="ar-SA"/>
        </w:rPr>
      </w:pPr>
      <w:r w:rsidRPr="00C90E0D">
        <w:rPr>
          <w:rFonts w:ascii="Times New Roman" w:eastAsia="Times New Roman" w:hAnsi="Times New Roman" w:cs="Times New Roman"/>
          <w:b/>
          <w:color w:val="3333CC"/>
          <w:sz w:val="24"/>
          <w:szCs w:val="24"/>
          <w:lang w:val="en-US" w:bidi="ar-SA"/>
        </w:rPr>
        <w:t>7</w:t>
      </w:r>
      <w:r w:rsidR="00BF5D3C" w:rsidRPr="00C90E0D">
        <w:rPr>
          <w:rFonts w:ascii="Times New Roman" w:eastAsia="Times New Roman" w:hAnsi="Times New Roman" w:cs="Times New Roman"/>
          <w:b/>
          <w:color w:val="3333CC"/>
          <w:sz w:val="24"/>
          <w:szCs w:val="24"/>
          <w:lang w:val="en-US" w:bidi="ar-SA"/>
        </w:rPr>
        <w:t xml:space="preserve">.2 </w:t>
      </w:r>
      <w:r w:rsidR="00BF5D3C" w:rsidRPr="00C90E0D">
        <w:rPr>
          <w:rFonts w:ascii="Times New Roman" w:eastAsia="Times New Roman" w:hAnsi="Times New Roman" w:cs="Times New Roman"/>
          <w:sz w:val="24"/>
          <w:szCs w:val="24"/>
          <w:lang w:val="en-US" w:bidi="ar-SA"/>
        </w:rPr>
        <w:t xml:space="preserve">It may further be added that the proposal received at </w:t>
      </w:r>
      <w:r w:rsidR="0079569B">
        <w:rPr>
          <w:rFonts w:ascii="Times New Roman" w:eastAsia="Times New Roman" w:hAnsi="Times New Roman" w:cs="Times New Roman"/>
          <w:b/>
          <w:bCs/>
          <w:sz w:val="24"/>
          <w:szCs w:val="24"/>
          <w:lang w:val="en-US" w:bidi="ar-SA"/>
        </w:rPr>
        <w:t>7</w:t>
      </w:r>
      <w:r w:rsidR="00BF5D3C" w:rsidRPr="00C90E0D">
        <w:rPr>
          <w:rFonts w:ascii="Times New Roman" w:eastAsia="Times New Roman" w:hAnsi="Times New Roman" w:cs="Times New Roman"/>
          <w:b/>
          <w:bCs/>
          <w:sz w:val="24"/>
          <w:szCs w:val="24"/>
          <w:lang w:val="en-US" w:bidi="ar-SA"/>
        </w:rPr>
        <w:t>.1</w:t>
      </w:r>
      <w:r w:rsidR="00BF5D3C" w:rsidRPr="00C90E0D">
        <w:rPr>
          <w:rFonts w:ascii="Times New Roman" w:eastAsia="Times New Roman" w:hAnsi="Times New Roman" w:cs="Times New Roman"/>
          <w:sz w:val="24"/>
          <w:szCs w:val="24"/>
          <w:lang w:val="en-US" w:bidi="ar-SA"/>
        </w:rPr>
        <w:t xml:space="preserve"> has to be analyzed by the member secretary in the prescribed </w:t>
      </w:r>
      <w:proofErr w:type="spellStart"/>
      <w:r w:rsidR="00BF5D3C" w:rsidRPr="00C90E0D">
        <w:rPr>
          <w:rFonts w:ascii="Times New Roman" w:eastAsia="Times New Roman" w:hAnsi="Times New Roman" w:cs="Times New Roman"/>
          <w:sz w:val="24"/>
          <w:szCs w:val="24"/>
          <w:lang w:val="en-US" w:bidi="ar-SA"/>
        </w:rPr>
        <w:t>proforma</w:t>
      </w:r>
      <w:proofErr w:type="spellEnd"/>
      <w:r w:rsidR="00BF5D3C" w:rsidRPr="00C90E0D">
        <w:rPr>
          <w:rFonts w:ascii="Times New Roman" w:eastAsia="Times New Roman" w:hAnsi="Times New Roman" w:cs="Times New Roman"/>
          <w:sz w:val="24"/>
          <w:szCs w:val="24"/>
          <w:lang w:val="en-US" w:bidi="ar-SA"/>
        </w:rPr>
        <w:t xml:space="preserve"> for consideration of the technical committee/screening committee keeping the following in view:</w:t>
      </w:r>
    </w:p>
    <w:p w:rsidR="00BF5D3C" w:rsidRPr="00C90E0D" w:rsidRDefault="00BF5D3C" w:rsidP="00F71C3B">
      <w:pPr>
        <w:numPr>
          <w:ilvl w:val="0"/>
          <w:numId w:val="4"/>
        </w:numPr>
        <w:spacing w:after="0" w:line="240" w:lineRule="auto"/>
        <w:rPr>
          <w:rFonts w:ascii="Times New Roman" w:eastAsia="Times New Roman" w:hAnsi="Times New Roman" w:cs="Times New Roman"/>
          <w:b/>
          <w:sz w:val="24"/>
          <w:szCs w:val="24"/>
          <w:lang w:val="en-US" w:bidi="ar-SA"/>
        </w:rPr>
      </w:pPr>
      <w:r w:rsidRPr="00C90E0D">
        <w:rPr>
          <w:rFonts w:ascii="Times New Roman" w:eastAsia="Times New Roman" w:hAnsi="Times New Roman" w:cs="Times New Roman"/>
          <w:sz w:val="24"/>
          <w:szCs w:val="24"/>
          <w:lang w:val="en-US" w:bidi="ar-SA"/>
        </w:rPr>
        <w:t xml:space="preserve">What is the feasibility of achieving consensus on national standards in this subject area by the proposed target date;   </w:t>
      </w:r>
    </w:p>
    <w:p w:rsidR="00BF5D3C" w:rsidRPr="00C90E0D" w:rsidRDefault="00BF5D3C" w:rsidP="00F71C3B">
      <w:pPr>
        <w:numPr>
          <w:ilvl w:val="0"/>
          <w:numId w:val="4"/>
        </w:numPr>
        <w:spacing w:after="0" w:line="240" w:lineRule="auto"/>
        <w:rPr>
          <w:rFonts w:ascii="Times New Roman" w:eastAsia="Times New Roman" w:hAnsi="Times New Roman" w:cs="Times New Roman"/>
          <w:b/>
          <w:sz w:val="24"/>
          <w:szCs w:val="24"/>
          <w:lang w:val="en-US" w:bidi="ar-SA"/>
        </w:rPr>
      </w:pPr>
      <w:r w:rsidRPr="00C90E0D">
        <w:rPr>
          <w:rFonts w:ascii="Times New Roman" w:eastAsia="Times New Roman" w:hAnsi="Times New Roman" w:cs="Times New Roman"/>
          <w:sz w:val="24"/>
          <w:szCs w:val="24"/>
          <w:lang w:val="en-US" w:bidi="ar-SA"/>
        </w:rPr>
        <w:t>How many members besides the proposer agree to the proposal and how many are ready to actively participate in the development of the project;</w:t>
      </w:r>
    </w:p>
    <w:p w:rsidR="00BF5D3C" w:rsidRPr="00C90E0D" w:rsidRDefault="00BF5D3C" w:rsidP="00F71C3B">
      <w:pPr>
        <w:numPr>
          <w:ilvl w:val="0"/>
          <w:numId w:val="4"/>
        </w:numPr>
        <w:spacing w:after="0" w:line="240" w:lineRule="auto"/>
        <w:rPr>
          <w:rFonts w:ascii="Times New Roman" w:eastAsia="Times New Roman" w:hAnsi="Times New Roman" w:cs="Times New Roman"/>
          <w:b/>
          <w:sz w:val="24"/>
          <w:szCs w:val="24"/>
          <w:lang w:val="en-US" w:bidi="ar-SA"/>
        </w:rPr>
      </w:pPr>
      <w:r w:rsidRPr="00C90E0D">
        <w:rPr>
          <w:rFonts w:ascii="Times New Roman" w:eastAsia="Times New Roman" w:hAnsi="Times New Roman" w:cs="Times New Roman"/>
          <w:sz w:val="24"/>
          <w:szCs w:val="24"/>
          <w:lang w:val="en-US" w:bidi="ar-SA"/>
        </w:rPr>
        <w:t>Whether any outside funding is possible;</w:t>
      </w:r>
    </w:p>
    <w:p w:rsidR="00BF5D3C" w:rsidRPr="00C90E0D" w:rsidRDefault="00BF5D3C" w:rsidP="00F71C3B">
      <w:pPr>
        <w:numPr>
          <w:ilvl w:val="0"/>
          <w:numId w:val="4"/>
        </w:numPr>
        <w:spacing w:after="160" w:line="240" w:lineRule="auto"/>
        <w:rPr>
          <w:rFonts w:ascii="Times New Roman" w:eastAsia="Times New Roman" w:hAnsi="Times New Roman" w:cs="Times New Roman"/>
          <w:b/>
          <w:sz w:val="24"/>
          <w:szCs w:val="24"/>
          <w:lang w:val="en-US" w:bidi="ar-SA"/>
        </w:rPr>
      </w:pPr>
      <w:r w:rsidRPr="00C90E0D">
        <w:rPr>
          <w:rFonts w:ascii="Times New Roman" w:eastAsia="Times New Roman" w:hAnsi="Times New Roman" w:cs="Times New Roman"/>
          <w:sz w:val="24"/>
          <w:szCs w:val="24"/>
          <w:lang w:val="en-US" w:bidi="ar-SA"/>
        </w:rPr>
        <w:t>Only those subjects should be taken up which have a potential to mature into a standard in the stipulated time.</w:t>
      </w:r>
    </w:p>
    <w:p w:rsidR="00BF5D3C" w:rsidRPr="00C90E0D" w:rsidRDefault="00595BD4" w:rsidP="00BF5D3C">
      <w:pPr>
        <w:spacing w:after="160" w:line="240" w:lineRule="auto"/>
        <w:rPr>
          <w:rFonts w:ascii="Times New Roman" w:eastAsia="Times New Roman" w:hAnsi="Times New Roman" w:cs="Times New Roman"/>
          <w:color w:val="3333CC"/>
          <w:sz w:val="24"/>
          <w:szCs w:val="24"/>
          <w:lang w:val="en-US" w:bidi="ar-SA"/>
        </w:rPr>
      </w:pPr>
      <w:r w:rsidRPr="00C90E0D">
        <w:rPr>
          <w:rFonts w:ascii="Times New Roman" w:eastAsia="Times New Roman" w:hAnsi="Times New Roman" w:cs="Times New Roman"/>
          <w:b/>
          <w:color w:val="3333CC"/>
          <w:sz w:val="24"/>
          <w:szCs w:val="24"/>
          <w:lang w:val="en-US" w:bidi="ar-SA"/>
        </w:rPr>
        <w:t>7</w:t>
      </w:r>
      <w:r w:rsidR="00BF5D3C" w:rsidRPr="00C90E0D">
        <w:rPr>
          <w:rFonts w:ascii="Times New Roman" w:eastAsia="Times New Roman" w:hAnsi="Times New Roman" w:cs="Times New Roman"/>
          <w:b/>
          <w:color w:val="3333CC"/>
          <w:sz w:val="24"/>
          <w:szCs w:val="24"/>
          <w:lang w:val="en-US" w:bidi="ar-SA"/>
        </w:rPr>
        <w:t>.3</w:t>
      </w:r>
      <w:r w:rsidR="00BF5D3C" w:rsidRPr="00C90E0D">
        <w:rPr>
          <w:rFonts w:ascii="Times New Roman" w:eastAsia="Times New Roman" w:hAnsi="Times New Roman" w:cs="Times New Roman"/>
          <w:b/>
          <w:bCs/>
          <w:color w:val="3333CC"/>
          <w:sz w:val="24"/>
          <w:szCs w:val="24"/>
          <w:lang w:val="en-US" w:bidi="ar-SA"/>
        </w:rPr>
        <w:t>Prioritization of a subject</w:t>
      </w:r>
    </w:p>
    <w:p w:rsidR="00BF5D3C" w:rsidRPr="00C90E0D" w:rsidRDefault="00BF5D3C" w:rsidP="00BF5D3C">
      <w:pPr>
        <w:spacing w:after="160" w:line="240" w:lineRule="auto"/>
        <w:jc w:val="both"/>
        <w:rPr>
          <w:rFonts w:ascii="Times New Roman" w:eastAsia="Times New Roman" w:hAnsi="Times New Roman" w:cs="Times New Roman"/>
          <w:sz w:val="24"/>
          <w:szCs w:val="24"/>
          <w:lang w:val="en-US" w:bidi="ar-SA"/>
        </w:rPr>
      </w:pPr>
      <w:r w:rsidRPr="00C90E0D">
        <w:rPr>
          <w:rFonts w:ascii="Times New Roman" w:eastAsia="Times New Roman" w:hAnsi="Times New Roman" w:cs="Times New Roman"/>
          <w:sz w:val="24"/>
          <w:szCs w:val="24"/>
          <w:lang w:val="en-US" w:bidi="ar-SA"/>
        </w:rPr>
        <w:t>The expected time schedule is given below:</w:t>
      </w:r>
    </w:p>
    <w:tbl>
      <w:tblPr>
        <w:tblW w:w="96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2408"/>
        <w:gridCol w:w="2407"/>
        <w:gridCol w:w="2408"/>
      </w:tblGrid>
      <w:tr w:rsidR="00BF5D3C" w:rsidRPr="00C90E0D" w:rsidTr="003F7294">
        <w:tc>
          <w:tcPr>
            <w:tcW w:w="2407" w:type="dxa"/>
            <w:shd w:val="clear" w:color="auto" w:fill="auto"/>
          </w:tcPr>
          <w:p w:rsidR="00BF5D3C" w:rsidRPr="00C90E0D" w:rsidRDefault="00BF5D3C" w:rsidP="003F7294">
            <w:pPr>
              <w:spacing w:after="160" w:line="240" w:lineRule="auto"/>
              <w:jc w:val="center"/>
              <w:rPr>
                <w:rFonts w:ascii="Times New Roman" w:eastAsia="Times New Roman" w:hAnsi="Times New Roman" w:cs="Times New Roman"/>
                <w:b/>
                <w:bCs/>
                <w:sz w:val="24"/>
                <w:szCs w:val="24"/>
                <w:lang w:val="en-US" w:bidi="ar-SA"/>
              </w:rPr>
            </w:pPr>
            <w:r w:rsidRPr="00C90E0D">
              <w:rPr>
                <w:rFonts w:ascii="Times New Roman" w:eastAsia="Times New Roman" w:hAnsi="Times New Roman" w:cs="Times New Roman"/>
                <w:b/>
                <w:bCs/>
                <w:sz w:val="24"/>
                <w:szCs w:val="24"/>
                <w:lang w:val="en-US" w:bidi="ar-SA"/>
              </w:rPr>
              <w:t>Type</w:t>
            </w:r>
          </w:p>
        </w:tc>
        <w:tc>
          <w:tcPr>
            <w:tcW w:w="2408" w:type="dxa"/>
            <w:shd w:val="clear" w:color="auto" w:fill="auto"/>
          </w:tcPr>
          <w:p w:rsidR="00BF5D3C" w:rsidRPr="00C90E0D" w:rsidRDefault="00BF5D3C" w:rsidP="003F7294">
            <w:pPr>
              <w:spacing w:after="160" w:line="240" w:lineRule="auto"/>
              <w:jc w:val="center"/>
              <w:rPr>
                <w:rFonts w:ascii="Times New Roman" w:eastAsia="Times New Roman" w:hAnsi="Times New Roman" w:cs="Times New Roman"/>
                <w:b/>
                <w:bCs/>
                <w:sz w:val="24"/>
                <w:szCs w:val="24"/>
                <w:lang w:val="en-US" w:bidi="ar-SA"/>
              </w:rPr>
            </w:pPr>
            <w:r w:rsidRPr="00C90E0D">
              <w:rPr>
                <w:rFonts w:ascii="Times New Roman" w:eastAsia="Times New Roman" w:hAnsi="Times New Roman" w:cs="Times New Roman"/>
                <w:b/>
                <w:bCs/>
                <w:sz w:val="24"/>
                <w:szCs w:val="24"/>
                <w:lang w:val="en-US" w:bidi="ar-SA"/>
              </w:rPr>
              <w:t>Priority 1</w:t>
            </w:r>
          </w:p>
        </w:tc>
        <w:tc>
          <w:tcPr>
            <w:tcW w:w="2407" w:type="dxa"/>
            <w:shd w:val="clear" w:color="auto" w:fill="auto"/>
          </w:tcPr>
          <w:p w:rsidR="00BF5D3C" w:rsidRPr="00C90E0D" w:rsidRDefault="00BF5D3C" w:rsidP="003F7294">
            <w:pPr>
              <w:spacing w:after="160" w:line="240" w:lineRule="auto"/>
              <w:jc w:val="center"/>
              <w:rPr>
                <w:rFonts w:ascii="Times New Roman" w:eastAsia="Times New Roman" w:hAnsi="Times New Roman" w:cs="Times New Roman"/>
                <w:b/>
                <w:bCs/>
                <w:sz w:val="24"/>
                <w:szCs w:val="24"/>
                <w:lang w:val="en-US" w:bidi="ar-SA"/>
              </w:rPr>
            </w:pPr>
            <w:r w:rsidRPr="00C90E0D">
              <w:rPr>
                <w:rFonts w:ascii="Times New Roman" w:eastAsia="Times New Roman" w:hAnsi="Times New Roman" w:cs="Times New Roman"/>
                <w:b/>
                <w:bCs/>
                <w:sz w:val="24"/>
                <w:szCs w:val="24"/>
                <w:lang w:val="en-US" w:bidi="ar-SA"/>
              </w:rPr>
              <w:t>Priority 2</w:t>
            </w:r>
          </w:p>
        </w:tc>
        <w:tc>
          <w:tcPr>
            <w:tcW w:w="2408" w:type="dxa"/>
            <w:shd w:val="clear" w:color="auto" w:fill="auto"/>
          </w:tcPr>
          <w:p w:rsidR="00BF5D3C" w:rsidRPr="00C90E0D" w:rsidRDefault="00BF5D3C" w:rsidP="003F7294">
            <w:pPr>
              <w:spacing w:after="160" w:line="240" w:lineRule="auto"/>
              <w:jc w:val="center"/>
              <w:rPr>
                <w:rFonts w:ascii="Times New Roman" w:eastAsia="Times New Roman" w:hAnsi="Times New Roman" w:cs="Times New Roman"/>
                <w:b/>
                <w:bCs/>
                <w:sz w:val="24"/>
                <w:szCs w:val="24"/>
                <w:lang w:val="en-US" w:bidi="ar-SA"/>
              </w:rPr>
            </w:pPr>
            <w:r w:rsidRPr="00C90E0D">
              <w:rPr>
                <w:rFonts w:ascii="Times New Roman" w:eastAsia="Times New Roman" w:hAnsi="Times New Roman" w:cs="Times New Roman"/>
                <w:b/>
                <w:bCs/>
                <w:sz w:val="24"/>
                <w:szCs w:val="24"/>
                <w:lang w:val="en-US" w:bidi="ar-SA"/>
              </w:rPr>
              <w:t>Priority 3</w:t>
            </w:r>
          </w:p>
        </w:tc>
      </w:tr>
      <w:tr w:rsidR="00BF5D3C" w:rsidRPr="00C90E0D" w:rsidTr="003F7294">
        <w:tc>
          <w:tcPr>
            <w:tcW w:w="2407" w:type="dxa"/>
            <w:shd w:val="clear" w:color="auto" w:fill="auto"/>
          </w:tcPr>
          <w:p w:rsidR="00BF5D3C" w:rsidRPr="00C90E0D" w:rsidRDefault="00BF5D3C" w:rsidP="003F7294">
            <w:pPr>
              <w:spacing w:after="160" w:line="240" w:lineRule="auto"/>
              <w:jc w:val="center"/>
              <w:rPr>
                <w:rFonts w:ascii="Times New Roman" w:eastAsia="Times New Roman" w:hAnsi="Times New Roman" w:cs="Times New Roman"/>
                <w:sz w:val="24"/>
                <w:szCs w:val="24"/>
                <w:lang w:val="en-US" w:bidi="ar-SA"/>
              </w:rPr>
            </w:pPr>
            <w:r w:rsidRPr="00C90E0D">
              <w:rPr>
                <w:rFonts w:ascii="Times New Roman" w:eastAsia="Times New Roman" w:hAnsi="Times New Roman" w:cs="Times New Roman"/>
                <w:sz w:val="24"/>
                <w:szCs w:val="24"/>
                <w:lang w:val="en-US" w:bidi="ar-SA"/>
              </w:rPr>
              <w:t>Adoption</w:t>
            </w:r>
          </w:p>
        </w:tc>
        <w:tc>
          <w:tcPr>
            <w:tcW w:w="2408" w:type="dxa"/>
            <w:shd w:val="clear" w:color="auto" w:fill="auto"/>
          </w:tcPr>
          <w:p w:rsidR="00BF5D3C" w:rsidRPr="00C90E0D" w:rsidRDefault="00BF5D3C" w:rsidP="003F7294">
            <w:pPr>
              <w:spacing w:after="160" w:line="240" w:lineRule="auto"/>
              <w:jc w:val="center"/>
              <w:rPr>
                <w:rFonts w:ascii="Times New Roman" w:eastAsia="Times New Roman" w:hAnsi="Times New Roman" w:cs="Times New Roman"/>
                <w:sz w:val="24"/>
                <w:szCs w:val="24"/>
                <w:lang w:val="en-US" w:bidi="ar-SA"/>
              </w:rPr>
            </w:pPr>
            <w:r w:rsidRPr="00C90E0D">
              <w:rPr>
                <w:rFonts w:ascii="Times New Roman" w:eastAsia="Times New Roman" w:hAnsi="Times New Roman" w:cs="Times New Roman"/>
                <w:sz w:val="24"/>
                <w:szCs w:val="24"/>
                <w:lang w:val="en-US" w:bidi="ar-SA"/>
              </w:rPr>
              <w:t>6 months</w:t>
            </w:r>
          </w:p>
        </w:tc>
        <w:tc>
          <w:tcPr>
            <w:tcW w:w="2407" w:type="dxa"/>
            <w:shd w:val="clear" w:color="auto" w:fill="auto"/>
          </w:tcPr>
          <w:p w:rsidR="00BF5D3C" w:rsidRPr="00C90E0D" w:rsidRDefault="00BF5D3C" w:rsidP="003F7294">
            <w:pPr>
              <w:spacing w:after="160" w:line="240" w:lineRule="auto"/>
              <w:jc w:val="center"/>
              <w:rPr>
                <w:rFonts w:ascii="Times New Roman" w:eastAsia="Times New Roman" w:hAnsi="Times New Roman" w:cs="Times New Roman"/>
                <w:sz w:val="24"/>
                <w:szCs w:val="24"/>
                <w:lang w:val="en-US" w:bidi="ar-SA"/>
              </w:rPr>
            </w:pPr>
            <w:r w:rsidRPr="00C90E0D">
              <w:rPr>
                <w:rFonts w:ascii="Times New Roman" w:eastAsia="Times New Roman" w:hAnsi="Times New Roman" w:cs="Times New Roman"/>
                <w:sz w:val="24"/>
                <w:szCs w:val="24"/>
                <w:lang w:val="en-US" w:bidi="ar-SA"/>
              </w:rPr>
              <w:t>9 months</w:t>
            </w:r>
          </w:p>
        </w:tc>
        <w:tc>
          <w:tcPr>
            <w:tcW w:w="2408" w:type="dxa"/>
            <w:shd w:val="clear" w:color="auto" w:fill="auto"/>
          </w:tcPr>
          <w:p w:rsidR="00BF5D3C" w:rsidRPr="00C90E0D" w:rsidRDefault="00BF5D3C" w:rsidP="003F7294">
            <w:pPr>
              <w:spacing w:after="160" w:line="240" w:lineRule="auto"/>
              <w:jc w:val="center"/>
              <w:rPr>
                <w:rFonts w:ascii="Times New Roman" w:eastAsia="Times New Roman" w:hAnsi="Times New Roman" w:cs="Times New Roman"/>
                <w:sz w:val="24"/>
                <w:szCs w:val="24"/>
                <w:lang w:val="en-US" w:bidi="ar-SA"/>
              </w:rPr>
            </w:pPr>
            <w:r w:rsidRPr="00C90E0D">
              <w:rPr>
                <w:rFonts w:ascii="Times New Roman" w:eastAsia="Times New Roman" w:hAnsi="Times New Roman" w:cs="Times New Roman"/>
                <w:sz w:val="24"/>
                <w:szCs w:val="24"/>
                <w:lang w:val="en-US" w:bidi="ar-SA"/>
              </w:rPr>
              <w:t>12 months</w:t>
            </w:r>
          </w:p>
        </w:tc>
      </w:tr>
      <w:tr w:rsidR="00BF5D3C" w:rsidRPr="00C90E0D" w:rsidTr="003F7294">
        <w:tc>
          <w:tcPr>
            <w:tcW w:w="2407" w:type="dxa"/>
            <w:shd w:val="clear" w:color="auto" w:fill="auto"/>
          </w:tcPr>
          <w:p w:rsidR="00BF5D3C" w:rsidRPr="00C90E0D" w:rsidRDefault="00BF5D3C" w:rsidP="003F7294">
            <w:pPr>
              <w:spacing w:after="160" w:line="240" w:lineRule="auto"/>
              <w:jc w:val="center"/>
              <w:rPr>
                <w:rFonts w:ascii="Times New Roman" w:eastAsia="Times New Roman" w:hAnsi="Times New Roman" w:cs="Times New Roman"/>
                <w:sz w:val="24"/>
                <w:szCs w:val="24"/>
                <w:lang w:val="en-US" w:bidi="ar-SA"/>
              </w:rPr>
            </w:pPr>
            <w:r w:rsidRPr="00C90E0D">
              <w:rPr>
                <w:rFonts w:ascii="Times New Roman" w:eastAsia="Times New Roman" w:hAnsi="Times New Roman" w:cs="Times New Roman"/>
                <w:sz w:val="24"/>
                <w:szCs w:val="24"/>
                <w:lang w:val="en-US" w:bidi="ar-SA"/>
              </w:rPr>
              <w:t>Indigenous</w:t>
            </w:r>
          </w:p>
        </w:tc>
        <w:tc>
          <w:tcPr>
            <w:tcW w:w="2408" w:type="dxa"/>
            <w:shd w:val="clear" w:color="auto" w:fill="auto"/>
          </w:tcPr>
          <w:p w:rsidR="00BF5D3C" w:rsidRPr="00C90E0D" w:rsidRDefault="00BF5D3C" w:rsidP="003F7294">
            <w:pPr>
              <w:spacing w:after="160" w:line="240" w:lineRule="auto"/>
              <w:jc w:val="center"/>
              <w:rPr>
                <w:rFonts w:ascii="Times New Roman" w:eastAsia="Times New Roman" w:hAnsi="Times New Roman" w:cs="Times New Roman"/>
                <w:sz w:val="24"/>
                <w:szCs w:val="24"/>
                <w:lang w:val="en-US" w:bidi="ar-SA"/>
              </w:rPr>
            </w:pPr>
            <w:r w:rsidRPr="00C90E0D">
              <w:rPr>
                <w:rFonts w:ascii="Times New Roman" w:eastAsia="Times New Roman" w:hAnsi="Times New Roman" w:cs="Times New Roman"/>
                <w:sz w:val="24"/>
                <w:szCs w:val="24"/>
                <w:lang w:val="en-US" w:bidi="ar-SA"/>
              </w:rPr>
              <w:t>9 months</w:t>
            </w:r>
          </w:p>
        </w:tc>
        <w:tc>
          <w:tcPr>
            <w:tcW w:w="2407" w:type="dxa"/>
            <w:shd w:val="clear" w:color="auto" w:fill="auto"/>
          </w:tcPr>
          <w:p w:rsidR="00BF5D3C" w:rsidRPr="00C90E0D" w:rsidRDefault="00BF5D3C" w:rsidP="003F7294">
            <w:pPr>
              <w:spacing w:after="160" w:line="240" w:lineRule="auto"/>
              <w:jc w:val="center"/>
              <w:rPr>
                <w:rFonts w:ascii="Times New Roman" w:eastAsia="Times New Roman" w:hAnsi="Times New Roman" w:cs="Times New Roman"/>
                <w:sz w:val="24"/>
                <w:szCs w:val="24"/>
                <w:lang w:val="en-US" w:bidi="ar-SA"/>
              </w:rPr>
            </w:pPr>
            <w:r w:rsidRPr="00C90E0D">
              <w:rPr>
                <w:rFonts w:ascii="Times New Roman" w:eastAsia="Times New Roman" w:hAnsi="Times New Roman" w:cs="Times New Roman"/>
                <w:sz w:val="24"/>
                <w:szCs w:val="24"/>
                <w:lang w:val="en-US" w:bidi="ar-SA"/>
              </w:rPr>
              <w:t>18 months</w:t>
            </w:r>
          </w:p>
        </w:tc>
        <w:tc>
          <w:tcPr>
            <w:tcW w:w="2408" w:type="dxa"/>
            <w:shd w:val="clear" w:color="auto" w:fill="auto"/>
          </w:tcPr>
          <w:p w:rsidR="00BF5D3C" w:rsidRPr="00C90E0D" w:rsidRDefault="00BF5D3C" w:rsidP="003F7294">
            <w:pPr>
              <w:spacing w:after="160" w:line="240" w:lineRule="auto"/>
              <w:jc w:val="center"/>
              <w:rPr>
                <w:rFonts w:ascii="Times New Roman" w:eastAsia="Times New Roman" w:hAnsi="Times New Roman" w:cs="Times New Roman"/>
                <w:sz w:val="24"/>
                <w:szCs w:val="24"/>
                <w:lang w:val="en-US" w:bidi="ar-SA"/>
              </w:rPr>
            </w:pPr>
            <w:r w:rsidRPr="00C90E0D">
              <w:rPr>
                <w:rFonts w:ascii="Times New Roman" w:eastAsia="Times New Roman" w:hAnsi="Times New Roman" w:cs="Times New Roman"/>
                <w:sz w:val="24"/>
                <w:szCs w:val="24"/>
                <w:lang w:val="en-US" w:bidi="ar-SA"/>
              </w:rPr>
              <w:t>24 months</w:t>
            </w:r>
          </w:p>
        </w:tc>
      </w:tr>
    </w:tbl>
    <w:p w:rsidR="00BF5D3C" w:rsidRPr="00C90E0D" w:rsidRDefault="00BF5D3C" w:rsidP="00BF5D3C">
      <w:pPr>
        <w:spacing w:after="160" w:line="240" w:lineRule="auto"/>
        <w:jc w:val="center"/>
        <w:rPr>
          <w:rFonts w:ascii="Times New Roman" w:eastAsia="Times New Roman" w:hAnsi="Times New Roman" w:cs="Times New Roman"/>
          <w:b/>
          <w:bCs/>
          <w:sz w:val="24"/>
          <w:szCs w:val="24"/>
          <w:lang w:bidi="ar-SA"/>
        </w:rPr>
      </w:pPr>
    </w:p>
    <w:p w:rsidR="001C4F7D" w:rsidRPr="00C90E0D" w:rsidRDefault="00595BD4" w:rsidP="00AD7AAA">
      <w:pPr>
        <w:spacing w:after="160" w:line="240" w:lineRule="auto"/>
        <w:jc w:val="both"/>
        <w:rPr>
          <w:rFonts w:ascii="Times New Roman" w:eastAsia="Arial" w:hAnsi="Times New Roman" w:cs="Times New Roman"/>
          <w:b/>
          <w:bCs/>
          <w:color w:val="3333CC"/>
          <w:sz w:val="24"/>
          <w:szCs w:val="24"/>
        </w:rPr>
      </w:pPr>
      <w:r w:rsidRPr="00C90E0D">
        <w:rPr>
          <w:rFonts w:ascii="Times New Roman" w:eastAsia="Arial" w:hAnsi="Times New Roman" w:cs="Times New Roman"/>
          <w:b/>
          <w:bCs/>
          <w:color w:val="3333CC"/>
          <w:sz w:val="24"/>
          <w:szCs w:val="24"/>
        </w:rPr>
        <w:t>7.4 New proposals received.</w:t>
      </w:r>
    </w:p>
    <w:p w:rsidR="00110D67" w:rsidRPr="00110D67" w:rsidRDefault="00D679E3" w:rsidP="00110D67">
      <w:pPr>
        <w:keepNext/>
        <w:widowControl w:val="0"/>
        <w:tabs>
          <w:tab w:val="left" w:pos="90"/>
          <w:tab w:val="left" w:pos="780"/>
          <w:tab w:val="left" w:pos="3795"/>
          <w:tab w:val="right" w:pos="9735"/>
        </w:tabs>
        <w:spacing w:after="160" w:line="240" w:lineRule="auto"/>
        <w:jc w:val="both"/>
        <w:outlineLvl w:val="7"/>
        <w:rPr>
          <w:b/>
          <w:color w:val="000000"/>
          <w:shd w:val="clear" w:color="auto" w:fill="FFFFFF"/>
        </w:rPr>
      </w:pPr>
      <w:r>
        <w:rPr>
          <w:b/>
          <w:color w:val="000000"/>
          <w:shd w:val="clear" w:color="auto" w:fill="FFFFFF"/>
        </w:rPr>
        <w:t>1</w:t>
      </w:r>
      <w:r w:rsidR="00110D67" w:rsidRPr="00110D67">
        <w:rPr>
          <w:b/>
          <w:color w:val="000000"/>
          <w:shd w:val="clear" w:color="auto" w:fill="FFFFFF"/>
        </w:rPr>
        <w:t xml:space="preserve">) Revision of IS </w:t>
      </w:r>
      <w:proofErr w:type="gramStart"/>
      <w:r w:rsidR="00110D67" w:rsidRPr="00110D67">
        <w:rPr>
          <w:b/>
          <w:color w:val="000000"/>
          <w:shd w:val="clear" w:color="auto" w:fill="FFFFFF"/>
        </w:rPr>
        <w:t>11630</w:t>
      </w:r>
      <w:r w:rsidR="00110D67">
        <w:rPr>
          <w:b/>
          <w:color w:val="000000"/>
          <w:shd w:val="clear" w:color="auto" w:fill="FFFFFF"/>
        </w:rPr>
        <w:t xml:space="preserve"> :</w:t>
      </w:r>
      <w:proofErr w:type="gramEnd"/>
      <w:r w:rsidR="00110D67">
        <w:rPr>
          <w:b/>
          <w:color w:val="000000"/>
          <w:shd w:val="clear" w:color="auto" w:fill="FFFFFF"/>
        </w:rPr>
        <w:t xml:space="preserve"> 2005 </w:t>
      </w:r>
      <w:r w:rsidR="00110D67" w:rsidRPr="00110D67">
        <w:rPr>
          <w:b/>
          <w:color w:val="000000"/>
          <w:shd w:val="clear" w:color="auto" w:fill="FFFFFF"/>
        </w:rPr>
        <w:t>(</w:t>
      </w:r>
      <w:r w:rsidR="00110D67" w:rsidRPr="00110D67">
        <w:rPr>
          <w:b/>
        </w:rPr>
        <w:t xml:space="preserve">METHOD FOR ULTRASONIC TESTING OF STEEL PLATES FOR PRESSURE VESSELS </w:t>
      </w:r>
      <w:r w:rsidR="00110D67" w:rsidRPr="00110D67">
        <w:rPr>
          <w:b/>
        </w:rPr>
        <w:lastRenderedPageBreak/>
        <w:t>AND SPECIAL APPLICATIONS)</w:t>
      </w:r>
      <w:r w:rsidR="00110D67" w:rsidRPr="00110D67">
        <w:rPr>
          <w:b/>
          <w:color w:val="000000"/>
          <w:shd w:val="clear" w:color="auto" w:fill="FFFFFF"/>
        </w:rPr>
        <w:t xml:space="preserve"> in line with ASTM A 578 that covers on line UT.</w:t>
      </w:r>
    </w:p>
    <w:p w:rsidR="006D53B2" w:rsidRPr="00C90E0D" w:rsidRDefault="006D53B2" w:rsidP="006D53B2">
      <w:pPr>
        <w:keepNext/>
        <w:widowControl w:val="0"/>
        <w:tabs>
          <w:tab w:val="left" w:pos="90"/>
          <w:tab w:val="left" w:pos="780"/>
          <w:tab w:val="left" w:pos="3795"/>
          <w:tab w:val="right" w:pos="9735"/>
        </w:tabs>
        <w:spacing w:after="160" w:line="240" w:lineRule="auto"/>
        <w:outlineLvl w:val="7"/>
        <w:rPr>
          <w:rFonts w:ascii="Times New Roman" w:eastAsia="Times New Roman" w:hAnsi="Times New Roman" w:cs="Times New Roman"/>
          <w:b/>
          <w:bCs/>
          <w:snapToGrid w:val="0"/>
          <w:color w:val="3333CC"/>
          <w:sz w:val="24"/>
          <w:szCs w:val="24"/>
          <w:lang w:val="en-US" w:bidi="ar-SA"/>
        </w:rPr>
      </w:pPr>
      <w:r w:rsidRPr="00C90E0D">
        <w:rPr>
          <w:rFonts w:ascii="Times New Roman" w:eastAsia="Times New Roman" w:hAnsi="Times New Roman" w:cs="Times New Roman"/>
          <w:b/>
          <w:bCs/>
          <w:snapToGrid w:val="0"/>
          <w:color w:val="3333CC"/>
          <w:sz w:val="24"/>
          <w:szCs w:val="24"/>
          <w:lang w:val="en-US" w:bidi="ar-SA"/>
        </w:rPr>
        <w:t>Item 8 INTERNATIONAL ACTIVITY</w:t>
      </w:r>
    </w:p>
    <w:p w:rsidR="006D53B2" w:rsidRPr="00C90E0D" w:rsidRDefault="006D53B2" w:rsidP="006D53B2">
      <w:pPr>
        <w:spacing w:after="160" w:line="240" w:lineRule="auto"/>
        <w:jc w:val="both"/>
        <w:rPr>
          <w:rFonts w:ascii="Times New Roman" w:eastAsia="Arial" w:hAnsi="Times New Roman" w:cs="Times New Roman"/>
          <w:b/>
          <w:color w:val="3333CC"/>
          <w:sz w:val="24"/>
          <w:szCs w:val="24"/>
        </w:rPr>
      </w:pPr>
      <w:r w:rsidRPr="00C90E0D">
        <w:rPr>
          <w:rFonts w:ascii="Times New Roman" w:eastAsia="Arial" w:hAnsi="Times New Roman" w:cs="Times New Roman"/>
          <w:b/>
          <w:color w:val="3333CC"/>
          <w:sz w:val="24"/>
          <w:szCs w:val="24"/>
        </w:rPr>
        <w:t>8.1 Interaction with ISO</w:t>
      </w:r>
    </w:p>
    <w:p w:rsidR="006D53B2" w:rsidRPr="00C90E0D" w:rsidRDefault="006D53B2" w:rsidP="006D53B2">
      <w:p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b/>
          <w:color w:val="3333CC"/>
          <w:sz w:val="24"/>
          <w:szCs w:val="24"/>
        </w:rPr>
        <w:t>8.1.1</w:t>
      </w:r>
      <w:r w:rsidRPr="00C90E0D">
        <w:rPr>
          <w:rFonts w:ascii="Times New Roman" w:eastAsia="Arial" w:hAnsi="Times New Roman" w:cs="Times New Roman"/>
          <w:color w:val="000000"/>
          <w:sz w:val="24"/>
          <w:szCs w:val="24"/>
        </w:rPr>
        <w:t xml:space="preserve"> The National Standards Bodies who are members of ISO have the right to participate in the work of its technical committees and subcommittees and working groups as participating (P members) or observer (O member) with the following responsibilities:</w:t>
      </w:r>
    </w:p>
    <w:p w:rsidR="006D53B2" w:rsidRPr="00C90E0D" w:rsidRDefault="006D53B2" w:rsidP="00F71C3B">
      <w:pPr>
        <w:pStyle w:val="ListParagraph"/>
        <w:numPr>
          <w:ilvl w:val="0"/>
          <w:numId w:val="5"/>
        </w:num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P members have to participate actively in the work, with an obligation to vote on all questions formally submitted for voting within the technical committee or subcommittee and on draft documents at different stages or processing and, whenever possible, to participate in meeting (s).</w:t>
      </w:r>
    </w:p>
    <w:p w:rsidR="006D53B2" w:rsidRPr="00C90E0D" w:rsidRDefault="006D53B2" w:rsidP="00F71C3B">
      <w:pPr>
        <w:pStyle w:val="ListParagraph"/>
        <w:numPr>
          <w:ilvl w:val="0"/>
          <w:numId w:val="5"/>
        </w:num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O members have to follow the work as an observer, and therefore, receive committee documents and have the right to submit comments and to attend meetings</w:t>
      </w:r>
    </w:p>
    <w:p w:rsidR="006D53B2" w:rsidRPr="00C90E0D" w:rsidRDefault="006D53B2" w:rsidP="00F71C3B">
      <w:pPr>
        <w:pStyle w:val="ListParagraph"/>
        <w:numPr>
          <w:ilvl w:val="0"/>
          <w:numId w:val="5"/>
        </w:num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National Bodies irrespective of their status as ‘P’ or ‘O’ member within a technical   committee or subcommittee have the right to vote on draft International Standards.</w:t>
      </w:r>
    </w:p>
    <w:p w:rsidR="006D53B2" w:rsidRPr="00C90E0D" w:rsidRDefault="00002FB8" w:rsidP="006D53B2">
      <w:pPr>
        <w:spacing w:after="160" w:line="240" w:lineRule="auto"/>
        <w:jc w:val="both"/>
        <w:rPr>
          <w:rFonts w:ascii="Times New Roman" w:eastAsia="Arial" w:hAnsi="Times New Roman" w:cs="Times New Roman"/>
          <w:b/>
          <w:color w:val="3333CC"/>
          <w:sz w:val="24"/>
          <w:szCs w:val="24"/>
        </w:rPr>
      </w:pPr>
      <w:r w:rsidRPr="00C90E0D">
        <w:rPr>
          <w:rFonts w:ascii="Times New Roman" w:eastAsia="Arial" w:hAnsi="Times New Roman" w:cs="Times New Roman"/>
          <w:b/>
          <w:color w:val="3333CC"/>
          <w:sz w:val="24"/>
          <w:szCs w:val="24"/>
        </w:rPr>
        <w:t>8</w:t>
      </w:r>
      <w:r w:rsidR="006D53B2" w:rsidRPr="00C90E0D">
        <w:rPr>
          <w:rFonts w:ascii="Times New Roman" w:eastAsia="Arial" w:hAnsi="Times New Roman" w:cs="Times New Roman"/>
          <w:b/>
          <w:color w:val="3333CC"/>
          <w:sz w:val="24"/>
          <w:szCs w:val="24"/>
        </w:rPr>
        <w:t>.2 India’s participation in ISO meetings</w:t>
      </w:r>
    </w:p>
    <w:p w:rsidR="006D53B2" w:rsidRPr="00C90E0D" w:rsidRDefault="00002FB8" w:rsidP="006D53B2">
      <w:pPr>
        <w:spacing w:after="0" w:line="240" w:lineRule="auto"/>
        <w:jc w:val="both"/>
        <w:rPr>
          <w:rFonts w:ascii="Times New Roman" w:eastAsia="Times New Roman" w:hAnsi="Times New Roman" w:cs="Times New Roman"/>
          <w:sz w:val="24"/>
          <w:szCs w:val="24"/>
          <w:lang w:val="en-US"/>
        </w:rPr>
      </w:pPr>
      <w:r w:rsidRPr="00C90E0D">
        <w:rPr>
          <w:rFonts w:ascii="Times New Roman" w:eastAsia="Arial" w:hAnsi="Times New Roman" w:cs="Times New Roman"/>
          <w:b/>
          <w:color w:val="3333CC"/>
          <w:sz w:val="24"/>
          <w:szCs w:val="24"/>
        </w:rPr>
        <w:t>8.2.1</w:t>
      </w:r>
      <w:r w:rsidR="006D53B2" w:rsidRPr="00C90E0D">
        <w:rPr>
          <w:rFonts w:ascii="Times New Roman" w:eastAsia="Arial" w:hAnsi="Times New Roman" w:cs="Times New Roman"/>
          <w:color w:val="000000"/>
          <w:sz w:val="24"/>
          <w:szCs w:val="24"/>
        </w:rPr>
        <w:t xml:space="preserve">India is a `P’ member on ISO/TC 135 and in its sub committees – Standardization in the field of Non- Destructive Testing. </w:t>
      </w:r>
      <w:r w:rsidR="006D53B2" w:rsidRPr="00C90E0D">
        <w:rPr>
          <w:rFonts w:ascii="Times New Roman" w:eastAsia="Arial" w:hAnsi="Times New Roman" w:cs="Times New Roman"/>
          <w:bCs/>
          <w:color w:val="000000"/>
          <w:sz w:val="24"/>
          <w:szCs w:val="24"/>
        </w:rPr>
        <w:t>All the members are advised to closely examine the NWIP received from ISO and active participation. All the members are also requested to identify the experts in International Standardization so that our participation at international level can be increased</w:t>
      </w:r>
      <w:r w:rsidRPr="00C90E0D">
        <w:rPr>
          <w:rFonts w:ascii="Times New Roman" w:eastAsia="Arial" w:hAnsi="Times New Roman" w:cs="Times New Roman"/>
          <w:bCs/>
          <w:color w:val="000000"/>
          <w:sz w:val="24"/>
          <w:szCs w:val="24"/>
        </w:rPr>
        <w:t>.</w:t>
      </w:r>
      <w:r w:rsidR="006D53B2" w:rsidRPr="00C90E0D">
        <w:rPr>
          <w:rFonts w:ascii="Times New Roman" w:eastAsia="Times New Roman" w:hAnsi="Times New Roman" w:cs="Times New Roman"/>
          <w:sz w:val="24"/>
          <w:szCs w:val="24"/>
          <w:lang w:val="en-US"/>
        </w:rPr>
        <w:t xml:space="preserve"> The present status </w:t>
      </w:r>
      <w:r w:rsidR="00EB4D4A">
        <w:rPr>
          <w:rFonts w:ascii="Times New Roman" w:eastAsia="Times New Roman" w:hAnsi="Times New Roman" w:cs="Times New Roman"/>
          <w:sz w:val="24"/>
          <w:szCs w:val="24"/>
          <w:lang w:val="en-US"/>
        </w:rPr>
        <w:t xml:space="preserve">published and under development standards </w:t>
      </w:r>
      <w:r w:rsidR="006D53B2" w:rsidRPr="00C90E0D">
        <w:rPr>
          <w:rFonts w:ascii="Times New Roman" w:eastAsia="Times New Roman" w:hAnsi="Times New Roman" w:cs="Times New Roman"/>
          <w:sz w:val="24"/>
          <w:szCs w:val="24"/>
          <w:lang w:val="en-US"/>
        </w:rPr>
        <w:t>in ISO/TC 135 – Non-destructive testing and its Sub-Committees is given below:</w:t>
      </w:r>
    </w:p>
    <w:p w:rsidR="00002FB8" w:rsidRPr="00C90E0D" w:rsidRDefault="00002FB8" w:rsidP="006D53B2">
      <w:pPr>
        <w:spacing w:after="0" w:line="240" w:lineRule="auto"/>
        <w:jc w:val="both"/>
        <w:rPr>
          <w:rFonts w:ascii="Times New Roman" w:eastAsia="Times New Roman" w:hAnsi="Times New Roman" w:cs="Times New Roman"/>
          <w:sz w:val="24"/>
          <w:szCs w:val="24"/>
          <w:lang w:val="en-US"/>
        </w:rPr>
      </w:pPr>
    </w:p>
    <w:tbl>
      <w:tblPr>
        <w:tblW w:w="9959"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470"/>
        <w:gridCol w:w="2845"/>
        <w:gridCol w:w="5082"/>
      </w:tblGrid>
      <w:tr w:rsidR="00002FB8" w:rsidRPr="00C90E0D" w:rsidTr="00F612A5">
        <w:trPr>
          <w:trHeight w:val="579"/>
        </w:trPr>
        <w:tc>
          <w:tcPr>
            <w:tcW w:w="562" w:type="dxa"/>
            <w:shd w:val="clear" w:color="auto" w:fill="auto"/>
          </w:tcPr>
          <w:p w:rsidR="00002FB8" w:rsidRPr="00C90E0D" w:rsidRDefault="00002FB8" w:rsidP="00002FB8">
            <w:pPr>
              <w:spacing w:after="0" w:line="240" w:lineRule="auto"/>
              <w:contextualSpacing/>
              <w:jc w:val="both"/>
              <w:rPr>
                <w:rFonts w:ascii="Times New Roman" w:eastAsia="Times New Roman" w:hAnsi="Times New Roman" w:cs="Times New Roman"/>
                <w:b/>
                <w:sz w:val="24"/>
                <w:szCs w:val="24"/>
                <w:lang w:val="en-US"/>
              </w:rPr>
            </w:pPr>
            <w:r w:rsidRPr="00C90E0D">
              <w:rPr>
                <w:rFonts w:ascii="Times New Roman" w:eastAsia="Times New Roman" w:hAnsi="Times New Roman" w:cs="Times New Roman"/>
                <w:b/>
                <w:sz w:val="24"/>
                <w:szCs w:val="24"/>
                <w:lang w:val="en-US"/>
              </w:rPr>
              <w:t>Sl. No.</w:t>
            </w:r>
          </w:p>
        </w:tc>
        <w:tc>
          <w:tcPr>
            <w:tcW w:w="1470" w:type="dxa"/>
            <w:shd w:val="clear" w:color="auto" w:fill="auto"/>
          </w:tcPr>
          <w:p w:rsidR="00002FB8" w:rsidRPr="00C90E0D" w:rsidRDefault="00002FB8" w:rsidP="00002FB8">
            <w:pPr>
              <w:spacing w:after="0" w:line="240" w:lineRule="auto"/>
              <w:contextualSpacing/>
              <w:jc w:val="both"/>
              <w:rPr>
                <w:rFonts w:ascii="Times New Roman" w:eastAsia="Times New Roman" w:hAnsi="Times New Roman" w:cs="Times New Roman"/>
                <w:b/>
                <w:sz w:val="24"/>
                <w:szCs w:val="24"/>
                <w:lang w:val="en-US"/>
              </w:rPr>
            </w:pPr>
            <w:r w:rsidRPr="00C90E0D">
              <w:rPr>
                <w:rFonts w:ascii="Times New Roman" w:eastAsia="Times New Roman" w:hAnsi="Times New Roman" w:cs="Times New Roman"/>
                <w:b/>
                <w:sz w:val="24"/>
                <w:szCs w:val="24"/>
                <w:lang w:val="en-US"/>
              </w:rPr>
              <w:t>Sectional Committee</w:t>
            </w:r>
          </w:p>
        </w:tc>
        <w:tc>
          <w:tcPr>
            <w:tcW w:w="2845" w:type="dxa"/>
            <w:shd w:val="clear" w:color="auto" w:fill="auto"/>
          </w:tcPr>
          <w:p w:rsidR="00002FB8" w:rsidRPr="00C90E0D" w:rsidRDefault="00002FB8" w:rsidP="00002FB8">
            <w:pPr>
              <w:spacing w:after="0" w:line="240" w:lineRule="auto"/>
              <w:contextualSpacing/>
              <w:jc w:val="both"/>
              <w:rPr>
                <w:rFonts w:ascii="Times New Roman" w:eastAsia="Times New Roman" w:hAnsi="Times New Roman" w:cs="Times New Roman"/>
                <w:b/>
                <w:sz w:val="24"/>
                <w:szCs w:val="24"/>
                <w:lang w:val="en-US"/>
              </w:rPr>
            </w:pPr>
            <w:r w:rsidRPr="00C90E0D">
              <w:rPr>
                <w:rFonts w:ascii="Times New Roman" w:eastAsia="Times New Roman" w:hAnsi="Times New Roman" w:cs="Times New Roman"/>
                <w:b/>
                <w:sz w:val="24"/>
                <w:szCs w:val="24"/>
                <w:lang w:val="en-US"/>
              </w:rPr>
              <w:t>Subject</w:t>
            </w:r>
          </w:p>
        </w:tc>
        <w:tc>
          <w:tcPr>
            <w:tcW w:w="5082" w:type="dxa"/>
            <w:shd w:val="clear" w:color="auto" w:fill="auto"/>
          </w:tcPr>
          <w:p w:rsidR="00002FB8" w:rsidRPr="00C90E0D" w:rsidRDefault="00AA3065" w:rsidP="00002FB8">
            <w:pPr>
              <w:spacing w:after="0" w:line="240" w:lineRule="auto"/>
              <w:contextualSpacing/>
              <w:jc w:val="both"/>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link</w:t>
            </w:r>
          </w:p>
        </w:tc>
      </w:tr>
      <w:tr w:rsidR="00002FB8" w:rsidRPr="00C90E0D" w:rsidTr="00F612A5">
        <w:trPr>
          <w:trHeight w:val="885"/>
        </w:trPr>
        <w:tc>
          <w:tcPr>
            <w:tcW w:w="562" w:type="dxa"/>
            <w:shd w:val="clear" w:color="auto" w:fill="auto"/>
          </w:tcPr>
          <w:p w:rsidR="00002FB8" w:rsidRPr="00C90E0D" w:rsidRDefault="00002FB8" w:rsidP="00324E4B">
            <w:pPr>
              <w:pStyle w:val="ListParagraph"/>
              <w:numPr>
                <w:ilvl w:val="0"/>
                <w:numId w:val="12"/>
              </w:numPr>
              <w:spacing w:after="0" w:line="240" w:lineRule="auto"/>
              <w:jc w:val="both"/>
              <w:rPr>
                <w:rFonts w:ascii="Times New Roman" w:hAnsi="Times New Roman" w:cs="Times New Roman"/>
                <w:b/>
                <w:sz w:val="24"/>
                <w:szCs w:val="24"/>
              </w:rPr>
            </w:pPr>
          </w:p>
        </w:tc>
        <w:tc>
          <w:tcPr>
            <w:tcW w:w="1470" w:type="dxa"/>
            <w:shd w:val="clear" w:color="auto" w:fill="auto"/>
          </w:tcPr>
          <w:p w:rsidR="00002FB8" w:rsidRPr="00C90E0D" w:rsidRDefault="00002FB8" w:rsidP="00002FB8">
            <w:pPr>
              <w:spacing w:after="0" w:line="240" w:lineRule="auto"/>
              <w:contextualSpacing/>
              <w:rPr>
                <w:rFonts w:ascii="Times New Roman" w:eastAsia="Times New Roman" w:hAnsi="Times New Roman" w:cs="Times New Roman"/>
                <w:sz w:val="24"/>
                <w:szCs w:val="24"/>
                <w:lang w:val="en-US"/>
              </w:rPr>
            </w:pPr>
            <w:r w:rsidRPr="00C90E0D">
              <w:rPr>
                <w:rFonts w:ascii="Times New Roman" w:eastAsia="Times New Roman" w:hAnsi="Times New Roman" w:cs="Times New Roman"/>
                <w:sz w:val="24"/>
                <w:szCs w:val="24"/>
                <w:lang w:val="en-US"/>
              </w:rPr>
              <w:t>ISO/TC 135</w:t>
            </w:r>
          </w:p>
        </w:tc>
        <w:tc>
          <w:tcPr>
            <w:tcW w:w="2845" w:type="dxa"/>
            <w:shd w:val="clear" w:color="auto" w:fill="auto"/>
          </w:tcPr>
          <w:p w:rsidR="00002FB8" w:rsidRPr="00C90E0D" w:rsidRDefault="00002FB8" w:rsidP="00002FB8">
            <w:pPr>
              <w:spacing w:after="0" w:line="240" w:lineRule="auto"/>
              <w:contextualSpacing/>
              <w:rPr>
                <w:rFonts w:ascii="Times New Roman" w:eastAsia="Times New Roman" w:hAnsi="Times New Roman" w:cs="Times New Roman"/>
                <w:b/>
                <w:sz w:val="24"/>
                <w:szCs w:val="24"/>
                <w:lang w:val="en-US"/>
              </w:rPr>
            </w:pPr>
            <w:r w:rsidRPr="00C90E0D">
              <w:rPr>
                <w:rFonts w:ascii="Times New Roman" w:eastAsia="Times New Roman" w:hAnsi="Times New Roman" w:cs="Times New Roman"/>
                <w:sz w:val="24"/>
                <w:szCs w:val="24"/>
                <w:lang w:val="en-US"/>
              </w:rPr>
              <w:t>Non-destructive testing</w:t>
            </w:r>
          </w:p>
        </w:tc>
        <w:tc>
          <w:tcPr>
            <w:tcW w:w="5082" w:type="dxa"/>
            <w:shd w:val="clear" w:color="auto" w:fill="auto"/>
          </w:tcPr>
          <w:p w:rsidR="00002FB8" w:rsidRPr="00AA3065" w:rsidRDefault="00F52120" w:rsidP="00002FB8">
            <w:pPr>
              <w:spacing w:after="0" w:line="240" w:lineRule="auto"/>
              <w:contextualSpacing/>
              <w:jc w:val="both"/>
              <w:rPr>
                <w:rFonts w:ascii="Times New Roman" w:eastAsia="Times New Roman" w:hAnsi="Times New Roman" w:cs="Times New Roman"/>
                <w:bCs/>
                <w:sz w:val="24"/>
                <w:szCs w:val="24"/>
                <w:lang w:val="en-US"/>
              </w:rPr>
            </w:pPr>
            <w:hyperlink r:id="rId86" w:anchor="projects" w:history="1">
              <w:r w:rsidR="00AA3065" w:rsidRPr="00AA3065">
                <w:rPr>
                  <w:rStyle w:val="Hyperlink"/>
                  <w:rFonts w:ascii="Times New Roman" w:eastAsia="Times New Roman" w:hAnsi="Times New Roman" w:cs="Times New Roman"/>
                  <w:bCs/>
                  <w:sz w:val="24"/>
                  <w:szCs w:val="24"/>
                  <w:lang w:val="en-US"/>
                </w:rPr>
                <w:t>https://www.iso.org/committee/52398/x/catalogue/p/1/u/1/w/0/d/0#projects</w:t>
              </w:r>
            </w:hyperlink>
          </w:p>
        </w:tc>
      </w:tr>
      <w:tr w:rsidR="00002FB8" w:rsidRPr="00C90E0D" w:rsidTr="00F612A5">
        <w:trPr>
          <w:trHeight w:val="594"/>
        </w:trPr>
        <w:tc>
          <w:tcPr>
            <w:tcW w:w="562" w:type="dxa"/>
            <w:shd w:val="clear" w:color="auto" w:fill="auto"/>
          </w:tcPr>
          <w:p w:rsidR="00002FB8" w:rsidRPr="00C90E0D" w:rsidRDefault="00002FB8" w:rsidP="00324E4B">
            <w:pPr>
              <w:pStyle w:val="ListParagraph"/>
              <w:numPr>
                <w:ilvl w:val="0"/>
                <w:numId w:val="12"/>
              </w:numPr>
              <w:spacing w:after="0" w:line="240" w:lineRule="auto"/>
              <w:jc w:val="both"/>
              <w:rPr>
                <w:rFonts w:ascii="Times New Roman" w:hAnsi="Times New Roman" w:cs="Times New Roman"/>
                <w:sz w:val="24"/>
                <w:szCs w:val="24"/>
              </w:rPr>
            </w:pPr>
          </w:p>
        </w:tc>
        <w:tc>
          <w:tcPr>
            <w:tcW w:w="1470" w:type="dxa"/>
            <w:shd w:val="clear" w:color="auto" w:fill="auto"/>
          </w:tcPr>
          <w:p w:rsidR="00002FB8" w:rsidRPr="00C90E0D" w:rsidRDefault="00002FB8" w:rsidP="00002FB8">
            <w:pPr>
              <w:spacing w:after="0" w:line="240" w:lineRule="auto"/>
              <w:contextualSpacing/>
              <w:rPr>
                <w:rFonts w:ascii="Times New Roman" w:eastAsia="Times New Roman" w:hAnsi="Times New Roman" w:cs="Times New Roman"/>
                <w:sz w:val="24"/>
                <w:szCs w:val="24"/>
                <w:lang w:val="en-US"/>
              </w:rPr>
            </w:pPr>
            <w:r w:rsidRPr="00C90E0D">
              <w:rPr>
                <w:rFonts w:ascii="Times New Roman" w:eastAsia="Times New Roman" w:hAnsi="Times New Roman" w:cs="Times New Roman"/>
                <w:sz w:val="24"/>
                <w:szCs w:val="24"/>
                <w:lang w:val="en-US"/>
              </w:rPr>
              <w:t>ISO/TC 135/SC 2</w:t>
            </w:r>
          </w:p>
        </w:tc>
        <w:tc>
          <w:tcPr>
            <w:tcW w:w="2845" w:type="dxa"/>
            <w:shd w:val="clear" w:color="auto" w:fill="auto"/>
          </w:tcPr>
          <w:p w:rsidR="00002FB8" w:rsidRPr="00C90E0D" w:rsidRDefault="00002FB8" w:rsidP="00002FB8">
            <w:pPr>
              <w:spacing w:after="0" w:line="240" w:lineRule="auto"/>
              <w:contextualSpacing/>
              <w:rPr>
                <w:rFonts w:ascii="Times New Roman" w:eastAsia="Times New Roman" w:hAnsi="Times New Roman" w:cs="Times New Roman"/>
                <w:sz w:val="24"/>
                <w:szCs w:val="24"/>
                <w:lang w:val="en-US"/>
              </w:rPr>
            </w:pPr>
            <w:r w:rsidRPr="00C90E0D">
              <w:rPr>
                <w:rFonts w:ascii="Times New Roman" w:eastAsia="Times New Roman" w:hAnsi="Times New Roman" w:cs="Times New Roman"/>
                <w:sz w:val="24"/>
                <w:szCs w:val="24"/>
                <w:lang w:val="en-US"/>
              </w:rPr>
              <w:t>Non-destructive testing - Surface methods</w:t>
            </w:r>
          </w:p>
        </w:tc>
        <w:tc>
          <w:tcPr>
            <w:tcW w:w="5082" w:type="dxa"/>
            <w:shd w:val="clear" w:color="auto" w:fill="auto"/>
          </w:tcPr>
          <w:p w:rsidR="00002FB8" w:rsidRPr="00C90E0D" w:rsidRDefault="00F52120" w:rsidP="00002FB8">
            <w:pPr>
              <w:spacing w:after="0" w:line="240" w:lineRule="auto"/>
              <w:contextualSpacing/>
              <w:jc w:val="both"/>
              <w:rPr>
                <w:rFonts w:ascii="Times New Roman" w:eastAsia="Times New Roman" w:hAnsi="Times New Roman" w:cs="Times New Roman"/>
                <w:sz w:val="24"/>
                <w:szCs w:val="24"/>
                <w:lang w:val="en-US"/>
              </w:rPr>
            </w:pPr>
            <w:hyperlink r:id="rId87" w:history="1">
              <w:r w:rsidR="00AA3065" w:rsidRPr="00E514FB">
                <w:rPr>
                  <w:rStyle w:val="Hyperlink"/>
                  <w:rFonts w:ascii="Times New Roman" w:eastAsia="Times New Roman" w:hAnsi="Times New Roman" w:cs="Times New Roman"/>
                  <w:sz w:val="24"/>
                  <w:szCs w:val="24"/>
                  <w:lang w:val="en-US"/>
                </w:rPr>
                <w:t>https://www.iso.org/committee/52404/x/catalogue/</w:t>
              </w:r>
            </w:hyperlink>
          </w:p>
        </w:tc>
      </w:tr>
      <w:tr w:rsidR="00002FB8" w:rsidRPr="00C90E0D" w:rsidTr="00F612A5">
        <w:trPr>
          <w:trHeight w:val="594"/>
        </w:trPr>
        <w:tc>
          <w:tcPr>
            <w:tcW w:w="562" w:type="dxa"/>
            <w:shd w:val="clear" w:color="auto" w:fill="auto"/>
          </w:tcPr>
          <w:p w:rsidR="00002FB8" w:rsidRPr="00C90E0D" w:rsidRDefault="00002FB8" w:rsidP="00324E4B">
            <w:pPr>
              <w:pStyle w:val="ListParagraph"/>
              <w:numPr>
                <w:ilvl w:val="0"/>
                <w:numId w:val="12"/>
              </w:numPr>
              <w:spacing w:after="0" w:line="240" w:lineRule="auto"/>
              <w:jc w:val="both"/>
              <w:rPr>
                <w:rFonts w:ascii="Times New Roman" w:hAnsi="Times New Roman" w:cs="Times New Roman"/>
                <w:sz w:val="24"/>
                <w:szCs w:val="24"/>
              </w:rPr>
            </w:pPr>
          </w:p>
        </w:tc>
        <w:tc>
          <w:tcPr>
            <w:tcW w:w="1470" w:type="dxa"/>
            <w:shd w:val="clear" w:color="auto" w:fill="auto"/>
          </w:tcPr>
          <w:p w:rsidR="00002FB8" w:rsidRPr="00C90E0D" w:rsidRDefault="00002FB8" w:rsidP="00002FB8">
            <w:pPr>
              <w:spacing w:after="0" w:line="240" w:lineRule="auto"/>
              <w:contextualSpacing/>
              <w:rPr>
                <w:rFonts w:ascii="Times New Roman" w:eastAsia="Times New Roman" w:hAnsi="Times New Roman" w:cs="Times New Roman"/>
                <w:sz w:val="24"/>
                <w:szCs w:val="24"/>
                <w:lang w:val="en-US"/>
              </w:rPr>
            </w:pPr>
            <w:r w:rsidRPr="00C90E0D">
              <w:rPr>
                <w:rFonts w:ascii="Times New Roman" w:eastAsia="Times New Roman" w:hAnsi="Times New Roman" w:cs="Times New Roman"/>
                <w:sz w:val="24"/>
                <w:szCs w:val="24"/>
                <w:lang w:val="en-US"/>
              </w:rPr>
              <w:t>ISO/TC 135/SC 3</w:t>
            </w:r>
          </w:p>
        </w:tc>
        <w:tc>
          <w:tcPr>
            <w:tcW w:w="2845" w:type="dxa"/>
            <w:shd w:val="clear" w:color="auto" w:fill="auto"/>
          </w:tcPr>
          <w:p w:rsidR="00002FB8" w:rsidRPr="00C90E0D" w:rsidRDefault="00002FB8" w:rsidP="00002FB8">
            <w:pPr>
              <w:spacing w:after="0" w:line="240" w:lineRule="auto"/>
              <w:contextualSpacing/>
              <w:rPr>
                <w:rFonts w:ascii="Times New Roman" w:eastAsia="Times New Roman" w:hAnsi="Times New Roman" w:cs="Times New Roman"/>
                <w:sz w:val="24"/>
                <w:szCs w:val="24"/>
                <w:lang w:val="en-US"/>
              </w:rPr>
            </w:pPr>
            <w:r w:rsidRPr="00C90E0D">
              <w:rPr>
                <w:rFonts w:ascii="Times New Roman" w:eastAsia="Times New Roman" w:hAnsi="Times New Roman" w:cs="Times New Roman"/>
                <w:sz w:val="24"/>
                <w:szCs w:val="24"/>
                <w:lang w:val="en-US"/>
              </w:rPr>
              <w:t>Non-destructive testing - Ultrasonic Testing</w:t>
            </w:r>
          </w:p>
        </w:tc>
        <w:tc>
          <w:tcPr>
            <w:tcW w:w="5082" w:type="dxa"/>
            <w:shd w:val="clear" w:color="auto" w:fill="auto"/>
          </w:tcPr>
          <w:p w:rsidR="00002FB8" w:rsidRPr="00C90E0D" w:rsidRDefault="00F52120" w:rsidP="00002FB8">
            <w:pPr>
              <w:spacing w:after="0" w:line="240" w:lineRule="auto"/>
              <w:contextualSpacing/>
              <w:jc w:val="both"/>
              <w:rPr>
                <w:rFonts w:ascii="Times New Roman" w:eastAsia="Times New Roman" w:hAnsi="Times New Roman" w:cs="Times New Roman"/>
                <w:sz w:val="24"/>
                <w:szCs w:val="24"/>
                <w:lang w:val="en-US"/>
              </w:rPr>
            </w:pPr>
            <w:hyperlink r:id="rId88" w:history="1">
              <w:r w:rsidR="00AA3065" w:rsidRPr="00E514FB">
                <w:rPr>
                  <w:rStyle w:val="Hyperlink"/>
                  <w:rFonts w:ascii="Times New Roman" w:eastAsia="Times New Roman" w:hAnsi="Times New Roman" w:cs="Times New Roman"/>
                  <w:sz w:val="24"/>
                  <w:szCs w:val="24"/>
                  <w:lang w:val="en-US"/>
                </w:rPr>
                <w:t>https://www.iso.org/committee/52410/x/catalogue/p/1/u/1/w/0/d/0</w:t>
              </w:r>
            </w:hyperlink>
          </w:p>
        </w:tc>
      </w:tr>
      <w:tr w:rsidR="00002FB8" w:rsidRPr="00C90E0D" w:rsidTr="00F612A5">
        <w:trPr>
          <w:trHeight w:val="594"/>
        </w:trPr>
        <w:tc>
          <w:tcPr>
            <w:tcW w:w="562" w:type="dxa"/>
            <w:shd w:val="clear" w:color="auto" w:fill="auto"/>
          </w:tcPr>
          <w:p w:rsidR="00002FB8" w:rsidRPr="00C90E0D" w:rsidRDefault="00002FB8" w:rsidP="00324E4B">
            <w:pPr>
              <w:pStyle w:val="ListParagraph"/>
              <w:numPr>
                <w:ilvl w:val="0"/>
                <w:numId w:val="12"/>
              </w:numPr>
              <w:spacing w:after="0" w:line="240" w:lineRule="auto"/>
              <w:jc w:val="both"/>
              <w:rPr>
                <w:rFonts w:ascii="Times New Roman" w:hAnsi="Times New Roman" w:cs="Times New Roman"/>
                <w:sz w:val="24"/>
                <w:szCs w:val="24"/>
              </w:rPr>
            </w:pPr>
          </w:p>
        </w:tc>
        <w:tc>
          <w:tcPr>
            <w:tcW w:w="1470" w:type="dxa"/>
            <w:shd w:val="clear" w:color="auto" w:fill="auto"/>
          </w:tcPr>
          <w:p w:rsidR="00002FB8" w:rsidRPr="00C90E0D" w:rsidRDefault="00002FB8" w:rsidP="00002FB8">
            <w:pPr>
              <w:spacing w:after="0" w:line="240" w:lineRule="auto"/>
              <w:contextualSpacing/>
              <w:rPr>
                <w:rFonts w:ascii="Times New Roman" w:eastAsia="Times New Roman" w:hAnsi="Times New Roman" w:cs="Times New Roman"/>
                <w:sz w:val="24"/>
                <w:szCs w:val="24"/>
                <w:lang w:val="en-US"/>
              </w:rPr>
            </w:pPr>
            <w:r w:rsidRPr="00C90E0D">
              <w:rPr>
                <w:rFonts w:ascii="Times New Roman" w:eastAsia="Times New Roman" w:hAnsi="Times New Roman" w:cs="Times New Roman"/>
                <w:sz w:val="24"/>
                <w:szCs w:val="24"/>
                <w:lang w:val="en-US"/>
              </w:rPr>
              <w:t>ISO/TC 135/SC 4</w:t>
            </w:r>
          </w:p>
        </w:tc>
        <w:tc>
          <w:tcPr>
            <w:tcW w:w="2845" w:type="dxa"/>
            <w:shd w:val="clear" w:color="auto" w:fill="auto"/>
          </w:tcPr>
          <w:p w:rsidR="00002FB8" w:rsidRPr="00C90E0D" w:rsidRDefault="00002FB8" w:rsidP="00002FB8">
            <w:pPr>
              <w:spacing w:after="0" w:line="240" w:lineRule="auto"/>
              <w:contextualSpacing/>
              <w:rPr>
                <w:rFonts w:ascii="Times New Roman" w:eastAsia="Times New Roman" w:hAnsi="Times New Roman" w:cs="Times New Roman"/>
                <w:sz w:val="24"/>
                <w:szCs w:val="24"/>
                <w:lang w:val="en-US"/>
              </w:rPr>
            </w:pPr>
            <w:r w:rsidRPr="00C90E0D">
              <w:rPr>
                <w:rFonts w:ascii="Times New Roman" w:eastAsia="Times New Roman" w:hAnsi="Times New Roman" w:cs="Times New Roman"/>
                <w:sz w:val="24"/>
                <w:szCs w:val="24"/>
                <w:lang w:val="en-US"/>
              </w:rPr>
              <w:t>Non-destructive testing - Eddy current testing</w:t>
            </w:r>
          </w:p>
        </w:tc>
        <w:tc>
          <w:tcPr>
            <w:tcW w:w="5082" w:type="dxa"/>
            <w:shd w:val="clear" w:color="auto" w:fill="auto"/>
          </w:tcPr>
          <w:p w:rsidR="00002FB8" w:rsidRPr="00C90E0D" w:rsidRDefault="00F52120" w:rsidP="00002FB8">
            <w:pPr>
              <w:spacing w:after="0" w:line="240" w:lineRule="auto"/>
              <w:contextualSpacing/>
              <w:jc w:val="both"/>
              <w:rPr>
                <w:rFonts w:ascii="Times New Roman" w:eastAsia="Times New Roman" w:hAnsi="Times New Roman" w:cs="Times New Roman"/>
                <w:sz w:val="24"/>
                <w:szCs w:val="24"/>
                <w:lang w:val="en-US"/>
              </w:rPr>
            </w:pPr>
            <w:hyperlink r:id="rId89" w:history="1">
              <w:r w:rsidR="00AA3065" w:rsidRPr="00E514FB">
                <w:rPr>
                  <w:rStyle w:val="Hyperlink"/>
                  <w:rFonts w:ascii="Times New Roman" w:eastAsia="Times New Roman" w:hAnsi="Times New Roman" w:cs="Times New Roman"/>
                  <w:sz w:val="24"/>
                  <w:szCs w:val="24"/>
                  <w:lang w:val="en-US"/>
                </w:rPr>
                <w:t>https://www.iso.org/committee/52416/x/catalogue/p/1/u/0/w/0/d/0</w:t>
              </w:r>
            </w:hyperlink>
          </w:p>
        </w:tc>
      </w:tr>
      <w:tr w:rsidR="00002FB8" w:rsidRPr="00C90E0D" w:rsidTr="00F612A5">
        <w:trPr>
          <w:trHeight w:val="594"/>
        </w:trPr>
        <w:tc>
          <w:tcPr>
            <w:tcW w:w="562" w:type="dxa"/>
            <w:shd w:val="clear" w:color="auto" w:fill="auto"/>
          </w:tcPr>
          <w:p w:rsidR="00002FB8" w:rsidRPr="00C90E0D" w:rsidRDefault="00002FB8" w:rsidP="00324E4B">
            <w:pPr>
              <w:pStyle w:val="ListParagraph"/>
              <w:numPr>
                <w:ilvl w:val="0"/>
                <w:numId w:val="12"/>
              </w:numPr>
              <w:spacing w:after="0" w:line="240" w:lineRule="auto"/>
              <w:jc w:val="both"/>
              <w:rPr>
                <w:rFonts w:ascii="Times New Roman" w:hAnsi="Times New Roman" w:cs="Times New Roman"/>
                <w:sz w:val="24"/>
                <w:szCs w:val="24"/>
              </w:rPr>
            </w:pPr>
          </w:p>
        </w:tc>
        <w:tc>
          <w:tcPr>
            <w:tcW w:w="1470" w:type="dxa"/>
            <w:shd w:val="clear" w:color="auto" w:fill="auto"/>
          </w:tcPr>
          <w:p w:rsidR="00002FB8" w:rsidRPr="00C90E0D" w:rsidRDefault="00002FB8" w:rsidP="00002FB8">
            <w:pPr>
              <w:spacing w:after="0" w:line="240" w:lineRule="auto"/>
              <w:contextualSpacing/>
              <w:rPr>
                <w:rFonts w:ascii="Times New Roman" w:eastAsia="Times New Roman" w:hAnsi="Times New Roman" w:cs="Times New Roman"/>
                <w:sz w:val="24"/>
                <w:szCs w:val="24"/>
                <w:lang w:val="en-US"/>
              </w:rPr>
            </w:pPr>
            <w:r w:rsidRPr="00C90E0D">
              <w:rPr>
                <w:rFonts w:ascii="Times New Roman" w:eastAsia="Times New Roman" w:hAnsi="Times New Roman" w:cs="Times New Roman"/>
                <w:sz w:val="24"/>
                <w:szCs w:val="24"/>
                <w:lang w:val="en-US"/>
              </w:rPr>
              <w:t>ISO/TC 135/SC 5</w:t>
            </w:r>
          </w:p>
        </w:tc>
        <w:tc>
          <w:tcPr>
            <w:tcW w:w="2845" w:type="dxa"/>
            <w:shd w:val="clear" w:color="auto" w:fill="auto"/>
          </w:tcPr>
          <w:p w:rsidR="00002FB8" w:rsidRPr="00C90E0D" w:rsidRDefault="00002FB8" w:rsidP="00002FB8">
            <w:pPr>
              <w:spacing w:after="0" w:line="240" w:lineRule="auto"/>
              <w:contextualSpacing/>
              <w:rPr>
                <w:rFonts w:ascii="Times New Roman" w:eastAsia="Times New Roman" w:hAnsi="Times New Roman" w:cs="Times New Roman"/>
                <w:sz w:val="24"/>
                <w:szCs w:val="24"/>
                <w:lang w:val="en-US"/>
              </w:rPr>
            </w:pPr>
            <w:r w:rsidRPr="00C90E0D">
              <w:rPr>
                <w:rFonts w:ascii="Times New Roman" w:eastAsia="Times New Roman" w:hAnsi="Times New Roman" w:cs="Times New Roman"/>
                <w:sz w:val="24"/>
                <w:szCs w:val="24"/>
                <w:lang w:val="en-US"/>
              </w:rPr>
              <w:t>Non-destructive testing - Radiation Method</w:t>
            </w:r>
          </w:p>
        </w:tc>
        <w:tc>
          <w:tcPr>
            <w:tcW w:w="5082" w:type="dxa"/>
            <w:shd w:val="clear" w:color="auto" w:fill="auto"/>
          </w:tcPr>
          <w:p w:rsidR="00002FB8" w:rsidRPr="00C90E0D" w:rsidRDefault="00F52120" w:rsidP="00002FB8">
            <w:pPr>
              <w:spacing w:after="0" w:line="240" w:lineRule="auto"/>
              <w:contextualSpacing/>
              <w:jc w:val="both"/>
              <w:rPr>
                <w:rFonts w:ascii="Times New Roman" w:eastAsia="Times New Roman" w:hAnsi="Times New Roman" w:cs="Times New Roman"/>
                <w:sz w:val="24"/>
                <w:szCs w:val="24"/>
                <w:lang w:val="en-US"/>
              </w:rPr>
            </w:pPr>
            <w:hyperlink r:id="rId90" w:history="1">
              <w:r w:rsidR="00AA3065" w:rsidRPr="00E514FB">
                <w:rPr>
                  <w:rStyle w:val="Hyperlink"/>
                  <w:rFonts w:ascii="Times New Roman" w:eastAsia="Times New Roman" w:hAnsi="Times New Roman" w:cs="Times New Roman"/>
                  <w:sz w:val="24"/>
                  <w:szCs w:val="24"/>
                  <w:lang w:val="en-US"/>
                </w:rPr>
                <w:t>https://www.iso.org/committee/52418/x/catalogue/p/1/u/0/w/0/d/0</w:t>
              </w:r>
            </w:hyperlink>
          </w:p>
        </w:tc>
      </w:tr>
      <w:tr w:rsidR="00002FB8" w:rsidRPr="00C90E0D" w:rsidTr="00F612A5">
        <w:trPr>
          <w:trHeight w:val="579"/>
        </w:trPr>
        <w:tc>
          <w:tcPr>
            <w:tcW w:w="562" w:type="dxa"/>
            <w:shd w:val="clear" w:color="auto" w:fill="auto"/>
          </w:tcPr>
          <w:p w:rsidR="00002FB8" w:rsidRPr="00C90E0D" w:rsidRDefault="00002FB8" w:rsidP="00324E4B">
            <w:pPr>
              <w:pStyle w:val="ListParagraph"/>
              <w:numPr>
                <w:ilvl w:val="0"/>
                <w:numId w:val="12"/>
              </w:numPr>
              <w:spacing w:after="0" w:line="240" w:lineRule="auto"/>
              <w:jc w:val="both"/>
              <w:rPr>
                <w:rFonts w:ascii="Times New Roman" w:hAnsi="Times New Roman" w:cs="Times New Roman"/>
                <w:sz w:val="24"/>
                <w:szCs w:val="24"/>
              </w:rPr>
            </w:pPr>
          </w:p>
        </w:tc>
        <w:tc>
          <w:tcPr>
            <w:tcW w:w="1470" w:type="dxa"/>
            <w:shd w:val="clear" w:color="auto" w:fill="auto"/>
          </w:tcPr>
          <w:p w:rsidR="00002FB8" w:rsidRPr="00C90E0D" w:rsidRDefault="00002FB8" w:rsidP="00002FB8">
            <w:pPr>
              <w:spacing w:after="0" w:line="240" w:lineRule="auto"/>
              <w:contextualSpacing/>
              <w:rPr>
                <w:rFonts w:ascii="Times New Roman" w:eastAsia="Times New Roman" w:hAnsi="Times New Roman" w:cs="Times New Roman"/>
                <w:sz w:val="24"/>
                <w:szCs w:val="24"/>
                <w:lang w:val="en-US"/>
              </w:rPr>
            </w:pPr>
            <w:r w:rsidRPr="00C90E0D">
              <w:rPr>
                <w:rFonts w:ascii="Times New Roman" w:eastAsia="Times New Roman" w:hAnsi="Times New Roman" w:cs="Times New Roman"/>
                <w:sz w:val="24"/>
                <w:szCs w:val="24"/>
                <w:lang w:val="en-US"/>
              </w:rPr>
              <w:t>ISO/TC 135/SC 6</w:t>
            </w:r>
          </w:p>
        </w:tc>
        <w:tc>
          <w:tcPr>
            <w:tcW w:w="2845" w:type="dxa"/>
            <w:shd w:val="clear" w:color="auto" w:fill="auto"/>
          </w:tcPr>
          <w:p w:rsidR="00002FB8" w:rsidRPr="00C90E0D" w:rsidRDefault="00002FB8" w:rsidP="00002FB8">
            <w:pPr>
              <w:spacing w:after="0" w:line="240" w:lineRule="auto"/>
              <w:contextualSpacing/>
              <w:rPr>
                <w:rFonts w:ascii="Times New Roman" w:eastAsia="Times New Roman" w:hAnsi="Times New Roman" w:cs="Times New Roman"/>
                <w:sz w:val="24"/>
                <w:szCs w:val="24"/>
                <w:lang w:val="en-US"/>
              </w:rPr>
            </w:pPr>
            <w:r w:rsidRPr="00C90E0D">
              <w:rPr>
                <w:rFonts w:ascii="Times New Roman" w:eastAsia="Times New Roman" w:hAnsi="Times New Roman" w:cs="Times New Roman"/>
                <w:sz w:val="24"/>
                <w:szCs w:val="24"/>
                <w:lang w:val="en-US"/>
              </w:rPr>
              <w:t>Non-destructive testing - Leak detection method</w:t>
            </w:r>
          </w:p>
        </w:tc>
        <w:tc>
          <w:tcPr>
            <w:tcW w:w="5082" w:type="dxa"/>
            <w:shd w:val="clear" w:color="auto" w:fill="auto"/>
          </w:tcPr>
          <w:p w:rsidR="00002FB8" w:rsidRPr="00C90E0D" w:rsidRDefault="00F52120" w:rsidP="00002FB8">
            <w:pPr>
              <w:spacing w:after="0" w:line="240" w:lineRule="auto"/>
              <w:contextualSpacing/>
              <w:jc w:val="both"/>
              <w:rPr>
                <w:rFonts w:ascii="Times New Roman" w:eastAsia="Times New Roman" w:hAnsi="Times New Roman" w:cs="Times New Roman"/>
                <w:sz w:val="24"/>
                <w:szCs w:val="24"/>
                <w:lang w:val="en-US"/>
              </w:rPr>
            </w:pPr>
            <w:hyperlink r:id="rId91" w:history="1">
              <w:r w:rsidR="00AA3065" w:rsidRPr="00E514FB">
                <w:rPr>
                  <w:rStyle w:val="Hyperlink"/>
                  <w:rFonts w:ascii="Times New Roman" w:eastAsia="Times New Roman" w:hAnsi="Times New Roman" w:cs="Times New Roman"/>
                  <w:sz w:val="24"/>
                  <w:szCs w:val="24"/>
                  <w:lang w:val="en-US"/>
                </w:rPr>
                <w:t>https://www.iso.org/committee/52430/x/catalogue/p/1/u/0/w/0/d/0</w:t>
              </w:r>
            </w:hyperlink>
          </w:p>
        </w:tc>
      </w:tr>
      <w:tr w:rsidR="00002FB8" w:rsidRPr="00C90E0D" w:rsidTr="00F612A5">
        <w:trPr>
          <w:trHeight w:val="594"/>
        </w:trPr>
        <w:tc>
          <w:tcPr>
            <w:tcW w:w="562" w:type="dxa"/>
            <w:shd w:val="clear" w:color="auto" w:fill="auto"/>
          </w:tcPr>
          <w:p w:rsidR="00002FB8" w:rsidRPr="00C90E0D" w:rsidRDefault="00002FB8" w:rsidP="00324E4B">
            <w:pPr>
              <w:pStyle w:val="ListParagraph"/>
              <w:numPr>
                <w:ilvl w:val="0"/>
                <w:numId w:val="12"/>
              </w:numPr>
              <w:spacing w:after="0" w:line="240" w:lineRule="auto"/>
              <w:jc w:val="both"/>
              <w:rPr>
                <w:rFonts w:ascii="Times New Roman" w:hAnsi="Times New Roman" w:cs="Times New Roman"/>
                <w:sz w:val="24"/>
                <w:szCs w:val="24"/>
              </w:rPr>
            </w:pPr>
          </w:p>
        </w:tc>
        <w:tc>
          <w:tcPr>
            <w:tcW w:w="1470" w:type="dxa"/>
            <w:shd w:val="clear" w:color="auto" w:fill="auto"/>
          </w:tcPr>
          <w:p w:rsidR="00002FB8" w:rsidRPr="00C90E0D" w:rsidRDefault="00002FB8" w:rsidP="00002FB8">
            <w:pPr>
              <w:spacing w:after="0" w:line="240" w:lineRule="auto"/>
              <w:contextualSpacing/>
              <w:rPr>
                <w:rFonts w:ascii="Times New Roman" w:eastAsia="Times New Roman" w:hAnsi="Times New Roman" w:cs="Times New Roman"/>
                <w:sz w:val="24"/>
                <w:szCs w:val="24"/>
                <w:lang w:val="en-US"/>
              </w:rPr>
            </w:pPr>
            <w:r w:rsidRPr="00C90E0D">
              <w:rPr>
                <w:rFonts w:ascii="Times New Roman" w:eastAsia="Times New Roman" w:hAnsi="Times New Roman" w:cs="Times New Roman"/>
                <w:sz w:val="24"/>
                <w:szCs w:val="24"/>
                <w:lang w:val="en-US"/>
              </w:rPr>
              <w:t>ISO/TC 135/SC 7</w:t>
            </w:r>
          </w:p>
        </w:tc>
        <w:tc>
          <w:tcPr>
            <w:tcW w:w="2845" w:type="dxa"/>
            <w:shd w:val="clear" w:color="auto" w:fill="auto"/>
          </w:tcPr>
          <w:p w:rsidR="00002FB8" w:rsidRPr="00C90E0D" w:rsidRDefault="00002FB8" w:rsidP="00002FB8">
            <w:pPr>
              <w:spacing w:after="0" w:line="240" w:lineRule="auto"/>
              <w:contextualSpacing/>
              <w:rPr>
                <w:rFonts w:ascii="Times New Roman" w:eastAsia="Times New Roman" w:hAnsi="Times New Roman" w:cs="Times New Roman"/>
                <w:sz w:val="24"/>
                <w:szCs w:val="24"/>
                <w:lang w:val="en-US"/>
              </w:rPr>
            </w:pPr>
            <w:r w:rsidRPr="00C90E0D">
              <w:rPr>
                <w:rFonts w:ascii="Times New Roman" w:eastAsia="Times New Roman" w:hAnsi="Times New Roman" w:cs="Times New Roman"/>
                <w:sz w:val="24"/>
                <w:szCs w:val="24"/>
                <w:lang w:val="en-US"/>
              </w:rPr>
              <w:t>Non-destructive testing - Personnel qualification</w:t>
            </w:r>
          </w:p>
        </w:tc>
        <w:tc>
          <w:tcPr>
            <w:tcW w:w="5082" w:type="dxa"/>
            <w:shd w:val="clear" w:color="auto" w:fill="auto"/>
          </w:tcPr>
          <w:p w:rsidR="00002FB8" w:rsidRPr="00C90E0D" w:rsidRDefault="00F52120" w:rsidP="00002FB8">
            <w:pPr>
              <w:spacing w:after="0" w:line="240" w:lineRule="auto"/>
              <w:contextualSpacing/>
              <w:jc w:val="both"/>
              <w:rPr>
                <w:rFonts w:ascii="Times New Roman" w:eastAsia="Times New Roman" w:hAnsi="Times New Roman" w:cs="Times New Roman"/>
                <w:sz w:val="24"/>
                <w:szCs w:val="24"/>
                <w:lang w:val="en-US"/>
              </w:rPr>
            </w:pPr>
            <w:hyperlink r:id="rId92" w:history="1">
              <w:r w:rsidR="00AA3065" w:rsidRPr="00E514FB">
                <w:rPr>
                  <w:rStyle w:val="Hyperlink"/>
                  <w:rFonts w:ascii="Times New Roman" w:eastAsia="Times New Roman" w:hAnsi="Times New Roman" w:cs="Times New Roman"/>
                  <w:sz w:val="24"/>
                  <w:szCs w:val="24"/>
                  <w:lang w:val="en-US"/>
                </w:rPr>
                <w:t>https://www.iso.org/committee/52432/x/catalogue/p/1/u/0/w/0/d/0</w:t>
              </w:r>
            </w:hyperlink>
          </w:p>
        </w:tc>
      </w:tr>
      <w:tr w:rsidR="00002FB8" w:rsidRPr="00C90E0D" w:rsidTr="00F612A5">
        <w:trPr>
          <w:trHeight w:val="885"/>
        </w:trPr>
        <w:tc>
          <w:tcPr>
            <w:tcW w:w="562" w:type="dxa"/>
            <w:shd w:val="clear" w:color="auto" w:fill="auto"/>
          </w:tcPr>
          <w:p w:rsidR="00002FB8" w:rsidRPr="00C90E0D" w:rsidRDefault="00002FB8" w:rsidP="00324E4B">
            <w:pPr>
              <w:pStyle w:val="ListParagraph"/>
              <w:numPr>
                <w:ilvl w:val="0"/>
                <w:numId w:val="12"/>
              </w:numPr>
              <w:spacing w:after="0" w:line="240" w:lineRule="auto"/>
              <w:jc w:val="both"/>
              <w:rPr>
                <w:rFonts w:ascii="Times New Roman" w:hAnsi="Times New Roman" w:cs="Times New Roman"/>
                <w:sz w:val="24"/>
                <w:szCs w:val="24"/>
              </w:rPr>
            </w:pPr>
          </w:p>
        </w:tc>
        <w:tc>
          <w:tcPr>
            <w:tcW w:w="1470" w:type="dxa"/>
            <w:shd w:val="clear" w:color="auto" w:fill="auto"/>
          </w:tcPr>
          <w:p w:rsidR="00002FB8" w:rsidRPr="00C90E0D" w:rsidRDefault="00002FB8" w:rsidP="00002FB8">
            <w:pPr>
              <w:spacing w:after="0" w:line="240" w:lineRule="auto"/>
              <w:contextualSpacing/>
              <w:rPr>
                <w:rFonts w:ascii="Times New Roman" w:eastAsia="Times New Roman" w:hAnsi="Times New Roman" w:cs="Times New Roman"/>
                <w:sz w:val="24"/>
                <w:szCs w:val="24"/>
                <w:lang w:val="en-US"/>
              </w:rPr>
            </w:pPr>
            <w:r w:rsidRPr="00C90E0D">
              <w:rPr>
                <w:rFonts w:ascii="Times New Roman" w:eastAsia="Times New Roman" w:hAnsi="Times New Roman" w:cs="Times New Roman"/>
                <w:sz w:val="24"/>
                <w:szCs w:val="24"/>
                <w:lang w:val="en-US"/>
              </w:rPr>
              <w:t>ISO/TC 135/SC 8</w:t>
            </w:r>
          </w:p>
        </w:tc>
        <w:tc>
          <w:tcPr>
            <w:tcW w:w="2845" w:type="dxa"/>
            <w:shd w:val="clear" w:color="auto" w:fill="auto"/>
          </w:tcPr>
          <w:p w:rsidR="00002FB8" w:rsidRPr="00C90E0D" w:rsidRDefault="00002FB8" w:rsidP="00002FB8">
            <w:pPr>
              <w:spacing w:after="0" w:line="240" w:lineRule="auto"/>
              <w:contextualSpacing/>
              <w:rPr>
                <w:rFonts w:ascii="Times New Roman" w:eastAsia="Times New Roman" w:hAnsi="Times New Roman" w:cs="Times New Roman"/>
                <w:sz w:val="24"/>
                <w:szCs w:val="24"/>
                <w:lang w:val="en-US"/>
              </w:rPr>
            </w:pPr>
            <w:r w:rsidRPr="00C90E0D">
              <w:rPr>
                <w:rFonts w:ascii="Times New Roman" w:eastAsia="Times New Roman" w:hAnsi="Times New Roman" w:cs="Times New Roman"/>
                <w:sz w:val="24"/>
                <w:szCs w:val="24"/>
                <w:lang w:val="en-US"/>
              </w:rPr>
              <w:t>Non-destructive testing - Infrared thermography for Non-destructive testing</w:t>
            </w:r>
          </w:p>
        </w:tc>
        <w:tc>
          <w:tcPr>
            <w:tcW w:w="5082" w:type="dxa"/>
            <w:shd w:val="clear" w:color="auto" w:fill="auto"/>
          </w:tcPr>
          <w:p w:rsidR="00002FB8" w:rsidRPr="00C90E0D" w:rsidRDefault="00F52120" w:rsidP="00002FB8">
            <w:pPr>
              <w:spacing w:after="0" w:line="240" w:lineRule="auto"/>
              <w:contextualSpacing/>
              <w:jc w:val="both"/>
              <w:rPr>
                <w:rFonts w:ascii="Times New Roman" w:eastAsia="Times New Roman" w:hAnsi="Times New Roman" w:cs="Times New Roman"/>
                <w:sz w:val="24"/>
                <w:szCs w:val="24"/>
                <w:lang w:val="en-US"/>
              </w:rPr>
            </w:pPr>
            <w:hyperlink r:id="rId93" w:history="1">
              <w:r w:rsidR="00AA3065" w:rsidRPr="00E514FB">
                <w:rPr>
                  <w:rStyle w:val="Hyperlink"/>
                  <w:rFonts w:ascii="Times New Roman" w:eastAsia="Times New Roman" w:hAnsi="Times New Roman" w:cs="Times New Roman"/>
                  <w:sz w:val="24"/>
                  <w:szCs w:val="24"/>
                  <w:lang w:val="en-US"/>
                </w:rPr>
                <w:t>https://www.iso.org/committee/52446/x/catalogue/p/1/u/0/w/0/d/0</w:t>
              </w:r>
            </w:hyperlink>
          </w:p>
        </w:tc>
      </w:tr>
      <w:tr w:rsidR="00002FB8" w:rsidRPr="00C90E0D" w:rsidTr="00F612A5">
        <w:trPr>
          <w:trHeight w:val="85"/>
        </w:trPr>
        <w:tc>
          <w:tcPr>
            <w:tcW w:w="562" w:type="dxa"/>
            <w:shd w:val="clear" w:color="auto" w:fill="auto"/>
          </w:tcPr>
          <w:p w:rsidR="00002FB8" w:rsidRPr="00C90E0D" w:rsidRDefault="00002FB8" w:rsidP="00324E4B">
            <w:pPr>
              <w:pStyle w:val="ListParagraph"/>
              <w:numPr>
                <w:ilvl w:val="0"/>
                <w:numId w:val="12"/>
              </w:numPr>
              <w:spacing w:after="0" w:line="240" w:lineRule="auto"/>
              <w:jc w:val="both"/>
              <w:rPr>
                <w:rFonts w:ascii="Times New Roman" w:hAnsi="Times New Roman" w:cs="Times New Roman"/>
                <w:sz w:val="24"/>
                <w:szCs w:val="24"/>
              </w:rPr>
            </w:pPr>
          </w:p>
        </w:tc>
        <w:tc>
          <w:tcPr>
            <w:tcW w:w="1470" w:type="dxa"/>
            <w:shd w:val="clear" w:color="auto" w:fill="auto"/>
          </w:tcPr>
          <w:p w:rsidR="00002FB8" w:rsidRPr="00C90E0D" w:rsidRDefault="00002FB8" w:rsidP="00002FB8">
            <w:pPr>
              <w:spacing w:after="0" w:line="240" w:lineRule="auto"/>
              <w:contextualSpacing/>
              <w:rPr>
                <w:rFonts w:ascii="Times New Roman" w:eastAsia="Times New Roman" w:hAnsi="Times New Roman" w:cs="Times New Roman"/>
                <w:sz w:val="24"/>
                <w:szCs w:val="24"/>
                <w:lang w:val="en-US"/>
              </w:rPr>
            </w:pPr>
            <w:r w:rsidRPr="00C90E0D">
              <w:rPr>
                <w:rFonts w:ascii="Times New Roman" w:eastAsia="Times New Roman" w:hAnsi="Times New Roman" w:cs="Times New Roman"/>
                <w:sz w:val="24"/>
                <w:szCs w:val="24"/>
                <w:lang w:val="en-US"/>
              </w:rPr>
              <w:t>ISO/TC 135/SC 9</w:t>
            </w:r>
          </w:p>
        </w:tc>
        <w:tc>
          <w:tcPr>
            <w:tcW w:w="2845" w:type="dxa"/>
            <w:shd w:val="clear" w:color="auto" w:fill="auto"/>
          </w:tcPr>
          <w:p w:rsidR="00002FB8" w:rsidRPr="00C90E0D" w:rsidRDefault="00002FB8" w:rsidP="00002FB8">
            <w:pPr>
              <w:spacing w:after="0" w:line="240" w:lineRule="auto"/>
              <w:contextualSpacing/>
              <w:rPr>
                <w:rFonts w:ascii="Times New Roman" w:eastAsia="Times New Roman" w:hAnsi="Times New Roman" w:cs="Times New Roman"/>
                <w:sz w:val="24"/>
                <w:szCs w:val="24"/>
                <w:lang w:val="en-US"/>
              </w:rPr>
            </w:pPr>
            <w:r w:rsidRPr="00C90E0D">
              <w:rPr>
                <w:rFonts w:ascii="Times New Roman" w:eastAsia="Times New Roman" w:hAnsi="Times New Roman" w:cs="Times New Roman"/>
                <w:sz w:val="24"/>
                <w:szCs w:val="24"/>
                <w:lang w:val="en-US"/>
              </w:rPr>
              <w:t>Non-destructive testing - Acoustic emission testing</w:t>
            </w:r>
          </w:p>
        </w:tc>
        <w:tc>
          <w:tcPr>
            <w:tcW w:w="5082" w:type="dxa"/>
            <w:shd w:val="clear" w:color="auto" w:fill="auto"/>
          </w:tcPr>
          <w:p w:rsidR="00002FB8" w:rsidRPr="00C90E0D" w:rsidRDefault="00F52120" w:rsidP="00002FB8">
            <w:pPr>
              <w:spacing w:after="0" w:line="240" w:lineRule="auto"/>
              <w:contextualSpacing/>
              <w:jc w:val="both"/>
              <w:rPr>
                <w:rFonts w:ascii="Times New Roman" w:eastAsia="Times New Roman" w:hAnsi="Times New Roman" w:cs="Times New Roman"/>
                <w:sz w:val="24"/>
                <w:szCs w:val="24"/>
                <w:lang w:val="en-US"/>
              </w:rPr>
            </w:pPr>
            <w:hyperlink r:id="rId94" w:history="1">
              <w:r w:rsidR="00AA3065" w:rsidRPr="00E514FB">
                <w:rPr>
                  <w:rStyle w:val="Hyperlink"/>
                  <w:rFonts w:ascii="Times New Roman" w:eastAsia="Times New Roman" w:hAnsi="Times New Roman" w:cs="Times New Roman"/>
                  <w:sz w:val="24"/>
                  <w:szCs w:val="24"/>
                  <w:lang w:val="en-US"/>
                </w:rPr>
                <w:t>https://www.iso.org/committee/542404/x/catalogue/p/1/u/0/w/0/d/0</w:t>
              </w:r>
            </w:hyperlink>
          </w:p>
        </w:tc>
      </w:tr>
    </w:tbl>
    <w:p w:rsidR="00002FB8" w:rsidRPr="00C90E0D" w:rsidRDefault="00002FB8" w:rsidP="006D53B2">
      <w:pPr>
        <w:spacing w:after="0" w:line="240" w:lineRule="auto"/>
        <w:jc w:val="both"/>
        <w:rPr>
          <w:rFonts w:ascii="Times New Roman" w:eastAsia="Times New Roman" w:hAnsi="Times New Roman" w:cs="Times New Roman"/>
          <w:sz w:val="24"/>
          <w:szCs w:val="24"/>
          <w:lang w:val="en-US"/>
        </w:rPr>
      </w:pPr>
    </w:p>
    <w:p w:rsidR="006D53B2" w:rsidRPr="00C90E0D" w:rsidRDefault="009D0643" w:rsidP="006D53B2">
      <w:pPr>
        <w:spacing w:after="160" w:line="240" w:lineRule="auto"/>
        <w:jc w:val="both"/>
        <w:rPr>
          <w:rFonts w:ascii="Times New Roman" w:eastAsia="Arial" w:hAnsi="Times New Roman" w:cs="Times New Roman"/>
          <w:b/>
          <w:bCs/>
          <w:color w:val="3333CC"/>
          <w:sz w:val="24"/>
          <w:szCs w:val="24"/>
        </w:rPr>
      </w:pPr>
      <w:r w:rsidRPr="00C90E0D">
        <w:rPr>
          <w:rFonts w:ascii="Times New Roman" w:eastAsia="Arial" w:hAnsi="Times New Roman" w:cs="Times New Roman"/>
          <w:b/>
          <w:color w:val="3333CC"/>
          <w:sz w:val="24"/>
          <w:szCs w:val="24"/>
        </w:rPr>
        <w:t>8</w:t>
      </w:r>
      <w:r w:rsidR="006D53B2" w:rsidRPr="00C90E0D">
        <w:rPr>
          <w:rFonts w:ascii="Times New Roman" w:eastAsia="Arial" w:hAnsi="Times New Roman" w:cs="Times New Roman"/>
          <w:b/>
          <w:color w:val="3333CC"/>
          <w:sz w:val="24"/>
          <w:szCs w:val="24"/>
        </w:rPr>
        <w:t>.3</w:t>
      </w:r>
      <w:r w:rsidR="006D53B2" w:rsidRPr="00C90E0D">
        <w:rPr>
          <w:rFonts w:ascii="Times New Roman" w:eastAsia="Arial" w:hAnsi="Times New Roman" w:cs="Times New Roman"/>
          <w:b/>
          <w:bCs/>
          <w:color w:val="3333CC"/>
          <w:sz w:val="24"/>
          <w:szCs w:val="24"/>
        </w:rPr>
        <w:t>Harmonizing of Indian standards with ISO standards</w:t>
      </w:r>
    </w:p>
    <w:p w:rsidR="006D53B2" w:rsidRPr="00C90E0D" w:rsidRDefault="009D0643" w:rsidP="006D53B2">
      <w:p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b/>
          <w:bCs/>
          <w:color w:val="3333CC"/>
          <w:sz w:val="24"/>
          <w:szCs w:val="24"/>
        </w:rPr>
        <w:lastRenderedPageBreak/>
        <w:t>8</w:t>
      </w:r>
      <w:r w:rsidR="006D53B2" w:rsidRPr="00C90E0D">
        <w:rPr>
          <w:rFonts w:ascii="Times New Roman" w:eastAsia="Arial" w:hAnsi="Times New Roman" w:cs="Times New Roman"/>
          <w:b/>
          <w:bCs/>
          <w:color w:val="3333CC"/>
          <w:sz w:val="24"/>
          <w:szCs w:val="24"/>
        </w:rPr>
        <w:t xml:space="preserve">.3.1 </w:t>
      </w:r>
      <w:r w:rsidR="006D53B2" w:rsidRPr="00C90E0D">
        <w:rPr>
          <w:rFonts w:ascii="Times New Roman" w:eastAsia="Arial" w:hAnsi="Times New Roman" w:cs="Times New Roman"/>
          <w:color w:val="000000"/>
          <w:sz w:val="24"/>
          <w:szCs w:val="24"/>
        </w:rPr>
        <w:t>Efforts to be made to harmonize maximum number of BIS standards with ISO standards - While harmonizing the Indian standards with International standards the reasons/justifications are needed to be given in the foreword of Indian Standards, if there is any deviation from the provisions stipulated in the corresponding ISO standards.</w:t>
      </w:r>
    </w:p>
    <w:p w:rsidR="006D53B2" w:rsidRPr="00C90E0D" w:rsidRDefault="009D0643" w:rsidP="006D53B2">
      <w:p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b/>
          <w:bCs/>
          <w:color w:val="3333CC"/>
          <w:sz w:val="24"/>
          <w:szCs w:val="24"/>
        </w:rPr>
        <w:t>8</w:t>
      </w:r>
      <w:r w:rsidR="006D53B2" w:rsidRPr="00C90E0D">
        <w:rPr>
          <w:rFonts w:ascii="Times New Roman" w:eastAsia="Arial" w:hAnsi="Times New Roman" w:cs="Times New Roman"/>
          <w:b/>
          <w:bCs/>
          <w:color w:val="3333CC"/>
          <w:sz w:val="24"/>
          <w:szCs w:val="24"/>
        </w:rPr>
        <w:t>.3.2</w:t>
      </w:r>
      <w:r w:rsidR="006D53B2" w:rsidRPr="00C90E0D">
        <w:rPr>
          <w:rFonts w:ascii="Times New Roman" w:eastAsia="Arial" w:hAnsi="Times New Roman" w:cs="Times New Roman"/>
          <w:color w:val="000000"/>
          <w:sz w:val="24"/>
          <w:szCs w:val="24"/>
        </w:rPr>
        <w:t xml:space="preserve">Members are requested to examine ISO standards </w:t>
      </w:r>
      <w:proofErr w:type="spellStart"/>
      <w:r w:rsidR="006D53B2" w:rsidRPr="00C90E0D">
        <w:rPr>
          <w:rFonts w:ascii="Times New Roman" w:eastAsia="Arial" w:hAnsi="Times New Roman" w:cs="Times New Roman"/>
          <w:color w:val="000000"/>
          <w:sz w:val="24"/>
          <w:szCs w:val="24"/>
        </w:rPr>
        <w:t>vis</w:t>
      </w:r>
      <w:proofErr w:type="spellEnd"/>
      <w:r w:rsidR="006D53B2" w:rsidRPr="00C90E0D">
        <w:rPr>
          <w:rFonts w:ascii="Times New Roman" w:eastAsia="Arial" w:hAnsi="Times New Roman" w:cs="Times New Roman"/>
          <w:color w:val="000000"/>
          <w:sz w:val="24"/>
          <w:szCs w:val="24"/>
        </w:rPr>
        <w:t>-a-</w:t>
      </w:r>
      <w:proofErr w:type="spellStart"/>
      <w:r w:rsidR="006D53B2" w:rsidRPr="00C90E0D">
        <w:rPr>
          <w:rFonts w:ascii="Times New Roman" w:eastAsia="Arial" w:hAnsi="Times New Roman" w:cs="Times New Roman"/>
          <w:color w:val="000000"/>
          <w:sz w:val="24"/>
          <w:szCs w:val="24"/>
        </w:rPr>
        <w:t>vis</w:t>
      </w:r>
      <w:proofErr w:type="spellEnd"/>
      <w:r w:rsidR="006D53B2" w:rsidRPr="00C90E0D">
        <w:rPr>
          <w:rFonts w:ascii="Times New Roman" w:eastAsia="Arial" w:hAnsi="Times New Roman" w:cs="Times New Roman"/>
          <w:color w:val="000000"/>
          <w:sz w:val="24"/>
          <w:szCs w:val="24"/>
        </w:rPr>
        <w:t xml:space="preserve"> Indian standards and send their comments to BIS secretariat, if any so that Indian standards could be revised/harmonized on the basis of ISO standard. Comments, if any, will be tabled during the meeting for consideration of the committee. </w:t>
      </w:r>
    </w:p>
    <w:p w:rsidR="006D53B2" w:rsidRPr="00C90E0D" w:rsidRDefault="006D53B2" w:rsidP="006D53B2">
      <w:pPr>
        <w:spacing w:after="160" w:line="240" w:lineRule="auto"/>
        <w:jc w:val="center"/>
        <w:rPr>
          <w:rFonts w:ascii="Times New Roman" w:hAnsi="Times New Roman" w:cs="Times New Roman"/>
          <w:b/>
          <w:sz w:val="24"/>
          <w:szCs w:val="24"/>
        </w:rPr>
      </w:pPr>
      <w:r w:rsidRPr="00C90E0D">
        <w:rPr>
          <w:rFonts w:ascii="Times New Roman" w:hAnsi="Times New Roman" w:cs="Times New Roman"/>
          <w:b/>
          <w:sz w:val="24"/>
          <w:szCs w:val="24"/>
        </w:rPr>
        <w:t xml:space="preserve">The committee may please </w:t>
      </w:r>
      <w:r w:rsidRPr="00C90E0D">
        <w:rPr>
          <w:rFonts w:ascii="Times New Roman" w:hAnsi="Times New Roman" w:cs="Times New Roman"/>
          <w:b/>
          <w:caps/>
          <w:sz w:val="24"/>
          <w:szCs w:val="24"/>
        </w:rPr>
        <w:t>note</w:t>
      </w:r>
      <w:r w:rsidRPr="00C90E0D">
        <w:rPr>
          <w:rFonts w:ascii="Times New Roman" w:hAnsi="Times New Roman" w:cs="Times New Roman"/>
          <w:b/>
          <w:sz w:val="24"/>
          <w:szCs w:val="24"/>
        </w:rPr>
        <w:t>.</w:t>
      </w:r>
    </w:p>
    <w:p w:rsidR="006D53B2" w:rsidRPr="00C90E0D" w:rsidRDefault="009D0643" w:rsidP="006D53B2">
      <w:pPr>
        <w:spacing w:after="160" w:line="240" w:lineRule="auto"/>
        <w:jc w:val="both"/>
        <w:rPr>
          <w:rFonts w:ascii="Times New Roman" w:hAnsi="Times New Roman" w:cs="Times New Roman"/>
          <w:bCs/>
          <w:sz w:val="24"/>
          <w:szCs w:val="24"/>
        </w:rPr>
      </w:pPr>
      <w:r w:rsidRPr="00C90E0D">
        <w:rPr>
          <w:rFonts w:ascii="Times New Roman" w:eastAsia="Arial" w:hAnsi="Times New Roman" w:cs="Times New Roman"/>
          <w:b/>
          <w:bCs/>
          <w:color w:val="3333CC"/>
          <w:sz w:val="24"/>
          <w:szCs w:val="24"/>
        </w:rPr>
        <w:t>8</w:t>
      </w:r>
      <w:r w:rsidR="006D53B2" w:rsidRPr="00C90E0D">
        <w:rPr>
          <w:rFonts w:ascii="Times New Roman" w:eastAsia="Arial" w:hAnsi="Times New Roman" w:cs="Times New Roman"/>
          <w:b/>
          <w:bCs/>
          <w:color w:val="3333CC"/>
          <w:sz w:val="24"/>
          <w:szCs w:val="24"/>
        </w:rPr>
        <w:t>.3.3</w:t>
      </w:r>
      <w:r w:rsidR="006D53B2" w:rsidRPr="00C90E0D">
        <w:rPr>
          <w:rFonts w:ascii="Times New Roman" w:hAnsi="Times New Roman" w:cs="Times New Roman"/>
          <w:bCs/>
          <w:sz w:val="24"/>
          <w:szCs w:val="24"/>
        </w:rPr>
        <w:t>We have identified ISO standards for harmonization and also received harmonization recommendation from M</w:t>
      </w:r>
      <w:r w:rsidR="00A64D58" w:rsidRPr="00C90E0D">
        <w:rPr>
          <w:rFonts w:ascii="Times New Roman" w:hAnsi="Times New Roman" w:cs="Times New Roman"/>
          <w:bCs/>
          <w:sz w:val="24"/>
          <w:szCs w:val="24"/>
        </w:rPr>
        <w:t>TD 21</w:t>
      </w:r>
      <w:r w:rsidR="006D53B2" w:rsidRPr="00C90E0D">
        <w:rPr>
          <w:rFonts w:ascii="Times New Roman" w:hAnsi="Times New Roman" w:cs="Times New Roman"/>
          <w:bCs/>
          <w:sz w:val="24"/>
          <w:szCs w:val="24"/>
        </w:rPr>
        <w:t xml:space="preserve"> for few Indian Standards which are listed below:</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8"/>
        <w:gridCol w:w="1261"/>
        <w:gridCol w:w="1815"/>
        <w:gridCol w:w="2821"/>
        <w:gridCol w:w="1934"/>
        <w:gridCol w:w="1514"/>
      </w:tblGrid>
      <w:tr w:rsidR="006631B9" w:rsidRPr="00C90E0D" w:rsidTr="00127E3D">
        <w:trPr>
          <w:jc w:val="center"/>
        </w:trPr>
        <w:tc>
          <w:tcPr>
            <w:tcW w:w="570" w:type="dxa"/>
            <w:shd w:val="clear" w:color="auto" w:fill="auto"/>
          </w:tcPr>
          <w:p w:rsidR="006631B9" w:rsidRPr="00C90E0D" w:rsidRDefault="006631B9" w:rsidP="00127E3D">
            <w:pPr>
              <w:jc w:val="center"/>
              <w:rPr>
                <w:b/>
                <w:bCs/>
                <w:sz w:val="24"/>
                <w:szCs w:val="24"/>
              </w:rPr>
            </w:pPr>
            <w:r w:rsidRPr="00C90E0D">
              <w:rPr>
                <w:b/>
                <w:bCs/>
                <w:sz w:val="24"/>
                <w:szCs w:val="24"/>
              </w:rPr>
              <w:t>Sl. No.</w:t>
            </w:r>
          </w:p>
        </w:tc>
        <w:tc>
          <w:tcPr>
            <w:tcW w:w="1630" w:type="dxa"/>
            <w:shd w:val="clear" w:color="auto" w:fill="auto"/>
          </w:tcPr>
          <w:p w:rsidR="006631B9" w:rsidRPr="00C90E0D" w:rsidRDefault="006631B9" w:rsidP="00127E3D">
            <w:pPr>
              <w:jc w:val="center"/>
              <w:rPr>
                <w:b/>
                <w:bCs/>
                <w:sz w:val="24"/>
                <w:szCs w:val="24"/>
              </w:rPr>
            </w:pPr>
            <w:r w:rsidRPr="00C90E0D">
              <w:rPr>
                <w:b/>
                <w:bCs/>
                <w:sz w:val="24"/>
                <w:szCs w:val="24"/>
              </w:rPr>
              <w:t>ISO Number</w:t>
            </w:r>
          </w:p>
        </w:tc>
        <w:tc>
          <w:tcPr>
            <w:tcW w:w="1928" w:type="dxa"/>
            <w:shd w:val="clear" w:color="auto" w:fill="auto"/>
          </w:tcPr>
          <w:p w:rsidR="006631B9" w:rsidRPr="00C90E0D" w:rsidRDefault="006631B9" w:rsidP="00127E3D">
            <w:pPr>
              <w:jc w:val="center"/>
              <w:rPr>
                <w:b/>
                <w:bCs/>
                <w:sz w:val="24"/>
                <w:szCs w:val="24"/>
              </w:rPr>
            </w:pPr>
            <w:r w:rsidRPr="00C90E0D">
              <w:rPr>
                <w:b/>
                <w:bCs/>
                <w:sz w:val="24"/>
                <w:szCs w:val="24"/>
              </w:rPr>
              <w:t>Title</w:t>
            </w:r>
          </w:p>
        </w:tc>
        <w:tc>
          <w:tcPr>
            <w:tcW w:w="2649" w:type="dxa"/>
            <w:shd w:val="clear" w:color="auto" w:fill="auto"/>
          </w:tcPr>
          <w:p w:rsidR="006631B9" w:rsidRPr="00C90E0D" w:rsidRDefault="006631B9" w:rsidP="00127E3D">
            <w:pPr>
              <w:jc w:val="both"/>
              <w:rPr>
                <w:b/>
                <w:bCs/>
                <w:sz w:val="24"/>
                <w:szCs w:val="24"/>
              </w:rPr>
            </w:pPr>
            <w:r w:rsidRPr="00C90E0D">
              <w:rPr>
                <w:b/>
                <w:bCs/>
                <w:sz w:val="24"/>
                <w:szCs w:val="24"/>
              </w:rPr>
              <w:t>Panel for which the standard(s) is/are allotted for their review and recommendation to the committee</w:t>
            </w:r>
          </w:p>
        </w:tc>
        <w:tc>
          <w:tcPr>
            <w:tcW w:w="2239" w:type="dxa"/>
          </w:tcPr>
          <w:p w:rsidR="006631B9" w:rsidRPr="00C90E0D" w:rsidRDefault="006631B9" w:rsidP="00127E3D">
            <w:pPr>
              <w:jc w:val="both"/>
              <w:rPr>
                <w:b/>
                <w:bCs/>
                <w:sz w:val="24"/>
                <w:szCs w:val="24"/>
              </w:rPr>
            </w:pPr>
            <w:r>
              <w:rPr>
                <w:b/>
                <w:bCs/>
                <w:sz w:val="24"/>
                <w:szCs w:val="24"/>
              </w:rPr>
              <w:t>Previous actions</w:t>
            </w:r>
          </w:p>
        </w:tc>
        <w:tc>
          <w:tcPr>
            <w:tcW w:w="2239" w:type="dxa"/>
          </w:tcPr>
          <w:p w:rsidR="006631B9" w:rsidRPr="00C90E0D" w:rsidRDefault="006631B9" w:rsidP="00127E3D">
            <w:pPr>
              <w:jc w:val="both"/>
              <w:rPr>
                <w:b/>
                <w:bCs/>
                <w:sz w:val="24"/>
                <w:szCs w:val="24"/>
              </w:rPr>
            </w:pPr>
            <w:r>
              <w:rPr>
                <w:b/>
                <w:bCs/>
                <w:sz w:val="24"/>
                <w:szCs w:val="24"/>
              </w:rPr>
              <w:t>Decision of the committee during last meeting</w:t>
            </w:r>
          </w:p>
        </w:tc>
      </w:tr>
      <w:tr w:rsidR="006631B9" w:rsidRPr="00C90E0D" w:rsidTr="00127E3D">
        <w:trPr>
          <w:trHeight w:val="4665"/>
          <w:jc w:val="center"/>
        </w:trPr>
        <w:tc>
          <w:tcPr>
            <w:tcW w:w="570" w:type="dxa"/>
            <w:shd w:val="clear" w:color="auto" w:fill="auto"/>
            <w:vAlign w:val="center"/>
          </w:tcPr>
          <w:p w:rsidR="006631B9" w:rsidRPr="00C90E0D" w:rsidRDefault="006631B9" w:rsidP="006631B9">
            <w:pPr>
              <w:numPr>
                <w:ilvl w:val="0"/>
                <w:numId w:val="25"/>
              </w:numPr>
              <w:spacing w:after="0" w:line="240" w:lineRule="auto"/>
              <w:ind w:hanging="383"/>
              <w:contextualSpacing/>
              <w:jc w:val="both"/>
              <w:rPr>
                <w:sz w:val="24"/>
                <w:szCs w:val="24"/>
              </w:rPr>
            </w:pPr>
          </w:p>
        </w:tc>
        <w:tc>
          <w:tcPr>
            <w:tcW w:w="1630" w:type="dxa"/>
            <w:shd w:val="clear" w:color="auto" w:fill="auto"/>
          </w:tcPr>
          <w:p w:rsidR="006631B9" w:rsidRPr="00C90E0D" w:rsidRDefault="006631B9" w:rsidP="00127E3D">
            <w:pPr>
              <w:jc w:val="both"/>
              <w:rPr>
                <w:sz w:val="24"/>
                <w:szCs w:val="24"/>
              </w:rPr>
            </w:pPr>
            <w:r w:rsidRPr="00C90E0D">
              <w:rPr>
                <w:sz w:val="24"/>
                <w:szCs w:val="24"/>
              </w:rPr>
              <w:t>ISO10893-1 : 2011</w:t>
            </w:r>
          </w:p>
        </w:tc>
        <w:tc>
          <w:tcPr>
            <w:tcW w:w="1928" w:type="dxa"/>
            <w:shd w:val="clear" w:color="auto" w:fill="auto"/>
          </w:tcPr>
          <w:p w:rsidR="006631B9" w:rsidRPr="00C90E0D" w:rsidRDefault="006631B9" w:rsidP="00127E3D">
            <w:pPr>
              <w:jc w:val="both"/>
              <w:rPr>
                <w:sz w:val="24"/>
                <w:szCs w:val="24"/>
              </w:rPr>
            </w:pPr>
            <w:r w:rsidRPr="00C90E0D">
              <w:rPr>
                <w:sz w:val="24"/>
                <w:szCs w:val="24"/>
              </w:rPr>
              <w:t>Non-destructive testing of steel tubes — Part 1: Automated electromagnetic testing of seamless and welded (except submerged arc-welded) steel tubes for the verification of hydraulic leak-tightness</w:t>
            </w:r>
          </w:p>
          <w:p w:rsidR="006631B9" w:rsidRPr="00C90E0D" w:rsidRDefault="006631B9" w:rsidP="00127E3D">
            <w:pPr>
              <w:jc w:val="both"/>
              <w:rPr>
                <w:sz w:val="24"/>
                <w:szCs w:val="24"/>
              </w:rPr>
            </w:pPr>
          </w:p>
        </w:tc>
        <w:tc>
          <w:tcPr>
            <w:tcW w:w="2649" w:type="dxa"/>
            <w:shd w:val="clear" w:color="auto" w:fill="auto"/>
            <w:vAlign w:val="center"/>
          </w:tcPr>
          <w:p w:rsidR="006631B9" w:rsidRPr="00C90E0D" w:rsidRDefault="006631B9" w:rsidP="00127E3D">
            <w:pPr>
              <w:jc w:val="both"/>
              <w:rPr>
                <w:color w:val="000000"/>
                <w:sz w:val="24"/>
                <w:szCs w:val="24"/>
                <w:shd w:val="clear" w:color="auto" w:fill="FFFFFF"/>
              </w:rPr>
            </w:pPr>
            <w:r w:rsidRPr="00C90E0D">
              <w:rPr>
                <w:color w:val="000000"/>
                <w:sz w:val="24"/>
                <w:szCs w:val="24"/>
                <w:shd w:val="clear" w:color="auto" w:fill="FFFFFF"/>
              </w:rPr>
              <w:t xml:space="preserve">Panel-3 </w:t>
            </w:r>
          </w:p>
          <w:p w:rsidR="006631B9" w:rsidRPr="00C90E0D" w:rsidRDefault="006631B9" w:rsidP="00127E3D">
            <w:pPr>
              <w:ind w:left="360"/>
              <w:contextualSpacing/>
              <w:jc w:val="both"/>
              <w:rPr>
                <w:color w:val="000000"/>
                <w:sz w:val="24"/>
                <w:szCs w:val="24"/>
                <w:shd w:val="clear" w:color="auto" w:fill="FFFFFF"/>
              </w:rPr>
            </w:pPr>
          </w:p>
          <w:p w:rsidR="006631B9" w:rsidRPr="00C90E0D" w:rsidRDefault="006631B9" w:rsidP="006631B9">
            <w:pPr>
              <w:numPr>
                <w:ilvl w:val="0"/>
                <w:numId w:val="15"/>
              </w:numPr>
              <w:spacing w:after="0" w:line="240" w:lineRule="auto"/>
              <w:contextualSpacing/>
              <w:jc w:val="both"/>
              <w:rPr>
                <w:color w:val="000000"/>
                <w:sz w:val="24"/>
                <w:szCs w:val="24"/>
                <w:shd w:val="clear" w:color="auto" w:fill="FFFFFF"/>
              </w:rPr>
            </w:pPr>
            <w:r w:rsidRPr="00C90E0D">
              <w:rPr>
                <w:color w:val="000000"/>
                <w:sz w:val="24"/>
                <w:szCs w:val="24"/>
                <w:shd w:val="clear" w:color="auto" w:fill="FFFFFF"/>
              </w:rPr>
              <w:t xml:space="preserve">Shri </w:t>
            </w:r>
            <w:proofErr w:type="spellStart"/>
            <w:r w:rsidRPr="00C90E0D">
              <w:rPr>
                <w:color w:val="000000"/>
                <w:sz w:val="24"/>
                <w:szCs w:val="24"/>
                <w:shd w:val="clear" w:color="auto" w:fill="FFFFFF"/>
              </w:rPr>
              <w:t>ArbindKumar,BARC</w:t>
            </w:r>
            <w:proofErr w:type="spellEnd"/>
            <w:r w:rsidRPr="00C90E0D">
              <w:rPr>
                <w:color w:val="000000"/>
                <w:sz w:val="24"/>
                <w:szCs w:val="24"/>
                <w:shd w:val="clear" w:color="auto" w:fill="FFFFFF"/>
              </w:rPr>
              <w:t xml:space="preserve"> Mumbai (Convener)                  </w:t>
            </w:r>
          </w:p>
          <w:p w:rsidR="006631B9" w:rsidRPr="00C90E0D" w:rsidRDefault="006631B9" w:rsidP="006631B9">
            <w:pPr>
              <w:numPr>
                <w:ilvl w:val="0"/>
                <w:numId w:val="15"/>
              </w:numPr>
              <w:spacing w:after="0" w:line="240" w:lineRule="auto"/>
              <w:contextualSpacing/>
              <w:jc w:val="both"/>
              <w:rPr>
                <w:color w:val="000000"/>
                <w:sz w:val="24"/>
                <w:szCs w:val="24"/>
                <w:shd w:val="clear" w:color="auto" w:fill="FFFFFF"/>
              </w:rPr>
            </w:pPr>
            <w:r w:rsidRPr="00C90E0D">
              <w:rPr>
                <w:color w:val="000000"/>
                <w:sz w:val="24"/>
                <w:szCs w:val="24"/>
                <w:shd w:val="clear" w:color="auto" w:fill="FFFFFF"/>
              </w:rPr>
              <w:t xml:space="preserve">Shri S </w:t>
            </w:r>
            <w:proofErr w:type="spellStart"/>
            <w:r w:rsidRPr="00C90E0D">
              <w:rPr>
                <w:color w:val="000000"/>
                <w:sz w:val="24"/>
                <w:szCs w:val="24"/>
                <w:shd w:val="clear" w:color="auto" w:fill="FFFFFF"/>
              </w:rPr>
              <w:t>Mahadevan,IGCAR</w:t>
            </w:r>
            <w:proofErr w:type="spellEnd"/>
            <w:r w:rsidRPr="00C90E0D">
              <w:rPr>
                <w:color w:val="000000"/>
                <w:sz w:val="24"/>
                <w:szCs w:val="24"/>
                <w:shd w:val="clear" w:color="auto" w:fill="FFFFFF"/>
              </w:rPr>
              <w:t xml:space="preserve">, </w:t>
            </w:r>
            <w:proofErr w:type="spellStart"/>
            <w:r w:rsidRPr="00C90E0D">
              <w:rPr>
                <w:color w:val="000000"/>
                <w:sz w:val="24"/>
                <w:szCs w:val="24"/>
                <w:shd w:val="clear" w:color="auto" w:fill="FFFFFF"/>
              </w:rPr>
              <w:t>Kalpakkam</w:t>
            </w:r>
            <w:proofErr w:type="spellEnd"/>
            <w:r w:rsidRPr="00C90E0D">
              <w:rPr>
                <w:color w:val="000000"/>
                <w:sz w:val="24"/>
                <w:szCs w:val="24"/>
                <w:shd w:val="clear" w:color="auto" w:fill="FFFFFF"/>
              </w:rPr>
              <w:t xml:space="preserve">;              </w:t>
            </w:r>
          </w:p>
          <w:p w:rsidR="006631B9" w:rsidRPr="00C90E0D" w:rsidRDefault="006631B9" w:rsidP="006631B9">
            <w:pPr>
              <w:numPr>
                <w:ilvl w:val="0"/>
                <w:numId w:val="15"/>
              </w:numPr>
              <w:spacing w:after="0" w:line="240" w:lineRule="auto"/>
              <w:contextualSpacing/>
              <w:jc w:val="both"/>
              <w:rPr>
                <w:color w:val="000000"/>
                <w:sz w:val="24"/>
                <w:szCs w:val="24"/>
                <w:shd w:val="clear" w:color="auto" w:fill="FFFFFF"/>
              </w:rPr>
            </w:pPr>
            <w:r w:rsidRPr="00C90E0D">
              <w:rPr>
                <w:color w:val="000000"/>
                <w:sz w:val="24"/>
                <w:szCs w:val="24"/>
                <w:shd w:val="clear" w:color="auto" w:fill="FFFFFF"/>
              </w:rPr>
              <w:t xml:space="preserve">Dr S.T </w:t>
            </w:r>
            <w:proofErr w:type="spellStart"/>
            <w:r w:rsidRPr="00C90E0D">
              <w:rPr>
                <w:color w:val="000000"/>
                <w:sz w:val="24"/>
                <w:szCs w:val="24"/>
                <w:shd w:val="clear" w:color="auto" w:fill="FFFFFF"/>
              </w:rPr>
              <w:t>Arasu</w:t>
            </w:r>
            <w:proofErr w:type="spellEnd"/>
            <w:r w:rsidRPr="00C90E0D">
              <w:rPr>
                <w:color w:val="000000"/>
                <w:sz w:val="24"/>
                <w:szCs w:val="24"/>
                <w:shd w:val="clear" w:color="auto" w:fill="FFFFFF"/>
              </w:rPr>
              <w:t xml:space="preserve">, IGCAR;   </w:t>
            </w:r>
          </w:p>
        </w:tc>
        <w:tc>
          <w:tcPr>
            <w:tcW w:w="2239" w:type="dxa"/>
          </w:tcPr>
          <w:p w:rsidR="006631B9" w:rsidRPr="00C90E0D" w:rsidRDefault="006631B9" w:rsidP="00127E3D">
            <w:pPr>
              <w:jc w:val="both"/>
              <w:rPr>
                <w:color w:val="000000"/>
                <w:sz w:val="24"/>
                <w:szCs w:val="24"/>
                <w:shd w:val="clear" w:color="auto" w:fill="FFFFFF"/>
              </w:rPr>
            </w:pPr>
            <w:r w:rsidRPr="00C90E0D">
              <w:rPr>
                <w:color w:val="000000"/>
                <w:sz w:val="24"/>
                <w:szCs w:val="24"/>
                <w:shd w:val="clear" w:color="auto" w:fill="FFFFFF"/>
              </w:rPr>
              <w:t>Panel 3 convener was requested vide email dated 01-November-2021 to submit their review recommendation on adoption and reply was received on 24</w:t>
            </w:r>
            <w:r w:rsidRPr="00C90E0D">
              <w:rPr>
                <w:color w:val="000000"/>
                <w:sz w:val="24"/>
                <w:szCs w:val="24"/>
                <w:shd w:val="clear" w:color="auto" w:fill="FFFFFF"/>
                <w:vertAlign w:val="superscript"/>
              </w:rPr>
              <w:t>th</w:t>
            </w:r>
            <w:r w:rsidRPr="00C90E0D">
              <w:rPr>
                <w:color w:val="000000"/>
                <w:sz w:val="24"/>
                <w:szCs w:val="24"/>
                <w:shd w:val="clear" w:color="auto" w:fill="FFFFFF"/>
              </w:rPr>
              <w:t xml:space="preserve"> November 2021. The comments received from </w:t>
            </w:r>
            <w:proofErr w:type="spellStart"/>
            <w:r w:rsidRPr="00C90E0D">
              <w:rPr>
                <w:color w:val="000000"/>
                <w:sz w:val="24"/>
                <w:szCs w:val="24"/>
                <w:shd w:val="clear" w:color="auto" w:fill="FFFFFF"/>
              </w:rPr>
              <w:t>Dr.</w:t>
            </w:r>
            <w:proofErr w:type="spellEnd"/>
            <w:r>
              <w:rPr>
                <w:color w:val="000000"/>
                <w:sz w:val="24"/>
                <w:szCs w:val="24"/>
                <w:shd w:val="clear" w:color="auto" w:fill="FFFFFF"/>
              </w:rPr>
              <w:t xml:space="preserve"> </w:t>
            </w:r>
            <w:proofErr w:type="spellStart"/>
            <w:r w:rsidRPr="00C90E0D">
              <w:rPr>
                <w:color w:val="000000"/>
                <w:sz w:val="24"/>
                <w:szCs w:val="24"/>
                <w:shd w:val="clear" w:color="auto" w:fill="FFFFFF"/>
              </w:rPr>
              <w:t>Arbind</w:t>
            </w:r>
            <w:proofErr w:type="spellEnd"/>
            <w:r w:rsidRPr="00C90E0D">
              <w:rPr>
                <w:color w:val="000000"/>
                <w:sz w:val="24"/>
                <w:szCs w:val="24"/>
                <w:shd w:val="clear" w:color="auto" w:fill="FFFFFF"/>
              </w:rPr>
              <w:t xml:space="preserve"> Kumar are placed below.</w:t>
            </w:r>
          </w:p>
          <w:bookmarkStart w:id="10" w:name="_MON_1719140894"/>
          <w:bookmarkEnd w:id="10"/>
          <w:p w:rsidR="006631B9" w:rsidRPr="00C90E0D" w:rsidRDefault="006631B9" w:rsidP="00127E3D">
            <w:pPr>
              <w:jc w:val="both"/>
              <w:rPr>
                <w:color w:val="000000"/>
                <w:sz w:val="24"/>
                <w:szCs w:val="24"/>
                <w:shd w:val="clear" w:color="auto" w:fill="FFFFFF"/>
              </w:rPr>
            </w:pPr>
            <w:r w:rsidRPr="00C90E0D">
              <w:rPr>
                <w:color w:val="000000"/>
                <w:sz w:val="24"/>
                <w:szCs w:val="24"/>
                <w:shd w:val="clear" w:color="auto" w:fill="FFFFFF"/>
              </w:rPr>
              <w:object w:dxaOrig="1596" w:dyaOrig="1033">
                <v:shape id="_x0000_i1064" type="#_x0000_t75" style="width:79.35pt;height:49.9pt" o:ole="">
                  <v:imagedata r:id="rId95" o:title=""/>
                </v:shape>
                <o:OLEObject Type="Embed" ProgID="Word.Document.12" ShapeID="_x0000_i1064" DrawAspect="Icon" ObjectID="_1782300899" r:id="rId96">
                  <o:FieldCodes>\s</o:FieldCodes>
                </o:OLEObject>
              </w:object>
            </w:r>
          </w:p>
          <w:p w:rsidR="006631B9" w:rsidRPr="00C90E0D" w:rsidRDefault="006631B9" w:rsidP="00127E3D">
            <w:pPr>
              <w:jc w:val="both"/>
              <w:rPr>
                <w:color w:val="000000"/>
                <w:sz w:val="24"/>
                <w:szCs w:val="24"/>
                <w:shd w:val="clear" w:color="auto" w:fill="FFFFFF"/>
              </w:rPr>
            </w:pPr>
          </w:p>
        </w:tc>
        <w:tc>
          <w:tcPr>
            <w:tcW w:w="2239" w:type="dxa"/>
          </w:tcPr>
          <w:p w:rsidR="006631B9" w:rsidRPr="00C90E0D" w:rsidRDefault="006631B9" w:rsidP="00127E3D">
            <w:pPr>
              <w:jc w:val="both"/>
              <w:rPr>
                <w:color w:val="000000"/>
                <w:sz w:val="24"/>
                <w:szCs w:val="24"/>
                <w:shd w:val="clear" w:color="auto" w:fill="FFFFFF"/>
              </w:rPr>
            </w:pPr>
            <w:r>
              <w:rPr>
                <w:color w:val="000000"/>
                <w:sz w:val="24"/>
                <w:szCs w:val="24"/>
                <w:shd w:val="clear" w:color="auto" w:fill="FFFFFF"/>
              </w:rPr>
              <w:t>To be discussed in the next meeting.</w:t>
            </w:r>
          </w:p>
        </w:tc>
      </w:tr>
      <w:tr w:rsidR="006631B9" w:rsidRPr="00C90E0D" w:rsidTr="00127E3D">
        <w:trPr>
          <w:jc w:val="center"/>
        </w:trPr>
        <w:tc>
          <w:tcPr>
            <w:tcW w:w="570" w:type="dxa"/>
            <w:shd w:val="clear" w:color="auto" w:fill="auto"/>
            <w:vAlign w:val="center"/>
          </w:tcPr>
          <w:p w:rsidR="006631B9" w:rsidRPr="00C90E0D" w:rsidRDefault="006631B9" w:rsidP="006631B9">
            <w:pPr>
              <w:numPr>
                <w:ilvl w:val="0"/>
                <w:numId w:val="25"/>
              </w:numPr>
              <w:spacing w:after="0" w:line="240" w:lineRule="auto"/>
              <w:contextualSpacing/>
              <w:jc w:val="both"/>
              <w:rPr>
                <w:sz w:val="24"/>
                <w:szCs w:val="24"/>
              </w:rPr>
            </w:pPr>
          </w:p>
        </w:tc>
        <w:tc>
          <w:tcPr>
            <w:tcW w:w="1630" w:type="dxa"/>
            <w:shd w:val="clear" w:color="auto" w:fill="auto"/>
          </w:tcPr>
          <w:p w:rsidR="006631B9" w:rsidRPr="00C90E0D" w:rsidRDefault="006631B9" w:rsidP="00127E3D">
            <w:pPr>
              <w:jc w:val="both"/>
              <w:rPr>
                <w:sz w:val="24"/>
                <w:szCs w:val="24"/>
              </w:rPr>
            </w:pPr>
            <w:r w:rsidRPr="00C90E0D">
              <w:rPr>
                <w:sz w:val="24"/>
                <w:szCs w:val="24"/>
              </w:rPr>
              <w:t>ISO 10893-4:2011</w:t>
            </w:r>
          </w:p>
        </w:tc>
        <w:tc>
          <w:tcPr>
            <w:tcW w:w="1928" w:type="dxa"/>
            <w:shd w:val="clear" w:color="auto" w:fill="auto"/>
          </w:tcPr>
          <w:p w:rsidR="006631B9" w:rsidRPr="00C90E0D" w:rsidRDefault="006631B9" w:rsidP="00127E3D">
            <w:pPr>
              <w:jc w:val="both"/>
              <w:rPr>
                <w:sz w:val="24"/>
                <w:szCs w:val="24"/>
              </w:rPr>
            </w:pPr>
            <w:r w:rsidRPr="00C90E0D">
              <w:rPr>
                <w:sz w:val="24"/>
                <w:szCs w:val="24"/>
              </w:rPr>
              <w:t xml:space="preserve">Non-destructive testing of steel tubes — Part 4: Liquid penetrant inspection of seamless and </w:t>
            </w:r>
            <w:r w:rsidRPr="00C90E0D">
              <w:rPr>
                <w:sz w:val="24"/>
                <w:szCs w:val="24"/>
              </w:rPr>
              <w:lastRenderedPageBreak/>
              <w:t>welded steel tubes for the detection of surface imperfections</w:t>
            </w:r>
          </w:p>
          <w:p w:rsidR="006631B9" w:rsidRPr="00C90E0D" w:rsidRDefault="006631B9" w:rsidP="00127E3D">
            <w:pPr>
              <w:jc w:val="both"/>
              <w:rPr>
                <w:sz w:val="24"/>
                <w:szCs w:val="24"/>
              </w:rPr>
            </w:pPr>
          </w:p>
        </w:tc>
        <w:tc>
          <w:tcPr>
            <w:tcW w:w="2649" w:type="dxa"/>
            <w:shd w:val="clear" w:color="auto" w:fill="auto"/>
          </w:tcPr>
          <w:p w:rsidR="006631B9" w:rsidRPr="00C90E0D" w:rsidRDefault="006631B9" w:rsidP="00127E3D">
            <w:pPr>
              <w:jc w:val="both"/>
              <w:rPr>
                <w:color w:val="000000"/>
                <w:sz w:val="24"/>
                <w:szCs w:val="24"/>
                <w:shd w:val="clear" w:color="auto" w:fill="FFFFFF"/>
              </w:rPr>
            </w:pPr>
            <w:r w:rsidRPr="00C90E0D">
              <w:rPr>
                <w:color w:val="000000"/>
                <w:sz w:val="24"/>
                <w:szCs w:val="24"/>
                <w:shd w:val="clear" w:color="auto" w:fill="FFFFFF"/>
              </w:rPr>
              <w:lastRenderedPageBreak/>
              <w:t xml:space="preserve">Panel-3 </w:t>
            </w:r>
          </w:p>
          <w:p w:rsidR="006631B9" w:rsidRPr="00C90E0D" w:rsidRDefault="006631B9" w:rsidP="006631B9">
            <w:pPr>
              <w:numPr>
                <w:ilvl w:val="0"/>
                <w:numId w:val="16"/>
              </w:numPr>
              <w:spacing w:after="0" w:line="240" w:lineRule="auto"/>
              <w:contextualSpacing/>
              <w:jc w:val="both"/>
              <w:rPr>
                <w:color w:val="000000"/>
                <w:sz w:val="24"/>
                <w:szCs w:val="24"/>
                <w:shd w:val="clear" w:color="auto" w:fill="FFFFFF"/>
              </w:rPr>
            </w:pPr>
            <w:r w:rsidRPr="00C90E0D">
              <w:rPr>
                <w:color w:val="000000"/>
                <w:sz w:val="24"/>
                <w:szCs w:val="24"/>
                <w:shd w:val="clear" w:color="auto" w:fill="FFFFFF"/>
              </w:rPr>
              <w:t xml:space="preserve">Shri </w:t>
            </w:r>
            <w:proofErr w:type="spellStart"/>
            <w:r w:rsidRPr="00C90E0D">
              <w:rPr>
                <w:color w:val="000000"/>
                <w:sz w:val="24"/>
                <w:szCs w:val="24"/>
                <w:shd w:val="clear" w:color="auto" w:fill="FFFFFF"/>
              </w:rPr>
              <w:t>Arbind</w:t>
            </w:r>
            <w:proofErr w:type="spellEnd"/>
            <w:r w:rsidRPr="00C90E0D">
              <w:rPr>
                <w:color w:val="000000"/>
                <w:sz w:val="24"/>
                <w:szCs w:val="24"/>
                <w:shd w:val="clear" w:color="auto" w:fill="FFFFFF"/>
              </w:rPr>
              <w:t xml:space="preserve"> Kumar, Mumbai (Convener)                  </w:t>
            </w:r>
          </w:p>
          <w:p w:rsidR="006631B9" w:rsidRPr="00C90E0D" w:rsidRDefault="006631B9" w:rsidP="006631B9">
            <w:pPr>
              <w:numPr>
                <w:ilvl w:val="0"/>
                <w:numId w:val="16"/>
              </w:numPr>
              <w:spacing w:after="0" w:line="240" w:lineRule="auto"/>
              <w:contextualSpacing/>
              <w:jc w:val="both"/>
              <w:rPr>
                <w:color w:val="000000"/>
                <w:sz w:val="24"/>
                <w:szCs w:val="24"/>
                <w:shd w:val="clear" w:color="auto" w:fill="FFFFFF"/>
              </w:rPr>
            </w:pPr>
            <w:r w:rsidRPr="00C90E0D">
              <w:rPr>
                <w:color w:val="000000"/>
                <w:sz w:val="24"/>
                <w:szCs w:val="24"/>
                <w:shd w:val="clear" w:color="auto" w:fill="FFFFFF"/>
              </w:rPr>
              <w:t xml:space="preserve">Shri S </w:t>
            </w:r>
            <w:proofErr w:type="spellStart"/>
            <w:r w:rsidRPr="00C90E0D">
              <w:rPr>
                <w:color w:val="000000"/>
                <w:sz w:val="24"/>
                <w:szCs w:val="24"/>
                <w:shd w:val="clear" w:color="auto" w:fill="FFFFFF"/>
              </w:rPr>
              <w:t>Mahadevan,IGCAR</w:t>
            </w:r>
            <w:proofErr w:type="spellEnd"/>
            <w:r w:rsidRPr="00C90E0D">
              <w:rPr>
                <w:color w:val="000000"/>
                <w:sz w:val="24"/>
                <w:szCs w:val="24"/>
                <w:shd w:val="clear" w:color="auto" w:fill="FFFFFF"/>
              </w:rPr>
              <w:t xml:space="preserve">, </w:t>
            </w:r>
            <w:proofErr w:type="spellStart"/>
            <w:r w:rsidRPr="00C90E0D">
              <w:rPr>
                <w:color w:val="000000"/>
                <w:sz w:val="24"/>
                <w:szCs w:val="24"/>
                <w:shd w:val="clear" w:color="auto" w:fill="FFFFFF"/>
              </w:rPr>
              <w:t>Kalpakkam</w:t>
            </w:r>
            <w:proofErr w:type="spellEnd"/>
            <w:r w:rsidRPr="00C90E0D">
              <w:rPr>
                <w:color w:val="000000"/>
                <w:sz w:val="24"/>
                <w:szCs w:val="24"/>
                <w:shd w:val="clear" w:color="auto" w:fill="FFFFFF"/>
              </w:rPr>
              <w:t xml:space="preserve">; </w:t>
            </w:r>
          </w:p>
          <w:p w:rsidR="006631B9" w:rsidRPr="00C90E0D" w:rsidRDefault="006631B9" w:rsidP="006631B9">
            <w:pPr>
              <w:numPr>
                <w:ilvl w:val="0"/>
                <w:numId w:val="16"/>
              </w:numPr>
              <w:spacing w:after="0" w:line="240" w:lineRule="auto"/>
              <w:contextualSpacing/>
              <w:jc w:val="both"/>
              <w:rPr>
                <w:sz w:val="24"/>
                <w:szCs w:val="24"/>
              </w:rPr>
            </w:pPr>
            <w:r w:rsidRPr="00C90E0D">
              <w:rPr>
                <w:color w:val="000000"/>
                <w:sz w:val="24"/>
                <w:szCs w:val="24"/>
                <w:shd w:val="clear" w:color="auto" w:fill="FFFFFF"/>
              </w:rPr>
              <w:lastRenderedPageBreak/>
              <w:t xml:space="preserve">Dr S.T </w:t>
            </w:r>
            <w:proofErr w:type="spellStart"/>
            <w:r w:rsidRPr="00C90E0D">
              <w:rPr>
                <w:color w:val="000000"/>
                <w:sz w:val="24"/>
                <w:szCs w:val="24"/>
                <w:shd w:val="clear" w:color="auto" w:fill="FFFFFF"/>
              </w:rPr>
              <w:t>Arasu</w:t>
            </w:r>
            <w:proofErr w:type="spellEnd"/>
            <w:r w:rsidRPr="00C90E0D">
              <w:rPr>
                <w:color w:val="000000"/>
                <w:sz w:val="24"/>
                <w:szCs w:val="24"/>
                <w:shd w:val="clear" w:color="auto" w:fill="FFFFFF"/>
              </w:rPr>
              <w:t xml:space="preserve">, IGCAR;   ) </w:t>
            </w:r>
          </w:p>
        </w:tc>
        <w:tc>
          <w:tcPr>
            <w:tcW w:w="2239" w:type="dxa"/>
            <w:vAlign w:val="center"/>
          </w:tcPr>
          <w:p w:rsidR="006631B9" w:rsidRPr="00C90E0D" w:rsidRDefault="006631B9" w:rsidP="00127E3D">
            <w:pPr>
              <w:jc w:val="both"/>
              <w:rPr>
                <w:color w:val="000000"/>
                <w:sz w:val="24"/>
                <w:szCs w:val="24"/>
                <w:shd w:val="clear" w:color="auto" w:fill="FFFFFF"/>
              </w:rPr>
            </w:pPr>
            <w:r w:rsidRPr="00C90E0D">
              <w:rPr>
                <w:color w:val="000000"/>
                <w:sz w:val="24"/>
                <w:szCs w:val="24"/>
                <w:shd w:val="clear" w:color="auto" w:fill="FFFFFF"/>
              </w:rPr>
              <w:lastRenderedPageBreak/>
              <w:t>-------------do-------------</w:t>
            </w:r>
            <w:r w:rsidRPr="00C90E0D">
              <w:rPr>
                <w:color w:val="000000"/>
                <w:sz w:val="24"/>
                <w:szCs w:val="24"/>
                <w:shd w:val="clear" w:color="auto" w:fill="FFFFFF"/>
              </w:rPr>
              <w:object w:dxaOrig="1539" w:dyaOrig="997">
                <v:shape id="_x0000_i1065" type="#_x0000_t75" style="width:79.35pt;height:49.9pt" o:ole="">
                  <v:imagedata r:id="rId95" o:title=""/>
                </v:shape>
                <o:OLEObject Type="Embed" ProgID="Word.Document.12" ShapeID="_x0000_i1065" DrawAspect="Icon" ObjectID="_1782300900" r:id="rId97">
                  <o:FieldCodes>\s</o:FieldCodes>
                </o:OLEObject>
              </w:object>
            </w:r>
          </w:p>
        </w:tc>
        <w:tc>
          <w:tcPr>
            <w:tcW w:w="2239" w:type="dxa"/>
          </w:tcPr>
          <w:p w:rsidR="006631B9" w:rsidRPr="00C90E0D" w:rsidRDefault="006631B9" w:rsidP="00127E3D">
            <w:pPr>
              <w:jc w:val="both"/>
              <w:rPr>
                <w:color w:val="000000"/>
                <w:sz w:val="24"/>
                <w:szCs w:val="24"/>
                <w:shd w:val="clear" w:color="auto" w:fill="FFFFFF"/>
              </w:rPr>
            </w:pPr>
            <w:r>
              <w:rPr>
                <w:color w:val="000000"/>
                <w:sz w:val="24"/>
                <w:szCs w:val="24"/>
                <w:shd w:val="clear" w:color="auto" w:fill="FFFFFF"/>
              </w:rPr>
              <w:t>To be discussed in the next meeting.</w:t>
            </w:r>
          </w:p>
        </w:tc>
      </w:tr>
      <w:tr w:rsidR="006631B9" w:rsidRPr="00C90E0D" w:rsidTr="00127E3D">
        <w:trPr>
          <w:jc w:val="center"/>
        </w:trPr>
        <w:tc>
          <w:tcPr>
            <w:tcW w:w="570" w:type="dxa"/>
            <w:shd w:val="clear" w:color="auto" w:fill="auto"/>
            <w:vAlign w:val="center"/>
          </w:tcPr>
          <w:p w:rsidR="006631B9" w:rsidRPr="00C90E0D" w:rsidRDefault="006631B9" w:rsidP="006631B9">
            <w:pPr>
              <w:numPr>
                <w:ilvl w:val="0"/>
                <w:numId w:val="25"/>
              </w:numPr>
              <w:spacing w:after="0" w:line="240" w:lineRule="auto"/>
              <w:contextualSpacing/>
              <w:jc w:val="both"/>
              <w:rPr>
                <w:sz w:val="24"/>
                <w:szCs w:val="24"/>
              </w:rPr>
            </w:pPr>
          </w:p>
        </w:tc>
        <w:tc>
          <w:tcPr>
            <w:tcW w:w="1630" w:type="dxa"/>
            <w:shd w:val="clear" w:color="auto" w:fill="auto"/>
          </w:tcPr>
          <w:p w:rsidR="006631B9" w:rsidRPr="00C90E0D" w:rsidRDefault="006631B9" w:rsidP="00127E3D">
            <w:pPr>
              <w:jc w:val="both"/>
              <w:rPr>
                <w:sz w:val="24"/>
                <w:szCs w:val="24"/>
              </w:rPr>
            </w:pPr>
            <w:r w:rsidRPr="00C90E0D">
              <w:rPr>
                <w:sz w:val="24"/>
                <w:szCs w:val="24"/>
              </w:rPr>
              <w:t>ISO 10893-5:2011</w:t>
            </w:r>
          </w:p>
        </w:tc>
        <w:tc>
          <w:tcPr>
            <w:tcW w:w="1928" w:type="dxa"/>
            <w:shd w:val="clear" w:color="auto" w:fill="auto"/>
          </w:tcPr>
          <w:p w:rsidR="006631B9" w:rsidRPr="00C90E0D" w:rsidRDefault="006631B9" w:rsidP="00127E3D">
            <w:pPr>
              <w:jc w:val="both"/>
              <w:rPr>
                <w:sz w:val="24"/>
                <w:szCs w:val="24"/>
              </w:rPr>
            </w:pPr>
            <w:r w:rsidRPr="00C90E0D">
              <w:rPr>
                <w:sz w:val="24"/>
                <w:szCs w:val="24"/>
              </w:rPr>
              <w:t>Non-destructive testing of steel tubes — Part 5: Magnetic particle inspection of seamless and welded ferromagnetic steel tubes for the detection of surface imperfections</w:t>
            </w:r>
          </w:p>
          <w:p w:rsidR="006631B9" w:rsidRPr="00C90E0D" w:rsidRDefault="006631B9" w:rsidP="00127E3D">
            <w:pPr>
              <w:jc w:val="both"/>
              <w:rPr>
                <w:sz w:val="24"/>
                <w:szCs w:val="24"/>
              </w:rPr>
            </w:pPr>
          </w:p>
        </w:tc>
        <w:tc>
          <w:tcPr>
            <w:tcW w:w="2649" w:type="dxa"/>
            <w:shd w:val="clear" w:color="auto" w:fill="auto"/>
          </w:tcPr>
          <w:p w:rsidR="006631B9" w:rsidRPr="00C90E0D" w:rsidRDefault="006631B9" w:rsidP="00127E3D">
            <w:pPr>
              <w:jc w:val="both"/>
              <w:rPr>
                <w:color w:val="000000"/>
                <w:sz w:val="24"/>
                <w:szCs w:val="24"/>
                <w:shd w:val="clear" w:color="auto" w:fill="FFFFFF"/>
              </w:rPr>
            </w:pPr>
            <w:r w:rsidRPr="00C90E0D">
              <w:rPr>
                <w:color w:val="000000"/>
                <w:sz w:val="24"/>
                <w:szCs w:val="24"/>
                <w:shd w:val="clear" w:color="auto" w:fill="FFFFFF"/>
              </w:rPr>
              <w:t xml:space="preserve">Panel-3  </w:t>
            </w:r>
          </w:p>
          <w:p w:rsidR="006631B9" w:rsidRPr="00C90E0D" w:rsidRDefault="006631B9" w:rsidP="006631B9">
            <w:pPr>
              <w:numPr>
                <w:ilvl w:val="0"/>
                <w:numId w:val="17"/>
              </w:numPr>
              <w:spacing w:after="0" w:line="240" w:lineRule="auto"/>
              <w:contextualSpacing/>
              <w:jc w:val="both"/>
              <w:rPr>
                <w:color w:val="000000"/>
                <w:sz w:val="24"/>
                <w:szCs w:val="24"/>
                <w:shd w:val="clear" w:color="auto" w:fill="FFFFFF"/>
              </w:rPr>
            </w:pPr>
            <w:r w:rsidRPr="00C90E0D">
              <w:rPr>
                <w:color w:val="000000"/>
                <w:sz w:val="24"/>
                <w:szCs w:val="24"/>
                <w:shd w:val="clear" w:color="auto" w:fill="FFFFFF"/>
              </w:rPr>
              <w:t xml:space="preserve">Shri </w:t>
            </w:r>
            <w:proofErr w:type="spellStart"/>
            <w:r w:rsidRPr="00C90E0D">
              <w:rPr>
                <w:color w:val="000000"/>
                <w:sz w:val="24"/>
                <w:szCs w:val="24"/>
                <w:shd w:val="clear" w:color="auto" w:fill="FFFFFF"/>
              </w:rPr>
              <w:t>Arbind</w:t>
            </w:r>
            <w:proofErr w:type="spellEnd"/>
            <w:r w:rsidRPr="00C90E0D">
              <w:rPr>
                <w:color w:val="000000"/>
                <w:sz w:val="24"/>
                <w:szCs w:val="24"/>
                <w:shd w:val="clear" w:color="auto" w:fill="FFFFFF"/>
              </w:rPr>
              <w:t xml:space="preserve"> Kumar, Mumbai (Convener)                  </w:t>
            </w:r>
          </w:p>
          <w:p w:rsidR="006631B9" w:rsidRPr="00C90E0D" w:rsidRDefault="006631B9" w:rsidP="006631B9">
            <w:pPr>
              <w:numPr>
                <w:ilvl w:val="0"/>
                <w:numId w:val="17"/>
              </w:numPr>
              <w:spacing w:after="0" w:line="240" w:lineRule="auto"/>
              <w:contextualSpacing/>
              <w:jc w:val="both"/>
              <w:rPr>
                <w:color w:val="000000"/>
                <w:sz w:val="24"/>
                <w:szCs w:val="24"/>
                <w:shd w:val="clear" w:color="auto" w:fill="FFFFFF"/>
              </w:rPr>
            </w:pPr>
            <w:r w:rsidRPr="00C90E0D">
              <w:rPr>
                <w:color w:val="000000"/>
                <w:sz w:val="24"/>
                <w:szCs w:val="24"/>
                <w:shd w:val="clear" w:color="auto" w:fill="FFFFFF"/>
              </w:rPr>
              <w:t xml:space="preserve">Shri S </w:t>
            </w:r>
            <w:proofErr w:type="spellStart"/>
            <w:r w:rsidRPr="00C90E0D">
              <w:rPr>
                <w:color w:val="000000"/>
                <w:sz w:val="24"/>
                <w:szCs w:val="24"/>
                <w:shd w:val="clear" w:color="auto" w:fill="FFFFFF"/>
              </w:rPr>
              <w:t>Mahadevan,IGCAR</w:t>
            </w:r>
            <w:proofErr w:type="spellEnd"/>
            <w:r w:rsidRPr="00C90E0D">
              <w:rPr>
                <w:color w:val="000000"/>
                <w:sz w:val="24"/>
                <w:szCs w:val="24"/>
                <w:shd w:val="clear" w:color="auto" w:fill="FFFFFF"/>
              </w:rPr>
              <w:t xml:space="preserve">, </w:t>
            </w:r>
            <w:proofErr w:type="spellStart"/>
            <w:r w:rsidRPr="00C90E0D">
              <w:rPr>
                <w:color w:val="000000"/>
                <w:sz w:val="24"/>
                <w:szCs w:val="24"/>
                <w:shd w:val="clear" w:color="auto" w:fill="FFFFFF"/>
              </w:rPr>
              <w:t>Kalpakkam</w:t>
            </w:r>
            <w:proofErr w:type="spellEnd"/>
            <w:r w:rsidRPr="00C90E0D">
              <w:rPr>
                <w:color w:val="000000"/>
                <w:sz w:val="24"/>
                <w:szCs w:val="24"/>
                <w:shd w:val="clear" w:color="auto" w:fill="FFFFFF"/>
              </w:rPr>
              <w:t xml:space="preserve">;              </w:t>
            </w:r>
          </w:p>
          <w:p w:rsidR="006631B9" w:rsidRPr="00C90E0D" w:rsidRDefault="006631B9" w:rsidP="006631B9">
            <w:pPr>
              <w:numPr>
                <w:ilvl w:val="0"/>
                <w:numId w:val="17"/>
              </w:numPr>
              <w:spacing w:after="0" w:line="240" w:lineRule="auto"/>
              <w:contextualSpacing/>
              <w:jc w:val="both"/>
              <w:rPr>
                <w:sz w:val="24"/>
                <w:szCs w:val="24"/>
              </w:rPr>
            </w:pPr>
            <w:r w:rsidRPr="00C90E0D">
              <w:rPr>
                <w:color w:val="000000"/>
                <w:sz w:val="24"/>
                <w:szCs w:val="24"/>
                <w:shd w:val="clear" w:color="auto" w:fill="FFFFFF"/>
              </w:rPr>
              <w:t xml:space="preserve">Dr S.T </w:t>
            </w:r>
            <w:proofErr w:type="spellStart"/>
            <w:r w:rsidRPr="00C90E0D">
              <w:rPr>
                <w:color w:val="000000"/>
                <w:sz w:val="24"/>
                <w:szCs w:val="24"/>
                <w:shd w:val="clear" w:color="auto" w:fill="FFFFFF"/>
              </w:rPr>
              <w:t>Arasu</w:t>
            </w:r>
            <w:proofErr w:type="spellEnd"/>
            <w:r w:rsidRPr="00C90E0D">
              <w:rPr>
                <w:color w:val="000000"/>
                <w:sz w:val="24"/>
                <w:szCs w:val="24"/>
                <w:shd w:val="clear" w:color="auto" w:fill="FFFFFF"/>
              </w:rPr>
              <w:t xml:space="preserve">, IGCAR;   </w:t>
            </w:r>
          </w:p>
        </w:tc>
        <w:tc>
          <w:tcPr>
            <w:tcW w:w="2239" w:type="dxa"/>
            <w:vAlign w:val="center"/>
          </w:tcPr>
          <w:p w:rsidR="006631B9" w:rsidRDefault="006631B9" w:rsidP="00127E3D">
            <w:pPr>
              <w:jc w:val="both"/>
              <w:rPr>
                <w:color w:val="000000"/>
                <w:sz w:val="24"/>
                <w:szCs w:val="24"/>
                <w:shd w:val="clear" w:color="auto" w:fill="FFFFFF"/>
              </w:rPr>
            </w:pPr>
            <w:r w:rsidRPr="00C90E0D">
              <w:rPr>
                <w:color w:val="000000"/>
                <w:sz w:val="24"/>
                <w:szCs w:val="24"/>
                <w:shd w:val="clear" w:color="auto" w:fill="FFFFFF"/>
              </w:rPr>
              <w:t>.-------------do--------</w:t>
            </w:r>
          </w:p>
          <w:p w:rsidR="006631B9" w:rsidRDefault="006631B9" w:rsidP="00127E3D">
            <w:pPr>
              <w:jc w:val="both"/>
              <w:rPr>
                <w:color w:val="000000"/>
                <w:sz w:val="24"/>
                <w:szCs w:val="24"/>
                <w:shd w:val="clear" w:color="auto" w:fill="FFFFFF"/>
              </w:rPr>
            </w:pPr>
            <w:r w:rsidRPr="00C90E0D">
              <w:rPr>
                <w:color w:val="000000"/>
                <w:sz w:val="24"/>
                <w:szCs w:val="24"/>
                <w:shd w:val="clear" w:color="auto" w:fill="FFFFFF"/>
              </w:rPr>
              <w:object w:dxaOrig="1539" w:dyaOrig="997">
                <v:shape id="_x0000_i1066" type="#_x0000_t75" style="width:79.35pt;height:49.9pt" o:ole="">
                  <v:imagedata r:id="rId95" o:title=""/>
                </v:shape>
                <o:OLEObject Type="Embed" ProgID="Word.Document.12" ShapeID="_x0000_i1066" DrawAspect="Icon" ObjectID="_1782300901" r:id="rId98">
                  <o:FieldCodes>\s</o:FieldCodes>
                </o:OLEObject>
              </w:object>
            </w:r>
          </w:p>
          <w:p w:rsidR="006631B9" w:rsidRPr="00C90E0D" w:rsidRDefault="006631B9" w:rsidP="00127E3D">
            <w:pPr>
              <w:jc w:val="both"/>
              <w:rPr>
                <w:color w:val="000000"/>
                <w:sz w:val="24"/>
                <w:szCs w:val="24"/>
                <w:shd w:val="clear" w:color="auto" w:fill="FFFFFF"/>
              </w:rPr>
            </w:pPr>
            <w:r w:rsidRPr="00C90E0D">
              <w:rPr>
                <w:color w:val="000000"/>
                <w:sz w:val="24"/>
                <w:szCs w:val="24"/>
                <w:shd w:val="clear" w:color="auto" w:fill="FFFFFF"/>
              </w:rPr>
              <w:t xml:space="preserve"> It is to inform to the committee that the corresponding Indian standard is </w:t>
            </w:r>
            <w:proofErr w:type="spellStart"/>
            <w:r w:rsidRPr="00C90E0D">
              <w:rPr>
                <w:color w:val="000000"/>
                <w:sz w:val="24"/>
                <w:szCs w:val="24"/>
                <w:shd w:val="clear" w:color="auto" w:fill="FFFFFF"/>
              </w:rPr>
              <w:t>IS</w:t>
            </w:r>
            <w:proofErr w:type="spellEnd"/>
            <w:r w:rsidRPr="00C90E0D">
              <w:rPr>
                <w:color w:val="000000"/>
                <w:sz w:val="24"/>
                <w:szCs w:val="24"/>
                <w:shd w:val="clear" w:color="auto" w:fill="FFFFFF"/>
              </w:rPr>
              <w:t xml:space="preserve"> 6752: 2012 ‘Code of practice for magnetic particle flaw detection of ferrous pipes and tubes”</w:t>
            </w:r>
          </w:p>
        </w:tc>
        <w:tc>
          <w:tcPr>
            <w:tcW w:w="2239" w:type="dxa"/>
          </w:tcPr>
          <w:p w:rsidR="006631B9" w:rsidRPr="00C90E0D" w:rsidRDefault="006631B9" w:rsidP="00127E3D">
            <w:pPr>
              <w:jc w:val="both"/>
              <w:rPr>
                <w:color w:val="000000"/>
                <w:sz w:val="24"/>
                <w:szCs w:val="24"/>
                <w:shd w:val="clear" w:color="auto" w:fill="FFFFFF"/>
              </w:rPr>
            </w:pPr>
            <w:r>
              <w:rPr>
                <w:color w:val="000000"/>
                <w:sz w:val="24"/>
                <w:szCs w:val="24"/>
                <w:shd w:val="clear" w:color="auto" w:fill="FFFFFF"/>
              </w:rPr>
              <w:t>To be discussed in the next meeting.</w:t>
            </w:r>
          </w:p>
        </w:tc>
      </w:tr>
      <w:tr w:rsidR="006631B9" w:rsidRPr="00C90E0D" w:rsidTr="00127E3D">
        <w:trPr>
          <w:jc w:val="center"/>
        </w:trPr>
        <w:tc>
          <w:tcPr>
            <w:tcW w:w="570" w:type="dxa"/>
            <w:shd w:val="clear" w:color="auto" w:fill="auto"/>
            <w:vAlign w:val="center"/>
          </w:tcPr>
          <w:p w:rsidR="006631B9" w:rsidRPr="00C90E0D" w:rsidRDefault="006631B9" w:rsidP="006631B9">
            <w:pPr>
              <w:numPr>
                <w:ilvl w:val="0"/>
                <w:numId w:val="25"/>
              </w:numPr>
              <w:spacing w:after="0" w:line="240" w:lineRule="auto"/>
              <w:contextualSpacing/>
              <w:jc w:val="both"/>
              <w:rPr>
                <w:sz w:val="24"/>
                <w:szCs w:val="24"/>
              </w:rPr>
            </w:pPr>
          </w:p>
        </w:tc>
        <w:tc>
          <w:tcPr>
            <w:tcW w:w="1630" w:type="dxa"/>
            <w:shd w:val="clear" w:color="auto" w:fill="auto"/>
          </w:tcPr>
          <w:p w:rsidR="006631B9" w:rsidRPr="00C90E0D" w:rsidRDefault="006631B9" w:rsidP="00127E3D">
            <w:pPr>
              <w:jc w:val="both"/>
              <w:rPr>
                <w:sz w:val="24"/>
                <w:szCs w:val="24"/>
              </w:rPr>
            </w:pPr>
            <w:r w:rsidRPr="00C90E0D">
              <w:rPr>
                <w:sz w:val="24"/>
                <w:szCs w:val="24"/>
              </w:rPr>
              <w:t>ISO 10893-6:2019</w:t>
            </w:r>
          </w:p>
        </w:tc>
        <w:tc>
          <w:tcPr>
            <w:tcW w:w="1928" w:type="dxa"/>
            <w:shd w:val="clear" w:color="auto" w:fill="auto"/>
          </w:tcPr>
          <w:p w:rsidR="006631B9" w:rsidRPr="00C90E0D" w:rsidRDefault="006631B9" w:rsidP="00127E3D">
            <w:pPr>
              <w:jc w:val="both"/>
              <w:rPr>
                <w:sz w:val="24"/>
                <w:szCs w:val="24"/>
              </w:rPr>
            </w:pPr>
            <w:r w:rsidRPr="00C90E0D">
              <w:rPr>
                <w:sz w:val="24"/>
                <w:szCs w:val="24"/>
              </w:rPr>
              <w:t>Non-destructive testing of steel tubes — Part 6: Radiographic testing of the weld seam of welded steel tubes for the detection of imperfections</w:t>
            </w:r>
          </w:p>
          <w:p w:rsidR="006631B9" w:rsidRPr="00C90E0D" w:rsidRDefault="006631B9" w:rsidP="00127E3D">
            <w:pPr>
              <w:jc w:val="both"/>
              <w:rPr>
                <w:sz w:val="24"/>
                <w:szCs w:val="24"/>
              </w:rPr>
            </w:pPr>
          </w:p>
        </w:tc>
        <w:tc>
          <w:tcPr>
            <w:tcW w:w="2649" w:type="dxa"/>
            <w:shd w:val="clear" w:color="auto" w:fill="auto"/>
          </w:tcPr>
          <w:p w:rsidR="006631B9" w:rsidRPr="00C90E0D" w:rsidRDefault="006631B9" w:rsidP="00127E3D">
            <w:pPr>
              <w:jc w:val="both"/>
              <w:rPr>
                <w:color w:val="000000"/>
                <w:sz w:val="24"/>
                <w:szCs w:val="24"/>
                <w:shd w:val="clear" w:color="auto" w:fill="FFFFFF"/>
              </w:rPr>
            </w:pPr>
            <w:r w:rsidRPr="00C90E0D">
              <w:rPr>
                <w:color w:val="000000"/>
                <w:sz w:val="24"/>
                <w:szCs w:val="24"/>
                <w:shd w:val="clear" w:color="auto" w:fill="FFFFFF"/>
              </w:rPr>
              <w:t xml:space="preserve">Panel -1 </w:t>
            </w:r>
          </w:p>
          <w:p w:rsidR="006631B9" w:rsidRPr="00C90E0D" w:rsidRDefault="006631B9" w:rsidP="006631B9">
            <w:pPr>
              <w:numPr>
                <w:ilvl w:val="0"/>
                <w:numId w:val="18"/>
              </w:numPr>
              <w:spacing w:after="0" w:line="240" w:lineRule="auto"/>
              <w:contextualSpacing/>
              <w:jc w:val="both"/>
              <w:rPr>
                <w:color w:val="000000"/>
                <w:sz w:val="24"/>
                <w:szCs w:val="24"/>
                <w:shd w:val="clear" w:color="auto" w:fill="FFFFFF"/>
              </w:rPr>
            </w:pPr>
            <w:r w:rsidRPr="00C90E0D">
              <w:rPr>
                <w:color w:val="000000"/>
                <w:sz w:val="24"/>
                <w:szCs w:val="24"/>
                <w:shd w:val="clear" w:color="auto" w:fill="FFFFFF"/>
              </w:rPr>
              <w:t xml:space="preserve">Shri </w:t>
            </w:r>
            <w:proofErr w:type="spellStart"/>
            <w:r w:rsidRPr="00C90E0D">
              <w:rPr>
                <w:color w:val="000000"/>
                <w:sz w:val="24"/>
                <w:szCs w:val="24"/>
                <w:shd w:val="clear" w:color="auto" w:fill="FFFFFF"/>
              </w:rPr>
              <w:t>Kurmanathan</w:t>
            </w:r>
            <w:proofErr w:type="spellEnd"/>
            <w:r w:rsidRPr="00C90E0D">
              <w:rPr>
                <w:color w:val="000000"/>
                <w:sz w:val="24"/>
                <w:szCs w:val="24"/>
                <w:shd w:val="clear" w:color="auto" w:fill="FFFFFF"/>
              </w:rPr>
              <w:t xml:space="preserve"> ,SHAR (Convener);</w:t>
            </w:r>
          </w:p>
          <w:p w:rsidR="006631B9" w:rsidRPr="00C90E0D" w:rsidRDefault="006631B9" w:rsidP="006631B9">
            <w:pPr>
              <w:numPr>
                <w:ilvl w:val="0"/>
                <w:numId w:val="18"/>
              </w:numPr>
              <w:spacing w:after="0" w:line="240" w:lineRule="auto"/>
              <w:contextualSpacing/>
              <w:jc w:val="both"/>
              <w:rPr>
                <w:color w:val="000000"/>
                <w:sz w:val="24"/>
                <w:szCs w:val="24"/>
                <w:shd w:val="clear" w:color="auto" w:fill="FFFFFF"/>
              </w:rPr>
            </w:pPr>
            <w:proofErr w:type="spellStart"/>
            <w:r w:rsidRPr="00C90E0D">
              <w:rPr>
                <w:color w:val="000000"/>
                <w:sz w:val="24"/>
                <w:szCs w:val="24"/>
                <w:shd w:val="clear" w:color="auto" w:fill="FFFFFF"/>
              </w:rPr>
              <w:t>Dr.</w:t>
            </w:r>
            <w:proofErr w:type="spellEnd"/>
            <w:r w:rsidRPr="00C90E0D">
              <w:rPr>
                <w:color w:val="000000"/>
                <w:sz w:val="24"/>
                <w:szCs w:val="24"/>
                <w:shd w:val="clear" w:color="auto" w:fill="FFFFFF"/>
              </w:rPr>
              <w:t xml:space="preserve"> T </w:t>
            </w:r>
            <w:proofErr w:type="spellStart"/>
            <w:r w:rsidRPr="00C90E0D">
              <w:rPr>
                <w:color w:val="000000"/>
                <w:sz w:val="24"/>
                <w:szCs w:val="24"/>
                <w:shd w:val="clear" w:color="auto" w:fill="FFFFFF"/>
              </w:rPr>
              <w:t>Sarvananan</w:t>
            </w:r>
            <w:proofErr w:type="spellEnd"/>
            <w:r w:rsidRPr="00C90E0D">
              <w:rPr>
                <w:color w:val="000000"/>
                <w:sz w:val="24"/>
                <w:szCs w:val="24"/>
                <w:shd w:val="clear" w:color="auto" w:fill="FFFFFF"/>
              </w:rPr>
              <w:t>, IGCAR;</w:t>
            </w:r>
          </w:p>
          <w:p w:rsidR="006631B9" w:rsidRPr="00C90E0D" w:rsidRDefault="006631B9" w:rsidP="00127E3D">
            <w:pPr>
              <w:jc w:val="both"/>
              <w:rPr>
                <w:color w:val="000000"/>
                <w:sz w:val="24"/>
                <w:szCs w:val="24"/>
                <w:shd w:val="clear" w:color="auto" w:fill="FFFFFF"/>
              </w:rPr>
            </w:pPr>
          </w:p>
        </w:tc>
        <w:tc>
          <w:tcPr>
            <w:tcW w:w="2239" w:type="dxa"/>
          </w:tcPr>
          <w:p w:rsidR="006631B9" w:rsidRPr="00C90E0D" w:rsidRDefault="006631B9" w:rsidP="00127E3D">
            <w:pPr>
              <w:jc w:val="both"/>
              <w:rPr>
                <w:color w:val="000000"/>
                <w:sz w:val="24"/>
                <w:szCs w:val="24"/>
                <w:shd w:val="clear" w:color="auto" w:fill="FFFFFF"/>
              </w:rPr>
            </w:pPr>
            <w:r w:rsidRPr="00C90E0D">
              <w:rPr>
                <w:color w:val="000000"/>
                <w:sz w:val="24"/>
                <w:szCs w:val="24"/>
                <w:shd w:val="clear" w:color="auto" w:fill="FFFFFF"/>
              </w:rPr>
              <w:t>Panel convener was requested vide email dated 15</w:t>
            </w:r>
            <w:r w:rsidRPr="00C90E0D">
              <w:rPr>
                <w:color w:val="000000"/>
                <w:sz w:val="24"/>
                <w:szCs w:val="24"/>
                <w:shd w:val="clear" w:color="auto" w:fill="FFFFFF"/>
                <w:vertAlign w:val="superscript"/>
              </w:rPr>
              <w:t>th</w:t>
            </w:r>
            <w:r w:rsidRPr="00C90E0D">
              <w:rPr>
                <w:color w:val="000000"/>
                <w:sz w:val="24"/>
                <w:szCs w:val="24"/>
                <w:shd w:val="clear" w:color="auto" w:fill="FFFFFF"/>
              </w:rPr>
              <w:t xml:space="preserve"> -November-2021 to submit their review and recommendation on adoption of these parts .Several Reminders were sent on 20</w:t>
            </w:r>
            <w:r w:rsidRPr="00C90E0D">
              <w:rPr>
                <w:color w:val="000000"/>
                <w:sz w:val="24"/>
                <w:szCs w:val="24"/>
                <w:shd w:val="clear" w:color="auto" w:fill="FFFFFF"/>
                <w:vertAlign w:val="superscript"/>
              </w:rPr>
              <w:t>th</w:t>
            </w:r>
            <w:r w:rsidRPr="00C90E0D">
              <w:rPr>
                <w:color w:val="000000"/>
                <w:sz w:val="24"/>
                <w:szCs w:val="24"/>
                <w:shd w:val="clear" w:color="auto" w:fill="FFFFFF"/>
              </w:rPr>
              <w:t xml:space="preserve"> Dec 2021, 7</w:t>
            </w:r>
            <w:r w:rsidRPr="00C90E0D">
              <w:rPr>
                <w:color w:val="000000"/>
                <w:sz w:val="24"/>
                <w:szCs w:val="24"/>
                <w:shd w:val="clear" w:color="auto" w:fill="FFFFFF"/>
                <w:vertAlign w:val="superscript"/>
              </w:rPr>
              <w:t>th</w:t>
            </w:r>
            <w:r w:rsidRPr="00C90E0D">
              <w:rPr>
                <w:color w:val="000000"/>
                <w:sz w:val="24"/>
                <w:szCs w:val="24"/>
                <w:shd w:val="clear" w:color="auto" w:fill="FFFFFF"/>
              </w:rPr>
              <w:t xml:space="preserve"> Jan 2022. 06</w:t>
            </w:r>
            <w:r w:rsidRPr="00C90E0D">
              <w:rPr>
                <w:color w:val="000000"/>
                <w:sz w:val="24"/>
                <w:szCs w:val="24"/>
                <w:shd w:val="clear" w:color="auto" w:fill="FFFFFF"/>
                <w:vertAlign w:val="superscript"/>
              </w:rPr>
              <w:t>th</w:t>
            </w:r>
            <w:r w:rsidRPr="00C90E0D">
              <w:rPr>
                <w:color w:val="000000"/>
                <w:sz w:val="24"/>
                <w:szCs w:val="24"/>
                <w:shd w:val="clear" w:color="auto" w:fill="FFFFFF"/>
              </w:rPr>
              <w:t xml:space="preserve"> April 2022 and 3</w:t>
            </w:r>
            <w:r w:rsidRPr="00C90E0D">
              <w:rPr>
                <w:color w:val="000000"/>
                <w:sz w:val="24"/>
                <w:szCs w:val="24"/>
                <w:shd w:val="clear" w:color="auto" w:fill="FFFFFF"/>
                <w:vertAlign w:val="superscript"/>
              </w:rPr>
              <w:t>rd</w:t>
            </w:r>
            <w:r w:rsidRPr="00C90E0D">
              <w:rPr>
                <w:color w:val="000000"/>
                <w:sz w:val="24"/>
                <w:szCs w:val="24"/>
                <w:shd w:val="clear" w:color="auto" w:fill="FFFFFF"/>
              </w:rPr>
              <w:t xml:space="preserve"> June 2022.</w:t>
            </w:r>
          </w:p>
          <w:p w:rsidR="006631B9" w:rsidRPr="00C90E0D" w:rsidRDefault="006631B9" w:rsidP="00127E3D">
            <w:pPr>
              <w:jc w:val="both"/>
              <w:rPr>
                <w:color w:val="000000"/>
                <w:sz w:val="24"/>
                <w:szCs w:val="24"/>
                <w:shd w:val="clear" w:color="auto" w:fill="FFFFFF"/>
              </w:rPr>
            </w:pPr>
            <w:r w:rsidRPr="00C90E0D">
              <w:rPr>
                <w:color w:val="000000"/>
                <w:sz w:val="24"/>
                <w:szCs w:val="24"/>
                <w:shd w:val="clear" w:color="auto" w:fill="FFFFFF"/>
              </w:rPr>
              <w:lastRenderedPageBreak/>
              <w:t>However the reply is awaited.</w:t>
            </w:r>
          </w:p>
          <w:p w:rsidR="006631B9" w:rsidRPr="00C90E0D" w:rsidRDefault="006631B9" w:rsidP="00127E3D">
            <w:pPr>
              <w:jc w:val="both"/>
              <w:rPr>
                <w:b/>
                <w:color w:val="000000"/>
                <w:sz w:val="24"/>
                <w:szCs w:val="24"/>
                <w:shd w:val="clear" w:color="auto" w:fill="FFFFFF"/>
              </w:rPr>
            </w:pPr>
          </w:p>
        </w:tc>
        <w:tc>
          <w:tcPr>
            <w:tcW w:w="2239" w:type="dxa"/>
          </w:tcPr>
          <w:p w:rsidR="006631B9" w:rsidRPr="00C90E0D" w:rsidRDefault="006631B9" w:rsidP="00127E3D">
            <w:pPr>
              <w:jc w:val="both"/>
              <w:rPr>
                <w:color w:val="000000"/>
                <w:sz w:val="24"/>
                <w:szCs w:val="24"/>
                <w:shd w:val="clear" w:color="auto" w:fill="FFFFFF"/>
              </w:rPr>
            </w:pPr>
            <w:r>
              <w:rPr>
                <w:color w:val="000000"/>
                <w:sz w:val="24"/>
                <w:szCs w:val="24"/>
                <w:shd w:val="clear" w:color="auto" w:fill="FFFFFF"/>
              </w:rPr>
              <w:lastRenderedPageBreak/>
              <w:t>To be discussed in the next meeting.</w:t>
            </w:r>
          </w:p>
        </w:tc>
      </w:tr>
      <w:tr w:rsidR="006631B9" w:rsidRPr="00C90E0D" w:rsidTr="00127E3D">
        <w:trPr>
          <w:jc w:val="center"/>
        </w:trPr>
        <w:tc>
          <w:tcPr>
            <w:tcW w:w="570" w:type="dxa"/>
            <w:shd w:val="clear" w:color="auto" w:fill="auto"/>
            <w:vAlign w:val="center"/>
          </w:tcPr>
          <w:p w:rsidR="006631B9" w:rsidRPr="00C90E0D" w:rsidRDefault="006631B9" w:rsidP="006631B9">
            <w:pPr>
              <w:numPr>
                <w:ilvl w:val="0"/>
                <w:numId w:val="25"/>
              </w:numPr>
              <w:spacing w:after="0" w:line="240" w:lineRule="auto"/>
              <w:contextualSpacing/>
              <w:jc w:val="both"/>
              <w:rPr>
                <w:sz w:val="24"/>
                <w:szCs w:val="24"/>
              </w:rPr>
            </w:pPr>
          </w:p>
        </w:tc>
        <w:tc>
          <w:tcPr>
            <w:tcW w:w="1630" w:type="dxa"/>
            <w:shd w:val="clear" w:color="auto" w:fill="auto"/>
          </w:tcPr>
          <w:p w:rsidR="006631B9" w:rsidRPr="00C90E0D" w:rsidRDefault="006631B9" w:rsidP="00127E3D">
            <w:pPr>
              <w:jc w:val="both"/>
              <w:rPr>
                <w:sz w:val="24"/>
                <w:szCs w:val="24"/>
              </w:rPr>
            </w:pPr>
            <w:r w:rsidRPr="00C90E0D">
              <w:rPr>
                <w:sz w:val="24"/>
                <w:szCs w:val="24"/>
              </w:rPr>
              <w:t>ISO 10893-7:201 9</w:t>
            </w:r>
          </w:p>
        </w:tc>
        <w:tc>
          <w:tcPr>
            <w:tcW w:w="1928" w:type="dxa"/>
            <w:shd w:val="clear" w:color="auto" w:fill="auto"/>
          </w:tcPr>
          <w:p w:rsidR="006631B9" w:rsidRPr="00C90E0D" w:rsidRDefault="006631B9" w:rsidP="00127E3D">
            <w:pPr>
              <w:jc w:val="both"/>
              <w:rPr>
                <w:sz w:val="24"/>
                <w:szCs w:val="24"/>
              </w:rPr>
            </w:pPr>
            <w:r w:rsidRPr="00C90E0D">
              <w:rPr>
                <w:sz w:val="24"/>
                <w:szCs w:val="24"/>
              </w:rPr>
              <w:t>Non-destructive testing of steel tubes — Part 7: Digital radiographic testing of the weld seam of welded steel tubes for the detection of imperfections</w:t>
            </w:r>
          </w:p>
          <w:p w:rsidR="006631B9" w:rsidRPr="00C90E0D" w:rsidRDefault="006631B9" w:rsidP="00127E3D">
            <w:pPr>
              <w:jc w:val="both"/>
              <w:rPr>
                <w:sz w:val="24"/>
                <w:szCs w:val="24"/>
              </w:rPr>
            </w:pPr>
          </w:p>
        </w:tc>
        <w:tc>
          <w:tcPr>
            <w:tcW w:w="2649" w:type="dxa"/>
            <w:shd w:val="clear" w:color="auto" w:fill="auto"/>
          </w:tcPr>
          <w:p w:rsidR="006631B9" w:rsidRPr="00C90E0D" w:rsidRDefault="006631B9" w:rsidP="00127E3D">
            <w:pPr>
              <w:jc w:val="both"/>
              <w:rPr>
                <w:color w:val="000000"/>
                <w:sz w:val="24"/>
                <w:szCs w:val="24"/>
                <w:shd w:val="clear" w:color="auto" w:fill="FFFFFF"/>
              </w:rPr>
            </w:pPr>
            <w:r w:rsidRPr="00C90E0D">
              <w:rPr>
                <w:color w:val="000000"/>
                <w:sz w:val="24"/>
                <w:szCs w:val="24"/>
                <w:shd w:val="clear" w:color="auto" w:fill="FFFFFF"/>
              </w:rPr>
              <w:t xml:space="preserve">Panel -1 </w:t>
            </w:r>
          </w:p>
          <w:p w:rsidR="006631B9" w:rsidRPr="00C90E0D" w:rsidRDefault="006631B9" w:rsidP="006631B9">
            <w:pPr>
              <w:numPr>
                <w:ilvl w:val="0"/>
                <w:numId w:val="19"/>
              </w:numPr>
              <w:spacing w:after="0" w:line="240" w:lineRule="auto"/>
              <w:contextualSpacing/>
              <w:jc w:val="both"/>
              <w:rPr>
                <w:color w:val="000000"/>
                <w:sz w:val="24"/>
                <w:szCs w:val="24"/>
                <w:shd w:val="clear" w:color="auto" w:fill="FFFFFF"/>
              </w:rPr>
            </w:pPr>
            <w:r w:rsidRPr="00C90E0D">
              <w:rPr>
                <w:color w:val="000000"/>
                <w:sz w:val="24"/>
                <w:szCs w:val="24"/>
                <w:shd w:val="clear" w:color="auto" w:fill="FFFFFF"/>
              </w:rPr>
              <w:t xml:space="preserve">Shri </w:t>
            </w:r>
            <w:proofErr w:type="spellStart"/>
            <w:r w:rsidRPr="00C90E0D">
              <w:rPr>
                <w:color w:val="000000"/>
                <w:sz w:val="24"/>
                <w:szCs w:val="24"/>
                <w:shd w:val="clear" w:color="auto" w:fill="FFFFFF"/>
              </w:rPr>
              <w:t>Kurmanathan</w:t>
            </w:r>
            <w:proofErr w:type="spellEnd"/>
            <w:r w:rsidRPr="00C90E0D">
              <w:rPr>
                <w:color w:val="000000"/>
                <w:sz w:val="24"/>
                <w:szCs w:val="24"/>
                <w:shd w:val="clear" w:color="auto" w:fill="FFFFFF"/>
              </w:rPr>
              <w:t xml:space="preserve"> ,SHAR (Convener);</w:t>
            </w:r>
          </w:p>
          <w:p w:rsidR="006631B9" w:rsidRPr="00C90E0D" w:rsidRDefault="006631B9" w:rsidP="006631B9">
            <w:pPr>
              <w:numPr>
                <w:ilvl w:val="0"/>
                <w:numId w:val="19"/>
              </w:numPr>
              <w:spacing w:after="0" w:line="240" w:lineRule="auto"/>
              <w:contextualSpacing/>
              <w:jc w:val="both"/>
              <w:rPr>
                <w:color w:val="000000"/>
                <w:sz w:val="24"/>
                <w:szCs w:val="24"/>
                <w:shd w:val="clear" w:color="auto" w:fill="FFFFFF"/>
              </w:rPr>
            </w:pPr>
            <w:proofErr w:type="spellStart"/>
            <w:r w:rsidRPr="00C90E0D">
              <w:rPr>
                <w:color w:val="000000"/>
                <w:sz w:val="24"/>
                <w:szCs w:val="24"/>
                <w:shd w:val="clear" w:color="auto" w:fill="FFFFFF"/>
              </w:rPr>
              <w:t>Dr.</w:t>
            </w:r>
            <w:proofErr w:type="spellEnd"/>
            <w:r w:rsidRPr="00C90E0D">
              <w:rPr>
                <w:color w:val="000000"/>
                <w:sz w:val="24"/>
                <w:szCs w:val="24"/>
                <w:shd w:val="clear" w:color="auto" w:fill="FFFFFF"/>
              </w:rPr>
              <w:t xml:space="preserve"> T </w:t>
            </w:r>
            <w:proofErr w:type="spellStart"/>
            <w:r w:rsidRPr="00C90E0D">
              <w:rPr>
                <w:color w:val="000000"/>
                <w:sz w:val="24"/>
                <w:szCs w:val="24"/>
                <w:shd w:val="clear" w:color="auto" w:fill="FFFFFF"/>
              </w:rPr>
              <w:t>Sarvananan</w:t>
            </w:r>
            <w:proofErr w:type="spellEnd"/>
            <w:r w:rsidRPr="00C90E0D">
              <w:rPr>
                <w:color w:val="000000"/>
                <w:sz w:val="24"/>
                <w:szCs w:val="24"/>
                <w:shd w:val="clear" w:color="auto" w:fill="FFFFFF"/>
              </w:rPr>
              <w:t>, IGCAR;</w:t>
            </w:r>
          </w:p>
        </w:tc>
        <w:tc>
          <w:tcPr>
            <w:tcW w:w="2239" w:type="dxa"/>
            <w:vAlign w:val="center"/>
          </w:tcPr>
          <w:p w:rsidR="006631B9" w:rsidRPr="00C90E0D" w:rsidRDefault="006631B9" w:rsidP="00127E3D">
            <w:pPr>
              <w:jc w:val="both"/>
              <w:rPr>
                <w:color w:val="000000"/>
                <w:sz w:val="24"/>
                <w:szCs w:val="24"/>
                <w:shd w:val="clear" w:color="auto" w:fill="FFFFFF"/>
              </w:rPr>
            </w:pPr>
            <w:r w:rsidRPr="00C90E0D">
              <w:rPr>
                <w:color w:val="000000"/>
                <w:sz w:val="24"/>
                <w:szCs w:val="24"/>
                <w:shd w:val="clear" w:color="auto" w:fill="FFFFFF"/>
              </w:rPr>
              <w:t>-------------do-------------</w:t>
            </w:r>
          </w:p>
        </w:tc>
        <w:tc>
          <w:tcPr>
            <w:tcW w:w="2239" w:type="dxa"/>
          </w:tcPr>
          <w:p w:rsidR="006631B9" w:rsidRPr="00C90E0D" w:rsidRDefault="006631B9" w:rsidP="00127E3D">
            <w:pPr>
              <w:jc w:val="both"/>
              <w:rPr>
                <w:color w:val="000000"/>
                <w:sz w:val="24"/>
                <w:szCs w:val="24"/>
                <w:shd w:val="clear" w:color="auto" w:fill="FFFFFF"/>
              </w:rPr>
            </w:pPr>
            <w:r>
              <w:rPr>
                <w:color w:val="000000"/>
                <w:sz w:val="24"/>
                <w:szCs w:val="24"/>
                <w:shd w:val="clear" w:color="auto" w:fill="FFFFFF"/>
              </w:rPr>
              <w:t>To be discussed in the next meeting.</w:t>
            </w:r>
          </w:p>
        </w:tc>
      </w:tr>
      <w:tr w:rsidR="006631B9" w:rsidRPr="00C90E0D" w:rsidTr="00127E3D">
        <w:trPr>
          <w:trHeight w:val="4315"/>
          <w:jc w:val="center"/>
        </w:trPr>
        <w:tc>
          <w:tcPr>
            <w:tcW w:w="570" w:type="dxa"/>
            <w:shd w:val="clear" w:color="auto" w:fill="auto"/>
            <w:vAlign w:val="center"/>
          </w:tcPr>
          <w:p w:rsidR="006631B9" w:rsidRPr="00C90E0D" w:rsidRDefault="006631B9" w:rsidP="006631B9">
            <w:pPr>
              <w:numPr>
                <w:ilvl w:val="0"/>
                <w:numId w:val="25"/>
              </w:numPr>
              <w:spacing w:after="0" w:line="240" w:lineRule="auto"/>
              <w:contextualSpacing/>
              <w:jc w:val="both"/>
              <w:rPr>
                <w:sz w:val="24"/>
                <w:szCs w:val="24"/>
              </w:rPr>
            </w:pPr>
          </w:p>
        </w:tc>
        <w:tc>
          <w:tcPr>
            <w:tcW w:w="1630" w:type="dxa"/>
            <w:shd w:val="clear" w:color="auto" w:fill="auto"/>
          </w:tcPr>
          <w:p w:rsidR="006631B9" w:rsidRPr="00C90E0D" w:rsidRDefault="006631B9" w:rsidP="00127E3D">
            <w:pPr>
              <w:jc w:val="both"/>
              <w:rPr>
                <w:sz w:val="24"/>
                <w:szCs w:val="24"/>
              </w:rPr>
            </w:pPr>
            <w:r w:rsidRPr="00C90E0D">
              <w:rPr>
                <w:sz w:val="24"/>
                <w:szCs w:val="24"/>
              </w:rPr>
              <w:t>ISO 10893-8:2011</w:t>
            </w:r>
          </w:p>
        </w:tc>
        <w:tc>
          <w:tcPr>
            <w:tcW w:w="1928" w:type="dxa"/>
            <w:shd w:val="clear" w:color="auto" w:fill="auto"/>
          </w:tcPr>
          <w:p w:rsidR="006631B9" w:rsidRPr="00C90E0D" w:rsidRDefault="006631B9" w:rsidP="00127E3D">
            <w:pPr>
              <w:jc w:val="both"/>
              <w:rPr>
                <w:sz w:val="24"/>
                <w:szCs w:val="24"/>
              </w:rPr>
            </w:pPr>
            <w:r w:rsidRPr="00C90E0D">
              <w:rPr>
                <w:sz w:val="24"/>
                <w:szCs w:val="24"/>
              </w:rPr>
              <w:t>Non-destructive testing of steel tubes — Part 8: Automated ultrasonic testing of seamless and welded steel tubes for the detection of laminar imperfections</w:t>
            </w:r>
          </w:p>
          <w:p w:rsidR="006631B9" w:rsidRPr="00C90E0D" w:rsidRDefault="006631B9" w:rsidP="00127E3D">
            <w:pPr>
              <w:jc w:val="both"/>
              <w:rPr>
                <w:sz w:val="24"/>
                <w:szCs w:val="24"/>
              </w:rPr>
            </w:pPr>
          </w:p>
        </w:tc>
        <w:tc>
          <w:tcPr>
            <w:tcW w:w="2649" w:type="dxa"/>
            <w:shd w:val="clear" w:color="auto" w:fill="auto"/>
            <w:vAlign w:val="center"/>
          </w:tcPr>
          <w:p w:rsidR="006631B9" w:rsidRPr="00C90E0D" w:rsidRDefault="006631B9" w:rsidP="00127E3D">
            <w:pPr>
              <w:jc w:val="both"/>
              <w:rPr>
                <w:color w:val="000000"/>
                <w:sz w:val="24"/>
                <w:szCs w:val="24"/>
                <w:shd w:val="clear" w:color="auto" w:fill="FFFFFF"/>
              </w:rPr>
            </w:pPr>
            <w:r w:rsidRPr="00C90E0D">
              <w:rPr>
                <w:color w:val="000000"/>
                <w:sz w:val="24"/>
                <w:szCs w:val="24"/>
                <w:shd w:val="clear" w:color="auto" w:fill="FFFFFF"/>
              </w:rPr>
              <w:t xml:space="preserve">Panel-2 </w:t>
            </w:r>
          </w:p>
          <w:p w:rsidR="006631B9" w:rsidRPr="00C90E0D" w:rsidRDefault="006631B9" w:rsidP="006631B9">
            <w:pPr>
              <w:numPr>
                <w:ilvl w:val="0"/>
                <w:numId w:val="20"/>
              </w:numPr>
              <w:spacing w:after="0" w:line="240" w:lineRule="auto"/>
              <w:contextualSpacing/>
              <w:jc w:val="both"/>
              <w:rPr>
                <w:color w:val="000000"/>
                <w:sz w:val="24"/>
                <w:szCs w:val="24"/>
                <w:shd w:val="clear" w:color="auto" w:fill="FFFFFF"/>
              </w:rPr>
            </w:pPr>
            <w:r w:rsidRPr="00C90E0D">
              <w:rPr>
                <w:color w:val="000000"/>
                <w:sz w:val="24"/>
                <w:szCs w:val="24"/>
                <w:shd w:val="clear" w:color="auto" w:fill="FFFFFF"/>
              </w:rPr>
              <w:t xml:space="preserve">Shri P </w:t>
            </w:r>
            <w:proofErr w:type="spellStart"/>
            <w:r w:rsidRPr="00C90E0D">
              <w:rPr>
                <w:color w:val="000000"/>
                <w:sz w:val="24"/>
                <w:szCs w:val="24"/>
                <w:shd w:val="clear" w:color="auto" w:fill="FFFFFF"/>
              </w:rPr>
              <w:t>PNanekar</w:t>
            </w:r>
            <w:proofErr w:type="spellEnd"/>
            <w:r w:rsidRPr="00C90E0D">
              <w:rPr>
                <w:color w:val="000000"/>
                <w:sz w:val="24"/>
                <w:szCs w:val="24"/>
                <w:shd w:val="clear" w:color="auto" w:fill="FFFFFF"/>
              </w:rPr>
              <w:t xml:space="preserve">, BARC, Mumbai (Convener);                      </w:t>
            </w:r>
          </w:p>
          <w:p w:rsidR="006631B9" w:rsidRPr="00C90E0D" w:rsidRDefault="006631B9" w:rsidP="006631B9">
            <w:pPr>
              <w:numPr>
                <w:ilvl w:val="0"/>
                <w:numId w:val="20"/>
              </w:numPr>
              <w:spacing w:after="0" w:line="240" w:lineRule="auto"/>
              <w:contextualSpacing/>
              <w:jc w:val="both"/>
              <w:rPr>
                <w:color w:val="000000"/>
                <w:sz w:val="24"/>
                <w:szCs w:val="24"/>
                <w:shd w:val="clear" w:color="auto" w:fill="FFFFFF"/>
              </w:rPr>
            </w:pPr>
            <w:proofErr w:type="spellStart"/>
            <w:r w:rsidRPr="00C90E0D">
              <w:rPr>
                <w:color w:val="000000"/>
                <w:sz w:val="24"/>
                <w:szCs w:val="24"/>
                <w:shd w:val="clear" w:color="auto" w:fill="FFFFFF"/>
              </w:rPr>
              <w:t>Dr.</w:t>
            </w:r>
            <w:proofErr w:type="spellEnd"/>
            <w:r w:rsidRPr="00C90E0D">
              <w:rPr>
                <w:color w:val="000000"/>
                <w:sz w:val="24"/>
                <w:szCs w:val="24"/>
                <w:shd w:val="clear" w:color="auto" w:fill="FFFFFF"/>
              </w:rPr>
              <w:t xml:space="preserve"> M </w:t>
            </w:r>
            <w:proofErr w:type="spellStart"/>
            <w:r w:rsidRPr="00C90E0D">
              <w:rPr>
                <w:color w:val="000000"/>
                <w:sz w:val="24"/>
                <w:szCs w:val="24"/>
                <w:shd w:val="clear" w:color="auto" w:fill="FFFFFF"/>
              </w:rPr>
              <w:t>Arumugam</w:t>
            </w:r>
            <w:proofErr w:type="spellEnd"/>
            <w:r w:rsidRPr="00C90E0D">
              <w:rPr>
                <w:color w:val="000000"/>
                <w:sz w:val="24"/>
                <w:szCs w:val="24"/>
                <w:shd w:val="clear" w:color="auto" w:fill="FFFFFF"/>
              </w:rPr>
              <w:t xml:space="preserve">, </w:t>
            </w:r>
          </w:p>
          <w:p w:rsidR="006631B9" w:rsidRPr="00C90E0D" w:rsidRDefault="006631B9" w:rsidP="006631B9">
            <w:pPr>
              <w:numPr>
                <w:ilvl w:val="0"/>
                <w:numId w:val="20"/>
              </w:numPr>
              <w:spacing w:after="0" w:line="240" w:lineRule="auto"/>
              <w:contextualSpacing/>
              <w:jc w:val="both"/>
              <w:rPr>
                <w:color w:val="000000"/>
                <w:sz w:val="24"/>
                <w:szCs w:val="24"/>
                <w:shd w:val="clear" w:color="auto" w:fill="FFFFFF"/>
              </w:rPr>
            </w:pPr>
            <w:r w:rsidRPr="00C90E0D">
              <w:rPr>
                <w:color w:val="000000"/>
                <w:sz w:val="24"/>
                <w:szCs w:val="24"/>
                <w:shd w:val="clear" w:color="auto" w:fill="FFFFFF"/>
              </w:rPr>
              <w:t>Dr G K Sharma, IGCAR</w:t>
            </w:r>
          </w:p>
          <w:p w:rsidR="006631B9" w:rsidRPr="00C90E0D" w:rsidRDefault="006631B9" w:rsidP="006631B9">
            <w:pPr>
              <w:numPr>
                <w:ilvl w:val="0"/>
                <w:numId w:val="20"/>
              </w:numPr>
              <w:spacing w:after="0" w:line="240" w:lineRule="auto"/>
              <w:contextualSpacing/>
              <w:jc w:val="both"/>
              <w:rPr>
                <w:color w:val="000000"/>
                <w:sz w:val="24"/>
                <w:szCs w:val="24"/>
                <w:shd w:val="clear" w:color="auto" w:fill="FFFFFF"/>
              </w:rPr>
            </w:pPr>
            <w:proofErr w:type="spellStart"/>
            <w:r w:rsidRPr="00C90E0D">
              <w:rPr>
                <w:color w:val="000000"/>
                <w:sz w:val="24"/>
                <w:szCs w:val="24"/>
                <w:shd w:val="clear" w:color="auto" w:fill="FFFFFF"/>
              </w:rPr>
              <w:t>Dr.</w:t>
            </w:r>
            <w:proofErr w:type="spellEnd"/>
            <w:r w:rsidRPr="00C90E0D">
              <w:rPr>
                <w:color w:val="000000"/>
                <w:sz w:val="24"/>
                <w:szCs w:val="24"/>
                <w:shd w:val="clear" w:color="auto" w:fill="FFFFFF"/>
              </w:rPr>
              <w:t xml:space="preserve"> </w:t>
            </w:r>
            <w:proofErr w:type="spellStart"/>
            <w:r w:rsidRPr="00C90E0D">
              <w:rPr>
                <w:color w:val="000000"/>
                <w:sz w:val="24"/>
                <w:szCs w:val="24"/>
                <w:shd w:val="clear" w:color="auto" w:fill="FFFFFF"/>
              </w:rPr>
              <w:t>Diwakar</w:t>
            </w:r>
            <w:proofErr w:type="spellEnd"/>
            <w:r w:rsidRPr="00C90E0D">
              <w:rPr>
                <w:color w:val="000000"/>
                <w:sz w:val="24"/>
                <w:szCs w:val="24"/>
                <w:shd w:val="clear" w:color="auto" w:fill="FFFFFF"/>
              </w:rPr>
              <w:t xml:space="preserve"> Joshi, ISNT</w:t>
            </w:r>
          </w:p>
          <w:p w:rsidR="006631B9" w:rsidRPr="00C90E0D" w:rsidRDefault="006631B9" w:rsidP="006631B9">
            <w:pPr>
              <w:numPr>
                <w:ilvl w:val="0"/>
                <w:numId w:val="20"/>
              </w:numPr>
              <w:spacing w:after="0" w:line="240" w:lineRule="auto"/>
              <w:contextualSpacing/>
              <w:jc w:val="both"/>
              <w:rPr>
                <w:sz w:val="24"/>
                <w:szCs w:val="24"/>
              </w:rPr>
            </w:pPr>
            <w:r w:rsidRPr="00C90E0D">
              <w:rPr>
                <w:color w:val="000000"/>
                <w:sz w:val="24"/>
                <w:szCs w:val="24"/>
                <w:shd w:val="clear" w:color="auto" w:fill="FFFFFF"/>
              </w:rPr>
              <w:t xml:space="preserve">Dr </w:t>
            </w:r>
            <w:proofErr w:type="spellStart"/>
            <w:r w:rsidRPr="00C90E0D">
              <w:rPr>
                <w:color w:val="000000"/>
                <w:sz w:val="24"/>
                <w:szCs w:val="24"/>
                <w:shd w:val="clear" w:color="auto" w:fill="FFFFFF"/>
              </w:rPr>
              <w:t>Vivek</w:t>
            </w:r>
            <w:proofErr w:type="spellEnd"/>
            <w:r w:rsidRPr="00C90E0D">
              <w:rPr>
                <w:color w:val="000000"/>
                <w:sz w:val="24"/>
                <w:szCs w:val="24"/>
                <w:shd w:val="clear" w:color="auto" w:fill="FFFFFF"/>
              </w:rPr>
              <w:t xml:space="preserve"> </w:t>
            </w:r>
            <w:proofErr w:type="spellStart"/>
            <w:r w:rsidRPr="00C90E0D">
              <w:rPr>
                <w:color w:val="000000"/>
                <w:sz w:val="24"/>
                <w:szCs w:val="24"/>
                <w:shd w:val="clear" w:color="auto" w:fill="FFFFFF"/>
              </w:rPr>
              <w:t>Yelgoankar</w:t>
            </w:r>
            <w:proofErr w:type="spellEnd"/>
            <w:r w:rsidRPr="00C90E0D">
              <w:rPr>
                <w:color w:val="000000"/>
                <w:sz w:val="24"/>
                <w:szCs w:val="24"/>
                <w:shd w:val="clear" w:color="auto" w:fill="FFFFFF"/>
              </w:rPr>
              <w:t>, BVG Nuclear</w:t>
            </w:r>
          </w:p>
        </w:tc>
        <w:tc>
          <w:tcPr>
            <w:tcW w:w="2239" w:type="dxa"/>
          </w:tcPr>
          <w:p w:rsidR="006631B9" w:rsidRPr="00C90E0D" w:rsidRDefault="006631B9" w:rsidP="00127E3D">
            <w:pPr>
              <w:jc w:val="both"/>
              <w:rPr>
                <w:color w:val="000000"/>
                <w:sz w:val="24"/>
                <w:szCs w:val="24"/>
                <w:shd w:val="clear" w:color="auto" w:fill="FFFFFF"/>
              </w:rPr>
            </w:pPr>
            <w:r>
              <w:rPr>
                <w:color w:val="000000"/>
                <w:sz w:val="24"/>
                <w:szCs w:val="24"/>
                <w:shd w:val="clear" w:color="auto" w:fill="FFFFFF"/>
              </w:rPr>
              <w:t xml:space="preserve">Panel convener Shri P </w:t>
            </w:r>
            <w:proofErr w:type="spellStart"/>
            <w:r>
              <w:rPr>
                <w:color w:val="000000"/>
                <w:sz w:val="24"/>
                <w:szCs w:val="24"/>
                <w:shd w:val="clear" w:color="auto" w:fill="FFFFFF"/>
              </w:rPr>
              <w:t>NAnekar</w:t>
            </w:r>
            <w:proofErr w:type="spellEnd"/>
            <w:r>
              <w:rPr>
                <w:color w:val="000000"/>
                <w:sz w:val="24"/>
                <w:szCs w:val="24"/>
                <w:shd w:val="clear" w:color="auto" w:fill="FFFFFF"/>
              </w:rPr>
              <w:t xml:space="preserve"> </w:t>
            </w:r>
            <w:proofErr w:type="gramStart"/>
            <w:r>
              <w:rPr>
                <w:color w:val="000000"/>
                <w:sz w:val="24"/>
                <w:szCs w:val="24"/>
                <w:shd w:val="clear" w:color="auto" w:fill="FFFFFF"/>
              </w:rPr>
              <w:t>vide  email</w:t>
            </w:r>
            <w:proofErr w:type="gramEnd"/>
            <w:r>
              <w:rPr>
                <w:color w:val="000000"/>
                <w:sz w:val="24"/>
                <w:szCs w:val="24"/>
                <w:shd w:val="clear" w:color="auto" w:fill="FFFFFF"/>
              </w:rPr>
              <w:t xml:space="preserve"> dated 09.08.2023 recommended to adopt ISO 10893-8, ISO 10893-9, ISO 10893-11, ISO 10893-12.  </w:t>
            </w:r>
          </w:p>
          <w:p w:rsidR="006631B9" w:rsidRPr="00C90E0D" w:rsidRDefault="006631B9" w:rsidP="00127E3D">
            <w:pPr>
              <w:jc w:val="both"/>
              <w:rPr>
                <w:color w:val="000000"/>
                <w:sz w:val="24"/>
                <w:szCs w:val="24"/>
                <w:shd w:val="clear" w:color="auto" w:fill="FFFFFF"/>
              </w:rPr>
            </w:pPr>
          </w:p>
        </w:tc>
        <w:tc>
          <w:tcPr>
            <w:tcW w:w="2239" w:type="dxa"/>
          </w:tcPr>
          <w:p w:rsidR="006631B9" w:rsidRDefault="006631B9" w:rsidP="00127E3D">
            <w:pPr>
              <w:jc w:val="both"/>
              <w:rPr>
                <w:color w:val="000000"/>
                <w:sz w:val="24"/>
                <w:szCs w:val="24"/>
                <w:shd w:val="clear" w:color="auto" w:fill="FFFFFF"/>
              </w:rPr>
            </w:pPr>
            <w:r>
              <w:rPr>
                <w:color w:val="000000"/>
                <w:sz w:val="24"/>
                <w:szCs w:val="24"/>
                <w:shd w:val="clear" w:color="auto" w:fill="FFFFFF"/>
              </w:rPr>
              <w:t>The committee after deliberation   decided to adopt ISO 10893-8</w:t>
            </w:r>
            <w:r w:rsidR="00D57592">
              <w:rPr>
                <w:color w:val="000000"/>
                <w:sz w:val="24"/>
                <w:szCs w:val="24"/>
                <w:shd w:val="clear" w:color="auto" w:fill="FFFFFF"/>
              </w:rPr>
              <w:t>.</w:t>
            </w:r>
          </w:p>
          <w:p w:rsidR="00D57592" w:rsidRPr="00C90E0D" w:rsidRDefault="00D57592" w:rsidP="00127E3D">
            <w:pPr>
              <w:jc w:val="both"/>
              <w:rPr>
                <w:color w:val="000000"/>
                <w:sz w:val="24"/>
                <w:szCs w:val="24"/>
                <w:shd w:val="clear" w:color="auto" w:fill="FFFFFF"/>
              </w:rPr>
            </w:pPr>
            <w:r>
              <w:rPr>
                <w:color w:val="000000"/>
                <w:sz w:val="24"/>
                <w:szCs w:val="24"/>
                <w:shd w:val="clear" w:color="auto" w:fill="FFFFFF"/>
              </w:rPr>
              <w:t xml:space="preserve">A report on requirement to adopt the ISO Standard is required to be submitted. </w:t>
            </w:r>
          </w:p>
        </w:tc>
      </w:tr>
      <w:tr w:rsidR="006631B9" w:rsidRPr="00C90E0D" w:rsidTr="00127E3D">
        <w:trPr>
          <w:trHeight w:val="3864"/>
          <w:jc w:val="center"/>
        </w:trPr>
        <w:tc>
          <w:tcPr>
            <w:tcW w:w="570" w:type="dxa"/>
            <w:shd w:val="clear" w:color="auto" w:fill="auto"/>
            <w:vAlign w:val="center"/>
          </w:tcPr>
          <w:p w:rsidR="006631B9" w:rsidRPr="00C90E0D" w:rsidRDefault="006631B9" w:rsidP="006631B9">
            <w:pPr>
              <w:numPr>
                <w:ilvl w:val="0"/>
                <w:numId w:val="25"/>
              </w:numPr>
              <w:spacing w:after="0" w:line="240" w:lineRule="auto"/>
              <w:contextualSpacing/>
              <w:jc w:val="both"/>
              <w:rPr>
                <w:sz w:val="24"/>
                <w:szCs w:val="24"/>
              </w:rPr>
            </w:pPr>
          </w:p>
        </w:tc>
        <w:tc>
          <w:tcPr>
            <w:tcW w:w="1630" w:type="dxa"/>
            <w:shd w:val="clear" w:color="auto" w:fill="auto"/>
          </w:tcPr>
          <w:p w:rsidR="006631B9" w:rsidRPr="00C90E0D" w:rsidRDefault="006631B9" w:rsidP="00127E3D">
            <w:pPr>
              <w:jc w:val="both"/>
              <w:rPr>
                <w:sz w:val="24"/>
                <w:szCs w:val="24"/>
              </w:rPr>
            </w:pPr>
            <w:r w:rsidRPr="00C90E0D">
              <w:rPr>
                <w:sz w:val="24"/>
                <w:szCs w:val="24"/>
              </w:rPr>
              <w:t>ISO 10893-9:2011</w:t>
            </w:r>
          </w:p>
        </w:tc>
        <w:tc>
          <w:tcPr>
            <w:tcW w:w="1928" w:type="dxa"/>
            <w:shd w:val="clear" w:color="auto" w:fill="auto"/>
          </w:tcPr>
          <w:p w:rsidR="006631B9" w:rsidRPr="00C90E0D" w:rsidRDefault="006631B9" w:rsidP="00127E3D">
            <w:pPr>
              <w:jc w:val="both"/>
              <w:rPr>
                <w:sz w:val="24"/>
                <w:szCs w:val="24"/>
              </w:rPr>
            </w:pPr>
            <w:r w:rsidRPr="00C90E0D">
              <w:rPr>
                <w:sz w:val="24"/>
                <w:szCs w:val="24"/>
              </w:rPr>
              <w:t>Non-destructive testing of steel tubes — Part 9: Automated ultrasonic testing for the detection of laminar imperfections in strip/plate used for the manufacture of welded steel tubes</w:t>
            </w:r>
          </w:p>
          <w:p w:rsidR="006631B9" w:rsidRPr="00C90E0D" w:rsidRDefault="006631B9" w:rsidP="00127E3D">
            <w:pPr>
              <w:jc w:val="both"/>
              <w:rPr>
                <w:sz w:val="24"/>
                <w:szCs w:val="24"/>
              </w:rPr>
            </w:pPr>
          </w:p>
        </w:tc>
        <w:tc>
          <w:tcPr>
            <w:tcW w:w="2649" w:type="dxa"/>
            <w:shd w:val="clear" w:color="auto" w:fill="auto"/>
            <w:vAlign w:val="center"/>
          </w:tcPr>
          <w:p w:rsidR="006631B9" w:rsidRPr="00C90E0D" w:rsidRDefault="006631B9" w:rsidP="00127E3D">
            <w:pPr>
              <w:jc w:val="both"/>
              <w:rPr>
                <w:color w:val="000000"/>
                <w:sz w:val="24"/>
                <w:szCs w:val="24"/>
                <w:shd w:val="clear" w:color="auto" w:fill="FFFFFF"/>
              </w:rPr>
            </w:pPr>
            <w:r w:rsidRPr="00C90E0D">
              <w:rPr>
                <w:color w:val="000000"/>
                <w:sz w:val="24"/>
                <w:szCs w:val="24"/>
                <w:shd w:val="clear" w:color="auto" w:fill="FFFFFF"/>
              </w:rPr>
              <w:t xml:space="preserve">Panel-2 </w:t>
            </w:r>
          </w:p>
          <w:p w:rsidR="006631B9" w:rsidRPr="00C90E0D" w:rsidRDefault="006631B9" w:rsidP="006631B9">
            <w:pPr>
              <w:numPr>
                <w:ilvl w:val="0"/>
                <w:numId w:val="21"/>
              </w:numPr>
              <w:spacing w:after="0" w:line="240" w:lineRule="auto"/>
              <w:contextualSpacing/>
              <w:jc w:val="both"/>
              <w:rPr>
                <w:color w:val="000000"/>
                <w:sz w:val="24"/>
                <w:szCs w:val="24"/>
                <w:shd w:val="clear" w:color="auto" w:fill="FFFFFF"/>
              </w:rPr>
            </w:pPr>
            <w:r w:rsidRPr="00C90E0D">
              <w:rPr>
                <w:color w:val="000000"/>
                <w:sz w:val="24"/>
                <w:szCs w:val="24"/>
                <w:shd w:val="clear" w:color="auto" w:fill="FFFFFF"/>
              </w:rPr>
              <w:t xml:space="preserve">Shri P </w:t>
            </w:r>
            <w:proofErr w:type="spellStart"/>
            <w:r w:rsidRPr="00C90E0D">
              <w:rPr>
                <w:color w:val="000000"/>
                <w:sz w:val="24"/>
                <w:szCs w:val="24"/>
                <w:shd w:val="clear" w:color="auto" w:fill="FFFFFF"/>
              </w:rPr>
              <w:t>PNanekar</w:t>
            </w:r>
            <w:proofErr w:type="spellEnd"/>
            <w:r w:rsidRPr="00C90E0D">
              <w:rPr>
                <w:color w:val="000000"/>
                <w:sz w:val="24"/>
                <w:szCs w:val="24"/>
                <w:shd w:val="clear" w:color="auto" w:fill="FFFFFF"/>
              </w:rPr>
              <w:t xml:space="preserve">, BARC, Mumbai (Convener);                      </w:t>
            </w:r>
          </w:p>
          <w:p w:rsidR="006631B9" w:rsidRPr="00C90E0D" w:rsidRDefault="006631B9" w:rsidP="006631B9">
            <w:pPr>
              <w:numPr>
                <w:ilvl w:val="0"/>
                <w:numId w:val="21"/>
              </w:numPr>
              <w:spacing w:after="0" w:line="240" w:lineRule="auto"/>
              <w:contextualSpacing/>
              <w:jc w:val="both"/>
              <w:rPr>
                <w:color w:val="000000"/>
                <w:sz w:val="24"/>
                <w:szCs w:val="24"/>
                <w:shd w:val="clear" w:color="auto" w:fill="FFFFFF"/>
              </w:rPr>
            </w:pPr>
            <w:proofErr w:type="spellStart"/>
            <w:r w:rsidRPr="00C90E0D">
              <w:rPr>
                <w:color w:val="000000"/>
                <w:sz w:val="24"/>
                <w:szCs w:val="24"/>
                <w:shd w:val="clear" w:color="auto" w:fill="FFFFFF"/>
              </w:rPr>
              <w:t>Dr.</w:t>
            </w:r>
            <w:proofErr w:type="spellEnd"/>
            <w:r w:rsidRPr="00C90E0D">
              <w:rPr>
                <w:color w:val="000000"/>
                <w:sz w:val="24"/>
                <w:szCs w:val="24"/>
                <w:shd w:val="clear" w:color="auto" w:fill="FFFFFF"/>
              </w:rPr>
              <w:t xml:space="preserve"> M </w:t>
            </w:r>
            <w:proofErr w:type="spellStart"/>
            <w:r w:rsidRPr="00C90E0D">
              <w:rPr>
                <w:color w:val="000000"/>
                <w:sz w:val="24"/>
                <w:szCs w:val="24"/>
                <w:shd w:val="clear" w:color="auto" w:fill="FFFFFF"/>
              </w:rPr>
              <w:t>Arumugam</w:t>
            </w:r>
            <w:proofErr w:type="spellEnd"/>
            <w:r w:rsidRPr="00C90E0D">
              <w:rPr>
                <w:color w:val="000000"/>
                <w:sz w:val="24"/>
                <w:szCs w:val="24"/>
                <w:shd w:val="clear" w:color="auto" w:fill="FFFFFF"/>
              </w:rPr>
              <w:t>, ;</w:t>
            </w:r>
          </w:p>
          <w:p w:rsidR="006631B9" w:rsidRPr="00C90E0D" w:rsidRDefault="006631B9" w:rsidP="006631B9">
            <w:pPr>
              <w:numPr>
                <w:ilvl w:val="0"/>
                <w:numId w:val="21"/>
              </w:numPr>
              <w:spacing w:after="0" w:line="240" w:lineRule="auto"/>
              <w:contextualSpacing/>
              <w:jc w:val="both"/>
              <w:rPr>
                <w:color w:val="000000"/>
                <w:sz w:val="24"/>
                <w:szCs w:val="24"/>
                <w:shd w:val="clear" w:color="auto" w:fill="FFFFFF"/>
              </w:rPr>
            </w:pPr>
            <w:r w:rsidRPr="00C90E0D">
              <w:rPr>
                <w:color w:val="000000"/>
                <w:sz w:val="24"/>
                <w:szCs w:val="24"/>
                <w:shd w:val="clear" w:color="auto" w:fill="FFFFFF"/>
              </w:rPr>
              <w:t>Dr G K Sharma, IGCAR</w:t>
            </w:r>
          </w:p>
          <w:p w:rsidR="006631B9" w:rsidRPr="00C90E0D" w:rsidRDefault="006631B9" w:rsidP="006631B9">
            <w:pPr>
              <w:numPr>
                <w:ilvl w:val="0"/>
                <w:numId w:val="21"/>
              </w:numPr>
              <w:spacing w:after="0" w:line="240" w:lineRule="auto"/>
              <w:contextualSpacing/>
              <w:jc w:val="both"/>
              <w:rPr>
                <w:color w:val="000000"/>
                <w:sz w:val="24"/>
                <w:szCs w:val="24"/>
                <w:shd w:val="clear" w:color="auto" w:fill="FFFFFF"/>
              </w:rPr>
            </w:pPr>
            <w:proofErr w:type="spellStart"/>
            <w:r w:rsidRPr="00C90E0D">
              <w:rPr>
                <w:color w:val="000000"/>
                <w:sz w:val="24"/>
                <w:szCs w:val="24"/>
                <w:shd w:val="clear" w:color="auto" w:fill="FFFFFF"/>
              </w:rPr>
              <w:t>Dr.</w:t>
            </w:r>
            <w:proofErr w:type="spellEnd"/>
            <w:r w:rsidRPr="00C90E0D">
              <w:rPr>
                <w:color w:val="000000"/>
                <w:sz w:val="24"/>
                <w:szCs w:val="24"/>
                <w:shd w:val="clear" w:color="auto" w:fill="FFFFFF"/>
              </w:rPr>
              <w:t xml:space="preserve"> </w:t>
            </w:r>
            <w:proofErr w:type="spellStart"/>
            <w:r w:rsidRPr="00C90E0D">
              <w:rPr>
                <w:color w:val="000000"/>
                <w:sz w:val="24"/>
                <w:szCs w:val="24"/>
                <w:shd w:val="clear" w:color="auto" w:fill="FFFFFF"/>
              </w:rPr>
              <w:t>Diwakar</w:t>
            </w:r>
            <w:proofErr w:type="spellEnd"/>
            <w:r w:rsidRPr="00C90E0D">
              <w:rPr>
                <w:color w:val="000000"/>
                <w:sz w:val="24"/>
                <w:szCs w:val="24"/>
                <w:shd w:val="clear" w:color="auto" w:fill="FFFFFF"/>
              </w:rPr>
              <w:t xml:space="preserve"> Joshi, ISNT</w:t>
            </w:r>
          </w:p>
          <w:p w:rsidR="006631B9" w:rsidRPr="00C90E0D" w:rsidRDefault="006631B9" w:rsidP="006631B9">
            <w:pPr>
              <w:numPr>
                <w:ilvl w:val="0"/>
                <w:numId w:val="21"/>
              </w:numPr>
              <w:spacing w:after="0" w:line="240" w:lineRule="auto"/>
              <w:contextualSpacing/>
              <w:jc w:val="both"/>
              <w:rPr>
                <w:sz w:val="24"/>
                <w:szCs w:val="24"/>
              </w:rPr>
            </w:pPr>
            <w:r w:rsidRPr="00C90E0D">
              <w:rPr>
                <w:color w:val="000000"/>
                <w:sz w:val="24"/>
                <w:szCs w:val="24"/>
                <w:shd w:val="clear" w:color="auto" w:fill="FFFFFF"/>
              </w:rPr>
              <w:t xml:space="preserve">Dr </w:t>
            </w:r>
            <w:proofErr w:type="spellStart"/>
            <w:r w:rsidRPr="00C90E0D">
              <w:rPr>
                <w:color w:val="000000"/>
                <w:sz w:val="24"/>
                <w:szCs w:val="24"/>
                <w:shd w:val="clear" w:color="auto" w:fill="FFFFFF"/>
              </w:rPr>
              <w:t>Vivek</w:t>
            </w:r>
            <w:proofErr w:type="spellEnd"/>
            <w:r w:rsidRPr="00C90E0D">
              <w:rPr>
                <w:color w:val="000000"/>
                <w:sz w:val="24"/>
                <w:szCs w:val="24"/>
                <w:shd w:val="clear" w:color="auto" w:fill="FFFFFF"/>
              </w:rPr>
              <w:t xml:space="preserve"> </w:t>
            </w:r>
            <w:proofErr w:type="spellStart"/>
            <w:r w:rsidRPr="00C90E0D">
              <w:rPr>
                <w:color w:val="000000"/>
                <w:sz w:val="24"/>
                <w:szCs w:val="24"/>
                <w:shd w:val="clear" w:color="auto" w:fill="FFFFFF"/>
              </w:rPr>
              <w:t>Yelgoankar</w:t>
            </w:r>
            <w:proofErr w:type="spellEnd"/>
            <w:r w:rsidRPr="00C90E0D">
              <w:rPr>
                <w:color w:val="000000"/>
                <w:sz w:val="24"/>
                <w:szCs w:val="24"/>
                <w:shd w:val="clear" w:color="auto" w:fill="FFFFFF"/>
              </w:rPr>
              <w:t>, BVG Nuclear</w:t>
            </w:r>
          </w:p>
        </w:tc>
        <w:tc>
          <w:tcPr>
            <w:tcW w:w="2239" w:type="dxa"/>
            <w:vAlign w:val="center"/>
          </w:tcPr>
          <w:p w:rsidR="006631B9" w:rsidRPr="00C90E0D" w:rsidRDefault="006631B9" w:rsidP="00127E3D">
            <w:pPr>
              <w:jc w:val="both"/>
              <w:rPr>
                <w:color w:val="000000"/>
                <w:sz w:val="24"/>
                <w:szCs w:val="24"/>
                <w:shd w:val="clear" w:color="auto" w:fill="FFFFFF"/>
              </w:rPr>
            </w:pPr>
            <w:r>
              <w:rPr>
                <w:color w:val="000000"/>
                <w:sz w:val="24"/>
                <w:szCs w:val="24"/>
                <w:shd w:val="clear" w:color="auto" w:fill="FFFFFF"/>
              </w:rPr>
              <w:t xml:space="preserve">Panel convener Shri P </w:t>
            </w:r>
            <w:proofErr w:type="spellStart"/>
            <w:r>
              <w:rPr>
                <w:color w:val="000000"/>
                <w:sz w:val="24"/>
                <w:szCs w:val="24"/>
                <w:shd w:val="clear" w:color="auto" w:fill="FFFFFF"/>
              </w:rPr>
              <w:t>NAnekar</w:t>
            </w:r>
            <w:proofErr w:type="spellEnd"/>
            <w:r>
              <w:rPr>
                <w:color w:val="000000"/>
                <w:sz w:val="24"/>
                <w:szCs w:val="24"/>
                <w:shd w:val="clear" w:color="auto" w:fill="FFFFFF"/>
              </w:rPr>
              <w:t xml:space="preserve"> </w:t>
            </w:r>
            <w:proofErr w:type="gramStart"/>
            <w:r>
              <w:rPr>
                <w:color w:val="000000"/>
                <w:sz w:val="24"/>
                <w:szCs w:val="24"/>
                <w:shd w:val="clear" w:color="auto" w:fill="FFFFFF"/>
              </w:rPr>
              <w:t>vide  email</w:t>
            </w:r>
            <w:proofErr w:type="gramEnd"/>
            <w:r>
              <w:rPr>
                <w:color w:val="000000"/>
                <w:sz w:val="24"/>
                <w:szCs w:val="24"/>
                <w:shd w:val="clear" w:color="auto" w:fill="FFFFFF"/>
              </w:rPr>
              <w:t xml:space="preserve"> dated 09.08.2023 recommended to adopt ISO 10893-8, ISO 10893-9, ISO 10893-11, ISO 10893-12.  </w:t>
            </w:r>
          </w:p>
          <w:p w:rsidR="006631B9" w:rsidRPr="00C90E0D" w:rsidRDefault="006631B9" w:rsidP="00127E3D">
            <w:pPr>
              <w:jc w:val="both"/>
              <w:rPr>
                <w:color w:val="000000"/>
                <w:sz w:val="24"/>
                <w:szCs w:val="24"/>
                <w:shd w:val="clear" w:color="auto" w:fill="FFFFFF"/>
              </w:rPr>
            </w:pPr>
          </w:p>
        </w:tc>
        <w:tc>
          <w:tcPr>
            <w:tcW w:w="2239" w:type="dxa"/>
          </w:tcPr>
          <w:p w:rsidR="006631B9" w:rsidRDefault="006631B9" w:rsidP="00127E3D">
            <w:pPr>
              <w:jc w:val="both"/>
              <w:rPr>
                <w:color w:val="000000"/>
                <w:sz w:val="24"/>
                <w:szCs w:val="24"/>
                <w:shd w:val="clear" w:color="auto" w:fill="FFFFFF"/>
              </w:rPr>
            </w:pPr>
            <w:r>
              <w:rPr>
                <w:color w:val="000000"/>
                <w:sz w:val="24"/>
                <w:szCs w:val="24"/>
                <w:shd w:val="clear" w:color="auto" w:fill="FFFFFF"/>
              </w:rPr>
              <w:t>The committee after deliberation   decided to adopt ISO 10893-9</w:t>
            </w:r>
          </w:p>
          <w:p w:rsidR="00613B53" w:rsidRDefault="00613B53" w:rsidP="00127E3D">
            <w:pPr>
              <w:jc w:val="both"/>
              <w:rPr>
                <w:color w:val="000000"/>
                <w:sz w:val="24"/>
                <w:szCs w:val="24"/>
                <w:shd w:val="clear" w:color="auto" w:fill="FFFFFF"/>
              </w:rPr>
            </w:pPr>
          </w:p>
          <w:p w:rsidR="00613B53" w:rsidRPr="00C90E0D" w:rsidRDefault="00613B53" w:rsidP="00127E3D">
            <w:pPr>
              <w:jc w:val="both"/>
              <w:rPr>
                <w:color w:val="000000"/>
                <w:sz w:val="24"/>
                <w:szCs w:val="24"/>
                <w:shd w:val="clear" w:color="auto" w:fill="FFFFFF"/>
              </w:rPr>
            </w:pPr>
            <w:r>
              <w:rPr>
                <w:color w:val="000000"/>
                <w:sz w:val="24"/>
                <w:szCs w:val="24"/>
                <w:shd w:val="clear" w:color="auto" w:fill="FFFFFF"/>
              </w:rPr>
              <w:t>A report on requirement to adopt the ISO Standard is required to be submitted.</w:t>
            </w:r>
          </w:p>
        </w:tc>
      </w:tr>
      <w:tr w:rsidR="006631B9" w:rsidRPr="00C90E0D" w:rsidTr="00127E3D">
        <w:trPr>
          <w:trHeight w:val="4416"/>
          <w:jc w:val="center"/>
        </w:trPr>
        <w:tc>
          <w:tcPr>
            <w:tcW w:w="570" w:type="dxa"/>
            <w:shd w:val="clear" w:color="auto" w:fill="auto"/>
            <w:vAlign w:val="center"/>
          </w:tcPr>
          <w:p w:rsidR="006631B9" w:rsidRPr="00C90E0D" w:rsidRDefault="006631B9" w:rsidP="006631B9">
            <w:pPr>
              <w:numPr>
                <w:ilvl w:val="0"/>
                <w:numId w:val="25"/>
              </w:numPr>
              <w:spacing w:after="0" w:line="240" w:lineRule="auto"/>
              <w:contextualSpacing/>
              <w:jc w:val="both"/>
              <w:rPr>
                <w:sz w:val="24"/>
                <w:szCs w:val="24"/>
              </w:rPr>
            </w:pPr>
          </w:p>
        </w:tc>
        <w:tc>
          <w:tcPr>
            <w:tcW w:w="1630" w:type="dxa"/>
            <w:shd w:val="clear" w:color="auto" w:fill="auto"/>
          </w:tcPr>
          <w:p w:rsidR="006631B9" w:rsidRPr="00C90E0D" w:rsidRDefault="006631B9" w:rsidP="00127E3D">
            <w:pPr>
              <w:jc w:val="both"/>
              <w:rPr>
                <w:sz w:val="24"/>
                <w:szCs w:val="24"/>
              </w:rPr>
            </w:pPr>
            <w:r w:rsidRPr="00C90E0D">
              <w:rPr>
                <w:sz w:val="24"/>
                <w:szCs w:val="24"/>
              </w:rPr>
              <w:t>ISO 10893-10 :2011</w:t>
            </w:r>
          </w:p>
        </w:tc>
        <w:tc>
          <w:tcPr>
            <w:tcW w:w="1928" w:type="dxa"/>
            <w:shd w:val="clear" w:color="auto" w:fill="auto"/>
          </w:tcPr>
          <w:p w:rsidR="006631B9" w:rsidRPr="00C90E0D" w:rsidRDefault="006631B9" w:rsidP="00127E3D">
            <w:pPr>
              <w:jc w:val="both"/>
              <w:rPr>
                <w:sz w:val="24"/>
                <w:szCs w:val="24"/>
              </w:rPr>
            </w:pPr>
            <w:r w:rsidRPr="00C90E0D">
              <w:rPr>
                <w:sz w:val="24"/>
                <w:szCs w:val="24"/>
              </w:rPr>
              <w:t>Non-destructive testing of steel tubes — Part 10: Automated full peripheral ultrasonic testing of seamless and welded (except submerged arc-welded) steel tubes for the detection of longitudinal and/or transverse imperfections</w:t>
            </w:r>
          </w:p>
          <w:p w:rsidR="006631B9" w:rsidRPr="00C90E0D" w:rsidRDefault="006631B9" w:rsidP="00127E3D">
            <w:pPr>
              <w:jc w:val="both"/>
              <w:rPr>
                <w:sz w:val="24"/>
                <w:szCs w:val="24"/>
              </w:rPr>
            </w:pPr>
          </w:p>
        </w:tc>
        <w:tc>
          <w:tcPr>
            <w:tcW w:w="2649" w:type="dxa"/>
            <w:shd w:val="clear" w:color="auto" w:fill="auto"/>
            <w:vAlign w:val="center"/>
          </w:tcPr>
          <w:p w:rsidR="006631B9" w:rsidRPr="00C90E0D" w:rsidRDefault="006631B9" w:rsidP="00127E3D">
            <w:pPr>
              <w:jc w:val="both"/>
              <w:rPr>
                <w:color w:val="000000"/>
                <w:sz w:val="24"/>
                <w:szCs w:val="24"/>
                <w:shd w:val="clear" w:color="auto" w:fill="FFFFFF"/>
              </w:rPr>
            </w:pPr>
            <w:r w:rsidRPr="00C90E0D">
              <w:rPr>
                <w:color w:val="000000"/>
                <w:sz w:val="24"/>
                <w:szCs w:val="24"/>
                <w:shd w:val="clear" w:color="auto" w:fill="FFFFFF"/>
              </w:rPr>
              <w:t xml:space="preserve">Panel-2 </w:t>
            </w:r>
          </w:p>
          <w:p w:rsidR="006631B9" w:rsidRPr="00C90E0D" w:rsidRDefault="006631B9" w:rsidP="006631B9">
            <w:pPr>
              <w:numPr>
                <w:ilvl w:val="0"/>
                <w:numId w:val="22"/>
              </w:numPr>
              <w:spacing w:after="0" w:line="240" w:lineRule="auto"/>
              <w:contextualSpacing/>
              <w:jc w:val="both"/>
              <w:rPr>
                <w:color w:val="000000"/>
                <w:sz w:val="24"/>
                <w:szCs w:val="24"/>
                <w:shd w:val="clear" w:color="auto" w:fill="FFFFFF"/>
              </w:rPr>
            </w:pPr>
            <w:r w:rsidRPr="00C90E0D">
              <w:rPr>
                <w:color w:val="000000"/>
                <w:sz w:val="24"/>
                <w:szCs w:val="24"/>
                <w:shd w:val="clear" w:color="auto" w:fill="FFFFFF"/>
              </w:rPr>
              <w:t xml:space="preserve">Shri P </w:t>
            </w:r>
            <w:proofErr w:type="spellStart"/>
            <w:r w:rsidRPr="00C90E0D">
              <w:rPr>
                <w:color w:val="000000"/>
                <w:sz w:val="24"/>
                <w:szCs w:val="24"/>
                <w:shd w:val="clear" w:color="auto" w:fill="FFFFFF"/>
              </w:rPr>
              <w:t>PNanekar</w:t>
            </w:r>
            <w:proofErr w:type="spellEnd"/>
            <w:r w:rsidRPr="00C90E0D">
              <w:rPr>
                <w:color w:val="000000"/>
                <w:sz w:val="24"/>
                <w:szCs w:val="24"/>
                <w:shd w:val="clear" w:color="auto" w:fill="FFFFFF"/>
              </w:rPr>
              <w:t xml:space="preserve">, BARC, Mumbai (Convener);                      </w:t>
            </w:r>
          </w:p>
          <w:p w:rsidR="006631B9" w:rsidRPr="00C90E0D" w:rsidRDefault="006631B9" w:rsidP="006631B9">
            <w:pPr>
              <w:numPr>
                <w:ilvl w:val="0"/>
                <w:numId w:val="22"/>
              </w:numPr>
              <w:spacing w:after="0" w:line="240" w:lineRule="auto"/>
              <w:contextualSpacing/>
              <w:jc w:val="both"/>
              <w:rPr>
                <w:color w:val="000000"/>
                <w:sz w:val="24"/>
                <w:szCs w:val="24"/>
                <w:shd w:val="clear" w:color="auto" w:fill="FFFFFF"/>
              </w:rPr>
            </w:pPr>
            <w:proofErr w:type="spellStart"/>
            <w:r w:rsidRPr="00C90E0D">
              <w:rPr>
                <w:color w:val="000000"/>
                <w:sz w:val="24"/>
                <w:szCs w:val="24"/>
                <w:shd w:val="clear" w:color="auto" w:fill="FFFFFF"/>
              </w:rPr>
              <w:t>Dr.</w:t>
            </w:r>
            <w:proofErr w:type="spellEnd"/>
            <w:r w:rsidRPr="00C90E0D">
              <w:rPr>
                <w:color w:val="000000"/>
                <w:sz w:val="24"/>
                <w:szCs w:val="24"/>
                <w:shd w:val="clear" w:color="auto" w:fill="FFFFFF"/>
              </w:rPr>
              <w:t xml:space="preserve"> M </w:t>
            </w:r>
            <w:proofErr w:type="spellStart"/>
            <w:r w:rsidRPr="00C90E0D">
              <w:rPr>
                <w:color w:val="000000"/>
                <w:sz w:val="24"/>
                <w:szCs w:val="24"/>
                <w:shd w:val="clear" w:color="auto" w:fill="FFFFFF"/>
              </w:rPr>
              <w:t>Arumugam</w:t>
            </w:r>
            <w:proofErr w:type="spellEnd"/>
            <w:r w:rsidRPr="00C90E0D">
              <w:rPr>
                <w:color w:val="000000"/>
                <w:sz w:val="24"/>
                <w:szCs w:val="24"/>
                <w:shd w:val="clear" w:color="auto" w:fill="FFFFFF"/>
              </w:rPr>
              <w:t>, ;</w:t>
            </w:r>
          </w:p>
          <w:p w:rsidR="006631B9" w:rsidRPr="00C90E0D" w:rsidRDefault="006631B9" w:rsidP="006631B9">
            <w:pPr>
              <w:numPr>
                <w:ilvl w:val="0"/>
                <w:numId w:val="22"/>
              </w:numPr>
              <w:spacing w:after="0" w:line="240" w:lineRule="auto"/>
              <w:contextualSpacing/>
              <w:jc w:val="both"/>
              <w:rPr>
                <w:color w:val="000000"/>
                <w:sz w:val="24"/>
                <w:szCs w:val="24"/>
                <w:shd w:val="clear" w:color="auto" w:fill="FFFFFF"/>
              </w:rPr>
            </w:pPr>
            <w:r w:rsidRPr="00C90E0D">
              <w:rPr>
                <w:color w:val="000000"/>
                <w:sz w:val="24"/>
                <w:szCs w:val="24"/>
                <w:shd w:val="clear" w:color="auto" w:fill="FFFFFF"/>
              </w:rPr>
              <w:t>Dr G K Sharma, IGCAR</w:t>
            </w:r>
          </w:p>
          <w:p w:rsidR="006631B9" w:rsidRPr="00C90E0D" w:rsidRDefault="006631B9" w:rsidP="006631B9">
            <w:pPr>
              <w:numPr>
                <w:ilvl w:val="0"/>
                <w:numId w:val="22"/>
              </w:numPr>
              <w:spacing w:after="0" w:line="240" w:lineRule="auto"/>
              <w:contextualSpacing/>
              <w:jc w:val="both"/>
              <w:rPr>
                <w:color w:val="000000"/>
                <w:sz w:val="24"/>
                <w:szCs w:val="24"/>
                <w:shd w:val="clear" w:color="auto" w:fill="FFFFFF"/>
              </w:rPr>
            </w:pPr>
            <w:proofErr w:type="spellStart"/>
            <w:r w:rsidRPr="00C90E0D">
              <w:rPr>
                <w:color w:val="000000"/>
                <w:sz w:val="24"/>
                <w:szCs w:val="24"/>
                <w:shd w:val="clear" w:color="auto" w:fill="FFFFFF"/>
              </w:rPr>
              <w:t>Dr.</w:t>
            </w:r>
            <w:proofErr w:type="spellEnd"/>
            <w:r w:rsidRPr="00C90E0D">
              <w:rPr>
                <w:color w:val="000000"/>
                <w:sz w:val="24"/>
                <w:szCs w:val="24"/>
                <w:shd w:val="clear" w:color="auto" w:fill="FFFFFF"/>
              </w:rPr>
              <w:t xml:space="preserve"> </w:t>
            </w:r>
            <w:proofErr w:type="spellStart"/>
            <w:r w:rsidRPr="00C90E0D">
              <w:rPr>
                <w:color w:val="000000"/>
                <w:sz w:val="24"/>
                <w:szCs w:val="24"/>
                <w:shd w:val="clear" w:color="auto" w:fill="FFFFFF"/>
              </w:rPr>
              <w:t>Diwakar</w:t>
            </w:r>
            <w:proofErr w:type="spellEnd"/>
            <w:r w:rsidRPr="00C90E0D">
              <w:rPr>
                <w:color w:val="000000"/>
                <w:sz w:val="24"/>
                <w:szCs w:val="24"/>
                <w:shd w:val="clear" w:color="auto" w:fill="FFFFFF"/>
              </w:rPr>
              <w:t xml:space="preserve"> Joshi, ISNT</w:t>
            </w:r>
          </w:p>
          <w:p w:rsidR="006631B9" w:rsidRPr="00C90E0D" w:rsidRDefault="006631B9" w:rsidP="006631B9">
            <w:pPr>
              <w:numPr>
                <w:ilvl w:val="0"/>
                <w:numId w:val="22"/>
              </w:numPr>
              <w:spacing w:after="0" w:line="240" w:lineRule="auto"/>
              <w:contextualSpacing/>
              <w:jc w:val="both"/>
              <w:rPr>
                <w:sz w:val="24"/>
                <w:szCs w:val="24"/>
              </w:rPr>
            </w:pPr>
            <w:r w:rsidRPr="00C90E0D">
              <w:rPr>
                <w:color w:val="000000"/>
                <w:sz w:val="24"/>
                <w:szCs w:val="24"/>
                <w:shd w:val="clear" w:color="auto" w:fill="FFFFFF"/>
              </w:rPr>
              <w:t xml:space="preserve">Dr </w:t>
            </w:r>
            <w:proofErr w:type="spellStart"/>
            <w:r w:rsidRPr="00C90E0D">
              <w:rPr>
                <w:color w:val="000000"/>
                <w:sz w:val="24"/>
                <w:szCs w:val="24"/>
                <w:shd w:val="clear" w:color="auto" w:fill="FFFFFF"/>
              </w:rPr>
              <w:t>Vivek</w:t>
            </w:r>
            <w:proofErr w:type="spellEnd"/>
            <w:r w:rsidRPr="00C90E0D">
              <w:rPr>
                <w:color w:val="000000"/>
                <w:sz w:val="24"/>
                <w:szCs w:val="24"/>
                <w:shd w:val="clear" w:color="auto" w:fill="FFFFFF"/>
              </w:rPr>
              <w:t xml:space="preserve"> </w:t>
            </w:r>
            <w:proofErr w:type="spellStart"/>
            <w:r w:rsidRPr="00C90E0D">
              <w:rPr>
                <w:color w:val="000000"/>
                <w:sz w:val="24"/>
                <w:szCs w:val="24"/>
                <w:shd w:val="clear" w:color="auto" w:fill="FFFFFF"/>
              </w:rPr>
              <w:t>Yelgoankar</w:t>
            </w:r>
            <w:proofErr w:type="spellEnd"/>
            <w:r w:rsidRPr="00C90E0D">
              <w:rPr>
                <w:color w:val="000000"/>
                <w:sz w:val="24"/>
                <w:szCs w:val="24"/>
                <w:shd w:val="clear" w:color="auto" w:fill="FFFFFF"/>
              </w:rPr>
              <w:t>, BVG Nuclear</w:t>
            </w:r>
          </w:p>
          <w:p w:rsidR="006631B9" w:rsidRPr="00C90E0D" w:rsidRDefault="006631B9" w:rsidP="00127E3D">
            <w:pPr>
              <w:jc w:val="both"/>
              <w:rPr>
                <w:sz w:val="24"/>
                <w:szCs w:val="24"/>
              </w:rPr>
            </w:pPr>
          </w:p>
        </w:tc>
        <w:tc>
          <w:tcPr>
            <w:tcW w:w="2239" w:type="dxa"/>
            <w:vAlign w:val="center"/>
          </w:tcPr>
          <w:p w:rsidR="006631B9" w:rsidRPr="00C90E0D" w:rsidRDefault="006631B9" w:rsidP="00127E3D">
            <w:pPr>
              <w:jc w:val="both"/>
              <w:rPr>
                <w:color w:val="000000"/>
                <w:sz w:val="24"/>
                <w:szCs w:val="24"/>
                <w:shd w:val="clear" w:color="auto" w:fill="FFFFFF"/>
              </w:rPr>
            </w:pPr>
            <w:r w:rsidRPr="00C90E0D">
              <w:rPr>
                <w:color w:val="000000"/>
                <w:sz w:val="24"/>
                <w:szCs w:val="24"/>
                <w:shd w:val="clear" w:color="auto" w:fill="FFFFFF"/>
              </w:rPr>
              <w:t>-------------do---------</w:t>
            </w:r>
          </w:p>
          <w:p w:rsidR="006631B9" w:rsidRPr="00C90E0D" w:rsidRDefault="006631B9" w:rsidP="00127E3D">
            <w:pPr>
              <w:jc w:val="both"/>
              <w:rPr>
                <w:color w:val="000000"/>
                <w:sz w:val="24"/>
                <w:szCs w:val="24"/>
                <w:shd w:val="clear" w:color="auto" w:fill="FFFFFF"/>
              </w:rPr>
            </w:pPr>
            <w:r w:rsidRPr="00C90E0D">
              <w:rPr>
                <w:color w:val="000000"/>
                <w:sz w:val="24"/>
                <w:szCs w:val="24"/>
                <w:shd w:val="clear" w:color="auto" w:fill="FFFFFF"/>
              </w:rPr>
              <w:t>IS 7343 &amp; IS 6394</w:t>
            </w:r>
          </w:p>
        </w:tc>
        <w:tc>
          <w:tcPr>
            <w:tcW w:w="2239" w:type="dxa"/>
          </w:tcPr>
          <w:p w:rsidR="006631B9" w:rsidRPr="00C90E0D" w:rsidRDefault="006631B9" w:rsidP="00127E3D">
            <w:pPr>
              <w:jc w:val="both"/>
              <w:rPr>
                <w:color w:val="000000"/>
                <w:sz w:val="24"/>
                <w:szCs w:val="24"/>
                <w:shd w:val="clear" w:color="auto" w:fill="FFFFFF"/>
              </w:rPr>
            </w:pPr>
            <w:r>
              <w:rPr>
                <w:color w:val="000000"/>
                <w:sz w:val="24"/>
                <w:szCs w:val="24"/>
                <w:shd w:val="clear" w:color="auto" w:fill="FFFFFF"/>
              </w:rPr>
              <w:t>To be discussed in the next meeting.</w:t>
            </w:r>
          </w:p>
        </w:tc>
      </w:tr>
      <w:tr w:rsidR="006631B9" w:rsidRPr="00C90E0D" w:rsidTr="00127E3D">
        <w:trPr>
          <w:trHeight w:val="4140"/>
          <w:jc w:val="center"/>
        </w:trPr>
        <w:tc>
          <w:tcPr>
            <w:tcW w:w="570" w:type="dxa"/>
            <w:shd w:val="clear" w:color="auto" w:fill="auto"/>
            <w:vAlign w:val="center"/>
          </w:tcPr>
          <w:p w:rsidR="006631B9" w:rsidRPr="00C90E0D" w:rsidRDefault="006631B9" w:rsidP="006631B9">
            <w:pPr>
              <w:numPr>
                <w:ilvl w:val="0"/>
                <w:numId w:val="25"/>
              </w:numPr>
              <w:spacing w:after="0" w:line="240" w:lineRule="auto"/>
              <w:contextualSpacing/>
              <w:jc w:val="both"/>
              <w:rPr>
                <w:sz w:val="24"/>
                <w:szCs w:val="24"/>
              </w:rPr>
            </w:pPr>
          </w:p>
        </w:tc>
        <w:tc>
          <w:tcPr>
            <w:tcW w:w="1630" w:type="dxa"/>
            <w:shd w:val="clear" w:color="auto" w:fill="auto"/>
          </w:tcPr>
          <w:p w:rsidR="006631B9" w:rsidRPr="00C90E0D" w:rsidRDefault="006631B9" w:rsidP="00127E3D">
            <w:pPr>
              <w:jc w:val="both"/>
              <w:rPr>
                <w:sz w:val="24"/>
                <w:szCs w:val="24"/>
              </w:rPr>
            </w:pPr>
            <w:r w:rsidRPr="00C90E0D">
              <w:rPr>
                <w:sz w:val="24"/>
                <w:szCs w:val="24"/>
              </w:rPr>
              <w:t>ISO 10893-11:2011</w:t>
            </w:r>
          </w:p>
        </w:tc>
        <w:tc>
          <w:tcPr>
            <w:tcW w:w="1928" w:type="dxa"/>
            <w:shd w:val="clear" w:color="auto" w:fill="auto"/>
          </w:tcPr>
          <w:p w:rsidR="006631B9" w:rsidRPr="00C90E0D" w:rsidRDefault="006631B9" w:rsidP="00127E3D">
            <w:pPr>
              <w:jc w:val="both"/>
              <w:rPr>
                <w:sz w:val="24"/>
                <w:szCs w:val="24"/>
              </w:rPr>
            </w:pPr>
            <w:r w:rsidRPr="00C90E0D">
              <w:rPr>
                <w:sz w:val="24"/>
                <w:szCs w:val="24"/>
              </w:rPr>
              <w:t>Non-destructive testing of steel tubes — Part 11: Automated ultrasonic testing of the weld seam of welded steel tubes for the detection of longitudinal and/or transverse imperfections</w:t>
            </w:r>
          </w:p>
          <w:p w:rsidR="006631B9" w:rsidRPr="00C90E0D" w:rsidRDefault="006631B9" w:rsidP="00127E3D">
            <w:pPr>
              <w:jc w:val="both"/>
              <w:rPr>
                <w:sz w:val="24"/>
                <w:szCs w:val="24"/>
              </w:rPr>
            </w:pPr>
          </w:p>
        </w:tc>
        <w:tc>
          <w:tcPr>
            <w:tcW w:w="2649" w:type="dxa"/>
            <w:shd w:val="clear" w:color="auto" w:fill="auto"/>
            <w:vAlign w:val="center"/>
          </w:tcPr>
          <w:p w:rsidR="006631B9" w:rsidRPr="00C90E0D" w:rsidRDefault="006631B9" w:rsidP="00127E3D">
            <w:pPr>
              <w:jc w:val="both"/>
              <w:rPr>
                <w:color w:val="000000"/>
                <w:sz w:val="24"/>
                <w:szCs w:val="24"/>
                <w:shd w:val="clear" w:color="auto" w:fill="FFFFFF"/>
              </w:rPr>
            </w:pPr>
            <w:r w:rsidRPr="00C90E0D">
              <w:rPr>
                <w:color w:val="000000"/>
                <w:sz w:val="24"/>
                <w:szCs w:val="24"/>
                <w:shd w:val="clear" w:color="auto" w:fill="FFFFFF"/>
              </w:rPr>
              <w:t>Panel-2</w:t>
            </w:r>
          </w:p>
          <w:p w:rsidR="006631B9" w:rsidRPr="00C90E0D" w:rsidRDefault="006631B9" w:rsidP="006631B9">
            <w:pPr>
              <w:numPr>
                <w:ilvl w:val="0"/>
                <w:numId w:val="23"/>
              </w:numPr>
              <w:spacing w:after="0" w:line="240" w:lineRule="auto"/>
              <w:contextualSpacing/>
              <w:jc w:val="both"/>
              <w:rPr>
                <w:color w:val="000000"/>
                <w:sz w:val="24"/>
                <w:szCs w:val="24"/>
                <w:shd w:val="clear" w:color="auto" w:fill="FFFFFF"/>
              </w:rPr>
            </w:pPr>
            <w:r w:rsidRPr="00C90E0D">
              <w:rPr>
                <w:color w:val="000000"/>
                <w:sz w:val="24"/>
                <w:szCs w:val="24"/>
                <w:shd w:val="clear" w:color="auto" w:fill="FFFFFF"/>
              </w:rPr>
              <w:t xml:space="preserve"> Shri P </w:t>
            </w:r>
            <w:proofErr w:type="spellStart"/>
            <w:r w:rsidRPr="00C90E0D">
              <w:rPr>
                <w:color w:val="000000"/>
                <w:sz w:val="24"/>
                <w:szCs w:val="24"/>
                <w:shd w:val="clear" w:color="auto" w:fill="FFFFFF"/>
              </w:rPr>
              <w:t>PNanekar</w:t>
            </w:r>
            <w:proofErr w:type="spellEnd"/>
            <w:r w:rsidRPr="00C90E0D">
              <w:rPr>
                <w:color w:val="000000"/>
                <w:sz w:val="24"/>
                <w:szCs w:val="24"/>
                <w:shd w:val="clear" w:color="auto" w:fill="FFFFFF"/>
              </w:rPr>
              <w:t xml:space="preserve">, BARC, Mumbai (Convener);                      </w:t>
            </w:r>
          </w:p>
          <w:p w:rsidR="006631B9" w:rsidRPr="00C90E0D" w:rsidRDefault="006631B9" w:rsidP="006631B9">
            <w:pPr>
              <w:numPr>
                <w:ilvl w:val="0"/>
                <w:numId w:val="23"/>
              </w:numPr>
              <w:spacing w:after="0" w:line="240" w:lineRule="auto"/>
              <w:contextualSpacing/>
              <w:jc w:val="both"/>
              <w:rPr>
                <w:color w:val="000000"/>
                <w:sz w:val="24"/>
                <w:szCs w:val="24"/>
                <w:shd w:val="clear" w:color="auto" w:fill="FFFFFF"/>
              </w:rPr>
            </w:pPr>
            <w:proofErr w:type="spellStart"/>
            <w:r w:rsidRPr="00C90E0D">
              <w:rPr>
                <w:color w:val="000000"/>
                <w:sz w:val="24"/>
                <w:szCs w:val="24"/>
                <w:shd w:val="clear" w:color="auto" w:fill="FFFFFF"/>
              </w:rPr>
              <w:t>Dr.</w:t>
            </w:r>
            <w:proofErr w:type="spellEnd"/>
            <w:r w:rsidRPr="00C90E0D">
              <w:rPr>
                <w:color w:val="000000"/>
                <w:sz w:val="24"/>
                <w:szCs w:val="24"/>
                <w:shd w:val="clear" w:color="auto" w:fill="FFFFFF"/>
              </w:rPr>
              <w:t xml:space="preserve"> M </w:t>
            </w:r>
            <w:proofErr w:type="spellStart"/>
            <w:r w:rsidRPr="00C90E0D">
              <w:rPr>
                <w:color w:val="000000"/>
                <w:sz w:val="24"/>
                <w:szCs w:val="24"/>
                <w:shd w:val="clear" w:color="auto" w:fill="FFFFFF"/>
              </w:rPr>
              <w:t>Arumugam</w:t>
            </w:r>
            <w:proofErr w:type="spellEnd"/>
            <w:r w:rsidRPr="00C90E0D">
              <w:rPr>
                <w:color w:val="000000"/>
                <w:sz w:val="24"/>
                <w:szCs w:val="24"/>
                <w:shd w:val="clear" w:color="auto" w:fill="FFFFFF"/>
              </w:rPr>
              <w:t>, ;</w:t>
            </w:r>
          </w:p>
          <w:p w:rsidR="006631B9" w:rsidRPr="00C90E0D" w:rsidRDefault="006631B9" w:rsidP="006631B9">
            <w:pPr>
              <w:numPr>
                <w:ilvl w:val="0"/>
                <w:numId w:val="23"/>
              </w:numPr>
              <w:spacing w:after="0" w:line="240" w:lineRule="auto"/>
              <w:contextualSpacing/>
              <w:jc w:val="both"/>
              <w:rPr>
                <w:color w:val="000000"/>
                <w:sz w:val="24"/>
                <w:szCs w:val="24"/>
                <w:shd w:val="clear" w:color="auto" w:fill="FFFFFF"/>
              </w:rPr>
            </w:pPr>
            <w:r w:rsidRPr="00C90E0D">
              <w:rPr>
                <w:color w:val="000000"/>
                <w:sz w:val="24"/>
                <w:szCs w:val="24"/>
                <w:shd w:val="clear" w:color="auto" w:fill="FFFFFF"/>
              </w:rPr>
              <w:t>Dr G K Sharma, IGCAR</w:t>
            </w:r>
          </w:p>
          <w:p w:rsidR="006631B9" w:rsidRPr="00C90E0D" w:rsidRDefault="006631B9" w:rsidP="006631B9">
            <w:pPr>
              <w:numPr>
                <w:ilvl w:val="0"/>
                <w:numId w:val="23"/>
              </w:numPr>
              <w:spacing w:after="0" w:line="240" w:lineRule="auto"/>
              <w:contextualSpacing/>
              <w:jc w:val="both"/>
              <w:rPr>
                <w:color w:val="000000"/>
                <w:sz w:val="24"/>
                <w:szCs w:val="24"/>
                <w:shd w:val="clear" w:color="auto" w:fill="FFFFFF"/>
              </w:rPr>
            </w:pPr>
            <w:proofErr w:type="spellStart"/>
            <w:r w:rsidRPr="00C90E0D">
              <w:rPr>
                <w:color w:val="000000"/>
                <w:sz w:val="24"/>
                <w:szCs w:val="24"/>
                <w:shd w:val="clear" w:color="auto" w:fill="FFFFFF"/>
              </w:rPr>
              <w:t>Dr.</w:t>
            </w:r>
            <w:proofErr w:type="spellEnd"/>
            <w:r w:rsidRPr="00C90E0D">
              <w:rPr>
                <w:color w:val="000000"/>
                <w:sz w:val="24"/>
                <w:szCs w:val="24"/>
                <w:shd w:val="clear" w:color="auto" w:fill="FFFFFF"/>
              </w:rPr>
              <w:t xml:space="preserve"> </w:t>
            </w:r>
            <w:proofErr w:type="spellStart"/>
            <w:r w:rsidRPr="00C90E0D">
              <w:rPr>
                <w:color w:val="000000"/>
                <w:sz w:val="24"/>
                <w:szCs w:val="24"/>
                <w:shd w:val="clear" w:color="auto" w:fill="FFFFFF"/>
              </w:rPr>
              <w:t>Diwakar</w:t>
            </w:r>
            <w:proofErr w:type="spellEnd"/>
            <w:r w:rsidRPr="00C90E0D">
              <w:rPr>
                <w:color w:val="000000"/>
                <w:sz w:val="24"/>
                <w:szCs w:val="24"/>
                <w:shd w:val="clear" w:color="auto" w:fill="FFFFFF"/>
              </w:rPr>
              <w:t xml:space="preserve"> Joshi, ISNT</w:t>
            </w:r>
          </w:p>
          <w:p w:rsidR="006631B9" w:rsidRPr="00C90E0D" w:rsidRDefault="006631B9" w:rsidP="006631B9">
            <w:pPr>
              <w:numPr>
                <w:ilvl w:val="0"/>
                <w:numId w:val="23"/>
              </w:numPr>
              <w:spacing w:after="0" w:line="240" w:lineRule="auto"/>
              <w:contextualSpacing/>
              <w:jc w:val="both"/>
              <w:rPr>
                <w:sz w:val="24"/>
                <w:szCs w:val="24"/>
              </w:rPr>
            </w:pPr>
            <w:r w:rsidRPr="00C90E0D">
              <w:rPr>
                <w:color w:val="000000"/>
                <w:sz w:val="24"/>
                <w:szCs w:val="24"/>
                <w:shd w:val="clear" w:color="auto" w:fill="FFFFFF"/>
              </w:rPr>
              <w:t xml:space="preserve">Dr </w:t>
            </w:r>
            <w:proofErr w:type="spellStart"/>
            <w:r w:rsidRPr="00C90E0D">
              <w:rPr>
                <w:color w:val="000000"/>
                <w:sz w:val="24"/>
                <w:szCs w:val="24"/>
                <w:shd w:val="clear" w:color="auto" w:fill="FFFFFF"/>
              </w:rPr>
              <w:t>Vivek</w:t>
            </w:r>
            <w:proofErr w:type="spellEnd"/>
            <w:r w:rsidRPr="00C90E0D">
              <w:rPr>
                <w:color w:val="000000"/>
                <w:sz w:val="24"/>
                <w:szCs w:val="24"/>
                <w:shd w:val="clear" w:color="auto" w:fill="FFFFFF"/>
              </w:rPr>
              <w:t xml:space="preserve"> </w:t>
            </w:r>
            <w:proofErr w:type="spellStart"/>
            <w:r w:rsidRPr="00C90E0D">
              <w:rPr>
                <w:color w:val="000000"/>
                <w:sz w:val="24"/>
                <w:szCs w:val="24"/>
                <w:shd w:val="clear" w:color="auto" w:fill="FFFFFF"/>
              </w:rPr>
              <w:t>Yelgoankar</w:t>
            </w:r>
            <w:proofErr w:type="spellEnd"/>
            <w:r w:rsidRPr="00C90E0D">
              <w:rPr>
                <w:color w:val="000000"/>
                <w:sz w:val="24"/>
                <w:szCs w:val="24"/>
                <w:shd w:val="clear" w:color="auto" w:fill="FFFFFF"/>
              </w:rPr>
              <w:t>, BVG Nuclear</w:t>
            </w:r>
          </w:p>
          <w:p w:rsidR="006631B9" w:rsidRPr="00C90E0D" w:rsidRDefault="006631B9" w:rsidP="00127E3D">
            <w:pPr>
              <w:jc w:val="both"/>
              <w:rPr>
                <w:sz w:val="24"/>
                <w:szCs w:val="24"/>
              </w:rPr>
            </w:pPr>
          </w:p>
        </w:tc>
        <w:tc>
          <w:tcPr>
            <w:tcW w:w="2239" w:type="dxa"/>
            <w:vAlign w:val="center"/>
          </w:tcPr>
          <w:p w:rsidR="006631B9" w:rsidRPr="00C90E0D" w:rsidRDefault="006631B9" w:rsidP="00127E3D">
            <w:pPr>
              <w:jc w:val="both"/>
              <w:rPr>
                <w:color w:val="000000"/>
                <w:sz w:val="24"/>
                <w:szCs w:val="24"/>
                <w:shd w:val="clear" w:color="auto" w:fill="FFFFFF"/>
              </w:rPr>
            </w:pPr>
            <w:r>
              <w:rPr>
                <w:color w:val="000000"/>
                <w:sz w:val="24"/>
                <w:szCs w:val="24"/>
                <w:shd w:val="clear" w:color="auto" w:fill="FFFFFF"/>
              </w:rPr>
              <w:t xml:space="preserve">Panel convener Shri P </w:t>
            </w:r>
            <w:proofErr w:type="spellStart"/>
            <w:r>
              <w:rPr>
                <w:color w:val="000000"/>
                <w:sz w:val="24"/>
                <w:szCs w:val="24"/>
                <w:shd w:val="clear" w:color="auto" w:fill="FFFFFF"/>
              </w:rPr>
              <w:t>NAnekar</w:t>
            </w:r>
            <w:proofErr w:type="spellEnd"/>
            <w:r>
              <w:rPr>
                <w:color w:val="000000"/>
                <w:sz w:val="24"/>
                <w:szCs w:val="24"/>
                <w:shd w:val="clear" w:color="auto" w:fill="FFFFFF"/>
              </w:rPr>
              <w:t xml:space="preserve"> </w:t>
            </w:r>
            <w:proofErr w:type="gramStart"/>
            <w:r>
              <w:rPr>
                <w:color w:val="000000"/>
                <w:sz w:val="24"/>
                <w:szCs w:val="24"/>
                <w:shd w:val="clear" w:color="auto" w:fill="FFFFFF"/>
              </w:rPr>
              <w:t>vide  email</w:t>
            </w:r>
            <w:proofErr w:type="gramEnd"/>
            <w:r>
              <w:rPr>
                <w:color w:val="000000"/>
                <w:sz w:val="24"/>
                <w:szCs w:val="24"/>
                <w:shd w:val="clear" w:color="auto" w:fill="FFFFFF"/>
              </w:rPr>
              <w:t xml:space="preserve"> dated 09.08.2023 recommended to adopt ISO 10893-8, ISO 10893-9, ISO 10893-11, ISO 10893-12.  </w:t>
            </w:r>
          </w:p>
          <w:p w:rsidR="006631B9" w:rsidRPr="00C90E0D" w:rsidRDefault="006631B9" w:rsidP="00127E3D">
            <w:pPr>
              <w:jc w:val="both"/>
              <w:rPr>
                <w:color w:val="000000"/>
                <w:sz w:val="24"/>
                <w:szCs w:val="24"/>
                <w:shd w:val="clear" w:color="auto" w:fill="FFFFFF"/>
              </w:rPr>
            </w:pPr>
          </w:p>
        </w:tc>
        <w:tc>
          <w:tcPr>
            <w:tcW w:w="2239" w:type="dxa"/>
          </w:tcPr>
          <w:p w:rsidR="006631B9" w:rsidRDefault="006631B9" w:rsidP="00127E3D">
            <w:pPr>
              <w:jc w:val="both"/>
              <w:rPr>
                <w:color w:val="000000"/>
                <w:sz w:val="24"/>
                <w:szCs w:val="24"/>
                <w:shd w:val="clear" w:color="auto" w:fill="FFFFFF"/>
              </w:rPr>
            </w:pPr>
            <w:r>
              <w:rPr>
                <w:color w:val="000000"/>
                <w:sz w:val="24"/>
                <w:szCs w:val="24"/>
                <w:shd w:val="clear" w:color="auto" w:fill="FFFFFF"/>
              </w:rPr>
              <w:t>The committee after deliberation   decided to adopt ISO 10893-11</w:t>
            </w:r>
          </w:p>
          <w:p w:rsidR="00613B53" w:rsidRDefault="00613B53" w:rsidP="00127E3D">
            <w:pPr>
              <w:jc w:val="both"/>
              <w:rPr>
                <w:color w:val="000000"/>
                <w:sz w:val="24"/>
                <w:szCs w:val="24"/>
                <w:shd w:val="clear" w:color="auto" w:fill="FFFFFF"/>
              </w:rPr>
            </w:pPr>
          </w:p>
          <w:p w:rsidR="00613B53" w:rsidRPr="00C90E0D" w:rsidRDefault="00613B53" w:rsidP="00127E3D">
            <w:pPr>
              <w:jc w:val="both"/>
              <w:rPr>
                <w:color w:val="000000"/>
                <w:sz w:val="24"/>
                <w:szCs w:val="24"/>
                <w:shd w:val="clear" w:color="auto" w:fill="FFFFFF"/>
              </w:rPr>
            </w:pPr>
            <w:r>
              <w:rPr>
                <w:color w:val="000000"/>
                <w:sz w:val="24"/>
                <w:szCs w:val="24"/>
                <w:shd w:val="clear" w:color="auto" w:fill="FFFFFF"/>
              </w:rPr>
              <w:t>A report on requirement to adopt the ISO Standard is required to be submitted.</w:t>
            </w:r>
          </w:p>
        </w:tc>
      </w:tr>
      <w:tr w:rsidR="006631B9" w:rsidRPr="00C90E0D" w:rsidTr="00127E3D">
        <w:trPr>
          <w:trHeight w:val="4140"/>
          <w:jc w:val="center"/>
        </w:trPr>
        <w:tc>
          <w:tcPr>
            <w:tcW w:w="570" w:type="dxa"/>
            <w:shd w:val="clear" w:color="auto" w:fill="auto"/>
            <w:vAlign w:val="center"/>
          </w:tcPr>
          <w:p w:rsidR="006631B9" w:rsidRPr="00C90E0D" w:rsidRDefault="006631B9" w:rsidP="006631B9">
            <w:pPr>
              <w:numPr>
                <w:ilvl w:val="0"/>
                <w:numId w:val="25"/>
              </w:numPr>
              <w:spacing w:after="0" w:line="240" w:lineRule="auto"/>
              <w:contextualSpacing/>
              <w:jc w:val="both"/>
              <w:rPr>
                <w:sz w:val="24"/>
                <w:szCs w:val="24"/>
              </w:rPr>
            </w:pPr>
          </w:p>
        </w:tc>
        <w:tc>
          <w:tcPr>
            <w:tcW w:w="1630" w:type="dxa"/>
            <w:shd w:val="clear" w:color="auto" w:fill="auto"/>
          </w:tcPr>
          <w:p w:rsidR="006631B9" w:rsidRPr="00C90E0D" w:rsidRDefault="006631B9" w:rsidP="00127E3D">
            <w:pPr>
              <w:jc w:val="both"/>
              <w:rPr>
                <w:sz w:val="24"/>
                <w:szCs w:val="24"/>
              </w:rPr>
            </w:pPr>
            <w:r w:rsidRPr="00C90E0D">
              <w:rPr>
                <w:sz w:val="24"/>
                <w:szCs w:val="24"/>
              </w:rPr>
              <w:t>ISO 10893-12:2011</w:t>
            </w:r>
          </w:p>
        </w:tc>
        <w:tc>
          <w:tcPr>
            <w:tcW w:w="1928" w:type="dxa"/>
            <w:shd w:val="clear" w:color="auto" w:fill="auto"/>
          </w:tcPr>
          <w:p w:rsidR="006631B9" w:rsidRPr="00C90E0D" w:rsidRDefault="006631B9" w:rsidP="00127E3D">
            <w:pPr>
              <w:jc w:val="both"/>
              <w:rPr>
                <w:sz w:val="24"/>
                <w:szCs w:val="24"/>
              </w:rPr>
            </w:pPr>
            <w:r w:rsidRPr="00C90E0D">
              <w:rPr>
                <w:sz w:val="24"/>
                <w:szCs w:val="24"/>
              </w:rPr>
              <w:t>Non-destructive testing of steel tubes — Part 12: Automated full peripheral ultrasonic thickness testing of seamless and welded (except submerged arc-welded) steel tubes</w:t>
            </w:r>
          </w:p>
          <w:p w:rsidR="006631B9" w:rsidRPr="00C90E0D" w:rsidRDefault="006631B9" w:rsidP="00127E3D">
            <w:pPr>
              <w:jc w:val="both"/>
              <w:rPr>
                <w:sz w:val="24"/>
                <w:szCs w:val="24"/>
              </w:rPr>
            </w:pPr>
          </w:p>
        </w:tc>
        <w:tc>
          <w:tcPr>
            <w:tcW w:w="2649" w:type="dxa"/>
            <w:shd w:val="clear" w:color="auto" w:fill="auto"/>
            <w:vAlign w:val="center"/>
          </w:tcPr>
          <w:p w:rsidR="006631B9" w:rsidRPr="00C90E0D" w:rsidRDefault="006631B9" w:rsidP="00127E3D">
            <w:pPr>
              <w:jc w:val="both"/>
              <w:rPr>
                <w:color w:val="000000"/>
                <w:sz w:val="24"/>
                <w:szCs w:val="24"/>
                <w:shd w:val="clear" w:color="auto" w:fill="FFFFFF"/>
              </w:rPr>
            </w:pPr>
            <w:r w:rsidRPr="00C90E0D">
              <w:rPr>
                <w:color w:val="000000"/>
                <w:sz w:val="24"/>
                <w:szCs w:val="24"/>
                <w:shd w:val="clear" w:color="auto" w:fill="FFFFFF"/>
              </w:rPr>
              <w:t>Panel-2</w:t>
            </w:r>
          </w:p>
          <w:p w:rsidR="006631B9" w:rsidRPr="00C90E0D" w:rsidRDefault="006631B9" w:rsidP="006631B9">
            <w:pPr>
              <w:numPr>
                <w:ilvl w:val="0"/>
                <w:numId w:val="24"/>
              </w:numPr>
              <w:spacing w:after="0" w:line="240" w:lineRule="auto"/>
              <w:contextualSpacing/>
              <w:jc w:val="both"/>
              <w:rPr>
                <w:color w:val="000000"/>
                <w:sz w:val="24"/>
                <w:szCs w:val="24"/>
                <w:shd w:val="clear" w:color="auto" w:fill="FFFFFF"/>
              </w:rPr>
            </w:pPr>
            <w:r w:rsidRPr="00C90E0D">
              <w:rPr>
                <w:color w:val="000000"/>
                <w:sz w:val="24"/>
                <w:szCs w:val="24"/>
                <w:shd w:val="clear" w:color="auto" w:fill="FFFFFF"/>
              </w:rPr>
              <w:t xml:space="preserve"> Shri P </w:t>
            </w:r>
            <w:proofErr w:type="spellStart"/>
            <w:r w:rsidRPr="00C90E0D">
              <w:rPr>
                <w:color w:val="000000"/>
                <w:sz w:val="24"/>
                <w:szCs w:val="24"/>
                <w:shd w:val="clear" w:color="auto" w:fill="FFFFFF"/>
              </w:rPr>
              <w:t>PNanekar</w:t>
            </w:r>
            <w:proofErr w:type="spellEnd"/>
            <w:r w:rsidRPr="00C90E0D">
              <w:rPr>
                <w:color w:val="000000"/>
                <w:sz w:val="24"/>
                <w:szCs w:val="24"/>
                <w:shd w:val="clear" w:color="auto" w:fill="FFFFFF"/>
              </w:rPr>
              <w:t xml:space="preserve">, BARC, Mumbai (Convener);                      </w:t>
            </w:r>
          </w:p>
          <w:p w:rsidR="006631B9" w:rsidRPr="00C90E0D" w:rsidRDefault="006631B9" w:rsidP="006631B9">
            <w:pPr>
              <w:numPr>
                <w:ilvl w:val="0"/>
                <w:numId w:val="24"/>
              </w:numPr>
              <w:spacing w:after="0" w:line="240" w:lineRule="auto"/>
              <w:contextualSpacing/>
              <w:jc w:val="both"/>
              <w:rPr>
                <w:color w:val="000000"/>
                <w:sz w:val="24"/>
                <w:szCs w:val="24"/>
                <w:shd w:val="clear" w:color="auto" w:fill="FFFFFF"/>
              </w:rPr>
            </w:pPr>
            <w:proofErr w:type="spellStart"/>
            <w:r w:rsidRPr="00C90E0D">
              <w:rPr>
                <w:color w:val="000000"/>
                <w:sz w:val="24"/>
                <w:szCs w:val="24"/>
                <w:shd w:val="clear" w:color="auto" w:fill="FFFFFF"/>
              </w:rPr>
              <w:t>Dr.</w:t>
            </w:r>
            <w:proofErr w:type="spellEnd"/>
            <w:r w:rsidRPr="00C90E0D">
              <w:rPr>
                <w:color w:val="000000"/>
                <w:sz w:val="24"/>
                <w:szCs w:val="24"/>
                <w:shd w:val="clear" w:color="auto" w:fill="FFFFFF"/>
              </w:rPr>
              <w:t xml:space="preserve"> M </w:t>
            </w:r>
            <w:proofErr w:type="spellStart"/>
            <w:r w:rsidRPr="00C90E0D">
              <w:rPr>
                <w:color w:val="000000"/>
                <w:sz w:val="24"/>
                <w:szCs w:val="24"/>
                <w:shd w:val="clear" w:color="auto" w:fill="FFFFFF"/>
              </w:rPr>
              <w:t>Arumugam</w:t>
            </w:r>
            <w:proofErr w:type="spellEnd"/>
            <w:r w:rsidRPr="00C90E0D">
              <w:rPr>
                <w:color w:val="000000"/>
                <w:sz w:val="24"/>
                <w:szCs w:val="24"/>
                <w:shd w:val="clear" w:color="auto" w:fill="FFFFFF"/>
              </w:rPr>
              <w:t>, ;</w:t>
            </w:r>
          </w:p>
          <w:p w:rsidR="006631B9" w:rsidRPr="00C90E0D" w:rsidRDefault="006631B9" w:rsidP="006631B9">
            <w:pPr>
              <w:numPr>
                <w:ilvl w:val="0"/>
                <w:numId w:val="24"/>
              </w:numPr>
              <w:spacing w:after="0" w:line="240" w:lineRule="auto"/>
              <w:contextualSpacing/>
              <w:jc w:val="both"/>
              <w:rPr>
                <w:color w:val="000000"/>
                <w:sz w:val="24"/>
                <w:szCs w:val="24"/>
                <w:shd w:val="clear" w:color="auto" w:fill="FFFFFF"/>
              </w:rPr>
            </w:pPr>
            <w:r w:rsidRPr="00C90E0D">
              <w:rPr>
                <w:color w:val="000000"/>
                <w:sz w:val="24"/>
                <w:szCs w:val="24"/>
                <w:shd w:val="clear" w:color="auto" w:fill="FFFFFF"/>
              </w:rPr>
              <w:t>Dr G K Sharma, IGCAR</w:t>
            </w:r>
          </w:p>
          <w:p w:rsidR="006631B9" w:rsidRPr="00C90E0D" w:rsidRDefault="006631B9" w:rsidP="006631B9">
            <w:pPr>
              <w:numPr>
                <w:ilvl w:val="0"/>
                <w:numId w:val="24"/>
              </w:numPr>
              <w:spacing w:after="0" w:line="240" w:lineRule="auto"/>
              <w:contextualSpacing/>
              <w:jc w:val="both"/>
              <w:rPr>
                <w:color w:val="000000"/>
                <w:sz w:val="24"/>
                <w:szCs w:val="24"/>
                <w:shd w:val="clear" w:color="auto" w:fill="FFFFFF"/>
              </w:rPr>
            </w:pPr>
            <w:proofErr w:type="spellStart"/>
            <w:r w:rsidRPr="00C90E0D">
              <w:rPr>
                <w:color w:val="000000"/>
                <w:sz w:val="24"/>
                <w:szCs w:val="24"/>
                <w:shd w:val="clear" w:color="auto" w:fill="FFFFFF"/>
              </w:rPr>
              <w:t>Dr.</w:t>
            </w:r>
            <w:proofErr w:type="spellEnd"/>
            <w:r w:rsidRPr="00C90E0D">
              <w:rPr>
                <w:color w:val="000000"/>
                <w:sz w:val="24"/>
                <w:szCs w:val="24"/>
                <w:shd w:val="clear" w:color="auto" w:fill="FFFFFF"/>
              </w:rPr>
              <w:t xml:space="preserve"> </w:t>
            </w:r>
            <w:proofErr w:type="spellStart"/>
            <w:r w:rsidRPr="00C90E0D">
              <w:rPr>
                <w:color w:val="000000"/>
                <w:sz w:val="24"/>
                <w:szCs w:val="24"/>
                <w:shd w:val="clear" w:color="auto" w:fill="FFFFFF"/>
              </w:rPr>
              <w:t>Diwakar</w:t>
            </w:r>
            <w:proofErr w:type="spellEnd"/>
            <w:r w:rsidRPr="00C90E0D">
              <w:rPr>
                <w:color w:val="000000"/>
                <w:sz w:val="24"/>
                <w:szCs w:val="24"/>
                <w:shd w:val="clear" w:color="auto" w:fill="FFFFFF"/>
              </w:rPr>
              <w:t xml:space="preserve"> Joshi, ISNT</w:t>
            </w:r>
          </w:p>
          <w:p w:rsidR="006631B9" w:rsidRPr="00C90E0D" w:rsidRDefault="006631B9" w:rsidP="006631B9">
            <w:pPr>
              <w:numPr>
                <w:ilvl w:val="0"/>
                <w:numId w:val="24"/>
              </w:numPr>
              <w:spacing w:after="0" w:line="240" w:lineRule="auto"/>
              <w:contextualSpacing/>
              <w:jc w:val="both"/>
              <w:rPr>
                <w:sz w:val="24"/>
                <w:szCs w:val="24"/>
              </w:rPr>
            </w:pPr>
            <w:r w:rsidRPr="00C90E0D">
              <w:rPr>
                <w:color w:val="000000"/>
                <w:sz w:val="24"/>
                <w:szCs w:val="24"/>
                <w:shd w:val="clear" w:color="auto" w:fill="FFFFFF"/>
              </w:rPr>
              <w:t xml:space="preserve">Dr </w:t>
            </w:r>
            <w:proofErr w:type="spellStart"/>
            <w:r w:rsidRPr="00C90E0D">
              <w:rPr>
                <w:color w:val="000000"/>
                <w:sz w:val="24"/>
                <w:szCs w:val="24"/>
                <w:shd w:val="clear" w:color="auto" w:fill="FFFFFF"/>
              </w:rPr>
              <w:t>Vivek</w:t>
            </w:r>
            <w:proofErr w:type="spellEnd"/>
            <w:r w:rsidRPr="00C90E0D">
              <w:rPr>
                <w:color w:val="000000"/>
                <w:sz w:val="24"/>
                <w:szCs w:val="24"/>
                <w:shd w:val="clear" w:color="auto" w:fill="FFFFFF"/>
              </w:rPr>
              <w:t xml:space="preserve"> </w:t>
            </w:r>
            <w:proofErr w:type="spellStart"/>
            <w:r w:rsidRPr="00C90E0D">
              <w:rPr>
                <w:color w:val="000000"/>
                <w:sz w:val="24"/>
                <w:szCs w:val="24"/>
                <w:shd w:val="clear" w:color="auto" w:fill="FFFFFF"/>
              </w:rPr>
              <w:t>Yelgoankar</w:t>
            </w:r>
            <w:proofErr w:type="spellEnd"/>
            <w:r w:rsidRPr="00C90E0D">
              <w:rPr>
                <w:color w:val="000000"/>
                <w:sz w:val="24"/>
                <w:szCs w:val="24"/>
                <w:shd w:val="clear" w:color="auto" w:fill="FFFFFF"/>
              </w:rPr>
              <w:t>, BVG Nuclear</w:t>
            </w:r>
          </w:p>
          <w:p w:rsidR="006631B9" w:rsidRPr="00C90E0D" w:rsidRDefault="006631B9" w:rsidP="00127E3D">
            <w:pPr>
              <w:jc w:val="both"/>
              <w:rPr>
                <w:sz w:val="24"/>
                <w:szCs w:val="24"/>
              </w:rPr>
            </w:pPr>
          </w:p>
        </w:tc>
        <w:tc>
          <w:tcPr>
            <w:tcW w:w="2239" w:type="dxa"/>
            <w:vAlign w:val="center"/>
          </w:tcPr>
          <w:p w:rsidR="006631B9" w:rsidRPr="00C90E0D" w:rsidRDefault="006631B9" w:rsidP="00127E3D">
            <w:pPr>
              <w:jc w:val="both"/>
              <w:rPr>
                <w:color w:val="000000"/>
                <w:sz w:val="24"/>
                <w:szCs w:val="24"/>
                <w:shd w:val="clear" w:color="auto" w:fill="FFFFFF"/>
              </w:rPr>
            </w:pPr>
            <w:r>
              <w:rPr>
                <w:color w:val="000000"/>
                <w:sz w:val="24"/>
                <w:szCs w:val="24"/>
                <w:shd w:val="clear" w:color="auto" w:fill="FFFFFF"/>
              </w:rPr>
              <w:t xml:space="preserve">Panel convener Shri P </w:t>
            </w:r>
            <w:proofErr w:type="spellStart"/>
            <w:r>
              <w:rPr>
                <w:color w:val="000000"/>
                <w:sz w:val="24"/>
                <w:szCs w:val="24"/>
                <w:shd w:val="clear" w:color="auto" w:fill="FFFFFF"/>
              </w:rPr>
              <w:t>NAnekar</w:t>
            </w:r>
            <w:proofErr w:type="spellEnd"/>
            <w:r>
              <w:rPr>
                <w:color w:val="000000"/>
                <w:sz w:val="24"/>
                <w:szCs w:val="24"/>
                <w:shd w:val="clear" w:color="auto" w:fill="FFFFFF"/>
              </w:rPr>
              <w:t xml:space="preserve"> </w:t>
            </w:r>
            <w:proofErr w:type="gramStart"/>
            <w:r>
              <w:rPr>
                <w:color w:val="000000"/>
                <w:sz w:val="24"/>
                <w:szCs w:val="24"/>
                <w:shd w:val="clear" w:color="auto" w:fill="FFFFFF"/>
              </w:rPr>
              <w:t>vide  email</w:t>
            </w:r>
            <w:proofErr w:type="gramEnd"/>
            <w:r>
              <w:rPr>
                <w:color w:val="000000"/>
                <w:sz w:val="24"/>
                <w:szCs w:val="24"/>
                <w:shd w:val="clear" w:color="auto" w:fill="FFFFFF"/>
              </w:rPr>
              <w:t xml:space="preserve"> dated 09.08.2023 recommended to adopt ISO 10893-8, ISO 10893-9, ISO 10893-11, ISO 10893-12.  </w:t>
            </w:r>
          </w:p>
          <w:p w:rsidR="006631B9" w:rsidRPr="00C90E0D" w:rsidRDefault="006631B9" w:rsidP="00127E3D">
            <w:pPr>
              <w:jc w:val="both"/>
              <w:rPr>
                <w:color w:val="000000"/>
                <w:sz w:val="24"/>
                <w:szCs w:val="24"/>
                <w:shd w:val="clear" w:color="auto" w:fill="FFFFFF"/>
              </w:rPr>
            </w:pPr>
          </w:p>
        </w:tc>
        <w:tc>
          <w:tcPr>
            <w:tcW w:w="2239" w:type="dxa"/>
          </w:tcPr>
          <w:p w:rsidR="006631B9" w:rsidRPr="00C90E0D" w:rsidRDefault="006631B9" w:rsidP="00127E3D">
            <w:pPr>
              <w:jc w:val="both"/>
              <w:rPr>
                <w:color w:val="000000"/>
                <w:sz w:val="24"/>
                <w:szCs w:val="24"/>
                <w:shd w:val="clear" w:color="auto" w:fill="FFFFFF"/>
              </w:rPr>
            </w:pPr>
            <w:r>
              <w:rPr>
                <w:color w:val="000000"/>
                <w:sz w:val="24"/>
                <w:szCs w:val="24"/>
                <w:shd w:val="clear" w:color="auto" w:fill="FFFFFF"/>
              </w:rPr>
              <w:t>To be discussed in the next meeting.</w:t>
            </w:r>
          </w:p>
        </w:tc>
      </w:tr>
    </w:tbl>
    <w:p w:rsidR="00BE4FD0" w:rsidRPr="00C90E0D" w:rsidRDefault="00BE4FD0" w:rsidP="006D53B2">
      <w:pPr>
        <w:spacing w:after="160" w:line="240" w:lineRule="auto"/>
        <w:jc w:val="both"/>
        <w:rPr>
          <w:rFonts w:ascii="Times New Roman" w:hAnsi="Times New Roman" w:cs="Times New Roman"/>
          <w:bCs/>
          <w:sz w:val="24"/>
          <w:szCs w:val="24"/>
        </w:rPr>
      </w:pPr>
    </w:p>
    <w:p w:rsidR="00BE4FD0" w:rsidRPr="00C90E0D" w:rsidRDefault="00BE4FD0" w:rsidP="00BE4FD0">
      <w:pPr>
        <w:spacing w:after="160" w:line="240" w:lineRule="auto"/>
        <w:ind w:firstLine="720"/>
        <w:jc w:val="both"/>
        <w:rPr>
          <w:rFonts w:ascii="Times New Roman" w:hAnsi="Times New Roman" w:cs="Times New Roman"/>
          <w:bCs/>
          <w:sz w:val="24"/>
          <w:szCs w:val="24"/>
        </w:rPr>
      </w:pPr>
      <w:r w:rsidRPr="00C90E0D">
        <w:rPr>
          <w:rFonts w:ascii="Times New Roman" w:hAnsi="Times New Roman" w:cs="Times New Roman"/>
          <w:b/>
          <w:sz w:val="24"/>
          <w:szCs w:val="24"/>
        </w:rPr>
        <w:t>The committee may please Review and Decide</w:t>
      </w:r>
    </w:p>
    <w:p w:rsidR="00AD7AAA" w:rsidRPr="00C90E0D" w:rsidRDefault="009D0643" w:rsidP="00AD7AAA">
      <w:pPr>
        <w:spacing w:after="160" w:line="240" w:lineRule="auto"/>
        <w:jc w:val="both"/>
        <w:rPr>
          <w:rFonts w:ascii="Times New Roman" w:eastAsia="Arial" w:hAnsi="Times New Roman" w:cs="Times New Roman"/>
          <w:b/>
          <w:bCs/>
          <w:color w:val="3333CC"/>
          <w:sz w:val="24"/>
          <w:szCs w:val="24"/>
        </w:rPr>
      </w:pPr>
      <w:r w:rsidRPr="00C90E0D">
        <w:rPr>
          <w:rFonts w:ascii="Times New Roman" w:eastAsia="Arial" w:hAnsi="Times New Roman" w:cs="Times New Roman"/>
          <w:b/>
          <w:bCs/>
          <w:color w:val="3333CC"/>
          <w:sz w:val="24"/>
          <w:szCs w:val="24"/>
        </w:rPr>
        <w:t>8.4</w:t>
      </w:r>
      <w:r w:rsidR="00EA06B5">
        <w:rPr>
          <w:rFonts w:ascii="Times New Roman" w:eastAsia="Arial" w:hAnsi="Times New Roman" w:cs="Times New Roman"/>
          <w:b/>
          <w:bCs/>
          <w:color w:val="3333CC"/>
          <w:sz w:val="24"/>
          <w:szCs w:val="24"/>
        </w:rPr>
        <w:t xml:space="preserve"> </w:t>
      </w:r>
      <w:r w:rsidR="00AD7AAA" w:rsidRPr="00C90E0D">
        <w:rPr>
          <w:rFonts w:ascii="Times New Roman" w:eastAsia="Arial" w:hAnsi="Times New Roman" w:cs="Times New Roman"/>
          <w:b/>
          <w:bCs/>
          <w:color w:val="3333CC"/>
          <w:sz w:val="24"/>
          <w:szCs w:val="24"/>
        </w:rPr>
        <w:t>Closer examination of the New Work Item Proposals received from ISO</w:t>
      </w:r>
    </w:p>
    <w:p w:rsidR="00D25F7E" w:rsidRPr="00C90E0D" w:rsidRDefault="00D25F7E" w:rsidP="00D25F7E">
      <w:p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b/>
          <w:bCs/>
          <w:color w:val="000000"/>
          <w:sz w:val="24"/>
          <w:szCs w:val="24"/>
        </w:rPr>
        <w:t>1)</w:t>
      </w:r>
      <w:r w:rsidRPr="00C90E0D">
        <w:rPr>
          <w:rFonts w:ascii="Times New Roman" w:eastAsia="Arial" w:hAnsi="Times New Roman" w:cs="Times New Roman"/>
          <w:b/>
          <w:bCs/>
          <w:color w:val="000000"/>
          <w:sz w:val="24"/>
          <w:szCs w:val="24"/>
        </w:rPr>
        <w:tab/>
        <w:t xml:space="preserve">ISO/TC </w:t>
      </w:r>
      <w:r w:rsidR="00F7008F" w:rsidRPr="00C90E0D">
        <w:rPr>
          <w:rFonts w:ascii="Times New Roman" w:eastAsia="Arial" w:hAnsi="Times New Roman" w:cs="Times New Roman"/>
          <w:b/>
          <w:bCs/>
          <w:color w:val="000000"/>
          <w:sz w:val="24"/>
          <w:szCs w:val="24"/>
        </w:rPr>
        <w:t>135</w:t>
      </w:r>
      <w:r w:rsidRPr="00C90E0D">
        <w:rPr>
          <w:rFonts w:ascii="Times New Roman" w:eastAsia="Arial" w:hAnsi="Times New Roman" w:cs="Times New Roman"/>
          <w:b/>
          <w:bCs/>
          <w:color w:val="000000"/>
          <w:sz w:val="24"/>
          <w:szCs w:val="24"/>
        </w:rPr>
        <w:t xml:space="preserve">/SC </w:t>
      </w:r>
      <w:r w:rsidR="00F7008F" w:rsidRPr="00C90E0D">
        <w:rPr>
          <w:rFonts w:ascii="Times New Roman" w:eastAsia="Arial" w:hAnsi="Times New Roman" w:cs="Times New Roman"/>
          <w:b/>
          <w:bCs/>
          <w:color w:val="000000"/>
          <w:sz w:val="24"/>
          <w:szCs w:val="24"/>
        </w:rPr>
        <w:t>3</w:t>
      </w:r>
      <w:r w:rsidRPr="00C90E0D">
        <w:rPr>
          <w:rFonts w:ascii="Times New Roman" w:eastAsia="Arial" w:hAnsi="Times New Roman" w:cs="Times New Roman"/>
          <w:b/>
          <w:bCs/>
          <w:color w:val="000000"/>
          <w:sz w:val="24"/>
          <w:szCs w:val="24"/>
        </w:rPr>
        <w:t xml:space="preserve">: </w:t>
      </w:r>
      <w:r w:rsidR="00F7008F" w:rsidRPr="00C90E0D">
        <w:rPr>
          <w:rFonts w:ascii="Times New Roman" w:eastAsia="Arial" w:hAnsi="Times New Roman" w:cs="Times New Roman"/>
          <w:b/>
          <w:bCs/>
          <w:color w:val="000000"/>
          <w:sz w:val="24"/>
          <w:szCs w:val="24"/>
        </w:rPr>
        <w:t>Non-destructive Testing-Ultrasonic testing</w:t>
      </w:r>
    </w:p>
    <w:p w:rsidR="00566958" w:rsidRPr="00C90E0D" w:rsidRDefault="00D25F7E" w:rsidP="00D25F7E">
      <w:p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Documents under development:</w:t>
      </w:r>
    </w:p>
    <w:p w:rsidR="00D25F7E" w:rsidRPr="00C90E0D" w:rsidRDefault="00F7008F" w:rsidP="00324E4B">
      <w:pPr>
        <w:pStyle w:val="ListParagraph"/>
        <w:numPr>
          <w:ilvl w:val="0"/>
          <w:numId w:val="8"/>
        </w:num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ISO/FDIS 4773 — Non-destructive testing — Ultrasonic guided-wave testing using the phased-array technique;</w:t>
      </w:r>
    </w:p>
    <w:p w:rsidR="00F7008F" w:rsidRPr="00C90E0D" w:rsidRDefault="00F7008F" w:rsidP="00324E4B">
      <w:pPr>
        <w:pStyle w:val="ListParagraph"/>
        <w:numPr>
          <w:ilvl w:val="0"/>
          <w:numId w:val="8"/>
        </w:num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ISO/WD 5577 — Non-destructive testing — Ultrasonic testing — Vocabulary;</w:t>
      </w:r>
    </w:p>
    <w:p w:rsidR="00F7008F" w:rsidRPr="00C90E0D" w:rsidRDefault="00F7008F" w:rsidP="00324E4B">
      <w:pPr>
        <w:pStyle w:val="ListParagraph"/>
        <w:numPr>
          <w:ilvl w:val="0"/>
          <w:numId w:val="8"/>
        </w:num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ISO/WD 16810 — Non-destructive testing — Ultrasonic testing — General principles;</w:t>
      </w:r>
    </w:p>
    <w:p w:rsidR="00F7008F" w:rsidRPr="00C90E0D" w:rsidRDefault="00F7008F" w:rsidP="00324E4B">
      <w:pPr>
        <w:pStyle w:val="ListParagraph"/>
        <w:numPr>
          <w:ilvl w:val="0"/>
          <w:numId w:val="8"/>
        </w:num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ISO/WD 16811 — Non-destructive testing — Ultrasonic testing — Sensitivity and range setting;</w:t>
      </w:r>
    </w:p>
    <w:p w:rsidR="00F7008F" w:rsidRPr="00C90E0D" w:rsidRDefault="00F7008F" w:rsidP="00324E4B">
      <w:pPr>
        <w:pStyle w:val="ListParagraph"/>
        <w:numPr>
          <w:ilvl w:val="0"/>
          <w:numId w:val="8"/>
        </w:num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ISO/WD 16823 — Non-destructive testing — Ultrasonic testing — Transmission technique;</w:t>
      </w:r>
    </w:p>
    <w:p w:rsidR="00F7008F" w:rsidRPr="00C90E0D" w:rsidRDefault="00F7008F" w:rsidP="00324E4B">
      <w:pPr>
        <w:pStyle w:val="ListParagraph"/>
        <w:numPr>
          <w:ilvl w:val="0"/>
          <w:numId w:val="8"/>
        </w:num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lastRenderedPageBreak/>
        <w:t>ISO/WD 16826 — Non-destructive testing — Ultrasonic testing — Examination for discontinuities perpendicular to the surface;</w:t>
      </w:r>
    </w:p>
    <w:p w:rsidR="00F7008F" w:rsidRPr="00C90E0D" w:rsidRDefault="00F7008F" w:rsidP="00324E4B">
      <w:pPr>
        <w:pStyle w:val="ListParagraph"/>
        <w:numPr>
          <w:ilvl w:val="0"/>
          <w:numId w:val="8"/>
        </w:num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ISO/WD 16827 — Non-destructive testing — Ultrasonic testing — Characterization and sizing of discontinuities;</w:t>
      </w:r>
    </w:p>
    <w:p w:rsidR="00F7008F" w:rsidRPr="00C90E0D" w:rsidRDefault="00F7008F" w:rsidP="00324E4B">
      <w:pPr>
        <w:pStyle w:val="ListParagraph"/>
        <w:numPr>
          <w:ilvl w:val="0"/>
          <w:numId w:val="8"/>
        </w:num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ISO/AWI 16828 — Non-destructive testing — Ultrasonic testing — Time-of-flight diffraction technique as a method for detection and sizing of discontinuities;</w:t>
      </w:r>
    </w:p>
    <w:p w:rsidR="00F7008F" w:rsidRPr="00C90E0D" w:rsidRDefault="00F7008F" w:rsidP="00324E4B">
      <w:pPr>
        <w:pStyle w:val="ListParagraph"/>
        <w:numPr>
          <w:ilvl w:val="0"/>
          <w:numId w:val="13"/>
        </w:num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ISO/WD 16831 — Non-destructive testing — Ultrasonic testing — Characterization and verification of ultrasonic thickness measuring equipment;</w:t>
      </w:r>
    </w:p>
    <w:p w:rsidR="00F7008F" w:rsidRPr="00C90E0D" w:rsidRDefault="00F7008F" w:rsidP="00324E4B">
      <w:pPr>
        <w:pStyle w:val="ListParagraph"/>
        <w:numPr>
          <w:ilvl w:val="0"/>
          <w:numId w:val="13"/>
        </w:num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ISO/DIS 16946 — Non-destructive testing — Ultrasonic testing — Specification for a step wedge calibration block;</w:t>
      </w:r>
    </w:p>
    <w:p w:rsidR="00F7008F" w:rsidRPr="00C90E0D" w:rsidRDefault="00F7008F" w:rsidP="00324E4B">
      <w:pPr>
        <w:pStyle w:val="ListParagraph"/>
        <w:numPr>
          <w:ilvl w:val="0"/>
          <w:numId w:val="13"/>
        </w:num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ISO/CD 18563-2 — Non-destructive testing — Characterization and verification of ultrasonic phased array equipment — Part 2: Probes;</w:t>
      </w:r>
    </w:p>
    <w:p w:rsidR="00F7008F" w:rsidRPr="00C90E0D" w:rsidRDefault="00F7008F" w:rsidP="00324E4B">
      <w:pPr>
        <w:pStyle w:val="ListParagraph"/>
        <w:numPr>
          <w:ilvl w:val="0"/>
          <w:numId w:val="13"/>
        </w:num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ISO/DIS 18563-3 — Non-destructive testing — Characterization and verification of ultrasonic phased array equipment — Part 3: Complete systems.</w:t>
      </w:r>
    </w:p>
    <w:p w:rsidR="00D25F7E" w:rsidRPr="00C90E0D" w:rsidRDefault="00D25F7E" w:rsidP="00D25F7E">
      <w:pPr>
        <w:spacing w:after="160" w:line="240" w:lineRule="auto"/>
        <w:jc w:val="both"/>
        <w:rPr>
          <w:rFonts w:ascii="Times New Roman" w:eastAsia="Arial" w:hAnsi="Times New Roman" w:cs="Times New Roman"/>
          <w:b/>
          <w:bCs/>
          <w:color w:val="000000"/>
          <w:sz w:val="24"/>
          <w:szCs w:val="24"/>
        </w:rPr>
      </w:pPr>
      <w:r w:rsidRPr="00C90E0D">
        <w:rPr>
          <w:rFonts w:ascii="Times New Roman" w:eastAsia="Arial" w:hAnsi="Times New Roman" w:cs="Times New Roman"/>
          <w:b/>
          <w:bCs/>
          <w:color w:val="000000"/>
          <w:sz w:val="24"/>
          <w:szCs w:val="24"/>
        </w:rPr>
        <w:t>2)</w:t>
      </w:r>
      <w:r w:rsidRPr="00C90E0D">
        <w:rPr>
          <w:rFonts w:ascii="Times New Roman" w:eastAsia="Arial" w:hAnsi="Times New Roman" w:cs="Times New Roman"/>
          <w:b/>
          <w:bCs/>
          <w:color w:val="000000"/>
          <w:sz w:val="24"/>
          <w:szCs w:val="24"/>
        </w:rPr>
        <w:tab/>
        <w:t xml:space="preserve">ISO/TC </w:t>
      </w:r>
      <w:r w:rsidR="00BE4FD0" w:rsidRPr="00C90E0D">
        <w:rPr>
          <w:rFonts w:ascii="Times New Roman" w:eastAsia="Arial" w:hAnsi="Times New Roman" w:cs="Times New Roman"/>
          <w:b/>
          <w:bCs/>
          <w:color w:val="000000"/>
          <w:sz w:val="24"/>
          <w:szCs w:val="24"/>
        </w:rPr>
        <w:t>135</w:t>
      </w:r>
      <w:r w:rsidRPr="00C90E0D">
        <w:rPr>
          <w:rFonts w:ascii="Times New Roman" w:eastAsia="Arial" w:hAnsi="Times New Roman" w:cs="Times New Roman"/>
          <w:b/>
          <w:bCs/>
          <w:color w:val="000000"/>
          <w:sz w:val="24"/>
          <w:szCs w:val="24"/>
        </w:rPr>
        <w:t xml:space="preserve">/SC </w:t>
      </w:r>
      <w:r w:rsidR="00BE4FD0" w:rsidRPr="00C90E0D">
        <w:rPr>
          <w:rFonts w:ascii="Times New Roman" w:eastAsia="Arial" w:hAnsi="Times New Roman" w:cs="Times New Roman"/>
          <w:b/>
          <w:bCs/>
          <w:color w:val="000000"/>
          <w:sz w:val="24"/>
          <w:szCs w:val="24"/>
        </w:rPr>
        <w:t>5</w:t>
      </w:r>
      <w:r w:rsidRPr="00C90E0D">
        <w:rPr>
          <w:rFonts w:ascii="Times New Roman" w:eastAsia="Arial" w:hAnsi="Times New Roman" w:cs="Times New Roman"/>
          <w:b/>
          <w:bCs/>
          <w:color w:val="000000"/>
          <w:sz w:val="24"/>
          <w:szCs w:val="24"/>
        </w:rPr>
        <w:t>:</w:t>
      </w:r>
      <w:r w:rsidR="00BE4FD0" w:rsidRPr="00C90E0D">
        <w:rPr>
          <w:rFonts w:ascii="Times New Roman" w:eastAsia="Arial" w:hAnsi="Times New Roman" w:cs="Times New Roman"/>
          <w:b/>
          <w:bCs/>
          <w:color w:val="000000"/>
          <w:sz w:val="24"/>
          <w:szCs w:val="24"/>
        </w:rPr>
        <w:t xml:space="preserve"> Non-destructive Testing </w:t>
      </w:r>
      <w:r w:rsidR="00BE4FD0" w:rsidRPr="00C90E0D">
        <w:rPr>
          <w:rFonts w:ascii="Times New Roman" w:eastAsia="Arial" w:hAnsi="Times New Roman" w:cs="Times New Roman"/>
          <w:color w:val="000000"/>
          <w:sz w:val="24"/>
          <w:szCs w:val="24"/>
        </w:rPr>
        <w:t>—</w:t>
      </w:r>
      <w:r w:rsidR="00BE4FD0" w:rsidRPr="00C90E0D">
        <w:rPr>
          <w:rFonts w:ascii="Times New Roman" w:eastAsia="Arial" w:hAnsi="Times New Roman" w:cs="Times New Roman"/>
          <w:b/>
          <w:bCs/>
          <w:color w:val="000000"/>
          <w:sz w:val="24"/>
          <w:szCs w:val="24"/>
        </w:rPr>
        <w:t>Radiographic testing</w:t>
      </w:r>
    </w:p>
    <w:p w:rsidR="00D25F7E" w:rsidRPr="00C90E0D" w:rsidRDefault="00BE4FD0" w:rsidP="00324E4B">
      <w:pPr>
        <w:pStyle w:val="ListParagraph"/>
        <w:numPr>
          <w:ilvl w:val="0"/>
          <w:numId w:val="9"/>
        </w:num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 xml:space="preserve">ISO/DIS 5580 — Non-destructive testing — Industrial radiographic illuminators — Minimum </w:t>
      </w:r>
      <w:proofErr w:type="spellStart"/>
      <w:r w:rsidRPr="00C90E0D">
        <w:rPr>
          <w:rFonts w:ascii="Times New Roman" w:eastAsia="Arial" w:hAnsi="Times New Roman" w:cs="Times New Roman"/>
          <w:color w:val="000000"/>
          <w:sz w:val="24"/>
          <w:szCs w:val="24"/>
        </w:rPr>
        <w:t>requirements</w:t>
      </w:r>
      <w:r w:rsidR="00D25F7E" w:rsidRPr="00C90E0D">
        <w:rPr>
          <w:rFonts w:ascii="Times New Roman" w:eastAsia="Arial" w:hAnsi="Times New Roman" w:cs="Times New Roman"/>
          <w:color w:val="000000"/>
          <w:sz w:val="24"/>
          <w:szCs w:val="24"/>
        </w:rPr>
        <w:t>ISO</w:t>
      </w:r>
      <w:proofErr w:type="spellEnd"/>
      <w:r w:rsidR="00D25F7E" w:rsidRPr="00C90E0D">
        <w:rPr>
          <w:rFonts w:ascii="Times New Roman" w:eastAsia="Arial" w:hAnsi="Times New Roman" w:cs="Times New Roman"/>
          <w:color w:val="000000"/>
          <w:sz w:val="24"/>
          <w:szCs w:val="24"/>
        </w:rPr>
        <w:t>/DTS 9516-2: Iron ores — Determination of various elements by X-ray fluorescence spectrometry — Part 2: Simplified procedure</w:t>
      </w:r>
    </w:p>
    <w:p w:rsidR="00BE4FD0" w:rsidRPr="00C90E0D" w:rsidRDefault="00BE4FD0" w:rsidP="00324E4B">
      <w:pPr>
        <w:pStyle w:val="ListParagraph"/>
        <w:numPr>
          <w:ilvl w:val="0"/>
          <w:numId w:val="9"/>
        </w:num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ISO/DIS 32543-1 — Non-destructive testing — Characteristics of focal spots in industrial X-ray systems — Part 1: Pinhole camera radiographic method</w:t>
      </w:r>
    </w:p>
    <w:p w:rsidR="00BE4FD0" w:rsidRPr="00C90E0D" w:rsidRDefault="00BE4FD0" w:rsidP="00BE4FD0">
      <w:pPr>
        <w:spacing w:after="160" w:line="240" w:lineRule="auto"/>
        <w:jc w:val="both"/>
        <w:rPr>
          <w:rFonts w:ascii="Times New Roman" w:eastAsia="Arial" w:hAnsi="Times New Roman" w:cs="Times New Roman"/>
          <w:b/>
          <w:bCs/>
          <w:color w:val="000000"/>
          <w:sz w:val="24"/>
          <w:szCs w:val="24"/>
        </w:rPr>
      </w:pPr>
      <w:r w:rsidRPr="00C90E0D">
        <w:rPr>
          <w:rFonts w:ascii="Times New Roman" w:eastAsia="Arial" w:hAnsi="Times New Roman" w:cs="Times New Roman"/>
          <w:color w:val="000000"/>
          <w:sz w:val="24"/>
          <w:szCs w:val="24"/>
        </w:rPr>
        <w:t xml:space="preserve">3) </w:t>
      </w:r>
      <w:r w:rsidRPr="00C90E0D">
        <w:rPr>
          <w:rFonts w:ascii="Times New Roman" w:eastAsia="Arial" w:hAnsi="Times New Roman" w:cs="Times New Roman"/>
          <w:color w:val="000000"/>
          <w:sz w:val="24"/>
          <w:szCs w:val="24"/>
        </w:rPr>
        <w:tab/>
      </w:r>
      <w:r w:rsidRPr="00C90E0D">
        <w:rPr>
          <w:rFonts w:ascii="Times New Roman" w:eastAsia="Arial" w:hAnsi="Times New Roman" w:cs="Times New Roman"/>
          <w:b/>
          <w:bCs/>
          <w:color w:val="000000"/>
          <w:sz w:val="24"/>
          <w:szCs w:val="24"/>
        </w:rPr>
        <w:t xml:space="preserve">ISO/TC 135/SC 9: Non-destructive Testing </w:t>
      </w:r>
      <w:r w:rsidRPr="00C90E0D">
        <w:rPr>
          <w:rFonts w:ascii="Times New Roman" w:eastAsia="Arial" w:hAnsi="Times New Roman" w:cs="Times New Roman"/>
          <w:color w:val="000000"/>
          <w:sz w:val="24"/>
          <w:szCs w:val="24"/>
        </w:rPr>
        <w:t>—</w:t>
      </w:r>
      <w:r w:rsidRPr="00C90E0D">
        <w:rPr>
          <w:rFonts w:ascii="Times New Roman" w:eastAsia="Arial" w:hAnsi="Times New Roman" w:cs="Times New Roman"/>
          <w:b/>
          <w:bCs/>
          <w:color w:val="000000"/>
          <w:sz w:val="24"/>
          <w:szCs w:val="24"/>
        </w:rPr>
        <w:t xml:space="preserve"> Acoustic emission testing</w:t>
      </w:r>
    </w:p>
    <w:p w:rsidR="00BE4FD0" w:rsidRPr="00C90E0D" w:rsidRDefault="00BE4FD0" w:rsidP="00324E4B">
      <w:pPr>
        <w:pStyle w:val="ListParagraph"/>
        <w:numPr>
          <w:ilvl w:val="0"/>
          <w:numId w:val="14"/>
        </w:num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ISO/CD 18081 — Non-destructive testing — Acoustic emission testing (AT) — Leak detection by means of acoustic emission</w:t>
      </w:r>
    </w:p>
    <w:p w:rsidR="00BE4FD0" w:rsidRPr="00C90E0D" w:rsidRDefault="00BE4FD0" w:rsidP="00324E4B">
      <w:pPr>
        <w:pStyle w:val="ListParagraph"/>
        <w:numPr>
          <w:ilvl w:val="0"/>
          <w:numId w:val="14"/>
        </w:numPr>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ISO/DIS 24489 — Non-destructive testing — Acoustic emission testing — Detection of corrosion at atmospheric and low-pressure metallic storage tank floors</w:t>
      </w:r>
    </w:p>
    <w:p w:rsidR="00BE4FD0" w:rsidRPr="00C90E0D" w:rsidRDefault="00BE4FD0" w:rsidP="00BE4FD0">
      <w:pPr>
        <w:pStyle w:val="ListParagraph"/>
        <w:spacing w:after="160" w:line="240" w:lineRule="auto"/>
        <w:jc w:val="both"/>
        <w:rPr>
          <w:rFonts w:ascii="Times New Roman" w:eastAsia="Arial" w:hAnsi="Times New Roman" w:cs="Times New Roman"/>
          <w:color w:val="000000"/>
          <w:sz w:val="24"/>
          <w:szCs w:val="24"/>
        </w:rPr>
      </w:pPr>
    </w:p>
    <w:p w:rsidR="00AD7AAA" w:rsidRPr="00C90E0D" w:rsidRDefault="00AD7AAA" w:rsidP="00AD7AAA">
      <w:pPr>
        <w:spacing w:after="160" w:line="240" w:lineRule="auto"/>
        <w:jc w:val="center"/>
        <w:rPr>
          <w:rFonts w:ascii="Times New Roman" w:hAnsi="Times New Roman" w:cs="Times New Roman"/>
          <w:b/>
          <w:sz w:val="24"/>
          <w:szCs w:val="24"/>
        </w:rPr>
      </w:pPr>
      <w:r w:rsidRPr="00C90E0D">
        <w:rPr>
          <w:rFonts w:ascii="Times New Roman" w:hAnsi="Times New Roman" w:cs="Times New Roman"/>
          <w:b/>
          <w:sz w:val="24"/>
          <w:szCs w:val="24"/>
        </w:rPr>
        <w:t xml:space="preserve">The committee may please </w:t>
      </w:r>
      <w:r w:rsidRPr="00C90E0D">
        <w:rPr>
          <w:rFonts w:ascii="Times New Roman" w:hAnsi="Times New Roman" w:cs="Times New Roman"/>
          <w:b/>
          <w:caps/>
          <w:sz w:val="24"/>
          <w:szCs w:val="24"/>
        </w:rPr>
        <w:t>note</w:t>
      </w:r>
      <w:r w:rsidRPr="00C90E0D">
        <w:rPr>
          <w:rFonts w:ascii="Times New Roman" w:hAnsi="Times New Roman" w:cs="Times New Roman"/>
          <w:b/>
          <w:sz w:val="24"/>
          <w:szCs w:val="24"/>
        </w:rPr>
        <w:t>.</w:t>
      </w:r>
    </w:p>
    <w:p w:rsidR="00675AD6" w:rsidRDefault="00DB12F3" w:rsidP="00675AD6">
      <w:pPr>
        <w:spacing w:after="160" w:line="240" w:lineRule="auto"/>
        <w:jc w:val="both"/>
        <w:rPr>
          <w:rFonts w:ascii="Times New Roman" w:hAnsi="Times New Roman" w:cs="Times New Roman"/>
          <w:bCs/>
          <w:sz w:val="24"/>
          <w:szCs w:val="24"/>
        </w:rPr>
      </w:pPr>
      <w:r w:rsidRPr="00DB12F3">
        <w:rPr>
          <w:rFonts w:ascii="Times New Roman" w:hAnsi="Times New Roman" w:cs="Times New Roman"/>
          <w:bCs/>
          <w:sz w:val="24"/>
          <w:szCs w:val="24"/>
          <w:highlight w:val="yellow"/>
        </w:rPr>
        <w:t>List of ballot due</w:t>
      </w:r>
      <w:r w:rsidR="002D2ECA">
        <w:rPr>
          <w:rFonts w:ascii="Times New Roman" w:hAnsi="Times New Roman" w:cs="Times New Roman"/>
          <w:bCs/>
          <w:sz w:val="24"/>
          <w:szCs w:val="24"/>
        </w:rPr>
        <w:t>–</w:t>
      </w:r>
    </w:p>
    <w:tbl>
      <w:tblPr>
        <w:tblW w:w="9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9"/>
        <w:gridCol w:w="1756"/>
        <w:gridCol w:w="2126"/>
        <w:gridCol w:w="1134"/>
        <w:gridCol w:w="993"/>
        <w:gridCol w:w="1559"/>
        <w:gridCol w:w="1484"/>
      </w:tblGrid>
      <w:tr w:rsidR="004734C4" w:rsidRPr="00CF2D15" w:rsidTr="004734C4">
        <w:trPr>
          <w:trHeight w:val="302"/>
        </w:trPr>
        <w:tc>
          <w:tcPr>
            <w:tcW w:w="649" w:type="dxa"/>
            <w:shd w:val="clear" w:color="auto" w:fill="auto"/>
            <w:noWrap/>
            <w:vAlign w:val="bottom"/>
            <w:hideMark/>
          </w:tcPr>
          <w:p w:rsidR="004734C4" w:rsidRPr="00CF2D15" w:rsidRDefault="004734C4" w:rsidP="00CF2D15">
            <w:pPr>
              <w:spacing w:after="0" w:line="240" w:lineRule="auto"/>
              <w:rPr>
                <w:rFonts w:eastAsia="Times New Roman" w:cs="Calibri"/>
                <w:color w:val="000000"/>
                <w:lang w:eastAsia="en-IN" w:bidi="ar-SA"/>
              </w:rPr>
            </w:pPr>
            <w:r w:rsidRPr="00CF2D15">
              <w:rPr>
                <w:rFonts w:eastAsia="Times New Roman" w:cs="Calibri"/>
                <w:color w:val="000000"/>
                <w:lang w:eastAsia="en-IN" w:bidi="ar-SA"/>
              </w:rPr>
              <w:t>Type</w:t>
            </w:r>
          </w:p>
        </w:tc>
        <w:tc>
          <w:tcPr>
            <w:tcW w:w="1756" w:type="dxa"/>
            <w:shd w:val="clear" w:color="auto" w:fill="auto"/>
            <w:noWrap/>
            <w:vAlign w:val="bottom"/>
            <w:hideMark/>
          </w:tcPr>
          <w:p w:rsidR="004734C4" w:rsidRPr="00CF2D15" w:rsidRDefault="004734C4" w:rsidP="00CF2D15">
            <w:pPr>
              <w:spacing w:after="0" w:line="240" w:lineRule="auto"/>
              <w:rPr>
                <w:rFonts w:eastAsia="Times New Roman" w:cs="Calibri"/>
                <w:color w:val="000000"/>
                <w:lang w:eastAsia="en-IN" w:bidi="ar-SA"/>
              </w:rPr>
            </w:pPr>
            <w:r w:rsidRPr="00CF2D15">
              <w:rPr>
                <w:rFonts w:eastAsia="Times New Roman" w:cs="Calibri"/>
                <w:color w:val="000000"/>
                <w:lang w:eastAsia="en-IN" w:bidi="ar-SA"/>
              </w:rPr>
              <w:t>Committee / Working Group</w:t>
            </w:r>
          </w:p>
        </w:tc>
        <w:tc>
          <w:tcPr>
            <w:tcW w:w="2126" w:type="dxa"/>
            <w:shd w:val="clear" w:color="auto" w:fill="auto"/>
            <w:noWrap/>
            <w:vAlign w:val="bottom"/>
            <w:hideMark/>
          </w:tcPr>
          <w:p w:rsidR="004734C4" w:rsidRPr="00CF2D15" w:rsidRDefault="004734C4" w:rsidP="00CF2D15">
            <w:pPr>
              <w:spacing w:after="0" w:line="240" w:lineRule="auto"/>
              <w:rPr>
                <w:rFonts w:eastAsia="Times New Roman" w:cs="Calibri"/>
                <w:color w:val="000000"/>
                <w:lang w:eastAsia="en-IN" w:bidi="ar-SA"/>
              </w:rPr>
            </w:pPr>
            <w:r w:rsidRPr="00CF2D15">
              <w:rPr>
                <w:rFonts w:eastAsia="Times New Roman" w:cs="Calibri"/>
                <w:color w:val="000000"/>
                <w:lang w:eastAsia="en-IN" w:bidi="ar-SA"/>
              </w:rPr>
              <w:t>Reference</w:t>
            </w:r>
          </w:p>
        </w:tc>
        <w:tc>
          <w:tcPr>
            <w:tcW w:w="1134" w:type="dxa"/>
            <w:shd w:val="clear" w:color="auto" w:fill="auto"/>
            <w:noWrap/>
            <w:vAlign w:val="bottom"/>
            <w:hideMark/>
          </w:tcPr>
          <w:p w:rsidR="004734C4" w:rsidRPr="00CF2D15" w:rsidRDefault="004734C4" w:rsidP="00CF2D15">
            <w:pPr>
              <w:spacing w:after="0" w:line="240" w:lineRule="auto"/>
              <w:rPr>
                <w:rFonts w:eastAsia="Times New Roman" w:cs="Calibri"/>
                <w:color w:val="000000"/>
                <w:lang w:eastAsia="en-IN" w:bidi="ar-SA"/>
              </w:rPr>
            </w:pPr>
            <w:r w:rsidRPr="00CF2D15">
              <w:rPr>
                <w:rFonts w:eastAsia="Times New Roman" w:cs="Calibri"/>
                <w:color w:val="000000"/>
                <w:lang w:eastAsia="en-IN" w:bidi="ar-SA"/>
              </w:rPr>
              <w:t>Vote</w:t>
            </w:r>
          </w:p>
        </w:tc>
        <w:tc>
          <w:tcPr>
            <w:tcW w:w="993" w:type="dxa"/>
            <w:shd w:val="clear" w:color="auto" w:fill="auto"/>
            <w:noWrap/>
            <w:vAlign w:val="bottom"/>
            <w:hideMark/>
          </w:tcPr>
          <w:p w:rsidR="004734C4" w:rsidRPr="00CF2D15" w:rsidRDefault="004734C4" w:rsidP="00CF2D15">
            <w:pPr>
              <w:spacing w:after="0" w:line="240" w:lineRule="auto"/>
              <w:rPr>
                <w:rFonts w:eastAsia="Times New Roman" w:cs="Calibri"/>
                <w:color w:val="000000"/>
                <w:lang w:eastAsia="en-IN" w:bidi="ar-SA"/>
              </w:rPr>
            </w:pPr>
            <w:r w:rsidRPr="00CF2D15">
              <w:rPr>
                <w:rFonts w:eastAsia="Times New Roman" w:cs="Calibri"/>
                <w:color w:val="000000"/>
                <w:lang w:eastAsia="en-IN" w:bidi="ar-SA"/>
              </w:rPr>
              <w:t>Status</w:t>
            </w:r>
          </w:p>
        </w:tc>
        <w:tc>
          <w:tcPr>
            <w:tcW w:w="1559" w:type="dxa"/>
            <w:shd w:val="clear" w:color="auto" w:fill="auto"/>
            <w:noWrap/>
            <w:vAlign w:val="bottom"/>
            <w:hideMark/>
          </w:tcPr>
          <w:p w:rsidR="004734C4" w:rsidRPr="00CF2D15" w:rsidRDefault="004734C4" w:rsidP="00CF2D15">
            <w:pPr>
              <w:spacing w:after="0" w:line="240" w:lineRule="auto"/>
              <w:rPr>
                <w:rFonts w:eastAsia="Times New Roman" w:cs="Calibri"/>
                <w:color w:val="000000"/>
                <w:lang w:eastAsia="en-IN" w:bidi="ar-SA"/>
              </w:rPr>
            </w:pPr>
            <w:r w:rsidRPr="00CF2D15">
              <w:rPr>
                <w:rFonts w:eastAsia="Times New Roman" w:cs="Calibri"/>
                <w:color w:val="000000"/>
                <w:lang w:eastAsia="en-IN" w:bidi="ar-SA"/>
              </w:rPr>
              <w:t>Start date</w:t>
            </w:r>
          </w:p>
        </w:tc>
        <w:tc>
          <w:tcPr>
            <w:tcW w:w="1484" w:type="dxa"/>
            <w:shd w:val="clear" w:color="auto" w:fill="auto"/>
            <w:noWrap/>
            <w:vAlign w:val="bottom"/>
            <w:hideMark/>
          </w:tcPr>
          <w:p w:rsidR="004734C4" w:rsidRPr="00CF2D15" w:rsidRDefault="004734C4" w:rsidP="00CF2D15">
            <w:pPr>
              <w:spacing w:after="0" w:line="240" w:lineRule="auto"/>
              <w:rPr>
                <w:rFonts w:eastAsia="Times New Roman" w:cs="Calibri"/>
                <w:color w:val="000000"/>
                <w:lang w:eastAsia="en-IN" w:bidi="ar-SA"/>
              </w:rPr>
            </w:pPr>
            <w:r w:rsidRPr="00CF2D15">
              <w:rPr>
                <w:rFonts w:eastAsia="Times New Roman" w:cs="Calibri"/>
                <w:color w:val="000000"/>
                <w:lang w:eastAsia="en-IN" w:bidi="ar-SA"/>
              </w:rPr>
              <w:t>End date</w:t>
            </w:r>
          </w:p>
        </w:tc>
      </w:tr>
      <w:tr w:rsidR="004734C4" w:rsidRPr="00CF2D15" w:rsidTr="004734C4">
        <w:trPr>
          <w:trHeight w:val="302"/>
        </w:trPr>
        <w:tc>
          <w:tcPr>
            <w:tcW w:w="649" w:type="dxa"/>
            <w:shd w:val="clear" w:color="auto" w:fill="auto"/>
            <w:noWrap/>
            <w:vAlign w:val="bottom"/>
            <w:hideMark/>
          </w:tcPr>
          <w:p w:rsidR="004734C4" w:rsidRPr="00CF2D15" w:rsidRDefault="004734C4" w:rsidP="00CF2D15">
            <w:pPr>
              <w:spacing w:after="0" w:line="240" w:lineRule="auto"/>
              <w:rPr>
                <w:rFonts w:eastAsia="Times New Roman" w:cs="Calibri"/>
                <w:color w:val="000000"/>
                <w:lang w:eastAsia="en-IN" w:bidi="ar-SA"/>
              </w:rPr>
            </w:pPr>
            <w:r w:rsidRPr="00CF2D15">
              <w:rPr>
                <w:rFonts w:eastAsia="Times New Roman" w:cs="Calibri"/>
                <w:color w:val="000000"/>
                <w:lang w:eastAsia="en-IN" w:bidi="ar-SA"/>
              </w:rPr>
              <w:t>DIS</w:t>
            </w:r>
          </w:p>
        </w:tc>
        <w:tc>
          <w:tcPr>
            <w:tcW w:w="1756" w:type="dxa"/>
            <w:shd w:val="clear" w:color="auto" w:fill="auto"/>
            <w:noWrap/>
            <w:vAlign w:val="bottom"/>
            <w:hideMark/>
          </w:tcPr>
          <w:p w:rsidR="004734C4" w:rsidRPr="00CF2D15" w:rsidRDefault="002B545C" w:rsidP="00CF2D15">
            <w:pPr>
              <w:spacing w:after="0" w:line="240" w:lineRule="auto"/>
              <w:rPr>
                <w:rFonts w:eastAsia="Times New Roman" w:cs="Calibri"/>
                <w:color w:val="000000"/>
                <w:lang w:eastAsia="en-IN" w:bidi="ar-SA"/>
              </w:rPr>
            </w:pPr>
            <w:r>
              <w:rPr>
                <w:rFonts w:eastAsia="Times New Roman" w:cs="Calibri"/>
                <w:color w:val="000000"/>
                <w:lang w:eastAsia="en-IN" w:bidi="ar-SA"/>
              </w:rPr>
              <w:t>ISO/TC 135/SC 5</w:t>
            </w:r>
          </w:p>
        </w:tc>
        <w:tc>
          <w:tcPr>
            <w:tcW w:w="2126" w:type="dxa"/>
            <w:shd w:val="clear" w:color="auto" w:fill="auto"/>
            <w:noWrap/>
            <w:vAlign w:val="bottom"/>
            <w:hideMark/>
          </w:tcPr>
          <w:p w:rsidR="004734C4" w:rsidRPr="00CF2D15" w:rsidRDefault="002B545C" w:rsidP="00CF2D15">
            <w:pPr>
              <w:spacing w:after="0" w:line="240" w:lineRule="auto"/>
              <w:rPr>
                <w:rFonts w:eastAsia="Times New Roman" w:cs="Calibri"/>
                <w:color w:val="000000"/>
                <w:lang w:eastAsia="en-IN" w:bidi="ar-SA"/>
              </w:rPr>
            </w:pPr>
            <w:r w:rsidRPr="002B545C">
              <w:rPr>
                <w:rFonts w:eastAsia="Times New Roman" w:cs="Calibri"/>
                <w:color w:val="000000"/>
                <w:lang w:eastAsia="en-IN" w:bidi="ar-SA"/>
              </w:rPr>
              <w:t>ISO/DIS 15708-3 (Ed 2)</w:t>
            </w:r>
          </w:p>
        </w:tc>
        <w:tc>
          <w:tcPr>
            <w:tcW w:w="1134" w:type="dxa"/>
            <w:shd w:val="clear" w:color="auto" w:fill="auto"/>
            <w:noWrap/>
            <w:vAlign w:val="bottom"/>
            <w:hideMark/>
          </w:tcPr>
          <w:p w:rsidR="004734C4" w:rsidRPr="00CF2D15" w:rsidRDefault="002B545C" w:rsidP="00CF2D15">
            <w:pPr>
              <w:spacing w:after="0" w:line="240" w:lineRule="auto"/>
              <w:rPr>
                <w:rFonts w:eastAsia="Times New Roman" w:cs="Calibri"/>
                <w:color w:val="000000"/>
                <w:lang w:eastAsia="en-IN" w:bidi="ar-SA"/>
              </w:rPr>
            </w:pPr>
            <w:r>
              <w:rPr>
                <w:rFonts w:eastAsia="Times New Roman" w:cs="Calibri"/>
                <w:color w:val="000000"/>
                <w:lang w:eastAsia="en-IN" w:bidi="ar-SA"/>
              </w:rPr>
              <w:t>Vote Pending</w:t>
            </w:r>
          </w:p>
        </w:tc>
        <w:tc>
          <w:tcPr>
            <w:tcW w:w="993" w:type="dxa"/>
            <w:shd w:val="clear" w:color="auto" w:fill="auto"/>
            <w:noWrap/>
            <w:vAlign w:val="bottom"/>
            <w:hideMark/>
          </w:tcPr>
          <w:p w:rsidR="004734C4" w:rsidRPr="00CF2D15" w:rsidRDefault="004734C4" w:rsidP="00CF2D15">
            <w:pPr>
              <w:spacing w:after="0" w:line="240" w:lineRule="auto"/>
              <w:rPr>
                <w:rFonts w:eastAsia="Times New Roman" w:cs="Calibri"/>
                <w:color w:val="000000"/>
                <w:lang w:eastAsia="en-IN" w:bidi="ar-SA"/>
              </w:rPr>
            </w:pPr>
            <w:r w:rsidRPr="00CF2D15">
              <w:rPr>
                <w:rFonts w:eastAsia="Times New Roman" w:cs="Calibri"/>
                <w:color w:val="000000"/>
                <w:lang w:eastAsia="en-IN" w:bidi="ar-SA"/>
              </w:rPr>
              <w:t>Open</w:t>
            </w:r>
          </w:p>
        </w:tc>
        <w:tc>
          <w:tcPr>
            <w:tcW w:w="1559" w:type="dxa"/>
            <w:shd w:val="clear" w:color="auto" w:fill="auto"/>
            <w:noWrap/>
            <w:vAlign w:val="bottom"/>
            <w:hideMark/>
          </w:tcPr>
          <w:p w:rsidR="004734C4" w:rsidRPr="00CF2D15" w:rsidRDefault="004734C4" w:rsidP="002B545C">
            <w:pPr>
              <w:spacing w:after="0" w:line="240" w:lineRule="auto"/>
              <w:rPr>
                <w:rFonts w:eastAsia="Times New Roman" w:cs="Calibri"/>
                <w:color w:val="000000"/>
                <w:lang w:eastAsia="en-IN" w:bidi="ar-SA"/>
              </w:rPr>
            </w:pPr>
            <w:r w:rsidRPr="00CF2D15">
              <w:rPr>
                <w:rFonts w:eastAsia="Times New Roman" w:cs="Calibri"/>
                <w:color w:val="000000"/>
                <w:lang w:eastAsia="en-IN" w:bidi="ar-SA"/>
              </w:rPr>
              <w:t>202</w:t>
            </w:r>
            <w:r w:rsidR="002B545C">
              <w:rPr>
                <w:rFonts w:eastAsia="Times New Roman" w:cs="Calibri"/>
                <w:color w:val="000000"/>
                <w:lang w:eastAsia="en-IN" w:bidi="ar-SA"/>
              </w:rPr>
              <w:t>4</w:t>
            </w:r>
            <w:r w:rsidRPr="00CF2D15">
              <w:rPr>
                <w:rFonts w:eastAsia="Times New Roman" w:cs="Calibri"/>
                <w:color w:val="000000"/>
                <w:lang w:eastAsia="en-IN" w:bidi="ar-SA"/>
              </w:rPr>
              <w:t>-04-</w:t>
            </w:r>
            <w:r w:rsidR="002B545C">
              <w:rPr>
                <w:rFonts w:eastAsia="Times New Roman" w:cs="Calibri"/>
                <w:color w:val="000000"/>
                <w:lang w:eastAsia="en-IN" w:bidi="ar-SA"/>
              </w:rPr>
              <w:t>26</w:t>
            </w:r>
          </w:p>
        </w:tc>
        <w:tc>
          <w:tcPr>
            <w:tcW w:w="1484" w:type="dxa"/>
            <w:shd w:val="clear" w:color="auto" w:fill="auto"/>
            <w:noWrap/>
            <w:vAlign w:val="bottom"/>
            <w:hideMark/>
          </w:tcPr>
          <w:p w:rsidR="004734C4" w:rsidRPr="00CF2D15" w:rsidRDefault="004734C4" w:rsidP="002B545C">
            <w:pPr>
              <w:spacing w:after="0" w:line="240" w:lineRule="auto"/>
              <w:rPr>
                <w:rFonts w:eastAsia="Times New Roman" w:cs="Calibri"/>
                <w:color w:val="000000"/>
                <w:lang w:eastAsia="en-IN" w:bidi="ar-SA"/>
              </w:rPr>
            </w:pPr>
            <w:r w:rsidRPr="00CF2D15">
              <w:rPr>
                <w:rFonts w:eastAsia="Times New Roman" w:cs="Calibri"/>
                <w:color w:val="000000"/>
                <w:lang w:eastAsia="en-IN" w:bidi="ar-SA"/>
              </w:rPr>
              <w:t>2023-07-</w:t>
            </w:r>
            <w:r w:rsidR="002B545C">
              <w:rPr>
                <w:rFonts w:eastAsia="Times New Roman" w:cs="Calibri"/>
                <w:color w:val="000000"/>
                <w:lang w:eastAsia="en-IN" w:bidi="ar-SA"/>
              </w:rPr>
              <w:t>19</w:t>
            </w:r>
          </w:p>
        </w:tc>
      </w:tr>
      <w:tr w:rsidR="004734C4" w:rsidRPr="00CF2D15" w:rsidTr="002B545C">
        <w:trPr>
          <w:trHeight w:val="302"/>
        </w:trPr>
        <w:tc>
          <w:tcPr>
            <w:tcW w:w="649" w:type="dxa"/>
            <w:shd w:val="clear" w:color="auto" w:fill="auto"/>
            <w:noWrap/>
            <w:vAlign w:val="bottom"/>
          </w:tcPr>
          <w:p w:rsidR="004734C4" w:rsidRPr="00CF2D15" w:rsidRDefault="002B545C" w:rsidP="00CF2D15">
            <w:pPr>
              <w:spacing w:after="0" w:line="240" w:lineRule="auto"/>
              <w:rPr>
                <w:rFonts w:eastAsia="Times New Roman" w:cs="Calibri"/>
                <w:color w:val="000000"/>
                <w:lang w:eastAsia="en-IN" w:bidi="ar-SA"/>
              </w:rPr>
            </w:pPr>
            <w:r>
              <w:rPr>
                <w:rFonts w:eastAsia="Times New Roman" w:cs="Calibri"/>
                <w:color w:val="000000"/>
                <w:lang w:eastAsia="en-IN" w:bidi="ar-SA"/>
              </w:rPr>
              <w:t>DIS</w:t>
            </w:r>
          </w:p>
        </w:tc>
        <w:tc>
          <w:tcPr>
            <w:tcW w:w="1756" w:type="dxa"/>
            <w:shd w:val="clear" w:color="auto" w:fill="auto"/>
            <w:noWrap/>
            <w:vAlign w:val="bottom"/>
          </w:tcPr>
          <w:p w:rsidR="004734C4" w:rsidRPr="00CF2D15" w:rsidRDefault="002B545C" w:rsidP="00CF2D15">
            <w:pPr>
              <w:spacing w:after="0" w:line="240" w:lineRule="auto"/>
              <w:rPr>
                <w:rFonts w:eastAsia="Times New Roman" w:cs="Calibri"/>
                <w:color w:val="000000"/>
                <w:lang w:eastAsia="en-IN" w:bidi="ar-SA"/>
              </w:rPr>
            </w:pPr>
            <w:r w:rsidRPr="002B545C">
              <w:rPr>
                <w:rFonts w:eastAsia="Times New Roman" w:cs="Calibri"/>
                <w:color w:val="000000"/>
                <w:lang w:eastAsia="en-IN" w:bidi="ar-SA"/>
              </w:rPr>
              <w:t>ISO/TC 135/SC 3</w:t>
            </w:r>
          </w:p>
        </w:tc>
        <w:tc>
          <w:tcPr>
            <w:tcW w:w="2126" w:type="dxa"/>
            <w:shd w:val="clear" w:color="auto" w:fill="auto"/>
            <w:noWrap/>
            <w:vAlign w:val="bottom"/>
          </w:tcPr>
          <w:p w:rsidR="004734C4" w:rsidRPr="00CF2D15" w:rsidRDefault="002B545C" w:rsidP="00CF2D15">
            <w:pPr>
              <w:spacing w:after="0" w:line="240" w:lineRule="auto"/>
              <w:rPr>
                <w:rFonts w:eastAsia="Times New Roman" w:cs="Calibri"/>
                <w:color w:val="000000"/>
                <w:lang w:eastAsia="en-IN" w:bidi="ar-SA"/>
              </w:rPr>
            </w:pPr>
            <w:r w:rsidRPr="002B545C">
              <w:rPr>
                <w:rFonts w:eastAsia="Times New Roman" w:cs="Calibri"/>
                <w:color w:val="000000"/>
                <w:lang w:eastAsia="en-IN" w:bidi="ar-SA"/>
              </w:rPr>
              <w:t>ISO/DIS 16831 (Ed 2)</w:t>
            </w:r>
          </w:p>
        </w:tc>
        <w:tc>
          <w:tcPr>
            <w:tcW w:w="1134" w:type="dxa"/>
            <w:shd w:val="clear" w:color="auto" w:fill="auto"/>
            <w:noWrap/>
            <w:vAlign w:val="bottom"/>
          </w:tcPr>
          <w:p w:rsidR="004734C4" w:rsidRPr="00CF2D15" w:rsidRDefault="002B545C" w:rsidP="00CF2D15">
            <w:pPr>
              <w:spacing w:after="0" w:line="240" w:lineRule="auto"/>
              <w:rPr>
                <w:rFonts w:eastAsia="Times New Roman" w:cs="Calibri"/>
                <w:color w:val="000000"/>
                <w:lang w:eastAsia="en-IN" w:bidi="ar-SA"/>
              </w:rPr>
            </w:pPr>
            <w:r>
              <w:rPr>
                <w:rFonts w:eastAsia="Times New Roman" w:cs="Calibri"/>
                <w:color w:val="000000"/>
                <w:lang w:eastAsia="en-IN" w:bidi="ar-SA"/>
              </w:rPr>
              <w:t>Vote Pending</w:t>
            </w:r>
          </w:p>
        </w:tc>
        <w:tc>
          <w:tcPr>
            <w:tcW w:w="993" w:type="dxa"/>
            <w:shd w:val="clear" w:color="auto" w:fill="auto"/>
            <w:noWrap/>
            <w:vAlign w:val="bottom"/>
          </w:tcPr>
          <w:p w:rsidR="004734C4" w:rsidRPr="00CF2D15" w:rsidRDefault="002B545C" w:rsidP="00CF2D15">
            <w:pPr>
              <w:spacing w:after="0" w:line="240" w:lineRule="auto"/>
              <w:rPr>
                <w:rFonts w:eastAsia="Times New Roman" w:cs="Calibri"/>
                <w:color w:val="000000"/>
                <w:lang w:eastAsia="en-IN" w:bidi="ar-SA"/>
              </w:rPr>
            </w:pPr>
            <w:r>
              <w:rPr>
                <w:rFonts w:eastAsia="Times New Roman" w:cs="Calibri"/>
                <w:color w:val="000000"/>
                <w:lang w:eastAsia="en-IN" w:bidi="ar-SA"/>
              </w:rPr>
              <w:t>Open</w:t>
            </w:r>
          </w:p>
        </w:tc>
        <w:tc>
          <w:tcPr>
            <w:tcW w:w="1559" w:type="dxa"/>
            <w:shd w:val="clear" w:color="auto" w:fill="auto"/>
            <w:noWrap/>
            <w:vAlign w:val="bottom"/>
          </w:tcPr>
          <w:p w:rsidR="004734C4" w:rsidRPr="00CF2D15" w:rsidRDefault="002B545C" w:rsidP="00CF2D15">
            <w:pPr>
              <w:spacing w:after="0" w:line="240" w:lineRule="auto"/>
              <w:rPr>
                <w:rFonts w:eastAsia="Times New Roman" w:cs="Calibri"/>
                <w:color w:val="000000"/>
                <w:lang w:eastAsia="en-IN" w:bidi="ar-SA"/>
              </w:rPr>
            </w:pPr>
            <w:r w:rsidRPr="002B545C">
              <w:rPr>
                <w:rFonts w:eastAsia="Times New Roman" w:cs="Calibri"/>
                <w:color w:val="000000"/>
                <w:lang w:eastAsia="en-IN" w:bidi="ar-SA"/>
              </w:rPr>
              <w:t>2024-05-02</w:t>
            </w:r>
          </w:p>
        </w:tc>
        <w:tc>
          <w:tcPr>
            <w:tcW w:w="1484" w:type="dxa"/>
            <w:shd w:val="clear" w:color="auto" w:fill="auto"/>
            <w:noWrap/>
            <w:vAlign w:val="bottom"/>
          </w:tcPr>
          <w:p w:rsidR="004734C4" w:rsidRPr="00CF2D15" w:rsidRDefault="002B545C" w:rsidP="00CF2D15">
            <w:pPr>
              <w:spacing w:after="0" w:line="240" w:lineRule="auto"/>
              <w:rPr>
                <w:rFonts w:eastAsia="Times New Roman" w:cs="Calibri"/>
                <w:color w:val="000000"/>
                <w:lang w:eastAsia="en-IN" w:bidi="ar-SA"/>
              </w:rPr>
            </w:pPr>
            <w:r w:rsidRPr="002B545C">
              <w:rPr>
                <w:rFonts w:eastAsia="Times New Roman" w:cs="Calibri"/>
                <w:color w:val="000000"/>
                <w:lang w:eastAsia="en-IN" w:bidi="ar-SA"/>
              </w:rPr>
              <w:t>2024-07-25</w:t>
            </w:r>
          </w:p>
        </w:tc>
      </w:tr>
      <w:tr w:rsidR="004734C4" w:rsidRPr="00CF2D15" w:rsidTr="002B545C">
        <w:trPr>
          <w:trHeight w:val="302"/>
        </w:trPr>
        <w:tc>
          <w:tcPr>
            <w:tcW w:w="649" w:type="dxa"/>
            <w:shd w:val="clear" w:color="auto" w:fill="auto"/>
            <w:noWrap/>
            <w:vAlign w:val="bottom"/>
          </w:tcPr>
          <w:p w:rsidR="004734C4" w:rsidRPr="00CF2D15" w:rsidRDefault="002B545C" w:rsidP="00CF2D15">
            <w:pPr>
              <w:spacing w:after="0" w:line="240" w:lineRule="auto"/>
              <w:rPr>
                <w:rFonts w:eastAsia="Times New Roman" w:cs="Calibri"/>
                <w:color w:val="000000"/>
                <w:lang w:eastAsia="en-IN" w:bidi="ar-SA"/>
              </w:rPr>
            </w:pPr>
            <w:r>
              <w:rPr>
                <w:rFonts w:eastAsia="Times New Roman" w:cs="Calibri"/>
                <w:color w:val="000000"/>
                <w:lang w:eastAsia="en-IN" w:bidi="ar-SA"/>
              </w:rPr>
              <w:t>NP</w:t>
            </w:r>
          </w:p>
        </w:tc>
        <w:tc>
          <w:tcPr>
            <w:tcW w:w="1756" w:type="dxa"/>
            <w:shd w:val="clear" w:color="auto" w:fill="auto"/>
            <w:noWrap/>
            <w:vAlign w:val="bottom"/>
          </w:tcPr>
          <w:p w:rsidR="004734C4" w:rsidRPr="00CF2D15" w:rsidRDefault="002B545C" w:rsidP="00CF2D15">
            <w:pPr>
              <w:spacing w:after="0" w:line="240" w:lineRule="auto"/>
              <w:rPr>
                <w:rFonts w:eastAsia="Times New Roman" w:cs="Calibri"/>
                <w:color w:val="000000"/>
                <w:lang w:eastAsia="en-IN" w:bidi="ar-SA"/>
              </w:rPr>
            </w:pPr>
            <w:r w:rsidRPr="002B545C">
              <w:rPr>
                <w:rFonts w:eastAsia="Times New Roman" w:cs="Calibri"/>
                <w:color w:val="000000"/>
                <w:lang w:eastAsia="en-IN" w:bidi="ar-SA"/>
              </w:rPr>
              <w:t>ISO/TC 135/SC 3</w:t>
            </w:r>
          </w:p>
        </w:tc>
        <w:tc>
          <w:tcPr>
            <w:tcW w:w="2126" w:type="dxa"/>
            <w:shd w:val="clear" w:color="auto" w:fill="auto"/>
            <w:noWrap/>
            <w:vAlign w:val="bottom"/>
          </w:tcPr>
          <w:p w:rsidR="004734C4" w:rsidRPr="00CF2D15" w:rsidRDefault="002B545C" w:rsidP="00CF2D15">
            <w:pPr>
              <w:spacing w:after="0" w:line="240" w:lineRule="auto"/>
              <w:rPr>
                <w:rFonts w:eastAsia="Times New Roman" w:cs="Calibri"/>
                <w:color w:val="000000"/>
                <w:lang w:eastAsia="en-IN" w:bidi="ar-SA"/>
              </w:rPr>
            </w:pPr>
            <w:r w:rsidRPr="002B545C">
              <w:rPr>
                <w:rFonts w:eastAsia="Times New Roman" w:cs="Calibri"/>
                <w:color w:val="000000"/>
                <w:lang w:eastAsia="en-IN" w:bidi="ar-SA"/>
              </w:rPr>
              <w:t>ISO/NP 25222-2</w:t>
            </w:r>
          </w:p>
        </w:tc>
        <w:tc>
          <w:tcPr>
            <w:tcW w:w="1134" w:type="dxa"/>
            <w:shd w:val="clear" w:color="auto" w:fill="auto"/>
            <w:noWrap/>
            <w:vAlign w:val="bottom"/>
          </w:tcPr>
          <w:p w:rsidR="004734C4" w:rsidRPr="00CF2D15" w:rsidRDefault="002B545C" w:rsidP="00CF2D15">
            <w:pPr>
              <w:spacing w:after="0" w:line="240" w:lineRule="auto"/>
              <w:rPr>
                <w:rFonts w:eastAsia="Times New Roman" w:cs="Calibri"/>
                <w:color w:val="000000"/>
                <w:lang w:eastAsia="en-IN" w:bidi="ar-SA"/>
              </w:rPr>
            </w:pPr>
            <w:r>
              <w:rPr>
                <w:rFonts w:eastAsia="Times New Roman" w:cs="Calibri"/>
                <w:color w:val="000000"/>
                <w:lang w:eastAsia="en-IN" w:bidi="ar-SA"/>
              </w:rPr>
              <w:t>Vote Pending</w:t>
            </w:r>
          </w:p>
        </w:tc>
        <w:tc>
          <w:tcPr>
            <w:tcW w:w="993" w:type="dxa"/>
            <w:shd w:val="clear" w:color="auto" w:fill="auto"/>
            <w:noWrap/>
            <w:vAlign w:val="bottom"/>
          </w:tcPr>
          <w:p w:rsidR="004734C4" w:rsidRPr="00CF2D15" w:rsidRDefault="002B545C" w:rsidP="00CF2D15">
            <w:pPr>
              <w:spacing w:after="0" w:line="240" w:lineRule="auto"/>
              <w:rPr>
                <w:rFonts w:eastAsia="Times New Roman" w:cs="Calibri"/>
                <w:color w:val="000000"/>
                <w:lang w:eastAsia="en-IN" w:bidi="ar-SA"/>
              </w:rPr>
            </w:pPr>
            <w:r>
              <w:rPr>
                <w:rFonts w:eastAsia="Times New Roman" w:cs="Calibri"/>
                <w:color w:val="000000"/>
                <w:lang w:eastAsia="en-IN" w:bidi="ar-SA"/>
              </w:rPr>
              <w:t>Open</w:t>
            </w:r>
          </w:p>
        </w:tc>
        <w:tc>
          <w:tcPr>
            <w:tcW w:w="1559" w:type="dxa"/>
            <w:shd w:val="clear" w:color="auto" w:fill="auto"/>
            <w:noWrap/>
            <w:vAlign w:val="bottom"/>
          </w:tcPr>
          <w:p w:rsidR="004734C4" w:rsidRPr="00CF2D15" w:rsidRDefault="002B545C" w:rsidP="00CF2D15">
            <w:pPr>
              <w:spacing w:after="0" w:line="240" w:lineRule="auto"/>
              <w:rPr>
                <w:rFonts w:eastAsia="Times New Roman" w:cs="Calibri"/>
                <w:color w:val="000000"/>
                <w:lang w:eastAsia="en-IN" w:bidi="ar-SA"/>
              </w:rPr>
            </w:pPr>
            <w:r w:rsidRPr="002B545C">
              <w:rPr>
                <w:rFonts w:eastAsia="Times New Roman" w:cs="Calibri"/>
                <w:color w:val="000000"/>
                <w:lang w:eastAsia="en-IN" w:bidi="ar-SA"/>
              </w:rPr>
              <w:t>2024-05-03</w:t>
            </w:r>
          </w:p>
        </w:tc>
        <w:tc>
          <w:tcPr>
            <w:tcW w:w="1484" w:type="dxa"/>
            <w:shd w:val="clear" w:color="auto" w:fill="auto"/>
            <w:noWrap/>
            <w:vAlign w:val="bottom"/>
          </w:tcPr>
          <w:p w:rsidR="004734C4" w:rsidRPr="00CF2D15" w:rsidRDefault="002B545C" w:rsidP="00CF2D15">
            <w:pPr>
              <w:spacing w:after="0" w:line="240" w:lineRule="auto"/>
              <w:rPr>
                <w:rFonts w:eastAsia="Times New Roman" w:cs="Calibri"/>
                <w:color w:val="000000"/>
                <w:lang w:eastAsia="en-IN" w:bidi="ar-SA"/>
              </w:rPr>
            </w:pPr>
            <w:r w:rsidRPr="002B545C">
              <w:rPr>
                <w:rFonts w:eastAsia="Times New Roman" w:cs="Calibri"/>
                <w:color w:val="000000"/>
                <w:lang w:eastAsia="en-IN" w:bidi="ar-SA"/>
              </w:rPr>
              <w:t>2024-07-26</w:t>
            </w:r>
          </w:p>
        </w:tc>
      </w:tr>
      <w:tr w:rsidR="002B545C" w:rsidRPr="00CF2D15" w:rsidTr="002B545C">
        <w:trPr>
          <w:trHeight w:val="302"/>
        </w:trPr>
        <w:tc>
          <w:tcPr>
            <w:tcW w:w="649" w:type="dxa"/>
            <w:shd w:val="clear" w:color="auto" w:fill="auto"/>
            <w:noWrap/>
            <w:vAlign w:val="bottom"/>
          </w:tcPr>
          <w:p w:rsidR="002B545C" w:rsidRPr="00CF2D15" w:rsidRDefault="002B545C" w:rsidP="002B545C">
            <w:pPr>
              <w:spacing w:after="0" w:line="240" w:lineRule="auto"/>
              <w:rPr>
                <w:rFonts w:eastAsia="Times New Roman" w:cs="Calibri"/>
                <w:color w:val="000000"/>
                <w:lang w:eastAsia="en-IN" w:bidi="ar-SA"/>
              </w:rPr>
            </w:pPr>
            <w:r>
              <w:rPr>
                <w:rFonts w:eastAsia="Times New Roman" w:cs="Calibri"/>
                <w:color w:val="000000"/>
                <w:lang w:eastAsia="en-IN" w:bidi="ar-SA"/>
              </w:rPr>
              <w:t>FDIS</w:t>
            </w:r>
          </w:p>
        </w:tc>
        <w:tc>
          <w:tcPr>
            <w:tcW w:w="1756" w:type="dxa"/>
            <w:shd w:val="clear" w:color="auto" w:fill="auto"/>
            <w:noWrap/>
            <w:vAlign w:val="bottom"/>
          </w:tcPr>
          <w:p w:rsidR="002B545C" w:rsidRPr="00CF2D15" w:rsidRDefault="002B545C" w:rsidP="002B545C">
            <w:pPr>
              <w:spacing w:after="0" w:line="240" w:lineRule="auto"/>
              <w:rPr>
                <w:rFonts w:eastAsia="Times New Roman" w:cs="Calibri"/>
                <w:color w:val="000000"/>
                <w:lang w:eastAsia="en-IN" w:bidi="ar-SA"/>
              </w:rPr>
            </w:pPr>
            <w:r w:rsidRPr="002B545C">
              <w:rPr>
                <w:rFonts w:eastAsia="Times New Roman" w:cs="Calibri"/>
                <w:color w:val="000000"/>
                <w:lang w:eastAsia="en-IN" w:bidi="ar-SA"/>
              </w:rPr>
              <w:t>ISO/TC 135/SC 3</w:t>
            </w:r>
          </w:p>
        </w:tc>
        <w:tc>
          <w:tcPr>
            <w:tcW w:w="2126" w:type="dxa"/>
            <w:shd w:val="clear" w:color="auto" w:fill="auto"/>
            <w:noWrap/>
            <w:vAlign w:val="bottom"/>
          </w:tcPr>
          <w:p w:rsidR="002B545C" w:rsidRPr="00CF2D15" w:rsidRDefault="002B545C" w:rsidP="002B545C">
            <w:pPr>
              <w:spacing w:after="0" w:line="240" w:lineRule="auto"/>
              <w:rPr>
                <w:rFonts w:eastAsia="Times New Roman" w:cs="Calibri"/>
                <w:color w:val="000000"/>
                <w:lang w:eastAsia="en-IN" w:bidi="ar-SA"/>
              </w:rPr>
            </w:pPr>
            <w:r w:rsidRPr="002B545C">
              <w:rPr>
                <w:rFonts w:eastAsia="Times New Roman" w:cs="Calibri"/>
                <w:color w:val="000000"/>
                <w:lang w:eastAsia="en-IN" w:bidi="ar-SA"/>
              </w:rPr>
              <w:t>ISO/FDIS 18563-2 (Ed 2)</w:t>
            </w:r>
          </w:p>
        </w:tc>
        <w:tc>
          <w:tcPr>
            <w:tcW w:w="1134" w:type="dxa"/>
            <w:shd w:val="clear" w:color="auto" w:fill="auto"/>
            <w:noWrap/>
            <w:vAlign w:val="bottom"/>
          </w:tcPr>
          <w:p w:rsidR="002B545C" w:rsidRPr="00CF2D15" w:rsidRDefault="002B545C" w:rsidP="002B545C">
            <w:pPr>
              <w:spacing w:after="0" w:line="240" w:lineRule="auto"/>
              <w:rPr>
                <w:rFonts w:eastAsia="Times New Roman" w:cs="Calibri"/>
                <w:color w:val="000000"/>
                <w:lang w:eastAsia="en-IN" w:bidi="ar-SA"/>
              </w:rPr>
            </w:pPr>
            <w:r>
              <w:rPr>
                <w:rFonts w:eastAsia="Times New Roman" w:cs="Calibri"/>
                <w:color w:val="000000"/>
                <w:lang w:eastAsia="en-IN" w:bidi="ar-SA"/>
              </w:rPr>
              <w:t>Vote Pending</w:t>
            </w:r>
          </w:p>
        </w:tc>
        <w:tc>
          <w:tcPr>
            <w:tcW w:w="993" w:type="dxa"/>
            <w:shd w:val="clear" w:color="auto" w:fill="auto"/>
            <w:noWrap/>
            <w:vAlign w:val="bottom"/>
          </w:tcPr>
          <w:p w:rsidR="002B545C" w:rsidRPr="00CF2D15" w:rsidRDefault="002B545C" w:rsidP="002B545C">
            <w:pPr>
              <w:spacing w:after="0" w:line="240" w:lineRule="auto"/>
              <w:rPr>
                <w:rFonts w:eastAsia="Times New Roman" w:cs="Calibri"/>
                <w:color w:val="000000"/>
                <w:lang w:eastAsia="en-IN" w:bidi="ar-SA"/>
              </w:rPr>
            </w:pPr>
            <w:r>
              <w:rPr>
                <w:rFonts w:eastAsia="Times New Roman" w:cs="Calibri"/>
                <w:color w:val="000000"/>
                <w:lang w:eastAsia="en-IN" w:bidi="ar-SA"/>
              </w:rPr>
              <w:t>Open</w:t>
            </w:r>
          </w:p>
        </w:tc>
        <w:tc>
          <w:tcPr>
            <w:tcW w:w="1559" w:type="dxa"/>
            <w:shd w:val="clear" w:color="auto" w:fill="auto"/>
            <w:noWrap/>
            <w:vAlign w:val="bottom"/>
          </w:tcPr>
          <w:p w:rsidR="002B545C" w:rsidRPr="00CF2D15" w:rsidRDefault="002B545C" w:rsidP="002B545C">
            <w:pPr>
              <w:spacing w:after="0" w:line="240" w:lineRule="auto"/>
              <w:rPr>
                <w:rFonts w:eastAsia="Times New Roman" w:cs="Calibri"/>
                <w:color w:val="000000"/>
                <w:lang w:eastAsia="en-IN" w:bidi="ar-SA"/>
              </w:rPr>
            </w:pPr>
            <w:r w:rsidRPr="002B545C">
              <w:rPr>
                <w:rFonts w:eastAsia="Times New Roman" w:cs="Calibri"/>
                <w:color w:val="000000"/>
                <w:lang w:eastAsia="en-IN" w:bidi="ar-SA"/>
              </w:rPr>
              <w:t>2024-06-26</w:t>
            </w:r>
          </w:p>
        </w:tc>
        <w:tc>
          <w:tcPr>
            <w:tcW w:w="1484" w:type="dxa"/>
            <w:shd w:val="clear" w:color="auto" w:fill="auto"/>
            <w:noWrap/>
            <w:vAlign w:val="bottom"/>
          </w:tcPr>
          <w:p w:rsidR="002B545C" w:rsidRPr="00CF2D15" w:rsidRDefault="002B545C" w:rsidP="002B545C">
            <w:pPr>
              <w:spacing w:after="0" w:line="240" w:lineRule="auto"/>
              <w:rPr>
                <w:rFonts w:eastAsia="Times New Roman" w:cs="Calibri"/>
                <w:color w:val="000000"/>
                <w:lang w:eastAsia="en-IN" w:bidi="ar-SA"/>
              </w:rPr>
            </w:pPr>
            <w:r w:rsidRPr="002B545C">
              <w:rPr>
                <w:rFonts w:eastAsia="Times New Roman" w:cs="Calibri"/>
                <w:color w:val="000000"/>
                <w:lang w:eastAsia="en-IN" w:bidi="ar-SA"/>
              </w:rPr>
              <w:t>2024-08-21</w:t>
            </w:r>
          </w:p>
        </w:tc>
      </w:tr>
      <w:tr w:rsidR="002B545C" w:rsidRPr="00CF2D15" w:rsidTr="002B545C">
        <w:trPr>
          <w:trHeight w:val="302"/>
        </w:trPr>
        <w:tc>
          <w:tcPr>
            <w:tcW w:w="649" w:type="dxa"/>
            <w:shd w:val="clear" w:color="auto" w:fill="auto"/>
            <w:noWrap/>
            <w:vAlign w:val="bottom"/>
          </w:tcPr>
          <w:p w:rsidR="002B545C" w:rsidRPr="00CF2D15" w:rsidRDefault="002B545C" w:rsidP="002B545C">
            <w:pPr>
              <w:spacing w:after="0" w:line="240" w:lineRule="auto"/>
              <w:rPr>
                <w:rFonts w:eastAsia="Times New Roman" w:cs="Calibri"/>
                <w:color w:val="000000"/>
                <w:lang w:eastAsia="en-IN" w:bidi="ar-SA"/>
              </w:rPr>
            </w:pPr>
            <w:r>
              <w:rPr>
                <w:rFonts w:eastAsia="Times New Roman" w:cs="Calibri"/>
                <w:color w:val="000000"/>
                <w:lang w:eastAsia="en-IN" w:bidi="ar-SA"/>
              </w:rPr>
              <w:t>NP</w:t>
            </w:r>
          </w:p>
        </w:tc>
        <w:tc>
          <w:tcPr>
            <w:tcW w:w="1756" w:type="dxa"/>
            <w:shd w:val="clear" w:color="auto" w:fill="auto"/>
            <w:noWrap/>
            <w:vAlign w:val="bottom"/>
          </w:tcPr>
          <w:p w:rsidR="002B545C" w:rsidRPr="00CF2D15" w:rsidRDefault="002B545C" w:rsidP="002B545C">
            <w:pPr>
              <w:spacing w:after="0" w:line="240" w:lineRule="auto"/>
              <w:rPr>
                <w:rFonts w:eastAsia="Times New Roman" w:cs="Calibri"/>
                <w:color w:val="000000"/>
                <w:lang w:eastAsia="en-IN" w:bidi="ar-SA"/>
              </w:rPr>
            </w:pPr>
            <w:r w:rsidRPr="002B545C">
              <w:rPr>
                <w:rFonts w:eastAsia="Times New Roman" w:cs="Calibri"/>
                <w:color w:val="000000"/>
                <w:lang w:eastAsia="en-IN" w:bidi="ar-SA"/>
              </w:rPr>
              <w:t>ISO/TC 135/SC 2</w:t>
            </w:r>
          </w:p>
        </w:tc>
        <w:tc>
          <w:tcPr>
            <w:tcW w:w="2126" w:type="dxa"/>
            <w:shd w:val="clear" w:color="auto" w:fill="auto"/>
            <w:noWrap/>
            <w:vAlign w:val="bottom"/>
          </w:tcPr>
          <w:p w:rsidR="002B545C" w:rsidRPr="00CF2D15" w:rsidRDefault="002B545C" w:rsidP="002B545C">
            <w:pPr>
              <w:spacing w:after="0" w:line="240" w:lineRule="auto"/>
              <w:rPr>
                <w:rFonts w:eastAsia="Times New Roman" w:cs="Calibri"/>
                <w:color w:val="000000"/>
                <w:lang w:eastAsia="en-IN" w:bidi="ar-SA"/>
              </w:rPr>
            </w:pPr>
            <w:r w:rsidRPr="002B545C">
              <w:rPr>
                <w:rFonts w:eastAsia="Times New Roman" w:cs="Calibri"/>
                <w:color w:val="000000"/>
                <w:lang w:eastAsia="en-IN" w:bidi="ar-SA"/>
              </w:rPr>
              <w:t>ISO/TC 135/SC 2</w:t>
            </w:r>
          </w:p>
        </w:tc>
        <w:tc>
          <w:tcPr>
            <w:tcW w:w="1134" w:type="dxa"/>
            <w:shd w:val="clear" w:color="auto" w:fill="auto"/>
            <w:noWrap/>
            <w:vAlign w:val="bottom"/>
          </w:tcPr>
          <w:p w:rsidR="002B545C" w:rsidRPr="00CF2D15" w:rsidRDefault="002B545C" w:rsidP="002B545C">
            <w:pPr>
              <w:spacing w:after="0" w:line="240" w:lineRule="auto"/>
              <w:rPr>
                <w:rFonts w:eastAsia="Times New Roman" w:cs="Calibri"/>
                <w:color w:val="000000"/>
                <w:lang w:eastAsia="en-IN" w:bidi="ar-SA"/>
              </w:rPr>
            </w:pPr>
            <w:r>
              <w:rPr>
                <w:rFonts w:eastAsia="Times New Roman" w:cs="Calibri"/>
                <w:color w:val="000000"/>
                <w:lang w:eastAsia="en-IN" w:bidi="ar-SA"/>
              </w:rPr>
              <w:t>Vote Pending</w:t>
            </w:r>
          </w:p>
        </w:tc>
        <w:tc>
          <w:tcPr>
            <w:tcW w:w="993" w:type="dxa"/>
            <w:shd w:val="clear" w:color="auto" w:fill="auto"/>
            <w:noWrap/>
            <w:vAlign w:val="bottom"/>
          </w:tcPr>
          <w:p w:rsidR="002B545C" w:rsidRPr="00CF2D15" w:rsidRDefault="002B545C" w:rsidP="002B545C">
            <w:pPr>
              <w:spacing w:after="0" w:line="240" w:lineRule="auto"/>
              <w:rPr>
                <w:rFonts w:eastAsia="Times New Roman" w:cs="Calibri"/>
                <w:color w:val="000000"/>
                <w:lang w:eastAsia="en-IN" w:bidi="ar-SA"/>
              </w:rPr>
            </w:pPr>
            <w:r>
              <w:rPr>
                <w:rFonts w:eastAsia="Times New Roman" w:cs="Calibri"/>
                <w:color w:val="000000"/>
                <w:lang w:eastAsia="en-IN" w:bidi="ar-SA"/>
              </w:rPr>
              <w:t>Open</w:t>
            </w:r>
          </w:p>
        </w:tc>
        <w:tc>
          <w:tcPr>
            <w:tcW w:w="1559" w:type="dxa"/>
            <w:shd w:val="clear" w:color="auto" w:fill="auto"/>
            <w:noWrap/>
            <w:vAlign w:val="bottom"/>
          </w:tcPr>
          <w:p w:rsidR="002B545C" w:rsidRPr="00CF2D15" w:rsidRDefault="002B545C" w:rsidP="002B545C">
            <w:pPr>
              <w:spacing w:after="0" w:line="240" w:lineRule="auto"/>
              <w:rPr>
                <w:rFonts w:eastAsia="Times New Roman" w:cs="Calibri"/>
                <w:color w:val="000000"/>
                <w:lang w:eastAsia="en-IN" w:bidi="ar-SA"/>
              </w:rPr>
            </w:pPr>
            <w:r w:rsidRPr="002B545C">
              <w:rPr>
                <w:rFonts w:eastAsia="Times New Roman" w:cs="Calibri"/>
                <w:color w:val="000000"/>
                <w:lang w:eastAsia="en-IN" w:bidi="ar-SA"/>
              </w:rPr>
              <w:t>2024-06-04</w:t>
            </w:r>
          </w:p>
        </w:tc>
        <w:tc>
          <w:tcPr>
            <w:tcW w:w="1484" w:type="dxa"/>
            <w:shd w:val="clear" w:color="auto" w:fill="auto"/>
            <w:noWrap/>
            <w:vAlign w:val="bottom"/>
          </w:tcPr>
          <w:p w:rsidR="002B545C" w:rsidRPr="00CF2D15" w:rsidRDefault="002B545C" w:rsidP="002B545C">
            <w:pPr>
              <w:spacing w:after="0" w:line="240" w:lineRule="auto"/>
              <w:rPr>
                <w:rFonts w:eastAsia="Times New Roman" w:cs="Calibri"/>
                <w:color w:val="000000"/>
                <w:lang w:eastAsia="en-IN" w:bidi="ar-SA"/>
              </w:rPr>
            </w:pPr>
            <w:r w:rsidRPr="002B545C">
              <w:rPr>
                <w:rFonts w:eastAsia="Times New Roman" w:cs="Calibri"/>
                <w:color w:val="000000"/>
                <w:lang w:eastAsia="en-IN" w:bidi="ar-SA"/>
              </w:rPr>
              <w:t>2024-08-27</w:t>
            </w:r>
          </w:p>
        </w:tc>
      </w:tr>
      <w:tr w:rsidR="002B545C" w:rsidRPr="00CF2D15" w:rsidTr="002B545C">
        <w:trPr>
          <w:trHeight w:val="302"/>
        </w:trPr>
        <w:tc>
          <w:tcPr>
            <w:tcW w:w="649" w:type="dxa"/>
            <w:shd w:val="clear" w:color="auto" w:fill="auto"/>
            <w:noWrap/>
            <w:vAlign w:val="bottom"/>
          </w:tcPr>
          <w:p w:rsidR="002B545C" w:rsidRPr="00CF2D15" w:rsidRDefault="002B545C" w:rsidP="002B545C">
            <w:pPr>
              <w:spacing w:after="0" w:line="240" w:lineRule="auto"/>
              <w:rPr>
                <w:rFonts w:eastAsia="Times New Roman" w:cs="Calibri"/>
                <w:color w:val="000000"/>
                <w:lang w:eastAsia="en-IN" w:bidi="ar-SA"/>
              </w:rPr>
            </w:pPr>
            <w:r>
              <w:rPr>
                <w:rFonts w:eastAsia="Times New Roman" w:cs="Calibri"/>
                <w:color w:val="000000"/>
                <w:lang w:eastAsia="en-IN" w:bidi="ar-SA"/>
              </w:rPr>
              <w:t>NP</w:t>
            </w:r>
          </w:p>
        </w:tc>
        <w:tc>
          <w:tcPr>
            <w:tcW w:w="1756" w:type="dxa"/>
            <w:shd w:val="clear" w:color="auto" w:fill="auto"/>
            <w:noWrap/>
            <w:vAlign w:val="bottom"/>
          </w:tcPr>
          <w:p w:rsidR="002B545C" w:rsidRPr="00CF2D15" w:rsidRDefault="002B545C" w:rsidP="002B545C">
            <w:pPr>
              <w:spacing w:after="0" w:line="240" w:lineRule="auto"/>
              <w:rPr>
                <w:rFonts w:eastAsia="Times New Roman" w:cs="Calibri"/>
                <w:color w:val="000000"/>
                <w:lang w:eastAsia="en-IN" w:bidi="ar-SA"/>
              </w:rPr>
            </w:pPr>
            <w:r w:rsidRPr="002B545C">
              <w:rPr>
                <w:rFonts w:eastAsia="Times New Roman" w:cs="Calibri"/>
                <w:color w:val="000000"/>
                <w:lang w:eastAsia="en-IN" w:bidi="ar-SA"/>
              </w:rPr>
              <w:t>ISO/TC 135/SC 2</w:t>
            </w:r>
          </w:p>
        </w:tc>
        <w:tc>
          <w:tcPr>
            <w:tcW w:w="2126" w:type="dxa"/>
            <w:shd w:val="clear" w:color="auto" w:fill="auto"/>
            <w:noWrap/>
            <w:vAlign w:val="bottom"/>
          </w:tcPr>
          <w:p w:rsidR="002B545C" w:rsidRPr="00CF2D15" w:rsidRDefault="002B545C" w:rsidP="002B545C">
            <w:pPr>
              <w:spacing w:after="0" w:line="240" w:lineRule="auto"/>
              <w:rPr>
                <w:rFonts w:eastAsia="Times New Roman" w:cs="Calibri"/>
                <w:color w:val="000000"/>
                <w:lang w:eastAsia="en-IN" w:bidi="ar-SA"/>
              </w:rPr>
            </w:pPr>
            <w:r w:rsidRPr="002B545C">
              <w:rPr>
                <w:rFonts w:eastAsia="Times New Roman" w:cs="Calibri"/>
                <w:color w:val="000000"/>
                <w:lang w:eastAsia="en-IN" w:bidi="ar-SA"/>
              </w:rPr>
              <w:t>ISO/NP 22530</w:t>
            </w:r>
          </w:p>
        </w:tc>
        <w:tc>
          <w:tcPr>
            <w:tcW w:w="1134" w:type="dxa"/>
            <w:shd w:val="clear" w:color="auto" w:fill="auto"/>
            <w:noWrap/>
            <w:vAlign w:val="bottom"/>
          </w:tcPr>
          <w:p w:rsidR="002B545C" w:rsidRPr="00CF2D15" w:rsidRDefault="002B545C" w:rsidP="002B545C">
            <w:pPr>
              <w:spacing w:after="0" w:line="240" w:lineRule="auto"/>
              <w:rPr>
                <w:rFonts w:eastAsia="Times New Roman" w:cs="Calibri"/>
                <w:color w:val="000000"/>
                <w:lang w:eastAsia="en-IN" w:bidi="ar-SA"/>
              </w:rPr>
            </w:pPr>
            <w:r>
              <w:rPr>
                <w:rFonts w:eastAsia="Times New Roman" w:cs="Calibri"/>
                <w:color w:val="000000"/>
                <w:lang w:eastAsia="en-IN" w:bidi="ar-SA"/>
              </w:rPr>
              <w:t>Vote Pending</w:t>
            </w:r>
          </w:p>
        </w:tc>
        <w:tc>
          <w:tcPr>
            <w:tcW w:w="993" w:type="dxa"/>
            <w:shd w:val="clear" w:color="auto" w:fill="auto"/>
            <w:noWrap/>
            <w:vAlign w:val="bottom"/>
          </w:tcPr>
          <w:p w:rsidR="002B545C" w:rsidRPr="00CF2D15" w:rsidRDefault="002B545C" w:rsidP="002B545C">
            <w:pPr>
              <w:spacing w:after="0" w:line="240" w:lineRule="auto"/>
              <w:rPr>
                <w:rFonts w:eastAsia="Times New Roman" w:cs="Calibri"/>
                <w:color w:val="000000"/>
                <w:lang w:eastAsia="en-IN" w:bidi="ar-SA"/>
              </w:rPr>
            </w:pPr>
            <w:r>
              <w:rPr>
                <w:rFonts w:eastAsia="Times New Roman" w:cs="Calibri"/>
                <w:color w:val="000000"/>
                <w:lang w:eastAsia="en-IN" w:bidi="ar-SA"/>
              </w:rPr>
              <w:t>Open</w:t>
            </w:r>
          </w:p>
        </w:tc>
        <w:tc>
          <w:tcPr>
            <w:tcW w:w="1559" w:type="dxa"/>
            <w:shd w:val="clear" w:color="auto" w:fill="auto"/>
            <w:noWrap/>
            <w:vAlign w:val="bottom"/>
          </w:tcPr>
          <w:p w:rsidR="002B545C" w:rsidRPr="00CF2D15" w:rsidRDefault="002B545C" w:rsidP="002B545C">
            <w:pPr>
              <w:spacing w:after="0" w:line="240" w:lineRule="auto"/>
              <w:rPr>
                <w:rFonts w:eastAsia="Times New Roman" w:cs="Calibri"/>
                <w:color w:val="000000"/>
                <w:lang w:eastAsia="en-IN" w:bidi="ar-SA"/>
              </w:rPr>
            </w:pPr>
            <w:r w:rsidRPr="002B545C">
              <w:rPr>
                <w:rFonts w:eastAsia="Times New Roman" w:cs="Calibri"/>
                <w:color w:val="000000"/>
                <w:lang w:eastAsia="en-IN" w:bidi="ar-SA"/>
              </w:rPr>
              <w:t>2024-06-04</w:t>
            </w:r>
          </w:p>
        </w:tc>
        <w:tc>
          <w:tcPr>
            <w:tcW w:w="1484" w:type="dxa"/>
            <w:shd w:val="clear" w:color="auto" w:fill="auto"/>
            <w:noWrap/>
            <w:vAlign w:val="bottom"/>
          </w:tcPr>
          <w:p w:rsidR="002B545C" w:rsidRPr="00CF2D15" w:rsidRDefault="002B545C" w:rsidP="002B545C">
            <w:pPr>
              <w:spacing w:after="0" w:line="240" w:lineRule="auto"/>
              <w:rPr>
                <w:rFonts w:eastAsia="Times New Roman" w:cs="Calibri"/>
                <w:color w:val="000000"/>
                <w:lang w:eastAsia="en-IN" w:bidi="ar-SA"/>
              </w:rPr>
            </w:pPr>
            <w:r w:rsidRPr="002B545C">
              <w:rPr>
                <w:rFonts w:eastAsia="Times New Roman" w:cs="Calibri"/>
                <w:color w:val="000000"/>
                <w:lang w:eastAsia="en-IN" w:bidi="ar-SA"/>
              </w:rPr>
              <w:t>2024-08-27</w:t>
            </w:r>
          </w:p>
        </w:tc>
      </w:tr>
    </w:tbl>
    <w:p w:rsidR="00CF2D15" w:rsidRDefault="00CF2D15" w:rsidP="00675AD6">
      <w:pPr>
        <w:spacing w:after="160" w:line="240" w:lineRule="auto"/>
        <w:jc w:val="both"/>
        <w:rPr>
          <w:rFonts w:ascii="Times New Roman" w:hAnsi="Times New Roman" w:cs="Times New Roman"/>
          <w:bCs/>
          <w:sz w:val="24"/>
          <w:szCs w:val="24"/>
        </w:rPr>
      </w:pPr>
    </w:p>
    <w:p w:rsidR="006A1CF5" w:rsidRPr="00C90E0D" w:rsidRDefault="006A1CF5" w:rsidP="00675AD6">
      <w:pPr>
        <w:spacing w:after="160" w:line="240" w:lineRule="auto"/>
        <w:jc w:val="both"/>
        <w:rPr>
          <w:rFonts w:ascii="Times New Roman" w:hAnsi="Times New Roman" w:cs="Times New Roman"/>
          <w:bCs/>
          <w:sz w:val="24"/>
          <w:szCs w:val="24"/>
        </w:rPr>
      </w:pPr>
    </w:p>
    <w:p w:rsidR="00675AD6" w:rsidRPr="00C90E0D" w:rsidRDefault="00675AD6" w:rsidP="00A55BA3">
      <w:pPr>
        <w:spacing w:before="160" w:after="160" w:line="240" w:lineRule="auto"/>
        <w:jc w:val="center"/>
        <w:rPr>
          <w:rFonts w:ascii="Times New Roman" w:hAnsi="Times New Roman" w:cs="Times New Roman"/>
          <w:b/>
          <w:sz w:val="24"/>
          <w:szCs w:val="24"/>
        </w:rPr>
      </w:pPr>
      <w:r w:rsidRPr="00C90E0D">
        <w:rPr>
          <w:rFonts w:ascii="Times New Roman" w:hAnsi="Times New Roman" w:cs="Times New Roman"/>
          <w:b/>
          <w:sz w:val="24"/>
          <w:szCs w:val="24"/>
        </w:rPr>
        <w:t>The committee may please Review and Decide.</w:t>
      </w:r>
    </w:p>
    <w:p w:rsidR="0057321C" w:rsidRPr="00C90E0D" w:rsidRDefault="00BC5953" w:rsidP="00CD2B05">
      <w:pPr>
        <w:pStyle w:val="Heading1"/>
        <w:spacing w:after="160"/>
        <w:rPr>
          <w:rFonts w:ascii="Times New Roman" w:eastAsia="Times New Roman" w:hAnsi="Times New Roman" w:cs="Times New Roman"/>
          <w:b/>
          <w:bCs/>
          <w:caps/>
          <w:snapToGrid w:val="0"/>
          <w:color w:val="3333CC"/>
          <w:lang w:val="en-US" w:bidi="ar-SA"/>
        </w:rPr>
      </w:pPr>
      <w:r>
        <w:rPr>
          <w:rFonts w:ascii="Times New Roman" w:eastAsia="Times New Roman" w:hAnsi="Times New Roman" w:cs="Times New Roman"/>
          <w:b/>
          <w:bCs/>
          <w:snapToGrid w:val="0"/>
          <w:color w:val="3333CC"/>
          <w:lang w:val="en-US" w:bidi="ar-SA"/>
        </w:rPr>
        <w:t xml:space="preserve">Item 9 </w:t>
      </w:r>
      <w:r w:rsidR="0057321C" w:rsidRPr="00C90E0D">
        <w:rPr>
          <w:rFonts w:ascii="Times New Roman" w:eastAsia="Times New Roman" w:hAnsi="Times New Roman" w:cs="Times New Roman"/>
          <w:b/>
          <w:bCs/>
          <w:caps/>
          <w:snapToGrid w:val="0"/>
          <w:color w:val="3333CC"/>
          <w:lang w:val="en-US" w:bidi="ar-SA"/>
        </w:rPr>
        <w:t>Composition of the committee</w:t>
      </w:r>
    </w:p>
    <w:p w:rsidR="00985A44" w:rsidRPr="00C90E0D" w:rsidRDefault="00BC5953" w:rsidP="00985A44">
      <w:pPr>
        <w:spacing w:after="160" w:line="240" w:lineRule="auto"/>
        <w:jc w:val="both"/>
        <w:rPr>
          <w:rFonts w:ascii="Times New Roman" w:eastAsia="Arial" w:hAnsi="Times New Roman" w:cs="Times New Roman"/>
          <w:b/>
          <w:color w:val="3333CC"/>
          <w:sz w:val="24"/>
          <w:szCs w:val="24"/>
        </w:rPr>
      </w:pPr>
      <w:r>
        <w:rPr>
          <w:rFonts w:ascii="Times New Roman" w:eastAsia="Arial" w:hAnsi="Times New Roman" w:cs="Times New Roman"/>
          <w:b/>
          <w:color w:val="3333CC"/>
          <w:sz w:val="24"/>
          <w:szCs w:val="24"/>
        </w:rPr>
        <w:t>9</w:t>
      </w:r>
      <w:r w:rsidR="00985A44" w:rsidRPr="00C90E0D">
        <w:rPr>
          <w:rFonts w:ascii="Times New Roman" w:eastAsia="Arial" w:hAnsi="Times New Roman" w:cs="Times New Roman"/>
          <w:b/>
          <w:color w:val="3333CC"/>
          <w:sz w:val="24"/>
          <w:szCs w:val="24"/>
        </w:rPr>
        <w:t xml:space="preserve">.1 Review of the membership in the Committee </w:t>
      </w:r>
    </w:p>
    <w:p w:rsidR="00985A44" w:rsidRPr="00C90E0D" w:rsidRDefault="00985A44" w:rsidP="00985A44">
      <w:p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lastRenderedPageBreak/>
        <w:t>In accordance with the guidelines, the composition should be compact and the membership of the committee shall be reviewed after 3 years and the organizations representing for reasonable long time without participation/contribution may be substituted by new organization that are capable of contributing in the new technologies/area of work. BIS has issued following guidelines for appointment of members and vice chairman in the sectional committees.</w:t>
      </w:r>
    </w:p>
    <w:p w:rsidR="00985A44" w:rsidRPr="00C90E0D" w:rsidRDefault="003A6DBC" w:rsidP="00985A44">
      <w:pPr>
        <w:spacing w:after="160" w:line="240" w:lineRule="auto"/>
        <w:jc w:val="center"/>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object w:dxaOrig="1546" w:dyaOrig="1001">
          <v:shape id="_x0000_i1067" type="#_x0000_t75" style="width:79.35pt;height:49.9pt" o:ole="">
            <v:imagedata r:id="rId99" o:title=""/>
          </v:shape>
          <o:OLEObject Type="Embed" ProgID="AcroExch.Document.DC" ShapeID="_x0000_i1067" DrawAspect="Icon" ObjectID="_1782300902" r:id="rId100"/>
        </w:object>
      </w:r>
      <w:r w:rsidR="00985A44" w:rsidRPr="00C90E0D">
        <w:rPr>
          <w:rFonts w:ascii="Times New Roman" w:eastAsia="Arial" w:hAnsi="Times New Roman" w:cs="Times New Roman"/>
          <w:color w:val="000000"/>
          <w:sz w:val="24"/>
          <w:szCs w:val="24"/>
        </w:rPr>
        <w:object w:dxaOrig="1546" w:dyaOrig="1001">
          <v:shape id="_x0000_i1068" type="#_x0000_t75" style="width:79.35pt;height:49.9pt" o:ole="">
            <v:imagedata r:id="rId101" o:title=""/>
          </v:shape>
          <o:OLEObject Type="Embed" ProgID="AcroExch.Document.DC" ShapeID="_x0000_i1068" DrawAspect="Icon" ObjectID="_1782300903" r:id="rId102"/>
        </w:object>
      </w:r>
    </w:p>
    <w:p w:rsidR="00985A44" w:rsidRPr="00C90E0D" w:rsidRDefault="00BC5953" w:rsidP="00985A44">
      <w:pPr>
        <w:spacing w:after="160" w:line="240" w:lineRule="auto"/>
        <w:jc w:val="both"/>
        <w:rPr>
          <w:rFonts w:ascii="Times New Roman" w:eastAsia="Arial" w:hAnsi="Times New Roman" w:cs="Times New Roman"/>
          <w:b/>
          <w:color w:val="3333CC"/>
          <w:sz w:val="24"/>
          <w:szCs w:val="24"/>
        </w:rPr>
      </w:pPr>
      <w:r>
        <w:rPr>
          <w:rFonts w:ascii="Times New Roman" w:eastAsia="Arial" w:hAnsi="Times New Roman" w:cs="Times New Roman"/>
          <w:b/>
          <w:color w:val="3333CC"/>
          <w:sz w:val="24"/>
          <w:szCs w:val="24"/>
        </w:rPr>
        <w:t>9</w:t>
      </w:r>
      <w:r w:rsidR="00985A44" w:rsidRPr="00C90E0D">
        <w:rPr>
          <w:rFonts w:ascii="Times New Roman" w:eastAsia="Arial" w:hAnsi="Times New Roman" w:cs="Times New Roman"/>
          <w:b/>
          <w:color w:val="3333CC"/>
          <w:sz w:val="24"/>
          <w:szCs w:val="24"/>
        </w:rPr>
        <w:t xml:space="preserve">.2 Balancing of all interested groups in the Committee </w:t>
      </w:r>
    </w:p>
    <w:p w:rsidR="00985A44" w:rsidRPr="00C90E0D" w:rsidRDefault="00985A44" w:rsidP="00985A44">
      <w:p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It has been decided that the composition of the Technical Committee should be reviewed to have at least two third of the committee members representing Consumers/Technical Bodies/R&amp;D/Testing Laboratories/Educational Institutions/Govt. Departments etc. and the representation of the Manufacturing Industries/Associations of Industries should be not more than one third of the committee members. NGO’s and Consumer Organizations may be co-opted in Technical Committees, where there is no adequate representation.</w:t>
      </w:r>
    </w:p>
    <w:p w:rsidR="00985A44" w:rsidRPr="00C90E0D" w:rsidRDefault="00BC5953" w:rsidP="00985A44">
      <w:pPr>
        <w:spacing w:after="160" w:line="240" w:lineRule="auto"/>
        <w:jc w:val="both"/>
        <w:rPr>
          <w:rFonts w:ascii="Times New Roman" w:eastAsia="Arial" w:hAnsi="Times New Roman" w:cs="Times New Roman"/>
          <w:b/>
          <w:color w:val="3333CC"/>
          <w:sz w:val="24"/>
          <w:szCs w:val="24"/>
        </w:rPr>
      </w:pPr>
      <w:r>
        <w:rPr>
          <w:rFonts w:ascii="Times New Roman" w:eastAsia="Arial" w:hAnsi="Times New Roman" w:cs="Times New Roman"/>
          <w:b/>
          <w:color w:val="3333CC"/>
          <w:sz w:val="24"/>
          <w:szCs w:val="24"/>
        </w:rPr>
        <w:t>9</w:t>
      </w:r>
      <w:r w:rsidR="00985A44" w:rsidRPr="00C90E0D">
        <w:rPr>
          <w:rFonts w:ascii="Times New Roman" w:eastAsia="Arial" w:hAnsi="Times New Roman" w:cs="Times New Roman"/>
          <w:b/>
          <w:color w:val="3333CC"/>
          <w:sz w:val="24"/>
          <w:szCs w:val="24"/>
        </w:rPr>
        <w:t xml:space="preserve">.3 The Size of the Committee </w:t>
      </w:r>
    </w:p>
    <w:p w:rsidR="00985A44" w:rsidRPr="00C90E0D" w:rsidRDefault="00985A44" w:rsidP="00985A44">
      <w:p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 xml:space="preserve">The size of the committee is often a compromise between a reasonably broad basis of representation and the need to restrict membership to workable numbers. Generally, a smaller membership will be appropriate for a committee dealing with Detailed Aspects of a Standard, With Wider Representation Being Provided </w:t>
      </w:r>
      <w:r w:rsidR="00206E36" w:rsidRPr="00C90E0D">
        <w:rPr>
          <w:rFonts w:ascii="Times New Roman" w:eastAsia="Arial" w:hAnsi="Times New Roman" w:cs="Times New Roman"/>
          <w:color w:val="000000"/>
          <w:sz w:val="24"/>
          <w:szCs w:val="24"/>
        </w:rPr>
        <w:t>at the</w:t>
      </w:r>
      <w:r w:rsidRPr="00C90E0D">
        <w:rPr>
          <w:rFonts w:ascii="Times New Roman" w:eastAsia="Arial" w:hAnsi="Times New Roman" w:cs="Times New Roman"/>
          <w:color w:val="000000"/>
          <w:sz w:val="24"/>
          <w:szCs w:val="24"/>
        </w:rPr>
        <w:t xml:space="preserve"> More Senior committee levels. In order to keep committee to a workable size, the strength of Sectional Committee is generally 30. </w:t>
      </w:r>
    </w:p>
    <w:p w:rsidR="00985A44" w:rsidRPr="00C90E0D" w:rsidRDefault="00BC5953" w:rsidP="00985A44">
      <w:pPr>
        <w:spacing w:after="160" w:line="240" w:lineRule="auto"/>
        <w:jc w:val="both"/>
        <w:rPr>
          <w:rFonts w:ascii="Times New Roman" w:eastAsia="Arial" w:hAnsi="Times New Roman" w:cs="Times New Roman"/>
          <w:color w:val="000000"/>
          <w:sz w:val="24"/>
          <w:szCs w:val="24"/>
        </w:rPr>
      </w:pPr>
      <w:r>
        <w:rPr>
          <w:rFonts w:ascii="Times New Roman" w:eastAsia="Arial" w:hAnsi="Times New Roman" w:cs="Times New Roman"/>
          <w:b/>
          <w:color w:val="3333CC"/>
          <w:sz w:val="24"/>
          <w:szCs w:val="24"/>
        </w:rPr>
        <w:t>9</w:t>
      </w:r>
      <w:r w:rsidR="00985A44" w:rsidRPr="00C90E0D">
        <w:rPr>
          <w:rFonts w:ascii="Times New Roman" w:eastAsia="Arial" w:hAnsi="Times New Roman" w:cs="Times New Roman"/>
          <w:b/>
          <w:color w:val="3333CC"/>
          <w:sz w:val="24"/>
          <w:szCs w:val="24"/>
        </w:rPr>
        <w:t>.4</w:t>
      </w:r>
      <w:r w:rsidR="00985A44" w:rsidRPr="00C90E0D">
        <w:rPr>
          <w:rFonts w:ascii="Times New Roman" w:eastAsia="Arial" w:hAnsi="Times New Roman" w:cs="Times New Roman"/>
          <w:color w:val="000000"/>
          <w:sz w:val="24"/>
          <w:szCs w:val="24"/>
        </w:rPr>
        <w:t xml:space="preserve"> The present scope and composition of MTD </w:t>
      </w:r>
      <w:r w:rsidR="00BE4FD0" w:rsidRPr="00C90E0D">
        <w:rPr>
          <w:rFonts w:ascii="Times New Roman" w:eastAsia="Arial" w:hAnsi="Times New Roman" w:cs="Times New Roman"/>
          <w:color w:val="000000"/>
          <w:sz w:val="24"/>
          <w:szCs w:val="24"/>
        </w:rPr>
        <w:t>21</w:t>
      </w:r>
      <w:r w:rsidR="00985A44" w:rsidRPr="00C90E0D">
        <w:rPr>
          <w:rFonts w:ascii="Times New Roman" w:eastAsia="Arial" w:hAnsi="Times New Roman" w:cs="Times New Roman"/>
          <w:color w:val="000000"/>
          <w:sz w:val="24"/>
          <w:szCs w:val="24"/>
        </w:rPr>
        <w:t xml:space="preserve"> is given in </w:t>
      </w:r>
      <w:bookmarkStart w:id="11" w:name="ANNEXII"/>
      <w:r w:rsidR="0038141B" w:rsidRPr="00C90E0D">
        <w:rPr>
          <w:rFonts w:ascii="Times New Roman" w:eastAsia="Arial" w:hAnsi="Times New Roman" w:cs="Times New Roman"/>
          <w:b/>
          <w:bCs/>
          <w:color w:val="000000"/>
          <w:sz w:val="24"/>
          <w:szCs w:val="24"/>
        </w:rPr>
        <w:fldChar w:fldCharType="begin"/>
      </w:r>
      <w:r w:rsidR="00280B73" w:rsidRPr="00C90E0D">
        <w:rPr>
          <w:rFonts w:ascii="Times New Roman" w:eastAsia="Arial" w:hAnsi="Times New Roman" w:cs="Times New Roman"/>
          <w:b/>
          <w:bCs/>
          <w:color w:val="000000"/>
          <w:sz w:val="24"/>
          <w:szCs w:val="24"/>
        </w:rPr>
        <w:instrText xml:space="preserve"> HYPERLINK  \l "annexii" </w:instrText>
      </w:r>
      <w:r w:rsidR="0038141B" w:rsidRPr="00C90E0D">
        <w:rPr>
          <w:rFonts w:ascii="Times New Roman" w:eastAsia="Arial" w:hAnsi="Times New Roman" w:cs="Times New Roman"/>
          <w:b/>
          <w:bCs/>
          <w:color w:val="000000"/>
          <w:sz w:val="24"/>
          <w:szCs w:val="24"/>
        </w:rPr>
        <w:fldChar w:fldCharType="separate"/>
      </w:r>
      <w:r w:rsidR="00985A44" w:rsidRPr="00C90E0D">
        <w:rPr>
          <w:rStyle w:val="Hyperlink"/>
          <w:rFonts w:ascii="Times New Roman" w:eastAsia="Arial" w:hAnsi="Times New Roman" w:cs="Times New Roman"/>
          <w:b/>
          <w:bCs/>
          <w:sz w:val="24"/>
          <w:szCs w:val="24"/>
        </w:rPr>
        <w:t>Annex</w:t>
      </w:r>
      <w:r w:rsidR="009D0643" w:rsidRPr="00C90E0D">
        <w:rPr>
          <w:rStyle w:val="Hyperlink"/>
          <w:rFonts w:ascii="Times New Roman" w:eastAsia="Arial" w:hAnsi="Times New Roman" w:cs="Times New Roman"/>
          <w:b/>
          <w:bCs/>
          <w:sz w:val="24"/>
          <w:szCs w:val="24"/>
        </w:rPr>
        <w:t>-</w:t>
      </w:r>
      <w:r w:rsidR="00206E36" w:rsidRPr="00C90E0D">
        <w:rPr>
          <w:rStyle w:val="Hyperlink"/>
          <w:rFonts w:ascii="Times New Roman" w:eastAsia="Arial" w:hAnsi="Times New Roman" w:cs="Times New Roman"/>
          <w:b/>
          <w:bCs/>
          <w:sz w:val="24"/>
          <w:szCs w:val="24"/>
        </w:rPr>
        <w:t>I</w:t>
      </w:r>
      <w:r w:rsidR="0038141B" w:rsidRPr="00C90E0D">
        <w:rPr>
          <w:rFonts w:ascii="Times New Roman" w:eastAsia="Arial" w:hAnsi="Times New Roman" w:cs="Times New Roman"/>
          <w:b/>
          <w:bCs/>
          <w:color w:val="000000"/>
          <w:sz w:val="24"/>
          <w:szCs w:val="24"/>
        </w:rPr>
        <w:fldChar w:fldCharType="end"/>
      </w:r>
      <w:r w:rsidR="00985A44" w:rsidRPr="00C90E0D">
        <w:rPr>
          <w:rFonts w:ascii="Times New Roman" w:eastAsia="Arial" w:hAnsi="Times New Roman" w:cs="Times New Roman"/>
          <w:color w:val="000000"/>
          <w:sz w:val="24"/>
          <w:szCs w:val="24"/>
        </w:rPr>
        <w:t>.</w:t>
      </w:r>
      <w:bookmarkEnd w:id="11"/>
    </w:p>
    <w:p w:rsidR="00985A44" w:rsidRPr="00C90E0D" w:rsidRDefault="00985A44" w:rsidP="00206E36">
      <w:pPr>
        <w:spacing w:after="160" w:line="240" w:lineRule="auto"/>
        <w:jc w:val="center"/>
        <w:rPr>
          <w:rFonts w:ascii="Times New Roman" w:eastAsia="Arial" w:hAnsi="Times New Roman" w:cs="Times New Roman"/>
          <w:b/>
          <w:bCs/>
          <w:color w:val="000000"/>
          <w:sz w:val="24"/>
          <w:szCs w:val="24"/>
        </w:rPr>
      </w:pPr>
      <w:r w:rsidRPr="00C90E0D">
        <w:rPr>
          <w:rFonts w:ascii="Times New Roman" w:eastAsia="Arial" w:hAnsi="Times New Roman" w:cs="Times New Roman"/>
          <w:b/>
          <w:bCs/>
          <w:color w:val="000000"/>
          <w:sz w:val="24"/>
          <w:szCs w:val="24"/>
        </w:rPr>
        <w:t>The Committee may review and decide.</w:t>
      </w:r>
    </w:p>
    <w:p w:rsidR="00985A44" w:rsidRPr="00C90E0D" w:rsidRDefault="00BC5953" w:rsidP="00985A44">
      <w:pPr>
        <w:spacing w:after="160" w:line="240" w:lineRule="auto"/>
        <w:jc w:val="both"/>
        <w:rPr>
          <w:rFonts w:ascii="Times New Roman" w:eastAsia="Arial" w:hAnsi="Times New Roman" w:cs="Times New Roman"/>
          <w:b/>
          <w:color w:val="3333CC"/>
          <w:sz w:val="24"/>
          <w:szCs w:val="24"/>
        </w:rPr>
      </w:pPr>
      <w:r>
        <w:rPr>
          <w:rFonts w:ascii="Times New Roman" w:eastAsia="Arial" w:hAnsi="Times New Roman" w:cs="Times New Roman"/>
          <w:b/>
          <w:color w:val="3333CC"/>
          <w:sz w:val="24"/>
          <w:szCs w:val="24"/>
        </w:rPr>
        <w:t>9</w:t>
      </w:r>
      <w:r w:rsidR="00985A44" w:rsidRPr="00C90E0D">
        <w:rPr>
          <w:rFonts w:ascii="Times New Roman" w:eastAsia="Arial" w:hAnsi="Times New Roman" w:cs="Times New Roman"/>
          <w:b/>
          <w:color w:val="3333CC"/>
          <w:sz w:val="24"/>
          <w:szCs w:val="24"/>
        </w:rPr>
        <w:t>.5 New</w:t>
      </w:r>
      <w:r w:rsidR="0019352D" w:rsidRPr="00C90E0D">
        <w:rPr>
          <w:rFonts w:ascii="Times New Roman" w:eastAsia="Arial" w:hAnsi="Times New Roman" w:cs="Times New Roman"/>
          <w:b/>
          <w:color w:val="3333CC"/>
          <w:sz w:val="24"/>
          <w:szCs w:val="24"/>
        </w:rPr>
        <w:t xml:space="preserve"> N</w:t>
      </w:r>
      <w:r w:rsidR="00985A44" w:rsidRPr="00C90E0D">
        <w:rPr>
          <w:rFonts w:ascii="Times New Roman" w:eastAsia="Arial" w:hAnsi="Times New Roman" w:cs="Times New Roman"/>
          <w:b/>
          <w:color w:val="3333CC"/>
          <w:sz w:val="24"/>
          <w:szCs w:val="24"/>
        </w:rPr>
        <w:t>ominations</w:t>
      </w:r>
    </w:p>
    <w:p w:rsidR="00985A44" w:rsidRPr="00C90E0D" w:rsidRDefault="00985A44" w:rsidP="00985A44">
      <w:p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color w:val="000000"/>
          <w:sz w:val="24"/>
          <w:szCs w:val="24"/>
        </w:rPr>
        <w:t>No new nominations have been received from the last meeting.</w:t>
      </w:r>
    </w:p>
    <w:p w:rsidR="00985A44" w:rsidRPr="00C90E0D" w:rsidRDefault="00985A44" w:rsidP="00985A44">
      <w:pPr>
        <w:spacing w:after="160" w:line="240" w:lineRule="auto"/>
        <w:jc w:val="center"/>
        <w:rPr>
          <w:rFonts w:ascii="Times New Roman" w:eastAsia="Arial" w:hAnsi="Times New Roman" w:cs="Times New Roman"/>
          <w:b/>
          <w:bCs/>
          <w:color w:val="000000"/>
          <w:sz w:val="24"/>
          <w:szCs w:val="24"/>
        </w:rPr>
      </w:pPr>
      <w:r w:rsidRPr="00C90E0D">
        <w:rPr>
          <w:rFonts w:ascii="Times New Roman" w:eastAsia="Arial" w:hAnsi="Times New Roman" w:cs="Times New Roman"/>
          <w:b/>
          <w:bCs/>
          <w:color w:val="000000"/>
          <w:sz w:val="24"/>
          <w:szCs w:val="24"/>
        </w:rPr>
        <w:t>The Committee may please Note.</w:t>
      </w:r>
    </w:p>
    <w:p w:rsidR="00985A44" w:rsidRPr="00C90E0D" w:rsidRDefault="009D0643" w:rsidP="00985A44">
      <w:pPr>
        <w:spacing w:after="160" w:line="240" w:lineRule="auto"/>
        <w:jc w:val="both"/>
        <w:rPr>
          <w:rFonts w:ascii="Times New Roman" w:eastAsia="Arial" w:hAnsi="Times New Roman" w:cs="Times New Roman"/>
          <w:color w:val="000000"/>
          <w:sz w:val="24"/>
          <w:szCs w:val="24"/>
        </w:rPr>
      </w:pPr>
      <w:r w:rsidRPr="00C90E0D">
        <w:rPr>
          <w:rFonts w:ascii="Times New Roman" w:eastAsia="Arial" w:hAnsi="Times New Roman" w:cs="Times New Roman"/>
          <w:b/>
          <w:color w:val="3333CC"/>
          <w:sz w:val="24"/>
          <w:szCs w:val="24"/>
        </w:rPr>
        <w:t xml:space="preserve">Item </w:t>
      </w:r>
      <w:r w:rsidR="00BC5953">
        <w:rPr>
          <w:rFonts w:ascii="Times New Roman" w:eastAsia="Arial" w:hAnsi="Times New Roman" w:cs="Times New Roman"/>
          <w:b/>
          <w:color w:val="3333CC"/>
          <w:sz w:val="24"/>
          <w:szCs w:val="24"/>
        </w:rPr>
        <w:t xml:space="preserve">10 </w:t>
      </w:r>
      <w:r w:rsidRPr="00C90E0D">
        <w:rPr>
          <w:rFonts w:ascii="Times New Roman" w:eastAsia="Arial" w:hAnsi="Times New Roman" w:cs="Times New Roman"/>
          <w:b/>
          <w:color w:val="3333CC"/>
          <w:sz w:val="24"/>
          <w:szCs w:val="24"/>
        </w:rPr>
        <w:t>CREATION OF POOL OF EXPERTS</w:t>
      </w:r>
    </w:p>
    <w:p w:rsidR="00985A44" w:rsidRPr="00C90E0D" w:rsidRDefault="00985A44" w:rsidP="00985A44">
      <w:pPr>
        <w:spacing w:after="160" w:line="240" w:lineRule="auto"/>
        <w:jc w:val="center"/>
        <w:rPr>
          <w:rFonts w:ascii="Times New Roman" w:eastAsia="Arial" w:hAnsi="Times New Roman" w:cs="Times New Roman"/>
          <w:b/>
          <w:bCs/>
          <w:color w:val="000000"/>
          <w:sz w:val="24"/>
          <w:szCs w:val="24"/>
        </w:rPr>
      </w:pPr>
      <w:r w:rsidRPr="00C90E0D">
        <w:rPr>
          <w:rFonts w:ascii="Times New Roman" w:eastAsia="Arial" w:hAnsi="Times New Roman" w:cs="Times New Roman"/>
          <w:b/>
          <w:bCs/>
          <w:color w:val="000000"/>
          <w:sz w:val="24"/>
          <w:szCs w:val="24"/>
        </w:rPr>
        <w:t>The Committee may Deliberate and Decide.</w:t>
      </w:r>
    </w:p>
    <w:p w:rsidR="005D4044" w:rsidRPr="00C90E0D" w:rsidRDefault="00CD2B05" w:rsidP="00CD2B05">
      <w:pPr>
        <w:pStyle w:val="Heading1"/>
        <w:spacing w:after="160"/>
        <w:rPr>
          <w:rFonts w:ascii="Times New Roman" w:eastAsia="Times New Roman" w:hAnsi="Times New Roman" w:cs="Times New Roman"/>
          <w:b/>
          <w:bCs/>
          <w:snapToGrid w:val="0"/>
          <w:color w:val="3333CC"/>
          <w:lang w:val="en-US" w:bidi="ar-SA"/>
        </w:rPr>
      </w:pPr>
      <w:r w:rsidRPr="00C90E0D">
        <w:rPr>
          <w:rFonts w:ascii="Times New Roman" w:eastAsia="Times New Roman" w:hAnsi="Times New Roman" w:cs="Times New Roman"/>
          <w:b/>
          <w:bCs/>
          <w:snapToGrid w:val="0"/>
          <w:color w:val="3333CC"/>
          <w:lang w:val="en-US" w:bidi="ar-SA"/>
        </w:rPr>
        <w:t xml:space="preserve">Item </w:t>
      </w:r>
      <w:r w:rsidR="009D0643" w:rsidRPr="00C90E0D">
        <w:rPr>
          <w:rFonts w:ascii="Times New Roman" w:eastAsia="Times New Roman" w:hAnsi="Times New Roman" w:cs="Times New Roman"/>
          <w:b/>
          <w:bCs/>
          <w:snapToGrid w:val="0"/>
          <w:color w:val="3333CC"/>
          <w:lang w:val="en-US" w:bidi="ar-SA"/>
        </w:rPr>
        <w:t>1</w:t>
      </w:r>
      <w:r w:rsidR="00BC5953">
        <w:rPr>
          <w:rFonts w:ascii="Times New Roman" w:eastAsia="Times New Roman" w:hAnsi="Times New Roman" w:cs="Times New Roman"/>
          <w:b/>
          <w:bCs/>
          <w:snapToGrid w:val="0"/>
          <w:color w:val="3333CC"/>
          <w:lang w:val="en-US" w:bidi="ar-SA"/>
        </w:rPr>
        <w:t>1</w:t>
      </w:r>
      <w:r w:rsidR="00EB534C" w:rsidRPr="00C90E0D">
        <w:rPr>
          <w:rFonts w:ascii="Times New Roman" w:eastAsia="Times New Roman" w:hAnsi="Times New Roman" w:cs="Times New Roman"/>
          <w:b/>
          <w:bCs/>
          <w:snapToGrid w:val="0"/>
          <w:color w:val="3333CC"/>
          <w:lang w:val="en-US" w:bidi="ar-SA"/>
        </w:rPr>
        <w:t xml:space="preserve"> ANY OTHER BUSINESS</w:t>
      </w:r>
    </w:p>
    <w:p w:rsidR="00B96F7F" w:rsidRPr="00C90E0D" w:rsidRDefault="00B96F7F" w:rsidP="00214572">
      <w:pPr>
        <w:spacing w:after="160"/>
        <w:jc w:val="both"/>
        <w:rPr>
          <w:rFonts w:ascii="Times New Roman" w:hAnsi="Times New Roman" w:cs="Times New Roman"/>
          <w:sz w:val="24"/>
          <w:szCs w:val="24"/>
        </w:rPr>
      </w:pPr>
      <w:bookmarkStart w:id="12" w:name="_heading=h.30j0zll" w:colFirst="0" w:colLast="0"/>
      <w:bookmarkEnd w:id="12"/>
    </w:p>
    <w:p w:rsidR="00196F42" w:rsidRPr="00C90E0D" w:rsidRDefault="00196F42" w:rsidP="00214572">
      <w:pPr>
        <w:spacing w:after="160"/>
        <w:jc w:val="both"/>
        <w:rPr>
          <w:rFonts w:ascii="Times New Roman" w:hAnsi="Times New Roman" w:cs="Times New Roman"/>
          <w:sz w:val="24"/>
          <w:szCs w:val="24"/>
        </w:rPr>
      </w:pPr>
    </w:p>
    <w:p w:rsidR="00196F42" w:rsidRPr="00C90E0D" w:rsidRDefault="00196F42" w:rsidP="00214572">
      <w:pPr>
        <w:spacing w:after="160"/>
        <w:jc w:val="both"/>
        <w:rPr>
          <w:rFonts w:ascii="Times New Roman" w:hAnsi="Times New Roman" w:cs="Times New Roman"/>
          <w:sz w:val="24"/>
          <w:szCs w:val="24"/>
        </w:rPr>
      </w:pPr>
    </w:p>
    <w:p w:rsidR="00196F42" w:rsidRPr="00C90E0D" w:rsidRDefault="00196F42" w:rsidP="00214572">
      <w:pPr>
        <w:spacing w:after="160"/>
        <w:jc w:val="both"/>
        <w:rPr>
          <w:rFonts w:ascii="Times New Roman" w:hAnsi="Times New Roman" w:cs="Times New Roman"/>
          <w:sz w:val="24"/>
          <w:szCs w:val="24"/>
        </w:rPr>
      </w:pPr>
    </w:p>
    <w:p w:rsidR="00196F42" w:rsidRPr="00C90E0D" w:rsidRDefault="00196F42" w:rsidP="00214572">
      <w:pPr>
        <w:spacing w:after="160"/>
        <w:jc w:val="both"/>
        <w:rPr>
          <w:rFonts w:ascii="Times New Roman" w:hAnsi="Times New Roman" w:cs="Times New Roman"/>
          <w:sz w:val="24"/>
          <w:szCs w:val="24"/>
        </w:rPr>
        <w:sectPr w:rsidR="00196F42" w:rsidRPr="00C90E0D" w:rsidSect="00F612A5">
          <w:headerReference w:type="default" r:id="rId103"/>
          <w:footerReference w:type="default" r:id="rId104"/>
          <w:pgSz w:w="11906" w:h="16838"/>
          <w:pgMar w:top="780" w:right="849" w:bottom="1134" w:left="1134" w:header="270" w:footer="708" w:gutter="0"/>
          <w:pgNumType w:start="1"/>
          <w:cols w:space="720"/>
        </w:sectPr>
      </w:pPr>
    </w:p>
    <w:p w:rsidR="00CF2AEF" w:rsidRPr="00C90E0D" w:rsidRDefault="00CF2AEF" w:rsidP="00CF2AEF">
      <w:pPr>
        <w:spacing w:after="80"/>
        <w:jc w:val="center"/>
        <w:rPr>
          <w:rFonts w:ascii="Times New Roman" w:hAnsi="Times New Roman" w:cs="Times New Roman"/>
          <w:b/>
          <w:bCs/>
          <w:sz w:val="24"/>
          <w:szCs w:val="24"/>
          <w:u w:val="single"/>
        </w:rPr>
      </w:pPr>
      <w:r w:rsidRPr="00C90E0D">
        <w:rPr>
          <w:rFonts w:ascii="Times New Roman" w:hAnsi="Times New Roman" w:cs="Times New Roman"/>
          <w:b/>
          <w:bCs/>
          <w:sz w:val="24"/>
          <w:szCs w:val="24"/>
          <w:u w:val="single"/>
        </w:rPr>
        <w:lastRenderedPageBreak/>
        <w:t>Annex-</w:t>
      </w:r>
      <w:r w:rsidR="0057321C" w:rsidRPr="00C90E0D">
        <w:rPr>
          <w:rFonts w:ascii="Times New Roman" w:hAnsi="Times New Roman" w:cs="Times New Roman"/>
          <w:b/>
          <w:bCs/>
          <w:sz w:val="24"/>
          <w:szCs w:val="24"/>
          <w:u w:val="single"/>
        </w:rPr>
        <w:t>I</w:t>
      </w:r>
    </w:p>
    <w:p w:rsidR="00196F42" w:rsidRPr="00C90E0D" w:rsidRDefault="00196F42" w:rsidP="00196F42">
      <w:pPr>
        <w:jc w:val="both"/>
        <w:rPr>
          <w:rFonts w:ascii="Times New Roman" w:hAnsi="Times New Roman" w:cs="Times New Roman"/>
          <w:sz w:val="24"/>
          <w:szCs w:val="24"/>
        </w:rPr>
      </w:pPr>
      <w:r w:rsidRPr="00C90E0D">
        <w:rPr>
          <w:rFonts w:ascii="Times New Roman" w:hAnsi="Times New Roman" w:cs="Times New Roman"/>
          <w:b/>
          <w:bCs/>
          <w:sz w:val="24"/>
          <w:szCs w:val="24"/>
        </w:rPr>
        <w:t>Scope:</w:t>
      </w:r>
      <w:r w:rsidR="00A04376">
        <w:rPr>
          <w:rFonts w:ascii="Times New Roman" w:hAnsi="Times New Roman" w:cs="Times New Roman"/>
          <w:b/>
          <w:bCs/>
          <w:sz w:val="24"/>
          <w:szCs w:val="24"/>
        </w:rPr>
        <w:t xml:space="preserve"> </w:t>
      </w:r>
      <w:r w:rsidR="0057321C" w:rsidRPr="00C90E0D">
        <w:rPr>
          <w:rFonts w:ascii="Times New Roman" w:hAnsi="Times New Roman" w:cs="Times New Roman"/>
          <w:sz w:val="24"/>
          <w:szCs w:val="24"/>
        </w:rPr>
        <w:t xml:space="preserve">Standardization in the field of </w:t>
      </w:r>
      <w:r w:rsidR="00280B73" w:rsidRPr="00C90E0D">
        <w:rPr>
          <w:rFonts w:ascii="Times New Roman" w:hAnsi="Times New Roman" w:cs="Times New Roman"/>
          <w:sz w:val="24"/>
          <w:szCs w:val="24"/>
        </w:rPr>
        <w:t>Non-Destructive Testing Sectional Committee, MTD 21</w:t>
      </w:r>
    </w:p>
    <w:p w:rsidR="00196F42" w:rsidRPr="00C90E0D" w:rsidRDefault="00196F42" w:rsidP="00196F42">
      <w:pPr>
        <w:jc w:val="both"/>
        <w:rPr>
          <w:rFonts w:ascii="Times New Roman" w:hAnsi="Times New Roman" w:cs="Times New Roman"/>
          <w:sz w:val="24"/>
          <w:szCs w:val="24"/>
        </w:rPr>
      </w:pPr>
      <w:r w:rsidRPr="00C90E0D">
        <w:rPr>
          <w:rFonts w:ascii="Times New Roman" w:hAnsi="Times New Roman" w:cs="Times New Roman"/>
          <w:b/>
          <w:bCs/>
          <w:sz w:val="24"/>
          <w:szCs w:val="24"/>
        </w:rPr>
        <w:t>Liaison:</w:t>
      </w:r>
    </w:p>
    <w:p w:rsidR="00196F42" w:rsidRPr="00C90E0D" w:rsidRDefault="00196F42" w:rsidP="00196F42">
      <w:pPr>
        <w:jc w:val="center"/>
        <w:rPr>
          <w:rFonts w:ascii="Times New Roman" w:hAnsi="Times New Roman" w:cs="Times New Roman"/>
          <w:b/>
          <w:bCs/>
          <w:sz w:val="24"/>
          <w:szCs w:val="24"/>
          <w:u w:val="single"/>
        </w:rPr>
      </w:pPr>
      <w:r w:rsidRPr="00C90E0D">
        <w:rPr>
          <w:rFonts w:ascii="Times New Roman" w:hAnsi="Times New Roman" w:cs="Times New Roman"/>
          <w:b/>
          <w:bCs/>
          <w:sz w:val="24"/>
          <w:szCs w:val="24"/>
          <w:u w:val="single"/>
        </w:rPr>
        <w:t>Principle (P) Member</w:t>
      </w:r>
      <w:r w:rsidR="00CC3CB8" w:rsidRPr="00C90E0D">
        <w:rPr>
          <w:rFonts w:ascii="Times New Roman" w:hAnsi="Times New Roman" w:cs="Times New Roman"/>
          <w:b/>
          <w:bCs/>
          <w:sz w:val="24"/>
          <w:szCs w:val="24"/>
          <w:u w:val="single"/>
        </w:rPr>
        <w:t xml:space="preserve"> in ISO Committees/Sub-committees</w:t>
      </w:r>
    </w:p>
    <w:p w:rsidR="00280B73" w:rsidRPr="00C90E0D" w:rsidRDefault="00280B73" w:rsidP="00324E4B">
      <w:pPr>
        <w:pStyle w:val="ListParagraph"/>
        <w:numPr>
          <w:ilvl w:val="0"/>
          <w:numId w:val="26"/>
        </w:numPr>
        <w:rPr>
          <w:rFonts w:ascii="Times New Roman" w:hAnsi="Times New Roman" w:cs="Times New Roman"/>
          <w:bCs/>
          <w:sz w:val="24"/>
          <w:szCs w:val="24"/>
        </w:rPr>
      </w:pPr>
      <w:r w:rsidRPr="00C90E0D">
        <w:rPr>
          <w:rFonts w:ascii="Times New Roman" w:hAnsi="Times New Roman" w:cs="Times New Roman"/>
          <w:bCs/>
          <w:sz w:val="24"/>
          <w:szCs w:val="24"/>
        </w:rPr>
        <w:t>ISO TC 135 - Non-Destructive testing - Principle (P)</w:t>
      </w:r>
    </w:p>
    <w:p w:rsidR="00280B73" w:rsidRPr="00C90E0D" w:rsidRDefault="00280B73" w:rsidP="00324E4B">
      <w:pPr>
        <w:pStyle w:val="ListParagraph"/>
        <w:numPr>
          <w:ilvl w:val="0"/>
          <w:numId w:val="26"/>
        </w:numPr>
        <w:rPr>
          <w:rFonts w:ascii="Times New Roman" w:hAnsi="Times New Roman" w:cs="Times New Roman"/>
          <w:bCs/>
          <w:sz w:val="24"/>
          <w:szCs w:val="24"/>
        </w:rPr>
      </w:pPr>
      <w:r w:rsidRPr="00C90E0D">
        <w:rPr>
          <w:rFonts w:ascii="Times New Roman" w:hAnsi="Times New Roman" w:cs="Times New Roman"/>
          <w:bCs/>
          <w:sz w:val="24"/>
          <w:szCs w:val="24"/>
        </w:rPr>
        <w:t>ISO TC 135 / SC 2 - Surface method - Principle (P)</w:t>
      </w:r>
    </w:p>
    <w:p w:rsidR="00280B73" w:rsidRPr="00C90E0D" w:rsidRDefault="00280B73" w:rsidP="00324E4B">
      <w:pPr>
        <w:pStyle w:val="ListParagraph"/>
        <w:numPr>
          <w:ilvl w:val="0"/>
          <w:numId w:val="26"/>
        </w:numPr>
        <w:rPr>
          <w:rFonts w:ascii="Times New Roman" w:hAnsi="Times New Roman" w:cs="Times New Roman"/>
          <w:bCs/>
          <w:sz w:val="24"/>
          <w:szCs w:val="24"/>
        </w:rPr>
      </w:pPr>
      <w:r w:rsidRPr="00C90E0D">
        <w:rPr>
          <w:rFonts w:ascii="Times New Roman" w:hAnsi="Times New Roman" w:cs="Times New Roman"/>
          <w:bCs/>
          <w:sz w:val="24"/>
          <w:szCs w:val="24"/>
        </w:rPr>
        <w:t>ISO TC 135 / SC 3 - Ultrasonic testing - Principle (P)</w:t>
      </w:r>
    </w:p>
    <w:p w:rsidR="00280B73" w:rsidRPr="00C90E0D" w:rsidRDefault="00280B73" w:rsidP="00324E4B">
      <w:pPr>
        <w:pStyle w:val="ListParagraph"/>
        <w:numPr>
          <w:ilvl w:val="0"/>
          <w:numId w:val="26"/>
        </w:numPr>
        <w:rPr>
          <w:rFonts w:ascii="Times New Roman" w:hAnsi="Times New Roman" w:cs="Times New Roman"/>
          <w:bCs/>
          <w:sz w:val="24"/>
          <w:szCs w:val="24"/>
        </w:rPr>
      </w:pPr>
      <w:r w:rsidRPr="00C90E0D">
        <w:rPr>
          <w:rFonts w:ascii="Times New Roman" w:hAnsi="Times New Roman" w:cs="Times New Roman"/>
          <w:bCs/>
          <w:sz w:val="24"/>
          <w:szCs w:val="24"/>
        </w:rPr>
        <w:t>ISO TC 135 / SC 4 - Eddy current testing - Principle (P)</w:t>
      </w:r>
    </w:p>
    <w:p w:rsidR="00280B73" w:rsidRPr="00C90E0D" w:rsidRDefault="00280B73" w:rsidP="00324E4B">
      <w:pPr>
        <w:pStyle w:val="ListParagraph"/>
        <w:numPr>
          <w:ilvl w:val="0"/>
          <w:numId w:val="26"/>
        </w:numPr>
        <w:rPr>
          <w:rFonts w:ascii="Times New Roman" w:hAnsi="Times New Roman" w:cs="Times New Roman"/>
          <w:bCs/>
          <w:sz w:val="24"/>
          <w:szCs w:val="24"/>
        </w:rPr>
      </w:pPr>
      <w:r w:rsidRPr="00C90E0D">
        <w:rPr>
          <w:rFonts w:ascii="Times New Roman" w:hAnsi="Times New Roman" w:cs="Times New Roman"/>
          <w:bCs/>
          <w:sz w:val="24"/>
          <w:szCs w:val="24"/>
        </w:rPr>
        <w:t>ISO TC 135 / SC 5 - Radiographic testing - Principle (P)</w:t>
      </w:r>
    </w:p>
    <w:p w:rsidR="00280B73" w:rsidRPr="00C90E0D" w:rsidRDefault="00280B73" w:rsidP="00324E4B">
      <w:pPr>
        <w:pStyle w:val="ListParagraph"/>
        <w:numPr>
          <w:ilvl w:val="0"/>
          <w:numId w:val="26"/>
        </w:numPr>
        <w:rPr>
          <w:rFonts w:ascii="Times New Roman" w:hAnsi="Times New Roman" w:cs="Times New Roman"/>
          <w:bCs/>
          <w:sz w:val="24"/>
          <w:szCs w:val="24"/>
        </w:rPr>
      </w:pPr>
      <w:r w:rsidRPr="00C90E0D">
        <w:rPr>
          <w:rFonts w:ascii="Times New Roman" w:hAnsi="Times New Roman" w:cs="Times New Roman"/>
          <w:bCs/>
          <w:sz w:val="24"/>
          <w:szCs w:val="24"/>
        </w:rPr>
        <w:t>ISO TC 135 / SC 6 - Leak testing - Principle (P)</w:t>
      </w:r>
    </w:p>
    <w:p w:rsidR="00280B73" w:rsidRPr="00C90E0D" w:rsidRDefault="00280B73" w:rsidP="00324E4B">
      <w:pPr>
        <w:pStyle w:val="ListParagraph"/>
        <w:numPr>
          <w:ilvl w:val="0"/>
          <w:numId w:val="26"/>
        </w:numPr>
        <w:rPr>
          <w:rFonts w:ascii="Times New Roman" w:hAnsi="Times New Roman" w:cs="Times New Roman"/>
          <w:bCs/>
          <w:sz w:val="24"/>
          <w:szCs w:val="24"/>
        </w:rPr>
      </w:pPr>
      <w:r w:rsidRPr="00C90E0D">
        <w:rPr>
          <w:rFonts w:ascii="Times New Roman" w:hAnsi="Times New Roman" w:cs="Times New Roman"/>
          <w:bCs/>
          <w:sz w:val="24"/>
          <w:szCs w:val="24"/>
        </w:rPr>
        <w:t>ISO TC 135 / SC 7 - Personnel qualification - Principle (P)</w:t>
      </w:r>
    </w:p>
    <w:p w:rsidR="00280B73" w:rsidRPr="00C90E0D" w:rsidRDefault="00280B73" w:rsidP="00324E4B">
      <w:pPr>
        <w:pStyle w:val="ListParagraph"/>
        <w:numPr>
          <w:ilvl w:val="0"/>
          <w:numId w:val="26"/>
        </w:numPr>
        <w:rPr>
          <w:rFonts w:ascii="Times New Roman" w:hAnsi="Times New Roman" w:cs="Times New Roman"/>
          <w:bCs/>
          <w:sz w:val="24"/>
          <w:szCs w:val="24"/>
        </w:rPr>
      </w:pPr>
      <w:r w:rsidRPr="00C90E0D">
        <w:rPr>
          <w:rFonts w:ascii="Times New Roman" w:hAnsi="Times New Roman" w:cs="Times New Roman"/>
          <w:bCs/>
          <w:sz w:val="24"/>
          <w:szCs w:val="24"/>
        </w:rPr>
        <w:t xml:space="preserve">ISO TC 135 / SC 8 - </w:t>
      </w:r>
      <w:proofErr w:type="spellStart"/>
      <w:r w:rsidRPr="00C90E0D">
        <w:rPr>
          <w:rFonts w:ascii="Times New Roman" w:hAnsi="Times New Roman" w:cs="Times New Roman"/>
          <w:bCs/>
          <w:sz w:val="24"/>
          <w:szCs w:val="24"/>
        </w:rPr>
        <w:t>Thermographic</w:t>
      </w:r>
      <w:proofErr w:type="spellEnd"/>
      <w:r w:rsidRPr="00C90E0D">
        <w:rPr>
          <w:rFonts w:ascii="Times New Roman" w:hAnsi="Times New Roman" w:cs="Times New Roman"/>
          <w:bCs/>
          <w:sz w:val="24"/>
          <w:szCs w:val="24"/>
        </w:rPr>
        <w:t xml:space="preserve"> testing - Principle (P)</w:t>
      </w:r>
    </w:p>
    <w:p w:rsidR="00280B73" w:rsidRPr="00421EA2" w:rsidRDefault="00280B73" w:rsidP="00280B73">
      <w:pPr>
        <w:pStyle w:val="ListParagraph"/>
        <w:numPr>
          <w:ilvl w:val="0"/>
          <w:numId w:val="26"/>
        </w:numPr>
        <w:rPr>
          <w:rFonts w:ascii="Times New Roman" w:hAnsi="Times New Roman" w:cs="Times New Roman"/>
          <w:bCs/>
          <w:sz w:val="24"/>
          <w:szCs w:val="24"/>
          <w:u w:val="single"/>
        </w:rPr>
      </w:pPr>
      <w:r w:rsidRPr="00C90E0D">
        <w:rPr>
          <w:rFonts w:ascii="Times New Roman" w:hAnsi="Times New Roman" w:cs="Times New Roman"/>
          <w:bCs/>
          <w:sz w:val="24"/>
          <w:szCs w:val="24"/>
        </w:rPr>
        <w:t xml:space="preserve">ISO TC 135 / SC 9 - Acoustic emission testing - Principle </w:t>
      </w:r>
      <w:r w:rsidR="00511475" w:rsidRPr="00C90E0D">
        <w:rPr>
          <w:rFonts w:ascii="Times New Roman" w:hAnsi="Times New Roman" w:cs="Times New Roman"/>
          <w:bCs/>
          <w:sz w:val="24"/>
          <w:szCs w:val="24"/>
        </w:rPr>
        <w:t>(P)</w:t>
      </w:r>
    </w:p>
    <w:p w:rsidR="00421EA2" w:rsidRPr="00C90E0D" w:rsidRDefault="00421EA2" w:rsidP="00421EA2">
      <w:pPr>
        <w:widowControl w:val="0"/>
        <w:autoSpaceDE w:val="0"/>
        <w:autoSpaceDN w:val="0"/>
        <w:adjustRightInd w:val="0"/>
        <w:spacing w:line="237" w:lineRule="auto"/>
        <w:jc w:val="center"/>
        <w:rPr>
          <w:rFonts w:ascii="Times New Roman" w:hAnsi="Times New Roman" w:cs="Times New Roman"/>
          <w:sz w:val="24"/>
          <w:szCs w:val="24"/>
        </w:rPr>
      </w:pPr>
      <w:r w:rsidRPr="00C90E0D">
        <w:rPr>
          <w:rFonts w:ascii="Times New Roman" w:hAnsi="Times New Roman" w:cs="Times New Roman"/>
          <w:b/>
          <w:bCs/>
          <w:sz w:val="24"/>
          <w:szCs w:val="24"/>
        </w:rPr>
        <w:t>COMPOSITION OF SECTIONAL COMMITTEE, MTD 21</w:t>
      </w:r>
    </w:p>
    <w:tbl>
      <w:tblPr>
        <w:tblStyle w:val="TableGrid"/>
        <w:tblW w:w="0" w:type="auto"/>
        <w:tblLook w:val="04A0" w:firstRow="1" w:lastRow="0" w:firstColumn="1" w:lastColumn="0" w:noHBand="0" w:noVBand="1"/>
      </w:tblPr>
      <w:tblGrid>
        <w:gridCol w:w="3202"/>
        <w:gridCol w:w="2322"/>
        <w:gridCol w:w="4083"/>
      </w:tblGrid>
      <w:tr w:rsidR="00421EA2" w:rsidRPr="00C90E0D" w:rsidTr="00421EA2">
        <w:tc>
          <w:tcPr>
            <w:tcW w:w="3202" w:type="dxa"/>
            <w:hideMark/>
          </w:tcPr>
          <w:p w:rsidR="00421EA2" w:rsidRPr="00C90E0D" w:rsidRDefault="00421EA2" w:rsidP="00421EA2">
            <w:pPr>
              <w:jc w:val="center"/>
              <w:rPr>
                <w:rFonts w:cs="Times New Roman"/>
                <w:b/>
                <w:bCs/>
                <w:sz w:val="24"/>
                <w:szCs w:val="24"/>
              </w:rPr>
            </w:pPr>
            <w:r w:rsidRPr="00C90E0D">
              <w:rPr>
                <w:rFonts w:cs="Times New Roman"/>
                <w:b/>
                <w:bCs/>
                <w:sz w:val="24"/>
                <w:szCs w:val="24"/>
              </w:rPr>
              <w:t>Meeting</w:t>
            </w:r>
          </w:p>
        </w:tc>
        <w:tc>
          <w:tcPr>
            <w:tcW w:w="2322" w:type="dxa"/>
            <w:hideMark/>
          </w:tcPr>
          <w:p w:rsidR="00421EA2" w:rsidRPr="00C90E0D" w:rsidRDefault="00421EA2" w:rsidP="00421EA2">
            <w:pPr>
              <w:jc w:val="center"/>
              <w:rPr>
                <w:rFonts w:cs="Times New Roman"/>
                <w:b/>
                <w:bCs/>
                <w:sz w:val="24"/>
                <w:szCs w:val="24"/>
              </w:rPr>
            </w:pPr>
            <w:r w:rsidRPr="00C90E0D">
              <w:rPr>
                <w:rFonts w:cs="Times New Roman"/>
                <w:b/>
                <w:bCs/>
                <w:sz w:val="24"/>
                <w:szCs w:val="24"/>
              </w:rPr>
              <w:t>Date</w:t>
            </w:r>
          </w:p>
        </w:tc>
        <w:tc>
          <w:tcPr>
            <w:tcW w:w="4083" w:type="dxa"/>
            <w:hideMark/>
          </w:tcPr>
          <w:p w:rsidR="00421EA2" w:rsidRPr="00C90E0D" w:rsidRDefault="00421EA2" w:rsidP="00421EA2">
            <w:pPr>
              <w:jc w:val="center"/>
              <w:rPr>
                <w:rFonts w:cs="Times New Roman"/>
                <w:b/>
                <w:bCs/>
                <w:sz w:val="24"/>
                <w:szCs w:val="24"/>
              </w:rPr>
            </w:pPr>
            <w:r w:rsidRPr="00C90E0D">
              <w:rPr>
                <w:rFonts w:cs="Times New Roman"/>
                <w:b/>
                <w:bCs/>
                <w:sz w:val="24"/>
                <w:szCs w:val="24"/>
              </w:rPr>
              <w:t>Place</w:t>
            </w:r>
          </w:p>
        </w:tc>
      </w:tr>
      <w:tr w:rsidR="00421EA2" w:rsidRPr="00C90E0D" w:rsidTr="00421EA2">
        <w:tc>
          <w:tcPr>
            <w:tcW w:w="3202" w:type="dxa"/>
          </w:tcPr>
          <w:p w:rsidR="00421EA2" w:rsidRPr="00C90E0D" w:rsidRDefault="00421EA2" w:rsidP="00421EA2">
            <w:pPr>
              <w:pStyle w:val="Title"/>
              <w:jc w:val="left"/>
              <w:rPr>
                <w:rFonts w:ascii="Times New Roman" w:hAnsi="Times New Roman"/>
                <w:b w:val="0"/>
                <w:u w:val="none"/>
              </w:rPr>
            </w:pPr>
            <w:r w:rsidRPr="00C90E0D">
              <w:rPr>
                <w:rFonts w:ascii="Times New Roman" w:hAnsi="Times New Roman"/>
                <w:b w:val="0"/>
                <w:u w:val="none"/>
              </w:rPr>
              <w:t>Twenty-</w:t>
            </w:r>
            <w:r>
              <w:rPr>
                <w:rFonts w:ascii="Times New Roman" w:hAnsi="Times New Roman"/>
                <w:b w:val="0"/>
                <w:u w:val="none"/>
              </w:rPr>
              <w:t>nin</w:t>
            </w:r>
            <w:r w:rsidRPr="00C90E0D">
              <w:rPr>
                <w:rFonts w:ascii="Times New Roman" w:hAnsi="Times New Roman"/>
                <w:b w:val="0"/>
                <w:u w:val="none"/>
              </w:rPr>
              <w:t>th, 2</w:t>
            </w:r>
            <w:r>
              <w:rPr>
                <w:rFonts w:ascii="Times New Roman" w:hAnsi="Times New Roman"/>
                <w:b w:val="0"/>
                <w:u w:val="none"/>
              </w:rPr>
              <w:t>9</w:t>
            </w:r>
            <w:r w:rsidRPr="00C90E0D">
              <w:rPr>
                <w:rFonts w:ascii="Times New Roman" w:hAnsi="Times New Roman"/>
                <w:b w:val="0"/>
                <w:u w:val="none"/>
                <w:vertAlign w:val="superscript"/>
              </w:rPr>
              <w:t>th</w:t>
            </w:r>
          </w:p>
        </w:tc>
        <w:tc>
          <w:tcPr>
            <w:tcW w:w="2322" w:type="dxa"/>
          </w:tcPr>
          <w:p w:rsidR="00421EA2" w:rsidRPr="00C90E0D" w:rsidRDefault="00421EA2" w:rsidP="00421EA2">
            <w:pPr>
              <w:pStyle w:val="Title"/>
              <w:jc w:val="left"/>
              <w:rPr>
                <w:rFonts w:ascii="Times New Roman" w:hAnsi="Times New Roman"/>
                <w:b w:val="0"/>
                <w:u w:val="none"/>
              </w:rPr>
            </w:pPr>
            <w:r>
              <w:rPr>
                <w:rFonts w:ascii="Times New Roman" w:hAnsi="Times New Roman"/>
                <w:b w:val="0"/>
                <w:u w:val="none"/>
              </w:rPr>
              <w:t>10August</w:t>
            </w:r>
            <w:r w:rsidRPr="00C90E0D">
              <w:rPr>
                <w:rFonts w:ascii="Times New Roman" w:hAnsi="Times New Roman"/>
                <w:b w:val="0"/>
                <w:u w:val="none"/>
              </w:rPr>
              <w:t xml:space="preserve"> 202</w:t>
            </w:r>
            <w:r>
              <w:rPr>
                <w:rFonts w:ascii="Times New Roman" w:hAnsi="Times New Roman"/>
                <w:b w:val="0"/>
                <w:u w:val="none"/>
              </w:rPr>
              <w:t>3</w:t>
            </w:r>
          </w:p>
        </w:tc>
        <w:tc>
          <w:tcPr>
            <w:tcW w:w="4083" w:type="dxa"/>
          </w:tcPr>
          <w:p w:rsidR="00421EA2" w:rsidRPr="00C90E0D" w:rsidRDefault="00421EA2" w:rsidP="00421EA2">
            <w:pPr>
              <w:pStyle w:val="Title"/>
              <w:jc w:val="left"/>
              <w:rPr>
                <w:rFonts w:ascii="Times New Roman" w:hAnsi="Times New Roman"/>
                <w:b w:val="0"/>
                <w:u w:val="none"/>
              </w:rPr>
            </w:pPr>
            <w:r>
              <w:rPr>
                <w:rFonts w:ascii="Times New Roman" w:hAnsi="Times New Roman"/>
                <w:b w:val="0"/>
                <w:u w:val="none"/>
              </w:rPr>
              <w:t>Hybrid</w:t>
            </w:r>
            <w:r w:rsidRPr="00C90E0D">
              <w:rPr>
                <w:rFonts w:ascii="Times New Roman" w:hAnsi="Times New Roman"/>
                <w:b w:val="0"/>
                <w:u w:val="none"/>
              </w:rPr>
              <w:t xml:space="preserve"> Meeting </w:t>
            </w:r>
            <w:r>
              <w:rPr>
                <w:rFonts w:ascii="Times New Roman" w:hAnsi="Times New Roman"/>
                <w:b w:val="0"/>
                <w:u w:val="none"/>
              </w:rPr>
              <w:t>(Physical + Virtual)</w:t>
            </w:r>
          </w:p>
        </w:tc>
      </w:tr>
      <w:tr w:rsidR="00311952" w:rsidRPr="00C90E0D" w:rsidTr="00421EA2">
        <w:tc>
          <w:tcPr>
            <w:tcW w:w="3202" w:type="dxa"/>
          </w:tcPr>
          <w:p w:rsidR="00311952" w:rsidRPr="00C90E0D" w:rsidRDefault="00311952" w:rsidP="00311952">
            <w:pPr>
              <w:pStyle w:val="Title"/>
              <w:jc w:val="left"/>
              <w:rPr>
                <w:rFonts w:ascii="Times New Roman" w:hAnsi="Times New Roman"/>
                <w:b w:val="0"/>
                <w:u w:val="none"/>
              </w:rPr>
            </w:pPr>
            <w:r>
              <w:rPr>
                <w:rFonts w:ascii="Times New Roman" w:hAnsi="Times New Roman"/>
                <w:b w:val="0"/>
                <w:u w:val="none"/>
              </w:rPr>
              <w:t>Thirty, 30</w:t>
            </w:r>
            <w:r w:rsidRPr="00311952">
              <w:rPr>
                <w:rFonts w:ascii="Times New Roman" w:hAnsi="Times New Roman"/>
                <w:b w:val="0"/>
                <w:u w:val="none"/>
                <w:vertAlign w:val="superscript"/>
              </w:rPr>
              <w:t>th</w:t>
            </w:r>
            <w:r>
              <w:rPr>
                <w:rFonts w:ascii="Times New Roman" w:hAnsi="Times New Roman"/>
                <w:b w:val="0"/>
                <w:u w:val="none"/>
              </w:rPr>
              <w:t xml:space="preserve"> </w:t>
            </w:r>
          </w:p>
        </w:tc>
        <w:tc>
          <w:tcPr>
            <w:tcW w:w="2322" w:type="dxa"/>
          </w:tcPr>
          <w:p w:rsidR="00311952" w:rsidRDefault="00311952" w:rsidP="00311952">
            <w:pPr>
              <w:pStyle w:val="Title"/>
              <w:jc w:val="left"/>
              <w:rPr>
                <w:rFonts w:ascii="Times New Roman" w:hAnsi="Times New Roman"/>
                <w:b w:val="0"/>
                <w:u w:val="none"/>
              </w:rPr>
            </w:pPr>
            <w:r>
              <w:rPr>
                <w:rFonts w:ascii="Times New Roman" w:hAnsi="Times New Roman"/>
                <w:b w:val="0"/>
                <w:u w:val="none"/>
              </w:rPr>
              <w:t>20 Dec 2023</w:t>
            </w:r>
          </w:p>
        </w:tc>
        <w:tc>
          <w:tcPr>
            <w:tcW w:w="4083" w:type="dxa"/>
          </w:tcPr>
          <w:p w:rsidR="00311952" w:rsidRPr="00C90E0D" w:rsidRDefault="00311952" w:rsidP="00311952">
            <w:pPr>
              <w:pStyle w:val="Title"/>
              <w:jc w:val="left"/>
              <w:rPr>
                <w:rFonts w:ascii="Times New Roman" w:hAnsi="Times New Roman"/>
                <w:b w:val="0"/>
                <w:u w:val="none"/>
              </w:rPr>
            </w:pPr>
            <w:r>
              <w:rPr>
                <w:rFonts w:ascii="Times New Roman" w:hAnsi="Times New Roman"/>
                <w:b w:val="0"/>
                <w:u w:val="none"/>
              </w:rPr>
              <w:t>Hybrid</w:t>
            </w:r>
            <w:r w:rsidRPr="00C90E0D">
              <w:rPr>
                <w:rFonts w:ascii="Times New Roman" w:hAnsi="Times New Roman"/>
                <w:b w:val="0"/>
                <w:u w:val="none"/>
              </w:rPr>
              <w:t xml:space="preserve"> Meeting </w:t>
            </w:r>
            <w:r>
              <w:rPr>
                <w:rFonts w:ascii="Times New Roman" w:hAnsi="Times New Roman"/>
                <w:b w:val="0"/>
                <w:u w:val="none"/>
              </w:rPr>
              <w:t>(Physical + Virtual)</w:t>
            </w:r>
          </w:p>
        </w:tc>
      </w:tr>
    </w:tbl>
    <w:p w:rsidR="00421EA2" w:rsidRPr="00C90E0D" w:rsidRDefault="00421EA2" w:rsidP="00421EA2">
      <w:pPr>
        <w:pStyle w:val="Title"/>
        <w:jc w:val="left"/>
        <w:rPr>
          <w:rFonts w:ascii="Times New Roman" w:hAnsi="Times New Roman"/>
          <w:u w:val="none"/>
        </w:rPr>
      </w:pPr>
    </w:p>
    <w:p w:rsidR="00421EA2" w:rsidRPr="00C90E0D" w:rsidRDefault="00421EA2" w:rsidP="00421EA2">
      <w:pPr>
        <w:pStyle w:val="Title"/>
        <w:jc w:val="left"/>
        <w:rPr>
          <w:rFonts w:ascii="Times New Roman" w:hAnsi="Times New Roman"/>
          <w:u w:val="none"/>
        </w:rPr>
      </w:pPr>
    </w:p>
    <w:tbl>
      <w:tblPr>
        <w:tblW w:w="88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5"/>
        <w:gridCol w:w="2622"/>
        <w:gridCol w:w="2839"/>
        <w:gridCol w:w="743"/>
        <w:gridCol w:w="671"/>
        <w:gridCol w:w="780"/>
      </w:tblGrid>
      <w:tr w:rsidR="00073B5C" w:rsidRPr="00C90E0D" w:rsidTr="00073B5C">
        <w:trPr>
          <w:trHeight w:val="820"/>
          <w:jc w:val="center"/>
        </w:trPr>
        <w:tc>
          <w:tcPr>
            <w:tcW w:w="1235" w:type="dxa"/>
            <w:shd w:val="clear" w:color="auto" w:fill="auto"/>
          </w:tcPr>
          <w:p w:rsidR="00073B5C" w:rsidRPr="00C90E0D" w:rsidRDefault="00073B5C" w:rsidP="00421EA2">
            <w:pPr>
              <w:widowControl w:val="0"/>
              <w:tabs>
                <w:tab w:val="left" w:pos="90"/>
              </w:tabs>
              <w:autoSpaceDE w:val="0"/>
              <w:autoSpaceDN w:val="0"/>
              <w:adjustRightInd w:val="0"/>
              <w:ind w:left="360"/>
              <w:jc w:val="both"/>
              <w:rPr>
                <w:rFonts w:ascii="Times New Roman" w:hAnsi="Times New Roman" w:cs="Times New Roman"/>
                <w:b/>
                <w:bCs/>
                <w:sz w:val="24"/>
                <w:szCs w:val="24"/>
              </w:rPr>
            </w:pPr>
            <w:r w:rsidRPr="00C90E0D">
              <w:rPr>
                <w:rFonts w:ascii="Times New Roman" w:hAnsi="Times New Roman" w:cs="Times New Roman"/>
                <w:b/>
                <w:bCs/>
                <w:sz w:val="24"/>
                <w:szCs w:val="24"/>
              </w:rPr>
              <w:t>Sl. No.</w:t>
            </w:r>
          </w:p>
        </w:tc>
        <w:tc>
          <w:tcPr>
            <w:tcW w:w="2622" w:type="dxa"/>
            <w:shd w:val="clear" w:color="auto" w:fill="auto"/>
          </w:tcPr>
          <w:p w:rsidR="00073B5C" w:rsidRPr="00C90E0D" w:rsidRDefault="00073B5C" w:rsidP="00421EA2">
            <w:pPr>
              <w:widowControl w:val="0"/>
              <w:tabs>
                <w:tab w:val="left" w:pos="90"/>
              </w:tabs>
              <w:autoSpaceDE w:val="0"/>
              <w:autoSpaceDN w:val="0"/>
              <w:adjustRightInd w:val="0"/>
              <w:jc w:val="both"/>
              <w:rPr>
                <w:rFonts w:ascii="Times New Roman" w:hAnsi="Times New Roman" w:cs="Times New Roman"/>
                <w:b/>
                <w:bCs/>
                <w:sz w:val="24"/>
                <w:szCs w:val="24"/>
              </w:rPr>
            </w:pPr>
            <w:r w:rsidRPr="00C90E0D">
              <w:rPr>
                <w:rFonts w:ascii="Times New Roman" w:hAnsi="Times New Roman" w:cs="Times New Roman"/>
                <w:b/>
                <w:bCs/>
                <w:sz w:val="24"/>
                <w:szCs w:val="24"/>
              </w:rPr>
              <w:t>Name of the Organization</w:t>
            </w:r>
          </w:p>
        </w:tc>
        <w:tc>
          <w:tcPr>
            <w:tcW w:w="2839" w:type="dxa"/>
            <w:shd w:val="clear" w:color="auto" w:fill="auto"/>
          </w:tcPr>
          <w:p w:rsidR="00073B5C" w:rsidRPr="00C90E0D" w:rsidRDefault="00073B5C" w:rsidP="00421EA2">
            <w:pPr>
              <w:widowControl w:val="0"/>
              <w:tabs>
                <w:tab w:val="left" w:pos="90"/>
              </w:tabs>
              <w:autoSpaceDE w:val="0"/>
              <w:autoSpaceDN w:val="0"/>
              <w:adjustRightInd w:val="0"/>
              <w:jc w:val="both"/>
              <w:rPr>
                <w:rFonts w:ascii="Times New Roman" w:hAnsi="Times New Roman" w:cs="Times New Roman"/>
                <w:b/>
                <w:bCs/>
                <w:sz w:val="24"/>
                <w:szCs w:val="24"/>
              </w:rPr>
            </w:pPr>
            <w:r w:rsidRPr="00C90E0D">
              <w:rPr>
                <w:rFonts w:ascii="Times New Roman" w:hAnsi="Times New Roman" w:cs="Times New Roman"/>
                <w:b/>
                <w:bCs/>
                <w:sz w:val="24"/>
                <w:szCs w:val="24"/>
              </w:rPr>
              <w:t>Represented by</w:t>
            </w:r>
          </w:p>
        </w:tc>
        <w:tc>
          <w:tcPr>
            <w:tcW w:w="743" w:type="dxa"/>
          </w:tcPr>
          <w:p w:rsidR="00073B5C" w:rsidRPr="00C90E0D" w:rsidRDefault="00073B5C" w:rsidP="00421EA2">
            <w:pPr>
              <w:widowControl w:val="0"/>
              <w:tabs>
                <w:tab w:val="left" w:pos="90"/>
              </w:tabs>
              <w:autoSpaceDE w:val="0"/>
              <w:autoSpaceDN w:val="0"/>
              <w:adjustRightInd w:val="0"/>
              <w:jc w:val="both"/>
              <w:rPr>
                <w:rFonts w:ascii="Times New Roman" w:hAnsi="Times New Roman" w:cs="Times New Roman"/>
                <w:b/>
                <w:bCs/>
                <w:sz w:val="24"/>
                <w:szCs w:val="24"/>
              </w:rPr>
            </w:pPr>
            <w:r>
              <w:rPr>
                <w:rFonts w:ascii="Times New Roman" w:hAnsi="Times New Roman" w:cs="Times New Roman"/>
                <w:b/>
                <w:bCs/>
                <w:sz w:val="24"/>
                <w:szCs w:val="24"/>
              </w:rPr>
              <w:t>29</w:t>
            </w:r>
            <w:r w:rsidRPr="00086868">
              <w:rPr>
                <w:rFonts w:ascii="Times New Roman" w:hAnsi="Times New Roman" w:cs="Times New Roman"/>
                <w:b/>
                <w:bCs/>
                <w:sz w:val="24"/>
                <w:szCs w:val="24"/>
                <w:vertAlign w:val="superscript"/>
              </w:rPr>
              <w:t>th</w:t>
            </w:r>
          </w:p>
        </w:tc>
        <w:tc>
          <w:tcPr>
            <w:tcW w:w="671" w:type="dxa"/>
          </w:tcPr>
          <w:p w:rsidR="00073B5C" w:rsidRPr="00C90E0D" w:rsidRDefault="00073B5C" w:rsidP="00421EA2">
            <w:pPr>
              <w:widowControl w:val="0"/>
              <w:tabs>
                <w:tab w:val="left" w:pos="90"/>
              </w:tabs>
              <w:autoSpaceDE w:val="0"/>
              <w:autoSpaceDN w:val="0"/>
              <w:adjustRightInd w:val="0"/>
              <w:jc w:val="both"/>
              <w:rPr>
                <w:rFonts w:ascii="Times New Roman" w:hAnsi="Times New Roman" w:cs="Times New Roman"/>
                <w:b/>
                <w:bCs/>
                <w:sz w:val="24"/>
                <w:szCs w:val="24"/>
              </w:rPr>
            </w:pPr>
            <w:r>
              <w:rPr>
                <w:rFonts w:ascii="Times New Roman" w:hAnsi="Times New Roman" w:cs="Times New Roman"/>
                <w:b/>
                <w:bCs/>
                <w:sz w:val="24"/>
                <w:szCs w:val="24"/>
              </w:rPr>
              <w:t>30</w:t>
            </w:r>
            <w:r w:rsidRPr="002B545C">
              <w:rPr>
                <w:rFonts w:ascii="Times New Roman" w:hAnsi="Times New Roman" w:cs="Times New Roman"/>
                <w:b/>
                <w:bCs/>
                <w:sz w:val="24"/>
                <w:szCs w:val="24"/>
                <w:vertAlign w:val="superscript"/>
              </w:rPr>
              <w:t>th</w:t>
            </w:r>
            <w:r>
              <w:rPr>
                <w:rFonts w:ascii="Times New Roman" w:hAnsi="Times New Roman" w:cs="Times New Roman"/>
                <w:b/>
                <w:bCs/>
                <w:sz w:val="24"/>
                <w:szCs w:val="24"/>
              </w:rPr>
              <w:t xml:space="preserve"> </w:t>
            </w:r>
          </w:p>
        </w:tc>
        <w:tc>
          <w:tcPr>
            <w:tcW w:w="780" w:type="dxa"/>
            <w:shd w:val="clear" w:color="auto" w:fill="auto"/>
          </w:tcPr>
          <w:p w:rsidR="00073B5C" w:rsidRPr="00C90E0D" w:rsidRDefault="00073B5C" w:rsidP="00421EA2">
            <w:pPr>
              <w:widowControl w:val="0"/>
              <w:tabs>
                <w:tab w:val="left" w:pos="90"/>
              </w:tabs>
              <w:autoSpaceDE w:val="0"/>
              <w:autoSpaceDN w:val="0"/>
              <w:adjustRightInd w:val="0"/>
              <w:jc w:val="both"/>
              <w:rPr>
                <w:rFonts w:ascii="Times New Roman" w:hAnsi="Times New Roman" w:cs="Times New Roman"/>
                <w:b/>
                <w:bCs/>
                <w:sz w:val="24"/>
                <w:szCs w:val="24"/>
              </w:rPr>
            </w:pPr>
            <w:r w:rsidRPr="00C90E0D">
              <w:rPr>
                <w:rFonts w:ascii="Times New Roman" w:hAnsi="Times New Roman" w:cs="Times New Roman"/>
                <w:b/>
                <w:bCs/>
                <w:sz w:val="24"/>
                <w:szCs w:val="24"/>
              </w:rPr>
              <w:t>Total</w:t>
            </w:r>
          </w:p>
        </w:tc>
      </w:tr>
      <w:tr w:rsidR="00073B5C" w:rsidRPr="00C90E0D" w:rsidTr="00073B5C">
        <w:trPr>
          <w:trHeight w:val="820"/>
          <w:jc w:val="center"/>
        </w:trPr>
        <w:tc>
          <w:tcPr>
            <w:tcW w:w="1235" w:type="dxa"/>
            <w:shd w:val="clear" w:color="auto" w:fill="auto"/>
          </w:tcPr>
          <w:p w:rsidR="00073B5C" w:rsidRPr="00A534DD" w:rsidRDefault="00073B5C" w:rsidP="00421EA2">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C90E0D" w:rsidRDefault="00073B5C" w:rsidP="00421EA2">
            <w:pPr>
              <w:widowControl w:val="0"/>
              <w:tabs>
                <w:tab w:val="left" w:pos="90"/>
              </w:tabs>
              <w:autoSpaceDE w:val="0"/>
              <w:autoSpaceDN w:val="0"/>
              <w:adjustRightInd w:val="0"/>
              <w:jc w:val="both"/>
              <w:rPr>
                <w:rFonts w:ascii="Times New Roman" w:hAnsi="Times New Roman" w:cs="Times New Roman"/>
                <w:color w:val="000000" w:themeColor="text1"/>
                <w:sz w:val="24"/>
                <w:szCs w:val="24"/>
              </w:rPr>
            </w:pPr>
            <w:r w:rsidRPr="00C90E0D">
              <w:rPr>
                <w:rFonts w:ascii="Times New Roman" w:hAnsi="Times New Roman" w:cs="Times New Roman"/>
                <w:color w:val="000000" w:themeColor="text1"/>
                <w:sz w:val="24"/>
                <w:szCs w:val="24"/>
              </w:rPr>
              <w:t>Atomic Energy Regulation Board, Mumbai</w:t>
            </w:r>
          </w:p>
        </w:tc>
        <w:tc>
          <w:tcPr>
            <w:tcW w:w="2839" w:type="dxa"/>
            <w:shd w:val="clear" w:color="auto" w:fill="auto"/>
          </w:tcPr>
          <w:p w:rsidR="00073B5C" w:rsidRDefault="00073B5C" w:rsidP="002B545C">
            <w:pPr>
              <w:widowControl w:val="0"/>
              <w:tabs>
                <w:tab w:val="left" w:pos="90"/>
              </w:tabs>
              <w:autoSpaceDE w:val="0"/>
              <w:autoSpaceDN w:val="0"/>
              <w:adjustRightInd w:val="0"/>
              <w:jc w:val="both"/>
              <w:rPr>
                <w:rFonts w:ascii="Times New Roman" w:hAnsi="Times New Roman" w:cs="Times New Roman"/>
                <w:color w:val="000000" w:themeColor="text1"/>
                <w:sz w:val="24"/>
                <w:szCs w:val="24"/>
              </w:rPr>
            </w:pPr>
            <w:r w:rsidRPr="00C90E0D">
              <w:rPr>
                <w:rFonts w:ascii="Times New Roman" w:hAnsi="Times New Roman" w:cs="Times New Roman"/>
                <w:color w:val="000000" w:themeColor="text1"/>
                <w:sz w:val="24"/>
                <w:szCs w:val="24"/>
              </w:rPr>
              <w:t xml:space="preserve">Shri  Amit </w:t>
            </w:r>
            <w:proofErr w:type="spellStart"/>
            <w:r w:rsidRPr="00C90E0D">
              <w:rPr>
                <w:rFonts w:ascii="Times New Roman" w:hAnsi="Times New Roman" w:cs="Times New Roman"/>
                <w:color w:val="000000" w:themeColor="text1"/>
                <w:sz w:val="24"/>
                <w:szCs w:val="24"/>
              </w:rPr>
              <w:t>Sen</w:t>
            </w:r>
            <w:proofErr w:type="spellEnd"/>
            <w:r w:rsidRPr="00C90E0D">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Principle Member)</w:t>
            </w:r>
            <w:r w:rsidRPr="00C90E0D">
              <w:rPr>
                <w:rFonts w:ascii="Times New Roman" w:hAnsi="Times New Roman" w:cs="Times New Roman"/>
                <w:color w:val="000000" w:themeColor="text1"/>
                <w:sz w:val="24"/>
                <w:szCs w:val="24"/>
              </w:rPr>
              <w:t xml:space="preserve">   </w:t>
            </w:r>
          </w:p>
          <w:p w:rsidR="00073B5C" w:rsidRPr="00C90E0D" w:rsidRDefault="00073B5C" w:rsidP="002B545C">
            <w:pPr>
              <w:widowControl w:val="0"/>
              <w:tabs>
                <w:tab w:val="left" w:pos="90"/>
              </w:tabs>
              <w:autoSpaceDE w:val="0"/>
              <w:autoSpaceDN w:val="0"/>
              <w:adjustRightInd w:val="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Shri </w:t>
            </w:r>
            <w:proofErr w:type="spellStart"/>
            <w:r>
              <w:rPr>
                <w:rFonts w:ascii="Times New Roman" w:hAnsi="Times New Roman" w:cs="Times New Roman"/>
                <w:color w:val="000000" w:themeColor="text1"/>
                <w:sz w:val="24"/>
                <w:szCs w:val="24"/>
              </w:rPr>
              <w:t>Alok</w:t>
            </w:r>
            <w:proofErr w:type="spellEnd"/>
            <w:r>
              <w:rPr>
                <w:rFonts w:ascii="Times New Roman" w:hAnsi="Times New Roman" w:cs="Times New Roman"/>
                <w:color w:val="000000" w:themeColor="text1"/>
                <w:sz w:val="24"/>
                <w:szCs w:val="24"/>
              </w:rPr>
              <w:t xml:space="preserve"> Pandey (Alternate Member)</w:t>
            </w:r>
          </w:p>
        </w:tc>
        <w:tc>
          <w:tcPr>
            <w:tcW w:w="743" w:type="dxa"/>
          </w:tcPr>
          <w:p w:rsidR="00073B5C" w:rsidRPr="00C90E0D" w:rsidRDefault="00073B5C" w:rsidP="00421EA2">
            <w:pPr>
              <w:widowControl w:val="0"/>
              <w:tabs>
                <w:tab w:val="left" w:pos="90"/>
              </w:tabs>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P</w:t>
            </w:r>
          </w:p>
        </w:tc>
        <w:tc>
          <w:tcPr>
            <w:tcW w:w="671" w:type="dxa"/>
          </w:tcPr>
          <w:p w:rsidR="00073B5C" w:rsidRDefault="00073B5C" w:rsidP="00421EA2">
            <w:pPr>
              <w:widowControl w:val="0"/>
              <w:tabs>
                <w:tab w:val="left" w:pos="90"/>
              </w:tabs>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N</w:t>
            </w:r>
          </w:p>
        </w:tc>
        <w:tc>
          <w:tcPr>
            <w:tcW w:w="780" w:type="dxa"/>
            <w:shd w:val="clear" w:color="auto" w:fill="auto"/>
          </w:tcPr>
          <w:p w:rsidR="00073B5C" w:rsidRPr="00C90E0D" w:rsidRDefault="00073B5C" w:rsidP="00421EA2">
            <w:pPr>
              <w:widowControl w:val="0"/>
              <w:tabs>
                <w:tab w:val="left" w:pos="90"/>
              </w:tabs>
              <w:autoSpaceDE w:val="0"/>
              <w:autoSpaceDN w:val="0"/>
              <w:adjustRightInd w:val="0"/>
              <w:jc w:val="both"/>
              <w:rPr>
                <w:rFonts w:ascii="Times New Roman" w:hAnsi="Times New Roman" w:cs="Times New Roman"/>
                <w:color w:val="FF0000"/>
                <w:sz w:val="24"/>
                <w:szCs w:val="24"/>
              </w:rPr>
            </w:pPr>
            <w:r>
              <w:rPr>
                <w:rFonts w:ascii="Times New Roman" w:hAnsi="Times New Roman" w:cs="Times New Roman"/>
                <w:sz w:val="24"/>
                <w:szCs w:val="24"/>
              </w:rPr>
              <w:t>1/2</w:t>
            </w:r>
          </w:p>
        </w:tc>
      </w:tr>
      <w:tr w:rsidR="00073B5C" w:rsidRPr="00C90E0D" w:rsidTr="00073B5C">
        <w:trPr>
          <w:trHeight w:val="820"/>
          <w:jc w:val="center"/>
        </w:trPr>
        <w:tc>
          <w:tcPr>
            <w:tcW w:w="1235" w:type="dxa"/>
            <w:shd w:val="clear" w:color="auto" w:fill="auto"/>
          </w:tcPr>
          <w:p w:rsidR="00073B5C" w:rsidRPr="00A534DD" w:rsidRDefault="00073B5C" w:rsidP="002B545C">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5722D8" w:rsidRDefault="00073B5C" w:rsidP="002B545C">
            <w:pPr>
              <w:widowControl w:val="0"/>
              <w:tabs>
                <w:tab w:val="left" w:pos="90"/>
              </w:tabs>
              <w:autoSpaceDE w:val="0"/>
              <w:autoSpaceDN w:val="0"/>
              <w:adjustRightInd w:val="0"/>
              <w:jc w:val="both"/>
              <w:rPr>
                <w:rFonts w:cs="Times New Roman"/>
                <w:sz w:val="24"/>
                <w:szCs w:val="24"/>
              </w:rPr>
            </w:pPr>
            <w:r w:rsidRPr="005722D8">
              <w:rPr>
                <w:rFonts w:cs="Times New Roman"/>
                <w:sz w:val="24"/>
                <w:szCs w:val="24"/>
              </w:rPr>
              <w:t>BVG Nuclear Private Limited, Pune</w:t>
            </w:r>
          </w:p>
        </w:tc>
        <w:tc>
          <w:tcPr>
            <w:tcW w:w="2839" w:type="dxa"/>
            <w:shd w:val="clear" w:color="auto" w:fill="auto"/>
          </w:tcPr>
          <w:p w:rsidR="00073B5C" w:rsidRPr="005722D8" w:rsidRDefault="00073B5C" w:rsidP="002B545C">
            <w:pPr>
              <w:widowControl w:val="0"/>
              <w:tabs>
                <w:tab w:val="left" w:pos="90"/>
              </w:tabs>
              <w:autoSpaceDE w:val="0"/>
              <w:autoSpaceDN w:val="0"/>
              <w:adjustRightInd w:val="0"/>
              <w:jc w:val="both"/>
              <w:rPr>
                <w:rFonts w:cs="Times New Roman"/>
                <w:sz w:val="24"/>
                <w:szCs w:val="24"/>
              </w:rPr>
            </w:pPr>
            <w:proofErr w:type="spellStart"/>
            <w:r w:rsidRPr="005722D8">
              <w:rPr>
                <w:rFonts w:cs="Times New Roman"/>
                <w:sz w:val="24"/>
                <w:szCs w:val="24"/>
              </w:rPr>
              <w:t>Dr.Vivek</w:t>
            </w:r>
            <w:proofErr w:type="spellEnd"/>
            <w:r>
              <w:rPr>
                <w:rFonts w:cs="Times New Roman"/>
                <w:sz w:val="24"/>
                <w:szCs w:val="24"/>
              </w:rPr>
              <w:t xml:space="preserve"> </w:t>
            </w:r>
            <w:proofErr w:type="spellStart"/>
            <w:r w:rsidRPr="005722D8">
              <w:rPr>
                <w:rFonts w:cs="Times New Roman"/>
                <w:sz w:val="24"/>
                <w:szCs w:val="24"/>
              </w:rPr>
              <w:t>Nagesh</w:t>
            </w:r>
            <w:proofErr w:type="spellEnd"/>
            <w:r>
              <w:rPr>
                <w:rFonts w:cs="Times New Roman"/>
                <w:sz w:val="24"/>
                <w:szCs w:val="24"/>
              </w:rPr>
              <w:t xml:space="preserve"> </w:t>
            </w:r>
            <w:proofErr w:type="spellStart"/>
            <w:r w:rsidRPr="005722D8">
              <w:rPr>
                <w:rFonts w:cs="Times New Roman"/>
                <w:sz w:val="24"/>
                <w:szCs w:val="24"/>
              </w:rPr>
              <w:t>Yelgaonkar</w:t>
            </w:r>
            <w:proofErr w:type="spellEnd"/>
            <w:r w:rsidRPr="005722D8">
              <w:rPr>
                <w:rFonts w:cs="Times New Roman"/>
                <w:sz w:val="24"/>
                <w:szCs w:val="24"/>
              </w:rPr>
              <w:t xml:space="preserve"> (Principal Member)</w:t>
            </w:r>
          </w:p>
          <w:p w:rsidR="00073B5C" w:rsidRPr="005722D8" w:rsidRDefault="00073B5C" w:rsidP="002B545C">
            <w:pPr>
              <w:widowControl w:val="0"/>
              <w:tabs>
                <w:tab w:val="left" w:pos="90"/>
              </w:tabs>
              <w:autoSpaceDE w:val="0"/>
              <w:autoSpaceDN w:val="0"/>
              <w:adjustRightInd w:val="0"/>
              <w:jc w:val="both"/>
              <w:rPr>
                <w:rFonts w:cs="Times New Roman"/>
                <w:sz w:val="24"/>
                <w:szCs w:val="24"/>
              </w:rPr>
            </w:pPr>
            <w:proofErr w:type="spellStart"/>
            <w:r w:rsidRPr="005722D8">
              <w:rPr>
                <w:rFonts w:cs="Times New Roman"/>
                <w:sz w:val="24"/>
                <w:szCs w:val="24"/>
              </w:rPr>
              <w:t>Dr.Tushar</w:t>
            </w:r>
            <w:proofErr w:type="spellEnd"/>
            <w:r>
              <w:rPr>
                <w:rFonts w:cs="Times New Roman"/>
                <w:sz w:val="24"/>
                <w:szCs w:val="24"/>
              </w:rPr>
              <w:t xml:space="preserve"> </w:t>
            </w:r>
            <w:proofErr w:type="spellStart"/>
            <w:r w:rsidRPr="005722D8">
              <w:rPr>
                <w:rFonts w:cs="Times New Roman"/>
                <w:sz w:val="24"/>
                <w:szCs w:val="24"/>
              </w:rPr>
              <w:t>Ghate</w:t>
            </w:r>
            <w:proofErr w:type="spellEnd"/>
            <w:r w:rsidRPr="005722D8">
              <w:rPr>
                <w:rFonts w:cs="Times New Roman"/>
                <w:sz w:val="24"/>
                <w:szCs w:val="24"/>
              </w:rPr>
              <w:t xml:space="preserve"> (Alternate Member)   </w:t>
            </w:r>
          </w:p>
        </w:tc>
        <w:tc>
          <w:tcPr>
            <w:tcW w:w="743" w:type="dxa"/>
          </w:tcPr>
          <w:p w:rsidR="00073B5C" w:rsidRPr="005722D8" w:rsidRDefault="00073B5C" w:rsidP="002B545C">
            <w:pPr>
              <w:widowControl w:val="0"/>
              <w:tabs>
                <w:tab w:val="left" w:pos="90"/>
              </w:tabs>
              <w:autoSpaceDE w:val="0"/>
              <w:autoSpaceDN w:val="0"/>
              <w:adjustRightInd w:val="0"/>
              <w:jc w:val="both"/>
              <w:rPr>
                <w:rFonts w:cs="Times New Roman"/>
                <w:sz w:val="24"/>
                <w:szCs w:val="24"/>
              </w:rPr>
            </w:pPr>
            <w:r w:rsidRPr="005722D8">
              <w:rPr>
                <w:rFonts w:cs="Times New Roman"/>
                <w:sz w:val="24"/>
                <w:szCs w:val="24"/>
              </w:rPr>
              <w:t>N</w:t>
            </w:r>
          </w:p>
        </w:tc>
        <w:tc>
          <w:tcPr>
            <w:tcW w:w="671" w:type="dxa"/>
          </w:tcPr>
          <w:p w:rsidR="00073B5C" w:rsidRDefault="00073B5C" w:rsidP="002B545C">
            <w:pPr>
              <w:widowControl w:val="0"/>
              <w:tabs>
                <w:tab w:val="left" w:pos="90"/>
              </w:tabs>
              <w:autoSpaceDE w:val="0"/>
              <w:autoSpaceDN w:val="0"/>
              <w:adjustRightInd w:val="0"/>
              <w:jc w:val="both"/>
              <w:rPr>
                <w:rFonts w:cs="Times New Roman"/>
                <w:sz w:val="24"/>
                <w:szCs w:val="24"/>
              </w:rPr>
            </w:pPr>
            <w:r>
              <w:rPr>
                <w:rFonts w:cs="Times New Roman"/>
                <w:sz w:val="24"/>
                <w:szCs w:val="24"/>
              </w:rPr>
              <w:t>P</w:t>
            </w:r>
          </w:p>
        </w:tc>
        <w:tc>
          <w:tcPr>
            <w:tcW w:w="780" w:type="dxa"/>
            <w:shd w:val="clear" w:color="auto" w:fill="auto"/>
          </w:tcPr>
          <w:p w:rsidR="00073B5C" w:rsidRPr="005722D8" w:rsidRDefault="00073B5C" w:rsidP="002B545C">
            <w:pPr>
              <w:widowControl w:val="0"/>
              <w:tabs>
                <w:tab w:val="left" w:pos="90"/>
              </w:tabs>
              <w:autoSpaceDE w:val="0"/>
              <w:autoSpaceDN w:val="0"/>
              <w:adjustRightInd w:val="0"/>
              <w:jc w:val="both"/>
              <w:rPr>
                <w:rFonts w:cs="Times New Roman"/>
                <w:sz w:val="24"/>
                <w:szCs w:val="24"/>
              </w:rPr>
            </w:pPr>
            <w:r>
              <w:rPr>
                <w:rFonts w:cs="Times New Roman"/>
                <w:sz w:val="24"/>
                <w:szCs w:val="24"/>
              </w:rPr>
              <w:t>1</w:t>
            </w:r>
            <w:r w:rsidRPr="005722D8">
              <w:rPr>
                <w:rFonts w:cs="Times New Roman"/>
                <w:sz w:val="24"/>
                <w:szCs w:val="24"/>
              </w:rPr>
              <w:t>/2</w:t>
            </w:r>
          </w:p>
        </w:tc>
      </w:tr>
      <w:tr w:rsidR="00073B5C" w:rsidRPr="00C90E0D" w:rsidTr="00073B5C">
        <w:trPr>
          <w:trHeight w:val="820"/>
          <w:jc w:val="center"/>
        </w:trPr>
        <w:tc>
          <w:tcPr>
            <w:tcW w:w="1235" w:type="dxa"/>
            <w:shd w:val="clear" w:color="auto" w:fill="auto"/>
          </w:tcPr>
          <w:p w:rsidR="00073B5C" w:rsidRPr="00A534DD" w:rsidRDefault="00073B5C" w:rsidP="0050134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C90E0D" w:rsidRDefault="00073B5C" w:rsidP="00501346">
            <w:pPr>
              <w:widowControl w:val="0"/>
              <w:tabs>
                <w:tab w:val="left" w:pos="90"/>
              </w:tabs>
              <w:autoSpaceDE w:val="0"/>
              <w:autoSpaceDN w:val="0"/>
              <w:adjustRightInd w:val="0"/>
              <w:jc w:val="both"/>
              <w:rPr>
                <w:rFonts w:ascii="Times New Roman" w:hAnsi="Times New Roman" w:cs="Times New Roman"/>
                <w:sz w:val="24"/>
                <w:szCs w:val="24"/>
              </w:rPr>
            </w:pPr>
            <w:proofErr w:type="spellStart"/>
            <w:r w:rsidRPr="00C90E0D">
              <w:rPr>
                <w:rFonts w:ascii="Times New Roman" w:hAnsi="Times New Roman" w:cs="Times New Roman"/>
                <w:sz w:val="24"/>
                <w:szCs w:val="24"/>
              </w:rPr>
              <w:t>Bhabha</w:t>
            </w:r>
            <w:proofErr w:type="spellEnd"/>
            <w:r w:rsidRPr="00C90E0D">
              <w:rPr>
                <w:rFonts w:ascii="Times New Roman" w:hAnsi="Times New Roman" w:cs="Times New Roman"/>
                <w:sz w:val="24"/>
                <w:szCs w:val="24"/>
              </w:rPr>
              <w:t xml:space="preserve"> Atomic Research Centre ,Mumbai  </w:t>
            </w:r>
          </w:p>
        </w:tc>
        <w:tc>
          <w:tcPr>
            <w:tcW w:w="2839" w:type="dxa"/>
            <w:shd w:val="clear" w:color="auto" w:fill="auto"/>
          </w:tcPr>
          <w:p w:rsidR="00073B5C" w:rsidRPr="00C90E0D" w:rsidRDefault="00073B5C" w:rsidP="00501346">
            <w:pPr>
              <w:widowControl w:val="0"/>
              <w:tabs>
                <w:tab w:val="left" w:pos="90"/>
              </w:tabs>
              <w:autoSpaceDE w:val="0"/>
              <w:autoSpaceDN w:val="0"/>
              <w:adjustRightInd w:val="0"/>
              <w:jc w:val="both"/>
              <w:rPr>
                <w:rFonts w:ascii="Times New Roman" w:hAnsi="Times New Roman" w:cs="Times New Roman"/>
                <w:sz w:val="24"/>
                <w:szCs w:val="24"/>
              </w:rPr>
            </w:pPr>
            <w:proofErr w:type="spellStart"/>
            <w:r w:rsidRPr="00C90E0D">
              <w:rPr>
                <w:rFonts w:ascii="Times New Roman" w:hAnsi="Times New Roman" w:cs="Times New Roman"/>
                <w:sz w:val="24"/>
                <w:szCs w:val="24"/>
              </w:rPr>
              <w:t>Dr.P.P.Nanekar</w:t>
            </w:r>
            <w:proofErr w:type="spellEnd"/>
            <w:r w:rsidRPr="00C90E0D">
              <w:rPr>
                <w:rFonts w:ascii="Times New Roman" w:hAnsi="Times New Roman" w:cs="Times New Roman"/>
                <w:sz w:val="24"/>
                <w:szCs w:val="24"/>
              </w:rPr>
              <w:t xml:space="preserve"> (Alternate Member)   </w:t>
            </w:r>
          </w:p>
          <w:p w:rsidR="00073B5C" w:rsidRPr="00C90E0D" w:rsidRDefault="00073B5C" w:rsidP="00501346">
            <w:pPr>
              <w:widowControl w:val="0"/>
              <w:tabs>
                <w:tab w:val="left" w:pos="90"/>
              </w:tabs>
              <w:autoSpaceDE w:val="0"/>
              <w:autoSpaceDN w:val="0"/>
              <w:adjustRightInd w:val="0"/>
              <w:jc w:val="both"/>
              <w:rPr>
                <w:rFonts w:ascii="Times New Roman" w:hAnsi="Times New Roman" w:cs="Times New Roman"/>
                <w:sz w:val="24"/>
                <w:szCs w:val="24"/>
              </w:rPr>
            </w:pPr>
            <w:proofErr w:type="spellStart"/>
            <w:r w:rsidRPr="00C90E0D">
              <w:rPr>
                <w:rFonts w:ascii="Times New Roman" w:hAnsi="Times New Roman" w:cs="Times New Roman"/>
                <w:sz w:val="24"/>
                <w:szCs w:val="24"/>
              </w:rPr>
              <w:t>Dr.Arbind</w:t>
            </w:r>
            <w:proofErr w:type="spellEnd"/>
            <w:r w:rsidRPr="00C90E0D">
              <w:rPr>
                <w:rFonts w:ascii="Times New Roman" w:hAnsi="Times New Roman" w:cs="Times New Roman"/>
                <w:sz w:val="24"/>
                <w:szCs w:val="24"/>
              </w:rPr>
              <w:t xml:space="preserve"> Kumar (Principal Member)        </w:t>
            </w:r>
          </w:p>
        </w:tc>
        <w:tc>
          <w:tcPr>
            <w:tcW w:w="743" w:type="dxa"/>
          </w:tcPr>
          <w:p w:rsidR="00073B5C" w:rsidRPr="00C90E0D" w:rsidRDefault="00073B5C" w:rsidP="00501346">
            <w:pPr>
              <w:widowControl w:val="0"/>
              <w:tabs>
                <w:tab w:val="left" w:pos="90"/>
              </w:tabs>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P</w:t>
            </w:r>
          </w:p>
        </w:tc>
        <w:tc>
          <w:tcPr>
            <w:tcW w:w="671" w:type="dxa"/>
          </w:tcPr>
          <w:p w:rsidR="00073B5C" w:rsidRPr="001E3DF3" w:rsidRDefault="00073B5C" w:rsidP="00501346">
            <w:pPr>
              <w:rPr>
                <w:rFonts w:ascii="Times New Roman" w:hAnsi="Times New Roman" w:cs="Times New Roman"/>
                <w:sz w:val="24"/>
                <w:szCs w:val="24"/>
              </w:rPr>
            </w:pPr>
            <w:r>
              <w:rPr>
                <w:rFonts w:ascii="Times New Roman" w:hAnsi="Times New Roman" w:cs="Times New Roman"/>
                <w:sz w:val="24"/>
                <w:szCs w:val="24"/>
              </w:rPr>
              <w:t>P</w:t>
            </w:r>
          </w:p>
        </w:tc>
        <w:tc>
          <w:tcPr>
            <w:tcW w:w="780" w:type="dxa"/>
            <w:shd w:val="clear" w:color="auto" w:fill="auto"/>
          </w:tcPr>
          <w:p w:rsidR="00073B5C" w:rsidRDefault="00073B5C" w:rsidP="00501346">
            <w:r w:rsidRPr="001E3DF3">
              <w:rPr>
                <w:rFonts w:ascii="Times New Roman" w:hAnsi="Times New Roman" w:cs="Times New Roman"/>
                <w:sz w:val="24"/>
                <w:szCs w:val="24"/>
              </w:rPr>
              <w:t>2/2</w:t>
            </w:r>
          </w:p>
        </w:tc>
      </w:tr>
      <w:tr w:rsidR="00073B5C" w:rsidRPr="00C90E0D" w:rsidTr="00073B5C">
        <w:trPr>
          <w:trHeight w:val="820"/>
          <w:jc w:val="center"/>
        </w:trPr>
        <w:tc>
          <w:tcPr>
            <w:tcW w:w="1235" w:type="dxa"/>
            <w:shd w:val="clear" w:color="auto" w:fill="auto"/>
          </w:tcPr>
          <w:p w:rsidR="00073B5C" w:rsidRPr="00A534DD" w:rsidRDefault="00073B5C" w:rsidP="0050134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5722D8" w:rsidRDefault="00073B5C" w:rsidP="00501346">
            <w:pPr>
              <w:widowControl w:val="0"/>
              <w:tabs>
                <w:tab w:val="left" w:pos="90"/>
              </w:tabs>
              <w:autoSpaceDE w:val="0"/>
              <w:autoSpaceDN w:val="0"/>
              <w:adjustRightInd w:val="0"/>
              <w:jc w:val="both"/>
              <w:rPr>
                <w:rFonts w:cs="Times New Roman"/>
                <w:sz w:val="24"/>
                <w:szCs w:val="24"/>
              </w:rPr>
            </w:pPr>
            <w:r w:rsidRPr="005722D8">
              <w:rPr>
                <w:rFonts w:cs="Times New Roman"/>
                <w:sz w:val="24"/>
                <w:szCs w:val="24"/>
              </w:rPr>
              <w:t>Bharat Heavy Electricals Ltd, New Delhi</w:t>
            </w:r>
          </w:p>
        </w:tc>
        <w:tc>
          <w:tcPr>
            <w:tcW w:w="2839" w:type="dxa"/>
            <w:shd w:val="clear" w:color="auto" w:fill="auto"/>
          </w:tcPr>
          <w:p w:rsidR="00073B5C" w:rsidRPr="005722D8" w:rsidRDefault="00073B5C" w:rsidP="00501346">
            <w:pPr>
              <w:widowControl w:val="0"/>
              <w:tabs>
                <w:tab w:val="left" w:pos="90"/>
              </w:tabs>
              <w:autoSpaceDE w:val="0"/>
              <w:autoSpaceDN w:val="0"/>
              <w:adjustRightInd w:val="0"/>
              <w:jc w:val="both"/>
              <w:rPr>
                <w:rFonts w:cs="Times New Roman"/>
                <w:sz w:val="24"/>
                <w:szCs w:val="24"/>
              </w:rPr>
            </w:pPr>
            <w:r w:rsidRPr="005722D8">
              <w:rPr>
                <w:rFonts w:cs="Times New Roman"/>
                <w:sz w:val="24"/>
                <w:szCs w:val="24"/>
              </w:rPr>
              <w:t xml:space="preserve">Shri R. Arul </w:t>
            </w:r>
            <w:proofErr w:type="spellStart"/>
            <w:r w:rsidRPr="005722D8">
              <w:rPr>
                <w:rFonts w:cs="Times New Roman"/>
                <w:sz w:val="24"/>
                <w:szCs w:val="24"/>
              </w:rPr>
              <w:t>Prabhu</w:t>
            </w:r>
            <w:proofErr w:type="spellEnd"/>
            <w:r w:rsidRPr="005722D8">
              <w:rPr>
                <w:rFonts w:cs="Times New Roman"/>
                <w:sz w:val="24"/>
                <w:szCs w:val="24"/>
              </w:rPr>
              <w:t xml:space="preserve"> (Principal Member)</w:t>
            </w:r>
          </w:p>
          <w:p w:rsidR="00073B5C" w:rsidRPr="005722D8" w:rsidRDefault="00073B5C" w:rsidP="00501346">
            <w:pPr>
              <w:widowControl w:val="0"/>
              <w:tabs>
                <w:tab w:val="left" w:pos="90"/>
              </w:tabs>
              <w:autoSpaceDE w:val="0"/>
              <w:autoSpaceDN w:val="0"/>
              <w:adjustRightInd w:val="0"/>
              <w:jc w:val="both"/>
              <w:rPr>
                <w:rFonts w:cs="Times New Roman"/>
                <w:sz w:val="24"/>
                <w:szCs w:val="24"/>
              </w:rPr>
            </w:pPr>
            <w:r w:rsidRPr="005722D8">
              <w:rPr>
                <w:rFonts w:cs="Times New Roman"/>
                <w:sz w:val="24"/>
                <w:szCs w:val="24"/>
              </w:rPr>
              <w:t xml:space="preserve">Shri </w:t>
            </w:r>
            <w:proofErr w:type="spellStart"/>
            <w:r w:rsidRPr="005722D8">
              <w:rPr>
                <w:rFonts w:cs="Times New Roman"/>
                <w:sz w:val="24"/>
                <w:szCs w:val="24"/>
              </w:rPr>
              <w:t>Shyamsunder</w:t>
            </w:r>
            <w:proofErr w:type="spellEnd"/>
            <w:r w:rsidRPr="005722D8">
              <w:rPr>
                <w:rFonts w:cs="Times New Roman"/>
                <w:sz w:val="24"/>
                <w:szCs w:val="24"/>
              </w:rPr>
              <w:t xml:space="preserve"> Reddy</w:t>
            </w:r>
            <w:r>
              <w:rPr>
                <w:rFonts w:cs="Times New Roman"/>
                <w:sz w:val="24"/>
                <w:szCs w:val="24"/>
              </w:rPr>
              <w:t xml:space="preserve"> </w:t>
            </w:r>
            <w:r w:rsidRPr="005722D8">
              <w:rPr>
                <w:rFonts w:cs="Times New Roman"/>
                <w:sz w:val="24"/>
                <w:szCs w:val="24"/>
              </w:rPr>
              <w:lastRenderedPageBreak/>
              <w:t>(Alternate Member 1</w:t>
            </w:r>
            <w:r w:rsidRPr="005722D8">
              <w:rPr>
                <w:rFonts w:cs="Times New Roman"/>
                <w:sz w:val="24"/>
                <w:szCs w:val="24"/>
                <w:vertAlign w:val="superscript"/>
              </w:rPr>
              <w:t>st</w:t>
            </w:r>
            <w:r w:rsidRPr="005722D8">
              <w:rPr>
                <w:rFonts w:cs="Times New Roman"/>
                <w:sz w:val="24"/>
                <w:szCs w:val="24"/>
              </w:rPr>
              <w:t>)</w:t>
            </w:r>
          </w:p>
          <w:p w:rsidR="00073B5C" w:rsidRPr="005722D8" w:rsidRDefault="00073B5C" w:rsidP="00501346">
            <w:pPr>
              <w:widowControl w:val="0"/>
              <w:tabs>
                <w:tab w:val="left" w:pos="90"/>
              </w:tabs>
              <w:autoSpaceDE w:val="0"/>
              <w:autoSpaceDN w:val="0"/>
              <w:adjustRightInd w:val="0"/>
              <w:jc w:val="both"/>
              <w:rPr>
                <w:rFonts w:cs="Times New Roman"/>
                <w:sz w:val="24"/>
                <w:szCs w:val="24"/>
              </w:rPr>
            </w:pPr>
            <w:r w:rsidRPr="005722D8">
              <w:rPr>
                <w:rFonts w:cs="Times New Roman"/>
                <w:sz w:val="24"/>
                <w:szCs w:val="24"/>
              </w:rPr>
              <w:t xml:space="preserve">Shri </w:t>
            </w:r>
            <w:proofErr w:type="spellStart"/>
            <w:r w:rsidRPr="005722D8">
              <w:rPr>
                <w:rFonts w:cs="Times New Roman"/>
                <w:sz w:val="24"/>
                <w:szCs w:val="24"/>
              </w:rPr>
              <w:t>Rakesh</w:t>
            </w:r>
            <w:proofErr w:type="spellEnd"/>
            <w:r w:rsidRPr="005722D8">
              <w:rPr>
                <w:rFonts w:cs="Times New Roman"/>
                <w:sz w:val="24"/>
                <w:szCs w:val="24"/>
              </w:rPr>
              <w:t xml:space="preserve"> Kumar </w:t>
            </w:r>
            <w:proofErr w:type="spellStart"/>
            <w:r w:rsidRPr="005722D8">
              <w:rPr>
                <w:rFonts w:cs="Times New Roman"/>
                <w:sz w:val="24"/>
                <w:szCs w:val="24"/>
              </w:rPr>
              <w:t>Munda</w:t>
            </w:r>
            <w:proofErr w:type="spellEnd"/>
            <w:r w:rsidRPr="005722D8">
              <w:rPr>
                <w:rFonts w:cs="Times New Roman"/>
                <w:sz w:val="24"/>
                <w:szCs w:val="24"/>
              </w:rPr>
              <w:t>; (Alternate Member 2</w:t>
            </w:r>
            <w:r w:rsidRPr="005722D8">
              <w:rPr>
                <w:rFonts w:cs="Times New Roman"/>
                <w:sz w:val="24"/>
                <w:szCs w:val="24"/>
                <w:vertAlign w:val="superscript"/>
              </w:rPr>
              <w:t>nd</w:t>
            </w:r>
            <w:r w:rsidRPr="005722D8">
              <w:rPr>
                <w:rFonts w:cs="Times New Roman"/>
                <w:sz w:val="24"/>
                <w:szCs w:val="24"/>
              </w:rPr>
              <w:t>)</w:t>
            </w:r>
          </w:p>
          <w:p w:rsidR="00073B5C" w:rsidRPr="005722D8" w:rsidRDefault="00073B5C" w:rsidP="00501346">
            <w:pPr>
              <w:widowControl w:val="0"/>
              <w:tabs>
                <w:tab w:val="left" w:pos="90"/>
              </w:tabs>
              <w:autoSpaceDE w:val="0"/>
              <w:autoSpaceDN w:val="0"/>
              <w:adjustRightInd w:val="0"/>
              <w:jc w:val="both"/>
              <w:rPr>
                <w:rFonts w:cs="Times New Roman"/>
                <w:sz w:val="24"/>
                <w:szCs w:val="24"/>
              </w:rPr>
            </w:pPr>
            <w:r w:rsidRPr="005722D8">
              <w:rPr>
                <w:rFonts w:cs="Times New Roman"/>
                <w:sz w:val="24"/>
                <w:szCs w:val="24"/>
              </w:rPr>
              <w:t xml:space="preserve">Shri B K </w:t>
            </w:r>
            <w:proofErr w:type="spellStart"/>
            <w:r w:rsidRPr="005722D8">
              <w:rPr>
                <w:rFonts w:cs="Times New Roman"/>
                <w:sz w:val="24"/>
                <w:szCs w:val="24"/>
              </w:rPr>
              <w:t>Sethupath</w:t>
            </w:r>
            <w:proofErr w:type="spellEnd"/>
            <w:r w:rsidRPr="005722D8">
              <w:rPr>
                <w:rFonts w:cs="Times New Roman"/>
                <w:sz w:val="24"/>
                <w:szCs w:val="24"/>
              </w:rPr>
              <w:t xml:space="preserve"> (Alternate Member 3</w:t>
            </w:r>
            <w:r w:rsidRPr="005722D8">
              <w:rPr>
                <w:rFonts w:cs="Times New Roman"/>
                <w:sz w:val="24"/>
                <w:szCs w:val="24"/>
                <w:vertAlign w:val="superscript"/>
              </w:rPr>
              <w:t>rd</w:t>
            </w:r>
            <w:r w:rsidRPr="005722D8">
              <w:rPr>
                <w:rFonts w:cs="Times New Roman"/>
                <w:sz w:val="24"/>
                <w:szCs w:val="24"/>
              </w:rPr>
              <w:t>)</w:t>
            </w:r>
          </w:p>
        </w:tc>
        <w:tc>
          <w:tcPr>
            <w:tcW w:w="743" w:type="dxa"/>
          </w:tcPr>
          <w:p w:rsidR="00073B5C" w:rsidRPr="005722D8" w:rsidRDefault="00073B5C" w:rsidP="00501346">
            <w:pPr>
              <w:widowControl w:val="0"/>
              <w:tabs>
                <w:tab w:val="left" w:pos="90"/>
              </w:tabs>
              <w:autoSpaceDE w:val="0"/>
              <w:autoSpaceDN w:val="0"/>
              <w:adjustRightInd w:val="0"/>
              <w:jc w:val="both"/>
              <w:rPr>
                <w:rFonts w:cs="Times New Roman"/>
                <w:sz w:val="24"/>
                <w:szCs w:val="24"/>
              </w:rPr>
            </w:pPr>
            <w:r w:rsidRPr="005722D8">
              <w:rPr>
                <w:rFonts w:cs="Times New Roman"/>
                <w:sz w:val="24"/>
                <w:szCs w:val="24"/>
              </w:rPr>
              <w:lastRenderedPageBreak/>
              <w:t>P</w:t>
            </w:r>
          </w:p>
        </w:tc>
        <w:tc>
          <w:tcPr>
            <w:tcW w:w="671" w:type="dxa"/>
          </w:tcPr>
          <w:p w:rsidR="00073B5C" w:rsidRDefault="00073B5C" w:rsidP="00501346">
            <w:pPr>
              <w:rPr>
                <w:rFonts w:cs="Times New Roman"/>
                <w:sz w:val="24"/>
                <w:szCs w:val="24"/>
              </w:rPr>
            </w:pPr>
            <w:r>
              <w:rPr>
                <w:rFonts w:cs="Times New Roman"/>
                <w:sz w:val="24"/>
                <w:szCs w:val="24"/>
              </w:rPr>
              <w:t>P</w:t>
            </w:r>
          </w:p>
        </w:tc>
        <w:tc>
          <w:tcPr>
            <w:tcW w:w="780" w:type="dxa"/>
            <w:shd w:val="clear" w:color="auto" w:fill="auto"/>
          </w:tcPr>
          <w:p w:rsidR="00073B5C" w:rsidRPr="005722D8" w:rsidRDefault="00073B5C" w:rsidP="00501346">
            <w:r>
              <w:rPr>
                <w:rFonts w:cs="Times New Roman"/>
                <w:sz w:val="24"/>
                <w:szCs w:val="24"/>
              </w:rPr>
              <w:t>2</w:t>
            </w:r>
            <w:r w:rsidRPr="005722D8">
              <w:rPr>
                <w:rFonts w:cs="Times New Roman"/>
                <w:sz w:val="24"/>
                <w:szCs w:val="24"/>
              </w:rPr>
              <w:t>/2</w:t>
            </w:r>
          </w:p>
        </w:tc>
      </w:tr>
      <w:tr w:rsidR="00073B5C" w:rsidRPr="00C90E0D" w:rsidTr="00073B5C">
        <w:trPr>
          <w:trHeight w:val="820"/>
          <w:jc w:val="center"/>
        </w:trPr>
        <w:tc>
          <w:tcPr>
            <w:tcW w:w="1235" w:type="dxa"/>
            <w:shd w:val="clear" w:color="auto" w:fill="auto"/>
          </w:tcPr>
          <w:p w:rsidR="00073B5C" w:rsidRPr="00A534DD" w:rsidRDefault="00073B5C" w:rsidP="0050134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C90E0D" w:rsidRDefault="00073B5C" w:rsidP="00501346">
            <w:pPr>
              <w:widowControl w:val="0"/>
              <w:tabs>
                <w:tab w:val="left" w:pos="90"/>
              </w:tabs>
              <w:autoSpaceDE w:val="0"/>
              <w:autoSpaceDN w:val="0"/>
              <w:adjustRightInd w:val="0"/>
              <w:jc w:val="both"/>
              <w:rPr>
                <w:rFonts w:ascii="Times New Roman" w:hAnsi="Times New Roman" w:cs="Times New Roman"/>
                <w:sz w:val="24"/>
                <w:szCs w:val="24"/>
              </w:rPr>
            </w:pPr>
            <w:r w:rsidRPr="00C90E0D">
              <w:rPr>
                <w:rFonts w:ascii="Times New Roman" w:hAnsi="Times New Roman" w:cs="Times New Roman"/>
                <w:sz w:val="24"/>
                <w:szCs w:val="24"/>
              </w:rPr>
              <w:t>CSIR, National Physical Laboratory ,  New Delhi</w:t>
            </w:r>
          </w:p>
        </w:tc>
        <w:tc>
          <w:tcPr>
            <w:tcW w:w="2839" w:type="dxa"/>
            <w:shd w:val="clear" w:color="auto" w:fill="auto"/>
          </w:tcPr>
          <w:p w:rsidR="00073B5C" w:rsidRPr="00C90E0D" w:rsidRDefault="00073B5C" w:rsidP="00501346">
            <w:pPr>
              <w:widowControl w:val="0"/>
              <w:tabs>
                <w:tab w:val="left" w:pos="90"/>
              </w:tabs>
              <w:autoSpaceDE w:val="0"/>
              <w:autoSpaceDN w:val="0"/>
              <w:adjustRightInd w:val="0"/>
              <w:jc w:val="both"/>
              <w:rPr>
                <w:rFonts w:ascii="Times New Roman" w:hAnsi="Times New Roman" w:cs="Times New Roman"/>
                <w:sz w:val="24"/>
                <w:szCs w:val="24"/>
              </w:rPr>
            </w:pPr>
            <w:proofErr w:type="spellStart"/>
            <w:r w:rsidRPr="00C90E0D">
              <w:rPr>
                <w:rFonts w:ascii="Times New Roman" w:hAnsi="Times New Roman" w:cs="Times New Roman"/>
                <w:sz w:val="24"/>
                <w:szCs w:val="24"/>
              </w:rPr>
              <w:t>Dr.Premshankar</w:t>
            </w:r>
            <w:proofErr w:type="spellEnd"/>
            <w:r w:rsidRPr="00C90E0D">
              <w:rPr>
                <w:rFonts w:ascii="Times New Roman" w:hAnsi="Times New Roman" w:cs="Times New Roman"/>
                <w:sz w:val="24"/>
                <w:szCs w:val="24"/>
              </w:rPr>
              <w:t xml:space="preserve"> K. </w:t>
            </w:r>
            <w:proofErr w:type="spellStart"/>
            <w:r w:rsidRPr="00C90E0D">
              <w:rPr>
                <w:rFonts w:ascii="Times New Roman" w:hAnsi="Times New Roman" w:cs="Times New Roman"/>
                <w:sz w:val="24"/>
                <w:szCs w:val="24"/>
              </w:rPr>
              <w:t>Dubey</w:t>
            </w:r>
            <w:proofErr w:type="spellEnd"/>
            <w:r w:rsidRPr="00C90E0D">
              <w:rPr>
                <w:rFonts w:ascii="Times New Roman" w:hAnsi="Times New Roman" w:cs="Times New Roman"/>
                <w:sz w:val="24"/>
                <w:szCs w:val="24"/>
              </w:rPr>
              <w:t xml:space="preserve"> (Principal Member)                                </w:t>
            </w:r>
          </w:p>
          <w:p w:rsidR="00073B5C" w:rsidRPr="00C90E0D" w:rsidRDefault="00073B5C" w:rsidP="00501346">
            <w:pPr>
              <w:widowControl w:val="0"/>
              <w:tabs>
                <w:tab w:val="left" w:pos="90"/>
              </w:tabs>
              <w:autoSpaceDE w:val="0"/>
              <w:autoSpaceDN w:val="0"/>
              <w:adjustRightInd w:val="0"/>
              <w:jc w:val="both"/>
              <w:rPr>
                <w:rFonts w:ascii="Times New Roman" w:hAnsi="Times New Roman" w:cs="Times New Roman"/>
                <w:sz w:val="24"/>
                <w:szCs w:val="24"/>
              </w:rPr>
            </w:pPr>
            <w:proofErr w:type="spellStart"/>
            <w:r w:rsidRPr="00C90E0D">
              <w:rPr>
                <w:rFonts w:ascii="Times New Roman" w:hAnsi="Times New Roman" w:cs="Times New Roman"/>
                <w:sz w:val="24"/>
                <w:szCs w:val="24"/>
              </w:rPr>
              <w:t>Dr.</w:t>
            </w:r>
            <w:proofErr w:type="spellEnd"/>
            <w:r w:rsidRPr="00C90E0D">
              <w:rPr>
                <w:rFonts w:ascii="Times New Roman" w:hAnsi="Times New Roman" w:cs="Times New Roman"/>
                <w:sz w:val="24"/>
                <w:szCs w:val="24"/>
              </w:rPr>
              <w:t xml:space="preserve"> Naveen </w:t>
            </w:r>
            <w:proofErr w:type="spellStart"/>
            <w:r w:rsidRPr="00C90E0D">
              <w:rPr>
                <w:rFonts w:ascii="Times New Roman" w:hAnsi="Times New Roman" w:cs="Times New Roman"/>
                <w:sz w:val="24"/>
                <w:szCs w:val="24"/>
              </w:rPr>
              <w:t>Garg</w:t>
            </w:r>
            <w:proofErr w:type="spellEnd"/>
            <w:r w:rsidRPr="00C90E0D">
              <w:rPr>
                <w:rFonts w:ascii="Times New Roman" w:hAnsi="Times New Roman" w:cs="Times New Roman"/>
                <w:sz w:val="24"/>
                <w:szCs w:val="24"/>
              </w:rPr>
              <w:t xml:space="preserve"> (Alternate Member)          </w:t>
            </w:r>
          </w:p>
        </w:tc>
        <w:tc>
          <w:tcPr>
            <w:tcW w:w="743" w:type="dxa"/>
          </w:tcPr>
          <w:p w:rsidR="00073B5C" w:rsidRPr="00C90E0D" w:rsidRDefault="00073B5C" w:rsidP="00501346">
            <w:pPr>
              <w:widowControl w:val="0"/>
              <w:tabs>
                <w:tab w:val="left" w:pos="90"/>
              </w:tabs>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P</w:t>
            </w:r>
          </w:p>
        </w:tc>
        <w:tc>
          <w:tcPr>
            <w:tcW w:w="671" w:type="dxa"/>
          </w:tcPr>
          <w:p w:rsidR="00073B5C" w:rsidRPr="001E3DF3" w:rsidRDefault="00073B5C" w:rsidP="00501346">
            <w:pPr>
              <w:rPr>
                <w:rFonts w:ascii="Times New Roman" w:hAnsi="Times New Roman" w:cs="Times New Roman"/>
                <w:sz w:val="24"/>
                <w:szCs w:val="24"/>
              </w:rPr>
            </w:pPr>
            <w:r>
              <w:rPr>
                <w:rFonts w:ascii="Times New Roman" w:hAnsi="Times New Roman" w:cs="Times New Roman"/>
                <w:sz w:val="24"/>
                <w:szCs w:val="24"/>
              </w:rPr>
              <w:t>P</w:t>
            </w:r>
          </w:p>
        </w:tc>
        <w:tc>
          <w:tcPr>
            <w:tcW w:w="780" w:type="dxa"/>
            <w:shd w:val="clear" w:color="auto" w:fill="auto"/>
          </w:tcPr>
          <w:p w:rsidR="00073B5C" w:rsidRDefault="00073B5C" w:rsidP="00501346">
            <w:r w:rsidRPr="001E3DF3">
              <w:rPr>
                <w:rFonts w:ascii="Times New Roman" w:hAnsi="Times New Roman" w:cs="Times New Roman"/>
                <w:sz w:val="24"/>
                <w:szCs w:val="24"/>
              </w:rPr>
              <w:t>2/2</w:t>
            </w:r>
          </w:p>
        </w:tc>
      </w:tr>
      <w:tr w:rsidR="00073B5C" w:rsidRPr="00C90E0D" w:rsidTr="00073B5C">
        <w:trPr>
          <w:trHeight w:val="820"/>
          <w:jc w:val="center"/>
        </w:trPr>
        <w:tc>
          <w:tcPr>
            <w:tcW w:w="1235" w:type="dxa"/>
            <w:shd w:val="clear" w:color="auto" w:fill="auto"/>
          </w:tcPr>
          <w:p w:rsidR="00073B5C" w:rsidRPr="00A534DD" w:rsidRDefault="00073B5C" w:rsidP="0050134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8B7655" w:rsidRDefault="00073B5C" w:rsidP="00501346">
            <w:pPr>
              <w:widowControl w:val="0"/>
              <w:tabs>
                <w:tab w:val="left" w:pos="90"/>
              </w:tabs>
              <w:autoSpaceDE w:val="0"/>
              <w:autoSpaceDN w:val="0"/>
              <w:adjustRightInd w:val="0"/>
              <w:jc w:val="both"/>
              <w:rPr>
                <w:rFonts w:cs="Times New Roman"/>
                <w:sz w:val="24"/>
                <w:szCs w:val="24"/>
              </w:rPr>
            </w:pPr>
            <w:r w:rsidRPr="008B7655">
              <w:rPr>
                <w:rFonts w:cs="Times New Roman"/>
                <w:sz w:val="24"/>
                <w:szCs w:val="24"/>
              </w:rPr>
              <w:t xml:space="preserve">CSIR, National Metallurgical laboratory (Jamshedpur) </w:t>
            </w:r>
          </w:p>
        </w:tc>
        <w:tc>
          <w:tcPr>
            <w:tcW w:w="2839" w:type="dxa"/>
            <w:shd w:val="clear" w:color="auto" w:fill="auto"/>
          </w:tcPr>
          <w:p w:rsidR="00073B5C" w:rsidRPr="008B7655" w:rsidRDefault="00073B5C" w:rsidP="00501346">
            <w:pPr>
              <w:widowControl w:val="0"/>
              <w:tabs>
                <w:tab w:val="left" w:pos="90"/>
              </w:tabs>
              <w:autoSpaceDE w:val="0"/>
              <w:autoSpaceDN w:val="0"/>
              <w:adjustRightInd w:val="0"/>
              <w:jc w:val="both"/>
              <w:rPr>
                <w:rFonts w:cs="Times New Roman"/>
                <w:sz w:val="24"/>
                <w:szCs w:val="24"/>
              </w:rPr>
            </w:pPr>
            <w:proofErr w:type="spellStart"/>
            <w:r w:rsidRPr="008B7655">
              <w:rPr>
                <w:rFonts w:cs="Times New Roman"/>
                <w:sz w:val="24"/>
                <w:szCs w:val="24"/>
              </w:rPr>
              <w:t>Dr.</w:t>
            </w:r>
            <w:proofErr w:type="spellEnd"/>
            <w:r w:rsidRPr="008B7655">
              <w:rPr>
                <w:rFonts w:cs="Times New Roman"/>
                <w:sz w:val="24"/>
                <w:szCs w:val="24"/>
              </w:rPr>
              <w:t xml:space="preserve"> S. </w:t>
            </w:r>
            <w:proofErr w:type="spellStart"/>
            <w:r w:rsidRPr="008B7655">
              <w:rPr>
                <w:rFonts w:cs="Times New Roman"/>
                <w:sz w:val="24"/>
                <w:szCs w:val="24"/>
              </w:rPr>
              <w:t>PalitSagar</w:t>
            </w:r>
            <w:proofErr w:type="spellEnd"/>
            <w:r w:rsidRPr="008B7655">
              <w:rPr>
                <w:rFonts w:cs="Times New Roman"/>
                <w:sz w:val="24"/>
                <w:szCs w:val="24"/>
              </w:rPr>
              <w:t xml:space="preserve"> (Principal Member)                                </w:t>
            </w:r>
          </w:p>
          <w:p w:rsidR="00073B5C" w:rsidRPr="008B7655" w:rsidRDefault="00073B5C" w:rsidP="00501346">
            <w:pPr>
              <w:widowControl w:val="0"/>
              <w:tabs>
                <w:tab w:val="left" w:pos="90"/>
              </w:tabs>
              <w:autoSpaceDE w:val="0"/>
              <w:autoSpaceDN w:val="0"/>
              <w:adjustRightInd w:val="0"/>
              <w:jc w:val="both"/>
              <w:rPr>
                <w:rFonts w:cs="Times New Roman"/>
                <w:sz w:val="24"/>
                <w:szCs w:val="24"/>
              </w:rPr>
            </w:pPr>
            <w:proofErr w:type="spellStart"/>
            <w:r w:rsidRPr="008B7655">
              <w:rPr>
                <w:rFonts w:cs="Times New Roman"/>
                <w:sz w:val="24"/>
                <w:szCs w:val="24"/>
              </w:rPr>
              <w:t>Dr.</w:t>
            </w:r>
            <w:proofErr w:type="spellEnd"/>
            <w:r w:rsidRPr="008B7655">
              <w:rPr>
                <w:rFonts w:cs="Times New Roman"/>
                <w:sz w:val="24"/>
                <w:szCs w:val="24"/>
              </w:rPr>
              <w:t xml:space="preserve">  A.K. Panda (Alternate Member)        </w:t>
            </w:r>
          </w:p>
        </w:tc>
        <w:tc>
          <w:tcPr>
            <w:tcW w:w="743" w:type="dxa"/>
          </w:tcPr>
          <w:p w:rsidR="00073B5C" w:rsidRPr="008B7655" w:rsidRDefault="00073B5C" w:rsidP="00501346">
            <w:pPr>
              <w:widowControl w:val="0"/>
              <w:tabs>
                <w:tab w:val="left" w:pos="90"/>
              </w:tabs>
              <w:autoSpaceDE w:val="0"/>
              <w:autoSpaceDN w:val="0"/>
              <w:adjustRightInd w:val="0"/>
              <w:jc w:val="both"/>
              <w:rPr>
                <w:rFonts w:cs="Times New Roman"/>
                <w:sz w:val="24"/>
                <w:szCs w:val="24"/>
              </w:rPr>
            </w:pPr>
            <w:r w:rsidRPr="008B7655">
              <w:rPr>
                <w:rFonts w:cs="Times New Roman"/>
                <w:sz w:val="24"/>
                <w:szCs w:val="24"/>
              </w:rPr>
              <w:t>P</w:t>
            </w:r>
          </w:p>
        </w:tc>
        <w:tc>
          <w:tcPr>
            <w:tcW w:w="671" w:type="dxa"/>
          </w:tcPr>
          <w:p w:rsidR="00073B5C" w:rsidRPr="008B7655" w:rsidRDefault="00073B5C" w:rsidP="00501346">
            <w:pPr>
              <w:widowControl w:val="0"/>
              <w:tabs>
                <w:tab w:val="left" w:pos="90"/>
              </w:tabs>
              <w:autoSpaceDE w:val="0"/>
              <w:autoSpaceDN w:val="0"/>
              <w:adjustRightInd w:val="0"/>
              <w:jc w:val="both"/>
              <w:rPr>
                <w:rFonts w:cs="Times New Roman"/>
                <w:sz w:val="24"/>
                <w:szCs w:val="24"/>
              </w:rPr>
            </w:pPr>
            <w:r>
              <w:rPr>
                <w:rFonts w:cs="Times New Roman"/>
                <w:sz w:val="24"/>
                <w:szCs w:val="24"/>
              </w:rPr>
              <w:t>P</w:t>
            </w:r>
          </w:p>
        </w:tc>
        <w:tc>
          <w:tcPr>
            <w:tcW w:w="780" w:type="dxa"/>
            <w:shd w:val="clear" w:color="auto" w:fill="auto"/>
          </w:tcPr>
          <w:p w:rsidR="00073B5C" w:rsidRPr="008B7655" w:rsidRDefault="00073B5C" w:rsidP="00501346">
            <w:pPr>
              <w:widowControl w:val="0"/>
              <w:tabs>
                <w:tab w:val="left" w:pos="90"/>
              </w:tabs>
              <w:autoSpaceDE w:val="0"/>
              <w:autoSpaceDN w:val="0"/>
              <w:adjustRightInd w:val="0"/>
              <w:jc w:val="both"/>
              <w:rPr>
                <w:rFonts w:cs="Times New Roman"/>
                <w:sz w:val="24"/>
                <w:szCs w:val="24"/>
              </w:rPr>
            </w:pPr>
            <w:r>
              <w:rPr>
                <w:rFonts w:cs="Times New Roman"/>
                <w:sz w:val="24"/>
                <w:szCs w:val="24"/>
              </w:rPr>
              <w:t>2</w:t>
            </w:r>
            <w:r w:rsidRPr="008B7655">
              <w:rPr>
                <w:rFonts w:cs="Times New Roman"/>
                <w:sz w:val="24"/>
                <w:szCs w:val="24"/>
              </w:rPr>
              <w:t>/2</w:t>
            </w:r>
          </w:p>
        </w:tc>
      </w:tr>
      <w:tr w:rsidR="00073B5C" w:rsidRPr="00C90E0D" w:rsidTr="00073B5C">
        <w:trPr>
          <w:trHeight w:val="820"/>
          <w:jc w:val="center"/>
        </w:trPr>
        <w:tc>
          <w:tcPr>
            <w:tcW w:w="1235" w:type="dxa"/>
            <w:shd w:val="clear" w:color="auto" w:fill="auto"/>
          </w:tcPr>
          <w:p w:rsidR="00073B5C" w:rsidRPr="00A534DD" w:rsidRDefault="00073B5C" w:rsidP="0050134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524AFA" w:rsidRDefault="00073B5C" w:rsidP="00501346">
            <w:pPr>
              <w:widowControl w:val="0"/>
              <w:tabs>
                <w:tab w:val="left" w:pos="90"/>
              </w:tabs>
              <w:autoSpaceDE w:val="0"/>
              <w:autoSpaceDN w:val="0"/>
              <w:adjustRightInd w:val="0"/>
              <w:jc w:val="both"/>
              <w:rPr>
                <w:rFonts w:cs="Times New Roman"/>
                <w:color w:val="FF0000"/>
                <w:sz w:val="24"/>
                <w:szCs w:val="24"/>
              </w:rPr>
            </w:pPr>
            <w:r w:rsidRPr="00524AFA">
              <w:rPr>
                <w:rFonts w:cs="Times New Roman"/>
                <w:color w:val="FF0000"/>
                <w:sz w:val="24"/>
                <w:szCs w:val="24"/>
              </w:rPr>
              <w:t xml:space="preserve">Centre for Design and </w:t>
            </w:r>
          </w:p>
          <w:p w:rsidR="00073B5C" w:rsidRPr="00524AFA" w:rsidRDefault="00073B5C" w:rsidP="00501346">
            <w:pPr>
              <w:widowControl w:val="0"/>
              <w:tabs>
                <w:tab w:val="left" w:pos="90"/>
              </w:tabs>
              <w:autoSpaceDE w:val="0"/>
              <w:autoSpaceDN w:val="0"/>
              <w:adjustRightInd w:val="0"/>
              <w:jc w:val="both"/>
              <w:rPr>
                <w:rFonts w:cs="Times New Roman"/>
                <w:color w:val="FF0000"/>
                <w:sz w:val="24"/>
                <w:szCs w:val="24"/>
              </w:rPr>
            </w:pPr>
            <w:r w:rsidRPr="00524AFA">
              <w:rPr>
                <w:rFonts w:cs="Times New Roman"/>
                <w:color w:val="FF0000"/>
                <w:sz w:val="24"/>
                <w:szCs w:val="24"/>
              </w:rPr>
              <w:t>Manufacture BARC, Mumbai</w:t>
            </w:r>
          </w:p>
        </w:tc>
        <w:tc>
          <w:tcPr>
            <w:tcW w:w="2839" w:type="dxa"/>
            <w:shd w:val="clear" w:color="auto" w:fill="auto"/>
          </w:tcPr>
          <w:p w:rsidR="00073B5C" w:rsidRPr="00524AFA" w:rsidRDefault="00073B5C" w:rsidP="00501346">
            <w:pPr>
              <w:widowControl w:val="0"/>
              <w:tabs>
                <w:tab w:val="left" w:pos="90"/>
              </w:tabs>
              <w:autoSpaceDE w:val="0"/>
              <w:autoSpaceDN w:val="0"/>
              <w:adjustRightInd w:val="0"/>
              <w:jc w:val="both"/>
              <w:rPr>
                <w:rFonts w:cs="Times New Roman"/>
                <w:color w:val="FF0000"/>
                <w:sz w:val="24"/>
                <w:szCs w:val="24"/>
              </w:rPr>
            </w:pPr>
            <w:r w:rsidRPr="00524AFA">
              <w:rPr>
                <w:rFonts w:cs="Times New Roman"/>
                <w:color w:val="FF0000"/>
                <w:sz w:val="24"/>
                <w:szCs w:val="24"/>
              </w:rPr>
              <w:t xml:space="preserve">Shri R. K Gupta (Principal Member)        </w:t>
            </w:r>
          </w:p>
          <w:p w:rsidR="00073B5C" w:rsidRPr="00524AFA" w:rsidRDefault="00073B5C" w:rsidP="00501346">
            <w:pPr>
              <w:widowControl w:val="0"/>
              <w:tabs>
                <w:tab w:val="left" w:pos="90"/>
              </w:tabs>
              <w:autoSpaceDE w:val="0"/>
              <w:autoSpaceDN w:val="0"/>
              <w:adjustRightInd w:val="0"/>
              <w:jc w:val="both"/>
              <w:rPr>
                <w:rFonts w:cs="Times New Roman"/>
                <w:color w:val="FF0000"/>
                <w:sz w:val="24"/>
                <w:szCs w:val="24"/>
              </w:rPr>
            </w:pPr>
            <w:r w:rsidRPr="00524AFA">
              <w:rPr>
                <w:rFonts w:cs="Times New Roman"/>
                <w:color w:val="FF0000"/>
                <w:sz w:val="24"/>
                <w:szCs w:val="24"/>
              </w:rPr>
              <w:t xml:space="preserve">Shri </w:t>
            </w:r>
            <w:proofErr w:type="spellStart"/>
            <w:r w:rsidRPr="00524AFA">
              <w:rPr>
                <w:rFonts w:cs="Times New Roman"/>
                <w:color w:val="FF0000"/>
                <w:sz w:val="24"/>
                <w:szCs w:val="24"/>
              </w:rPr>
              <w:t>Lalit</w:t>
            </w:r>
            <w:proofErr w:type="spellEnd"/>
            <w:r w:rsidRPr="00524AFA">
              <w:rPr>
                <w:rFonts w:cs="Times New Roman"/>
                <w:color w:val="FF0000"/>
                <w:sz w:val="24"/>
                <w:szCs w:val="24"/>
              </w:rPr>
              <w:t xml:space="preserve"> Mohan (Alternate Member)</w:t>
            </w:r>
          </w:p>
          <w:p w:rsidR="00073B5C" w:rsidRPr="00524AFA" w:rsidRDefault="00073B5C" w:rsidP="00501346">
            <w:pPr>
              <w:widowControl w:val="0"/>
              <w:tabs>
                <w:tab w:val="left" w:pos="90"/>
              </w:tabs>
              <w:autoSpaceDE w:val="0"/>
              <w:autoSpaceDN w:val="0"/>
              <w:adjustRightInd w:val="0"/>
              <w:jc w:val="both"/>
              <w:rPr>
                <w:rFonts w:cs="Times New Roman"/>
                <w:color w:val="FF0000"/>
                <w:sz w:val="24"/>
                <w:szCs w:val="24"/>
              </w:rPr>
            </w:pPr>
            <w:r w:rsidRPr="00524AFA">
              <w:rPr>
                <w:rFonts w:cs="Times New Roman"/>
                <w:color w:val="FF0000"/>
                <w:sz w:val="24"/>
                <w:szCs w:val="24"/>
              </w:rPr>
              <w:t xml:space="preserve">Shri </w:t>
            </w:r>
            <w:proofErr w:type="spellStart"/>
            <w:r w:rsidRPr="00524AFA">
              <w:rPr>
                <w:rFonts w:cs="Times New Roman"/>
                <w:color w:val="FF0000"/>
                <w:sz w:val="24"/>
                <w:szCs w:val="24"/>
              </w:rPr>
              <w:t>Ashutosh</w:t>
            </w:r>
            <w:proofErr w:type="spellEnd"/>
            <w:r w:rsidRPr="00524AFA">
              <w:rPr>
                <w:rFonts w:cs="Times New Roman"/>
                <w:color w:val="FF0000"/>
                <w:sz w:val="24"/>
                <w:szCs w:val="24"/>
              </w:rPr>
              <w:t xml:space="preserve"> Srivastava (Young Professional)</w:t>
            </w:r>
          </w:p>
        </w:tc>
        <w:tc>
          <w:tcPr>
            <w:tcW w:w="743" w:type="dxa"/>
          </w:tcPr>
          <w:p w:rsidR="00073B5C" w:rsidRPr="00524AFA" w:rsidRDefault="00073B5C" w:rsidP="00501346">
            <w:pPr>
              <w:widowControl w:val="0"/>
              <w:tabs>
                <w:tab w:val="left" w:pos="90"/>
              </w:tabs>
              <w:autoSpaceDE w:val="0"/>
              <w:autoSpaceDN w:val="0"/>
              <w:adjustRightInd w:val="0"/>
              <w:jc w:val="both"/>
              <w:rPr>
                <w:rFonts w:cs="Times New Roman"/>
                <w:color w:val="FF0000"/>
                <w:sz w:val="24"/>
                <w:szCs w:val="24"/>
              </w:rPr>
            </w:pPr>
            <w:r w:rsidRPr="00524AFA">
              <w:rPr>
                <w:rFonts w:cs="Times New Roman"/>
                <w:color w:val="FF0000"/>
                <w:sz w:val="24"/>
                <w:szCs w:val="24"/>
              </w:rPr>
              <w:t>N</w:t>
            </w:r>
          </w:p>
        </w:tc>
        <w:tc>
          <w:tcPr>
            <w:tcW w:w="671" w:type="dxa"/>
          </w:tcPr>
          <w:p w:rsidR="00073B5C" w:rsidRPr="00524AFA" w:rsidRDefault="00073B5C" w:rsidP="00501346">
            <w:pPr>
              <w:rPr>
                <w:color w:val="FF0000"/>
              </w:rPr>
            </w:pPr>
            <w:r>
              <w:rPr>
                <w:color w:val="FF0000"/>
              </w:rPr>
              <w:t>N</w:t>
            </w:r>
          </w:p>
        </w:tc>
        <w:tc>
          <w:tcPr>
            <w:tcW w:w="780" w:type="dxa"/>
            <w:shd w:val="clear" w:color="auto" w:fill="auto"/>
          </w:tcPr>
          <w:p w:rsidR="00073B5C" w:rsidRPr="001E3DF3" w:rsidRDefault="00073B5C" w:rsidP="00501346">
            <w:pPr>
              <w:rPr>
                <w:rFonts w:ascii="Times New Roman" w:hAnsi="Times New Roman" w:cs="Times New Roman"/>
                <w:sz w:val="24"/>
                <w:szCs w:val="24"/>
              </w:rPr>
            </w:pPr>
            <w:r w:rsidRPr="00524AFA">
              <w:rPr>
                <w:rFonts w:cs="Times New Roman"/>
                <w:color w:val="FF0000"/>
                <w:sz w:val="24"/>
                <w:szCs w:val="24"/>
              </w:rPr>
              <w:t>0/2</w:t>
            </w:r>
          </w:p>
        </w:tc>
      </w:tr>
      <w:tr w:rsidR="00073B5C" w:rsidRPr="00C90E0D" w:rsidTr="00073B5C">
        <w:trPr>
          <w:trHeight w:val="820"/>
          <w:jc w:val="center"/>
        </w:trPr>
        <w:tc>
          <w:tcPr>
            <w:tcW w:w="1235" w:type="dxa"/>
            <w:shd w:val="clear" w:color="auto" w:fill="auto"/>
          </w:tcPr>
          <w:p w:rsidR="00073B5C" w:rsidRPr="00A534DD" w:rsidRDefault="00073B5C" w:rsidP="0050134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073B5C" w:rsidRDefault="00073B5C" w:rsidP="00501346">
            <w:pPr>
              <w:widowControl w:val="0"/>
              <w:tabs>
                <w:tab w:val="left" w:pos="90"/>
              </w:tabs>
              <w:autoSpaceDE w:val="0"/>
              <w:autoSpaceDN w:val="0"/>
              <w:adjustRightInd w:val="0"/>
              <w:jc w:val="both"/>
              <w:rPr>
                <w:rFonts w:cs="Times New Roman"/>
                <w:sz w:val="24"/>
                <w:szCs w:val="24"/>
              </w:rPr>
            </w:pPr>
            <w:r w:rsidRPr="00073B5C">
              <w:rPr>
                <w:rFonts w:cs="Times New Roman"/>
                <w:bCs/>
                <w:sz w:val="24"/>
                <w:szCs w:val="24"/>
              </w:rPr>
              <w:t>Defence Metallurgical Research Laboratory</w:t>
            </w:r>
            <w:r w:rsidRPr="00073B5C">
              <w:rPr>
                <w:rFonts w:cs="Times New Roman"/>
                <w:sz w:val="24"/>
                <w:szCs w:val="24"/>
              </w:rPr>
              <w:t> (</w:t>
            </w:r>
            <w:r w:rsidRPr="00073B5C">
              <w:rPr>
                <w:rFonts w:cs="Times New Roman"/>
                <w:bCs/>
                <w:sz w:val="24"/>
                <w:szCs w:val="24"/>
              </w:rPr>
              <w:t>DMRL</w:t>
            </w:r>
            <w:r w:rsidRPr="00073B5C">
              <w:rPr>
                <w:rFonts w:cs="Times New Roman"/>
                <w:sz w:val="24"/>
                <w:szCs w:val="24"/>
              </w:rPr>
              <w:t>), DRDO, Hyderabad</w:t>
            </w:r>
          </w:p>
        </w:tc>
        <w:tc>
          <w:tcPr>
            <w:tcW w:w="2839" w:type="dxa"/>
            <w:shd w:val="clear" w:color="auto" w:fill="auto"/>
          </w:tcPr>
          <w:p w:rsidR="00073B5C" w:rsidRPr="00073B5C" w:rsidRDefault="00073B5C" w:rsidP="00501346">
            <w:pPr>
              <w:widowControl w:val="0"/>
              <w:tabs>
                <w:tab w:val="left" w:pos="90"/>
              </w:tabs>
              <w:autoSpaceDE w:val="0"/>
              <w:autoSpaceDN w:val="0"/>
              <w:adjustRightInd w:val="0"/>
              <w:jc w:val="both"/>
              <w:rPr>
                <w:rFonts w:cs="Times New Roman"/>
                <w:sz w:val="24"/>
                <w:szCs w:val="24"/>
              </w:rPr>
            </w:pPr>
            <w:proofErr w:type="spellStart"/>
            <w:r w:rsidRPr="00073B5C">
              <w:rPr>
                <w:rFonts w:cs="Times New Roman"/>
                <w:sz w:val="24"/>
                <w:szCs w:val="24"/>
              </w:rPr>
              <w:t>Dr.</w:t>
            </w:r>
            <w:proofErr w:type="spellEnd"/>
            <w:r w:rsidRPr="00073B5C">
              <w:rPr>
                <w:rFonts w:cs="Times New Roman"/>
                <w:sz w:val="24"/>
                <w:szCs w:val="24"/>
              </w:rPr>
              <w:t xml:space="preserve"> M. </w:t>
            </w:r>
            <w:proofErr w:type="spellStart"/>
            <w:r w:rsidRPr="00073B5C">
              <w:rPr>
                <w:rFonts w:cs="Times New Roman"/>
                <w:sz w:val="24"/>
                <w:szCs w:val="24"/>
              </w:rPr>
              <w:t>Phani</w:t>
            </w:r>
            <w:proofErr w:type="spellEnd"/>
            <w:r w:rsidRPr="00073B5C">
              <w:rPr>
                <w:rFonts w:cs="Times New Roman"/>
                <w:sz w:val="24"/>
                <w:szCs w:val="24"/>
              </w:rPr>
              <w:t xml:space="preserve"> Surya </w:t>
            </w:r>
            <w:proofErr w:type="spellStart"/>
            <w:r w:rsidRPr="00073B5C">
              <w:rPr>
                <w:rFonts w:cs="Times New Roman"/>
                <w:sz w:val="24"/>
                <w:szCs w:val="24"/>
              </w:rPr>
              <w:t>Kiran</w:t>
            </w:r>
            <w:proofErr w:type="spellEnd"/>
            <w:r w:rsidRPr="00073B5C">
              <w:rPr>
                <w:rFonts w:cs="Times New Roman"/>
                <w:sz w:val="24"/>
                <w:szCs w:val="24"/>
              </w:rPr>
              <w:t xml:space="preserve"> (Principal Member)</w:t>
            </w:r>
          </w:p>
          <w:p w:rsidR="00073B5C" w:rsidRPr="00073B5C" w:rsidRDefault="00073B5C" w:rsidP="00501346">
            <w:pPr>
              <w:widowControl w:val="0"/>
              <w:tabs>
                <w:tab w:val="left" w:pos="90"/>
              </w:tabs>
              <w:autoSpaceDE w:val="0"/>
              <w:autoSpaceDN w:val="0"/>
              <w:adjustRightInd w:val="0"/>
              <w:jc w:val="both"/>
              <w:rPr>
                <w:rFonts w:cs="Times New Roman"/>
                <w:sz w:val="24"/>
                <w:szCs w:val="24"/>
              </w:rPr>
            </w:pPr>
            <w:r w:rsidRPr="00073B5C">
              <w:rPr>
                <w:rFonts w:cs="Times New Roman"/>
                <w:sz w:val="24"/>
                <w:szCs w:val="24"/>
              </w:rPr>
              <w:t xml:space="preserve">Shri A. </w:t>
            </w:r>
            <w:proofErr w:type="spellStart"/>
            <w:r w:rsidRPr="00073B5C">
              <w:rPr>
                <w:rFonts w:cs="Times New Roman"/>
                <w:sz w:val="24"/>
                <w:szCs w:val="24"/>
              </w:rPr>
              <w:t>Mukhopadhyay</w:t>
            </w:r>
            <w:proofErr w:type="spellEnd"/>
            <w:r w:rsidRPr="00073B5C">
              <w:rPr>
                <w:rFonts w:cs="Times New Roman"/>
                <w:sz w:val="24"/>
                <w:szCs w:val="24"/>
              </w:rPr>
              <w:t xml:space="preserve"> (Alternate Member)   </w:t>
            </w:r>
          </w:p>
        </w:tc>
        <w:tc>
          <w:tcPr>
            <w:tcW w:w="743" w:type="dxa"/>
          </w:tcPr>
          <w:p w:rsidR="00073B5C" w:rsidRPr="00073B5C" w:rsidRDefault="00073B5C" w:rsidP="00501346">
            <w:pPr>
              <w:widowControl w:val="0"/>
              <w:tabs>
                <w:tab w:val="left" w:pos="90"/>
              </w:tabs>
              <w:autoSpaceDE w:val="0"/>
              <w:autoSpaceDN w:val="0"/>
              <w:adjustRightInd w:val="0"/>
              <w:jc w:val="both"/>
              <w:rPr>
                <w:rFonts w:cs="Times New Roman"/>
                <w:sz w:val="24"/>
                <w:szCs w:val="24"/>
              </w:rPr>
            </w:pPr>
            <w:r w:rsidRPr="00073B5C">
              <w:rPr>
                <w:rFonts w:cs="Times New Roman"/>
                <w:sz w:val="24"/>
                <w:szCs w:val="24"/>
              </w:rPr>
              <w:t>N</w:t>
            </w:r>
          </w:p>
        </w:tc>
        <w:tc>
          <w:tcPr>
            <w:tcW w:w="671" w:type="dxa"/>
          </w:tcPr>
          <w:p w:rsidR="00073B5C" w:rsidRPr="00073B5C" w:rsidRDefault="00073B5C" w:rsidP="00501346">
            <w:r w:rsidRPr="00073B5C">
              <w:t>P</w:t>
            </w:r>
          </w:p>
        </w:tc>
        <w:tc>
          <w:tcPr>
            <w:tcW w:w="780" w:type="dxa"/>
            <w:shd w:val="clear" w:color="auto" w:fill="auto"/>
          </w:tcPr>
          <w:p w:rsidR="00073B5C" w:rsidRPr="00073B5C" w:rsidRDefault="00073B5C" w:rsidP="00501346">
            <w:pPr>
              <w:rPr>
                <w:rFonts w:cs="Times New Roman"/>
                <w:sz w:val="24"/>
                <w:szCs w:val="24"/>
              </w:rPr>
            </w:pPr>
            <w:r w:rsidRPr="00073B5C">
              <w:rPr>
                <w:rFonts w:cs="Times New Roman"/>
                <w:sz w:val="24"/>
                <w:szCs w:val="24"/>
              </w:rPr>
              <w:t>1</w:t>
            </w:r>
            <w:r>
              <w:rPr>
                <w:rFonts w:cs="Times New Roman"/>
                <w:sz w:val="24"/>
                <w:szCs w:val="24"/>
              </w:rPr>
              <w:t>/</w:t>
            </w:r>
            <w:r w:rsidRPr="00073B5C">
              <w:rPr>
                <w:rFonts w:cs="Times New Roman"/>
                <w:sz w:val="24"/>
                <w:szCs w:val="24"/>
              </w:rPr>
              <w:t>2</w:t>
            </w:r>
          </w:p>
        </w:tc>
      </w:tr>
      <w:tr w:rsidR="00073B5C" w:rsidRPr="00C90E0D" w:rsidTr="00073B5C">
        <w:trPr>
          <w:trHeight w:val="820"/>
          <w:jc w:val="center"/>
        </w:trPr>
        <w:tc>
          <w:tcPr>
            <w:tcW w:w="1235" w:type="dxa"/>
            <w:shd w:val="clear" w:color="auto" w:fill="auto"/>
          </w:tcPr>
          <w:p w:rsidR="00073B5C" w:rsidRPr="00A534DD" w:rsidRDefault="00073B5C" w:rsidP="0050134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C90E0D" w:rsidRDefault="00073B5C" w:rsidP="00501346">
            <w:pPr>
              <w:widowControl w:val="0"/>
              <w:tabs>
                <w:tab w:val="left" w:pos="90"/>
              </w:tabs>
              <w:autoSpaceDE w:val="0"/>
              <w:autoSpaceDN w:val="0"/>
              <w:adjustRightInd w:val="0"/>
              <w:jc w:val="both"/>
              <w:rPr>
                <w:rFonts w:ascii="Times New Roman" w:hAnsi="Times New Roman" w:cs="Times New Roman"/>
                <w:sz w:val="24"/>
                <w:szCs w:val="24"/>
              </w:rPr>
            </w:pPr>
            <w:r w:rsidRPr="00DD5F1E">
              <w:rPr>
                <w:rFonts w:ascii="Times New Roman" w:hAnsi="Times New Roman" w:cs="Times New Roman"/>
                <w:bCs/>
                <w:sz w:val="24"/>
                <w:szCs w:val="24"/>
              </w:rPr>
              <w:t xml:space="preserve">Department of Space, Bengaluru </w:t>
            </w:r>
          </w:p>
        </w:tc>
        <w:tc>
          <w:tcPr>
            <w:tcW w:w="2839" w:type="dxa"/>
            <w:shd w:val="clear" w:color="auto" w:fill="auto"/>
          </w:tcPr>
          <w:p w:rsidR="00073B5C" w:rsidRPr="00C90E0D" w:rsidRDefault="00073B5C" w:rsidP="00501346">
            <w:pPr>
              <w:widowControl w:val="0"/>
              <w:tabs>
                <w:tab w:val="left" w:pos="90"/>
              </w:tabs>
              <w:autoSpaceDE w:val="0"/>
              <w:autoSpaceDN w:val="0"/>
              <w:adjustRightInd w:val="0"/>
              <w:jc w:val="both"/>
              <w:rPr>
                <w:rFonts w:ascii="Times New Roman" w:hAnsi="Times New Roman" w:cs="Times New Roman"/>
                <w:sz w:val="24"/>
                <w:szCs w:val="24"/>
              </w:rPr>
            </w:pPr>
            <w:proofErr w:type="spellStart"/>
            <w:r w:rsidRPr="00C90E0D">
              <w:rPr>
                <w:rFonts w:ascii="Times New Roman" w:hAnsi="Times New Roman" w:cs="Times New Roman"/>
                <w:sz w:val="24"/>
                <w:szCs w:val="24"/>
              </w:rPr>
              <w:t>Dr.</w:t>
            </w:r>
            <w:proofErr w:type="spellEnd"/>
            <w:r>
              <w:rPr>
                <w:rFonts w:ascii="Times New Roman" w:hAnsi="Times New Roman" w:cs="Times New Roman"/>
                <w:sz w:val="24"/>
                <w:szCs w:val="24"/>
              </w:rPr>
              <w:t xml:space="preserve"> </w:t>
            </w:r>
            <w:proofErr w:type="spellStart"/>
            <w:r w:rsidRPr="00C90E0D">
              <w:rPr>
                <w:rFonts w:ascii="Times New Roman" w:hAnsi="Times New Roman" w:cs="Times New Roman"/>
                <w:sz w:val="24"/>
                <w:szCs w:val="24"/>
              </w:rPr>
              <w:t>Saratchandran</w:t>
            </w:r>
            <w:proofErr w:type="spellEnd"/>
            <w:r w:rsidRPr="00C90E0D">
              <w:rPr>
                <w:rFonts w:ascii="Times New Roman" w:hAnsi="Times New Roman" w:cs="Times New Roman"/>
                <w:sz w:val="24"/>
                <w:szCs w:val="24"/>
              </w:rPr>
              <w:t xml:space="preserve"> S (Principal Member)        </w:t>
            </w:r>
          </w:p>
          <w:p w:rsidR="00073B5C" w:rsidRPr="00C90E0D" w:rsidRDefault="00073B5C" w:rsidP="00501346">
            <w:pPr>
              <w:widowControl w:val="0"/>
              <w:tabs>
                <w:tab w:val="left" w:pos="90"/>
              </w:tabs>
              <w:autoSpaceDE w:val="0"/>
              <w:autoSpaceDN w:val="0"/>
              <w:adjustRightInd w:val="0"/>
              <w:jc w:val="both"/>
              <w:rPr>
                <w:rFonts w:ascii="Times New Roman" w:hAnsi="Times New Roman" w:cs="Times New Roman"/>
                <w:sz w:val="24"/>
                <w:szCs w:val="24"/>
              </w:rPr>
            </w:pPr>
            <w:proofErr w:type="spellStart"/>
            <w:r w:rsidRPr="00C90E0D">
              <w:rPr>
                <w:rFonts w:ascii="Times New Roman" w:hAnsi="Times New Roman" w:cs="Times New Roman"/>
                <w:sz w:val="24"/>
                <w:szCs w:val="24"/>
              </w:rPr>
              <w:t>Dr.</w:t>
            </w:r>
            <w:proofErr w:type="spellEnd"/>
            <w:r w:rsidRPr="00C90E0D">
              <w:rPr>
                <w:rFonts w:ascii="Times New Roman" w:hAnsi="Times New Roman" w:cs="Times New Roman"/>
                <w:sz w:val="24"/>
                <w:szCs w:val="24"/>
              </w:rPr>
              <w:t xml:space="preserve"> M. </w:t>
            </w:r>
            <w:proofErr w:type="spellStart"/>
            <w:r w:rsidRPr="00C90E0D">
              <w:rPr>
                <w:rFonts w:ascii="Times New Roman" w:hAnsi="Times New Roman" w:cs="Times New Roman"/>
                <w:sz w:val="24"/>
                <w:szCs w:val="24"/>
              </w:rPr>
              <w:t>Arumugam</w:t>
            </w:r>
            <w:proofErr w:type="spellEnd"/>
            <w:r w:rsidRPr="00C90E0D">
              <w:rPr>
                <w:rFonts w:ascii="Times New Roman" w:hAnsi="Times New Roman" w:cs="Times New Roman"/>
                <w:sz w:val="24"/>
                <w:szCs w:val="24"/>
              </w:rPr>
              <w:t xml:space="preserve"> (Alternate Member)</w:t>
            </w:r>
          </w:p>
        </w:tc>
        <w:tc>
          <w:tcPr>
            <w:tcW w:w="743" w:type="dxa"/>
          </w:tcPr>
          <w:p w:rsidR="00073B5C" w:rsidRPr="00C90E0D" w:rsidRDefault="00073B5C" w:rsidP="00501346">
            <w:pPr>
              <w:widowControl w:val="0"/>
              <w:tabs>
                <w:tab w:val="left" w:pos="90"/>
              </w:tabs>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P</w:t>
            </w:r>
          </w:p>
        </w:tc>
        <w:tc>
          <w:tcPr>
            <w:tcW w:w="671" w:type="dxa"/>
          </w:tcPr>
          <w:p w:rsidR="00073B5C" w:rsidRPr="001E3DF3" w:rsidRDefault="00073B5C" w:rsidP="00501346">
            <w:pPr>
              <w:rPr>
                <w:rFonts w:ascii="Times New Roman" w:hAnsi="Times New Roman" w:cs="Times New Roman"/>
                <w:sz w:val="24"/>
                <w:szCs w:val="24"/>
              </w:rPr>
            </w:pPr>
            <w:r>
              <w:rPr>
                <w:rFonts w:ascii="Times New Roman" w:hAnsi="Times New Roman" w:cs="Times New Roman"/>
                <w:sz w:val="24"/>
                <w:szCs w:val="24"/>
              </w:rPr>
              <w:t>P</w:t>
            </w:r>
          </w:p>
        </w:tc>
        <w:tc>
          <w:tcPr>
            <w:tcW w:w="780" w:type="dxa"/>
            <w:shd w:val="clear" w:color="auto" w:fill="auto"/>
          </w:tcPr>
          <w:p w:rsidR="00073B5C" w:rsidRDefault="00073B5C" w:rsidP="00501346">
            <w:r w:rsidRPr="001E3DF3">
              <w:rPr>
                <w:rFonts w:ascii="Times New Roman" w:hAnsi="Times New Roman" w:cs="Times New Roman"/>
                <w:sz w:val="24"/>
                <w:szCs w:val="24"/>
              </w:rPr>
              <w:t>2/2</w:t>
            </w:r>
          </w:p>
        </w:tc>
      </w:tr>
      <w:tr w:rsidR="00073B5C" w:rsidRPr="00C90E0D" w:rsidTr="00073B5C">
        <w:trPr>
          <w:trHeight w:val="820"/>
          <w:jc w:val="center"/>
        </w:trPr>
        <w:tc>
          <w:tcPr>
            <w:tcW w:w="1235" w:type="dxa"/>
            <w:shd w:val="clear" w:color="auto" w:fill="auto"/>
          </w:tcPr>
          <w:p w:rsidR="00073B5C" w:rsidRPr="00A534DD" w:rsidRDefault="00073B5C" w:rsidP="0050134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5722D8" w:rsidRDefault="00073B5C" w:rsidP="00501346">
            <w:pPr>
              <w:widowControl w:val="0"/>
              <w:tabs>
                <w:tab w:val="left" w:pos="90"/>
              </w:tabs>
              <w:autoSpaceDE w:val="0"/>
              <w:autoSpaceDN w:val="0"/>
              <w:adjustRightInd w:val="0"/>
              <w:jc w:val="both"/>
              <w:rPr>
                <w:rFonts w:cs="Times New Roman"/>
                <w:sz w:val="24"/>
                <w:szCs w:val="24"/>
              </w:rPr>
            </w:pPr>
            <w:proofErr w:type="spellStart"/>
            <w:r w:rsidRPr="005722D8">
              <w:rPr>
                <w:rFonts w:cs="Times New Roman"/>
                <w:sz w:val="24"/>
                <w:szCs w:val="24"/>
              </w:rPr>
              <w:t>Satish</w:t>
            </w:r>
            <w:proofErr w:type="spellEnd"/>
            <w:r w:rsidRPr="005722D8">
              <w:rPr>
                <w:rFonts w:cs="Times New Roman"/>
                <w:sz w:val="24"/>
                <w:szCs w:val="24"/>
              </w:rPr>
              <w:t xml:space="preserve"> </w:t>
            </w:r>
            <w:proofErr w:type="spellStart"/>
            <w:r w:rsidRPr="005722D8">
              <w:rPr>
                <w:rFonts w:cs="Times New Roman"/>
                <w:sz w:val="24"/>
                <w:szCs w:val="24"/>
              </w:rPr>
              <w:t>Dhavan</w:t>
            </w:r>
            <w:proofErr w:type="spellEnd"/>
            <w:r w:rsidRPr="005722D8">
              <w:rPr>
                <w:rFonts w:cs="Times New Roman"/>
                <w:sz w:val="24"/>
                <w:szCs w:val="24"/>
              </w:rPr>
              <w:t xml:space="preserve"> space Centre (ISRO), SHAR, </w:t>
            </w:r>
            <w:proofErr w:type="spellStart"/>
            <w:r w:rsidRPr="005722D8">
              <w:rPr>
                <w:rFonts w:cs="Times New Roman"/>
                <w:sz w:val="24"/>
                <w:szCs w:val="24"/>
              </w:rPr>
              <w:t>Sriharikota</w:t>
            </w:r>
            <w:r w:rsidRPr="005722D8">
              <w:rPr>
                <w:rFonts w:cs="Times New Roman"/>
                <w:bCs/>
                <w:sz w:val="24"/>
                <w:szCs w:val="24"/>
              </w:rPr>
              <w:t>Andhra</w:t>
            </w:r>
            <w:proofErr w:type="spellEnd"/>
            <w:r w:rsidRPr="005722D8">
              <w:rPr>
                <w:rFonts w:cs="Times New Roman"/>
                <w:bCs/>
                <w:sz w:val="24"/>
                <w:szCs w:val="24"/>
              </w:rPr>
              <w:t xml:space="preserve"> Pradesh</w:t>
            </w:r>
          </w:p>
        </w:tc>
        <w:tc>
          <w:tcPr>
            <w:tcW w:w="2839" w:type="dxa"/>
            <w:shd w:val="clear" w:color="auto" w:fill="auto"/>
          </w:tcPr>
          <w:p w:rsidR="00073B5C" w:rsidRPr="005722D8" w:rsidRDefault="00073B5C" w:rsidP="00501346">
            <w:pPr>
              <w:widowControl w:val="0"/>
              <w:tabs>
                <w:tab w:val="left" w:pos="90"/>
              </w:tabs>
              <w:autoSpaceDE w:val="0"/>
              <w:autoSpaceDN w:val="0"/>
              <w:adjustRightInd w:val="0"/>
              <w:jc w:val="both"/>
              <w:rPr>
                <w:rFonts w:cs="Times New Roman"/>
                <w:sz w:val="24"/>
                <w:szCs w:val="24"/>
              </w:rPr>
            </w:pPr>
            <w:proofErr w:type="spellStart"/>
            <w:r w:rsidRPr="005722D8">
              <w:rPr>
                <w:rFonts w:cs="Times New Roman"/>
                <w:sz w:val="24"/>
                <w:szCs w:val="24"/>
              </w:rPr>
              <w:t>Dr.</w:t>
            </w:r>
            <w:proofErr w:type="spellEnd"/>
            <w:r w:rsidRPr="005722D8">
              <w:rPr>
                <w:rFonts w:cs="Times New Roman"/>
                <w:sz w:val="24"/>
                <w:szCs w:val="24"/>
              </w:rPr>
              <w:t xml:space="preserve"> B.   </w:t>
            </w:r>
            <w:proofErr w:type="spellStart"/>
            <w:r w:rsidRPr="005722D8">
              <w:rPr>
                <w:rFonts w:cs="Times New Roman"/>
                <w:sz w:val="24"/>
                <w:szCs w:val="24"/>
              </w:rPr>
              <w:t>Munirathinam</w:t>
            </w:r>
            <w:proofErr w:type="spellEnd"/>
            <w:r w:rsidRPr="005722D8">
              <w:rPr>
                <w:rFonts w:cs="Times New Roman"/>
                <w:sz w:val="24"/>
                <w:szCs w:val="24"/>
              </w:rPr>
              <w:t xml:space="preserve"> (Principal Member) </w:t>
            </w:r>
            <w:proofErr w:type="spellStart"/>
            <w:r w:rsidRPr="005722D8">
              <w:rPr>
                <w:rFonts w:cs="Times New Roman"/>
                <w:sz w:val="24"/>
                <w:szCs w:val="24"/>
              </w:rPr>
              <w:t>Shri.P.V.S.Kurmanath</w:t>
            </w:r>
            <w:proofErr w:type="spellEnd"/>
            <w:r w:rsidRPr="005722D8">
              <w:rPr>
                <w:rFonts w:cs="Times New Roman"/>
                <w:sz w:val="24"/>
                <w:szCs w:val="24"/>
              </w:rPr>
              <w:t xml:space="preserve"> (Alternate Member)   Shri </w:t>
            </w:r>
            <w:proofErr w:type="spellStart"/>
            <w:r w:rsidRPr="005722D8">
              <w:rPr>
                <w:rFonts w:cs="Times New Roman"/>
                <w:sz w:val="24"/>
                <w:szCs w:val="24"/>
              </w:rPr>
              <w:t>V.Ramesh</w:t>
            </w:r>
            <w:proofErr w:type="spellEnd"/>
            <w:r>
              <w:rPr>
                <w:rFonts w:cs="Times New Roman"/>
                <w:sz w:val="24"/>
                <w:szCs w:val="24"/>
              </w:rPr>
              <w:t xml:space="preserve"> </w:t>
            </w:r>
            <w:proofErr w:type="spellStart"/>
            <w:r w:rsidRPr="005722D8">
              <w:rPr>
                <w:rFonts w:cs="Times New Roman"/>
                <w:sz w:val="24"/>
                <w:szCs w:val="24"/>
              </w:rPr>
              <w:t>Babu</w:t>
            </w:r>
            <w:proofErr w:type="spellEnd"/>
            <w:r w:rsidRPr="005722D8">
              <w:rPr>
                <w:rFonts w:cs="Times New Roman"/>
                <w:sz w:val="24"/>
                <w:szCs w:val="24"/>
              </w:rPr>
              <w:t xml:space="preserve">(Young Professional) </w:t>
            </w:r>
          </w:p>
        </w:tc>
        <w:tc>
          <w:tcPr>
            <w:tcW w:w="743" w:type="dxa"/>
          </w:tcPr>
          <w:p w:rsidR="00073B5C" w:rsidRPr="005722D8" w:rsidRDefault="00073B5C" w:rsidP="00501346">
            <w:pPr>
              <w:widowControl w:val="0"/>
              <w:tabs>
                <w:tab w:val="left" w:pos="90"/>
              </w:tabs>
              <w:autoSpaceDE w:val="0"/>
              <w:autoSpaceDN w:val="0"/>
              <w:adjustRightInd w:val="0"/>
              <w:jc w:val="both"/>
              <w:rPr>
                <w:rFonts w:cs="Times New Roman"/>
                <w:sz w:val="24"/>
                <w:szCs w:val="24"/>
              </w:rPr>
            </w:pPr>
            <w:r w:rsidRPr="005722D8">
              <w:rPr>
                <w:rFonts w:cs="Times New Roman"/>
                <w:sz w:val="24"/>
                <w:szCs w:val="24"/>
              </w:rPr>
              <w:t>P</w:t>
            </w:r>
          </w:p>
        </w:tc>
        <w:tc>
          <w:tcPr>
            <w:tcW w:w="671" w:type="dxa"/>
          </w:tcPr>
          <w:p w:rsidR="00073B5C" w:rsidRDefault="00073B5C" w:rsidP="00501346">
            <w:pPr>
              <w:rPr>
                <w:rFonts w:cs="Times New Roman"/>
                <w:sz w:val="24"/>
                <w:szCs w:val="24"/>
              </w:rPr>
            </w:pPr>
            <w:r>
              <w:rPr>
                <w:rFonts w:cs="Times New Roman"/>
                <w:sz w:val="24"/>
                <w:szCs w:val="24"/>
              </w:rPr>
              <w:t>P</w:t>
            </w:r>
          </w:p>
        </w:tc>
        <w:tc>
          <w:tcPr>
            <w:tcW w:w="780" w:type="dxa"/>
            <w:shd w:val="clear" w:color="auto" w:fill="auto"/>
          </w:tcPr>
          <w:p w:rsidR="00073B5C" w:rsidRPr="005722D8" w:rsidRDefault="00073B5C" w:rsidP="00501346">
            <w:r>
              <w:rPr>
                <w:rFonts w:cs="Times New Roman"/>
                <w:sz w:val="24"/>
                <w:szCs w:val="24"/>
              </w:rPr>
              <w:t>2</w:t>
            </w:r>
            <w:r w:rsidRPr="005722D8">
              <w:rPr>
                <w:rFonts w:cs="Times New Roman"/>
                <w:sz w:val="24"/>
                <w:szCs w:val="24"/>
              </w:rPr>
              <w:t>/2</w:t>
            </w:r>
          </w:p>
        </w:tc>
      </w:tr>
      <w:tr w:rsidR="00073B5C" w:rsidRPr="00C90E0D" w:rsidTr="00073B5C">
        <w:trPr>
          <w:trHeight w:val="820"/>
          <w:jc w:val="center"/>
        </w:trPr>
        <w:tc>
          <w:tcPr>
            <w:tcW w:w="1235" w:type="dxa"/>
            <w:shd w:val="clear" w:color="auto" w:fill="auto"/>
          </w:tcPr>
          <w:p w:rsidR="00073B5C" w:rsidRPr="00A534DD" w:rsidRDefault="00073B5C" w:rsidP="0050134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524AFA" w:rsidRDefault="00073B5C" w:rsidP="00501346">
            <w:pPr>
              <w:widowControl w:val="0"/>
              <w:tabs>
                <w:tab w:val="left" w:pos="90"/>
              </w:tabs>
              <w:autoSpaceDE w:val="0"/>
              <w:autoSpaceDN w:val="0"/>
              <w:adjustRightInd w:val="0"/>
              <w:jc w:val="both"/>
              <w:rPr>
                <w:rFonts w:cs="Times New Roman"/>
                <w:color w:val="FF0000"/>
                <w:sz w:val="24"/>
                <w:szCs w:val="24"/>
              </w:rPr>
            </w:pPr>
            <w:r w:rsidRPr="00524AFA">
              <w:rPr>
                <w:rFonts w:cs="Times New Roman"/>
                <w:color w:val="FF0000"/>
                <w:sz w:val="24"/>
                <w:szCs w:val="24"/>
              </w:rPr>
              <w:t xml:space="preserve">Ministry of Defence (DGQA) ,  </w:t>
            </w:r>
            <w:proofErr w:type="spellStart"/>
            <w:r w:rsidRPr="00524AFA">
              <w:rPr>
                <w:rFonts w:cs="Times New Roman"/>
                <w:color w:val="FF0000"/>
                <w:sz w:val="24"/>
                <w:szCs w:val="24"/>
              </w:rPr>
              <w:t>Ichapur</w:t>
            </w:r>
            <w:proofErr w:type="spellEnd"/>
          </w:p>
        </w:tc>
        <w:tc>
          <w:tcPr>
            <w:tcW w:w="2839" w:type="dxa"/>
            <w:shd w:val="clear" w:color="auto" w:fill="auto"/>
          </w:tcPr>
          <w:p w:rsidR="00073B5C" w:rsidRPr="00524AFA" w:rsidRDefault="00073B5C" w:rsidP="00501346">
            <w:pPr>
              <w:widowControl w:val="0"/>
              <w:tabs>
                <w:tab w:val="left" w:pos="90"/>
              </w:tabs>
              <w:autoSpaceDE w:val="0"/>
              <w:autoSpaceDN w:val="0"/>
              <w:adjustRightInd w:val="0"/>
              <w:jc w:val="both"/>
              <w:rPr>
                <w:rFonts w:cs="Times New Roman"/>
                <w:color w:val="FF0000"/>
                <w:sz w:val="24"/>
                <w:szCs w:val="24"/>
              </w:rPr>
            </w:pPr>
            <w:r w:rsidRPr="00524AFA">
              <w:rPr>
                <w:rFonts w:cs="Times New Roman"/>
                <w:color w:val="FF0000"/>
                <w:sz w:val="24"/>
                <w:szCs w:val="24"/>
              </w:rPr>
              <w:t xml:space="preserve">Shri  Ashok Kumar   (Principal Member)                                </w:t>
            </w:r>
          </w:p>
          <w:p w:rsidR="00073B5C" w:rsidRPr="00524AFA" w:rsidRDefault="00073B5C" w:rsidP="00501346">
            <w:pPr>
              <w:widowControl w:val="0"/>
              <w:tabs>
                <w:tab w:val="left" w:pos="90"/>
              </w:tabs>
              <w:autoSpaceDE w:val="0"/>
              <w:autoSpaceDN w:val="0"/>
              <w:adjustRightInd w:val="0"/>
              <w:jc w:val="both"/>
              <w:rPr>
                <w:rFonts w:cs="Times New Roman"/>
                <w:color w:val="FF0000"/>
                <w:sz w:val="24"/>
                <w:szCs w:val="24"/>
              </w:rPr>
            </w:pPr>
            <w:r w:rsidRPr="00524AFA">
              <w:rPr>
                <w:rFonts w:cs="Times New Roman"/>
                <w:color w:val="FF0000"/>
                <w:sz w:val="24"/>
                <w:szCs w:val="24"/>
              </w:rPr>
              <w:t xml:space="preserve">Shri </w:t>
            </w:r>
            <w:proofErr w:type="spellStart"/>
            <w:r w:rsidRPr="00524AFA">
              <w:rPr>
                <w:rFonts w:cs="Times New Roman"/>
                <w:color w:val="FF0000"/>
                <w:sz w:val="24"/>
                <w:szCs w:val="24"/>
              </w:rPr>
              <w:t>M.K.Shrivastav</w:t>
            </w:r>
            <w:proofErr w:type="spellEnd"/>
            <w:r w:rsidRPr="00524AFA">
              <w:rPr>
                <w:rFonts w:cs="Times New Roman"/>
                <w:color w:val="FF0000"/>
                <w:sz w:val="24"/>
                <w:szCs w:val="24"/>
              </w:rPr>
              <w:t xml:space="preserve">  (Alternate Member)          </w:t>
            </w:r>
          </w:p>
        </w:tc>
        <w:tc>
          <w:tcPr>
            <w:tcW w:w="743" w:type="dxa"/>
          </w:tcPr>
          <w:p w:rsidR="00073B5C" w:rsidRPr="00524AFA" w:rsidRDefault="00073B5C" w:rsidP="00501346">
            <w:pPr>
              <w:widowControl w:val="0"/>
              <w:tabs>
                <w:tab w:val="left" w:pos="90"/>
              </w:tabs>
              <w:autoSpaceDE w:val="0"/>
              <w:autoSpaceDN w:val="0"/>
              <w:adjustRightInd w:val="0"/>
              <w:jc w:val="both"/>
              <w:rPr>
                <w:rFonts w:cs="Times New Roman"/>
                <w:color w:val="FF0000"/>
                <w:sz w:val="24"/>
                <w:szCs w:val="24"/>
              </w:rPr>
            </w:pPr>
            <w:r w:rsidRPr="00524AFA">
              <w:rPr>
                <w:rFonts w:cs="Times New Roman"/>
                <w:color w:val="FF0000"/>
                <w:sz w:val="24"/>
                <w:szCs w:val="24"/>
              </w:rPr>
              <w:t>N</w:t>
            </w:r>
          </w:p>
        </w:tc>
        <w:tc>
          <w:tcPr>
            <w:tcW w:w="671" w:type="dxa"/>
          </w:tcPr>
          <w:p w:rsidR="00073B5C" w:rsidRPr="00524AFA" w:rsidRDefault="00073B5C" w:rsidP="00501346">
            <w:pPr>
              <w:rPr>
                <w:color w:val="FF0000"/>
              </w:rPr>
            </w:pPr>
            <w:r>
              <w:rPr>
                <w:color w:val="FF0000"/>
              </w:rPr>
              <w:t>N</w:t>
            </w:r>
          </w:p>
        </w:tc>
        <w:tc>
          <w:tcPr>
            <w:tcW w:w="780" w:type="dxa"/>
            <w:shd w:val="clear" w:color="auto" w:fill="auto"/>
          </w:tcPr>
          <w:p w:rsidR="00073B5C" w:rsidRPr="00C815E9" w:rsidRDefault="00073B5C" w:rsidP="00501346">
            <w:pPr>
              <w:rPr>
                <w:rFonts w:cs="Times New Roman"/>
                <w:sz w:val="24"/>
                <w:szCs w:val="24"/>
              </w:rPr>
            </w:pPr>
            <w:r w:rsidRPr="00524AFA">
              <w:rPr>
                <w:rFonts w:cs="Times New Roman"/>
                <w:color w:val="FF0000"/>
                <w:sz w:val="24"/>
                <w:szCs w:val="24"/>
              </w:rPr>
              <w:t>0/2</w:t>
            </w:r>
          </w:p>
        </w:tc>
      </w:tr>
      <w:tr w:rsidR="00073B5C" w:rsidRPr="00C90E0D" w:rsidTr="00073B5C">
        <w:trPr>
          <w:trHeight w:val="820"/>
          <w:jc w:val="center"/>
        </w:trPr>
        <w:tc>
          <w:tcPr>
            <w:tcW w:w="1235" w:type="dxa"/>
            <w:shd w:val="clear" w:color="auto" w:fill="auto"/>
          </w:tcPr>
          <w:p w:rsidR="00073B5C" w:rsidRPr="00A534DD" w:rsidRDefault="00073B5C" w:rsidP="0050134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501346" w:rsidRDefault="00073B5C" w:rsidP="00501346">
            <w:pPr>
              <w:widowControl w:val="0"/>
              <w:tabs>
                <w:tab w:val="left" w:pos="90"/>
              </w:tabs>
              <w:autoSpaceDE w:val="0"/>
              <w:autoSpaceDN w:val="0"/>
              <w:adjustRightInd w:val="0"/>
              <w:jc w:val="both"/>
              <w:rPr>
                <w:rFonts w:cs="Times New Roman"/>
                <w:sz w:val="24"/>
                <w:szCs w:val="24"/>
              </w:rPr>
            </w:pPr>
            <w:r w:rsidRPr="00501346">
              <w:rPr>
                <w:rFonts w:cs="Times New Roman"/>
                <w:sz w:val="24"/>
                <w:szCs w:val="24"/>
              </w:rPr>
              <w:t>Electrical Research and Development</w:t>
            </w:r>
          </w:p>
          <w:p w:rsidR="00073B5C" w:rsidRPr="00501346" w:rsidRDefault="00073B5C" w:rsidP="00501346">
            <w:pPr>
              <w:widowControl w:val="0"/>
              <w:tabs>
                <w:tab w:val="left" w:pos="90"/>
              </w:tabs>
              <w:autoSpaceDE w:val="0"/>
              <w:autoSpaceDN w:val="0"/>
              <w:adjustRightInd w:val="0"/>
              <w:jc w:val="both"/>
              <w:rPr>
                <w:rFonts w:cs="Times New Roman"/>
                <w:sz w:val="24"/>
                <w:szCs w:val="24"/>
              </w:rPr>
            </w:pPr>
            <w:r w:rsidRPr="00501346">
              <w:rPr>
                <w:rFonts w:cs="Times New Roman"/>
                <w:sz w:val="24"/>
                <w:szCs w:val="24"/>
              </w:rPr>
              <w:t xml:space="preserve">Association (ERDA) ,  Vadodara                      </w:t>
            </w:r>
          </w:p>
        </w:tc>
        <w:tc>
          <w:tcPr>
            <w:tcW w:w="2839" w:type="dxa"/>
            <w:shd w:val="clear" w:color="auto" w:fill="auto"/>
          </w:tcPr>
          <w:p w:rsidR="00073B5C" w:rsidRPr="00501346" w:rsidRDefault="00073B5C" w:rsidP="00501346">
            <w:pPr>
              <w:widowControl w:val="0"/>
              <w:tabs>
                <w:tab w:val="left" w:pos="90"/>
              </w:tabs>
              <w:autoSpaceDE w:val="0"/>
              <w:autoSpaceDN w:val="0"/>
              <w:adjustRightInd w:val="0"/>
              <w:jc w:val="both"/>
              <w:rPr>
                <w:rFonts w:cs="Times New Roman"/>
                <w:sz w:val="24"/>
                <w:szCs w:val="24"/>
              </w:rPr>
            </w:pPr>
            <w:r w:rsidRPr="00501346">
              <w:rPr>
                <w:rFonts w:cs="Times New Roman"/>
                <w:sz w:val="24"/>
                <w:szCs w:val="24"/>
              </w:rPr>
              <w:t xml:space="preserve">Shri </w:t>
            </w:r>
            <w:proofErr w:type="spellStart"/>
            <w:r w:rsidRPr="00501346">
              <w:rPr>
                <w:rFonts w:cs="Times New Roman"/>
                <w:sz w:val="24"/>
                <w:szCs w:val="24"/>
              </w:rPr>
              <w:t>Macwan</w:t>
            </w:r>
            <w:proofErr w:type="spellEnd"/>
            <w:r w:rsidRPr="00501346">
              <w:rPr>
                <w:rFonts w:cs="Times New Roman"/>
                <w:sz w:val="24"/>
                <w:szCs w:val="24"/>
              </w:rPr>
              <w:t xml:space="preserve"> Robert </w:t>
            </w:r>
            <w:proofErr w:type="spellStart"/>
            <w:r w:rsidRPr="00501346">
              <w:rPr>
                <w:rFonts w:cs="Times New Roman"/>
                <w:sz w:val="24"/>
                <w:szCs w:val="24"/>
              </w:rPr>
              <w:t>Advin</w:t>
            </w:r>
            <w:proofErr w:type="spellEnd"/>
            <w:r w:rsidRPr="00501346">
              <w:rPr>
                <w:rFonts w:cs="Times New Roman"/>
                <w:sz w:val="24"/>
                <w:szCs w:val="24"/>
              </w:rPr>
              <w:t xml:space="preserve"> (Principal Member)           </w:t>
            </w:r>
          </w:p>
          <w:p w:rsidR="00073B5C" w:rsidRPr="00501346" w:rsidRDefault="00073B5C" w:rsidP="00501346">
            <w:pPr>
              <w:widowControl w:val="0"/>
              <w:tabs>
                <w:tab w:val="left" w:pos="90"/>
              </w:tabs>
              <w:autoSpaceDE w:val="0"/>
              <w:autoSpaceDN w:val="0"/>
              <w:adjustRightInd w:val="0"/>
              <w:jc w:val="both"/>
              <w:rPr>
                <w:rFonts w:cs="Times New Roman"/>
                <w:sz w:val="24"/>
                <w:szCs w:val="24"/>
              </w:rPr>
            </w:pPr>
            <w:r w:rsidRPr="00501346">
              <w:rPr>
                <w:rFonts w:cs="Times New Roman"/>
                <w:sz w:val="24"/>
                <w:szCs w:val="24"/>
              </w:rPr>
              <w:t xml:space="preserve">Shri </w:t>
            </w:r>
            <w:proofErr w:type="spellStart"/>
            <w:r w:rsidRPr="00501346">
              <w:rPr>
                <w:rFonts w:cs="Times New Roman"/>
                <w:sz w:val="24"/>
                <w:szCs w:val="24"/>
              </w:rPr>
              <w:t>Umesh</w:t>
            </w:r>
            <w:proofErr w:type="spellEnd"/>
            <w:r w:rsidRPr="00501346">
              <w:rPr>
                <w:rFonts w:cs="Times New Roman"/>
                <w:sz w:val="24"/>
                <w:szCs w:val="24"/>
              </w:rPr>
              <w:t xml:space="preserve"> </w:t>
            </w:r>
            <w:proofErr w:type="spellStart"/>
            <w:r w:rsidRPr="00501346">
              <w:rPr>
                <w:rFonts w:cs="Times New Roman"/>
                <w:sz w:val="24"/>
                <w:szCs w:val="24"/>
              </w:rPr>
              <w:t>Soni</w:t>
            </w:r>
            <w:proofErr w:type="spellEnd"/>
            <w:r w:rsidRPr="00501346">
              <w:rPr>
                <w:rFonts w:cs="Times New Roman"/>
                <w:sz w:val="24"/>
                <w:szCs w:val="24"/>
              </w:rPr>
              <w:t xml:space="preserve"> (Alternate Member)    </w:t>
            </w:r>
          </w:p>
        </w:tc>
        <w:tc>
          <w:tcPr>
            <w:tcW w:w="743" w:type="dxa"/>
          </w:tcPr>
          <w:p w:rsidR="00073B5C" w:rsidRPr="00501346" w:rsidRDefault="00073B5C" w:rsidP="00501346">
            <w:pPr>
              <w:widowControl w:val="0"/>
              <w:tabs>
                <w:tab w:val="left" w:pos="90"/>
              </w:tabs>
              <w:autoSpaceDE w:val="0"/>
              <w:autoSpaceDN w:val="0"/>
              <w:adjustRightInd w:val="0"/>
              <w:jc w:val="both"/>
              <w:rPr>
                <w:rFonts w:cs="Times New Roman"/>
                <w:sz w:val="24"/>
                <w:szCs w:val="24"/>
              </w:rPr>
            </w:pPr>
            <w:r>
              <w:rPr>
                <w:rFonts w:cs="Times New Roman"/>
                <w:sz w:val="24"/>
                <w:szCs w:val="24"/>
              </w:rPr>
              <w:t>P</w:t>
            </w:r>
          </w:p>
        </w:tc>
        <w:tc>
          <w:tcPr>
            <w:tcW w:w="671" w:type="dxa"/>
          </w:tcPr>
          <w:p w:rsidR="00073B5C" w:rsidRPr="00501346" w:rsidRDefault="00073B5C" w:rsidP="00501346">
            <w:r>
              <w:t>N</w:t>
            </w:r>
          </w:p>
        </w:tc>
        <w:tc>
          <w:tcPr>
            <w:tcW w:w="780" w:type="dxa"/>
            <w:shd w:val="clear" w:color="auto" w:fill="auto"/>
          </w:tcPr>
          <w:p w:rsidR="00073B5C" w:rsidRPr="00501346" w:rsidRDefault="00073B5C" w:rsidP="00501346">
            <w:pPr>
              <w:rPr>
                <w:rFonts w:cs="Times New Roman"/>
                <w:sz w:val="24"/>
                <w:szCs w:val="24"/>
              </w:rPr>
            </w:pPr>
            <w:r>
              <w:rPr>
                <w:rFonts w:cs="Times New Roman"/>
                <w:sz w:val="24"/>
                <w:szCs w:val="24"/>
              </w:rPr>
              <w:t>1/</w:t>
            </w:r>
            <w:r w:rsidRPr="00501346">
              <w:rPr>
                <w:rFonts w:cs="Times New Roman"/>
                <w:sz w:val="24"/>
                <w:szCs w:val="24"/>
              </w:rPr>
              <w:t>2</w:t>
            </w:r>
          </w:p>
        </w:tc>
      </w:tr>
      <w:tr w:rsidR="00073B5C" w:rsidRPr="00C90E0D" w:rsidTr="00073B5C">
        <w:trPr>
          <w:trHeight w:val="820"/>
          <w:jc w:val="center"/>
        </w:trPr>
        <w:tc>
          <w:tcPr>
            <w:tcW w:w="1235" w:type="dxa"/>
            <w:shd w:val="clear" w:color="auto" w:fill="auto"/>
          </w:tcPr>
          <w:p w:rsidR="00073B5C" w:rsidRPr="00A534DD" w:rsidRDefault="00073B5C" w:rsidP="0050134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073B5C" w:rsidRDefault="00073B5C" w:rsidP="00501346">
            <w:pPr>
              <w:widowControl w:val="0"/>
              <w:tabs>
                <w:tab w:val="left" w:pos="90"/>
              </w:tabs>
              <w:autoSpaceDE w:val="0"/>
              <w:autoSpaceDN w:val="0"/>
              <w:adjustRightInd w:val="0"/>
              <w:jc w:val="both"/>
              <w:rPr>
                <w:rFonts w:cs="Times New Roman"/>
                <w:sz w:val="24"/>
                <w:szCs w:val="24"/>
              </w:rPr>
            </w:pPr>
            <w:r w:rsidRPr="00073B5C">
              <w:rPr>
                <w:rFonts w:cs="Times New Roman"/>
                <w:sz w:val="24"/>
                <w:szCs w:val="24"/>
              </w:rPr>
              <w:t xml:space="preserve">Indian Institute of Technology </w:t>
            </w:r>
            <w:proofErr w:type="spellStart"/>
            <w:r w:rsidRPr="00073B5C">
              <w:rPr>
                <w:rFonts w:cs="Times New Roman"/>
                <w:sz w:val="24"/>
                <w:szCs w:val="24"/>
              </w:rPr>
              <w:t>Roorkee</w:t>
            </w:r>
            <w:proofErr w:type="spellEnd"/>
            <w:r w:rsidRPr="00073B5C">
              <w:rPr>
                <w:rFonts w:cs="Times New Roman"/>
                <w:sz w:val="24"/>
                <w:szCs w:val="24"/>
              </w:rPr>
              <w:t xml:space="preserve">, </w:t>
            </w:r>
          </w:p>
        </w:tc>
        <w:tc>
          <w:tcPr>
            <w:tcW w:w="2839" w:type="dxa"/>
            <w:shd w:val="clear" w:color="auto" w:fill="auto"/>
          </w:tcPr>
          <w:p w:rsidR="00073B5C" w:rsidRPr="00073B5C" w:rsidRDefault="00073B5C" w:rsidP="00501346">
            <w:pPr>
              <w:widowControl w:val="0"/>
              <w:tabs>
                <w:tab w:val="left" w:pos="90"/>
              </w:tabs>
              <w:autoSpaceDE w:val="0"/>
              <w:autoSpaceDN w:val="0"/>
              <w:adjustRightInd w:val="0"/>
              <w:jc w:val="both"/>
              <w:rPr>
                <w:rFonts w:cs="Times New Roman"/>
                <w:sz w:val="24"/>
                <w:szCs w:val="24"/>
              </w:rPr>
            </w:pPr>
            <w:r w:rsidRPr="00073B5C">
              <w:rPr>
                <w:rFonts w:cs="Times New Roman"/>
                <w:sz w:val="24"/>
                <w:szCs w:val="24"/>
              </w:rPr>
              <w:t xml:space="preserve">Dr </w:t>
            </w:r>
            <w:proofErr w:type="spellStart"/>
            <w:r w:rsidRPr="00073B5C">
              <w:rPr>
                <w:rFonts w:cs="Times New Roman"/>
                <w:sz w:val="24"/>
                <w:szCs w:val="24"/>
              </w:rPr>
              <w:t>VikramDabhade</w:t>
            </w:r>
            <w:proofErr w:type="spellEnd"/>
            <w:r w:rsidRPr="00073B5C">
              <w:rPr>
                <w:rFonts w:cs="Times New Roman"/>
                <w:sz w:val="24"/>
                <w:szCs w:val="24"/>
              </w:rPr>
              <w:t xml:space="preserve"> (Principal Member) </w:t>
            </w:r>
          </w:p>
        </w:tc>
        <w:tc>
          <w:tcPr>
            <w:tcW w:w="743" w:type="dxa"/>
          </w:tcPr>
          <w:p w:rsidR="00073B5C" w:rsidRPr="00073B5C" w:rsidRDefault="00073B5C" w:rsidP="00501346">
            <w:pPr>
              <w:widowControl w:val="0"/>
              <w:tabs>
                <w:tab w:val="left" w:pos="90"/>
              </w:tabs>
              <w:autoSpaceDE w:val="0"/>
              <w:autoSpaceDN w:val="0"/>
              <w:adjustRightInd w:val="0"/>
              <w:jc w:val="both"/>
              <w:rPr>
                <w:rFonts w:cs="Times New Roman"/>
                <w:sz w:val="24"/>
                <w:szCs w:val="24"/>
              </w:rPr>
            </w:pPr>
            <w:r w:rsidRPr="00073B5C">
              <w:rPr>
                <w:rFonts w:cs="Times New Roman"/>
                <w:sz w:val="24"/>
                <w:szCs w:val="24"/>
              </w:rPr>
              <w:t>N</w:t>
            </w:r>
          </w:p>
        </w:tc>
        <w:tc>
          <w:tcPr>
            <w:tcW w:w="671" w:type="dxa"/>
          </w:tcPr>
          <w:p w:rsidR="00073B5C" w:rsidRPr="00073B5C" w:rsidRDefault="00073B5C" w:rsidP="00501346">
            <w:r w:rsidRPr="00073B5C">
              <w:t>P</w:t>
            </w:r>
          </w:p>
        </w:tc>
        <w:tc>
          <w:tcPr>
            <w:tcW w:w="780" w:type="dxa"/>
            <w:shd w:val="clear" w:color="auto" w:fill="auto"/>
          </w:tcPr>
          <w:p w:rsidR="00073B5C" w:rsidRPr="00073B5C" w:rsidRDefault="00073B5C" w:rsidP="00501346">
            <w:pPr>
              <w:rPr>
                <w:rFonts w:cs="Times New Roman"/>
                <w:sz w:val="24"/>
                <w:szCs w:val="24"/>
              </w:rPr>
            </w:pPr>
            <w:r>
              <w:rPr>
                <w:rFonts w:cs="Times New Roman"/>
                <w:sz w:val="24"/>
                <w:szCs w:val="24"/>
              </w:rPr>
              <w:t>1/</w:t>
            </w:r>
            <w:r w:rsidRPr="00073B5C">
              <w:rPr>
                <w:rFonts w:cs="Times New Roman"/>
                <w:sz w:val="24"/>
                <w:szCs w:val="24"/>
              </w:rPr>
              <w:t>2</w:t>
            </w:r>
          </w:p>
        </w:tc>
      </w:tr>
      <w:tr w:rsidR="00073B5C" w:rsidRPr="00C90E0D" w:rsidTr="00073B5C">
        <w:trPr>
          <w:trHeight w:val="820"/>
          <w:jc w:val="center"/>
        </w:trPr>
        <w:tc>
          <w:tcPr>
            <w:tcW w:w="1235" w:type="dxa"/>
            <w:shd w:val="clear" w:color="auto" w:fill="auto"/>
          </w:tcPr>
          <w:p w:rsidR="00073B5C" w:rsidRPr="00A534DD" w:rsidRDefault="00073B5C" w:rsidP="0050134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3C019C" w:rsidRDefault="00F52120" w:rsidP="00501346">
            <w:pPr>
              <w:jc w:val="both"/>
              <w:rPr>
                <w:rFonts w:ascii="Times New Roman" w:hAnsi="Times New Roman" w:cs="Times New Roman"/>
                <w:sz w:val="24"/>
                <w:szCs w:val="24"/>
              </w:rPr>
            </w:pPr>
            <w:hyperlink r:id="rId105" w:history="1">
              <w:r w:rsidR="00073B5C" w:rsidRPr="003C019C">
                <w:rPr>
                  <w:rStyle w:val="Hyperlink"/>
                  <w:rFonts w:ascii="Times New Roman" w:hAnsi="Times New Roman" w:cs="Times New Roman"/>
                  <w:color w:val="auto"/>
                </w:rPr>
                <w:t>Indian Society for Non-Destructive Testing, Chennai</w:t>
              </w:r>
            </w:hyperlink>
          </w:p>
          <w:p w:rsidR="00073B5C" w:rsidRPr="00C90E0D" w:rsidRDefault="00073B5C" w:rsidP="00501346">
            <w:pPr>
              <w:widowControl w:val="0"/>
              <w:tabs>
                <w:tab w:val="left" w:pos="90"/>
              </w:tabs>
              <w:autoSpaceDE w:val="0"/>
              <w:autoSpaceDN w:val="0"/>
              <w:adjustRightInd w:val="0"/>
              <w:jc w:val="both"/>
              <w:rPr>
                <w:rFonts w:ascii="Times New Roman" w:hAnsi="Times New Roman" w:cs="Times New Roman"/>
                <w:sz w:val="24"/>
                <w:szCs w:val="24"/>
              </w:rPr>
            </w:pPr>
          </w:p>
        </w:tc>
        <w:tc>
          <w:tcPr>
            <w:tcW w:w="2839" w:type="dxa"/>
            <w:shd w:val="clear" w:color="auto" w:fill="auto"/>
          </w:tcPr>
          <w:p w:rsidR="00073B5C" w:rsidRPr="003C019C" w:rsidRDefault="00073B5C" w:rsidP="00501346">
            <w:pPr>
              <w:widowControl w:val="0"/>
              <w:tabs>
                <w:tab w:val="left" w:pos="90"/>
              </w:tabs>
              <w:autoSpaceDE w:val="0"/>
              <w:autoSpaceDN w:val="0"/>
              <w:adjustRightInd w:val="0"/>
              <w:jc w:val="both"/>
              <w:rPr>
                <w:rFonts w:ascii="Times New Roman" w:hAnsi="Times New Roman" w:cs="Times New Roman"/>
                <w:sz w:val="24"/>
                <w:szCs w:val="24"/>
              </w:rPr>
            </w:pPr>
            <w:r w:rsidRPr="003C019C">
              <w:rPr>
                <w:rFonts w:ascii="Times New Roman" w:hAnsi="Times New Roman" w:cs="Times New Roman"/>
                <w:color w:val="212529"/>
                <w:shd w:val="clear" w:color="auto" w:fill="FFFFFF"/>
              </w:rPr>
              <w:t xml:space="preserve">Shri </w:t>
            </w:r>
            <w:proofErr w:type="spellStart"/>
            <w:r w:rsidRPr="003C019C">
              <w:rPr>
                <w:rFonts w:ascii="Times New Roman" w:hAnsi="Times New Roman" w:cs="Times New Roman"/>
                <w:color w:val="212529"/>
                <w:shd w:val="clear" w:color="auto" w:fill="FFFFFF"/>
              </w:rPr>
              <w:t>Diwakar</w:t>
            </w:r>
            <w:proofErr w:type="spellEnd"/>
            <w:r w:rsidRPr="003C019C">
              <w:rPr>
                <w:rFonts w:ascii="Times New Roman" w:hAnsi="Times New Roman" w:cs="Times New Roman"/>
                <w:color w:val="212529"/>
                <w:shd w:val="clear" w:color="auto" w:fill="FFFFFF"/>
              </w:rPr>
              <w:t xml:space="preserve"> D Joshi</w:t>
            </w:r>
            <w:r w:rsidRPr="003C019C">
              <w:rPr>
                <w:rFonts w:ascii="Times New Roman" w:hAnsi="Times New Roman" w:cs="Times New Roman"/>
                <w:sz w:val="24"/>
                <w:szCs w:val="24"/>
              </w:rPr>
              <w:t>(Principal Member)</w:t>
            </w:r>
          </w:p>
          <w:p w:rsidR="00073B5C" w:rsidRPr="003C019C" w:rsidRDefault="00073B5C" w:rsidP="00501346">
            <w:pPr>
              <w:widowControl w:val="0"/>
              <w:tabs>
                <w:tab w:val="left" w:pos="90"/>
              </w:tabs>
              <w:autoSpaceDE w:val="0"/>
              <w:autoSpaceDN w:val="0"/>
              <w:adjustRightInd w:val="0"/>
              <w:jc w:val="both"/>
              <w:rPr>
                <w:rFonts w:ascii="Times New Roman" w:hAnsi="Times New Roman" w:cs="Times New Roman"/>
                <w:sz w:val="24"/>
                <w:szCs w:val="24"/>
              </w:rPr>
            </w:pPr>
            <w:proofErr w:type="spellStart"/>
            <w:r w:rsidRPr="003C019C">
              <w:rPr>
                <w:rFonts w:ascii="Times New Roman" w:hAnsi="Times New Roman" w:cs="Times New Roman"/>
                <w:color w:val="212529"/>
              </w:rPr>
              <w:t>Dr.</w:t>
            </w:r>
            <w:proofErr w:type="spellEnd"/>
            <w:r w:rsidRPr="003C019C">
              <w:rPr>
                <w:rFonts w:ascii="Times New Roman" w:hAnsi="Times New Roman" w:cs="Times New Roman"/>
                <w:color w:val="212529"/>
              </w:rPr>
              <w:t xml:space="preserve"> Krishnan </w:t>
            </w:r>
            <w:proofErr w:type="spellStart"/>
            <w:r w:rsidRPr="003C019C">
              <w:rPr>
                <w:rFonts w:ascii="Times New Roman" w:hAnsi="Times New Roman" w:cs="Times New Roman"/>
                <w:color w:val="212529"/>
              </w:rPr>
              <w:t>Balasubramaniam</w:t>
            </w:r>
            <w:proofErr w:type="spellEnd"/>
            <w:r w:rsidRPr="003C019C">
              <w:rPr>
                <w:rFonts w:ascii="Times New Roman" w:hAnsi="Times New Roman" w:cs="Times New Roman"/>
                <w:color w:val="212529"/>
              </w:rPr>
              <w:t xml:space="preserve"> </w:t>
            </w:r>
            <w:r w:rsidRPr="003C019C">
              <w:rPr>
                <w:rFonts w:ascii="Times New Roman" w:hAnsi="Times New Roman" w:cs="Times New Roman"/>
                <w:sz w:val="24"/>
                <w:szCs w:val="24"/>
              </w:rPr>
              <w:t>(Alternate Member 1</w:t>
            </w:r>
            <w:r w:rsidRPr="003C019C">
              <w:rPr>
                <w:rFonts w:ascii="Times New Roman" w:hAnsi="Times New Roman" w:cs="Times New Roman"/>
                <w:sz w:val="24"/>
                <w:szCs w:val="24"/>
                <w:vertAlign w:val="superscript"/>
              </w:rPr>
              <w:t>st</w:t>
            </w:r>
            <w:r w:rsidRPr="003C019C">
              <w:rPr>
                <w:rFonts w:ascii="Times New Roman" w:hAnsi="Times New Roman" w:cs="Times New Roman"/>
                <w:sz w:val="24"/>
                <w:szCs w:val="24"/>
              </w:rPr>
              <w:t xml:space="preserve">)     </w:t>
            </w:r>
          </w:p>
          <w:p w:rsidR="00073B5C" w:rsidRPr="00C90E0D" w:rsidRDefault="00073B5C" w:rsidP="00501346">
            <w:pPr>
              <w:widowControl w:val="0"/>
              <w:tabs>
                <w:tab w:val="left" w:pos="90"/>
              </w:tabs>
              <w:autoSpaceDE w:val="0"/>
              <w:autoSpaceDN w:val="0"/>
              <w:adjustRightInd w:val="0"/>
              <w:jc w:val="both"/>
              <w:rPr>
                <w:rFonts w:ascii="Times New Roman" w:hAnsi="Times New Roman" w:cs="Times New Roman"/>
                <w:sz w:val="24"/>
                <w:szCs w:val="24"/>
              </w:rPr>
            </w:pPr>
          </w:p>
        </w:tc>
        <w:tc>
          <w:tcPr>
            <w:tcW w:w="743" w:type="dxa"/>
          </w:tcPr>
          <w:p w:rsidR="00073B5C" w:rsidRDefault="00073B5C" w:rsidP="00501346">
            <w:pPr>
              <w:widowControl w:val="0"/>
              <w:tabs>
                <w:tab w:val="left" w:pos="90"/>
              </w:tabs>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P</w:t>
            </w:r>
          </w:p>
        </w:tc>
        <w:tc>
          <w:tcPr>
            <w:tcW w:w="671" w:type="dxa"/>
          </w:tcPr>
          <w:p w:rsidR="00073B5C" w:rsidRDefault="00073B5C" w:rsidP="00501346">
            <w:pPr>
              <w:rPr>
                <w:rFonts w:ascii="Times New Roman" w:hAnsi="Times New Roman" w:cs="Times New Roman"/>
                <w:sz w:val="24"/>
                <w:szCs w:val="24"/>
              </w:rPr>
            </w:pPr>
            <w:r>
              <w:rPr>
                <w:rFonts w:ascii="Times New Roman" w:hAnsi="Times New Roman" w:cs="Times New Roman"/>
                <w:sz w:val="24"/>
                <w:szCs w:val="24"/>
              </w:rPr>
              <w:t>N</w:t>
            </w:r>
          </w:p>
        </w:tc>
        <w:tc>
          <w:tcPr>
            <w:tcW w:w="780" w:type="dxa"/>
            <w:shd w:val="clear" w:color="auto" w:fill="auto"/>
          </w:tcPr>
          <w:p w:rsidR="00073B5C" w:rsidRPr="001E3DF3" w:rsidRDefault="00073B5C" w:rsidP="00501346">
            <w:pPr>
              <w:rPr>
                <w:rFonts w:ascii="Times New Roman" w:hAnsi="Times New Roman" w:cs="Times New Roman"/>
                <w:sz w:val="24"/>
                <w:szCs w:val="24"/>
              </w:rPr>
            </w:pPr>
            <w:r>
              <w:rPr>
                <w:rFonts w:ascii="Times New Roman" w:hAnsi="Times New Roman" w:cs="Times New Roman"/>
                <w:sz w:val="24"/>
                <w:szCs w:val="24"/>
              </w:rPr>
              <w:t>1</w:t>
            </w:r>
            <w:r w:rsidRPr="001E3DF3">
              <w:rPr>
                <w:rFonts w:ascii="Times New Roman" w:hAnsi="Times New Roman" w:cs="Times New Roman"/>
                <w:sz w:val="24"/>
                <w:szCs w:val="24"/>
              </w:rPr>
              <w:t>/2</w:t>
            </w:r>
          </w:p>
        </w:tc>
      </w:tr>
      <w:tr w:rsidR="00073B5C" w:rsidRPr="00C90E0D" w:rsidTr="00073B5C">
        <w:trPr>
          <w:trHeight w:val="820"/>
          <w:jc w:val="center"/>
        </w:trPr>
        <w:tc>
          <w:tcPr>
            <w:tcW w:w="1235" w:type="dxa"/>
            <w:shd w:val="clear" w:color="auto" w:fill="auto"/>
          </w:tcPr>
          <w:p w:rsidR="00073B5C" w:rsidRPr="00A534DD" w:rsidRDefault="00073B5C" w:rsidP="0050134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C815E9" w:rsidRDefault="00073B5C" w:rsidP="00501346">
            <w:pPr>
              <w:widowControl w:val="0"/>
              <w:tabs>
                <w:tab w:val="left" w:pos="90"/>
              </w:tabs>
              <w:autoSpaceDE w:val="0"/>
              <w:autoSpaceDN w:val="0"/>
              <w:adjustRightInd w:val="0"/>
              <w:jc w:val="both"/>
              <w:rPr>
                <w:rFonts w:cs="Times New Roman"/>
                <w:sz w:val="24"/>
                <w:szCs w:val="24"/>
              </w:rPr>
            </w:pPr>
            <w:r w:rsidRPr="00C815E9">
              <w:rPr>
                <w:rFonts w:cs="Times New Roman"/>
                <w:sz w:val="24"/>
                <w:szCs w:val="24"/>
              </w:rPr>
              <w:t xml:space="preserve">Indira Gandhi Centre for Atomic  Research,   </w:t>
            </w:r>
            <w:proofErr w:type="spellStart"/>
            <w:r w:rsidRPr="00C815E9">
              <w:rPr>
                <w:rFonts w:cs="Times New Roman"/>
                <w:sz w:val="24"/>
                <w:szCs w:val="24"/>
              </w:rPr>
              <w:t>Kalpakkam</w:t>
            </w:r>
            <w:proofErr w:type="spellEnd"/>
            <w:r w:rsidRPr="00C815E9">
              <w:rPr>
                <w:rFonts w:cs="Times New Roman"/>
                <w:sz w:val="24"/>
                <w:szCs w:val="24"/>
              </w:rPr>
              <w:t>, Tamil Nadu</w:t>
            </w:r>
            <w:r w:rsidRPr="00C815E9">
              <w:rPr>
                <w:rFonts w:cs="Times New Roman"/>
                <w:sz w:val="24"/>
                <w:szCs w:val="24"/>
              </w:rPr>
              <w:tab/>
            </w:r>
          </w:p>
        </w:tc>
        <w:tc>
          <w:tcPr>
            <w:tcW w:w="2839" w:type="dxa"/>
            <w:shd w:val="clear" w:color="auto" w:fill="auto"/>
          </w:tcPr>
          <w:p w:rsidR="00073B5C" w:rsidRPr="00C815E9" w:rsidRDefault="00073B5C" w:rsidP="00501346">
            <w:pPr>
              <w:widowControl w:val="0"/>
              <w:tabs>
                <w:tab w:val="left" w:pos="90"/>
              </w:tabs>
              <w:autoSpaceDE w:val="0"/>
              <w:autoSpaceDN w:val="0"/>
              <w:adjustRightInd w:val="0"/>
              <w:jc w:val="both"/>
              <w:rPr>
                <w:rFonts w:cs="Times New Roman"/>
                <w:sz w:val="24"/>
                <w:szCs w:val="24"/>
              </w:rPr>
            </w:pPr>
            <w:proofErr w:type="spellStart"/>
            <w:r w:rsidRPr="00C815E9">
              <w:rPr>
                <w:rFonts w:cs="Times New Roman"/>
                <w:sz w:val="24"/>
                <w:szCs w:val="24"/>
              </w:rPr>
              <w:t>Dr.</w:t>
            </w:r>
            <w:proofErr w:type="spellEnd"/>
            <w:r w:rsidRPr="00C815E9">
              <w:rPr>
                <w:rFonts w:cs="Times New Roman"/>
                <w:sz w:val="24"/>
                <w:szCs w:val="24"/>
              </w:rPr>
              <w:t xml:space="preserve"> K. V. </w:t>
            </w:r>
            <w:proofErr w:type="spellStart"/>
            <w:r w:rsidRPr="00C815E9">
              <w:rPr>
                <w:rFonts w:cs="Times New Roman"/>
                <w:sz w:val="24"/>
                <w:szCs w:val="24"/>
              </w:rPr>
              <w:t>Rajkumar</w:t>
            </w:r>
            <w:proofErr w:type="spellEnd"/>
          </w:p>
          <w:p w:rsidR="00073B5C" w:rsidRPr="00C815E9" w:rsidRDefault="00073B5C" w:rsidP="00501346">
            <w:pPr>
              <w:widowControl w:val="0"/>
              <w:tabs>
                <w:tab w:val="left" w:pos="90"/>
              </w:tabs>
              <w:autoSpaceDE w:val="0"/>
              <w:autoSpaceDN w:val="0"/>
              <w:adjustRightInd w:val="0"/>
              <w:jc w:val="both"/>
              <w:rPr>
                <w:rFonts w:cs="Times New Roman"/>
                <w:sz w:val="24"/>
                <w:szCs w:val="24"/>
              </w:rPr>
            </w:pPr>
            <w:r w:rsidRPr="00C815E9">
              <w:rPr>
                <w:rFonts w:cs="Times New Roman"/>
                <w:sz w:val="24"/>
                <w:szCs w:val="24"/>
              </w:rPr>
              <w:t xml:space="preserve">Smt. M. </w:t>
            </w:r>
            <w:proofErr w:type="spellStart"/>
            <w:r w:rsidRPr="00C815E9">
              <w:rPr>
                <w:rFonts w:cs="Times New Roman"/>
                <w:sz w:val="24"/>
                <w:szCs w:val="24"/>
              </w:rPr>
              <w:t>Menaka</w:t>
            </w:r>
            <w:proofErr w:type="spellEnd"/>
          </w:p>
          <w:p w:rsidR="00073B5C" w:rsidRPr="00C815E9" w:rsidRDefault="00073B5C" w:rsidP="00501346">
            <w:pPr>
              <w:widowControl w:val="0"/>
              <w:tabs>
                <w:tab w:val="left" w:pos="90"/>
              </w:tabs>
              <w:autoSpaceDE w:val="0"/>
              <w:autoSpaceDN w:val="0"/>
              <w:adjustRightInd w:val="0"/>
              <w:jc w:val="both"/>
              <w:rPr>
                <w:rFonts w:cs="Times New Roman"/>
                <w:sz w:val="24"/>
                <w:szCs w:val="24"/>
              </w:rPr>
            </w:pPr>
            <w:proofErr w:type="spellStart"/>
            <w:r w:rsidRPr="00C815E9">
              <w:rPr>
                <w:rFonts w:cs="Times New Roman"/>
                <w:sz w:val="24"/>
                <w:szCs w:val="24"/>
              </w:rPr>
              <w:t>Dr.</w:t>
            </w:r>
            <w:proofErr w:type="spellEnd"/>
            <w:r w:rsidRPr="00C815E9">
              <w:rPr>
                <w:rFonts w:cs="Times New Roman"/>
                <w:sz w:val="24"/>
                <w:szCs w:val="24"/>
              </w:rPr>
              <w:t xml:space="preserve"> B. </w:t>
            </w:r>
            <w:proofErr w:type="spellStart"/>
            <w:r w:rsidRPr="00C815E9">
              <w:rPr>
                <w:rFonts w:cs="Times New Roman"/>
                <w:sz w:val="24"/>
                <w:szCs w:val="24"/>
              </w:rPr>
              <w:t>Venkatraman</w:t>
            </w:r>
            <w:proofErr w:type="spellEnd"/>
          </w:p>
          <w:p w:rsidR="00073B5C" w:rsidRPr="00C815E9" w:rsidRDefault="00073B5C" w:rsidP="00501346">
            <w:pPr>
              <w:widowControl w:val="0"/>
              <w:tabs>
                <w:tab w:val="left" w:pos="90"/>
              </w:tabs>
              <w:autoSpaceDE w:val="0"/>
              <w:autoSpaceDN w:val="0"/>
              <w:adjustRightInd w:val="0"/>
              <w:jc w:val="both"/>
              <w:rPr>
                <w:rFonts w:cs="Times New Roman"/>
                <w:sz w:val="24"/>
                <w:szCs w:val="24"/>
              </w:rPr>
            </w:pPr>
          </w:p>
        </w:tc>
        <w:tc>
          <w:tcPr>
            <w:tcW w:w="743" w:type="dxa"/>
          </w:tcPr>
          <w:p w:rsidR="00073B5C" w:rsidRPr="00C815E9" w:rsidRDefault="00073B5C" w:rsidP="00501346">
            <w:pPr>
              <w:widowControl w:val="0"/>
              <w:tabs>
                <w:tab w:val="left" w:pos="90"/>
              </w:tabs>
              <w:autoSpaceDE w:val="0"/>
              <w:autoSpaceDN w:val="0"/>
              <w:adjustRightInd w:val="0"/>
              <w:jc w:val="both"/>
              <w:rPr>
                <w:rFonts w:cs="Times New Roman"/>
                <w:sz w:val="24"/>
                <w:szCs w:val="24"/>
              </w:rPr>
            </w:pPr>
            <w:r w:rsidRPr="00C815E9">
              <w:rPr>
                <w:rFonts w:cs="Times New Roman"/>
                <w:sz w:val="24"/>
                <w:szCs w:val="24"/>
              </w:rPr>
              <w:t>P</w:t>
            </w:r>
          </w:p>
        </w:tc>
        <w:tc>
          <w:tcPr>
            <w:tcW w:w="671" w:type="dxa"/>
          </w:tcPr>
          <w:p w:rsidR="00073B5C" w:rsidRPr="00C815E9" w:rsidRDefault="00073B5C" w:rsidP="00501346">
            <w:pPr>
              <w:rPr>
                <w:rFonts w:cs="Times New Roman"/>
                <w:sz w:val="24"/>
                <w:szCs w:val="24"/>
              </w:rPr>
            </w:pPr>
            <w:r>
              <w:rPr>
                <w:rFonts w:cs="Times New Roman"/>
                <w:sz w:val="24"/>
                <w:szCs w:val="24"/>
              </w:rPr>
              <w:t>P</w:t>
            </w:r>
          </w:p>
        </w:tc>
        <w:tc>
          <w:tcPr>
            <w:tcW w:w="780" w:type="dxa"/>
            <w:shd w:val="clear" w:color="auto" w:fill="auto"/>
          </w:tcPr>
          <w:p w:rsidR="00073B5C" w:rsidRPr="00C815E9" w:rsidRDefault="00073B5C" w:rsidP="00501346">
            <w:r>
              <w:rPr>
                <w:rFonts w:cs="Times New Roman"/>
                <w:sz w:val="24"/>
                <w:szCs w:val="24"/>
              </w:rPr>
              <w:t>2</w:t>
            </w:r>
            <w:r w:rsidRPr="00C815E9">
              <w:rPr>
                <w:rFonts w:cs="Times New Roman"/>
                <w:sz w:val="24"/>
                <w:szCs w:val="24"/>
              </w:rPr>
              <w:t>/2</w:t>
            </w:r>
          </w:p>
        </w:tc>
      </w:tr>
      <w:tr w:rsidR="00073B5C" w:rsidRPr="00C90E0D" w:rsidTr="00073B5C">
        <w:trPr>
          <w:trHeight w:val="2315"/>
          <w:jc w:val="center"/>
        </w:trPr>
        <w:tc>
          <w:tcPr>
            <w:tcW w:w="1235" w:type="dxa"/>
            <w:shd w:val="clear" w:color="auto" w:fill="auto"/>
          </w:tcPr>
          <w:p w:rsidR="00073B5C" w:rsidRPr="00A534DD" w:rsidRDefault="00073B5C" w:rsidP="0050134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C90E0D" w:rsidRDefault="00073B5C" w:rsidP="00501346">
            <w:pPr>
              <w:widowControl w:val="0"/>
              <w:tabs>
                <w:tab w:val="left" w:pos="90"/>
              </w:tabs>
              <w:autoSpaceDE w:val="0"/>
              <w:autoSpaceDN w:val="0"/>
              <w:adjustRightInd w:val="0"/>
              <w:jc w:val="both"/>
              <w:rPr>
                <w:rFonts w:cs="Times New Roman"/>
                <w:color w:val="FF0000"/>
                <w:sz w:val="24"/>
                <w:szCs w:val="24"/>
              </w:rPr>
            </w:pPr>
            <w:r w:rsidRPr="00C90E0D">
              <w:rPr>
                <w:rFonts w:cs="Times New Roman"/>
                <w:color w:val="FF0000"/>
                <w:sz w:val="24"/>
                <w:szCs w:val="24"/>
              </w:rPr>
              <w:t>Larsen &amp; Toubro Ltd. ,  Mumbai</w:t>
            </w:r>
          </w:p>
        </w:tc>
        <w:tc>
          <w:tcPr>
            <w:tcW w:w="2839" w:type="dxa"/>
            <w:shd w:val="clear" w:color="auto" w:fill="auto"/>
          </w:tcPr>
          <w:p w:rsidR="00073B5C" w:rsidRPr="00C90E0D" w:rsidRDefault="00073B5C" w:rsidP="00501346">
            <w:pPr>
              <w:widowControl w:val="0"/>
              <w:tabs>
                <w:tab w:val="left" w:pos="90"/>
              </w:tabs>
              <w:autoSpaceDE w:val="0"/>
              <w:autoSpaceDN w:val="0"/>
              <w:adjustRightInd w:val="0"/>
              <w:jc w:val="both"/>
              <w:rPr>
                <w:rFonts w:cs="Times New Roman"/>
                <w:color w:val="FF0000"/>
                <w:sz w:val="24"/>
                <w:szCs w:val="24"/>
              </w:rPr>
            </w:pPr>
            <w:r w:rsidRPr="00C90E0D">
              <w:rPr>
                <w:rFonts w:cs="Times New Roman"/>
                <w:color w:val="FF0000"/>
                <w:sz w:val="24"/>
                <w:szCs w:val="24"/>
              </w:rPr>
              <w:t xml:space="preserve">Shri </w:t>
            </w:r>
            <w:proofErr w:type="spellStart"/>
            <w:r w:rsidRPr="00C90E0D">
              <w:rPr>
                <w:rFonts w:cs="Times New Roman"/>
                <w:color w:val="FF0000"/>
                <w:sz w:val="24"/>
                <w:szCs w:val="24"/>
              </w:rPr>
              <w:t>A.D.Paranjpe</w:t>
            </w:r>
            <w:proofErr w:type="spellEnd"/>
            <w:r w:rsidRPr="00C90E0D">
              <w:rPr>
                <w:rFonts w:cs="Times New Roman"/>
                <w:color w:val="FF0000"/>
                <w:sz w:val="24"/>
                <w:szCs w:val="24"/>
              </w:rPr>
              <w:t xml:space="preserve"> (Principal Member)                        </w:t>
            </w:r>
          </w:p>
          <w:p w:rsidR="00073B5C" w:rsidRPr="00C90E0D" w:rsidRDefault="00073B5C" w:rsidP="00501346">
            <w:pPr>
              <w:widowControl w:val="0"/>
              <w:tabs>
                <w:tab w:val="left" w:pos="90"/>
              </w:tabs>
              <w:autoSpaceDE w:val="0"/>
              <w:autoSpaceDN w:val="0"/>
              <w:adjustRightInd w:val="0"/>
              <w:jc w:val="both"/>
              <w:rPr>
                <w:rFonts w:cs="Times New Roman"/>
                <w:color w:val="FF0000"/>
                <w:sz w:val="24"/>
                <w:szCs w:val="24"/>
              </w:rPr>
            </w:pPr>
            <w:r w:rsidRPr="00C90E0D">
              <w:rPr>
                <w:rFonts w:cs="Times New Roman"/>
                <w:color w:val="FF0000"/>
                <w:sz w:val="24"/>
                <w:szCs w:val="24"/>
              </w:rPr>
              <w:t xml:space="preserve">Shri </w:t>
            </w:r>
            <w:proofErr w:type="spellStart"/>
            <w:r w:rsidRPr="00C90E0D">
              <w:rPr>
                <w:rFonts w:cs="Times New Roman"/>
                <w:color w:val="FF0000"/>
                <w:sz w:val="24"/>
                <w:szCs w:val="24"/>
              </w:rPr>
              <w:t>P.B.Patil</w:t>
            </w:r>
            <w:proofErr w:type="spellEnd"/>
            <w:r w:rsidRPr="00C90E0D">
              <w:rPr>
                <w:rFonts w:cs="Times New Roman"/>
                <w:color w:val="FF0000"/>
                <w:sz w:val="24"/>
                <w:szCs w:val="24"/>
              </w:rPr>
              <w:t xml:space="preserve"> (</w:t>
            </w:r>
            <w:proofErr w:type="spellStart"/>
            <w:r w:rsidRPr="00C90E0D">
              <w:rPr>
                <w:rFonts w:cs="Times New Roman"/>
                <w:color w:val="FF0000"/>
                <w:sz w:val="24"/>
                <w:szCs w:val="24"/>
              </w:rPr>
              <w:t>AlternateMember</w:t>
            </w:r>
            <w:proofErr w:type="spellEnd"/>
            <w:r w:rsidRPr="00C90E0D">
              <w:rPr>
                <w:rFonts w:cs="Times New Roman"/>
                <w:color w:val="FF0000"/>
                <w:sz w:val="24"/>
                <w:szCs w:val="24"/>
              </w:rPr>
              <w:t xml:space="preserve">)        </w:t>
            </w:r>
          </w:p>
          <w:p w:rsidR="00073B5C" w:rsidRPr="00C90E0D" w:rsidRDefault="00073B5C" w:rsidP="00501346">
            <w:pPr>
              <w:widowControl w:val="0"/>
              <w:tabs>
                <w:tab w:val="left" w:pos="90"/>
              </w:tabs>
              <w:autoSpaceDE w:val="0"/>
              <w:autoSpaceDN w:val="0"/>
              <w:adjustRightInd w:val="0"/>
              <w:jc w:val="both"/>
              <w:rPr>
                <w:rFonts w:cs="Times New Roman"/>
                <w:color w:val="FF0000"/>
                <w:sz w:val="24"/>
                <w:szCs w:val="24"/>
              </w:rPr>
            </w:pPr>
          </w:p>
        </w:tc>
        <w:tc>
          <w:tcPr>
            <w:tcW w:w="743" w:type="dxa"/>
          </w:tcPr>
          <w:p w:rsidR="00073B5C" w:rsidRPr="00C90E0D" w:rsidRDefault="00073B5C" w:rsidP="00501346">
            <w:pPr>
              <w:widowControl w:val="0"/>
              <w:tabs>
                <w:tab w:val="left" w:pos="90"/>
              </w:tabs>
              <w:autoSpaceDE w:val="0"/>
              <w:autoSpaceDN w:val="0"/>
              <w:adjustRightInd w:val="0"/>
              <w:jc w:val="both"/>
              <w:rPr>
                <w:rFonts w:cs="Times New Roman"/>
                <w:color w:val="FF0000"/>
                <w:sz w:val="24"/>
                <w:szCs w:val="24"/>
              </w:rPr>
            </w:pPr>
            <w:r>
              <w:rPr>
                <w:rFonts w:cs="Times New Roman"/>
                <w:color w:val="FF0000"/>
                <w:sz w:val="24"/>
                <w:szCs w:val="24"/>
              </w:rPr>
              <w:t>N</w:t>
            </w:r>
          </w:p>
        </w:tc>
        <w:tc>
          <w:tcPr>
            <w:tcW w:w="671" w:type="dxa"/>
          </w:tcPr>
          <w:p w:rsidR="00073B5C" w:rsidRDefault="00073B5C" w:rsidP="00501346">
            <w:r>
              <w:rPr>
                <w:rFonts w:cs="Times New Roman"/>
                <w:color w:val="FF0000"/>
                <w:sz w:val="24"/>
                <w:szCs w:val="24"/>
              </w:rPr>
              <w:t>N</w:t>
            </w:r>
          </w:p>
        </w:tc>
        <w:tc>
          <w:tcPr>
            <w:tcW w:w="780" w:type="dxa"/>
            <w:shd w:val="clear" w:color="auto" w:fill="auto"/>
          </w:tcPr>
          <w:p w:rsidR="00073B5C" w:rsidRPr="00C815E9" w:rsidRDefault="00073B5C" w:rsidP="00501346">
            <w:pPr>
              <w:rPr>
                <w:rFonts w:cs="Times New Roman"/>
                <w:sz w:val="24"/>
                <w:szCs w:val="24"/>
              </w:rPr>
            </w:pPr>
            <w:r w:rsidRPr="007A2F58">
              <w:rPr>
                <w:rFonts w:cs="Times New Roman"/>
                <w:color w:val="FF0000"/>
                <w:sz w:val="24"/>
                <w:szCs w:val="24"/>
              </w:rPr>
              <w:t>02</w:t>
            </w:r>
          </w:p>
        </w:tc>
      </w:tr>
      <w:tr w:rsidR="00073B5C" w:rsidRPr="00C90E0D" w:rsidTr="00073B5C">
        <w:trPr>
          <w:trHeight w:val="820"/>
          <w:jc w:val="center"/>
        </w:trPr>
        <w:tc>
          <w:tcPr>
            <w:tcW w:w="1235" w:type="dxa"/>
            <w:shd w:val="clear" w:color="auto" w:fill="auto"/>
          </w:tcPr>
          <w:p w:rsidR="00073B5C" w:rsidRPr="00A534DD" w:rsidRDefault="00073B5C" w:rsidP="00EF36C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073B5C" w:rsidRDefault="00073B5C" w:rsidP="00EF36C6">
            <w:pPr>
              <w:widowControl w:val="0"/>
              <w:tabs>
                <w:tab w:val="left" w:pos="90"/>
              </w:tabs>
              <w:autoSpaceDE w:val="0"/>
              <w:autoSpaceDN w:val="0"/>
              <w:adjustRightInd w:val="0"/>
              <w:jc w:val="both"/>
              <w:rPr>
                <w:rFonts w:cs="Times New Roman"/>
                <w:sz w:val="24"/>
                <w:szCs w:val="24"/>
              </w:rPr>
            </w:pPr>
            <w:r w:rsidRPr="00073B5C">
              <w:rPr>
                <w:rFonts w:cs="Times New Roman"/>
                <w:sz w:val="24"/>
                <w:szCs w:val="24"/>
              </w:rPr>
              <w:t xml:space="preserve">M.N. </w:t>
            </w:r>
            <w:proofErr w:type="spellStart"/>
            <w:r w:rsidRPr="00073B5C">
              <w:rPr>
                <w:rFonts w:cs="Times New Roman"/>
                <w:sz w:val="24"/>
                <w:szCs w:val="24"/>
              </w:rPr>
              <w:t>Dastur</w:t>
            </w:r>
            <w:proofErr w:type="spellEnd"/>
            <w:r w:rsidRPr="00073B5C">
              <w:rPr>
                <w:rFonts w:cs="Times New Roman"/>
                <w:sz w:val="24"/>
                <w:szCs w:val="24"/>
              </w:rPr>
              <w:t>&amp; Co (P) Ltd ,  Chennai</w:t>
            </w:r>
          </w:p>
        </w:tc>
        <w:tc>
          <w:tcPr>
            <w:tcW w:w="2839" w:type="dxa"/>
            <w:shd w:val="clear" w:color="auto" w:fill="auto"/>
          </w:tcPr>
          <w:p w:rsidR="00073B5C" w:rsidRPr="00073B5C" w:rsidRDefault="00073B5C" w:rsidP="00EF36C6">
            <w:pPr>
              <w:widowControl w:val="0"/>
              <w:tabs>
                <w:tab w:val="left" w:pos="90"/>
              </w:tabs>
              <w:autoSpaceDE w:val="0"/>
              <w:autoSpaceDN w:val="0"/>
              <w:adjustRightInd w:val="0"/>
              <w:jc w:val="both"/>
              <w:rPr>
                <w:rFonts w:cs="Times New Roman"/>
                <w:sz w:val="24"/>
                <w:szCs w:val="24"/>
              </w:rPr>
            </w:pPr>
            <w:r w:rsidRPr="00073B5C">
              <w:rPr>
                <w:rFonts w:cs="Times New Roman"/>
                <w:sz w:val="24"/>
                <w:szCs w:val="24"/>
              </w:rPr>
              <w:t xml:space="preserve">Shri G.S. Kulkarni   (Principal Member)                           </w:t>
            </w:r>
          </w:p>
          <w:p w:rsidR="00073B5C" w:rsidRPr="00073B5C" w:rsidRDefault="00073B5C" w:rsidP="00EF36C6">
            <w:pPr>
              <w:widowControl w:val="0"/>
              <w:tabs>
                <w:tab w:val="left" w:pos="90"/>
              </w:tabs>
              <w:autoSpaceDE w:val="0"/>
              <w:autoSpaceDN w:val="0"/>
              <w:adjustRightInd w:val="0"/>
              <w:jc w:val="both"/>
              <w:rPr>
                <w:rFonts w:cs="Times New Roman"/>
                <w:sz w:val="24"/>
                <w:szCs w:val="24"/>
              </w:rPr>
            </w:pPr>
            <w:r w:rsidRPr="00073B5C">
              <w:rPr>
                <w:rFonts w:cs="Times New Roman"/>
                <w:sz w:val="24"/>
                <w:szCs w:val="24"/>
              </w:rPr>
              <w:t>Shri H. Gupta (</w:t>
            </w:r>
            <w:proofErr w:type="spellStart"/>
            <w:r w:rsidRPr="00073B5C">
              <w:rPr>
                <w:rFonts w:cs="Times New Roman"/>
                <w:sz w:val="24"/>
                <w:szCs w:val="24"/>
              </w:rPr>
              <w:t>AlternateMember</w:t>
            </w:r>
            <w:proofErr w:type="spellEnd"/>
            <w:r w:rsidRPr="00073B5C">
              <w:rPr>
                <w:rFonts w:cs="Times New Roman"/>
                <w:sz w:val="24"/>
                <w:szCs w:val="24"/>
              </w:rPr>
              <w:t xml:space="preserve">)        </w:t>
            </w:r>
          </w:p>
          <w:p w:rsidR="00073B5C" w:rsidRPr="00073B5C" w:rsidRDefault="00073B5C" w:rsidP="00EF36C6">
            <w:pPr>
              <w:widowControl w:val="0"/>
              <w:tabs>
                <w:tab w:val="left" w:pos="90"/>
              </w:tabs>
              <w:autoSpaceDE w:val="0"/>
              <w:autoSpaceDN w:val="0"/>
              <w:adjustRightInd w:val="0"/>
              <w:jc w:val="both"/>
              <w:rPr>
                <w:rFonts w:cs="Times New Roman"/>
                <w:sz w:val="24"/>
                <w:szCs w:val="24"/>
              </w:rPr>
            </w:pPr>
            <w:r w:rsidRPr="00073B5C">
              <w:rPr>
                <w:rFonts w:cs="Times New Roman"/>
                <w:sz w:val="24"/>
                <w:szCs w:val="24"/>
              </w:rPr>
              <w:t xml:space="preserve">Shri </w:t>
            </w:r>
            <w:proofErr w:type="spellStart"/>
            <w:r w:rsidRPr="00073B5C">
              <w:rPr>
                <w:rFonts w:cs="Times New Roman"/>
                <w:sz w:val="24"/>
                <w:szCs w:val="24"/>
              </w:rPr>
              <w:t>S.Yuvaraj</w:t>
            </w:r>
            <w:proofErr w:type="spellEnd"/>
            <w:r w:rsidRPr="00073B5C">
              <w:rPr>
                <w:rFonts w:cs="Times New Roman"/>
                <w:sz w:val="24"/>
                <w:szCs w:val="24"/>
              </w:rPr>
              <w:t xml:space="preserve"> (Young Professional)</w:t>
            </w:r>
          </w:p>
          <w:p w:rsidR="00073B5C" w:rsidRPr="00073B5C" w:rsidRDefault="00073B5C" w:rsidP="00EF36C6">
            <w:pPr>
              <w:widowControl w:val="0"/>
              <w:tabs>
                <w:tab w:val="left" w:pos="90"/>
              </w:tabs>
              <w:autoSpaceDE w:val="0"/>
              <w:autoSpaceDN w:val="0"/>
              <w:adjustRightInd w:val="0"/>
              <w:jc w:val="both"/>
              <w:rPr>
                <w:rFonts w:cs="Times New Roman"/>
                <w:sz w:val="24"/>
                <w:szCs w:val="24"/>
              </w:rPr>
            </w:pPr>
          </w:p>
        </w:tc>
        <w:tc>
          <w:tcPr>
            <w:tcW w:w="743" w:type="dxa"/>
          </w:tcPr>
          <w:p w:rsidR="00073B5C" w:rsidRPr="00073B5C" w:rsidRDefault="00073B5C" w:rsidP="00EF36C6">
            <w:pPr>
              <w:widowControl w:val="0"/>
              <w:tabs>
                <w:tab w:val="left" w:pos="90"/>
              </w:tabs>
              <w:autoSpaceDE w:val="0"/>
              <w:autoSpaceDN w:val="0"/>
              <w:adjustRightInd w:val="0"/>
              <w:jc w:val="both"/>
              <w:rPr>
                <w:rFonts w:cs="Times New Roman"/>
                <w:sz w:val="24"/>
                <w:szCs w:val="24"/>
              </w:rPr>
            </w:pPr>
            <w:r w:rsidRPr="00073B5C">
              <w:rPr>
                <w:rFonts w:cs="Times New Roman"/>
                <w:sz w:val="24"/>
                <w:szCs w:val="24"/>
              </w:rPr>
              <w:t>N</w:t>
            </w:r>
          </w:p>
        </w:tc>
        <w:tc>
          <w:tcPr>
            <w:tcW w:w="671" w:type="dxa"/>
          </w:tcPr>
          <w:p w:rsidR="00073B5C" w:rsidRPr="00073B5C" w:rsidRDefault="00073B5C" w:rsidP="00EF36C6">
            <w:r w:rsidRPr="00073B5C">
              <w:t>P</w:t>
            </w:r>
          </w:p>
        </w:tc>
        <w:tc>
          <w:tcPr>
            <w:tcW w:w="780" w:type="dxa"/>
            <w:shd w:val="clear" w:color="auto" w:fill="auto"/>
          </w:tcPr>
          <w:p w:rsidR="00073B5C" w:rsidRPr="00073B5C" w:rsidRDefault="00073B5C" w:rsidP="00EF36C6">
            <w:pPr>
              <w:rPr>
                <w:rFonts w:cs="Times New Roman"/>
                <w:sz w:val="24"/>
                <w:szCs w:val="24"/>
              </w:rPr>
            </w:pPr>
            <w:r>
              <w:rPr>
                <w:rFonts w:cs="Times New Roman"/>
                <w:sz w:val="24"/>
                <w:szCs w:val="24"/>
              </w:rPr>
              <w:t>1</w:t>
            </w:r>
            <w:r w:rsidRPr="00073B5C">
              <w:rPr>
                <w:rFonts w:cs="Times New Roman"/>
                <w:sz w:val="24"/>
                <w:szCs w:val="24"/>
              </w:rPr>
              <w:t>/2</w:t>
            </w:r>
          </w:p>
        </w:tc>
      </w:tr>
      <w:tr w:rsidR="00073B5C" w:rsidRPr="00C90E0D" w:rsidTr="00073B5C">
        <w:trPr>
          <w:trHeight w:val="820"/>
          <w:jc w:val="center"/>
        </w:trPr>
        <w:tc>
          <w:tcPr>
            <w:tcW w:w="1235" w:type="dxa"/>
            <w:shd w:val="clear" w:color="auto" w:fill="auto"/>
          </w:tcPr>
          <w:p w:rsidR="00073B5C" w:rsidRPr="00A534DD" w:rsidRDefault="00073B5C" w:rsidP="00EF36C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524AFA" w:rsidRDefault="00073B5C" w:rsidP="00EF36C6">
            <w:pPr>
              <w:widowControl w:val="0"/>
              <w:tabs>
                <w:tab w:val="left" w:pos="90"/>
              </w:tabs>
              <w:autoSpaceDE w:val="0"/>
              <w:autoSpaceDN w:val="0"/>
              <w:adjustRightInd w:val="0"/>
              <w:jc w:val="both"/>
              <w:rPr>
                <w:rFonts w:cs="Times New Roman"/>
                <w:color w:val="FF0000"/>
                <w:sz w:val="24"/>
                <w:szCs w:val="24"/>
              </w:rPr>
            </w:pPr>
            <w:r w:rsidRPr="00524AFA">
              <w:rPr>
                <w:rFonts w:cs="Times New Roman"/>
                <w:color w:val="FF0000"/>
                <w:sz w:val="24"/>
                <w:szCs w:val="24"/>
              </w:rPr>
              <w:t>Ministry of Commerce and Industry, Department for Promotion of Industry and Internal Trade, New Delhi</w:t>
            </w:r>
          </w:p>
        </w:tc>
        <w:tc>
          <w:tcPr>
            <w:tcW w:w="2839" w:type="dxa"/>
            <w:shd w:val="clear" w:color="auto" w:fill="auto"/>
          </w:tcPr>
          <w:p w:rsidR="00073B5C" w:rsidRPr="00524AFA" w:rsidRDefault="00073B5C" w:rsidP="00EF36C6">
            <w:pPr>
              <w:widowControl w:val="0"/>
              <w:tabs>
                <w:tab w:val="left" w:pos="90"/>
              </w:tabs>
              <w:autoSpaceDE w:val="0"/>
              <w:autoSpaceDN w:val="0"/>
              <w:adjustRightInd w:val="0"/>
              <w:jc w:val="both"/>
              <w:rPr>
                <w:rFonts w:cs="Times New Roman"/>
                <w:color w:val="FF0000"/>
                <w:sz w:val="24"/>
                <w:szCs w:val="24"/>
              </w:rPr>
            </w:pPr>
            <w:r w:rsidRPr="00524AFA">
              <w:rPr>
                <w:rFonts w:cs="Times New Roman"/>
                <w:color w:val="FF0000"/>
                <w:sz w:val="24"/>
                <w:szCs w:val="24"/>
              </w:rPr>
              <w:t xml:space="preserve">Shri </w:t>
            </w:r>
            <w:proofErr w:type="spellStart"/>
            <w:r w:rsidRPr="00524AFA">
              <w:rPr>
                <w:rFonts w:cs="Times New Roman"/>
                <w:color w:val="FF0000"/>
                <w:sz w:val="24"/>
                <w:szCs w:val="24"/>
              </w:rPr>
              <w:t>T.S.G.Narayannen</w:t>
            </w:r>
            <w:proofErr w:type="spellEnd"/>
            <w:r w:rsidRPr="00524AFA">
              <w:rPr>
                <w:rFonts w:cs="Times New Roman"/>
                <w:color w:val="FF0000"/>
                <w:sz w:val="24"/>
                <w:szCs w:val="24"/>
              </w:rPr>
              <w:t xml:space="preserve"> (Principal Member)           </w:t>
            </w:r>
          </w:p>
          <w:p w:rsidR="00073B5C" w:rsidRPr="00524AFA" w:rsidRDefault="00073B5C" w:rsidP="00EF36C6">
            <w:pPr>
              <w:widowControl w:val="0"/>
              <w:tabs>
                <w:tab w:val="left" w:pos="90"/>
              </w:tabs>
              <w:autoSpaceDE w:val="0"/>
              <w:autoSpaceDN w:val="0"/>
              <w:adjustRightInd w:val="0"/>
              <w:jc w:val="both"/>
              <w:rPr>
                <w:rFonts w:cs="Times New Roman"/>
                <w:color w:val="FF0000"/>
                <w:sz w:val="24"/>
                <w:szCs w:val="24"/>
              </w:rPr>
            </w:pPr>
            <w:r w:rsidRPr="00524AFA">
              <w:rPr>
                <w:rFonts w:cs="Times New Roman"/>
                <w:color w:val="FF0000"/>
                <w:sz w:val="24"/>
                <w:szCs w:val="24"/>
              </w:rPr>
              <w:t xml:space="preserve">Shri </w:t>
            </w:r>
            <w:proofErr w:type="spellStart"/>
            <w:r w:rsidRPr="00524AFA">
              <w:rPr>
                <w:rFonts w:cs="Times New Roman"/>
                <w:color w:val="FF0000"/>
                <w:sz w:val="24"/>
                <w:szCs w:val="24"/>
              </w:rPr>
              <w:t>S.K.Jain</w:t>
            </w:r>
            <w:proofErr w:type="spellEnd"/>
            <w:r w:rsidRPr="00524AFA">
              <w:rPr>
                <w:rFonts w:cs="Times New Roman"/>
                <w:color w:val="FF0000"/>
                <w:sz w:val="24"/>
                <w:szCs w:val="24"/>
              </w:rPr>
              <w:t xml:space="preserve"> (Alternate Member)</w:t>
            </w:r>
          </w:p>
        </w:tc>
        <w:tc>
          <w:tcPr>
            <w:tcW w:w="743" w:type="dxa"/>
          </w:tcPr>
          <w:p w:rsidR="00073B5C" w:rsidRPr="00524AFA" w:rsidRDefault="00073B5C" w:rsidP="00EF36C6">
            <w:pPr>
              <w:widowControl w:val="0"/>
              <w:tabs>
                <w:tab w:val="left" w:pos="90"/>
              </w:tabs>
              <w:autoSpaceDE w:val="0"/>
              <w:autoSpaceDN w:val="0"/>
              <w:adjustRightInd w:val="0"/>
              <w:jc w:val="both"/>
              <w:rPr>
                <w:rFonts w:cs="Times New Roman"/>
                <w:color w:val="FF0000"/>
                <w:sz w:val="24"/>
                <w:szCs w:val="24"/>
              </w:rPr>
            </w:pPr>
            <w:r w:rsidRPr="00524AFA">
              <w:rPr>
                <w:rFonts w:cs="Times New Roman"/>
                <w:color w:val="FF0000"/>
                <w:sz w:val="24"/>
                <w:szCs w:val="24"/>
              </w:rPr>
              <w:t>N</w:t>
            </w:r>
          </w:p>
        </w:tc>
        <w:tc>
          <w:tcPr>
            <w:tcW w:w="671" w:type="dxa"/>
          </w:tcPr>
          <w:p w:rsidR="00073B5C" w:rsidRPr="00524AFA" w:rsidRDefault="00073B5C" w:rsidP="00EF36C6">
            <w:pPr>
              <w:rPr>
                <w:color w:val="FF0000"/>
              </w:rPr>
            </w:pPr>
            <w:r>
              <w:rPr>
                <w:color w:val="FF0000"/>
              </w:rPr>
              <w:t>N</w:t>
            </w:r>
          </w:p>
        </w:tc>
        <w:tc>
          <w:tcPr>
            <w:tcW w:w="780" w:type="dxa"/>
            <w:shd w:val="clear" w:color="auto" w:fill="auto"/>
          </w:tcPr>
          <w:p w:rsidR="00073B5C" w:rsidRDefault="00073B5C" w:rsidP="00EF36C6">
            <w:pPr>
              <w:rPr>
                <w:rFonts w:cs="Times New Roman"/>
                <w:sz w:val="24"/>
                <w:szCs w:val="24"/>
              </w:rPr>
            </w:pPr>
            <w:r w:rsidRPr="00524AFA">
              <w:rPr>
                <w:rFonts w:cs="Times New Roman"/>
                <w:color w:val="FF0000"/>
                <w:sz w:val="24"/>
                <w:szCs w:val="24"/>
              </w:rPr>
              <w:t>0/2</w:t>
            </w:r>
          </w:p>
        </w:tc>
      </w:tr>
      <w:tr w:rsidR="00073B5C" w:rsidRPr="00C90E0D" w:rsidTr="00073B5C">
        <w:trPr>
          <w:trHeight w:val="820"/>
          <w:jc w:val="center"/>
        </w:trPr>
        <w:tc>
          <w:tcPr>
            <w:tcW w:w="1235" w:type="dxa"/>
            <w:shd w:val="clear" w:color="auto" w:fill="auto"/>
          </w:tcPr>
          <w:p w:rsidR="00073B5C" w:rsidRPr="00A534DD" w:rsidRDefault="00073B5C" w:rsidP="00EF36C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C90E0D" w:rsidRDefault="00073B5C" w:rsidP="00EF36C6">
            <w:pPr>
              <w:widowControl w:val="0"/>
              <w:tabs>
                <w:tab w:val="left" w:pos="90"/>
              </w:tabs>
              <w:autoSpaceDE w:val="0"/>
              <w:autoSpaceDN w:val="0"/>
              <w:adjustRightInd w:val="0"/>
              <w:jc w:val="both"/>
              <w:rPr>
                <w:rFonts w:cs="Times New Roman"/>
                <w:color w:val="FF0000"/>
                <w:sz w:val="24"/>
                <w:szCs w:val="24"/>
              </w:rPr>
            </w:pPr>
            <w:r>
              <w:rPr>
                <w:rFonts w:cs="Times New Roman"/>
                <w:color w:val="FF0000"/>
                <w:sz w:val="24"/>
                <w:szCs w:val="24"/>
              </w:rPr>
              <w:t>NTPC ,  Delhi</w:t>
            </w:r>
          </w:p>
        </w:tc>
        <w:tc>
          <w:tcPr>
            <w:tcW w:w="2839" w:type="dxa"/>
            <w:shd w:val="clear" w:color="auto" w:fill="auto"/>
          </w:tcPr>
          <w:p w:rsidR="00073B5C" w:rsidRPr="00C90E0D" w:rsidRDefault="00073B5C" w:rsidP="00EF36C6">
            <w:pPr>
              <w:widowControl w:val="0"/>
              <w:tabs>
                <w:tab w:val="left" w:pos="90"/>
              </w:tabs>
              <w:autoSpaceDE w:val="0"/>
              <w:autoSpaceDN w:val="0"/>
              <w:adjustRightInd w:val="0"/>
              <w:jc w:val="both"/>
              <w:rPr>
                <w:rFonts w:cs="Times New Roman"/>
                <w:color w:val="FF0000"/>
                <w:sz w:val="24"/>
                <w:szCs w:val="24"/>
              </w:rPr>
            </w:pPr>
            <w:r w:rsidRPr="00C90E0D">
              <w:rPr>
                <w:rFonts w:cs="Times New Roman"/>
                <w:color w:val="FF0000"/>
                <w:sz w:val="24"/>
                <w:szCs w:val="24"/>
              </w:rPr>
              <w:t xml:space="preserve">Shri D.D.N. </w:t>
            </w:r>
            <w:proofErr w:type="spellStart"/>
            <w:r w:rsidRPr="00C90E0D">
              <w:rPr>
                <w:rFonts w:cs="Times New Roman"/>
                <w:color w:val="FF0000"/>
                <w:sz w:val="24"/>
                <w:szCs w:val="24"/>
              </w:rPr>
              <w:t>Verma</w:t>
            </w:r>
            <w:proofErr w:type="spellEnd"/>
            <w:r w:rsidRPr="00C90E0D">
              <w:rPr>
                <w:rFonts w:cs="Times New Roman"/>
                <w:color w:val="FF0000"/>
                <w:sz w:val="24"/>
                <w:szCs w:val="24"/>
              </w:rPr>
              <w:t xml:space="preserve"> (Principal Member)</w:t>
            </w:r>
          </w:p>
        </w:tc>
        <w:tc>
          <w:tcPr>
            <w:tcW w:w="743" w:type="dxa"/>
          </w:tcPr>
          <w:p w:rsidR="00073B5C" w:rsidRPr="00C90E0D" w:rsidRDefault="00073B5C" w:rsidP="00EF36C6">
            <w:pPr>
              <w:widowControl w:val="0"/>
              <w:tabs>
                <w:tab w:val="left" w:pos="90"/>
              </w:tabs>
              <w:autoSpaceDE w:val="0"/>
              <w:autoSpaceDN w:val="0"/>
              <w:adjustRightInd w:val="0"/>
              <w:jc w:val="both"/>
              <w:rPr>
                <w:rFonts w:cs="Times New Roman"/>
                <w:color w:val="FF0000"/>
                <w:sz w:val="24"/>
                <w:szCs w:val="24"/>
              </w:rPr>
            </w:pPr>
            <w:r>
              <w:rPr>
                <w:rFonts w:cs="Times New Roman"/>
                <w:color w:val="FF0000"/>
                <w:sz w:val="24"/>
                <w:szCs w:val="24"/>
              </w:rPr>
              <w:t>N</w:t>
            </w:r>
          </w:p>
        </w:tc>
        <w:tc>
          <w:tcPr>
            <w:tcW w:w="671" w:type="dxa"/>
          </w:tcPr>
          <w:p w:rsidR="00073B5C" w:rsidRDefault="00073B5C" w:rsidP="00EF36C6">
            <w:r>
              <w:rPr>
                <w:rFonts w:cs="Times New Roman"/>
                <w:color w:val="FF0000"/>
                <w:sz w:val="24"/>
                <w:szCs w:val="24"/>
              </w:rPr>
              <w:t>N</w:t>
            </w:r>
          </w:p>
        </w:tc>
        <w:tc>
          <w:tcPr>
            <w:tcW w:w="780" w:type="dxa"/>
            <w:shd w:val="clear" w:color="auto" w:fill="auto"/>
          </w:tcPr>
          <w:p w:rsidR="00073B5C" w:rsidRDefault="00073B5C" w:rsidP="00EF36C6">
            <w:pPr>
              <w:rPr>
                <w:rFonts w:cs="Times New Roman"/>
                <w:sz w:val="24"/>
                <w:szCs w:val="24"/>
              </w:rPr>
            </w:pPr>
            <w:r w:rsidRPr="007A2F58">
              <w:rPr>
                <w:rFonts w:cs="Times New Roman"/>
                <w:color w:val="FF0000"/>
                <w:sz w:val="24"/>
                <w:szCs w:val="24"/>
              </w:rPr>
              <w:t>02</w:t>
            </w:r>
          </w:p>
        </w:tc>
      </w:tr>
      <w:tr w:rsidR="00073B5C" w:rsidRPr="00C90E0D" w:rsidTr="00073B5C">
        <w:trPr>
          <w:trHeight w:val="820"/>
          <w:jc w:val="center"/>
        </w:trPr>
        <w:tc>
          <w:tcPr>
            <w:tcW w:w="1235" w:type="dxa"/>
            <w:shd w:val="clear" w:color="auto" w:fill="auto"/>
          </w:tcPr>
          <w:p w:rsidR="00073B5C" w:rsidRPr="00A534DD" w:rsidRDefault="00073B5C" w:rsidP="00EF36C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776A38" w:rsidRDefault="00073B5C" w:rsidP="00EF36C6">
            <w:pPr>
              <w:widowControl w:val="0"/>
              <w:tabs>
                <w:tab w:val="left" w:pos="90"/>
              </w:tabs>
              <w:autoSpaceDE w:val="0"/>
              <w:autoSpaceDN w:val="0"/>
              <w:adjustRightInd w:val="0"/>
              <w:jc w:val="both"/>
              <w:rPr>
                <w:rFonts w:cs="Times New Roman"/>
                <w:sz w:val="24"/>
                <w:szCs w:val="24"/>
              </w:rPr>
            </w:pPr>
            <w:r w:rsidRPr="00776A38">
              <w:rPr>
                <w:rFonts w:cs="Times New Roman"/>
                <w:sz w:val="24"/>
                <w:szCs w:val="24"/>
              </w:rPr>
              <w:t xml:space="preserve">National Test House , </w:t>
            </w:r>
            <w:r>
              <w:rPr>
                <w:rFonts w:cs="Times New Roman"/>
                <w:sz w:val="24"/>
                <w:szCs w:val="24"/>
              </w:rPr>
              <w:t>Kolkata</w:t>
            </w:r>
          </w:p>
        </w:tc>
        <w:tc>
          <w:tcPr>
            <w:tcW w:w="2839" w:type="dxa"/>
            <w:shd w:val="clear" w:color="auto" w:fill="auto"/>
          </w:tcPr>
          <w:p w:rsidR="00073B5C" w:rsidRPr="00776A38" w:rsidRDefault="00073B5C" w:rsidP="00EF36C6">
            <w:pPr>
              <w:widowControl w:val="0"/>
              <w:tabs>
                <w:tab w:val="left" w:pos="90"/>
              </w:tabs>
              <w:autoSpaceDE w:val="0"/>
              <w:autoSpaceDN w:val="0"/>
              <w:adjustRightInd w:val="0"/>
              <w:jc w:val="both"/>
              <w:rPr>
                <w:rFonts w:cs="Times New Roman"/>
                <w:sz w:val="24"/>
                <w:szCs w:val="24"/>
              </w:rPr>
            </w:pPr>
            <w:r w:rsidRPr="00776A38">
              <w:rPr>
                <w:rFonts w:cs="Times New Roman"/>
                <w:sz w:val="24"/>
                <w:szCs w:val="24"/>
              </w:rPr>
              <w:t xml:space="preserve">Shri </w:t>
            </w:r>
            <w:proofErr w:type="spellStart"/>
            <w:r w:rsidRPr="00776A38">
              <w:rPr>
                <w:rFonts w:cs="Times New Roman"/>
                <w:sz w:val="24"/>
                <w:szCs w:val="24"/>
              </w:rPr>
              <w:t>Nirman</w:t>
            </w:r>
            <w:proofErr w:type="spellEnd"/>
            <w:r w:rsidRPr="00776A38">
              <w:rPr>
                <w:rFonts w:cs="Times New Roman"/>
                <w:sz w:val="24"/>
                <w:szCs w:val="24"/>
              </w:rPr>
              <w:t xml:space="preserve"> Singh (Principal Member)                                </w:t>
            </w:r>
          </w:p>
          <w:p w:rsidR="00073B5C" w:rsidRPr="00776A38" w:rsidRDefault="00073B5C" w:rsidP="00EF36C6">
            <w:pPr>
              <w:widowControl w:val="0"/>
              <w:tabs>
                <w:tab w:val="left" w:pos="90"/>
              </w:tabs>
              <w:autoSpaceDE w:val="0"/>
              <w:autoSpaceDN w:val="0"/>
              <w:adjustRightInd w:val="0"/>
              <w:jc w:val="both"/>
              <w:rPr>
                <w:rFonts w:cs="Times New Roman"/>
                <w:sz w:val="24"/>
                <w:szCs w:val="24"/>
              </w:rPr>
            </w:pPr>
            <w:r w:rsidRPr="00776A38">
              <w:rPr>
                <w:rFonts w:cs="Times New Roman"/>
                <w:sz w:val="24"/>
                <w:szCs w:val="24"/>
              </w:rPr>
              <w:t xml:space="preserve">Shri </w:t>
            </w:r>
            <w:proofErr w:type="spellStart"/>
            <w:r w:rsidRPr="00776A38">
              <w:rPr>
                <w:rFonts w:cs="Times New Roman"/>
                <w:sz w:val="24"/>
                <w:szCs w:val="24"/>
              </w:rPr>
              <w:t>Sher</w:t>
            </w:r>
            <w:proofErr w:type="spellEnd"/>
            <w:r w:rsidRPr="00776A38">
              <w:rPr>
                <w:rFonts w:cs="Times New Roman"/>
                <w:sz w:val="24"/>
                <w:szCs w:val="24"/>
              </w:rPr>
              <w:t xml:space="preserve"> Singh (Alternate Member)          </w:t>
            </w:r>
          </w:p>
        </w:tc>
        <w:tc>
          <w:tcPr>
            <w:tcW w:w="743" w:type="dxa"/>
          </w:tcPr>
          <w:p w:rsidR="00073B5C" w:rsidRPr="00776A38" w:rsidRDefault="00073B5C" w:rsidP="00EF36C6">
            <w:pPr>
              <w:widowControl w:val="0"/>
              <w:tabs>
                <w:tab w:val="left" w:pos="90"/>
              </w:tabs>
              <w:autoSpaceDE w:val="0"/>
              <w:autoSpaceDN w:val="0"/>
              <w:adjustRightInd w:val="0"/>
              <w:jc w:val="both"/>
              <w:rPr>
                <w:rFonts w:cs="Times New Roman"/>
                <w:sz w:val="24"/>
                <w:szCs w:val="24"/>
              </w:rPr>
            </w:pPr>
            <w:r w:rsidRPr="00776A38">
              <w:rPr>
                <w:rFonts w:cs="Times New Roman"/>
                <w:sz w:val="24"/>
                <w:szCs w:val="24"/>
              </w:rPr>
              <w:t>P</w:t>
            </w:r>
          </w:p>
        </w:tc>
        <w:tc>
          <w:tcPr>
            <w:tcW w:w="671" w:type="dxa"/>
          </w:tcPr>
          <w:p w:rsidR="00073B5C" w:rsidRPr="00776A38" w:rsidRDefault="00073B5C" w:rsidP="00EF36C6">
            <w:pPr>
              <w:rPr>
                <w:rFonts w:cs="Times New Roman"/>
                <w:sz w:val="24"/>
                <w:szCs w:val="24"/>
              </w:rPr>
            </w:pPr>
            <w:r>
              <w:rPr>
                <w:rFonts w:cs="Times New Roman"/>
                <w:sz w:val="24"/>
                <w:szCs w:val="24"/>
              </w:rPr>
              <w:t>P</w:t>
            </w:r>
          </w:p>
        </w:tc>
        <w:tc>
          <w:tcPr>
            <w:tcW w:w="780" w:type="dxa"/>
            <w:shd w:val="clear" w:color="auto" w:fill="auto"/>
          </w:tcPr>
          <w:p w:rsidR="00073B5C" w:rsidRPr="00776A38" w:rsidRDefault="00073B5C" w:rsidP="00EF36C6">
            <w:r w:rsidRPr="00776A38">
              <w:rPr>
                <w:rFonts w:cs="Times New Roman"/>
                <w:sz w:val="24"/>
                <w:szCs w:val="24"/>
              </w:rPr>
              <w:t>2/2</w:t>
            </w:r>
          </w:p>
        </w:tc>
      </w:tr>
      <w:tr w:rsidR="00073B5C" w:rsidRPr="00C90E0D" w:rsidTr="00073B5C">
        <w:trPr>
          <w:trHeight w:val="820"/>
          <w:jc w:val="center"/>
        </w:trPr>
        <w:tc>
          <w:tcPr>
            <w:tcW w:w="1235" w:type="dxa"/>
            <w:shd w:val="clear" w:color="auto" w:fill="auto"/>
          </w:tcPr>
          <w:p w:rsidR="00073B5C" w:rsidRPr="00A534DD" w:rsidRDefault="00073B5C" w:rsidP="00EF36C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073B5C" w:rsidRDefault="00073B5C" w:rsidP="00EF36C6">
            <w:pPr>
              <w:widowControl w:val="0"/>
              <w:tabs>
                <w:tab w:val="left" w:pos="90"/>
              </w:tabs>
              <w:autoSpaceDE w:val="0"/>
              <w:autoSpaceDN w:val="0"/>
              <w:adjustRightInd w:val="0"/>
              <w:jc w:val="both"/>
              <w:rPr>
                <w:rFonts w:cs="Times New Roman"/>
                <w:sz w:val="24"/>
                <w:szCs w:val="24"/>
              </w:rPr>
            </w:pPr>
            <w:r w:rsidRPr="00073B5C">
              <w:rPr>
                <w:rFonts w:cs="Times New Roman"/>
                <w:sz w:val="24"/>
                <w:szCs w:val="24"/>
              </w:rPr>
              <w:t>Nuclear Fuel Complex ,  Hyderabad</w:t>
            </w:r>
          </w:p>
        </w:tc>
        <w:tc>
          <w:tcPr>
            <w:tcW w:w="2839" w:type="dxa"/>
            <w:shd w:val="clear" w:color="auto" w:fill="auto"/>
          </w:tcPr>
          <w:p w:rsidR="00073B5C" w:rsidRPr="00073B5C" w:rsidRDefault="00073B5C" w:rsidP="00EF36C6">
            <w:pPr>
              <w:widowControl w:val="0"/>
              <w:tabs>
                <w:tab w:val="left" w:pos="90"/>
              </w:tabs>
              <w:autoSpaceDE w:val="0"/>
              <w:autoSpaceDN w:val="0"/>
              <w:adjustRightInd w:val="0"/>
              <w:jc w:val="both"/>
              <w:rPr>
                <w:rFonts w:cs="Times New Roman"/>
                <w:sz w:val="24"/>
                <w:szCs w:val="24"/>
              </w:rPr>
            </w:pPr>
            <w:r w:rsidRPr="00073B5C">
              <w:rPr>
                <w:rFonts w:cs="Times New Roman"/>
                <w:sz w:val="24"/>
                <w:szCs w:val="24"/>
              </w:rPr>
              <w:t xml:space="preserve">Shri </w:t>
            </w:r>
            <w:proofErr w:type="spellStart"/>
            <w:r w:rsidRPr="00073B5C">
              <w:rPr>
                <w:rFonts w:cs="Times New Roman"/>
                <w:sz w:val="24"/>
                <w:szCs w:val="24"/>
              </w:rPr>
              <w:t>B.Kamlesh</w:t>
            </w:r>
            <w:proofErr w:type="spellEnd"/>
            <w:r w:rsidRPr="00073B5C">
              <w:rPr>
                <w:rFonts w:cs="Times New Roman"/>
                <w:sz w:val="24"/>
                <w:szCs w:val="24"/>
              </w:rPr>
              <w:t xml:space="preserve"> Kumar (Principal Member)                                </w:t>
            </w:r>
          </w:p>
          <w:p w:rsidR="00073B5C" w:rsidRPr="00073B5C" w:rsidRDefault="00073B5C" w:rsidP="00EF36C6">
            <w:pPr>
              <w:widowControl w:val="0"/>
              <w:tabs>
                <w:tab w:val="left" w:pos="90"/>
              </w:tabs>
              <w:autoSpaceDE w:val="0"/>
              <w:autoSpaceDN w:val="0"/>
              <w:adjustRightInd w:val="0"/>
              <w:jc w:val="both"/>
              <w:rPr>
                <w:rFonts w:cs="Times New Roman"/>
                <w:sz w:val="24"/>
                <w:szCs w:val="24"/>
              </w:rPr>
            </w:pPr>
            <w:r w:rsidRPr="00073B5C">
              <w:rPr>
                <w:rFonts w:cs="Times New Roman"/>
                <w:sz w:val="24"/>
                <w:szCs w:val="24"/>
              </w:rPr>
              <w:t xml:space="preserve">Shri </w:t>
            </w:r>
            <w:proofErr w:type="spellStart"/>
            <w:r w:rsidRPr="00073B5C">
              <w:rPr>
                <w:rFonts w:cs="Times New Roman"/>
                <w:sz w:val="24"/>
                <w:szCs w:val="24"/>
              </w:rPr>
              <w:t>Swarup</w:t>
            </w:r>
            <w:proofErr w:type="spellEnd"/>
            <w:r w:rsidRPr="00073B5C">
              <w:rPr>
                <w:rFonts w:cs="Times New Roman"/>
                <w:sz w:val="24"/>
                <w:szCs w:val="24"/>
              </w:rPr>
              <w:t xml:space="preserve"> Acharya   (Alternate Member)            </w:t>
            </w:r>
          </w:p>
        </w:tc>
        <w:tc>
          <w:tcPr>
            <w:tcW w:w="743" w:type="dxa"/>
          </w:tcPr>
          <w:p w:rsidR="00073B5C" w:rsidRPr="00073B5C" w:rsidRDefault="00073B5C" w:rsidP="00EF36C6">
            <w:pPr>
              <w:widowControl w:val="0"/>
              <w:tabs>
                <w:tab w:val="left" w:pos="90"/>
              </w:tabs>
              <w:autoSpaceDE w:val="0"/>
              <w:autoSpaceDN w:val="0"/>
              <w:adjustRightInd w:val="0"/>
              <w:jc w:val="both"/>
              <w:rPr>
                <w:rFonts w:cs="Times New Roman"/>
                <w:sz w:val="24"/>
                <w:szCs w:val="24"/>
              </w:rPr>
            </w:pPr>
            <w:r w:rsidRPr="00073B5C">
              <w:rPr>
                <w:rFonts w:cs="Times New Roman"/>
                <w:sz w:val="24"/>
                <w:szCs w:val="24"/>
              </w:rPr>
              <w:t>N</w:t>
            </w:r>
          </w:p>
        </w:tc>
        <w:tc>
          <w:tcPr>
            <w:tcW w:w="671" w:type="dxa"/>
          </w:tcPr>
          <w:p w:rsidR="00073B5C" w:rsidRPr="00073B5C" w:rsidRDefault="00073B5C" w:rsidP="00EF36C6">
            <w:r w:rsidRPr="00073B5C">
              <w:t>P</w:t>
            </w:r>
          </w:p>
        </w:tc>
        <w:tc>
          <w:tcPr>
            <w:tcW w:w="780" w:type="dxa"/>
            <w:shd w:val="clear" w:color="auto" w:fill="auto"/>
          </w:tcPr>
          <w:p w:rsidR="00073B5C" w:rsidRPr="00073B5C" w:rsidRDefault="00073B5C" w:rsidP="00EF36C6">
            <w:pPr>
              <w:rPr>
                <w:rFonts w:cs="Times New Roman"/>
                <w:sz w:val="24"/>
                <w:szCs w:val="24"/>
              </w:rPr>
            </w:pPr>
            <w:r w:rsidRPr="00073B5C">
              <w:rPr>
                <w:rFonts w:cs="Times New Roman"/>
                <w:sz w:val="24"/>
                <w:szCs w:val="24"/>
              </w:rPr>
              <w:t>1/2</w:t>
            </w:r>
          </w:p>
        </w:tc>
      </w:tr>
      <w:tr w:rsidR="00073B5C" w:rsidRPr="00C90E0D" w:rsidTr="00073B5C">
        <w:trPr>
          <w:trHeight w:val="820"/>
          <w:jc w:val="center"/>
        </w:trPr>
        <w:tc>
          <w:tcPr>
            <w:tcW w:w="1235" w:type="dxa"/>
            <w:shd w:val="clear" w:color="auto" w:fill="auto"/>
          </w:tcPr>
          <w:p w:rsidR="00073B5C" w:rsidRPr="00A534DD" w:rsidRDefault="00073B5C" w:rsidP="00EF36C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C815E9" w:rsidRDefault="00073B5C" w:rsidP="00EF36C6">
            <w:pPr>
              <w:widowControl w:val="0"/>
              <w:tabs>
                <w:tab w:val="left" w:pos="90"/>
              </w:tabs>
              <w:autoSpaceDE w:val="0"/>
              <w:autoSpaceDN w:val="0"/>
              <w:adjustRightInd w:val="0"/>
              <w:jc w:val="both"/>
              <w:rPr>
                <w:rFonts w:cs="Times New Roman"/>
                <w:sz w:val="24"/>
                <w:szCs w:val="24"/>
              </w:rPr>
            </w:pPr>
            <w:r w:rsidRPr="00C815E9">
              <w:rPr>
                <w:rFonts w:cs="Times New Roman"/>
                <w:sz w:val="24"/>
                <w:szCs w:val="24"/>
              </w:rPr>
              <w:t xml:space="preserve">Nuclear Power Corporation of India </w:t>
            </w:r>
          </w:p>
          <w:p w:rsidR="00073B5C" w:rsidRPr="00C815E9" w:rsidRDefault="00073B5C" w:rsidP="00EF36C6">
            <w:pPr>
              <w:widowControl w:val="0"/>
              <w:tabs>
                <w:tab w:val="left" w:pos="90"/>
              </w:tabs>
              <w:autoSpaceDE w:val="0"/>
              <w:autoSpaceDN w:val="0"/>
              <w:adjustRightInd w:val="0"/>
              <w:jc w:val="both"/>
              <w:rPr>
                <w:rFonts w:cs="Times New Roman"/>
                <w:sz w:val="24"/>
                <w:szCs w:val="24"/>
              </w:rPr>
            </w:pPr>
            <w:r w:rsidRPr="00C815E9">
              <w:rPr>
                <w:rFonts w:cs="Times New Roman"/>
                <w:sz w:val="24"/>
                <w:szCs w:val="24"/>
              </w:rPr>
              <w:t>Ltd. ,  Mumbai</w:t>
            </w:r>
          </w:p>
        </w:tc>
        <w:tc>
          <w:tcPr>
            <w:tcW w:w="2839" w:type="dxa"/>
            <w:shd w:val="clear" w:color="auto" w:fill="auto"/>
          </w:tcPr>
          <w:p w:rsidR="00073B5C" w:rsidRPr="00C815E9" w:rsidRDefault="00073B5C" w:rsidP="00EF36C6">
            <w:pPr>
              <w:widowControl w:val="0"/>
              <w:tabs>
                <w:tab w:val="left" w:pos="90"/>
              </w:tabs>
              <w:autoSpaceDE w:val="0"/>
              <w:autoSpaceDN w:val="0"/>
              <w:adjustRightInd w:val="0"/>
              <w:jc w:val="both"/>
              <w:rPr>
                <w:rFonts w:cs="Times New Roman"/>
                <w:sz w:val="24"/>
                <w:szCs w:val="24"/>
              </w:rPr>
            </w:pPr>
            <w:r w:rsidRPr="00C815E9">
              <w:rPr>
                <w:rFonts w:cs="Times New Roman"/>
                <w:sz w:val="24"/>
                <w:szCs w:val="24"/>
              </w:rPr>
              <w:t xml:space="preserve">Shri </w:t>
            </w:r>
            <w:proofErr w:type="spellStart"/>
            <w:r w:rsidRPr="00C815E9">
              <w:rPr>
                <w:rFonts w:cs="Times New Roman"/>
                <w:sz w:val="24"/>
                <w:szCs w:val="24"/>
              </w:rPr>
              <w:t>J.K.Jain</w:t>
            </w:r>
            <w:proofErr w:type="spellEnd"/>
            <w:r w:rsidRPr="00C815E9">
              <w:rPr>
                <w:rFonts w:cs="Times New Roman"/>
                <w:sz w:val="24"/>
                <w:szCs w:val="24"/>
              </w:rPr>
              <w:t xml:space="preserve">  (Principal Member)                                  </w:t>
            </w:r>
          </w:p>
          <w:p w:rsidR="00073B5C" w:rsidRPr="00C815E9" w:rsidRDefault="00073B5C" w:rsidP="00EF36C6">
            <w:pPr>
              <w:widowControl w:val="0"/>
              <w:tabs>
                <w:tab w:val="left" w:pos="90"/>
              </w:tabs>
              <w:autoSpaceDE w:val="0"/>
              <w:autoSpaceDN w:val="0"/>
              <w:adjustRightInd w:val="0"/>
              <w:jc w:val="both"/>
              <w:rPr>
                <w:rFonts w:cs="Times New Roman"/>
                <w:sz w:val="24"/>
                <w:szCs w:val="24"/>
              </w:rPr>
            </w:pPr>
            <w:r w:rsidRPr="00C815E9">
              <w:rPr>
                <w:rFonts w:cs="Times New Roman"/>
                <w:sz w:val="24"/>
                <w:szCs w:val="24"/>
              </w:rPr>
              <w:t xml:space="preserve">Shri </w:t>
            </w:r>
            <w:proofErr w:type="spellStart"/>
            <w:r w:rsidRPr="00C815E9">
              <w:rPr>
                <w:rFonts w:cs="Times New Roman"/>
                <w:sz w:val="24"/>
                <w:szCs w:val="24"/>
              </w:rPr>
              <w:t>N.P.Srivastava</w:t>
            </w:r>
            <w:proofErr w:type="spellEnd"/>
            <w:r w:rsidRPr="00C815E9">
              <w:rPr>
                <w:rFonts w:cs="Times New Roman"/>
                <w:sz w:val="24"/>
                <w:szCs w:val="24"/>
              </w:rPr>
              <w:t xml:space="preserve">   (Alternate Member)             </w:t>
            </w:r>
          </w:p>
        </w:tc>
        <w:tc>
          <w:tcPr>
            <w:tcW w:w="743" w:type="dxa"/>
          </w:tcPr>
          <w:p w:rsidR="00073B5C" w:rsidRPr="00C815E9" w:rsidRDefault="00073B5C" w:rsidP="00EF36C6">
            <w:pPr>
              <w:widowControl w:val="0"/>
              <w:tabs>
                <w:tab w:val="left" w:pos="90"/>
              </w:tabs>
              <w:autoSpaceDE w:val="0"/>
              <w:autoSpaceDN w:val="0"/>
              <w:adjustRightInd w:val="0"/>
              <w:jc w:val="both"/>
              <w:rPr>
                <w:rFonts w:cs="Times New Roman"/>
                <w:sz w:val="24"/>
                <w:szCs w:val="24"/>
              </w:rPr>
            </w:pPr>
            <w:r w:rsidRPr="00C815E9">
              <w:rPr>
                <w:rFonts w:cs="Times New Roman"/>
                <w:sz w:val="24"/>
                <w:szCs w:val="24"/>
              </w:rPr>
              <w:t>P</w:t>
            </w:r>
          </w:p>
        </w:tc>
        <w:tc>
          <w:tcPr>
            <w:tcW w:w="671" w:type="dxa"/>
          </w:tcPr>
          <w:p w:rsidR="00073B5C" w:rsidRPr="00C815E9" w:rsidRDefault="00073B5C" w:rsidP="00EF36C6">
            <w:pPr>
              <w:rPr>
                <w:rFonts w:cs="Times New Roman"/>
                <w:sz w:val="24"/>
                <w:szCs w:val="24"/>
              </w:rPr>
            </w:pPr>
            <w:r>
              <w:rPr>
                <w:rFonts w:cs="Times New Roman"/>
                <w:sz w:val="24"/>
                <w:szCs w:val="24"/>
              </w:rPr>
              <w:t>P</w:t>
            </w:r>
          </w:p>
        </w:tc>
        <w:tc>
          <w:tcPr>
            <w:tcW w:w="780" w:type="dxa"/>
            <w:shd w:val="clear" w:color="auto" w:fill="auto"/>
          </w:tcPr>
          <w:p w:rsidR="00073B5C" w:rsidRPr="00C815E9" w:rsidRDefault="00073B5C" w:rsidP="00EF36C6">
            <w:r>
              <w:rPr>
                <w:rFonts w:cs="Times New Roman"/>
                <w:sz w:val="24"/>
                <w:szCs w:val="24"/>
              </w:rPr>
              <w:t>2</w:t>
            </w:r>
            <w:r w:rsidRPr="00C815E9">
              <w:rPr>
                <w:rFonts w:cs="Times New Roman"/>
                <w:sz w:val="24"/>
                <w:szCs w:val="24"/>
              </w:rPr>
              <w:t>/2</w:t>
            </w:r>
          </w:p>
        </w:tc>
      </w:tr>
      <w:tr w:rsidR="00073B5C" w:rsidRPr="00C90E0D" w:rsidTr="00073B5C">
        <w:trPr>
          <w:trHeight w:val="820"/>
          <w:jc w:val="center"/>
        </w:trPr>
        <w:tc>
          <w:tcPr>
            <w:tcW w:w="1235" w:type="dxa"/>
            <w:shd w:val="clear" w:color="auto" w:fill="auto"/>
          </w:tcPr>
          <w:p w:rsidR="00073B5C" w:rsidRPr="00073B5C" w:rsidRDefault="00073B5C" w:rsidP="00EF36C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sz w:val="24"/>
                <w:szCs w:val="24"/>
              </w:rPr>
            </w:pPr>
          </w:p>
        </w:tc>
        <w:tc>
          <w:tcPr>
            <w:tcW w:w="2622" w:type="dxa"/>
            <w:shd w:val="clear" w:color="auto" w:fill="auto"/>
          </w:tcPr>
          <w:p w:rsidR="00073B5C" w:rsidRPr="00073B5C" w:rsidRDefault="00073B5C" w:rsidP="00EF36C6">
            <w:pPr>
              <w:widowControl w:val="0"/>
              <w:tabs>
                <w:tab w:val="left" w:pos="90"/>
              </w:tabs>
              <w:autoSpaceDE w:val="0"/>
              <w:autoSpaceDN w:val="0"/>
              <w:adjustRightInd w:val="0"/>
              <w:jc w:val="both"/>
              <w:rPr>
                <w:rFonts w:cs="Times New Roman"/>
                <w:sz w:val="24"/>
                <w:szCs w:val="24"/>
              </w:rPr>
            </w:pPr>
            <w:r w:rsidRPr="00073B5C">
              <w:rPr>
                <w:rFonts w:cs="Times New Roman"/>
                <w:sz w:val="24"/>
                <w:szCs w:val="24"/>
              </w:rPr>
              <w:t>P - Met, High Tech ,  Vadodara</w:t>
            </w:r>
          </w:p>
        </w:tc>
        <w:tc>
          <w:tcPr>
            <w:tcW w:w="2839" w:type="dxa"/>
            <w:shd w:val="clear" w:color="auto" w:fill="auto"/>
          </w:tcPr>
          <w:p w:rsidR="00073B5C" w:rsidRPr="00073B5C" w:rsidRDefault="00073B5C" w:rsidP="00EF36C6">
            <w:pPr>
              <w:widowControl w:val="0"/>
              <w:tabs>
                <w:tab w:val="left" w:pos="90"/>
              </w:tabs>
              <w:autoSpaceDE w:val="0"/>
              <w:autoSpaceDN w:val="0"/>
              <w:adjustRightInd w:val="0"/>
              <w:jc w:val="both"/>
              <w:rPr>
                <w:rFonts w:cs="Times New Roman"/>
                <w:sz w:val="24"/>
                <w:szCs w:val="24"/>
              </w:rPr>
            </w:pPr>
            <w:r w:rsidRPr="00073B5C">
              <w:rPr>
                <w:rFonts w:cs="Times New Roman"/>
                <w:sz w:val="24"/>
                <w:szCs w:val="24"/>
              </w:rPr>
              <w:t xml:space="preserve">Shri </w:t>
            </w:r>
            <w:proofErr w:type="spellStart"/>
            <w:r w:rsidRPr="00073B5C">
              <w:rPr>
                <w:rFonts w:cs="Times New Roman"/>
                <w:sz w:val="24"/>
                <w:szCs w:val="24"/>
              </w:rPr>
              <w:t>Hemal</w:t>
            </w:r>
            <w:proofErr w:type="spellEnd"/>
            <w:r w:rsidRPr="00073B5C">
              <w:rPr>
                <w:rFonts w:cs="Times New Roman"/>
                <w:sz w:val="24"/>
                <w:szCs w:val="24"/>
              </w:rPr>
              <w:t xml:space="preserve"> Mehta (Principal Member) </w:t>
            </w:r>
          </w:p>
          <w:p w:rsidR="00073B5C" w:rsidRPr="00073B5C" w:rsidRDefault="00073B5C" w:rsidP="00EF36C6">
            <w:pPr>
              <w:widowControl w:val="0"/>
              <w:tabs>
                <w:tab w:val="left" w:pos="90"/>
              </w:tabs>
              <w:autoSpaceDE w:val="0"/>
              <w:autoSpaceDN w:val="0"/>
              <w:adjustRightInd w:val="0"/>
              <w:jc w:val="both"/>
              <w:rPr>
                <w:rFonts w:cs="Times New Roman"/>
                <w:sz w:val="24"/>
                <w:szCs w:val="24"/>
              </w:rPr>
            </w:pPr>
            <w:r w:rsidRPr="00073B5C">
              <w:rPr>
                <w:rFonts w:cs="Times New Roman"/>
                <w:sz w:val="24"/>
                <w:szCs w:val="24"/>
              </w:rPr>
              <w:t xml:space="preserve">Shri P.K. Panchal (Alternate Member)                  </w:t>
            </w:r>
          </w:p>
        </w:tc>
        <w:tc>
          <w:tcPr>
            <w:tcW w:w="743" w:type="dxa"/>
          </w:tcPr>
          <w:p w:rsidR="00073B5C" w:rsidRPr="00073B5C" w:rsidRDefault="00073B5C" w:rsidP="00EF36C6">
            <w:pPr>
              <w:widowControl w:val="0"/>
              <w:tabs>
                <w:tab w:val="left" w:pos="90"/>
              </w:tabs>
              <w:autoSpaceDE w:val="0"/>
              <w:autoSpaceDN w:val="0"/>
              <w:adjustRightInd w:val="0"/>
              <w:jc w:val="both"/>
              <w:rPr>
                <w:rFonts w:cs="Times New Roman"/>
                <w:sz w:val="24"/>
                <w:szCs w:val="24"/>
              </w:rPr>
            </w:pPr>
            <w:r w:rsidRPr="00073B5C">
              <w:rPr>
                <w:rFonts w:cs="Times New Roman"/>
                <w:sz w:val="24"/>
                <w:szCs w:val="24"/>
              </w:rPr>
              <w:t>N</w:t>
            </w:r>
          </w:p>
        </w:tc>
        <w:tc>
          <w:tcPr>
            <w:tcW w:w="671" w:type="dxa"/>
          </w:tcPr>
          <w:p w:rsidR="00073B5C" w:rsidRPr="00073B5C" w:rsidRDefault="00073B5C" w:rsidP="00EF36C6">
            <w:r w:rsidRPr="00073B5C">
              <w:t>P</w:t>
            </w:r>
          </w:p>
        </w:tc>
        <w:tc>
          <w:tcPr>
            <w:tcW w:w="780" w:type="dxa"/>
            <w:shd w:val="clear" w:color="auto" w:fill="auto"/>
          </w:tcPr>
          <w:p w:rsidR="00073B5C" w:rsidRPr="00073B5C" w:rsidRDefault="00073B5C" w:rsidP="00EF36C6">
            <w:pPr>
              <w:rPr>
                <w:rFonts w:cs="Times New Roman"/>
                <w:sz w:val="24"/>
                <w:szCs w:val="24"/>
              </w:rPr>
            </w:pPr>
            <w:r w:rsidRPr="00073B5C">
              <w:rPr>
                <w:rFonts w:cs="Times New Roman"/>
                <w:sz w:val="24"/>
                <w:szCs w:val="24"/>
              </w:rPr>
              <w:t>1/2</w:t>
            </w:r>
          </w:p>
        </w:tc>
      </w:tr>
      <w:tr w:rsidR="00073B5C" w:rsidRPr="00C90E0D" w:rsidTr="00073B5C">
        <w:trPr>
          <w:trHeight w:val="820"/>
          <w:jc w:val="center"/>
        </w:trPr>
        <w:tc>
          <w:tcPr>
            <w:tcW w:w="1235" w:type="dxa"/>
            <w:shd w:val="clear" w:color="auto" w:fill="auto"/>
          </w:tcPr>
          <w:p w:rsidR="00073B5C" w:rsidRPr="00A534DD" w:rsidRDefault="00073B5C" w:rsidP="00EF36C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C90E0D" w:rsidRDefault="00073B5C" w:rsidP="00EF36C6">
            <w:pPr>
              <w:widowControl w:val="0"/>
              <w:tabs>
                <w:tab w:val="left" w:pos="90"/>
              </w:tabs>
              <w:autoSpaceDE w:val="0"/>
              <w:autoSpaceDN w:val="0"/>
              <w:adjustRightInd w:val="0"/>
              <w:jc w:val="both"/>
              <w:rPr>
                <w:rFonts w:ascii="Times New Roman" w:hAnsi="Times New Roman" w:cs="Times New Roman"/>
                <w:sz w:val="24"/>
                <w:szCs w:val="24"/>
              </w:rPr>
            </w:pPr>
            <w:r w:rsidRPr="00C90E0D">
              <w:rPr>
                <w:rFonts w:ascii="Times New Roman" w:hAnsi="Times New Roman" w:cs="Times New Roman"/>
                <w:sz w:val="24"/>
                <w:szCs w:val="24"/>
              </w:rPr>
              <w:t xml:space="preserve">Pradeep Metal Treatment Chemicals </w:t>
            </w:r>
          </w:p>
          <w:p w:rsidR="00073B5C" w:rsidRPr="00C90E0D" w:rsidRDefault="00073B5C" w:rsidP="00EF36C6">
            <w:pPr>
              <w:widowControl w:val="0"/>
              <w:tabs>
                <w:tab w:val="left" w:pos="90"/>
              </w:tabs>
              <w:autoSpaceDE w:val="0"/>
              <w:autoSpaceDN w:val="0"/>
              <w:adjustRightInd w:val="0"/>
              <w:jc w:val="both"/>
              <w:rPr>
                <w:rFonts w:ascii="Times New Roman" w:hAnsi="Times New Roman" w:cs="Times New Roman"/>
                <w:sz w:val="24"/>
                <w:szCs w:val="24"/>
              </w:rPr>
            </w:pPr>
            <w:r w:rsidRPr="00C90E0D">
              <w:rPr>
                <w:rFonts w:ascii="Times New Roman" w:hAnsi="Times New Roman" w:cs="Times New Roman"/>
                <w:sz w:val="24"/>
                <w:szCs w:val="24"/>
              </w:rPr>
              <w:t>Pvt Ltd. Thane</w:t>
            </w:r>
          </w:p>
        </w:tc>
        <w:tc>
          <w:tcPr>
            <w:tcW w:w="2839" w:type="dxa"/>
            <w:shd w:val="clear" w:color="auto" w:fill="auto"/>
          </w:tcPr>
          <w:p w:rsidR="00073B5C" w:rsidRPr="00C90E0D" w:rsidRDefault="00073B5C" w:rsidP="00EF36C6">
            <w:pPr>
              <w:widowControl w:val="0"/>
              <w:tabs>
                <w:tab w:val="left" w:pos="90"/>
              </w:tabs>
              <w:autoSpaceDE w:val="0"/>
              <w:autoSpaceDN w:val="0"/>
              <w:adjustRightInd w:val="0"/>
              <w:jc w:val="both"/>
              <w:rPr>
                <w:rFonts w:ascii="Times New Roman" w:hAnsi="Times New Roman" w:cs="Times New Roman"/>
                <w:sz w:val="24"/>
                <w:szCs w:val="24"/>
              </w:rPr>
            </w:pPr>
            <w:r w:rsidRPr="00C90E0D">
              <w:rPr>
                <w:rFonts w:ascii="Times New Roman" w:hAnsi="Times New Roman" w:cs="Times New Roman"/>
                <w:sz w:val="24"/>
                <w:szCs w:val="24"/>
              </w:rPr>
              <w:t xml:space="preserve">Shri D.J. </w:t>
            </w:r>
            <w:proofErr w:type="spellStart"/>
            <w:r w:rsidRPr="00C90E0D">
              <w:rPr>
                <w:rFonts w:ascii="Times New Roman" w:hAnsi="Times New Roman" w:cs="Times New Roman"/>
                <w:sz w:val="24"/>
                <w:szCs w:val="24"/>
              </w:rPr>
              <w:t>Varde</w:t>
            </w:r>
            <w:proofErr w:type="spellEnd"/>
            <w:r w:rsidRPr="00C90E0D">
              <w:rPr>
                <w:rFonts w:ascii="Times New Roman" w:hAnsi="Times New Roman" w:cs="Times New Roman"/>
                <w:sz w:val="24"/>
                <w:szCs w:val="24"/>
              </w:rPr>
              <w:t xml:space="preserve"> (Principal Member)</w:t>
            </w:r>
          </w:p>
          <w:p w:rsidR="00073B5C" w:rsidRPr="00C90E0D" w:rsidRDefault="00073B5C" w:rsidP="00EF36C6">
            <w:pPr>
              <w:widowControl w:val="0"/>
              <w:tabs>
                <w:tab w:val="left" w:pos="90"/>
              </w:tabs>
              <w:autoSpaceDE w:val="0"/>
              <w:autoSpaceDN w:val="0"/>
              <w:adjustRightInd w:val="0"/>
              <w:jc w:val="both"/>
              <w:rPr>
                <w:rFonts w:ascii="Times New Roman" w:hAnsi="Times New Roman" w:cs="Times New Roman"/>
                <w:sz w:val="24"/>
                <w:szCs w:val="24"/>
              </w:rPr>
            </w:pPr>
            <w:r w:rsidRPr="00C90E0D">
              <w:rPr>
                <w:rFonts w:ascii="Times New Roman" w:hAnsi="Times New Roman" w:cs="Times New Roman"/>
                <w:sz w:val="24"/>
                <w:szCs w:val="24"/>
              </w:rPr>
              <w:t xml:space="preserve">Shri </w:t>
            </w:r>
            <w:proofErr w:type="spellStart"/>
            <w:r w:rsidRPr="00C90E0D">
              <w:rPr>
                <w:rFonts w:ascii="Times New Roman" w:hAnsi="Times New Roman" w:cs="Times New Roman"/>
                <w:sz w:val="24"/>
                <w:szCs w:val="24"/>
              </w:rPr>
              <w:t>Kalesh</w:t>
            </w:r>
            <w:proofErr w:type="spellEnd"/>
            <w:r w:rsidRPr="00C90E0D">
              <w:rPr>
                <w:rFonts w:ascii="Times New Roman" w:hAnsi="Times New Roman" w:cs="Times New Roman"/>
                <w:sz w:val="24"/>
                <w:szCs w:val="24"/>
              </w:rPr>
              <w:t xml:space="preserve"> A. </w:t>
            </w:r>
            <w:proofErr w:type="spellStart"/>
            <w:r w:rsidRPr="00C90E0D">
              <w:rPr>
                <w:rFonts w:ascii="Times New Roman" w:hAnsi="Times New Roman" w:cs="Times New Roman"/>
                <w:sz w:val="24"/>
                <w:szCs w:val="24"/>
              </w:rPr>
              <w:t>Nerukar</w:t>
            </w:r>
            <w:proofErr w:type="spellEnd"/>
            <w:r w:rsidRPr="00C90E0D">
              <w:rPr>
                <w:rFonts w:ascii="Times New Roman" w:hAnsi="Times New Roman" w:cs="Times New Roman"/>
                <w:sz w:val="24"/>
                <w:szCs w:val="24"/>
              </w:rPr>
              <w:t xml:space="preserve"> (Alte</w:t>
            </w:r>
            <w:r>
              <w:rPr>
                <w:rFonts w:ascii="Times New Roman" w:hAnsi="Times New Roman" w:cs="Times New Roman"/>
                <w:sz w:val="24"/>
                <w:szCs w:val="24"/>
              </w:rPr>
              <w:t xml:space="preserve">rnate Member)               </w:t>
            </w:r>
          </w:p>
        </w:tc>
        <w:tc>
          <w:tcPr>
            <w:tcW w:w="743" w:type="dxa"/>
          </w:tcPr>
          <w:p w:rsidR="00073B5C" w:rsidRPr="00C90E0D" w:rsidRDefault="00073B5C" w:rsidP="00EF36C6">
            <w:pPr>
              <w:widowControl w:val="0"/>
              <w:tabs>
                <w:tab w:val="left" w:pos="90"/>
              </w:tabs>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P</w:t>
            </w:r>
          </w:p>
        </w:tc>
        <w:tc>
          <w:tcPr>
            <w:tcW w:w="671" w:type="dxa"/>
          </w:tcPr>
          <w:p w:rsidR="00073B5C" w:rsidRPr="001E3DF3" w:rsidRDefault="00073B5C" w:rsidP="00EF36C6">
            <w:pPr>
              <w:rPr>
                <w:rFonts w:ascii="Times New Roman" w:hAnsi="Times New Roman" w:cs="Times New Roman"/>
                <w:sz w:val="24"/>
                <w:szCs w:val="24"/>
              </w:rPr>
            </w:pPr>
            <w:r>
              <w:rPr>
                <w:rFonts w:ascii="Times New Roman" w:hAnsi="Times New Roman" w:cs="Times New Roman"/>
                <w:sz w:val="24"/>
                <w:szCs w:val="24"/>
              </w:rPr>
              <w:t>P</w:t>
            </w:r>
          </w:p>
        </w:tc>
        <w:tc>
          <w:tcPr>
            <w:tcW w:w="780" w:type="dxa"/>
            <w:shd w:val="clear" w:color="auto" w:fill="auto"/>
          </w:tcPr>
          <w:p w:rsidR="00073B5C" w:rsidRDefault="00073B5C" w:rsidP="00EF36C6">
            <w:r w:rsidRPr="001E3DF3">
              <w:rPr>
                <w:rFonts w:ascii="Times New Roman" w:hAnsi="Times New Roman" w:cs="Times New Roman"/>
                <w:sz w:val="24"/>
                <w:szCs w:val="24"/>
              </w:rPr>
              <w:t>2/2</w:t>
            </w:r>
          </w:p>
        </w:tc>
      </w:tr>
      <w:tr w:rsidR="00073B5C" w:rsidRPr="00C90E0D" w:rsidTr="00073B5C">
        <w:trPr>
          <w:trHeight w:val="820"/>
          <w:jc w:val="center"/>
        </w:trPr>
        <w:tc>
          <w:tcPr>
            <w:tcW w:w="1235" w:type="dxa"/>
            <w:shd w:val="clear" w:color="auto" w:fill="auto"/>
          </w:tcPr>
          <w:p w:rsidR="00073B5C" w:rsidRPr="00A534DD" w:rsidRDefault="00073B5C" w:rsidP="00EF36C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C90E0D" w:rsidRDefault="00073B5C" w:rsidP="00EF36C6">
            <w:pPr>
              <w:widowControl w:val="0"/>
              <w:tabs>
                <w:tab w:val="left" w:pos="90"/>
              </w:tabs>
              <w:autoSpaceDE w:val="0"/>
              <w:autoSpaceDN w:val="0"/>
              <w:adjustRightInd w:val="0"/>
              <w:jc w:val="both"/>
              <w:rPr>
                <w:rFonts w:cs="Times New Roman"/>
                <w:color w:val="FF0000"/>
                <w:sz w:val="24"/>
                <w:szCs w:val="24"/>
              </w:rPr>
            </w:pPr>
            <w:r w:rsidRPr="00C90E0D">
              <w:rPr>
                <w:rFonts w:cs="Times New Roman"/>
                <w:color w:val="FF0000"/>
                <w:sz w:val="24"/>
                <w:szCs w:val="24"/>
              </w:rPr>
              <w:t xml:space="preserve">Research Design &amp; Standards </w:t>
            </w:r>
          </w:p>
          <w:p w:rsidR="00073B5C" w:rsidRPr="00C90E0D" w:rsidRDefault="00073B5C" w:rsidP="00EF36C6">
            <w:pPr>
              <w:widowControl w:val="0"/>
              <w:tabs>
                <w:tab w:val="left" w:pos="90"/>
              </w:tabs>
              <w:autoSpaceDE w:val="0"/>
              <w:autoSpaceDN w:val="0"/>
              <w:adjustRightInd w:val="0"/>
              <w:jc w:val="both"/>
              <w:rPr>
                <w:rFonts w:cs="Times New Roman"/>
                <w:color w:val="FF0000"/>
                <w:sz w:val="24"/>
                <w:szCs w:val="24"/>
              </w:rPr>
            </w:pPr>
            <w:r w:rsidRPr="00C90E0D">
              <w:rPr>
                <w:rFonts w:cs="Times New Roman"/>
                <w:color w:val="FF0000"/>
                <w:sz w:val="24"/>
                <w:szCs w:val="24"/>
              </w:rPr>
              <w:t xml:space="preserve">Organization, </w:t>
            </w:r>
            <w:proofErr w:type="spellStart"/>
            <w:r w:rsidRPr="00C90E0D">
              <w:rPr>
                <w:rFonts w:cs="Times New Roman"/>
                <w:color w:val="FF0000"/>
                <w:sz w:val="24"/>
                <w:szCs w:val="24"/>
              </w:rPr>
              <w:t>Lucknow</w:t>
            </w:r>
            <w:proofErr w:type="spellEnd"/>
          </w:p>
        </w:tc>
        <w:tc>
          <w:tcPr>
            <w:tcW w:w="2839" w:type="dxa"/>
            <w:shd w:val="clear" w:color="auto" w:fill="auto"/>
          </w:tcPr>
          <w:p w:rsidR="00073B5C" w:rsidRPr="00C90E0D" w:rsidRDefault="00073B5C" w:rsidP="00EF36C6">
            <w:pPr>
              <w:widowControl w:val="0"/>
              <w:tabs>
                <w:tab w:val="left" w:pos="90"/>
              </w:tabs>
              <w:autoSpaceDE w:val="0"/>
              <w:autoSpaceDN w:val="0"/>
              <w:adjustRightInd w:val="0"/>
              <w:jc w:val="both"/>
              <w:rPr>
                <w:rFonts w:cs="Times New Roman"/>
                <w:color w:val="FF0000"/>
                <w:sz w:val="24"/>
                <w:szCs w:val="24"/>
              </w:rPr>
            </w:pPr>
            <w:r w:rsidRPr="00C90E0D">
              <w:rPr>
                <w:rFonts w:cs="Times New Roman"/>
                <w:color w:val="FF0000"/>
                <w:sz w:val="24"/>
                <w:szCs w:val="24"/>
              </w:rPr>
              <w:t xml:space="preserve">Shri </w:t>
            </w:r>
            <w:r>
              <w:rPr>
                <w:rFonts w:cs="Times New Roman"/>
                <w:color w:val="FF0000"/>
                <w:sz w:val="24"/>
                <w:szCs w:val="24"/>
              </w:rPr>
              <w:t xml:space="preserve"> </w:t>
            </w:r>
            <w:proofErr w:type="spellStart"/>
            <w:r>
              <w:rPr>
                <w:rFonts w:cs="Times New Roman"/>
                <w:color w:val="FF0000"/>
                <w:sz w:val="24"/>
                <w:szCs w:val="24"/>
              </w:rPr>
              <w:t>Amrish</w:t>
            </w:r>
            <w:proofErr w:type="spellEnd"/>
            <w:r>
              <w:rPr>
                <w:rFonts w:cs="Times New Roman"/>
                <w:color w:val="FF0000"/>
                <w:sz w:val="24"/>
                <w:szCs w:val="24"/>
              </w:rPr>
              <w:t xml:space="preserve"> Kumar </w:t>
            </w:r>
            <w:r w:rsidRPr="00C90E0D">
              <w:rPr>
                <w:rFonts w:cs="Times New Roman"/>
                <w:color w:val="FF0000"/>
                <w:sz w:val="24"/>
                <w:szCs w:val="24"/>
              </w:rPr>
              <w:t>(Principal Member)</w:t>
            </w:r>
          </w:p>
          <w:p w:rsidR="00073B5C" w:rsidRPr="00C90E0D" w:rsidRDefault="00073B5C" w:rsidP="00EF36C6">
            <w:pPr>
              <w:widowControl w:val="0"/>
              <w:tabs>
                <w:tab w:val="left" w:pos="90"/>
              </w:tabs>
              <w:autoSpaceDE w:val="0"/>
              <w:autoSpaceDN w:val="0"/>
              <w:adjustRightInd w:val="0"/>
              <w:jc w:val="both"/>
              <w:rPr>
                <w:rFonts w:cs="Times New Roman"/>
                <w:color w:val="FF0000"/>
                <w:sz w:val="24"/>
                <w:szCs w:val="24"/>
              </w:rPr>
            </w:pPr>
            <w:r>
              <w:rPr>
                <w:rFonts w:cs="Times New Roman"/>
                <w:color w:val="FF0000"/>
                <w:sz w:val="24"/>
                <w:szCs w:val="24"/>
              </w:rPr>
              <w:t>Shri Om Prakash</w:t>
            </w:r>
            <w:r w:rsidRPr="00C90E0D">
              <w:rPr>
                <w:rFonts w:cs="Times New Roman"/>
                <w:color w:val="FF0000"/>
                <w:sz w:val="24"/>
                <w:szCs w:val="24"/>
              </w:rPr>
              <w:t xml:space="preserve"> (Alternate Member)  </w:t>
            </w:r>
          </w:p>
        </w:tc>
        <w:tc>
          <w:tcPr>
            <w:tcW w:w="743" w:type="dxa"/>
          </w:tcPr>
          <w:p w:rsidR="00073B5C" w:rsidRPr="00C90E0D" w:rsidRDefault="00073B5C" w:rsidP="00EF36C6">
            <w:pPr>
              <w:widowControl w:val="0"/>
              <w:tabs>
                <w:tab w:val="left" w:pos="90"/>
              </w:tabs>
              <w:autoSpaceDE w:val="0"/>
              <w:autoSpaceDN w:val="0"/>
              <w:adjustRightInd w:val="0"/>
              <w:jc w:val="both"/>
              <w:rPr>
                <w:rFonts w:cs="Times New Roman"/>
                <w:color w:val="FF0000"/>
                <w:sz w:val="24"/>
                <w:szCs w:val="24"/>
              </w:rPr>
            </w:pPr>
            <w:r>
              <w:rPr>
                <w:rFonts w:cs="Times New Roman"/>
                <w:color w:val="FF0000"/>
                <w:sz w:val="24"/>
                <w:szCs w:val="24"/>
              </w:rPr>
              <w:t>N</w:t>
            </w:r>
          </w:p>
        </w:tc>
        <w:tc>
          <w:tcPr>
            <w:tcW w:w="671" w:type="dxa"/>
          </w:tcPr>
          <w:p w:rsidR="00073B5C" w:rsidRDefault="00073B5C" w:rsidP="00EF36C6">
            <w:r>
              <w:rPr>
                <w:rFonts w:cs="Times New Roman"/>
                <w:color w:val="FF0000"/>
                <w:sz w:val="24"/>
                <w:szCs w:val="24"/>
              </w:rPr>
              <w:t>N</w:t>
            </w:r>
          </w:p>
        </w:tc>
        <w:tc>
          <w:tcPr>
            <w:tcW w:w="780" w:type="dxa"/>
            <w:shd w:val="clear" w:color="auto" w:fill="auto"/>
          </w:tcPr>
          <w:p w:rsidR="00073B5C" w:rsidRPr="001E3DF3" w:rsidRDefault="00073B5C" w:rsidP="00EF36C6">
            <w:pPr>
              <w:rPr>
                <w:rFonts w:ascii="Times New Roman" w:hAnsi="Times New Roman" w:cs="Times New Roman"/>
                <w:sz w:val="24"/>
                <w:szCs w:val="24"/>
              </w:rPr>
            </w:pPr>
            <w:r>
              <w:rPr>
                <w:rFonts w:cs="Times New Roman"/>
                <w:color w:val="FF0000"/>
                <w:sz w:val="24"/>
                <w:szCs w:val="24"/>
              </w:rPr>
              <w:t>0/2</w:t>
            </w:r>
          </w:p>
        </w:tc>
      </w:tr>
      <w:tr w:rsidR="00073B5C" w:rsidRPr="00C90E0D" w:rsidTr="00073B5C">
        <w:trPr>
          <w:trHeight w:val="820"/>
          <w:jc w:val="center"/>
        </w:trPr>
        <w:tc>
          <w:tcPr>
            <w:tcW w:w="1235" w:type="dxa"/>
            <w:shd w:val="clear" w:color="auto" w:fill="auto"/>
          </w:tcPr>
          <w:p w:rsidR="00073B5C" w:rsidRPr="00A534DD" w:rsidRDefault="00073B5C" w:rsidP="00EF36C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C90E0D" w:rsidRDefault="00073B5C" w:rsidP="00EF36C6">
            <w:pPr>
              <w:widowControl w:val="0"/>
              <w:tabs>
                <w:tab w:val="left" w:pos="90"/>
              </w:tabs>
              <w:autoSpaceDE w:val="0"/>
              <w:autoSpaceDN w:val="0"/>
              <w:adjustRightInd w:val="0"/>
              <w:jc w:val="both"/>
              <w:rPr>
                <w:rFonts w:ascii="Times New Roman" w:hAnsi="Times New Roman" w:cs="Times New Roman"/>
                <w:sz w:val="24"/>
                <w:szCs w:val="24"/>
              </w:rPr>
            </w:pPr>
            <w:proofErr w:type="spellStart"/>
            <w:r w:rsidRPr="00C90E0D">
              <w:rPr>
                <w:rFonts w:ascii="Times New Roman" w:hAnsi="Times New Roman" w:cs="Times New Roman"/>
                <w:color w:val="000000"/>
                <w:sz w:val="24"/>
                <w:szCs w:val="24"/>
              </w:rPr>
              <w:t>Satyakiran</w:t>
            </w:r>
            <w:proofErr w:type="spellEnd"/>
            <w:r w:rsidRPr="00C90E0D">
              <w:rPr>
                <w:rFonts w:ascii="Times New Roman" w:hAnsi="Times New Roman" w:cs="Times New Roman"/>
                <w:color w:val="000000"/>
                <w:sz w:val="24"/>
                <w:szCs w:val="24"/>
              </w:rPr>
              <w:t xml:space="preserve"> Engineers Private limited, New </w:t>
            </w:r>
            <w:r w:rsidRPr="00C90E0D">
              <w:rPr>
                <w:rFonts w:ascii="Times New Roman" w:hAnsi="Times New Roman" w:cs="Times New Roman"/>
                <w:color w:val="000000"/>
                <w:sz w:val="24"/>
                <w:szCs w:val="24"/>
              </w:rPr>
              <w:lastRenderedPageBreak/>
              <w:t>Delhi</w:t>
            </w:r>
          </w:p>
        </w:tc>
        <w:tc>
          <w:tcPr>
            <w:tcW w:w="2839" w:type="dxa"/>
            <w:shd w:val="clear" w:color="auto" w:fill="auto"/>
          </w:tcPr>
          <w:p w:rsidR="00073B5C" w:rsidRPr="00C90E0D" w:rsidRDefault="00073B5C" w:rsidP="00EF36C6">
            <w:pPr>
              <w:widowControl w:val="0"/>
              <w:tabs>
                <w:tab w:val="left" w:pos="90"/>
              </w:tabs>
              <w:autoSpaceDE w:val="0"/>
              <w:autoSpaceDN w:val="0"/>
              <w:adjustRightInd w:val="0"/>
              <w:jc w:val="both"/>
              <w:rPr>
                <w:rFonts w:ascii="Times New Roman" w:hAnsi="Times New Roman" w:cs="Times New Roman"/>
                <w:sz w:val="24"/>
                <w:szCs w:val="24"/>
              </w:rPr>
            </w:pPr>
            <w:proofErr w:type="spellStart"/>
            <w:r>
              <w:rPr>
                <w:rFonts w:ascii="Times New Roman" w:hAnsi="Times New Roman" w:cs="Times New Roman"/>
                <w:sz w:val="24"/>
                <w:szCs w:val="24"/>
              </w:rPr>
              <w:lastRenderedPageBreak/>
              <w:t>Smt.</w:t>
            </w:r>
            <w:r w:rsidRPr="00C90E0D">
              <w:rPr>
                <w:rFonts w:ascii="Times New Roman" w:hAnsi="Times New Roman" w:cs="Times New Roman"/>
                <w:sz w:val="24"/>
                <w:szCs w:val="24"/>
              </w:rPr>
              <w:t>Navita</w:t>
            </w:r>
            <w:proofErr w:type="spellEnd"/>
            <w:r w:rsidRPr="00C90E0D">
              <w:rPr>
                <w:rFonts w:ascii="Times New Roman" w:hAnsi="Times New Roman" w:cs="Times New Roman"/>
                <w:sz w:val="24"/>
                <w:szCs w:val="24"/>
              </w:rPr>
              <w:t xml:space="preserve"> Gupta (Principal Member)</w:t>
            </w:r>
          </w:p>
          <w:p w:rsidR="00073B5C" w:rsidRPr="00C90E0D" w:rsidRDefault="00073B5C" w:rsidP="00EF36C6">
            <w:pPr>
              <w:widowControl w:val="0"/>
              <w:tabs>
                <w:tab w:val="left" w:pos="90"/>
              </w:tabs>
              <w:autoSpaceDE w:val="0"/>
              <w:autoSpaceDN w:val="0"/>
              <w:adjustRightInd w:val="0"/>
              <w:jc w:val="both"/>
              <w:rPr>
                <w:rFonts w:ascii="Times New Roman" w:hAnsi="Times New Roman" w:cs="Times New Roman"/>
                <w:sz w:val="24"/>
                <w:szCs w:val="24"/>
              </w:rPr>
            </w:pPr>
            <w:r w:rsidRPr="00C90E0D">
              <w:rPr>
                <w:rFonts w:ascii="Times New Roman" w:hAnsi="Times New Roman" w:cs="Times New Roman"/>
                <w:sz w:val="24"/>
                <w:szCs w:val="24"/>
              </w:rPr>
              <w:lastRenderedPageBreak/>
              <w:t xml:space="preserve">Shri Dinesh Gupta (Alternate Member)   </w:t>
            </w:r>
          </w:p>
        </w:tc>
        <w:tc>
          <w:tcPr>
            <w:tcW w:w="743" w:type="dxa"/>
          </w:tcPr>
          <w:p w:rsidR="00073B5C" w:rsidRPr="00C90E0D" w:rsidRDefault="00073B5C" w:rsidP="00EF36C6">
            <w:pPr>
              <w:widowControl w:val="0"/>
              <w:tabs>
                <w:tab w:val="left" w:pos="90"/>
              </w:tabs>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lastRenderedPageBreak/>
              <w:t>P</w:t>
            </w:r>
          </w:p>
        </w:tc>
        <w:tc>
          <w:tcPr>
            <w:tcW w:w="671" w:type="dxa"/>
          </w:tcPr>
          <w:p w:rsidR="00073B5C" w:rsidRPr="001E3DF3" w:rsidRDefault="00073B5C" w:rsidP="00EF36C6">
            <w:pPr>
              <w:rPr>
                <w:rFonts w:ascii="Times New Roman" w:hAnsi="Times New Roman" w:cs="Times New Roman"/>
                <w:sz w:val="24"/>
                <w:szCs w:val="24"/>
              </w:rPr>
            </w:pPr>
            <w:r>
              <w:rPr>
                <w:rFonts w:ascii="Times New Roman" w:hAnsi="Times New Roman" w:cs="Times New Roman"/>
                <w:sz w:val="24"/>
                <w:szCs w:val="24"/>
              </w:rPr>
              <w:t>P</w:t>
            </w:r>
          </w:p>
        </w:tc>
        <w:tc>
          <w:tcPr>
            <w:tcW w:w="780" w:type="dxa"/>
            <w:shd w:val="clear" w:color="auto" w:fill="auto"/>
          </w:tcPr>
          <w:p w:rsidR="00073B5C" w:rsidRDefault="00073B5C" w:rsidP="00EF36C6">
            <w:r w:rsidRPr="001E3DF3">
              <w:rPr>
                <w:rFonts w:ascii="Times New Roman" w:hAnsi="Times New Roman" w:cs="Times New Roman"/>
                <w:sz w:val="24"/>
                <w:szCs w:val="24"/>
              </w:rPr>
              <w:t>2/2</w:t>
            </w:r>
          </w:p>
        </w:tc>
      </w:tr>
      <w:tr w:rsidR="00073B5C" w:rsidRPr="00C90E0D" w:rsidTr="00073B5C">
        <w:trPr>
          <w:trHeight w:val="820"/>
          <w:jc w:val="center"/>
        </w:trPr>
        <w:tc>
          <w:tcPr>
            <w:tcW w:w="1235" w:type="dxa"/>
            <w:shd w:val="clear" w:color="auto" w:fill="auto"/>
          </w:tcPr>
          <w:p w:rsidR="00073B5C" w:rsidRPr="00073B5C" w:rsidRDefault="00073B5C" w:rsidP="00EF36C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sz w:val="24"/>
                <w:szCs w:val="24"/>
              </w:rPr>
            </w:pPr>
          </w:p>
        </w:tc>
        <w:tc>
          <w:tcPr>
            <w:tcW w:w="2622" w:type="dxa"/>
            <w:shd w:val="clear" w:color="auto" w:fill="auto"/>
          </w:tcPr>
          <w:p w:rsidR="00073B5C" w:rsidRPr="00073B5C" w:rsidRDefault="00073B5C" w:rsidP="00EF36C6">
            <w:pPr>
              <w:widowControl w:val="0"/>
              <w:tabs>
                <w:tab w:val="left" w:pos="90"/>
              </w:tabs>
              <w:autoSpaceDE w:val="0"/>
              <w:autoSpaceDN w:val="0"/>
              <w:adjustRightInd w:val="0"/>
              <w:jc w:val="both"/>
              <w:rPr>
                <w:rFonts w:cs="Times New Roman"/>
                <w:sz w:val="24"/>
                <w:szCs w:val="24"/>
              </w:rPr>
            </w:pPr>
            <w:r w:rsidRPr="00073B5C">
              <w:rPr>
                <w:rFonts w:cs="Times New Roman"/>
                <w:sz w:val="24"/>
                <w:szCs w:val="24"/>
              </w:rPr>
              <w:t>Tata Motors Limited ,  Pune</w:t>
            </w:r>
          </w:p>
        </w:tc>
        <w:tc>
          <w:tcPr>
            <w:tcW w:w="2839" w:type="dxa"/>
            <w:shd w:val="clear" w:color="auto" w:fill="auto"/>
          </w:tcPr>
          <w:p w:rsidR="00073B5C" w:rsidRPr="00073B5C" w:rsidRDefault="00073B5C" w:rsidP="00EF36C6">
            <w:pPr>
              <w:widowControl w:val="0"/>
              <w:tabs>
                <w:tab w:val="left" w:pos="90"/>
              </w:tabs>
              <w:autoSpaceDE w:val="0"/>
              <w:autoSpaceDN w:val="0"/>
              <w:adjustRightInd w:val="0"/>
              <w:jc w:val="both"/>
              <w:rPr>
                <w:rFonts w:cs="Times New Roman"/>
                <w:sz w:val="24"/>
                <w:szCs w:val="24"/>
              </w:rPr>
            </w:pPr>
            <w:r w:rsidRPr="00073B5C">
              <w:rPr>
                <w:rFonts w:cs="Times New Roman"/>
                <w:sz w:val="24"/>
                <w:szCs w:val="24"/>
              </w:rPr>
              <w:t xml:space="preserve">Shri </w:t>
            </w:r>
            <w:proofErr w:type="spellStart"/>
            <w:r w:rsidRPr="00073B5C">
              <w:rPr>
                <w:rFonts w:cs="Times New Roman"/>
                <w:sz w:val="24"/>
                <w:szCs w:val="24"/>
              </w:rPr>
              <w:t>Hemant</w:t>
            </w:r>
            <w:proofErr w:type="spellEnd"/>
            <w:r w:rsidRPr="00073B5C">
              <w:rPr>
                <w:rFonts w:cs="Times New Roman"/>
                <w:sz w:val="24"/>
                <w:szCs w:val="24"/>
              </w:rPr>
              <w:t xml:space="preserve"> More (Principal Member)</w:t>
            </w:r>
          </w:p>
          <w:p w:rsidR="00073B5C" w:rsidRPr="00073B5C" w:rsidRDefault="00073B5C" w:rsidP="00EF36C6">
            <w:pPr>
              <w:widowControl w:val="0"/>
              <w:tabs>
                <w:tab w:val="left" w:pos="90"/>
              </w:tabs>
              <w:autoSpaceDE w:val="0"/>
              <w:autoSpaceDN w:val="0"/>
              <w:adjustRightInd w:val="0"/>
              <w:jc w:val="both"/>
              <w:rPr>
                <w:rFonts w:cs="Times New Roman"/>
                <w:sz w:val="24"/>
                <w:szCs w:val="24"/>
              </w:rPr>
            </w:pPr>
            <w:proofErr w:type="spellStart"/>
            <w:r w:rsidRPr="00073B5C">
              <w:rPr>
                <w:rFonts w:cs="Times New Roman"/>
                <w:sz w:val="24"/>
                <w:szCs w:val="24"/>
              </w:rPr>
              <w:t>ShriAnoop</w:t>
            </w:r>
            <w:proofErr w:type="spellEnd"/>
            <w:r w:rsidRPr="00073B5C">
              <w:rPr>
                <w:rFonts w:cs="Times New Roman"/>
                <w:sz w:val="24"/>
                <w:szCs w:val="24"/>
              </w:rPr>
              <w:t xml:space="preserve"> Toby (Alternate Member)   </w:t>
            </w:r>
          </w:p>
        </w:tc>
        <w:tc>
          <w:tcPr>
            <w:tcW w:w="743" w:type="dxa"/>
          </w:tcPr>
          <w:p w:rsidR="00073B5C" w:rsidRPr="00073B5C" w:rsidRDefault="00073B5C" w:rsidP="00EF36C6">
            <w:pPr>
              <w:widowControl w:val="0"/>
              <w:tabs>
                <w:tab w:val="left" w:pos="90"/>
              </w:tabs>
              <w:autoSpaceDE w:val="0"/>
              <w:autoSpaceDN w:val="0"/>
              <w:adjustRightInd w:val="0"/>
              <w:jc w:val="both"/>
              <w:rPr>
                <w:rFonts w:cs="Times New Roman"/>
                <w:sz w:val="24"/>
                <w:szCs w:val="24"/>
              </w:rPr>
            </w:pPr>
            <w:r w:rsidRPr="00073B5C">
              <w:rPr>
                <w:rFonts w:cs="Times New Roman"/>
                <w:sz w:val="24"/>
                <w:szCs w:val="24"/>
              </w:rPr>
              <w:t>N</w:t>
            </w:r>
          </w:p>
        </w:tc>
        <w:tc>
          <w:tcPr>
            <w:tcW w:w="671" w:type="dxa"/>
          </w:tcPr>
          <w:p w:rsidR="00073B5C" w:rsidRPr="00073B5C" w:rsidRDefault="00073B5C" w:rsidP="00EF36C6">
            <w:r w:rsidRPr="00073B5C">
              <w:t>P</w:t>
            </w:r>
          </w:p>
        </w:tc>
        <w:tc>
          <w:tcPr>
            <w:tcW w:w="780" w:type="dxa"/>
            <w:shd w:val="clear" w:color="auto" w:fill="auto"/>
          </w:tcPr>
          <w:p w:rsidR="00073B5C" w:rsidRPr="00073B5C" w:rsidRDefault="00073B5C" w:rsidP="00EF36C6">
            <w:pPr>
              <w:rPr>
                <w:rFonts w:cs="Times New Roman"/>
                <w:sz w:val="24"/>
                <w:szCs w:val="24"/>
              </w:rPr>
            </w:pPr>
            <w:r>
              <w:rPr>
                <w:rFonts w:cs="Times New Roman"/>
                <w:sz w:val="24"/>
                <w:szCs w:val="24"/>
              </w:rPr>
              <w:t>1/</w:t>
            </w:r>
            <w:r w:rsidRPr="00073B5C">
              <w:rPr>
                <w:rFonts w:cs="Times New Roman"/>
                <w:sz w:val="24"/>
                <w:szCs w:val="24"/>
              </w:rPr>
              <w:t>2</w:t>
            </w:r>
          </w:p>
        </w:tc>
      </w:tr>
      <w:tr w:rsidR="00073B5C" w:rsidRPr="00C90E0D" w:rsidTr="00073B5C">
        <w:trPr>
          <w:trHeight w:val="820"/>
          <w:jc w:val="center"/>
        </w:trPr>
        <w:tc>
          <w:tcPr>
            <w:tcW w:w="1235" w:type="dxa"/>
            <w:shd w:val="clear" w:color="auto" w:fill="auto"/>
          </w:tcPr>
          <w:p w:rsidR="00073B5C" w:rsidRPr="00A534DD" w:rsidRDefault="00073B5C" w:rsidP="00EF36C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803FBF" w:rsidRDefault="00073B5C" w:rsidP="00EF36C6">
            <w:pPr>
              <w:widowControl w:val="0"/>
              <w:tabs>
                <w:tab w:val="left" w:pos="90"/>
              </w:tabs>
              <w:autoSpaceDE w:val="0"/>
              <w:autoSpaceDN w:val="0"/>
              <w:adjustRightInd w:val="0"/>
              <w:jc w:val="both"/>
              <w:rPr>
                <w:rFonts w:ascii="Times New Roman" w:hAnsi="Times New Roman" w:cs="Times New Roman"/>
                <w:sz w:val="24"/>
                <w:szCs w:val="24"/>
              </w:rPr>
            </w:pPr>
            <w:r w:rsidRPr="00803FBF">
              <w:rPr>
                <w:rFonts w:ascii="Times New Roman" w:hAnsi="Times New Roman" w:cs="Times New Roman"/>
                <w:sz w:val="24"/>
                <w:szCs w:val="24"/>
              </w:rPr>
              <w:t>Tata Steel  Ltd. ,  Jamshedpur</w:t>
            </w:r>
          </w:p>
        </w:tc>
        <w:tc>
          <w:tcPr>
            <w:tcW w:w="2839" w:type="dxa"/>
            <w:shd w:val="clear" w:color="auto" w:fill="auto"/>
          </w:tcPr>
          <w:p w:rsidR="00073B5C" w:rsidRPr="00803FBF" w:rsidRDefault="00073B5C" w:rsidP="00EF36C6">
            <w:pPr>
              <w:widowControl w:val="0"/>
              <w:tabs>
                <w:tab w:val="left" w:pos="90"/>
              </w:tabs>
              <w:autoSpaceDE w:val="0"/>
              <w:autoSpaceDN w:val="0"/>
              <w:adjustRightInd w:val="0"/>
              <w:jc w:val="both"/>
              <w:rPr>
                <w:rFonts w:ascii="Times New Roman" w:hAnsi="Times New Roman" w:cs="Times New Roman"/>
                <w:sz w:val="24"/>
                <w:szCs w:val="24"/>
              </w:rPr>
            </w:pPr>
            <w:r w:rsidRPr="00803FBF">
              <w:rPr>
                <w:rFonts w:ascii="Times New Roman" w:hAnsi="Times New Roman" w:cs="Times New Roman"/>
                <w:sz w:val="24"/>
                <w:szCs w:val="24"/>
              </w:rPr>
              <w:t xml:space="preserve">Shri S. </w:t>
            </w:r>
            <w:proofErr w:type="spellStart"/>
            <w:r w:rsidRPr="00803FBF">
              <w:rPr>
                <w:rFonts w:ascii="Times New Roman" w:hAnsi="Times New Roman" w:cs="Times New Roman"/>
                <w:sz w:val="24"/>
                <w:szCs w:val="24"/>
              </w:rPr>
              <w:t>Balamurugan</w:t>
            </w:r>
            <w:proofErr w:type="spellEnd"/>
            <w:r w:rsidRPr="00803FBF">
              <w:rPr>
                <w:rFonts w:ascii="Times New Roman" w:hAnsi="Times New Roman" w:cs="Times New Roman"/>
                <w:sz w:val="24"/>
                <w:szCs w:val="24"/>
              </w:rPr>
              <w:t xml:space="preserve">   (Principal Member)</w:t>
            </w:r>
          </w:p>
          <w:p w:rsidR="00073B5C" w:rsidRPr="00803FBF" w:rsidRDefault="00073B5C" w:rsidP="00EF36C6">
            <w:pPr>
              <w:widowControl w:val="0"/>
              <w:tabs>
                <w:tab w:val="left" w:pos="90"/>
              </w:tabs>
              <w:autoSpaceDE w:val="0"/>
              <w:autoSpaceDN w:val="0"/>
              <w:adjustRightInd w:val="0"/>
              <w:jc w:val="both"/>
              <w:rPr>
                <w:rFonts w:ascii="Times New Roman" w:hAnsi="Times New Roman" w:cs="Times New Roman"/>
                <w:sz w:val="24"/>
                <w:szCs w:val="24"/>
              </w:rPr>
            </w:pPr>
            <w:r w:rsidRPr="00803FBF">
              <w:rPr>
                <w:rFonts w:ascii="Times New Roman" w:hAnsi="Times New Roman" w:cs="Times New Roman"/>
                <w:sz w:val="24"/>
                <w:szCs w:val="24"/>
              </w:rPr>
              <w:t xml:space="preserve">Shri R. </w:t>
            </w:r>
            <w:proofErr w:type="spellStart"/>
            <w:r w:rsidRPr="00803FBF">
              <w:rPr>
                <w:rFonts w:ascii="Times New Roman" w:hAnsi="Times New Roman" w:cs="Times New Roman"/>
                <w:sz w:val="24"/>
                <w:szCs w:val="24"/>
              </w:rPr>
              <w:t>ShumugaSundaram</w:t>
            </w:r>
            <w:proofErr w:type="spellEnd"/>
            <w:r w:rsidRPr="00803FBF">
              <w:rPr>
                <w:rFonts w:ascii="Times New Roman" w:hAnsi="Times New Roman" w:cs="Times New Roman"/>
                <w:sz w:val="24"/>
                <w:szCs w:val="24"/>
              </w:rPr>
              <w:t xml:space="preserve">     (Alternate Member)               </w:t>
            </w:r>
          </w:p>
        </w:tc>
        <w:tc>
          <w:tcPr>
            <w:tcW w:w="743" w:type="dxa"/>
          </w:tcPr>
          <w:p w:rsidR="00073B5C" w:rsidRPr="00803FBF" w:rsidRDefault="00073B5C" w:rsidP="00EF36C6">
            <w:pPr>
              <w:widowControl w:val="0"/>
              <w:tabs>
                <w:tab w:val="left" w:pos="90"/>
              </w:tabs>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P</w:t>
            </w:r>
          </w:p>
        </w:tc>
        <w:tc>
          <w:tcPr>
            <w:tcW w:w="671" w:type="dxa"/>
          </w:tcPr>
          <w:p w:rsidR="00073B5C" w:rsidRDefault="00073B5C" w:rsidP="00EF36C6">
            <w:pPr>
              <w:rPr>
                <w:rFonts w:ascii="Times New Roman" w:hAnsi="Times New Roman" w:cs="Times New Roman"/>
                <w:sz w:val="24"/>
                <w:szCs w:val="24"/>
              </w:rPr>
            </w:pPr>
            <w:r>
              <w:rPr>
                <w:rFonts w:ascii="Times New Roman" w:hAnsi="Times New Roman" w:cs="Times New Roman"/>
                <w:sz w:val="24"/>
                <w:szCs w:val="24"/>
              </w:rPr>
              <w:t>P</w:t>
            </w:r>
          </w:p>
        </w:tc>
        <w:tc>
          <w:tcPr>
            <w:tcW w:w="780" w:type="dxa"/>
            <w:shd w:val="clear" w:color="auto" w:fill="auto"/>
          </w:tcPr>
          <w:p w:rsidR="00073B5C" w:rsidRPr="00803FBF" w:rsidRDefault="00073B5C" w:rsidP="00EF36C6">
            <w:pPr>
              <w:rPr>
                <w:rFonts w:ascii="Times New Roman" w:hAnsi="Times New Roman" w:cs="Times New Roman"/>
              </w:rPr>
            </w:pPr>
            <w:r>
              <w:rPr>
                <w:rFonts w:ascii="Times New Roman" w:hAnsi="Times New Roman" w:cs="Times New Roman"/>
                <w:sz w:val="24"/>
                <w:szCs w:val="24"/>
              </w:rPr>
              <w:t>2/</w:t>
            </w:r>
            <w:r w:rsidRPr="00803FBF">
              <w:rPr>
                <w:rFonts w:ascii="Times New Roman" w:hAnsi="Times New Roman" w:cs="Times New Roman"/>
                <w:sz w:val="24"/>
                <w:szCs w:val="24"/>
              </w:rPr>
              <w:t>2</w:t>
            </w:r>
          </w:p>
        </w:tc>
      </w:tr>
      <w:tr w:rsidR="00073B5C" w:rsidRPr="00C90E0D" w:rsidTr="00073B5C">
        <w:trPr>
          <w:trHeight w:val="820"/>
          <w:jc w:val="center"/>
        </w:trPr>
        <w:tc>
          <w:tcPr>
            <w:tcW w:w="1235" w:type="dxa"/>
            <w:shd w:val="clear" w:color="auto" w:fill="auto"/>
          </w:tcPr>
          <w:p w:rsidR="00073B5C" w:rsidRPr="00A534DD" w:rsidRDefault="00073B5C" w:rsidP="00EF36C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C90E0D" w:rsidRDefault="00073B5C" w:rsidP="00EF36C6">
            <w:pPr>
              <w:widowControl w:val="0"/>
              <w:tabs>
                <w:tab w:val="left" w:pos="90"/>
              </w:tabs>
              <w:autoSpaceDE w:val="0"/>
              <w:autoSpaceDN w:val="0"/>
              <w:adjustRightInd w:val="0"/>
              <w:jc w:val="both"/>
              <w:rPr>
                <w:rFonts w:ascii="Times New Roman" w:hAnsi="Times New Roman" w:cs="Times New Roman"/>
                <w:sz w:val="24"/>
                <w:szCs w:val="24"/>
              </w:rPr>
            </w:pPr>
            <w:proofErr w:type="spellStart"/>
            <w:r w:rsidRPr="00C90E0D">
              <w:rPr>
                <w:rFonts w:ascii="Times New Roman" w:hAnsi="Times New Roman" w:cs="Times New Roman"/>
                <w:sz w:val="24"/>
                <w:szCs w:val="24"/>
              </w:rPr>
              <w:t>Technofour</w:t>
            </w:r>
            <w:proofErr w:type="spellEnd"/>
            <w:r w:rsidRPr="00C90E0D">
              <w:rPr>
                <w:rFonts w:ascii="Times New Roman" w:hAnsi="Times New Roman" w:cs="Times New Roman"/>
                <w:sz w:val="24"/>
                <w:szCs w:val="24"/>
              </w:rPr>
              <w:t xml:space="preserve"> ,  Pune, Maharashtra</w:t>
            </w:r>
          </w:p>
        </w:tc>
        <w:tc>
          <w:tcPr>
            <w:tcW w:w="2839" w:type="dxa"/>
            <w:shd w:val="clear" w:color="auto" w:fill="auto"/>
          </w:tcPr>
          <w:p w:rsidR="00073B5C" w:rsidRPr="00C90E0D" w:rsidRDefault="00073B5C" w:rsidP="00EF36C6">
            <w:pPr>
              <w:widowControl w:val="0"/>
              <w:tabs>
                <w:tab w:val="left" w:pos="90"/>
              </w:tabs>
              <w:autoSpaceDE w:val="0"/>
              <w:autoSpaceDN w:val="0"/>
              <w:adjustRightInd w:val="0"/>
              <w:jc w:val="both"/>
              <w:rPr>
                <w:rFonts w:ascii="Times New Roman" w:hAnsi="Times New Roman" w:cs="Times New Roman"/>
                <w:sz w:val="24"/>
                <w:szCs w:val="24"/>
              </w:rPr>
            </w:pPr>
            <w:r w:rsidRPr="00C90E0D">
              <w:rPr>
                <w:rFonts w:ascii="Times New Roman" w:hAnsi="Times New Roman" w:cs="Times New Roman"/>
                <w:sz w:val="24"/>
                <w:szCs w:val="24"/>
              </w:rPr>
              <w:t xml:space="preserve">Shri P.V. Dhole  (Principal Member) </w:t>
            </w:r>
          </w:p>
          <w:p w:rsidR="00073B5C" w:rsidRPr="00C90E0D" w:rsidRDefault="00073B5C" w:rsidP="00EF36C6">
            <w:pPr>
              <w:widowControl w:val="0"/>
              <w:tabs>
                <w:tab w:val="left" w:pos="90"/>
              </w:tabs>
              <w:autoSpaceDE w:val="0"/>
              <w:autoSpaceDN w:val="0"/>
              <w:adjustRightInd w:val="0"/>
              <w:jc w:val="both"/>
              <w:rPr>
                <w:rFonts w:ascii="Times New Roman" w:hAnsi="Times New Roman" w:cs="Times New Roman"/>
                <w:sz w:val="24"/>
                <w:szCs w:val="24"/>
              </w:rPr>
            </w:pPr>
            <w:r w:rsidRPr="00C90E0D">
              <w:rPr>
                <w:rFonts w:ascii="Times New Roman" w:hAnsi="Times New Roman" w:cs="Times New Roman"/>
                <w:sz w:val="24"/>
                <w:szCs w:val="24"/>
              </w:rPr>
              <w:t xml:space="preserve">Shri Bharat S. </w:t>
            </w:r>
            <w:proofErr w:type="spellStart"/>
            <w:r w:rsidRPr="00C90E0D">
              <w:rPr>
                <w:rFonts w:ascii="Times New Roman" w:hAnsi="Times New Roman" w:cs="Times New Roman"/>
                <w:sz w:val="24"/>
                <w:szCs w:val="24"/>
              </w:rPr>
              <w:t>Biradar</w:t>
            </w:r>
            <w:proofErr w:type="spellEnd"/>
            <w:r w:rsidRPr="00C90E0D">
              <w:rPr>
                <w:rFonts w:ascii="Times New Roman" w:hAnsi="Times New Roman" w:cs="Times New Roman"/>
                <w:sz w:val="24"/>
                <w:szCs w:val="24"/>
              </w:rPr>
              <w:t>(Alternate Member 1</w:t>
            </w:r>
            <w:r w:rsidRPr="00C90E0D">
              <w:rPr>
                <w:rFonts w:ascii="Times New Roman" w:hAnsi="Times New Roman" w:cs="Times New Roman"/>
                <w:sz w:val="24"/>
                <w:szCs w:val="24"/>
                <w:vertAlign w:val="superscript"/>
              </w:rPr>
              <w:t>st</w:t>
            </w:r>
            <w:r w:rsidRPr="00C90E0D">
              <w:rPr>
                <w:rFonts w:ascii="Times New Roman" w:hAnsi="Times New Roman" w:cs="Times New Roman"/>
                <w:sz w:val="24"/>
                <w:szCs w:val="24"/>
              </w:rPr>
              <w:t xml:space="preserve">)     </w:t>
            </w:r>
          </w:p>
          <w:p w:rsidR="00073B5C" w:rsidRPr="00C90E0D" w:rsidRDefault="00073B5C" w:rsidP="00EF36C6">
            <w:pPr>
              <w:widowControl w:val="0"/>
              <w:tabs>
                <w:tab w:val="left" w:pos="90"/>
              </w:tabs>
              <w:autoSpaceDE w:val="0"/>
              <w:autoSpaceDN w:val="0"/>
              <w:adjustRightInd w:val="0"/>
              <w:jc w:val="both"/>
              <w:rPr>
                <w:rFonts w:ascii="Times New Roman" w:hAnsi="Times New Roman" w:cs="Times New Roman"/>
                <w:sz w:val="24"/>
                <w:szCs w:val="24"/>
              </w:rPr>
            </w:pPr>
            <w:r w:rsidRPr="00C90E0D">
              <w:rPr>
                <w:rFonts w:ascii="Times New Roman" w:hAnsi="Times New Roman" w:cs="Times New Roman"/>
                <w:sz w:val="24"/>
                <w:szCs w:val="24"/>
              </w:rPr>
              <w:t>Shri Pradeep J. Lad (Alternate Member 2</w:t>
            </w:r>
            <w:r w:rsidRPr="00C90E0D">
              <w:rPr>
                <w:rFonts w:ascii="Times New Roman" w:hAnsi="Times New Roman" w:cs="Times New Roman"/>
                <w:sz w:val="24"/>
                <w:szCs w:val="24"/>
                <w:vertAlign w:val="superscript"/>
              </w:rPr>
              <w:t>nd</w:t>
            </w:r>
            <w:r w:rsidRPr="00C90E0D">
              <w:rPr>
                <w:rFonts w:ascii="Times New Roman" w:hAnsi="Times New Roman" w:cs="Times New Roman"/>
                <w:sz w:val="24"/>
                <w:szCs w:val="24"/>
              </w:rPr>
              <w:t xml:space="preserve">)   </w:t>
            </w:r>
          </w:p>
        </w:tc>
        <w:tc>
          <w:tcPr>
            <w:tcW w:w="743" w:type="dxa"/>
          </w:tcPr>
          <w:p w:rsidR="00073B5C" w:rsidRPr="00C90E0D" w:rsidRDefault="00073B5C" w:rsidP="00EF36C6">
            <w:pPr>
              <w:widowControl w:val="0"/>
              <w:tabs>
                <w:tab w:val="left" w:pos="90"/>
              </w:tabs>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P</w:t>
            </w:r>
          </w:p>
        </w:tc>
        <w:tc>
          <w:tcPr>
            <w:tcW w:w="671" w:type="dxa"/>
          </w:tcPr>
          <w:p w:rsidR="00073B5C" w:rsidRPr="001E3DF3" w:rsidRDefault="00073B5C" w:rsidP="00EF36C6">
            <w:pPr>
              <w:rPr>
                <w:rFonts w:ascii="Times New Roman" w:hAnsi="Times New Roman" w:cs="Times New Roman"/>
                <w:sz w:val="24"/>
                <w:szCs w:val="24"/>
              </w:rPr>
            </w:pPr>
            <w:r>
              <w:rPr>
                <w:rFonts w:ascii="Times New Roman" w:hAnsi="Times New Roman" w:cs="Times New Roman"/>
                <w:sz w:val="24"/>
                <w:szCs w:val="24"/>
              </w:rPr>
              <w:t>P</w:t>
            </w:r>
          </w:p>
        </w:tc>
        <w:tc>
          <w:tcPr>
            <w:tcW w:w="780" w:type="dxa"/>
            <w:shd w:val="clear" w:color="auto" w:fill="auto"/>
          </w:tcPr>
          <w:p w:rsidR="00073B5C" w:rsidRDefault="00073B5C" w:rsidP="00EF36C6">
            <w:r w:rsidRPr="001E3DF3">
              <w:rPr>
                <w:rFonts w:ascii="Times New Roman" w:hAnsi="Times New Roman" w:cs="Times New Roman"/>
                <w:sz w:val="24"/>
                <w:szCs w:val="24"/>
              </w:rPr>
              <w:t>2/2</w:t>
            </w:r>
          </w:p>
        </w:tc>
      </w:tr>
      <w:tr w:rsidR="00073B5C" w:rsidRPr="00C90E0D" w:rsidTr="00073B5C">
        <w:trPr>
          <w:trHeight w:val="820"/>
          <w:jc w:val="center"/>
        </w:trPr>
        <w:tc>
          <w:tcPr>
            <w:tcW w:w="1235" w:type="dxa"/>
            <w:shd w:val="clear" w:color="auto" w:fill="auto"/>
          </w:tcPr>
          <w:p w:rsidR="00073B5C" w:rsidRPr="00A534DD" w:rsidRDefault="00073B5C" w:rsidP="00EF36C6">
            <w:pPr>
              <w:pStyle w:val="ListParagraph"/>
              <w:widowControl w:val="0"/>
              <w:numPr>
                <w:ilvl w:val="0"/>
                <w:numId w:val="47"/>
              </w:numPr>
              <w:tabs>
                <w:tab w:val="left" w:pos="90"/>
              </w:tabs>
              <w:autoSpaceDE w:val="0"/>
              <w:autoSpaceDN w:val="0"/>
              <w:adjustRightInd w:val="0"/>
              <w:jc w:val="both"/>
              <w:rPr>
                <w:rFonts w:ascii="Times New Roman" w:hAnsi="Times New Roman" w:cs="Times New Roman"/>
                <w:b/>
                <w:bCs/>
                <w:color w:val="000000" w:themeColor="text1"/>
                <w:sz w:val="24"/>
                <w:szCs w:val="24"/>
              </w:rPr>
            </w:pPr>
          </w:p>
        </w:tc>
        <w:tc>
          <w:tcPr>
            <w:tcW w:w="2622" w:type="dxa"/>
            <w:shd w:val="clear" w:color="auto" w:fill="auto"/>
          </w:tcPr>
          <w:p w:rsidR="00073B5C" w:rsidRPr="00C815E9" w:rsidRDefault="00073B5C" w:rsidP="00EF36C6">
            <w:pPr>
              <w:widowControl w:val="0"/>
              <w:tabs>
                <w:tab w:val="left" w:pos="90"/>
              </w:tabs>
              <w:autoSpaceDE w:val="0"/>
              <w:autoSpaceDN w:val="0"/>
              <w:adjustRightInd w:val="0"/>
              <w:jc w:val="both"/>
              <w:rPr>
                <w:rFonts w:cs="Times New Roman"/>
                <w:sz w:val="24"/>
                <w:szCs w:val="24"/>
              </w:rPr>
            </w:pPr>
            <w:r w:rsidRPr="00803FBF">
              <w:rPr>
                <w:rFonts w:cs="Times New Roman"/>
                <w:sz w:val="24"/>
                <w:szCs w:val="24"/>
              </w:rPr>
              <w:t xml:space="preserve">Institute for Plasma Research, </w:t>
            </w:r>
            <w:proofErr w:type="spellStart"/>
            <w:r w:rsidRPr="00803FBF">
              <w:rPr>
                <w:rFonts w:cs="Times New Roman"/>
                <w:sz w:val="24"/>
                <w:szCs w:val="24"/>
              </w:rPr>
              <w:t>Gandhinagar</w:t>
            </w:r>
            <w:proofErr w:type="spellEnd"/>
            <w:r w:rsidRPr="00803FBF">
              <w:rPr>
                <w:rFonts w:cs="Times New Roman"/>
                <w:sz w:val="24"/>
                <w:szCs w:val="24"/>
              </w:rPr>
              <w:t>, Ahmedabad</w:t>
            </w:r>
          </w:p>
        </w:tc>
        <w:tc>
          <w:tcPr>
            <w:tcW w:w="2839" w:type="dxa"/>
            <w:shd w:val="clear" w:color="auto" w:fill="auto"/>
          </w:tcPr>
          <w:p w:rsidR="00073B5C" w:rsidRPr="00C815E9" w:rsidRDefault="00073B5C" w:rsidP="00EF36C6">
            <w:pPr>
              <w:widowControl w:val="0"/>
              <w:tabs>
                <w:tab w:val="left" w:pos="90"/>
              </w:tabs>
              <w:autoSpaceDE w:val="0"/>
              <w:autoSpaceDN w:val="0"/>
              <w:adjustRightInd w:val="0"/>
              <w:jc w:val="both"/>
              <w:rPr>
                <w:rFonts w:cs="Times New Roman"/>
                <w:sz w:val="24"/>
                <w:szCs w:val="24"/>
              </w:rPr>
            </w:pPr>
            <w:proofErr w:type="spellStart"/>
            <w:r w:rsidRPr="00803FBF">
              <w:rPr>
                <w:rFonts w:cs="Times New Roman"/>
                <w:sz w:val="24"/>
                <w:szCs w:val="24"/>
              </w:rPr>
              <w:t>Dr.</w:t>
            </w:r>
            <w:proofErr w:type="spellEnd"/>
            <w:r>
              <w:rPr>
                <w:rFonts w:cs="Times New Roman"/>
                <w:sz w:val="24"/>
                <w:szCs w:val="24"/>
              </w:rPr>
              <w:t xml:space="preserve"> </w:t>
            </w:r>
            <w:proofErr w:type="spellStart"/>
            <w:r w:rsidRPr="00803FBF">
              <w:rPr>
                <w:rFonts w:cs="Times New Roman"/>
                <w:sz w:val="24"/>
                <w:szCs w:val="24"/>
              </w:rPr>
              <w:t>Shwetang</w:t>
            </w:r>
            <w:proofErr w:type="spellEnd"/>
            <w:r w:rsidRPr="00803FBF">
              <w:rPr>
                <w:rFonts w:cs="Times New Roman"/>
                <w:sz w:val="24"/>
                <w:szCs w:val="24"/>
              </w:rPr>
              <w:t xml:space="preserve"> N. Pandya</w:t>
            </w:r>
          </w:p>
        </w:tc>
        <w:tc>
          <w:tcPr>
            <w:tcW w:w="743" w:type="dxa"/>
          </w:tcPr>
          <w:p w:rsidR="00073B5C" w:rsidRPr="00C815E9" w:rsidRDefault="00073B5C" w:rsidP="00EF36C6">
            <w:pPr>
              <w:widowControl w:val="0"/>
              <w:tabs>
                <w:tab w:val="left" w:pos="90"/>
              </w:tabs>
              <w:autoSpaceDE w:val="0"/>
              <w:autoSpaceDN w:val="0"/>
              <w:adjustRightInd w:val="0"/>
              <w:jc w:val="both"/>
              <w:rPr>
                <w:rFonts w:cs="Times New Roman"/>
                <w:sz w:val="24"/>
                <w:szCs w:val="24"/>
              </w:rPr>
            </w:pPr>
            <w:r>
              <w:rPr>
                <w:rFonts w:cs="Times New Roman"/>
                <w:sz w:val="24"/>
                <w:szCs w:val="24"/>
              </w:rPr>
              <w:t>P</w:t>
            </w:r>
          </w:p>
        </w:tc>
        <w:tc>
          <w:tcPr>
            <w:tcW w:w="671" w:type="dxa"/>
          </w:tcPr>
          <w:p w:rsidR="00073B5C" w:rsidRDefault="00073B5C" w:rsidP="00EF36C6">
            <w:pPr>
              <w:rPr>
                <w:rFonts w:cs="Times New Roman"/>
                <w:sz w:val="24"/>
                <w:szCs w:val="24"/>
              </w:rPr>
            </w:pPr>
            <w:r>
              <w:rPr>
                <w:rFonts w:cs="Times New Roman"/>
                <w:sz w:val="24"/>
                <w:szCs w:val="24"/>
              </w:rPr>
              <w:t>P</w:t>
            </w:r>
          </w:p>
        </w:tc>
        <w:tc>
          <w:tcPr>
            <w:tcW w:w="780" w:type="dxa"/>
            <w:shd w:val="clear" w:color="auto" w:fill="auto"/>
          </w:tcPr>
          <w:p w:rsidR="00073B5C" w:rsidRPr="00C815E9" w:rsidRDefault="00073B5C" w:rsidP="00EF36C6">
            <w:pPr>
              <w:rPr>
                <w:rFonts w:cs="Times New Roman"/>
                <w:sz w:val="24"/>
                <w:szCs w:val="24"/>
              </w:rPr>
            </w:pPr>
            <w:r>
              <w:rPr>
                <w:rFonts w:cs="Times New Roman"/>
                <w:sz w:val="24"/>
                <w:szCs w:val="24"/>
              </w:rPr>
              <w:t>2/2</w:t>
            </w:r>
          </w:p>
        </w:tc>
      </w:tr>
    </w:tbl>
    <w:p w:rsidR="00421EA2" w:rsidRDefault="00421EA2" w:rsidP="00421EA2">
      <w:pPr>
        <w:jc w:val="both"/>
        <w:rPr>
          <w:rFonts w:ascii="Times New Roman" w:hAnsi="Times New Roman" w:cs="Times New Roman"/>
          <w:sz w:val="24"/>
          <w:szCs w:val="24"/>
        </w:rPr>
      </w:pPr>
    </w:p>
    <w:p w:rsidR="00D62049" w:rsidRPr="001A3989" w:rsidRDefault="00D62049" w:rsidP="00196F42">
      <w:pPr>
        <w:jc w:val="both"/>
        <w:rPr>
          <w:rFonts w:ascii="Times New Roman" w:hAnsi="Times New Roman" w:cs="Times New Roman"/>
          <w:b/>
          <w:sz w:val="28"/>
          <w:szCs w:val="28"/>
          <w:u w:val="single"/>
        </w:rPr>
      </w:pPr>
      <w:bookmarkStart w:id="13" w:name="_Hlk140659729"/>
      <w:r w:rsidRPr="001A3989">
        <w:rPr>
          <w:rFonts w:ascii="Times New Roman" w:hAnsi="Times New Roman" w:cs="Times New Roman"/>
          <w:b/>
          <w:sz w:val="28"/>
          <w:szCs w:val="28"/>
          <w:u w:val="single"/>
        </w:rPr>
        <w:t xml:space="preserve">Existing panel </w:t>
      </w:r>
      <w:r w:rsidR="009A4FEF">
        <w:rPr>
          <w:rFonts w:ascii="Times New Roman" w:hAnsi="Times New Roman" w:cs="Times New Roman"/>
          <w:b/>
          <w:sz w:val="28"/>
          <w:szCs w:val="28"/>
          <w:u w:val="single"/>
        </w:rPr>
        <w:t>on the portal</w:t>
      </w:r>
      <w:r w:rsidRPr="001A3989">
        <w:rPr>
          <w:rFonts w:ascii="Times New Roman" w:hAnsi="Times New Roman" w:cs="Times New Roman"/>
          <w:b/>
          <w:sz w:val="28"/>
          <w:szCs w:val="28"/>
          <w:u w:val="single"/>
        </w:rPr>
        <w:t>–</w:t>
      </w:r>
    </w:p>
    <w:p w:rsidR="00D62049" w:rsidRPr="002323FD" w:rsidRDefault="00D62049" w:rsidP="001A3989">
      <w:pPr>
        <w:spacing w:after="0" w:line="240" w:lineRule="auto"/>
        <w:contextualSpacing/>
        <w:jc w:val="both"/>
        <w:rPr>
          <w:rFonts w:eastAsia="Times New Roman" w:cs="Times New Roman"/>
          <w:lang w:val="en-US"/>
        </w:rPr>
      </w:pPr>
      <w:r w:rsidRPr="002323FD">
        <w:rPr>
          <w:rFonts w:eastAsia="Yu Mincho Light" w:cs="Times New Roman"/>
          <w:color w:val="000000"/>
          <w:shd w:val="clear" w:color="auto" w:fill="FFFFFF"/>
        </w:rPr>
        <w:t xml:space="preserve">The composition of various panels in MTD 21, Non-Destructive Testing Sectional Committee </w:t>
      </w:r>
      <w:r>
        <w:rPr>
          <w:rFonts w:eastAsia="Yu Mincho Light" w:cs="Times New Roman"/>
          <w:color w:val="000000"/>
          <w:shd w:val="clear" w:color="auto" w:fill="FFFFFF"/>
        </w:rPr>
        <w:t xml:space="preserve">formulated </w:t>
      </w:r>
      <w:r w:rsidRPr="002323FD">
        <w:rPr>
          <w:rFonts w:eastAsia="Yu Mincho Light" w:cs="Times New Roman"/>
          <w:color w:val="000000"/>
          <w:shd w:val="clear" w:color="auto" w:fill="FFFFFF"/>
        </w:rPr>
        <w:t>are mentioned below:</w:t>
      </w:r>
    </w:p>
    <w:p w:rsidR="00D62049" w:rsidRPr="002323FD" w:rsidRDefault="00D62049" w:rsidP="00D62049">
      <w:pPr>
        <w:spacing w:after="0" w:line="240" w:lineRule="auto"/>
        <w:contextualSpacing/>
        <w:jc w:val="both"/>
        <w:rPr>
          <w:rFonts w:eastAsia="Times New Roman" w:cs="Times New Roman"/>
          <w:lang w:val="en-US"/>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
        <w:gridCol w:w="113"/>
        <w:gridCol w:w="1503"/>
        <w:gridCol w:w="113"/>
        <w:gridCol w:w="3378"/>
        <w:gridCol w:w="3247"/>
      </w:tblGrid>
      <w:tr w:rsidR="00D62049" w:rsidRPr="002323FD" w:rsidTr="001272EE">
        <w:trPr>
          <w:trHeight w:val="225"/>
        </w:trPr>
        <w:tc>
          <w:tcPr>
            <w:tcW w:w="775" w:type="dxa"/>
            <w:gridSpan w:val="2"/>
            <w:shd w:val="clear" w:color="auto" w:fill="auto"/>
            <w:vAlign w:val="center"/>
          </w:tcPr>
          <w:p w:rsidR="00D62049" w:rsidRPr="002323FD" w:rsidRDefault="00D62049" w:rsidP="001272EE">
            <w:pPr>
              <w:spacing w:after="0" w:line="240" w:lineRule="auto"/>
              <w:jc w:val="both"/>
              <w:rPr>
                <w:rFonts w:eastAsia="Yu Mincho Light" w:cs="Times New Roman"/>
                <w:b/>
                <w:bCs/>
                <w:color w:val="000000"/>
                <w:shd w:val="clear" w:color="auto" w:fill="FFFFFF"/>
              </w:rPr>
            </w:pPr>
            <w:proofErr w:type="spellStart"/>
            <w:r w:rsidRPr="002323FD">
              <w:rPr>
                <w:rFonts w:eastAsia="Yu Mincho Light" w:cs="Times New Roman"/>
                <w:b/>
                <w:bCs/>
                <w:color w:val="000000"/>
                <w:shd w:val="clear" w:color="auto" w:fill="FFFFFF"/>
              </w:rPr>
              <w:t>Sl</w:t>
            </w:r>
            <w:proofErr w:type="spellEnd"/>
            <w:r w:rsidRPr="002323FD">
              <w:rPr>
                <w:rFonts w:eastAsia="Yu Mincho Light" w:cs="Times New Roman"/>
                <w:b/>
                <w:bCs/>
                <w:color w:val="000000"/>
                <w:shd w:val="clear" w:color="auto" w:fill="FFFFFF"/>
              </w:rPr>
              <w:t xml:space="preserve"> No.</w:t>
            </w:r>
          </w:p>
        </w:tc>
        <w:tc>
          <w:tcPr>
            <w:tcW w:w="1616" w:type="dxa"/>
            <w:gridSpan w:val="2"/>
            <w:shd w:val="clear" w:color="auto" w:fill="auto"/>
            <w:vAlign w:val="center"/>
          </w:tcPr>
          <w:p w:rsidR="00D62049" w:rsidRPr="002323FD" w:rsidRDefault="00D62049" w:rsidP="001272EE">
            <w:pPr>
              <w:spacing w:after="0" w:line="240" w:lineRule="auto"/>
              <w:jc w:val="both"/>
              <w:rPr>
                <w:rFonts w:eastAsia="Yu Mincho Light" w:cs="Times New Roman"/>
                <w:b/>
                <w:bCs/>
                <w:color w:val="000000"/>
                <w:shd w:val="clear" w:color="auto" w:fill="FFFFFF"/>
              </w:rPr>
            </w:pPr>
            <w:r w:rsidRPr="002323FD">
              <w:rPr>
                <w:rFonts w:eastAsia="Yu Mincho Light" w:cs="Times New Roman"/>
                <w:b/>
                <w:bCs/>
                <w:color w:val="000000"/>
                <w:shd w:val="clear" w:color="auto" w:fill="FFFFFF"/>
              </w:rPr>
              <w:t>Name of Panel</w:t>
            </w:r>
          </w:p>
        </w:tc>
        <w:tc>
          <w:tcPr>
            <w:tcW w:w="3378" w:type="dxa"/>
            <w:shd w:val="clear" w:color="auto" w:fill="auto"/>
            <w:vAlign w:val="center"/>
          </w:tcPr>
          <w:p w:rsidR="00D62049" w:rsidRPr="002323FD" w:rsidRDefault="00D62049" w:rsidP="001272EE">
            <w:pPr>
              <w:spacing w:after="0" w:line="240" w:lineRule="auto"/>
              <w:jc w:val="both"/>
              <w:rPr>
                <w:rFonts w:eastAsia="Yu Mincho Light" w:cs="Times New Roman"/>
                <w:b/>
                <w:bCs/>
                <w:color w:val="000000"/>
                <w:shd w:val="clear" w:color="auto" w:fill="FFFFFF"/>
              </w:rPr>
            </w:pPr>
            <w:r w:rsidRPr="002323FD">
              <w:rPr>
                <w:rFonts w:eastAsia="Yu Mincho Light" w:cs="Times New Roman"/>
                <w:b/>
                <w:bCs/>
                <w:color w:val="000000"/>
                <w:shd w:val="clear" w:color="auto" w:fill="FFFFFF"/>
              </w:rPr>
              <w:t>Scope of Panel</w:t>
            </w:r>
          </w:p>
        </w:tc>
        <w:tc>
          <w:tcPr>
            <w:tcW w:w="3247" w:type="dxa"/>
            <w:shd w:val="clear" w:color="auto" w:fill="auto"/>
            <w:vAlign w:val="center"/>
          </w:tcPr>
          <w:p w:rsidR="00D62049" w:rsidRPr="002323FD" w:rsidRDefault="00D62049" w:rsidP="001272EE">
            <w:pPr>
              <w:spacing w:after="0" w:line="240" w:lineRule="auto"/>
              <w:jc w:val="both"/>
              <w:rPr>
                <w:rFonts w:eastAsia="Yu Mincho Light" w:cs="Times New Roman"/>
                <w:b/>
                <w:bCs/>
                <w:color w:val="000000"/>
                <w:shd w:val="clear" w:color="auto" w:fill="FFFFFF"/>
              </w:rPr>
            </w:pPr>
            <w:r w:rsidRPr="002323FD">
              <w:rPr>
                <w:rFonts w:eastAsia="Yu Mincho Light" w:cs="Times New Roman"/>
                <w:b/>
                <w:bCs/>
                <w:color w:val="000000"/>
                <w:shd w:val="clear" w:color="auto" w:fill="FFFFFF"/>
              </w:rPr>
              <w:t>Composition</w:t>
            </w:r>
          </w:p>
        </w:tc>
      </w:tr>
      <w:tr w:rsidR="00D62049" w:rsidRPr="002323FD" w:rsidTr="001272EE">
        <w:tc>
          <w:tcPr>
            <w:tcW w:w="662" w:type="dxa"/>
            <w:shd w:val="clear" w:color="auto" w:fill="auto"/>
            <w:vAlign w:val="center"/>
          </w:tcPr>
          <w:p w:rsidR="00D62049" w:rsidRPr="005F56F8" w:rsidRDefault="00D62049" w:rsidP="001272EE">
            <w:pPr>
              <w:spacing w:after="0" w:line="240" w:lineRule="auto"/>
              <w:jc w:val="both"/>
              <w:rPr>
                <w:rFonts w:eastAsia="Yu Mincho Light" w:cs="Times New Roman"/>
                <w:b/>
                <w:color w:val="FF0000"/>
                <w:shd w:val="clear" w:color="auto" w:fill="FFFFFF"/>
              </w:rPr>
            </w:pPr>
            <w:r w:rsidRPr="005F56F8">
              <w:rPr>
                <w:rFonts w:eastAsia="Yu Mincho Light" w:cs="Times New Roman"/>
                <w:b/>
                <w:color w:val="FF0000"/>
                <w:shd w:val="clear" w:color="auto" w:fill="FFFFFF"/>
              </w:rPr>
              <w:t>1</w:t>
            </w:r>
          </w:p>
        </w:tc>
        <w:tc>
          <w:tcPr>
            <w:tcW w:w="1616" w:type="dxa"/>
            <w:gridSpan w:val="2"/>
            <w:shd w:val="clear" w:color="auto" w:fill="auto"/>
            <w:vAlign w:val="center"/>
          </w:tcPr>
          <w:p w:rsidR="00D62049" w:rsidRPr="002323FD" w:rsidRDefault="00D62049" w:rsidP="001272EE">
            <w:pPr>
              <w:spacing w:after="0" w:line="240" w:lineRule="auto"/>
              <w:jc w:val="both"/>
              <w:rPr>
                <w:rFonts w:eastAsia="Yu Mincho Light" w:cs="Times New Roman"/>
                <w:color w:val="000000"/>
                <w:shd w:val="clear" w:color="auto" w:fill="FFFFFF"/>
              </w:rPr>
            </w:pPr>
            <w:r w:rsidRPr="002323FD">
              <w:rPr>
                <w:rFonts w:eastAsia="Yu Mincho Light" w:cs="Times New Roman"/>
                <w:color w:val="000000"/>
                <w:shd w:val="clear" w:color="auto" w:fill="FFFFFF"/>
              </w:rPr>
              <w:t>Panel -1</w:t>
            </w:r>
          </w:p>
        </w:tc>
        <w:tc>
          <w:tcPr>
            <w:tcW w:w="3491" w:type="dxa"/>
            <w:gridSpan w:val="2"/>
            <w:shd w:val="clear" w:color="auto" w:fill="auto"/>
            <w:vAlign w:val="center"/>
          </w:tcPr>
          <w:p w:rsidR="00D62049" w:rsidRPr="002323FD" w:rsidRDefault="00D62049" w:rsidP="001272EE">
            <w:pPr>
              <w:spacing w:after="0" w:line="240" w:lineRule="auto"/>
              <w:rPr>
                <w:rFonts w:eastAsia="Yu Mincho Light" w:cs="Times New Roman"/>
                <w:color w:val="000000"/>
                <w:shd w:val="clear" w:color="auto" w:fill="FFFFFF"/>
              </w:rPr>
            </w:pPr>
            <w:r w:rsidRPr="002323FD">
              <w:rPr>
                <w:rFonts w:eastAsia="Yu Mincho Light" w:cs="Times New Roman"/>
                <w:color w:val="000000"/>
                <w:shd w:val="clear" w:color="auto" w:fill="FFFFFF"/>
              </w:rPr>
              <w:t xml:space="preserve">Radiographic(ISO/TC135/SC5)  and </w:t>
            </w:r>
            <w:proofErr w:type="spellStart"/>
            <w:r w:rsidRPr="002323FD">
              <w:rPr>
                <w:rFonts w:eastAsia="Yu Mincho Light" w:cs="Times New Roman"/>
                <w:color w:val="000000"/>
                <w:shd w:val="clear" w:color="auto" w:fill="FFFFFF"/>
              </w:rPr>
              <w:t>Thermographic</w:t>
            </w:r>
            <w:proofErr w:type="spellEnd"/>
            <w:r w:rsidRPr="002323FD">
              <w:rPr>
                <w:rFonts w:eastAsia="Yu Mincho Light" w:cs="Times New Roman"/>
                <w:color w:val="000000"/>
                <w:shd w:val="clear" w:color="auto" w:fill="FFFFFF"/>
              </w:rPr>
              <w:t xml:space="preserve"> Testing(ISO/TC135/SC8)  </w:t>
            </w:r>
          </w:p>
        </w:tc>
        <w:tc>
          <w:tcPr>
            <w:tcW w:w="3247" w:type="dxa"/>
            <w:shd w:val="clear" w:color="auto" w:fill="auto"/>
            <w:vAlign w:val="center"/>
          </w:tcPr>
          <w:p w:rsidR="00D62049" w:rsidRDefault="00D62049" w:rsidP="00324E4B">
            <w:pPr>
              <w:pStyle w:val="ListParagraph"/>
              <w:numPr>
                <w:ilvl w:val="0"/>
                <w:numId w:val="30"/>
              </w:numPr>
              <w:spacing w:after="0" w:line="240" w:lineRule="auto"/>
              <w:jc w:val="both"/>
              <w:rPr>
                <w:rFonts w:eastAsia="Yu Mincho Light"/>
                <w:color w:val="000000"/>
                <w:shd w:val="clear" w:color="auto" w:fill="FFFFFF"/>
              </w:rPr>
            </w:pPr>
            <w:r w:rsidRPr="00407D27">
              <w:rPr>
                <w:rFonts w:eastAsia="Yu Mincho Light"/>
                <w:color w:val="000000"/>
                <w:shd w:val="clear" w:color="auto" w:fill="FFFFFF"/>
              </w:rPr>
              <w:t xml:space="preserve">Dr. </w:t>
            </w:r>
            <w:proofErr w:type="spellStart"/>
            <w:r w:rsidRPr="00407D27">
              <w:rPr>
                <w:rFonts w:eastAsia="Yu Mincho Light"/>
                <w:color w:val="000000"/>
                <w:shd w:val="clear" w:color="auto" w:fill="FFFFFF"/>
              </w:rPr>
              <w:t>Kurmanathan</w:t>
            </w:r>
            <w:proofErr w:type="spellEnd"/>
            <w:r w:rsidRPr="00407D27">
              <w:rPr>
                <w:rFonts w:eastAsia="Yu Mincho Light"/>
                <w:color w:val="000000"/>
                <w:shd w:val="clear" w:color="auto" w:fill="FFFFFF"/>
              </w:rPr>
              <w:t xml:space="preserve"> ,SHAR (Convener);</w:t>
            </w:r>
          </w:p>
          <w:p w:rsidR="00D62049" w:rsidRPr="00407D27" w:rsidRDefault="00D62049" w:rsidP="00324E4B">
            <w:pPr>
              <w:pStyle w:val="ListParagraph"/>
              <w:numPr>
                <w:ilvl w:val="0"/>
                <w:numId w:val="30"/>
              </w:numPr>
              <w:spacing w:after="0" w:line="240" w:lineRule="auto"/>
              <w:jc w:val="both"/>
              <w:rPr>
                <w:rFonts w:eastAsia="Yu Mincho Light"/>
                <w:color w:val="000000"/>
                <w:shd w:val="clear" w:color="auto" w:fill="FFFFFF"/>
              </w:rPr>
            </w:pPr>
            <w:r w:rsidRPr="00407D27">
              <w:rPr>
                <w:rFonts w:eastAsia="Yu Mincho Light"/>
                <w:color w:val="000000"/>
                <w:shd w:val="clear" w:color="auto" w:fill="FFFFFF"/>
              </w:rPr>
              <w:t xml:space="preserve">Dr. T </w:t>
            </w:r>
            <w:proofErr w:type="spellStart"/>
            <w:r w:rsidRPr="00407D27">
              <w:rPr>
                <w:rFonts w:eastAsia="Yu Mincho Light"/>
                <w:color w:val="000000"/>
                <w:shd w:val="clear" w:color="auto" w:fill="FFFFFF"/>
              </w:rPr>
              <w:t>Sarvananan</w:t>
            </w:r>
            <w:proofErr w:type="spellEnd"/>
            <w:r w:rsidRPr="00407D27">
              <w:rPr>
                <w:rFonts w:eastAsia="Yu Mincho Light"/>
                <w:color w:val="000000"/>
                <w:shd w:val="clear" w:color="auto" w:fill="FFFFFF"/>
              </w:rPr>
              <w:t>, IGCAR;</w:t>
            </w:r>
          </w:p>
          <w:p w:rsidR="00D62049" w:rsidRPr="002323FD" w:rsidRDefault="00D62049" w:rsidP="001272EE">
            <w:pPr>
              <w:spacing w:after="0" w:line="240" w:lineRule="auto"/>
              <w:jc w:val="both"/>
              <w:rPr>
                <w:rFonts w:eastAsia="Yu Mincho Light" w:cs="Times New Roman"/>
                <w:color w:val="000000"/>
                <w:shd w:val="clear" w:color="auto" w:fill="FFFFFF"/>
              </w:rPr>
            </w:pPr>
          </w:p>
        </w:tc>
      </w:tr>
      <w:tr w:rsidR="00D62049" w:rsidRPr="002323FD" w:rsidTr="001272EE">
        <w:tc>
          <w:tcPr>
            <w:tcW w:w="662" w:type="dxa"/>
            <w:shd w:val="clear" w:color="auto" w:fill="auto"/>
            <w:vAlign w:val="center"/>
          </w:tcPr>
          <w:p w:rsidR="00D62049" w:rsidRPr="005F56F8" w:rsidRDefault="00D62049" w:rsidP="001272EE">
            <w:pPr>
              <w:spacing w:after="0" w:line="240" w:lineRule="auto"/>
              <w:jc w:val="both"/>
              <w:rPr>
                <w:rFonts w:eastAsia="Yu Mincho Light" w:cs="Times New Roman"/>
                <w:b/>
                <w:color w:val="FF0000"/>
                <w:shd w:val="clear" w:color="auto" w:fill="FFFFFF"/>
              </w:rPr>
            </w:pPr>
            <w:r w:rsidRPr="005F56F8">
              <w:rPr>
                <w:rFonts w:eastAsia="Yu Mincho Light" w:cs="Times New Roman"/>
                <w:b/>
                <w:color w:val="FF0000"/>
                <w:shd w:val="clear" w:color="auto" w:fill="FFFFFF"/>
              </w:rPr>
              <w:t>2</w:t>
            </w:r>
          </w:p>
        </w:tc>
        <w:tc>
          <w:tcPr>
            <w:tcW w:w="1616" w:type="dxa"/>
            <w:gridSpan w:val="2"/>
            <w:shd w:val="clear" w:color="auto" w:fill="auto"/>
            <w:vAlign w:val="center"/>
          </w:tcPr>
          <w:p w:rsidR="00D62049" w:rsidRPr="002323FD" w:rsidRDefault="00D62049" w:rsidP="001272EE">
            <w:pPr>
              <w:spacing w:after="0" w:line="240" w:lineRule="auto"/>
              <w:jc w:val="both"/>
              <w:rPr>
                <w:rFonts w:eastAsia="Yu Mincho Light" w:cs="Times New Roman"/>
                <w:color w:val="000000"/>
                <w:shd w:val="clear" w:color="auto" w:fill="FFFFFF"/>
              </w:rPr>
            </w:pPr>
            <w:r w:rsidRPr="002323FD">
              <w:rPr>
                <w:rFonts w:eastAsia="Yu Mincho Light" w:cs="Times New Roman"/>
                <w:color w:val="000000"/>
                <w:shd w:val="clear" w:color="auto" w:fill="FFFFFF"/>
              </w:rPr>
              <w:t>Panel-2</w:t>
            </w:r>
          </w:p>
        </w:tc>
        <w:tc>
          <w:tcPr>
            <w:tcW w:w="3491" w:type="dxa"/>
            <w:gridSpan w:val="2"/>
            <w:shd w:val="clear" w:color="auto" w:fill="auto"/>
            <w:vAlign w:val="center"/>
          </w:tcPr>
          <w:p w:rsidR="00D62049" w:rsidRPr="002323FD" w:rsidRDefault="00D62049" w:rsidP="001272EE">
            <w:pPr>
              <w:spacing w:after="0" w:line="240" w:lineRule="auto"/>
              <w:rPr>
                <w:rFonts w:eastAsia="Yu Mincho Light" w:cs="Times New Roman"/>
                <w:color w:val="000000"/>
                <w:shd w:val="clear" w:color="auto" w:fill="FFFFFF"/>
              </w:rPr>
            </w:pPr>
            <w:r w:rsidRPr="002323FD">
              <w:rPr>
                <w:rFonts w:eastAsia="Yu Mincho Light" w:cs="Times New Roman"/>
                <w:color w:val="000000"/>
                <w:shd w:val="clear" w:color="auto" w:fill="FFFFFF"/>
              </w:rPr>
              <w:t>Ultrasonic Testing(SC3), Leak Testing(SC6), Acoustic emission testing(SC9) and Personnel Qualification(SC7)</w:t>
            </w:r>
          </w:p>
        </w:tc>
        <w:tc>
          <w:tcPr>
            <w:tcW w:w="3247" w:type="dxa"/>
            <w:shd w:val="clear" w:color="auto" w:fill="auto"/>
            <w:vAlign w:val="center"/>
          </w:tcPr>
          <w:p w:rsidR="00D62049" w:rsidRDefault="00D62049" w:rsidP="00324E4B">
            <w:pPr>
              <w:pStyle w:val="ListParagraph"/>
              <w:numPr>
                <w:ilvl w:val="0"/>
                <w:numId w:val="31"/>
              </w:numPr>
              <w:spacing w:after="0" w:line="240" w:lineRule="auto"/>
              <w:jc w:val="both"/>
              <w:rPr>
                <w:rFonts w:eastAsia="Yu Mincho Light"/>
                <w:color w:val="000000"/>
                <w:shd w:val="clear" w:color="auto" w:fill="FFFFFF"/>
              </w:rPr>
            </w:pPr>
            <w:proofErr w:type="spellStart"/>
            <w:r w:rsidRPr="00407D27">
              <w:rPr>
                <w:rFonts w:eastAsia="Yu Mincho Light"/>
                <w:color w:val="000000"/>
                <w:shd w:val="clear" w:color="auto" w:fill="FFFFFF"/>
              </w:rPr>
              <w:t>Dr.P</w:t>
            </w:r>
            <w:proofErr w:type="spellEnd"/>
            <w:r w:rsidRPr="00407D27">
              <w:rPr>
                <w:rFonts w:eastAsia="Yu Mincho Light"/>
                <w:color w:val="000000"/>
                <w:shd w:val="clear" w:color="auto" w:fill="FFFFFF"/>
              </w:rPr>
              <w:t xml:space="preserve"> P </w:t>
            </w:r>
            <w:proofErr w:type="spellStart"/>
            <w:r w:rsidRPr="00407D27">
              <w:rPr>
                <w:rFonts w:eastAsia="Yu Mincho Light"/>
                <w:color w:val="000000"/>
                <w:shd w:val="clear" w:color="auto" w:fill="FFFFFF"/>
              </w:rPr>
              <w:t>Nanekar</w:t>
            </w:r>
            <w:proofErr w:type="spellEnd"/>
            <w:r w:rsidRPr="00407D27">
              <w:rPr>
                <w:rFonts w:eastAsia="Yu Mincho Light"/>
                <w:color w:val="000000"/>
                <w:shd w:val="clear" w:color="auto" w:fill="FFFFFF"/>
              </w:rPr>
              <w:t xml:space="preserve">, BARC, Mumbai (Convener);                      </w:t>
            </w:r>
          </w:p>
          <w:p w:rsidR="00D62049" w:rsidRDefault="00D62049" w:rsidP="00324E4B">
            <w:pPr>
              <w:pStyle w:val="ListParagraph"/>
              <w:numPr>
                <w:ilvl w:val="0"/>
                <w:numId w:val="31"/>
              </w:numPr>
              <w:spacing w:after="0" w:line="240" w:lineRule="auto"/>
              <w:jc w:val="both"/>
              <w:rPr>
                <w:rFonts w:eastAsia="Yu Mincho Light"/>
                <w:color w:val="000000"/>
                <w:shd w:val="clear" w:color="auto" w:fill="FFFFFF"/>
              </w:rPr>
            </w:pPr>
            <w:r w:rsidRPr="00407D27">
              <w:rPr>
                <w:rFonts w:eastAsia="Yu Mincho Light"/>
                <w:color w:val="000000"/>
                <w:shd w:val="clear" w:color="auto" w:fill="FFFFFF"/>
              </w:rPr>
              <w:t xml:space="preserve">Dr. M </w:t>
            </w:r>
            <w:proofErr w:type="spellStart"/>
            <w:r w:rsidRPr="00407D27">
              <w:rPr>
                <w:rFonts w:eastAsia="Yu Mincho Light"/>
                <w:color w:val="000000"/>
                <w:shd w:val="clear" w:color="auto" w:fill="FFFFFF"/>
              </w:rPr>
              <w:t>Arumugam,</w:t>
            </w:r>
            <w:r>
              <w:rPr>
                <w:rFonts w:eastAsia="Yu Mincho Light"/>
                <w:color w:val="000000"/>
                <w:shd w:val="clear" w:color="auto" w:fill="FFFFFF"/>
              </w:rPr>
              <w:t>VSSC</w:t>
            </w:r>
            <w:proofErr w:type="spellEnd"/>
            <w:r>
              <w:rPr>
                <w:rFonts w:eastAsia="Yu Mincho Light"/>
                <w:color w:val="000000"/>
                <w:shd w:val="clear" w:color="auto" w:fill="FFFFFF"/>
              </w:rPr>
              <w:t>, ISRO</w:t>
            </w:r>
            <w:r w:rsidRPr="00407D27">
              <w:rPr>
                <w:rFonts w:eastAsia="Yu Mincho Light"/>
                <w:color w:val="000000"/>
                <w:shd w:val="clear" w:color="auto" w:fill="FFFFFF"/>
              </w:rPr>
              <w:t xml:space="preserve"> ;</w:t>
            </w:r>
          </w:p>
          <w:p w:rsidR="00D62049" w:rsidRDefault="00D62049" w:rsidP="00324E4B">
            <w:pPr>
              <w:pStyle w:val="ListParagraph"/>
              <w:numPr>
                <w:ilvl w:val="0"/>
                <w:numId w:val="31"/>
              </w:numPr>
              <w:spacing w:after="0" w:line="240" w:lineRule="auto"/>
              <w:jc w:val="both"/>
              <w:rPr>
                <w:rFonts w:eastAsia="Yu Mincho Light"/>
                <w:color w:val="000000"/>
                <w:shd w:val="clear" w:color="auto" w:fill="FFFFFF"/>
              </w:rPr>
            </w:pPr>
            <w:proofErr w:type="spellStart"/>
            <w:r w:rsidRPr="00407D27">
              <w:rPr>
                <w:rFonts w:eastAsia="Yu Mincho Light"/>
                <w:color w:val="000000"/>
                <w:shd w:val="clear" w:color="auto" w:fill="FFFFFF"/>
              </w:rPr>
              <w:t>Dr</w:t>
            </w:r>
            <w:proofErr w:type="spellEnd"/>
            <w:r w:rsidRPr="00407D27">
              <w:rPr>
                <w:rFonts w:eastAsia="Yu Mincho Light"/>
                <w:color w:val="000000"/>
                <w:shd w:val="clear" w:color="auto" w:fill="FFFFFF"/>
              </w:rPr>
              <w:t xml:space="preserve"> G K Sharma, IGCAR</w:t>
            </w:r>
          </w:p>
          <w:p w:rsidR="00D62049" w:rsidRDefault="00D62049" w:rsidP="00324E4B">
            <w:pPr>
              <w:pStyle w:val="ListParagraph"/>
              <w:numPr>
                <w:ilvl w:val="0"/>
                <w:numId w:val="31"/>
              </w:numPr>
              <w:spacing w:after="0" w:line="240" w:lineRule="auto"/>
              <w:jc w:val="both"/>
              <w:rPr>
                <w:rFonts w:eastAsia="Yu Mincho Light"/>
                <w:color w:val="000000"/>
                <w:shd w:val="clear" w:color="auto" w:fill="FFFFFF"/>
              </w:rPr>
            </w:pPr>
            <w:r w:rsidRPr="00407D27">
              <w:rPr>
                <w:rFonts w:eastAsia="Yu Mincho Light"/>
                <w:color w:val="000000"/>
                <w:shd w:val="clear" w:color="auto" w:fill="FFFFFF"/>
              </w:rPr>
              <w:t xml:space="preserve">Dr. </w:t>
            </w:r>
            <w:proofErr w:type="spellStart"/>
            <w:r w:rsidRPr="00407D27">
              <w:rPr>
                <w:rFonts w:eastAsia="Yu Mincho Light"/>
                <w:color w:val="000000"/>
                <w:shd w:val="clear" w:color="auto" w:fill="FFFFFF"/>
              </w:rPr>
              <w:t>Diwakar</w:t>
            </w:r>
            <w:proofErr w:type="spellEnd"/>
            <w:r w:rsidRPr="00407D27">
              <w:rPr>
                <w:rFonts w:eastAsia="Yu Mincho Light"/>
                <w:color w:val="000000"/>
                <w:shd w:val="clear" w:color="auto" w:fill="FFFFFF"/>
              </w:rPr>
              <w:t xml:space="preserve"> Joshi, ISNT</w:t>
            </w:r>
          </w:p>
          <w:p w:rsidR="00D62049" w:rsidRPr="00407D27" w:rsidRDefault="00D62049" w:rsidP="00324E4B">
            <w:pPr>
              <w:pStyle w:val="ListParagraph"/>
              <w:numPr>
                <w:ilvl w:val="0"/>
                <w:numId w:val="31"/>
              </w:numPr>
              <w:spacing w:after="0" w:line="240" w:lineRule="auto"/>
              <w:jc w:val="both"/>
              <w:rPr>
                <w:rFonts w:eastAsia="Yu Mincho Light"/>
                <w:color w:val="000000"/>
                <w:shd w:val="clear" w:color="auto" w:fill="FFFFFF"/>
              </w:rPr>
            </w:pPr>
            <w:proofErr w:type="spellStart"/>
            <w:r w:rsidRPr="00407D27">
              <w:rPr>
                <w:rFonts w:eastAsia="Yu Mincho Light"/>
                <w:color w:val="000000"/>
                <w:shd w:val="clear" w:color="auto" w:fill="FFFFFF"/>
              </w:rPr>
              <w:t>Dr</w:t>
            </w:r>
            <w:proofErr w:type="spellEnd"/>
            <w:r w:rsidRPr="00407D27">
              <w:rPr>
                <w:rFonts w:eastAsia="Yu Mincho Light"/>
                <w:color w:val="000000"/>
                <w:shd w:val="clear" w:color="auto" w:fill="FFFFFF"/>
              </w:rPr>
              <w:t xml:space="preserve"> </w:t>
            </w:r>
            <w:proofErr w:type="spellStart"/>
            <w:r w:rsidRPr="00407D27">
              <w:rPr>
                <w:rFonts w:eastAsia="Yu Mincho Light"/>
                <w:color w:val="000000"/>
                <w:shd w:val="clear" w:color="auto" w:fill="FFFFFF"/>
              </w:rPr>
              <w:t>Vivek</w:t>
            </w:r>
            <w:proofErr w:type="spellEnd"/>
            <w:r w:rsidRPr="00407D27">
              <w:rPr>
                <w:rFonts w:eastAsia="Yu Mincho Light"/>
                <w:color w:val="000000"/>
                <w:shd w:val="clear" w:color="auto" w:fill="FFFFFF"/>
              </w:rPr>
              <w:t xml:space="preserve"> </w:t>
            </w:r>
            <w:proofErr w:type="spellStart"/>
            <w:r w:rsidRPr="00407D27">
              <w:rPr>
                <w:rFonts w:eastAsia="Yu Mincho Light"/>
                <w:color w:val="000000"/>
                <w:shd w:val="clear" w:color="auto" w:fill="FFFFFF"/>
              </w:rPr>
              <w:t>Yelgoankar</w:t>
            </w:r>
            <w:proofErr w:type="spellEnd"/>
            <w:r w:rsidRPr="00407D27">
              <w:rPr>
                <w:rFonts w:eastAsia="Yu Mincho Light"/>
                <w:color w:val="000000"/>
                <w:shd w:val="clear" w:color="auto" w:fill="FFFFFF"/>
              </w:rPr>
              <w:t>, BVG Nuclear</w:t>
            </w:r>
          </w:p>
        </w:tc>
      </w:tr>
      <w:tr w:rsidR="00D62049" w:rsidRPr="002323FD" w:rsidTr="001272EE">
        <w:tc>
          <w:tcPr>
            <w:tcW w:w="662" w:type="dxa"/>
            <w:shd w:val="clear" w:color="auto" w:fill="auto"/>
            <w:vAlign w:val="center"/>
          </w:tcPr>
          <w:p w:rsidR="00D62049" w:rsidRPr="005F56F8" w:rsidRDefault="00D62049" w:rsidP="001272EE">
            <w:pPr>
              <w:spacing w:after="0" w:line="240" w:lineRule="auto"/>
              <w:jc w:val="both"/>
              <w:rPr>
                <w:rFonts w:eastAsia="Yu Mincho Light" w:cs="Times New Roman"/>
                <w:b/>
                <w:color w:val="FF0000"/>
                <w:shd w:val="clear" w:color="auto" w:fill="FFFFFF"/>
              </w:rPr>
            </w:pPr>
            <w:r w:rsidRPr="005F56F8">
              <w:rPr>
                <w:rFonts w:eastAsia="Yu Mincho Light" w:cs="Times New Roman"/>
                <w:b/>
                <w:color w:val="FF0000"/>
                <w:shd w:val="clear" w:color="auto" w:fill="FFFFFF"/>
              </w:rPr>
              <w:t>3</w:t>
            </w:r>
          </w:p>
        </w:tc>
        <w:tc>
          <w:tcPr>
            <w:tcW w:w="1616" w:type="dxa"/>
            <w:gridSpan w:val="2"/>
            <w:shd w:val="clear" w:color="auto" w:fill="auto"/>
            <w:vAlign w:val="center"/>
          </w:tcPr>
          <w:p w:rsidR="00D62049" w:rsidRPr="002323FD" w:rsidRDefault="00D62049" w:rsidP="001272EE">
            <w:pPr>
              <w:spacing w:after="0" w:line="240" w:lineRule="auto"/>
              <w:jc w:val="both"/>
              <w:rPr>
                <w:rFonts w:eastAsia="Yu Mincho Light" w:cs="Times New Roman"/>
                <w:color w:val="000000"/>
                <w:shd w:val="clear" w:color="auto" w:fill="FFFFFF"/>
              </w:rPr>
            </w:pPr>
            <w:r w:rsidRPr="002323FD">
              <w:rPr>
                <w:rFonts w:eastAsia="Yu Mincho Light" w:cs="Times New Roman"/>
                <w:color w:val="000000"/>
                <w:shd w:val="clear" w:color="auto" w:fill="FFFFFF"/>
              </w:rPr>
              <w:t>Panel-3</w:t>
            </w:r>
          </w:p>
        </w:tc>
        <w:tc>
          <w:tcPr>
            <w:tcW w:w="3491" w:type="dxa"/>
            <w:gridSpan w:val="2"/>
            <w:shd w:val="clear" w:color="auto" w:fill="auto"/>
            <w:vAlign w:val="center"/>
          </w:tcPr>
          <w:p w:rsidR="00D62049" w:rsidRPr="002323FD" w:rsidRDefault="00D62049" w:rsidP="001272EE">
            <w:pPr>
              <w:spacing w:after="0" w:line="240" w:lineRule="auto"/>
              <w:rPr>
                <w:rFonts w:eastAsia="Yu Mincho Light" w:cs="Times New Roman"/>
                <w:color w:val="000000"/>
                <w:shd w:val="clear" w:color="auto" w:fill="FFFFFF"/>
              </w:rPr>
            </w:pPr>
            <w:r w:rsidRPr="002323FD">
              <w:rPr>
                <w:rFonts w:eastAsia="Yu Mincho Light" w:cs="Times New Roman"/>
                <w:color w:val="000000"/>
                <w:shd w:val="clear" w:color="auto" w:fill="FFFFFF"/>
              </w:rPr>
              <w:t>Surface Method(SC2) and Eddy Current Testing(SC4)</w:t>
            </w:r>
          </w:p>
        </w:tc>
        <w:tc>
          <w:tcPr>
            <w:tcW w:w="3247" w:type="dxa"/>
            <w:shd w:val="clear" w:color="auto" w:fill="auto"/>
            <w:vAlign w:val="center"/>
          </w:tcPr>
          <w:p w:rsidR="00D62049" w:rsidRDefault="00D62049" w:rsidP="00324E4B">
            <w:pPr>
              <w:pStyle w:val="ListParagraph"/>
              <w:numPr>
                <w:ilvl w:val="0"/>
                <w:numId w:val="32"/>
              </w:numPr>
              <w:spacing w:after="0" w:line="240" w:lineRule="auto"/>
              <w:jc w:val="both"/>
              <w:rPr>
                <w:rFonts w:eastAsia="Yu Mincho Light"/>
                <w:color w:val="000000"/>
                <w:shd w:val="clear" w:color="auto" w:fill="FFFFFF"/>
              </w:rPr>
            </w:pPr>
            <w:r w:rsidRPr="00407D27">
              <w:rPr>
                <w:rFonts w:eastAsia="Yu Mincho Light"/>
                <w:color w:val="000000"/>
                <w:shd w:val="clear" w:color="auto" w:fill="FFFFFF"/>
              </w:rPr>
              <w:t xml:space="preserve">Dr. </w:t>
            </w:r>
            <w:proofErr w:type="spellStart"/>
            <w:r w:rsidRPr="00407D27">
              <w:rPr>
                <w:rFonts w:eastAsia="Yu Mincho Light"/>
                <w:color w:val="000000"/>
                <w:shd w:val="clear" w:color="auto" w:fill="FFFFFF"/>
              </w:rPr>
              <w:t>Arbind</w:t>
            </w:r>
            <w:proofErr w:type="spellEnd"/>
            <w:r w:rsidRPr="00407D27">
              <w:rPr>
                <w:rFonts w:eastAsia="Yu Mincho Light"/>
                <w:color w:val="000000"/>
                <w:shd w:val="clear" w:color="auto" w:fill="FFFFFF"/>
              </w:rPr>
              <w:t xml:space="preserve"> Kumar, Mumbai (Convener)                  </w:t>
            </w:r>
          </w:p>
          <w:p w:rsidR="00D62049" w:rsidRDefault="00D62049" w:rsidP="00324E4B">
            <w:pPr>
              <w:pStyle w:val="ListParagraph"/>
              <w:numPr>
                <w:ilvl w:val="0"/>
                <w:numId w:val="32"/>
              </w:numPr>
              <w:spacing w:after="0" w:line="240" w:lineRule="auto"/>
              <w:jc w:val="both"/>
              <w:rPr>
                <w:rFonts w:eastAsia="Yu Mincho Light"/>
                <w:color w:val="000000"/>
                <w:shd w:val="clear" w:color="auto" w:fill="FFFFFF"/>
              </w:rPr>
            </w:pPr>
            <w:r w:rsidRPr="00407D27">
              <w:rPr>
                <w:rFonts w:eastAsia="Yu Mincho Light"/>
                <w:color w:val="000000"/>
                <w:shd w:val="clear" w:color="auto" w:fill="FFFFFF"/>
              </w:rPr>
              <w:lastRenderedPageBreak/>
              <w:t xml:space="preserve">Dr. S </w:t>
            </w:r>
            <w:proofErr w:type="spellStart"/>
            <w:r w:rsidRPr="00407D27">
              <w:rPr>
                <w:rFonts w:eastAsia="Yu Mincho Light"/>
                <w:color w:val="000000"/>
                <w:shd w:val="clear" w:color="auto" w:fill="FFFFFF"/>
              </w:rPr>
              <w:t>Mahadevan</w:t>
            </w:r>
            <w:proofErr w:type="spellEnd"/>
            <w:r w:rsidRPr="00407D27">
              <w:rPr>
                <w:rFonts w:eastAsia="Yu Mincho Light"/>
                <w:color w:val="000000"/>
                <w:shd w:val="clear" w:color="auto" w:fill="FFFFFF"/>
              </w:rPr>
              <w:t xml:space="preserve">, IGCAR, </w:t>
            </w:r>
            <w:proofErr w:type="spellStart"/>
            <w:r w:rsidRPr="00407D27">
              <w:rPr>
                <w:rFonts w:eastAsia="Yu Mincho Light"/>
                <w:color w:val="000000"/>
                <w:shd w:val="clear" w:color="auto" w:fill="FFFFFF"/>
              </w:rPr>
              <w:t>Kalpakkam</w:t>
            </w:r>
            <w:proofErr w:type="spellEnd"/>
            <w:r w:rsidRPr="00407D27">
              <w:rPr>
                <w:rFonts w:eastAsia="Yu Mincho Light"/>
                <w:color w:val="000000"/>
                <w:shd w:val="clear" w:color="auto" w:fill="FFFFFF"/>
              </w:rPr>
              <w:t xml:space="preserve">;              </w:t>
            </w:r>
          </w:p>
          <w:p w:rsidR="00D62049" w:rsidRPr="00407D27" w:rsidRDefault="00D62049" w:rsidP="00324E4B">
            <w:pPr>
              <w:pStyle w:val="ListParagraph"/>
              <w:numPr>
                <w:ilvl w:val="0"/>
                <w:numId w:val="32"/>
              </w:numPr>
              <w:spacing w:after="0" w:line="240" w:lineRule="auto"/>
              <w:jc w:val="both"/>
              <w:rPr>
                <w:rFonts w:eastAsia="Yu Mincho Light"/>
                <w:color w:val="000000"/>
                <w:shd w:val="clear" w:color="auto" w:fill="FFFFFF"/>
              </w:rPr>
            </w:pPr>
            <w:proofErr w:type="spellStart"/>
            <w:r w:rsidRPr="00407D27">
              <w:rPr>
                <w:rFonts w:eastAsia="Yu Mincho Light"/>
                <w:color w:val="000000"/>
                <w:shd w:val="clear" w:color="auto" w:fill="FFFFFF"/>
              </w:rPr>
              <w:t>Dr</w:t>
            </w:r>
            <w:proofErr w:type="spellEnd"/>
            <w:r w:rsidRPr="00407D27">
              <w:rPr>
                <w:rFonts w:eastAsia="Yu Mincho Light"/>
                <w:color w:val="000000"/>
                <w:shd w:val="clear" w:color="auto" w:fill="FFFFFF"/>
              </w:rPr>
              <w:t xml:space="preserve"> S.T </w:t>
            </w:r>
            <w:proofErr w:type="spellStart"/>
            <w:r w:rsidRPr="00407D27">
              <w:rPr>
                <w:rFonts w:eastAsia="Yu Mincho Light"/>
                <w:color w:val="000000"/>
                <w:shd w:val="clear" w:color="auto" w:fill="FFFFFF"/>
              </w:rPr>
              <w:t>Arasu</w:t>
            </w:r>
            <w:proofErr w:type="spellEnd"/>
            <w:r w:rsidRPr="00407D27">
              <w:rPr>
                <w:rFonts w:eastAsia="Yu Mincho Light"/>
                <w:color w:val="000000"/>
                <w:shd w:val="clear" w:color="auto" w:fill="FFFFFF"/>
              </w:rPr>
              <w:t xml:space="preserve">, IGCAR;   </w:t>
            </w:r>
          </w:p>
        </w:tc>
      </w:tr>
      <w:tr w:rsidR="00D62049" w:rsidRPr="002323FD" w:rsidTr="001272EE">
        <w:tc>
          <w:tcPr>
            <w:tcW w:w="662" w:type="dxa"/>
            <w:shd w:val="clear" w:color="auto" w:fill="auto"/>
            <w:vAlign w:val="center"/>
          </w:tcPr>
          <w:p w:rsidR="00D62049" w:rsidRPr="005F56F8" w:rsidRDefault="00D62049" w:rsidP="001272EE">
            <w:pPr>
              <w:spacing w:after="0" w:line="240" w:lineRule="auto"/>
              <w:jc w:val="both"/>
              <w:rPr>
                <w:rFonts w:eastAsia="Yu Mincho Light" w:cs="Times New Roman"/>
                <w:b/>
                <w:color w:val="FF0000"/>
                <w:shd w:val="clear" w:color="auto" w:fill="FFFFFF"/>
              </w:rPr>
            </w:pPr>
            <w:r w:rsidRPr="005F56F8">
              <w:rPr>
                <w:rFonts w:eastAsia="Yu Mincho Light" w:cs="Times New Roman"/>
                <w:b/>
                <w:color w:val="FF0000"/>
                <w:shd w:val="clear" w:color="auto" w:fill="FFFFFF"/>
              </w:rPr>
              <w:lastRenderedPageBreak/>
              <w:t>4</w:t>
            </w:r>
          </w:p>
        </w:tc>
        <w:tc>
          <w:tcPr>
            <w:tcW w:w="1616" w:type="dxa"/>
            <w:gridSpan w:val="2"/>
            <w:shd w:val="clear" w:color="auto" w:fill="auto"/>
            <w:vAlign w:val="center"/>
          </w:tcPr>
          <w:p w:rsidR="00D62049" w:rsidRPr="002323FD" w:rsidRDefault="00D62049" w:rsidP="001272EE">
            <w:pPr>
              <w:spacing w:after="0" w:line="240" w:lineRule="auto"/>
              <w:jc w:val="both"/>
              <w:rPr>
                <w:rFonts w:eastAsia="Yu Mincho Light" w:cs="Times New Roman"/>
                <w:color w:val="000000"/>
                <w:shd w:val="clear" w:color="auto" w:fill="FFFFFF"/>
              </w:rPr>
            </w:pPr>
            <w:r w:rsidRPr="002323FD">
              <w:rPr>
                <w:rFonts w:eastAsia="Yu Mincho Light" w:cs="Times New Roman"/>
                <w:color w:val="000000"/>
                <w:shd w:val="clear" w:color="auto" w:fill="FFFFFF"/>
              </w:rPr>
              <w:t>Panel-4</w:t>
            </w:r>
          </w:p>
        </w:tc>
        <w:tc>
          <w:tcPr>
            <w:tcW w:w="3491" w:type="dxa"/>
            <w:gridSpan w:val="2"/>
            <w:shd w:val="clear" w:color="auto" w:fill="auto"/>
            <w:vAlign w:val="center"/>
          </w:tcPr>
          <w:p w:rsidR="00D62049" w:rsidRPr="002323FD" w:rsidRDefault="00D62049" w:rsidP="001272EE">
            <w:pPr>
              <w:spacing w:after="0" w:line="240" w:lineRule="auto"/>
              <w:rPr>
                <w:rFonts w:eastAsia="Yu Mincho Light" w:cs="Times New Roman"/>
                <w:color w:val="000000"/>
                <w:shd w:val="clear" w:color="auto" w:fill="FFFFFF"/>
              </w:rPr>
            </w:pPr>
            <w:r w:rsidRPr="002323FD">
              <w:rPr>
                <w:rFonts w:eastAsia="Yu Mincho Light" w:cs="Times New Roman"/>
                <w:color w:val="000000"/>
                <w:shd w:val="clear" w:color="auto" w:fill="FFFFFF"/>
              </w:rPr>
              <w:t>Miscellaneous Subjects</w:t>
            </w:r>
          </w:p>
        </w:tc>
        <w:tc>
          <w:tcPr>
            <w:tcW w:w="3247" w:type="dxa"/>
            <w:shd w:val="clear" w:color="auto" w:fill="auto"/>
            <w:vAlign w:val="center"/>
          </w:tcPr>
          <w:p w:rsidR="00D62049" w:rsidRDefault="00D62049" w:rsidP="00324E4B">
            <w:pPr>
              <w:pStyle w:val="ListParagraph"/>
              <w:numPr>
                <w:ilvl w:val="0"/>
                <w:numId w:val="33"/>
              </w:numPr>
              <w:spacing w:after="0" w:line="240" w:lineRule="auto"/>
              <w:jc w:val="both"/>
              <w:rPr>
                <w:rFonts w:eastAsia="Yu Mincho Light"/>
                <w:color w:val="000000"/>
                <w:shd w:val="clear" w:color="auto" w:fill="FFFFFF"/>
              </w:rPr>
            </w:pPr>
            <w:r w:rsidRPr="00407D27">
              <w:rPr>
                <w:rFonts w:eastAsia="Yu Mincho Light"/>
                <w:color w:val="000000"/>
                <w:shd w:val="clear" w:color="auto" w:fill="FFFFFF"/>
              </w:rPr>
              <w:t xml:space="preserve">Shri C K </w:t>
            </w:r>
            <w:proofErr w:type="spellStart"/>
            <w:r w:rsidRPr="00407D27">
              <w:rPr>
                <w:rFonts w:eastAsia="Yu Mincho Light"/>
                <w:color w:val="000000"/>
                <w:shd w:val="clear" w:color="auto" w:fill="FFFFFF"/>
              </w:rPr>
              <w:t>Mukhopadhyay,IGCAR</w:t>
            </w:r>
            <w:proofErr w:type="spellEnd"/>
            <w:r w:rsidRPr="00407D27">
              <w:rPr>
                <w:rFonts w:eastAsia="Yu Mincho Light"/>
                <w:color w:val="000000"/>
                <w:shd w:val="clear" w:color="auto" w:fill="FFFFFF"/>
              </w:rPr>
              <w:t xml:space="preserve">, </w:t>
            </w:r>
            <w:proofErr w:type="spellStart"/>
            <w:r w:rsidRPr="00407D27">
              <w:rPr>
                <w:rFonts w:eastAsia="Yu Mincho Light"/>
                <w:color w:val="000000"/>
                <w:shd w:val="clear" w:color="auto" w:fill="FFFFFF"/>
              </w:rPr>
              <w:t>Kalpakkam</w:t>
            </w:r>
            <w:proofErr w:type="spellEnd"/>
            <w:r w:rsidRPr="00407D27">
              <w:rPr>
                <w:rFonts w:eastAsia="Yu Mincho Light"/>
                <w:color w:val="000000"/>
                <w:shd w:val="clear" w:color="auto" w:fill="FFFFFF"/>
              </w:rPr>
              <w:t xml:space="preserve"> (Convener)     </w:t>
            </w:r>
          </w:p>
          <w:p w:rsidR="00D62049" w:rsidRPr="00407D27" w:rsidRDefault="00D62049" w:rsidP="00324E4B">
            <w:pPr>
              <w:pStyle w:val="ListParagraph"/>
              <w:numPr>
                <w:ilvl w:val="0"/>
                <w:numId w:val="33"/>
              </w:numPr>
              <w:spacing w:after="0" w:line="240" w:lineRule="auto"/>
              <w:jc w:val="both"/>
              <w:rPr>
                <w:rFonts w:eastAsia="Yu Mincho Light"/>
                <w:color w:val="000000"/>
                <w:shd w:val="clear" w:color="auto" w:fill="FFFFFF"/>
              </w:rPr>
            </w:pPr>
            <w:r w:rsidRPr="00407D27">
              <w:rPr>
                <w:rFonts w:eastAsia="Yu Mincho Light"/>
                <w:color w:val="000000"/>
                <w:shd w:val="clear" w:color="auto" w:fill="FFFFFF"/>
              </w:rPr>
              <w:t>Shri P V S Ganesh Kumar</w:t>
            </w:r>
          </w:p>
        </w:tc>
      </w:tr>
      <w:tr w:rsidR="00D62049" w:rsidRPr="002323FD" w:rsidTr="001272EE">
        <w:tc>
          <w:tcPr>
            <w:tcW w:w="662" w:type="dxa"/>
            <w:shd w:val="clear" w:color="auto" w:fill="auto"/>
            <w:vAlign w:val="center"/>
          </w:tcPr>
          <w:p w:rsidR="00D62049" w:rsidRPr="005F56F8" w:rsidRDefault="00D62049" w:rsidP="001272EE">
            <w:pPr>
              <w:spacing w:after="0" w:line="240" w:lineRule="auto"/>
              <w:jc w:val="both"/>
              <w:rPr>
                <w:rFonts w:eastAsia="Yu Mincho Light" w:cs="Times New Roman"/>
                <w:b/>
                <w:color w:val="FF0000"/>
                <w:shd w:val="clear" w:color="auto" w:fill="FFFFFF"/>
              </w:rPr>
            </w:pPr>
            <w:r>
              <w:rPr>
                <w:rFonts w:eastAsia="Yu Mincho Light" w:cs="Times New Roman"/>
                <w:b/>
                <w:color w:val="FF0000"/>
                <w:shd w:val="clear" w:color="auto" w:fill="FFFFFF"/>
              </w:rPr>
              <w:t>5</w:t>
            </w:r>
          </w:p>
        </w:tc>
        <w:tc>
          <w:tcPr>
            <w:tcW w:w="1616" w:type="dxa"/>
            <w:gridSpan w:val="2"/>
            <w:shd w:val="clear" w:color="auto" w:fill="auto"/>
            <w:vAlign w:val="center"/>
          </w:tcPr>
          <w:p w:rsidR="00D62049" w:rsidRPr="002323FD" w:rsidRDefault="00D62049" w:rsidP="001272EE">
            <w:pPr>
              <w:spacing w:after="0" w:line="240" w:lineRule="auto"/>
              <w:jc w:val="both"/>
              <w:rPr>
                <w:rFonts w:eastAsia="Yu Mincho Light" w:cs="Times New Roman"/>
                <w:color w:val="000000"/>
                <w:shd w:val="clear" w:color="auto" w:fill="FFFFFF"/>
              </w:rPr>
            </w:pPr>
            <w:r>
              <w:rPr>
                <w:rFonts w:eastAsia="Yu Mincho Light" w:cs="Times New Roman"/>
                <w:color w:val="000000"/>
                <w:shd w:val="clear" w:color="auto" w:fill="FFFFFF"/>
              </w:rPr>
              <w:t>Panel-5</w:t>
            </w:r>
          </w:p>
        </w:tc>
        <w:tc>
          <w:tcPr>
            <w:tcW w:w="3491" w:type="dxa"/>
            <w:gridSpan w:val="2"/>
            <w:shd w:val="clear" w:color="auto" w:fill="auto"/>
            <w:vAlign w:val="center"/>
          </w:tcPr>
          <w:p w:rsidR="00D62049" w:rsidRPr="002323FD" w:rsidRDefault="00D62049" w:rsidP="001272EE">
            <w:pPr>
              <w:spacing w:after="0" w:line="240" w:lineRule="auto"/>
              <w:rPr>
                <w:rFonts w:eastAsia="Yu Mincho Light" w:cs="Times New Roman"/>
                <w:color w:val="000000"/>
                <w:shd w:val="clear" w:color="auto" w:fill="FFFFFF"/>
              </w:rPr>
            </w:pPr>
            <w:r>
              <w:rPr>
                <w:rFonts w:eastAsia="Yu Mincho Light" w:cs="Times New Roman"/>
                <w:color w:val="000000"/>
                <w:shd w:val="clear" w:color="auto" w:fill="FFFFFF"/>
              </w:rPr>
              <w:t>Panel for formulating new standard on determination of electrical conductivity using eddy current method</w:t>
            </w:r>
          </w:p>
        </w:tc>
        <w:tc>
          <w:tcPr>
            <w:tcW w:w="3247" w:type="dxa"/>
            <w:shd w:val="clear" w:color="auto" w:fill="auto"/>
            <w:vAlign w:val="center"/>
          </w:tcPr>
          <w:p w:rsidR="00D62049" w:rsidRPr="00A00EB7" w:rsidRDefault="00D62049" w:rsidP="00324E4B">
            <w:pPr>
              <w:numPr>
                <w:ilvl w:val="0"/>
                <w:numId w:val="29"/>
              </w:numPr>
              <w:spacing w:after="0" w:line="240" w:lineRule="auto"/>
              <w:jc w:val="both"/>
              <w:rPr>
                <w:rFonts w:cs="Times New Roman"/>
                <w:bCs/>
                <w:sz w:val="24"/>
                <w:szCs w:val="24"/>
              </w:rPr>
            </w:pPr>
            <w:proofErr w:type="spellStart"/>
            <w:r w:rsidRPr="00A00EB7">
              <w:rPr>
                <w:rFonts w:cs="Times New Roman"/>
                <w:bCs/>
                <w:sz w:val="24"/>
                <w:szCs w:val="24"/>
              </w:rPr>
              <w:t>Dr.Arbind</w:t>
            </w:r>
            <w:proofErr w:type="spellEnd"/>
            <w:r w:rsidRPr="00A00EB7">
              <w:rPr>
                <w:rFonts w:cs="Times New Roman"/>
                <w:bCs/>
                <w:sz w:val="24"/>
                <w:szCs w:val="24"/>
              </w:rPr>
              <w:t xml:space="preserve"> Kumar of M/s BARC(Convener) </w:t>
            </w:r>
          </w:p>
          <w:p w:rsidR="00D62049" w:rsidRPr="00A00EB7" w:rsidRDefault="00D62049" w:rsidP="00324E4B">
            <w:pPr>
              <w:numPr>
                <w:ilvl w:val="0"/>
                <w:numId w:val="29"/>
              </w:numPr>
              <w:spacing w:after="0" w:line="240" w:lineRule="auto"/>
              <w:jc w:val="both"/>
              <w:rPr>
                <w:rFonts w:cs="Times New Roman"/>
                <w:bCs/>
                <w:color w:val="000000"/>
                <w:sz w:val="24"/>
                <w:szCs w:val="24"/>
              </w:rPr>
            </w:pPr>
            <w:r w:rsidRPr="00A00EB7">
              <w:rPr>
                <w:rFonts w:cs="Times New Roman"/>
                <w:color w:val="000000"/>
                <w:sz w:val="24"/>
                <w:szCs w:val="24"/>
                <w:shd w:val="clear" w:color="auto" w:fill="FFFFFF"/>
              </w:rPr>
              <w:t xml:space="preserve">Shri Bharat </w:t>
            </w:r>
            <w:proofErr w:type="spellStart"/>
            <w:r w:rsidRPr="00A00EB7">
              <w:rPr>
                <w:rFonts w:cs="Times New Roman"/>
                <w:color w:val="000000"/>
                <w:sz w:val="24"/>
                <w:szCs w:val="24"/>
                <w:shd w:val="clear" w:color="auto" w:fill="FFFFFF"/>
              </w:rPr>
              <w:t>Biradar</w:t>
            </w:r>
            <w:proofErr w:type="spellEnd"/>
            <w:r w:rsidRPr="00A00EB7">
              <w:rPr>
                <w:rFonts w:cs="Times New Roman"/>
                <w:color w:val="000000"/>
                <w:sz w:val="24"/>
                <w:szCs w:val="24"/>
                <w:shd w:val="clear" w:color="auto" w:fill="FFFFFF"/>
              </w:rPr>
              <w:t xml:space="preserve">, M/s </w:t>
            </w:r>
            <w:proofErr w:type="spellStart"/>
            <w:r w:rsidRPr="00A00EB7">
              <w:rPr>
                <w:rFonts w:cs="Times New Roman"/>
                <w:color w:val="000000"/>
                <w:sz w:val="24"/>
                <w:szCs w:val="24"/>
                <w:shd w:val="clear" w:color="auto" w:fill="FFFFFF"/>
              </w:rPr>
              <w:t>Technofour</w:t>
            </w:r>
            <w:proofErr w:type="spellEnd"/>
            <w:r w:rsidRPr="00A00EB7">
              <w:rPr>
                <w:rFonts w:cs="Times New Roman"/>
                <w:color w:val="000000"/>
                <w:sz w:val="24"/>
                <w:szCs w:val="24"/>
                <w:shd w:val="clear" w:color="auto" w:fill="FFFFFF"/>
              </w:rPr>
              <w:t xml:space="preserve"> Electronics </w:t>
            </w:r>
            <w:proofErr w:type="spellStart"/>
            <w:r w:rsidRPr="00A00EB7">
              <w:rPr>
                <w:rFonts w:cs="Times New Roman"/>
                <w:color w:val="000000"/>
                <w:sz w:val="24"/>
                <w:szCs w:val="24"/>
                <w:shd w:val="clear" w:color="auto" w:fill="FFFFFF"/>
              </w:rPr>
              <w:t>Pvt.</w:t>
            </w:r>
            <w:proofErr w:type="spellEnd"/>
            <w:r w:rsidRPr="00A00EB7">
              <w:rPr>
                <w:rFonts w:cs="Times New Roman"/>
                <w:color w:val="000000"/>
                <w:sz w:val="24"/>
                <w:szCs w:val="24"/>
                <w:shd w:val="clear" w:color="auto" w:fill="FFFFFF"/>
              </w:rPr>
              <w:t xml:space="preserve"> Ltd, Pune and </w:t>
            </w:r>
          </w:p>
          <w:p w:rsidR="00D62049" w:rsidRPr="00A00EB7" w:rsidRDefault="00D62049" w:rsidP="00324E4B">
            <w:pPr>
              <w:numPr>
                <w:ilvl w:val="0"/>
                <w:numId w:val="29"/>
              </w:numPr>
              <w:spacing w:after="0" w:line="240" w:lineRule="auto"/>
              <w:jc w:val="both"/>
              <w:rPr>
                <w:rFonts w:cs="Times New Roman"/>
                <w:bCs/>
                <w:sz w:val="24"/>
                <w:szCs w:val="24"/>
              </w:rPr>
            </w:pPr>
            <w:proofErr w:type="spellStart"/>
            <w:r w:rsidRPr="00A00EB7">
              <w:rPr>
                <w:rFonts w:cs="Times New Roman"/>
                <w:color w:val="000000"/>
                <w:sz w:val="24"/>
                <w:szCs w:val="24"/>
                <w:shd w:val="clear" w:color="auto" w:fill="FFFFFF"/>
              </w:rPr>
              <w:t>Mr.</w:t>
            </w:r>
            <w:proofErr w:type="spellEnd"/>
            <w:r w:rsidRPr="00A00EB7">
              <w:rPr>
                <w:rFonts w:cs="Times New Roman"/>
                <w:color w:val="000000"/>
                <w:sz w:val="24"/>
                <w:szCs w:val="24"/>
                <w:shd w:val="clear" w:color="auto" w:fill="FFFFFF"/>
              </w:rPr>
              <w:t xml:space="preserve"> D.K. Jain &amp; </w:t>
            </w:r>
            <w:proofErr w:type="spellStart"/>
            <w:r w:rsidRPr="00A00EB7">
              <w:rPr>
                <w:rFonts w:cs="Times New Roman"/>
                <w:color w:val="000000"/>
                <w:sz w:val="24"/>
                <w:szCs w:val="24"/>
                <w:shd w:val="clear" w:color="auto" w:fill="FFFFFF"/>
              </w:rPr>
              <w:t>Mr.</w:t>
            </w:r>
            <w:proofErr w:type="spellEnd"/>
            <w:r w:rsidRPr="00A00EB7">
              <w:rPr>
                <w:rFonts w:cs="Times New Roman"/>
                <w:color w:val="000000"/>
                <w:sz w:val="24"/>
                <w:szCs w:val="24"/>
                <w:shd w:val="clear" w:color="auto" w:fill="FFFFFF"/>
              </w:rPr>
              <w:t xml:space="preserve"> </w:t>
            </w:r>
            <w:proofErr w:type="spellStart"/>
            <w:r w:rsidRPr="00A00EB7">
              <w:rPr>
                <w:rFonts w:cs="Times New Roman"/>
                <w:color w:val="000000"/>
                <w:sz w:val="24"/>
                <w:szCs w:val="24"/>
                <w:shd w:val="clear" w:color="auto" w:fill="FFFFFF"/>
              </w:rPr>
              <w:t>Vasanth</w:t>
            </w:r>
            <w:proofErr w:type="spellEnd"/>
            <w:r w:rsidRPr="00A00EB7">
              <w:rPr>
                <w:rFonts w:cs="Times New Roman"/>
                <w:color w:val="000000"/>
                <w:sz w:val="24"/>
                <w:szCs w:val="24"/>
                <w:shd w:val="clear" w:color="auto" w:fill="FFFFFF"/>
              </w:rPr>
              <w:t xml:space="preserve"> </w:t>
            </w:r>
            <w:proofErr w:type="spellStart"/>
            <w:r w:rsidRPr="00A00EB7">
              <w:rPr>
                <w:rFonts w:cs="Times New Roman"/>
                <w:color w:val="000000"/>
                <w:sz w:val="24"/>
                <w:szCs w:val="24"/>
                <w:shd w:val="clear" w:color="auto" w:fill="FFFFFF"/>
              </w:rPr>
              <w:t>Alva</w:t>
            </w:r>
            <w:r>
              <w:rPr>
                <w:rFonts w:cs="Times New Roman"/>
                <w:bCs/>
                <w:sz w:val="24"/>
                <w:szCs w:val="24"/>
              </w:rPr>
              <w:t>of</w:t>
            </w:r>
            <w:proofErr w:type="spellEnd"/>
            <w:r>
              <w:rPr>
                <w:rFonts w:cs="Times New Roman"/>
                <w:bCs/>
                <w:sz w:val="24"/>
                <w:szCs w:val="24"/>
              </w:rPr>
              <w:t xml:space="preserve"> M/s </w:t>
            </w:r>
            <w:r w:rsidRPr="00A00EB7">
              <w:rPr>
                <w:rFonts w:cs="Times New Roman"/>
                <w:bCs/>
                <w:sz w:val="24"/>
                <w:szCs w:val="24"/>
              </w:rPr>
              <w:t xml:space="preserve">Aggarwal Metal Works Pvt </w:t>
            </w:r>
            <w:proofErr w:type="gramStart"/>
            <w:r w:rsidRPr="00A00EB7">
              <w:rPr>
                <w:rFonts w:cs="Times New Roman"/>
                <w:bCs/>
                <w:sz w:val="24"/>
                <w:szCs w:val="24"/>
              </w:rPr>
              <w:t xml:space="preserve">Ltd </w:t>
            </w:r>
            <w:r>
              <w:rPr>
                <w:rFonts w:cs="Times New Roman"/>
                <w:bCs/>
                <w:sz w:val="24"/>
                <w:szCs w:val="24"/>
              </w:rPr>
              <w:t>,</w:t>
            </w:r>
            <w:proofErr w:type="spellStart"/>
            <w:r>
              <w:rPr>
                <w:rFonts w:cs="Times New Roman"/>
                <w:bCs/>
                <w:sz w:val="24"/>
                <w:szCs w:val="24"/>
              </w:rPr>
              <w:t>Bhiwadi</w:t>
            </w:r>
            <w:proofErr w:type="spellEnd"/>
            <w:proofErr w:type="gramEnd"/>
            <w:r>
              <w:rPr>
                <w:rFonts w:cs="Times New Roman"/>
                <w:bCs/>
                <w:sz w:val="24"/>
                <w:szCs w:val="24"/>
              </w:rPr>
              <w:t>, Rajasthan.</w:t>
            </w:r>
          </w:p>
          <w:p w:rsidR="00D62049" w:rsidRPr="002323FD" w:rsidRDefault="00D62049" w:rsidP="001272EE">
            <w:pPr>
              <w:spacing w:after="0" w:line="240" w:lineRule="auto"/>
              <w:jc w:val="both"/>
              <w:rPr>
                <w:rFonts w:eastAsia="Yu Mincho Light" w:cs="Times New Roman"/>
                <w:color w:val="000000"/>
                <w:shd w:val="clear" w:color="auto" w:fill="FFFFFF"/>
              </w:rPr>
            </w:pPr>
          </w:p>
        </w:tc>
      </w:tr>
      <w:tr w:rsidR="00D62049" w:rsidRPr="002323FD" w:rsidTr="001272EE">
        <w:tc>
          <w:tcPr>
            <w:tcW w:w="662" w:type="dxa"/>
            <w:shd w:val="clear" w:color="auto" w:fill="auto"/>
            <w:vAlign w:val="center"/>
          </w:tcPr>
          <w:p w:rsidR="00D62049" w:rsidRPr="005F56F8" w:rsidRDefault="00D62049" w:rsidP="001272EE">
            <w:pPr>
              <w:spacing w:after="0" w:line="240" w:lineRule="auto"/>
              <w:jc w:val="both"/>
              <w:rPr>
                <w:rFonts w:eastAsia="Yu Mincho Light" w:cs="Times New Roman"/>
                <w:b/>
                <w:color w:val="FF0000"/>
                <w:shd w:val="clear" w:color="auto" w:fill="FFFFFF"/>
              </w:rPr>
            </w:pPr>
            <w:r>
              <w:rPr>
                <w:rFonts w:eastAsia="Yu Mincho Light" w:cs="Times New Roman"/>
                <w:b/>
                <w:color w:val="FF0000"/>
                <w:shd w:val="clear" w:color="auto" w:fill="FFFFFF"/>
              </w:rPr>
              <w:t>6</w:t>
            </w:r>
          </w:p>
        </w:tc>
        <w:tc>
          <w:tcPr>
            <w:tcW w:w="1616" w:type="dxa"/>
            <w:gridSpan w:val="2"/>
            <w:shd w:val="clear" w:color="auto" w:fill="auto"/>
            <w:vAlign w:val="center"/>
          </w:tcPr>
          <w:p w:rsidR="00D62049" w:rsidRPr="002323FD" w:rsidRDefault="00D62049" w:rsidP="001272EE">
            <w:pPr>
              <w:spacing w:after="0" w:line="240" w:lineRule="auto"/>
              <w:jc w:val="both"/>
              <w:rPr>
                <w:rFonts w:eastAsia="Yu Mincho Light" w:cs="Times New Roman"/>
                <w:color w:val="000000"/>
                <w:shd w:val="clear" w:color="auto" w:fill="FFFFFF"/>
              </w:rPr>
            </w:pPr>
            <w:r>
              <w:rPr>
                <w:rFonts w:eastAsia="Yu Mincho Light" w:cs="Times New Roman"/>
                <w:color w:val="000000"/>
                <w:shd w:val="clear" w:color="auto" w:fill="FFFFFF"/>
              </w:rPr>
              <w:t>Panel-6</w:t>
            </w:r>
          </w:p>
        </w:tc>
        <w:tc>
          <w:tcPr>
            <w:tcW w:w="3491" w:type="dxa"/>
            <w:gridSpan w:val="2"/>
            <w:shd w:val="clear" w:color="auto" w:fill="auto"/>
            <w:vAlign w:val="center"/>
          </w:tcPr>
          <w:p w:rsidR="00D62049" w:rsidRPr="002323FD" w:rsidRDefault="00D62049" w:rsidP="001272EE">
            <w:pPr>
              <w:spacing w:after="0" w:line="240" w:lineRule="auto"/>
              <w:rPr>
                <w:rFonts w:eastAsia="Yu Mincho Light" w:cs="Times New Roman"/>
                <w:color w:val="000000"/>
                <w:shd w:val="clear" w:color="auto" w:fill="FFFFFF"/>
              </w:rPr>
            </w:pPr>
            <w:r>
              <w:rPr>
                <w:rFonts w:eastAsia="Yu Mincho Light" w:cs="Times New Roman"/>
                <w:color w:val="000000"/>
                <w:shd w:val="clear" w:color="auto" w:fill="FFFFFF"/>
              </w:rPr>
              <w:t xml:space="preserve">Panel for revising IS 13805- </w:t>
            </w:r>
            <w:r w:rsidRPr="003F3264">
              <w:rPr>
                <w:rFonts w:eastAsia="Yu Mincho Light" w:cs="Times New Roman"/>
                <w:color w:val="000000"/>
                <w:shd w:val="clear" w:color="auto" w:fill="FFFFFF"/>
              </w:rPr>
              <w:t>General standard for qualification and certification of Non-Destructive testing Personnel – Specification</w:t>
            </w:r>
          </w:p>
        </w:tc>
        <w:tc>
          <w:tcPr>
            <w:tcW w:w="3247" w:type="dxa"/>
            <w:shd w:val="clear" w:color="auto" w:fill="auto"/>
            <w:vAlign w:val="center"/>
          </w:tcPr>
          <w:p w:rsidR="00D62049" w:rsidRPr="00A00EB7" w:rsidRDefault="00D62049" w:rsidP="00324E4B">
            <w:pPr>
              <w:numPr>
                <w:ilvl w:val="0"/>
                <w:numId w:val="36"/>
              </w:numPr>
              <w:spacing w:after="0" w:line="240" w:lineRule="auto"/>
              <w:jc w:val="both"/>
              <w:rPr>
                <w:rFonts w:cs="Times New Roman"/>
                <w:sz w:val="24"/>
                <w:szCs w:val="24"/>
              </w:rPr>
            </w:pPr>
            <w:r w:rsidRPr="00A00EB7">
              <w:rPr>
                <w:rFonts w:cs="Times New Roman"/>
                <w:sz w:val="24"/>
                <w:szCs w:val="24"/>
              </w:rPr>
              <w:t xml:space="preserve">Dr </w:t>
            </w:r>
            <w:proofErr w:type="spellStart"/>
            <w:r w:rsidRPr="00A00EB7">
              <w:rPr>
                <w:rFonts w:cs="Times New Roman"/>
                <w:sz w:val="24"/>
                <w:szCs w:val="24"/>
              </w:rPr>
              <w:t>Diwakar</w:t>
            </w:r>
            <w:proofErr w:type="spellEnd"/>
            <w:r w:rsidRPr="00A00EB7">
              <w:rPr>
                <w:rFonts w:cs="Times New Roman"/>
                <w:sz w:val="24"/>
                <w:szCs w:val="24"/>
              </w:rPr>
              <w:t xml:space="preserve"> Joshi , ISNT(Panel Convener)</w:t>
            </w:r>
          </w:p>
          <w:p w:rsidR="00D62049" w:rsidRDefault="00D62049" w:rsidP="001272EE">
            <w:pPr>
              <w:spacing w:after="0" w:line="240" w:lineRule="auto"/>
              <w:ind w:left="360"/>
              <w:jc w:val="both"/>
              <w:rPr>
                <w:rFonts w:cs="Times New Roman"/>
                <w:sz w:val="24"/>
                <w:szCs w:val="24"/>
              </w:rPr>
            </w:pPr>
          </w:p>
          <w:p w:rsidR="00D62049" w:rsidRPr="00A00EB7" w:rsidRDefault="00D62049" w:rsidP="00324E4B">
            <w:pPr>
              <w:numPr>
                <w:ilvl w:val="0"/>
                <w:numId w:val="36"/>
              </w:numPr>
              <w:spacing w:after="0" w:line="240" w:lineRule="auto"/>
              <w:jc w:val="both"/>
              <w:rPr>
                <w:rFonts w:cs="Times New Roman"/>
                <w:sz w:val="24"/>
                <w:szCs w:val="24"/>
              </w:rPr>
            </w:pPr>
            <w:proofErr w:type="spellStart"/>
            <w:r w:rsidRPr="00A00EB7">
              <w:rPr>
                <w:rFonts w:cs="Times New Roman"/>
                <w:sz w:val="24"/>
                <w:szCs w:val="24"/>
              </w:rPr>
              <w:t>Dr.</w:t>
            </w:r>
            <w:proofErr w:type="spellEnd"/>
            <w:r w:rsidRPr="00A00EB7">
              <w:rPr>
                <w:rFonts w:cs="Times New Roman"/>
                <w:sz w:val="24"/>
                <w:szCs w:val="24"/>
              </w:rPr>
              <w:t xml:space="preserve"> P </w:t>
            </w:r>
            <w:proofErr w:type="spellStart"/>
            <w:r w:rsidRPr="00A00EB7">
              <w:rPr>
                <w:rFonts w:cs="Times New Roman"/>
                <w:sz w:val="24"/>
                <w:szCs w:val="24"/>
              </w:rPr>
              <w:t>PNanekar</w:t>
            </w:r>
            <w:proofErr w:type="spellEnd"/>
            <w:r w:rsidRPr="00A00EB7">
              <w:rPr>
                <w:rFonts w:cs="Times New Roman"/>
                <w:sz w:val="24"/>
                <w:szCs w:val="24"/>
              </w:rPr>
              <w:t xml:space="preserve"> , BARC</w:t>
            </w:r>
          </w:p>
          <w:p w:rsidR="00D62049" w:rsidRPr="00A00EB7" w:rsidRDefault="00D62049" w:rsidP="00324E4B">
            <w:pPr>
              <w:numPr>
                <w:ilvl w:val="0"/>
                <w:numId w:val="36"/>
              </w:numPr>
              <w:spacing w:after="0" w:line="240" w:lineRule="auto"/>
              <w:jc w:val="both"/>
              <w:rPr>
                <w:rFonts w:cs="Times New Roman"/>
                <w:sz w:val="24"/>
                <w:szCs w:val="24"/>
              </w:rPr>
            </w:pPr>
            <w:r w:rsidRPr="00A00EB7">
              <w:rPr>
                <w:rFonts w:cs="Times New Roman"/>
                <w:sz w:val="24"/>
                <w:szCs w:val="24"/>
              </w:rPr>
              <w:t xml:space="preserve">Ms </w:t>
            </w:r>
            <w:proofErr w:type="spellStart"/>
            <w:r w:rsidRPr="00A00EB7">
              <w:rPr>
                <w:rFonts w:cs="Times New Roman"/>
                <w:sz w:val="24"/>
                <w:szCs w:val="24"/>
              </w:rPr>
              <w:t>Navita</w:t>
            </w:r>
            <w:proofErr w:type="spellEnd"/>
            <w:r w:rsidRPr="00A00EB7">
              <w:rPr>
                <w:rFonts w:cs="Times New Roman"/>
                <w:sz w:val="24"/>
                <w:szCs w:val="24"/>
              </w:rPr>
              <w:t xml:space="preserve"> Gupta, </w:t>
            </w:r>
            <w:proofErr w:type="spellStart"/>
            <w:r w:rsidRPr="00A00EB7">
              <w:rPr>
                <w:rFonts w:cs="Times New Roman"/>
                <w:sz w:val="24"/>
                <w:szCs w:val="24"/>
              </w:rPr>
              <w:t>Satyakiran</w:t>
            </w:r>
            <w:proofErr w:type="spellEnd"/>
            <w:r w:rsidRPr="00A00EB7">
              <w:rPr>
                <w:rFonts w:cs="Times New Roman"/>
                <w:sz w:val="24"/>
                <w:szCs w:val="24"/>
              </w:rPr>
              <w:t xml:space="preserve"> School of NDT</w:t>
            </w:r>
          </w:p>
          <w:p w:rsidR="00D62049" w:rsidRPr="002323FD" w:rsidRDefault="00D62049" w:rsidP="001272EE">
            <w:pPr>
              <w:spacing w:after="0" w:line="240" w:lineRule="auto"/>
              <w:ind w:left="360"/>
              <w:jc w:val="both"/>
              <w:rPr>
                <w:rFonts w:eastAsia="Yu Mincho Light" w:cs="Times New Roman"/>
                <w:color w:val="000000"/>
                <w:shd w:val="clear" w:color="auto" w:fill="FFFFFF"/>
              </w:rPr>
            </w:pPr>
          </w:p>
        </w:tc>
      </w:tr>
      <w:tr w:rsidR="00D62049" w:rsidRPr="002323FD" w:rsidTr="001272EE">
        <w:tc>
          <w:tcPr>
            <w:tcW w:w="662" w:type="dxa"/>
            <w:shd w:val="clear" w:color="auto" w:fill="auto"/>
            <w:vAlign w:val="center"/>
          </w:tcPr>
          <w:p w:rsidR="00D62049" w:rsidRPr="005F56F8" w:rsidRDefault="00D62049" w:rsidP="001272EE">
            <w:pPr>
              <w:spacing w:after="0" w:line="240" w:lineRule="auto"/>
              <w:jc w:val="both"/>
              <w:rPr>
                <w:rFonts w:eastAsia="Yu Mincho Light" w:cs="Times New Roman"/>
                <w:b/>
                <w:color w:val="FF0000"/>
                <w:shd w:val="clear" w:color="auto" w:fill="FFFFFF"/>
              </w:rPr>
            </w:pPr>
            <w:r>
              <w:rPr>
                <w:rFonts w:eastAsia="Yu Mincho Light" w:cs="Times New Roman"/>
                <w:b/>
                <w:color w:val="FF0000"/>
                <w:shd w:val="clear" w:color="auto" w:fill="FFFFFF"/>
              </w:rPr>
              <w:t>7</w:t>
            </w:r>
          </w:p>
        </w:tc>
        <w:tc>
          <w:tcPr>
            <w:tcW w:w="1616" w:type="dxa"/>
            <w:gridSpan w:val="2"/>
            <w:shd w:val="clear" w:color="auto" w:fill="auto"/>
            <w:vAlign w:val="center"/>
          </w:tcPr>
          <w:p w:rsidR="00D62049" w:rsidRPr="002323FD" w:rsidRDefault="00D62049" w:rsidP="001272EE">
            <w:pPr>
              <w:spacing w:after="0" w:line="240" w:lineRule="auto"/>
              <w:jc w:val="both"/>
              <w:rPr>
                <w:rFonts w:eastAsia="Yu Mincho Light" w:cs="Times New Roman"/>
                <w:color w:val="000000"/>
                <w:shd w:val="clear" w:color="auto" w:fill="FFFFFF"/>
              </w:rPr>
            </w:pPr>
            <w:r>
              <w:rPr>
                <w:rFonts w:eastAsia="Yu Mincho Light" w:cs="Times New Roman"/>
                <w:color w:val="000000"/>
                <w:shd w:val="clear" w:color="auto" w:fill="FFFFFF"/>
              </w:rPr>
              <w:t>Panel -7</w:t>
            </w:r>
          </w:p>
        </w:tc>
        <w:tc>
          <w:tcPr>
            <w:tcW w:w="3491" w:type="dxa"/>
            <w:gridSpan w:val="2"/>
            <w:shd w:val="clear" w:color="auto" w:fill="auto"/>
            <w:vAlign w:val="center"/>
          </w:tcPr>
          <w:p w:rsidR="00D62049" w:rsidRPr="003F3264" w:rsidRDefault="00D62049" w:rsidP="001272EE">
            <w:pPr>
              <w:spacing w:after="0" w:line="240" w:lineRule="auto"/>
              <w:rPr>
                <w:rFonts w:eastAsia="Yu Mincho Light" w:cs="Times New Roman"/>
                <w:b/>
                <w:color w:val="000000"/>
                <w:shd w:val="clear" w:color="auto" w:fill="FFFFFF"/>
              </w:rPr>
            </w:pPr>
            <w:r>
              <w:rPr>
                <w:rFonts w:eastAsia="Yu Mincho Light" w:cs="Times New Roman"/>
                <w:color w:val="000000"/>
                <w:shd w:val="clear" w:color="auto" w:fill="FFFFFF"/>
              </w:rPr>
              <w:t>Panel for revising  IS 12148 – ‘</w:t>
            </w:r>
            <w:r w:rsidRPr="003F3264">
              <w:rPr>
                <w:rFonts w:eastAsia="Yu Mincho Light" w:cs="Times New Roman"/>
                <w:color w:val="000000"/>
                <w:shd w:val="clear" w:color="auto" w:fill="FFFFFF"/>
                <w:lang w:val="en-US"/>
              </w:rPr>
              <w:t>Guidelines for requirements for non-destructive testing agencies’</w:t>
            </w:r>
          </w:p>
        </w:tc>
        <w:tc>
          <w:tcPr>
            <w:tcW w:w="3247" w:type="dxa"/>
            <w:shd w:val="clear" w:color="auto" w:fill="auto"/>
            <w:vAlign w:val="center"/>
          </w:tcPr>
          <w:p w:rsidR="00D62049" w:rsidRPr="00A00EB7" w:rsidRDefault="00D62049" w:rsidP="00324E4B">
            <w:pPr>
              <w:numPr>
                <w:ilvl w:val="0"/>
                <w:numId w:val="28"/>
              </w:numPr>
              <w:spacing w:after="0" w:line="240" w:lineRule="auto"/>
              <w:jc w:val="both"/>
              <w:rPr>
                <w:rFonts w:cs="Times New Roman"/>
                <w:sz w:val="24"/>
                <w:szCs w:val="24"/>
              </w:rPr>
            </w:pPr>
            <w:r w:rsidRPr="00A00EB7">
              <w:rPr>
                <w:rFonts w:cs="Times New Roman"/>
                <w:sz w:val="24"/>
                <w:szCs w:val="24"/>
              </w:rPr>
              <w:t xml:space="preserve">Shri P </w:t>
            </w:r>
            <w:proofErr w:type="spellStart"/>
            <w:r w:rsidRPr="00A00EB7">
              <w:rPr>
                <w:rFonts w:cs="Times New Roman"/>
                <w:sz w:val="24"/>
                <w:szCs w:val="24"/>
              </w:rPr>
              <w:t>PNanekar,BARC</w:t>
            </w:r>
            <w:proofErr w:type="spellEnd"/>
            <w:r w:rsidRPr="00A00EB7">
              <w:rPr>
                <w:rFonts w:cs="Times New Roman"/>
                <w:sz w:val="24"/>
                <w:szCs w:val="24"/>
              </w:rPr>
              <w:t xml:space="preserve"> Mumbai(Convener)</w:t>
            </w:r>
          </w:p>
          <w:p w:rsidR="00D62049" w:rsidRPr="00A00EB7" w:rsidRDefault="00D62049" w:rsidP="00324E4B">
            <w:pPr>
              <w:numPr>
                <w:ilvl w:val="0"/>
                <w:numId w:val="28"/>
              </w:numPr>
              <w:spacing w:after="0" w:line="240" w:lineRule="auto"/>
              <w:jc w:val="both"/>
              <w:rPr>
                <w:rFonts w:cs="Times New Roman"/>
                <w:sz w:val="24"/>
                <w:szCs w:val="24"/>
              </w:rPr>
            </w:pPr>
            <w:r w:rsidRPr="00A00EB7">
              <w:rPr>
                <w:rFonts w:cs="Times New Roman"/>
                <w:sz w:val="24"/>
                <w:szCs w:val="24"/>
              </w:rPr>
              <w:t xml:space="preserve">Shri </w:t>
            </w:r>
            <w:proofErr w:type="spellStart"/>
            <w:r w:rsidRPr="00A00EB7">
              <w:rPr>
                <w:rFonts w:cs="Times New Roman"/>
                <w:sz w:val="24"/>
                <w:szCs w:val="24"/>
              </w:rPr>
              <w:t>Diwakar</w:t>
            </w:r>
            <w:proofErr w:type="spellEnd"/>
            <w:r w:rsidRPr="00A00EB7">
              <w:rPr>
                <w:rFonts w:cs="Times New Roman"/>
                <w:sz w:val="24"/>
                <w:szCs w:val="24"/>
              </w:rPr>
              <w:t xml:space="preserve"> Joshi, ISNT</w:t>
            </w:r>
          </w:p>
          <w:p w:rsidR="00D62049" w:rsidRPr="002323FD" w:rsidRDefault="00D62049" w:rsidP="001272EE">
            <w:pPr>
              <w:spacing w:after="0" w:line="240" w:lineRule="auto"/>
              <w:jc w:val="both"/>
              <w:rPr>
                <w:rFonts w:eastAsia="Yu Mincho Light" w:cs="Times New Roman"/>
                <w:color w:val="000000"/>
                <w:shd w:val="clear" w:color="auto" w:fill="FFFFFF"/>
              </w:rPr>
            </w:pPr>
          </w:p>
        </w:tc>
      </w:tr>
    </w:tbl>
    <w:p w:rsidR="00D62049" w:rsidRDefault="00D62049" w:rsidP="00196F42">
      <w:pPr>
        <w:jc w:val="both"/>
        <w:rPr>
          <w:rFonts w:ascii="Times New Roman" w:hAnsi="Times New Roman" w:cs="Times New Roman"/>
          <w:sz w:val="24"/>
          <w:szCs w:val="24"/>
        </w:rPr>
      </w:pPr>
    </w:p>
    <w:p w:rsidR="00EC11F6" w:rsidRPr="001A3989" w:rsidRDefault="00EC11F6" w:rsidP="00196F42">
      <w:pPr>
        <w:jc w:val="both"/>
        <w:rPr>
          <w:rFonts w:ascii="Times New Roman" w:hAnsi="Times New Roman" w:cs="Times New Roman"/>
          <w:b/>
          <w:sz w:val="28"/>
          <w:szCs w:val="28"/>
          <w:u w:val="single"/>
        </w:rPr>
      </w:pPr>
      <w:r w:rsidRPr="001A3989">
        <w:rPr>
          <w:rFonts w:ascii="Times New Roman" w:hAnsi="Times New Roman" w:cs="Times New Roman"/>
          <w:b/>
          <w:sz w:val="28"/>
          <w:szCs w:val="28"/>
          <w:u w:val="single"/>
        </w:rPr>
        <w:t xml:space="preserve">New Panels </w:t>
      </w:r>
      <w:r w:rsidR="001B7BDE">
        <w:rPr>
          <w:rFonts w:ascii="Times New Roman" w:hAnsi="Times New Roman" w:cs="Times New Roman"/>
          <w:b/>
          <w:sz w:val="28"/>
          <w:szCs w:val="28"/>
          <w:u w:val="single"/>
        </w:rPr>
        <w:t>a</w:t>
      </w:r>
      <w:r w:rsidRPr="001A3989">
        <w:rPr>
          <w:rFonts w:ascii="Times New Roman" w:hAnsi="Times New Roman" w:cs="Times New Roman"/>
          <w:b/>
          <w:sz w:val="28"/>
          <w:szCs w:val="28"/>
          <w:u w:val="single"/>
        </w:rPr>
        <w:t xml:space="preserve">s </w:t>
      </w:r>
      <w:r w:rsidR="00EB5AE7">
        <w:rPr>
          <w:rFonts w:ascii="Times New Roman" w:hAnsi="Times New Roman" w:cs="Times New Roman"/>
          <w:b/>
          <w:sz w:val="28"/>
          <w:szCs w:val="28"/>
          <w:u w:val="single"/>
        </w:rPr>
        <w:t>approved</w:t>
      </w:r>
      <w:r w:rsidRPr="001A3989">
        <w:rPr>
          <w:rFonts w:ascii="Times New Roman" w:hAnsi="Times New Roman" w:cs="Times New Roman"/>
          <w:b/>
          <w:sz w:val="28"/>
          <w:szCs w:val="28"/>
          <w:u w:val="single"/>
        </w:rPr>
        <w:t xml:space="preserve"> in the previous meeting-</w:t>
      </w:r>
    </w:p>
    <w:p w:rsidR="00EC11F6" w:rsidRPr="00BB5D5F" w:rsidRDefault="001A3989" w:rsidP="00EC11F6">
      <w:pPr>
        <w:ind w:left="360"/>
        <w:jc w:val="both"/>
        <w:rPr>
          <w:rFonts w:cs="Times New Roman"/>
          <w:szCs w:val="24"/>
        </w:rPr>
      </w:pPr>
      <w:r>
        <w:rPr>
          <w:rFonts w:cs="Times New Roman"/>
          <w:szCs w:val="24"/>
        </w:rPr>
        <w:t xml:space="preserve">Following new panels were </w:t>
      </w:r>
      <w:r w:rsidRPr="006C0950">
        <w:rPr>
          <w:rFonts w:cs="Times New Roman"/>
          <w:szCs w:val="24"/>
        </w:rPr>
        <w:t>constituted in line with ISO Subcommittees</w:t>
      </w:r>
      <w:r>
        <w:rPr>
          <w:rFonts w:cs="Times New Roman"/>
          <w:szCs w:val="24"/>
        </w:rPr>
        <w:t xml:space="preserve"> during previous meeting-</w:t>
      </w:r>
    </w:p>
    <w:tbl>
      <w:tblPr>
        <w:tblW w:w="913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1575"/>
        <w:gridCol w:w="3491"/>
        <w:gridCol w:w="3247"/>
      </w:tblGrid>
      <w:tr w:rsidR="00EC11F6" w:rsidRPr="00FB25A1" w:rsidTr="00F933E6">
        <w:trPr>
          <w:trHeight w:val="225"/>
        </w:trPr>
        <w:tc>
          <w:tcPr>
            <w:tcW w:w="817" w:type="dxa"/>
            <w:shd w:val="clear" w:color="auto" w:fill="auto"/>
            <w:vAlign w:val="center"/>
          </w:tcPr>
          <w:p w:rsidR="00EC11F6" w:rsidRPr="00FB25A1" w:rsidRDefault="00EC11F6" w:rsidP="00F933E6">
            <w:pPr>
              <w:spacing w:after="0" w:line="240" w:lineRule="auto"/>
              <w:jc w:val="both"/>
              <w:rPr>
                <w:rFonts w:eastAsia="Yu Mincho Light" w:cs="Times New Roman"/>
                <w:b/>
                <w:bCs/>
                <w:color w:val="000000"/>
                <w:shd w:val="clear" w:color="auto" w:fill="FFFFFF"/>
              </w:rPr>
            </w:pPr>
            <w:proofErr w:type="spellStart"/>
            <w:r w:rsidRPr="00FB25A1">
              <w:rPr>
                <w:rFonts w:eastAsia="Yu Mincho Light" w:cs="Times New Roman"/>
                <w:b/>
                <w:bCs/>
                <w:color w:val="000000"/>
                <w:shd w:val="clear" w:color="auto" w:fill="FFFFFF"/>
              </w:rPr>
              <w:t>Sl</w:t>
            </w:r>
            <w:proofErr w:type="spellEnd"/>
            <w:r w:rsidRPr="00FB25A1">
              <w:rPr>
                <w:rFonts w:eastAsia="Yu Mincho Light" w:cs="Times New Roman"/>
                <w:b/>
                <w:bCs/>
                <w:color w:val="000000"/>
                <w:shd w:val="clear" w:color="auto" w:fill="FFFFFF"/>
              </w:rPr>
              <w:t xml:space="preserve"> No.</w:t>
            </w:r>
          </w:p>
        </w:tc>
        <w:tc>
          <w:tcPr>
            <w:tcW w:w="1575" w:type="dxa"/>
            <w:shd w:val="clear" w:color="auto" w:fill="auto"/>
            <w:vAlign w:val="center"/>
          </w:tcPr>
          <w:p w:rsidR="00EC11F6" w:rsidRPr="00FB25A1" w:rsidRDefault="00EC11F6" w:rsidP="00F933E6">
            <w:pPr>
              <w:spacing w:after="0" w:line="240" w:lineRule="auto"/>
              <w:jc w:val="both"/>
              <w:rPr>
                <w:rFonts w:eastAsia="Yu Mincho Light" w:cs="Times New Roman"/>
                <w:b/>
                <w:bCs/>
                <w:color w:val="000000"/>
                <w:shd w:val="clear" w:color="auto" w:fill="FFFFFF"/>
              </w:rPr>
            </w:pPr>
            <w:r w:rsidRPr="00FB25A1">
              <w:rPr>
                <w:rFonts w:eastAsia="Yu Mincho Light" w:cs="Times New Roman"/>
                <w:b/>
                <w:bCs/>
                <w:color w:val="000000"/>
                <w:shd w:val="clear" w:color="auto" w:fill="FFFFFF"/>
              </w:rPr>
              <w:t>Name of Panel</w:t>
            </w:r>
          </w:p>
        </w:tc>
        <w:tc>
          <w:tcPr>
            <w:tcW w:w="3491" w:type="dxa"/>
            <w:shd w:val="clear" w:color="auto" w:fill="auto"/>
            <w:vAlign w:val="center"/>
          </w:tcPr>
          <w:p w:rsidR="00EC11F6" w:rsidRPr="00FB25A1" w:rsidRDefault="00EC11F6" w:rsidP="00F933E6">
            <w:pPr>
              <w:spacing w:after="0" w:line="240" w:lineRule="auto"/>
              <w:jc w:val="both"/>
              <w:rPr>
                <w:rFonts w:eastAsia="Yu Mincho Light" w:cs="Times New Roman"/>
                <w:b/>
                <w:bCs/>
                <w:color w:val="000000"/>
                <w:shd w:val="clear" w:color="auto" w:fill="FFFFFF"/>
              </w:rPr>
            </w:pPr>
            <w:r w:rsidRPr="00FB25A1">
              <w:rPr>
                <w:rFonts w:eastAsia="Yu Mincho Light" w:cs="Times New Roman"/>
                <w:b/>
                <w:bCs/>
                <w:color w:val="000000"/>
                <w:shd w:val="clear" w:color="auto" w:fill="FFFFFF"/>
              </w:rPr>
              <w:t>Scope of Panel</w:t>
            </w:r>
          </w:p>
        </w:tc>
        <w:tc>
          <w:tcPr>
            <w:tcW w:w="3247" w:type="dxa"/>
            <w:shd w:val="clear" w:color="auto" w:fill="auto"/>
            <w:vAlign w:val="center"/>
          </w:tcPr>
          <w:p w:rsidR="00EC11F6" w:rsidRPr="00FB25A1" w:rsidRDefault="00EC11F6" w:rsidP="00F933E6">
            <w:pPr>
              <w:spacing w:after="0" w:line="240" w:lineRule="auto"/>
              <w:jc w:val="both"/>
              <w:rPr>
                <w:rFonts w:eastAsia="Yu Mincho Light" w:cs="Times New Roman"/>
                <w:b/>
                <w:bCs/>
                <w:color w:val="000000"/>
                <w:shd w:val="clear" w:color="auto" w:fill="FFFFFF"/>
              </w:rPr>
            </w:pPr>
            <w:r w:rsidRPr="00FB25A1">
              <w:rPr>
                <w:rFonts w:eastAsia="Yu Mincho Light" w:cs="Times New Roman"/>
                <w:b/>
                <w:bCs/>
                <w:color w:val="000000"/>
                <w:shd w:val="clear" w:color="auto" w:fill="FFFFFF"/>
              </w:rPr>
              <w:t>Composition</w:t>
            </w:r>
          </w:p>
        </w:tc>
      </w:tr>
      <w:tr w:rsidR="00EC11F6" w:rsidRPr="00FB25A1" w:rsidTr="00F933E6">
        <w:tc>
          <w:tcPr>
            <w:tcW w:w="817" w:type="dxa"/>
            <w:shd w:val="clear" w:color="auto" w:fill="auto"/>
            <w:vAlign w:val="center"/>
          </w:tcPr>
          <w:p w:rsidR="00EC11F6" w:rsidRPr="00FB25A1" w:rsidRDefault="00EC11F6" w:rsidP="00F933E6">
            <w:pPr>
              <w:spacing w:after="0" w:line="240" w:lineRule="auto"/>
              <w:jc w:val="both"/>
              <w:rPr>
                <w:rFonts w:eastAsia="Yu Mincho Light" w:cs="Times New Roman"/>
                <w:b/>
                <w:color w:val="FF0000"/>
                <w:shd w:val="clear" w:color="auto" w:fill="FFFFFF"/>
              </w:rPr>
            </w:pPr>
            <w:r w:rsidRPr="00FB25A1">
              <w:rPr>
                <w:rFonts w:eastAsia="Yu Mincho Light" w:cs="Times New Roman"/>
                <w:b/>
                <w:color w:val="FF0000"/>
                <w:shd w:val="clear" w:color="auto" w:fill="FFFFFF"/>
              </w:rPr>
              <w:t>1</w:t>
            </w:r>
          </w:p>
        </w:tc>
        <w:tc>
          <w:tcPr>
            <w:tcW w:w="1575" w:type="dxa"/>
            <w:shd w:val="clear" w:color="auto" w:fill="auto"/>
            <w:vAlign w:val="center"/>
          </w:tcPr>
          <w:p w:rsidR="00EC11F6" w:rsidRPr="00FB25A1" w:rsidRDefault="00EC11F6" w:rsidP="00F933E6">
            <w:pPr>
              <w:spacing w:after="0" w:line="240" w:lineRule="auto"/>
              <w:jc w:val="both"/>
              <w:rPr>
                <w:rFonts w:eastAsia="Yu Mincho Light" w:cs="Times New Roman"/>
                <w:color w:val="000000"/>
                <w:shd w:val="clear" w:color="auto" w:fill="FFFFFF"/>
              </w:rPr>
            </w:pPr>
            <w:r>
              <w:rPr>
                <w:rFonts w:eastAsia="Yu Mincho Light" w:cs="Times New Roman"/>
                <w:color w:val="000000"/>
                <w:shd w:val="clear" w:color="auto" w:fill="FFFFFF"/>
              </w:rPr>
              <w:t>Panel -2</w:t>
            </w:r>
          </w:p>
        </w:tc>
        <w:tc>
          <w:tcPr>
            <w:tcW w:w="3491" w:type="dxa"/>
            <w:shd w:val="clear" w:color="auto" w:fill="auto"/>
            <w:vAlign w:val="center"/>
          </w:tcPr>
          <w:p w:rsidR="00EC11F6" w:rsidRPr="00FB25A1" w:rsidRDefault="00EC11F6" w:rsidP="00F933E6">
            <w:pPr>
              <w:spacing w:after="0" w:line="240" w:lineRule="auto"/>
              <w:rPr>
                <w:rFonts w:eastAsia="Yu Mincho Light" w:cs="Times New Roman"/>
                <w:color w:val="000000"/>
                <w:shd w:val="clear" w:color="auto" w:fill="FFFFFF"/>
              </w:rPr>
            </w:pPr>
            <w:r w:rsidRPr="00FB25A1">
              <w:rPr>
                <w:rFonts w:eastAsia="Yu Mincho Light" w:cs="Times New Roman"/>
                <w:color w:val="000000"/>
                <w:shd w:val="clear" w:color="auto" w:fill="FFFFFF"/>
              </w:rPr>
              <w:t>Surface Method</w:t>
            </w:r>
            <w:r>
              <w:rPr>
                <w:rFonts w:eastAsia="Yu Mincho Light" w:cs="Times New Roman"/>
                <w:color w:val="000000"/>
                <w:shd w:val="clear" w:color="auto" w:fill="FFFFFF"/>
              </w:rPr>
              <w:t xml:space="preserve"> including Visual testing, Liquid penetrant Testing and Magnetic particle Testing</w:t>
            </w:r>
            <w:r w:rsidRPr="00FB25A1">
              <w:rPr>
                <w:rFonts w:eastAsia="Yu Mincho Light" w:cs="Times New Roman"/>
                <w:color w:val="000000"/>
                <w:shd w:val="clear" w:color="auto" w:fill="FFFFFF"/>
              </w:rPr>
              <w:t>(SC2)</w:t>
            </w:r>
          </w:p>
        </w:tc>
        <w:tc>
          <w:tcPr>
            <w:tcW w:w="3247" w:type="dxa"/>
            <w:shd w:val="clear" w:color="auto" w:fill="auto"/>
            <w:vAlign w:val="center"/>
          </w:tcPr>
          <w:p w:rsidR="00EC11F6" w:rsidRDefault="001A3989" w:rsidP="001A3989">
            <w:pPr>
              <w:spacing w:after="0" w:line="240" w:lineRule="auto"/>
              <w:contextualSpacing/>
              <w:jc w:val="both"/>
              <w:rPr>
                <w:rFonts w:eastAsia="Yu Mincho Light" w:cs="Times New Roman"/>
                <w:color w:val="000000"/>
                <w:shd w:val="clear" w:color="auto" w:fill="FFFFFF"/>
              </w:rPr>
            </w:pPr>
            <w:r w:rsidRPr="00043CB7">
              <w:rPr>
                <w:rFonts w:eastAsia="Yu Mincho Light" w:cs="Times New Roman"/>
                <w:color w:val="000000"/>
                <w:shd w:val="clear" w:color="auto" w:fill="FFFFFF"/>
              </w:rPr>
              <w:t xml:space="preserve">1. </w:t>
            </w:r>
            <w:r w:rsidR="00EC11F6" w:rsidRPr="00043CB7">
              <w:rPr>
                <w:rFonts w:eastAsia="Yu Mincho Light" w:cs="Times New Roman"/>
                <w:color w:val="000000"/>
                <w:shd w:val="clear" w:color="auto" w:fill="FFFFFF"/>
              </w:rPr>
              <w:t xml:space="preserve">Shri </w:t>
            </w:r>
            <w:proofErr w:type="spellStart"/>
            <w:r w:rsidR="00EC11F6" w:rsidRPr="00043CB7">
              <w:rPr>
                <w:rFonts w:eastAsia="Yu Mincho Light" w:cs="Times New Roman"/>
                <w:color w:val="000000"/>
                <w:shd w:val="clear" w:color="auto" w:fill="FFFFFF"/>
              </w:rPr>
              <w:t>Kalesh</w:t>
            </w:r>
            <w:proofErr w:type="spellEnd"/>
            <w:r w:rsidR="00EC11F6" w:rsidRPr="00043CB7">
              <w:rPr>
                <w:rFonts w:eastAsia="Yu Mincho Light" w:cs="Times New Roman"/>
                <w:color w:val="000000"/>
                <w:shd w:val="clear" w:color="auto" w:fill="FFFFFF"/>
              </w:rPr>
              <w:t xml:space="preserve"> A. </w:t>
            </w:r>
            <w:proofErr w:type="spellStart"/>
            <w:r w:rsidR="00EC11F6" w:rsidRPr="00043CB7">
              <w:rPr>
                <w:rFonts w:eastAsia="Yu Mincho Light" w:cs="Times New Roman"/>
                <w:color w:val="000000"/>
                <w:shd w:val="clear" w:color="auto" w:fill="FFFFFF"/>
              </w:rPr>
              <w:t>Nerukar</w:t>
            </w:r>
            <w:proofErr w:type="spellEnd"/>
            <w:r w:rsidR="00EC11F6" w:rsidRPr="00043CB7">
              <w:rPr>
                <w:rFonts w:eastAsia="Yu Mincho Light" w:cs="Times New Roman"/>
                <w:color w:val="000000"/>
                <w:shd w:val="clear" w:color="auto" w:fill="FFFFFF"/>
              </w:rPr>
              <w:t xml:space="preserve"> (Convener)</w:t>
            </w:r>
            <w:r w:rsidR="00EC11F6">
              <w:rPr>
                <w:rFonts w:eastAsia="Yu Mincho Light" w:cs="Times New Roman"/>
                <w:color w:val="000000"/>
                <w:shd w:val="clear" w:color="auto" w:fill="FFFFFF"/>
              </w:rPr>
              <w:t xml:space="preserve"> of M/s </w:t>
            </w:r>
            <w:r w:rsidR="00EC11F6" w:rsidRPr="00211FD2">
              <w:rPr>
                <w:rFonts w:eastAsia="Yu Mincho Light" w:cs="Times New Roman"/>
                <w:color w:val="000000"/>
                <w:shd w:val="clear" w:color="auto" w:fill="FFFFFF"/>
              </w:rPr>
              <w:t>Pradeep Metal Treatment Chemicals Pvt Ltd. Thane</w:t>
            </w:r>
            <w:r w:rsidR="00EC11F6">
              <w:rPr>
                <w:rFonts w:eastAsia="Yu Mincho Light" w:cs="Times New Roman"/>
                <w:color w:val="000000"/>
                <w:shd w:val="clear" w:color="auto" w:fill="FFFFFF"/>
              </w:rPr>
              <w:t>.</w:t>
            </w:r>
          </w:p>
          <w:p w:rsidR="00EC11F6" w:rsidRPr="00FB25A1" w:rsidRDefault="001A3989" w:rsidP="001A3989">
            <w:pPr>
              <w:spacing w:after="0" w:line="240" w:lineRule="auto"/>
              <w:contextualSpacing/>
              <w:jc w:val="both"/>
              <w:rPr>
                <w:rFonts w:eastAsia="Yu Mincho Light" w:cs="Times New Roman"/>
                <w:color w:val="000000"/>
                <w:shd w:val="clear" w:color="auto" w:fill="FFFFFF"/>
              </w:rPr>
            </w:pPr>
            <w:r>
              <w:rPr>
                <w:rFonts w:eastAsia="Yu Mincho Light" w:cs="Times New Roman"/>
                <w:color w:val="000000"/>
                <w:shd w:val="clear" w:color="auto" w:fill="FFFFFF"/>
              </w:rPr>
              <w:t>2.</w:t>
            </w:r>
          </w:p>
        </w:tc>
      </w:tr>
      <w:tr w:rsidR="00EC11F6" w:rsidRPr="00FB25A1" w:rsidTr="00F933E6">
        <w:tc>
          <w:tcPr>
            <w:tcW w:w="817" w:type="dxa"/>
            <w:shd w:val="clear" w:color="auto" w:fill="auto"/>
            <w:vAlign w:val="center"/>
          </w:tcPr>
          <w:p w:rsidR="00EC11F6" w:rsidRPr="00FB25A1" w:rsidRDefault="00EC11F6" w:rsidP="00F933E6">
            <w:pPr>
              <w:spacing w:after="0" w:line="240" w:lineRule="auto"/>
              <w:jc w:val="both"/>
              <w:rPr>
                <w:rFonts w:eastAsia="Yu Mincho Light" w:cs="Times New Roman"/>
                <w:b/>
                <w:color w:val="FF0000"/>
                <w:shd w:val="clear" w:color="auto" w:fill="FFFFFF"/>
              </w:rPr>
            </w:pPr>
            <w:r w:rsidRPr="00FB25A1">
              <w:rPr>
                <w:rFonts w:eastAsia="Yu Mincho Light" w:cs="Times New Roman"/>
                <w:b/>
                <w:color w:val="FF0000"/>
                <w:shd w:val="clear" w:color="auto" w:fill="FFFFFF"/>
              </w:rPr>
              <w:t>2</w:t>
            </w:r>
          </w:p>
        </w:tc>
        <w:tc>
          <w:tcPr>
            <w:tcW w:w="1575" w:type="dxa"/>
            <w:shd w:val="clear" w:color="auto" w:fill="auto"/>
            <w:vAlign w:val="center"/>
          </w:tcPr>
          <w:p w:rsidR="00EC11F6" w:rsidRPr="00FB25A1" w:rsidRDefault="00EC11F6" w:rsidP="00F933E6">
            <w:pPr>
              <w:spacing w:after="0" w:line="240" w:lineRule="auto"/>
              <w:jc w:val="both"/>
              <w:rPr>
                <w:rFonts w:eastAsia="Yu Mincho Light" w:cs="Times New Roman"/>
                <w:color w:val="000000"/>
                <w:shd w:val="clear" w:color="auto" w:fill="FFFFFF"/>
              </w:rPr>
            </w:pPr>
            <w:r>
              <w:rPr>
                <w:rFonts w:eastAsia="Yu Mincho Light" w:cs="Times New Roman"/>
                <w:color w:val="000000"/>
                <w:shd w:val="clear" w:color="auto" w:fill="FFFFFF"/>
              </w:rPr>
              <w:t>Panel-3</w:t>
            </w:r>
          </w:p>
        </w:tc>
        <w:tc>
          <w:tcPr>
            <w:tcW w:w="3491" w:type="dxa"/>
            <w:shd w:val="clear" w:color="auto" w:fill="auto"/>
            <w:vAlign w:val="center"/>
          </w:tcPr>
          <w:p w:rsidR="00EC11F6" w:rsidRPr="00FB25A1" w:rsidRDefault="00EC11F6" w:rsidP="00F933E6">
            <w:pPr>
              <w:spacing w:after="0" w:line="240" w:lineRule="auto"/>
              <w:rPr>
                <w:rFonts w:eastAsia="Yu Mincho Light" w:cs="Times New Roman"/>
                <w:color w:val="000000"/>
                <w:shd w:val="clear" w:color="auto" w:fill="FFFFFF"/>
              </w:rPr>
            </w:pPr>
            <w:r>
              <w:rPr>
                <w:rFonts w:eastAsia="Yu Mincho Light" w:cs="Times New Roman"/>
                <w:color w:val="000000"/>
                <w:shd w:val="clear" w:color="auto" w:fill="FFFFFF"/>
              </w:rPr>
              <w:t>Ultrasonic Testing(SC3)</w:t>
            </w:r>
          </w:p>
        </w:tc>
        <w:tc>
          <w:tcPr>
            <w:tcW w:w="3247" w:type="dxa"/>
            <w:shd w:val="clear" w:color="auto" w:fill="auto"/>
            <w:vAlign w:val="center"/>
          </w:tcPr>
          <w:p w:rsidR="00EC11F6" w:rsidRPr="00FB25A1" w:rsidRDefault="00EC11F6" w:rsidP="00324E4B">
            <w:pPr>
              <w:numPr>
                <w:ilvl w:val="0"/>
                <w:numId w:val="37"/>
              </w:numPr>
              <w:spacing w:after="0" w:line="240" w:lineRule="auto"/>
              <w:contextualSpacing/>
              <w:jc w:val="both"/>
              <w:rPr>
                <w:rFonts w:eastAsia="Yu Mincho Light" w:cs="Times New Roman"/>
                <w:color w:val="000000"/>
                <w:szCs w:val="24"/>
                <w:shd w:val="clear" w:color="auto" w:fill="FFFFFF"/>
                <w:lang w:val="en-US"/>
              </w:rPr>
            </w:pPr>
            <w:proofErr w:type="spellStart"/>
            <w:r w:rsidRPr="00FB25A1">
              <w:rPr>
                <w:rFonts w:eastAsia="Yu Mincho Light" w:cs="Times New Roman"/>
                <w:color w:val="000000"/>
                <w:szCs w:val="24"/>
                <w:shd w:val="clear" w:color="auto" w:fill="FFFFFF"/>
                <w:lang w:val="en-US"/>
              </w:rPr>
              <w:t>Dr.P</w:t>
            </w:r>
            <w:proofErr w:type="spellEnd"/>
            <w:r w:rsidRPr="00FB25A1">
              <w:rPr>
                <w:rFonts w:eastAsia="Yu Mincho Light" w:cs="Times New Roman"/>
                <w:color w:val="000000"/>
                <w:szCs w:val="24"/>
                <w:shd w:val="clear" w:color="auto" w:fill="FFFFFF"/>
                <w:lang w:val="en-US"/>
              </w:rPr>
              <w:t xml:space="preserve"> P </w:t>
            </w:r>
            <w:proofErr w:type="spellStart"/>
            <w:r w:rsidRPr="00FB25A1">
              <w:rPr>
                <w:rFonts w:eastAsia="Yu Mincho Light" w:cs="Times New Roman"/>
                <w:color w:val="000000"/>
                <w:szCs w:val="24"/>
                <w:shd w:val="clear" w:color="auto" w:fill="FFFFFF"/>
                <w:lang w:val="en-US"/>
              </w:rPr>
              <w:t>Nanekar</w:t>
            </w:r>
            <w:proofErr w:type="spellEnd"/>
            <w:r w:rsidRPr="00FB25A1">
              <w:rPr>
                <w:rFonts w:eastAsia="Yu Mincho Light" w:cs="Times New Roman"/>
                <w:color w:val="000000"/>
                <w:szCs w:val="24"/>
                <w:shd w:val="clear" w:color="auto" w:fill="FFFFFF"/>
                <w:lang w:val="en-US"/>
              </w:rPr>
              <w:t xml:space="preserve">, BARC, Mumbai (Convener);                      </w:t>
            </w:r>
          </w:p>
          <w:p w:rsidR="00EC11F6" w:rsidRDefault="00EC11F6" w:rsidP="00324E4B">
            <w:pPr>
              <w:numPr>
                <w:ilvl w:val="0"/>
                <w:numId w:val="37"/>
              </w:numPr>
              <w:spacing w:after="0" w:line="240" w:lineRule="auto"/>
              <w:contextualSpacing/>
              <w:jc w:val="both"/>
              <w:rPr>
                <w:rFonts w:eastAsia="Yu Mincho Light" w:cs="Times New Roman"/>
                <w:color w:val="000000"/>
                <w:szCs w:val="24"/>
                <w:shd w:val="clear" w:color="auto" w:fill="FFFFFF"/>
                <w:lang w:val="en-US"/>
              </w:rPr>
            </w:pPr>
            <w:r w:rsidRPr="00FB25A1">
              <w:rPr>
                <w:rFonts w:eastAsia="Yu Mincho Light" w:cs="Times New Roman"/>
                <w:color w:val="000000"/>
                <w:szCs w:val="24"/>
                <w:shd w:val="clear" w:color="auto" w:fill="FFFFFF"/>
                <w:lang w:val="en-US"/>
              </w:rPr>
              <w:t>Dr</w:t>
            </w:r>
            <w:r>
              <w:rPr>
                <w:rFonts w:eastAsia="Yu Mincho Light" w:cs="Times New Roman"/>
                <w:color w:val="000000"/>
                <w:szCs w:val="24"/>
                <w:shd w:val="clear" w:color="auto" w:fill="FFFFFF"/>
                <w:lang w:val="en-US"/>
              </w:rPr>
              <w:t>.</w:t>
            </w:r>
            <w:r w:rsidRPr="00FB25A1">
              <w:rPr>
                <w:rFonts w:eastAsia="Yu Mincho Light" w:cs="Times New Roman"/>
                <w:color w:val="000000"/>
                <w:szCs w:val="24"/>
                <w:shd w:val="clear" w:color="auto" w:fill="FFFFFF"/>
                <w:lang w:val="en-US"/>
              </w:rPr>
              <w:t xml:space="preserve"> G K Sharma, IGCAR</w:t>
            </w:r>
          </w:p>
          <w:p w:rsidR="00EC11F6" w:rsidRDefault="00EC11F6" w:rsidP="00324E4B">
            <w:pPr>
              <w:numPr>
                <w:ilvl w:val="0"/>
                <w:numId w:val="37"/>
              </w:numPr>
              <w:spacing w:after="0" w:line="240" w:lineRule="auto"/>
              <w:contextualSpacing/>
              <w:jc w:val="both"/>
              <w:rPr>
                <w:rFonts w:eastAsia="Yu Mincho Light" w:cs="Times New Roman"/>
                <w:color w:val="000000"/>
                <w:szCs w:val="24"/>
                <w:shd w:val="clear" w:color="auto" w:fill="FFFFFF"/>
                <w:lang w:val="en-US"/>
              </w:rPr>
            </w:pPr>
            <w:r>
              <w:rPr>
                <w:rFonts w:eastAsia="Yu Mincho Light" w:cs="Times New Roman"/>
                <w:color w:val="000000"/>
                <w:szCs w:val="24"/>
                <w:shd w:val="clear" w:color="auto" w:fill="FFFFFF"/>
                <w:lang w:val="en-US"/>
              </w:rPr>
              <w:t xml:space="preserve">Dr. </w:t>
            </w:r>
            <w:proofErr w:type="spellStart"/>
            <w:r>
              <w:rPr>
                <w:rFonts w:eastAsia="Yu Mincho Light" w:cs="Times New Roman"/>
                <w:color w:val="000000"/>
                <w:szCs w:val="24"/>
                <w:shd w:val="clear" w:color="auto" w:fill="FFFFFF"/>
                <w:lang w:val="en-US"/>
              </w:rPr>
              <w:t>Saratchandran</w:t>
            </w:r>
            <w:proofErr w:type="spellEnd"/>
            <w:r>
              <w:rPr>
                <w:rFonts w:eastAsia="Yu Mincho Light" w:cs="Times New Roman"/>
                <w:color w:val="000000"/>
                <w:szCs w:val="24"/>
                <w:shd w:val="clear" w:color="auto" w:fill="FFFFFF"/>
                <w:lang w:val="en-US"/>
              </w:rPr>
              <w:t xml:space="preserve">  of M/s VSSC, ISRO</w:t>
            </w:r>
          </w:p>
          <w:p w:rsidR="00EC11F6" w:rsidRPr="00FB25A1" w:rsidRDefault="00EC11F6" w:rsidP="00324E4B">
            <w:pPr>
              <w:numPr>
                <w:ilvl w:val="0"/>
                <w:numId w:val="37"/>
              </w:numPr>
              <w:spacing w:after="0" w:line="240" w:lineRule="auto"/>
              <w:contextualSpacing/>
              <w:jc w:val="both"/>
              <w:rPr>
                <w:rFonts w:eastAsia="Yu Mincho Light" w:cs="Times New Roman"/>
                <w:color w:val="000000"/>
                <w:szCs w:val="24"/>
                <w:shd w:val="clear" w:color="auto" w:fill="FFFFFF"/>
                <w:lang w:val="en-US"/>
              </w:rPr>
            </w:pPr>
          </w:p>
        </w:tc>
      </w:tr>
      <w:tr w:rsidR="00EC11F6" w:rsidRPr="00FB25A1" w:rsidTr="00F933E6">
        <w:tc>
          <w:tcPr>
            <w:tcW w:w="817" w:type="dxa"/>
            <w:shd w:val="clear" w:color="auto" w:fill="auto"/>
            <w:vAlign w:val="center"/>
          </w:tcPr>
          <w:p w:rsidR="00EC11F6" w:rsidRPr="00FB25A1" w:rsidRDefault="00EC11F6" w:rsidP="00F933E6">
            <w:pPr>
              <w:spacing w:after="0" w:line="240" w:lineRule="auto"/>
              <w:jc w:val="both"/>
              <w:rPr>
                <w:rFonts w:eastAsia="Yu Mincho Light" w:cs="Times New Roman"/>
                <w:b/>
                <w:color w:val="FF0000"/>
                <w:shd w:val="clear" w:color="auto" w:fill="FFFFFF"/>
              </w:rPr>
            </w:pPr>
            <w:r w:rsidRPr="00FB25A1">
              <w:rPr>
                <w:rFonts w:eastAsia="Yu Mincho Light" w:cs="Times New Roman"/>
                <w:b/>
                <w:color w:val="FF0000"/>
                <w:shd w:val="clear" w:color="auto" w:fill="FFFFFF"/>
              </w:rPr>
              <w:t>3</w:t>
            </w:r>
          </w:p>
        </w:tc>
        <w:tc>
          <w:tcPr>
            <w:tcW w:w="1575" w:type="dxa"/>
            <w:shd w:val="clear" w:color="auto" w:fill="auto"/>
            <w:vAlign w:val="center"/>
          </w:tcPr>
          <w:p w:rsidR="00EC11F6" w:rsidRPr="00FB25A1" w:rsidRDefault="00EC11F6" w:rsidP="00F933E6">
            <w:pPr>
              <w:spacing w:after="0" w:line="240" w:lineRule="auto"/>
              <w:jc w:val="both"/>
              <w:rPr>
                <w:rFonts w:eastAsia="Yu Mincho Light" w:cs="Times New Roman"/>
                <w:color w:val="000000"/>
                <w:shd w:val="clear" w:color="auto" w:fill="FFFFFF"/>
              </w:rPr>
            </w:pPr>
            <w:r>
              <w:rPr>
                <w:rFonts w:eastAsia="Yu Mincho Light" w:cs="Times New Roman"/>
                <w:color w:val="000000"/>
                <w:shd w:val="clear" w:color="auto" w:fill="FFFFFF"/>
              </w:rPr>
              <w:t>Panel-4</w:t>
            </w:r>
          </w:p>
        </w:tc>
        <w:tc>
          <w:tcPr>
            <w:tcW w:w="3491" w:type="dxa"/>
            <w:shd w:val="clear" w:color="auto" w:fill="auto"/>
            <w:vAlign w:val="center"/>
          </w:tcPr>
          <w:p w:rsidR="00EC11F6" w:rsidRPr="00FB25A1" w:rsidRDefault="00EC11F6" w:rsidP="00F933E6">
            <w:pPr>
              <w:spacing w:after="0" w:line="240" w:lineRule="auto"/>
              <w:rPr>
                <w:rFonts w:eastAsia="Yu Mincho Light" w:cs="Times New Roman"/>
                <w:color w:val="000000"/>
                <w:shd w:val="clear" w:color="auto" w:fill="FFFFFF"/>
              </w:rPr>
            </w:pPr>
            <w:r w:rsidRPr="00FB25A1">
              <w:rPr>
                <w:rFonts w:eastAsia="Yu Mincho Light" w:cs="Times New Roman"/>
                <w:color w:val="000000"/>
                <w:shd w:val="clear" w:color="auto" w:fill="FFFFFF"/>
              </w:rPr>
              <w:t>Eddy Current Testing(SC4)</w:t>
            </w:r>
          </w:p>
        </w:tc>
        <w:tc>
          <w:tcPr>
            <w:tcW w:w="3247" w:type="dxa"/>
            <w:shd w:val="clear" w:color="auto" w:fill="auto"/>
            <w:vAlign w:val="center"/>
          </w:tcPr>
          <w:p w:rsidR="00EC11F6" w:rsidRPr="00FB25A1" w:rsidRDefault="00EC11F6" w:rsidP="00324E4B">
            <w:pPr>
              <w:numPr>
                <w:ilvl w:val="0"/>
                <w:numId w:val="38"/>
              </w:numPr>
              <w:spacing w:after="0" w:line="240" w:lineRule="auto"/>
              <w:contextualSpacing/>
              <w:jc w:val="both"/>
              <w:rPr>
                <w:rFonts w:eastAsia="Yu Mincho Light" w:cs="Times New Roman"/>
                <w:color w:val="000000"/>
                <w:szCs w:val="24"/>
                <w:shd w:val="clear" w:color="auto" w:fill="FFFFFF"/>
                <w:lang w:val="en-US"/>
              </w:rPr>
            </w:pPr>
            <w:r w:rsidRPr="00FB25A1">
              <w:rPr>
                <w:rFonts w:eastAsia="Yu Mincho Light" w:cs="Times New Roman"/>
                <w:color w:val="000000"/>
                <w:szCs w:val="24"/>
                <w:shd w:val="clear" w:color="auto" w:fill="FFFFFF"/>
                <w:lang w:val="en-US"/>
              </w:rPr>
              <w:t xml:space="preserve">Dr. </w:t>
            </w:r>
            <w:proofErr w:type="spellStart"/>
            <w:r w:rsidRPr="00FB25A1">
              <w:rPr>
                <w:rFonts w:eastAsia="Yu Mincho Light" w:cs="Times New Roman"/>
                <w:color w:val="000000"/>
                <w:szCs w:val="24"/>
                <w:shd w:val="clear" w:color="auto" w:fill="FFFFFF"/>
                <w:lang w:val="en-US"/>
              </w:rPr>
              <w:t>Arbind</w:t>
            </w:r>
            <w:proofErr w:type="spellEnd"/>
            <w:r w:rsidRPr="00FB25A1">
              <w:rPr>
                <w:rFonts w:eastAsia="Yu Mincho Light" w:cs="Times New Roman"/>
                <w:color w:val="000000"/>
                <w:szCs w:val="24"/>
                <w:shd w:val="clear" w:color="auto" w:fill="FFFFFF"/>
                <w:lang w:val="en-US"/>
              </w:rPr>
              <w:t xml:space="preserve"> Kumar, Mumbai (Convener)                  </w:t>
            </w:r>
          </w:p>
          <w:p w:rsidR="00EC11F6" w:rsidRDefault="00EC11F6" w:rsidP="00324E4B">
            <w:pPr>
              <w:numPr>
                <w:ilvl w:val="0"/>
                <w:numId w:val="38"/>
              </w:numPr>
              <w:spacing w:after="0" w:line="240" w:lineRule="auto"/>
              <w:contextualSpacing/>
              <w:jc w:val="both"/>
              <w:rPr>
                <w:rFonts w:eastAsia="Yu Mincho Light" w:cs="Times New Roman"/>
                <w:color w:val="000000"/>
                <w:szCs w:val="24"/>
                <w:shd w:val="clear" w:color="auto" w:fill="FFFFFF"/>
                <w:lang w:val="en-US"/>
              </w:rPr>
            </w:pPr>
            <w:proofErr w:type="spellStart"/>
            <w:r w:rsidRPr="00FB25A1">
              <w:rPr>
                <w:rFonts w:eastAsia="Yu Mincho Light" w:cs="Times New Roman"/>
                <w:color w:val="000000"/>
                <w:szCs w:val="24"/>
                <w:shd w:val="clear" w:color="auto" w:fill="FFFFFF"/>
                <w:lang w:val="en-US"/>
              </w:rPr>
              <w:t>Dr</w:t>
            </w:r>
            <w:proofErr w:type="spellEnd"/>
            <w:r w:rsidRPr="00FB25A1">
              <w:rPr>
                <w:rFonts w:eastAsia="Yu Mincho Light" w:cs="Times New Roman"/>
                <w:color w:val="000000"/>
                <w:szCs w:val="24"/>
                <w:shd w:val="clear" w:color="auto" w:fill="FFFFFF"/>
                <w:lang w:val="en-US"/>
              </w:rPr>
              <w:t xml:space="preserve"> S.T </w:t>
            </w:r>
            <w:proofErr w:type="spellStart"/>
            <w:r w:rsidRPr="00FB25A1">
              <w:rPr>
                <w:rFonts w:eastAsia="Yu Mincho Light" w:cs="Times New Roman"/>
                <w:color w:val="000000"/>
                <w:szCs w:val="24"/>
                <w:shd w:val="clear" w:color="auto" w:fill="FFFFFF"/>
                <w:lang w:val="en-US"/>
              </w:rPr>
              <w:t>Arasu</w:t>
            </w:r>
            <w:proofErr w:type="spellEnd"/>
            <w:r w:rsidRPr="00FB25A1">
              <w:rPr>
                <w:rFonts w:eastAsia="Yu Mincho Light" w:cs="Times New Roman"/>
                <w:color w:val="000000"/>
                <w:szCs w:val="24"/>
                <w:shd w:val="clear" w:color="auto" w:fill="FFFFFF"/>
                <w:lang w:val="en-US"/>
              </w:rPr>
              <w:t xml:space="preserve">, IGCAR; </w:t>
            </w:r>
          </w:p>
          <w:p w:rsidR="00EC11F6" w:rsidRPr="00FB25A1" w:rsidRDefault="00EC11F6" w:rsidP="00324E4B">
            <w:pPr>
              <w:numPr>
                <w:ilvl w:val="0"/>
                <w:numId w:val="38"/>
              </w:numPr>
              <w:spacing w:after="0" w:line="240" w:lineRule="auto"/>
              <w:contextualSpacing/>
              <w:jc w:val="both"/>
              <w:rPr>
                <w:rFonts w:eastAsia="Yu Mincho Light" w:cs="Times New Roman"/>
                <w:color w:val="000000"/>
                <w:szCs w:val="24"/>
                <w:shd w:val="clear" w:color="auto" w:fill="FFFFFF"/>
                <w:lang w:val="en-US"/>
              </w:rPr>
            </w:pPr>
            <w:r>
              <w:rPr>
                <w:rFonts w:eastAsia="Yu Mincho Light" w:cs="Times New Roman"/>
                <w:color w:val="000000"/>
                <w:szCs w:val="24"/>
                <w:shd w:val="clear" w:color="auto" w:fill="FFFFFF"/>
                <w:lang w:val="en-US"/>
              </w:rPr>
              <w:t xml:space="preserve">Shri Bharat </w:t>
            </w:r>
            <w:proofErr w:type="spellStart"/>
            <w:r>
              <w:rPr>
                <w:rFonts w:eastAsia="Yu Mincho Light" w:cs="Times New Roman"/>
                <w:color w:val="000000"/>
                <w:szCs w:val="24"/>
                <w:shd w:val="clear" w:color="auto" w:fill="FFFFFF"/>
                <w:lang w:val="en-US"/>
              </w:rPr>
              <w:t>Biradar</w:t>
            </w:r>
            <w:proofErr w:type="spellEnd"/>
            <w:r>
              <w:rPr>
                <w:rFonts w:eastAsia="Yu Mincho Light" w:cs="Times New Roman"/>
                <w:color w:val="000000"/>
                <w:szCs w:val="24"/>
                <w:shd w:val="clear" w:color="auto" w:fill="FFFFFF"/>
                <w:lang w:val="en-US"/>
              </w:rPr>
              <w:t xml:space="preserve"> of M/s </w:t>
            </w:r>
            <w:proofErr w:type="spellStart"/>
            <w:r w:rsidRPr="00211FD2">
              <w:rPr>
                <w:rFonts w:eastAsia="Yu Mincho Light" w:cs="Times New Roman"/>
                <w:color w:val="000000"/>
                <w:szCs w:val="24"/>
                <w:shd w:val="clear" w:color="auto" w:fill="FFFFFF"/>
              </w:rPr>
              <w:t>Technofour</w:t>
            </w:r>
            <w:proofErr w:type="spellEnd"/>
            <w:r w:rsidRPr="00211FD2">
              <w:rPr>
                <w:rFonts w:eastAsia="Yu Mincho Light" w:cs="Times New Roman"/>
                <w:color w:val="000000"/>
                <w:szCs w:val="24"/>
                <w:shd w:val="clear" w:color="auto" w:fill="FFFFFF"/>
              </w:rPr>
              <w:t xml:space="preserve"> ,  Pune, Maharashtra</w:t>
            </w:r>
          </w:p>
        </w:tc>
      </w:tr>
      <w:tr w:rsidR="00EC11F6" w:rsidRPr="00FB25A1" w:rsidTr="00F933E6">
        <w:tc>
          <w:tcPr>
            <w:tcW w:w="817" w:type="dxa"/>
            <w:shd w:val="clear" w:color="auto" w:fill="auto"/>
            <w:vAlign w:val="center"/>
          </w:tcPr>
          <w:p w:rsidR="00EC11F6" w:rsidRPr="00FB25A1" w:rsidRDefault="00EC11F6" w:rsidP="00F933E6">
            <w:pPr>
              <w:spacing w:after="0" w:line="240" w:lineRule="auto"/>
              <w:jc w:val="both"/>
              <w:rPr>
                <w:rFonts w:eastAsia="Yu Mincho Light" w:cs="Times New Roman"/>
                <w:b/>
                <w:color w:val="FF0000"/>
                <w:shd w:val="clear" w:color="auto" w:fill="FFFFFF"/>
              </w:rPr>
            </w:pPr>
            <w:r w:rsidRPr="00FB25A1">
              <w:rPr>
                <w:rFonts w:eastAsia="Yu Mincho Light" w:cs="Times New Roman"/>
                <w:b/>
                <w:color w:val="FF0000"/>
                <w:shd w:val="clear" w:color="auto" w:fill="FFFFFF"/>
              </w:rPr>
              <w:lastRenderedPageBreak/>
              <w:t>4</w:t>
            </w:r>
          </w:p>
        </w:tc>
        <w:tc>
          <w:tcPr>
            <w:tcW w:w="1575" w:type="dxa"/>
            <w:shd w:val="clear" w:color="auto" w:fill="auto"/>
            <w:vAlign w:val="center"/>
          </w:tcPr>
          <w:p w:rsidR="00EC11F6" w:rsidRPr="00FB25A1" w:rsidRDefault="00EC11F6" w:rsidP="00F933E6">
            <w:pPr>
              <w:spacing w:after="0" w:line="240" w:lineRule="auto"/>
              <w:jc w:val="both"/>
              <w:rPr>
                <w:rFonts w:eastAsia="Yu Mincho Light" w:cs="Times New Roman"/>
                <w:color w:val="000000"/>
                <w:shd w:val="clear" w:color="auto" w:fill="FFFFFF"/>
              </w:rPr>
            </w:pPr>
            <w:r>
              <w:rPr>
                <w:rFonts w:eastAsia="Yu Mincho Light" w:cs="Times New Roman"/>
                <w:color w:val="000000"/>
                <w:shd w:val="clear" w:color="auto" w:fill="FFFFFF"/>
              </w:rPr>
              <w:t>Panel-5</w:t>
            </w:r>
          </w:p>
        </w:tc>
        <w:tc>
          <w:tcPr>
            <w:tcW w:w="3491" w:type="dxa"/>
            <w:shd w:val="clear" w:color="auto" w:fill="auto"/>
            <w:vAlign w:val="center"/>
          </w:tcPr>
          <w:p w:rsidR="00EC11F6" w:rsidRPr="00FB25A1" w:rsidRDefault="00EC11F6" w:rsidP="00F933E6">
            <w:pPr>
              <w:spacing w:after="0" w:line="240" w:lineRule="auto"/>
              <w:rPr>
                <w:rFonts w:eastAsia="Yu Mincho Light" w:cs="Times New Roman"/>
                <w:color w:val="000000"/>
                <w:szCs w:val="24"/>
                <w:shd w:val="clear" w:color="auto" w:fill="FFFFFF"/>
              </w:rPr>
            </w:pPr>
            <w:r w:rsidRPr="00211FD2">
              <w:rPr>
                <w:rFonts w:cs="Times New Roman"/>
                <w:szCs w:val="24"/>
              </w:rPr>
              <w:t>Radiographic Testing (SC5)</w:t>
            </w:r>
          </w:p>
        </w:tc>
        <w:tc>
          <w:tcPr>
            <w:tcW w:w="3247" w:type="dxa"/>
            <w:shd w:val="clear" w:color="auto" w:fill="auto"/>
            <w:vAlign w:val="center"/>
          </w:tcPr>
          <w:p w:rsidR="00EC11F6" w:rsidRPr="00FB25A1" w:rsidRDefault="00EC11F6" w:rsidP="00324E4B">
            <w:pPr>
              <w:numPr>
                <w:ilvl w:val="0"/>
                <w:numId w:val="39"/>
              </w:numPr>
              <w:spacing w:after="0" w:line="240" w:lineRule="auto"/>
              <w:contextualSpacing/>
              <w:jc w:val="both"/>
              <w:rPr>
                <w:rFonts w:eastAsia="Yu Mincho Light" w:cs="Times New Roman"/>
                <w:color w:val="000000"/>
                <w:szCs w:val="24"/>
                <w:shd w:val="clear" w:color="auto" w:fill="FFFFFF"/>
                <w:lang w:val="en-US"/>
              </w:rPr>
            </w:pPr>
            <w:r w:rsidRPr="00FB25A1">
              <w:rPr>
                <w:rFonts w:eastAsia="Yu Mincho Light" w:cs="Times New Roman"/>
                <w:color w:val="000000"/>
                <w:szCs w:val="24"/>
                <w:shd w:val="clear" w:color="auto" w:fill="FFFFFF"/>
                <w:lang w:val="en-US"/>
              </w:rPr>
              <w:t xml:space="preserve">Dr. M </w:t>
            </w:r>
            <w:proofErr w:type="spellStart"/>
            <w:r w:rsidRPr="00FB25A1">
              <w:rPr>
                <w:rFonts w:eastAsia="Yu Mincho Light" w:cs="Times New Roman"/>
                <w:color w:val="000000"/>
                <w:szCs w:val="24"/>
                <w:shd w:val="clear" w:color="auto" w:fill="FFFFFF"/>
                <w:lang w:val="en-US"/>
              </w:rPr>
              <w:t>Arumugam,VSSC</w:t>
            </w:r>
            <w:proofErr w:type="spellEnd"/>
            <w:r w:rsidRPr="00FB25A1">
              <w:rPr>
                <w:rFonts w:eastAsia="Yu Mincho Light" w:cs="Times New Roman"/>
                <w:color w:val="000000"/>
                <w:szCs w:val="24"/>
                <w:shd w:val="clear" w:color="auto" w:fill="FFFFFF"/>
                <w:lang w:val="en-US"/>
              </w:rPr>
              <w:t>, ISRO</w:t>
            </w:r>
            <w:r>
              <w:rPr>
                <w:rFonts w:eastAsia="Yu Mincho Light" w:cs="Times New Roman"/>
                <w:color w:val="000000"/>
                <w:szCs w:val="24"/>
                <w:shd w:val="clear" w:color="auto" w:fill="FFFFFF"/>
                <w:lang w:val="en-US"/>
              </w:rPr>
              <w:t xml:space="preserve"> (Convener)</w:t>
            </w:r>
            <w:r w:rsidRPr="00FB25A1">
              <w:rPr>
                <w:rFonts w:eastAsia="Yu Mincho Light" w:cs="Times New Roman"/>
                <w:color w:val="000000"/>
                <w:szCs w:val="24"/>
                <w:shd w:val="clear" w:color="auto" w:fill="FFFFFF"/>
                <w:lang w:val="en-US"/>
              </w:rPr>
              <w:t xml:space="preserve"> ;</w:t>
            </w:r>
          </w:p>
          <w:p w:rsidR="00EC11F6" w:rsidRDefault="00EC11F6" w:rsidP="00324E4B">
            <w:pPr>
              <w:numPr>
                <w:ilvl w:val="0"/>
                <w:numId w:val="39"/>
              </w:numPr>
              <w:spacing w:after="0" w:line="240" w:lineRule="auto"/>
              <w:contextualSpacing/>
              <w:jc w:val="both"/>
              <w:rPr>
                <w:rFonts w:eastAsia="Yu Mincho Light" w:cs="Times New Roman"/>
                <w:color w:val="000000"/>
                <w:szCs w:val="24"/>
                <w:shd w:val="clear" w:color="auto" w:fill="FFFFFF"/>
                <w:lang w:val="en-US"/>
              </w:rPr>
            </w:pPr>
            <w:r>
              <w:rPr>
                <w:rFonts w:eastAsia="Yu Mincho Light" w:cs="Times New Roman"/>
                <w:color w:val="000000"/>
                <w:szCs w:val="24"/>
                <w:shd w:val="clear" w:color="auto" w:fill="FFFFFF"/>
                <w:lang w:val="en-US"/>
              </w:rPr>
              <w:t xml:space="preserve">Dr. M </w:t>
            </w:r>
            <w:proofErr w:type="spellStart"/>
            <w:r>
              <w:rPr>
                <w:rFonts w:eastAsia="Yu Mincho Light" w:cs="Times New Roman"/>
                <w:color w:val="000000"/>
                <w:szCs w:val="24"/>
                <w:shd w:val="clear" w:color="auto" w:fill="FFFFFF"/>
                <w:lang w:val="en-US"/>
              </w:rPr>
              <w:t>Menaka</w:t>
            </w:r>
            <w:proofErr w:type="spellEnd"/>
            <w:r>
              <w:rPr>
                <w:rFonts w:eastAsia="Yu Mincho Light" w:cs="Times New Roman"/>
                <w:color w:val="000000"/>
                <w:szCs w:val="24"/>
                <w:shd w:val="clear" w:color="auto" w:fill="FFFFFF"/>
                <w:lang w:val="en-US"/>
              </w:rPr>
              <w:t>, IGCAR</w:t>
            </w:r>
          </w:p>
          <w:p w:rsidR="00EC11F6" w:rsidRDefault="00EC11F6" w:rsidP="00324E4B">
            <w:pPr>
              <w:numPr>
                <w:ilvl w:val="0"/>
                <w:numId w:val="39"/>
              </w:numPr>
              <w:spacing w:after="0" w:line="240" w:lineRule="auto"/>
              <w:contextualSpacing/>
              <w:jc w:val="both"/>
              <w:rPr>
                <w:rFonts w:eastAsia="Yu Mincho Light" w:cs="Times New Roman"/>
                <w:color w:val="000000"/>
                <w:szCs w:val="24"/>
                <w:shd w:val="clear" w:color="auto" w:fill="FFFFFF"/>
                <w:lang w:val="en-US"/>
              </w:rPr>
            </w:pPr>
            <w:r>
              <w:rPr>
                <w:rFonts w:eastAsia="Yu Mincho Light" w:cs="Times New Roman"/>
                <w:color w:val="000000"/>
                <w:szCs w:val="24"/>
                <w:shd w:val="clear" w:color="auto" w:fill="FFFFFF"/>
                <w:lang w:val="en-US"/>
              </w:rPr>
              <w:t xml:space="preserve">Shri </w:t>
            </w:r>
            <w:proofErr w:type="spellStart"/>
            <w:r>
              <w:rPr>
                <w:rFonts w:eastAsia="Yu Mincho Light" w:cs="Times New Roman"/>
                <w:color w:val="000000"/>
                <w:szCs w:val="24"/>
                <w:shd w:val="clear" w:color="auto" w:fill="FFFFFF"/>
                <w:lang w:val="en-US"/>
              </w:rPr>
              <w:t>M.V.Kuupuswamy</w:t>
            </w:r>
            <w:proofErr w:type="spellEnd"/>
            <w:r>
              <w:rPr>
                <w:rFonts w:eastAsia="Yu Mincho Light" w:cs="Times New Roman"/>
                <w:color w:val="000000"/>
                <w:szCs w:val="24"/>
                <w:shd w:val="clear" w:color="auto" w:fill="FFFFFF"/>
                <w:lang w:val="en-US"/>
              </w:rPr>
              <w:t>, IGCAR</w:t>
            </w:r>
          </w:p>
          <w:p w:rsidR="00EC11F6" w:rsidRPr="00FB25A1" w:rsidRDefault="00EC11F6" w:rsidP="00324E4B">
            <w:pPr>
              <w:numPr>
                <w:ilvl w:val="0"/>
                <w:numId w:val="39"/>
              </w:numPr>
              <w:spacing w:after="0" w:line="240" w:lineRule="auto"/>
              <w:contextualSpacing/>
              <w:jc w:val="both"/>
              <w:rPr>
                <w:rFonts w:eastAsia="Yu Mincho Light" w:cs="Times New Roman"/>
                <w:color w:val="000000"/>
                <w:szCs w:val="24"/>
                <w:shd w:val="clear" w:color="auto" w:fill="FFFFFF"/>
                <w:lang w:val="en-US"/>
              </w:rPr>
            </w:pPr>
            <w:r>
              <w:rPr>
                <w:rFonts w:eastAsia="Yu Mincho Light" w:cs="Times New Roman"/>
                <w:color w:val="000000"/>
                <w:szCs w:val="24"/>
                <w:shd w:val="clear" w:color="auto" w:fill="FFFFFF"/>
                <w:lang w:val="en-US"/>
              </w:rPr>
              <w:t xml:space="preserve">Shri </w:t>
            </w:r>
            <w:proofErr w:type="spellStart"/>
            <w:r>
              <w:rPr>
                <w:rFonts w:eastAsia="Yu Mincho Light" w:cs="Times New Roman"/>
                <w:color w:val="000000"/>
                <w:szCs w:val="24"/>
                <w:shd w:val="clear" w:color="auto" w:fill="FFFFFF"/>
                <w:lang w:val="en-US"/>
              </w:rPr>
              <w:t>Deepesh</w:t>
            </w:r>
            <w:proofErr w:type="spellEnd"/>
            <w:r>
              <w:rPr>
                <w:rFonts w:eastAsia="Yu Mincho Light" w:cs="Times New Roman"/>
                <w:color w:val="000000"/>
                <w:szCs w:val="24"/>
                <w:shd w:val="clear" w:color="auto" w:fill="FFFFFF"/>
                <w:lang w:val="en-US"/>
              </w:rPr>
              <w:t xml:space="preserve">, BHEL  </w:t>
            </w:r>
          </w:p>
        </w:tc>
      </w:tr>
      <w:tr w:rsidR="00EC11F6" w:rsidRPr="00FB25A1" w:rsidTr="00F933E6">
        <w:tc>
          <w:tcPr>
            <w:tcW w:w="817" w:type="dxa"/>
            <w:shd w:val="clear" w:color="auto" w:fill="auto"/>
            <w:vAlign w:val="center"/>
          </w:tcPr>
          <w:p w:rsidR="00EC11F6" w:rsidRPr="00FB25A1" w:rsidRDefault="00EC11F6" w:rsidP="00F933E6">
            <w:pPr>
              <w:spacing w:after="0" w:line="240" w:lineRule="auto"/>
              <w:jc w:val="both"/>
              <w:rPr>
                <w:rFonts w:eastAsia="Yu Mincho Light" w:cs="Times New Roman"/>
                <w:b/>
                <w:color w:val="FF0000"/>
                <w:shd w:val="clear" w:color="auto" w:fill="FFFFFF"/>
              </w:rPr>
            </w:pPr>
            <w:r w:rsidRPr="00FB25A1">
              <w:rPr>
                <w:rFonts w:eastAsia="Yu Mincho Light" w:cs="Times New Roman"/>
                <w:b/>
                <w:color w:val="FF0000"/>
                <w:shd w:val="clear" w:color="auto" w:fill="FFFFFF"/>
              </w:rPr>
              <w:t>5</w:t>
            </w:r>
          </w:p>
        </w:tc>
        <w:tc>
          <w:tcPr>
            <w:tcW w:w="1575" w:type="dxa"/>
            <w:shd w:val="clear" w:color="auto" w:fill="auto"/>
            <w:vAlign w:val="center"/>
          </w:tcPr>
          <w:p w:rsidR="00EC11F6" w:rsidRPr="00FB25A1" w:rsidRDefault="00EC11F6" w:rsidP="00F933E6">
            <w:pPr>
              <w:spacing w:after="0" w:line="240" w:lineRule="auto"/>
              <w:jc w:val="both"/>
              <w:rPr>
                <w:rFonts w:eastAsia="Yu Mincho Light" w:cs="Times New Roman"/>
                <w:color w:val="000000"/>
                <w:shd w:val="clear" w:color="auto" w:fill="FFFFFF"/>
              </w:rPr>
            </w:pPr>
            <w:r>
              <w:rPr>
                <w:rFonts w:eastAsia="Yu Mincho Light" w:cs="Times New Roman"/>
                <w:color w:val="000000"/>
                <w:shd w:val="clear" w:color="auto" w:fill="FFFFFF"/>
              </w:rPr>
              <w:t>Panel-6</w:t>
            </w:r>
          </w:p>
        </w:tc>
        <w:tc>
          <w:tcPr>
            <w:tcW w:w="3491" w:type="dxa"/>
            <w:shd w:val="clear" w:color="auto" w:fill="auto"/>
            <w:vAlign w:val="center"/>
          </w:tcPr>
          <w:p w:rsidR="00EC11F6" w:rsidRPr="00FB25A1" w:rsidRDefault="00EC11F6" w:rsidP="00F933E6">
            <w:pPr>
              <w:spacing w:after="0" w:line="240" w:lineRule="auto"/>
              <w:rPr>
                <w:rFonts w:eastAsia="Yu Mincho Light" w:cs="Times New Roman"/>
                <w:color w:val="000000"/>
                <w:shd w:val="clear" w:color="auto" w:fill="FFFFFF"/>
              </w:rPr>
            </w:pPr>
            <w:r>
              <w:rPr>
                <w:rFonts w:eastAsia="Yu Mincho Light" w:cs="Times New Roman"/>
                <w:color w:val="000000"/>
                <w:shd w:val="clear" w:color="auto" w:fill="FFFFFF"/>
              </w:rPr>
              <w:t>Leak Testing (SC6)</w:t>
            </w:r>
          </w:p>
        </w:tc>
        <w:tc>
          <w:tcPr>
            <w:tcW w:w="3247" w:type="dxa"/>
            <w:shd w:val="clear" w:color="auto" w:fill="auto"/>
            <w:vAlign w:val="center"/>
          </w:tcPr>
          <w:p w:rsidR="00EC11F6" w:rsidRPr="005D51F3" w:rsidRDefault="00EC11F6" w:rsidP="00324E4B">
            <w:pPr>
              <w:pStyle w:val="ListParagraph"/>
              <w:numPr>
                <w:ilvl w:val="3"/>
                <w:numId w:val="29"/>
              </w:numPr>
              <w:spacing w:after="160" w:line="259" w:lineRule="auto"/>
              <w:rPr>
                <w:rFonts w:cs="Times New Roman"/>
                <w:shd w:val="clear" w:color="auto" w:fill="FFFFFF"/>
              </w:rPr>
            </w:pPr>
            <w:r w:rsidRPr="005D51F3">
              <w:rPr>
                <w:rFonts w:cs="Times New Roman"/>
                <w:shd w:val="clear" w:color="auto" w:fill="FFFFFF"/>
              </w:rPr>
              <w:t xml:space="preserve">Dr. </w:t>
            </w:r>
            <w:proofErr w:type="spellStart"/>
            <w:r w:rsidRPr="005D51F3">
              <w:rPr>
                <w:rFonts w:cs="Times New Roman"/>
                <w:shd w:val="clear" w:color="auto" w:fill="FFFFFF"/>
              </w:rPr>
              <w:t>Vivek</w:t>
            </w:r>
            <w:proofErr w:type="spellEnd"/>
            <w:r w:rsidRPr="005D51F3">
              <w:rPr>
                <w:rFonts w:cs="Times New Roman"/>
                <w:shd w:val="clear" w:color="auto" w:fill="FFFFFF"/>
              </w:rPr>
              <w:t xml:space="preserve"> </w:t>
            </w:r>
            <w:proofErr w:type="spellStart"/>
            <w:r w:rsidRPr="005D51F3">
              <w:rPr>
                <w:rFonts w:cs="Times New Roman"/>
                <w:shd w:val="clear" w:color="auto" w:fill="FFFFFF"/>
              </w:rPr>
              <w:t>Nagesh</w:t>
            </w:r>
            <w:proofErr w:type="spellEnd"/>
            <w:r w:rsidRPr="005D51F3">
              <w:rPr>
                <w:rFonts w:cs="Times New Roman"/>
                <w:shd w:val="clear" w:color="auto" w:fill="FFFFFF"/>
              </w:rPr>
              <w:t xml:space="preserve"> </w:t>
            </w:r>
            <w:proofErr w:type="spellStart"/>
            <w:r w:rsidRPr="005D51F3">
              <w:rPr>
                <w:rFonts w:cs="Times New Roman"/>
                <w:shd w:val="clear" w:color="auto" w:fill="FFFFFF"/>
              </w:rPr>
              <w:t>Yelgaonkar</w:t>
            </w:r>
            <w:proofErr w:type="spellEnd"/>
            <w:r w:rsidRPr="005D51F3">
              <w:rPr>
                <w:rFonts w:cs="Times New Roman"/>
                <w:shd w:val="clear" w:color="auto" w:fill="FFFFFF"/>
              </w:rPr>
              <w:t xml:space="preserve"> (Convener)</w:t>
            </w:r>
          </w:p>
          <w:p w:rsidR="00EC11F6" w:rsidRPr="001A3989" w:rsidRDefault="00EC11F6" w:rsidP="00324E4B">
            <w:pPr>
              <w:pStyle w:val="ListParagraph"/>
              <w:numPr>
                <w:ilvl w:val="3"/>
                <w:numId w:val="29"/>
              </w:numPr>
              <w:spacing w:after="0" w:line="240" w:lineRule="auto"/>
              <w:jc w:val="both"/>
              <w:rPr>
                <w:rFonts w:eastAsia="Yu Mincho Light" w:cs="Times New Roman"/>
                <w:color w:val="000000"/>
                <w:szCs w:val="24"/>
                <w:shd w:val="clear" w:color="auto" w:fill="FFFFFF"/>
              </w:rPr>
            </w:pPr>
            <w:r w:rsidRPr="001A3989">
              <w:rPr>
                <w:rFonts w:eastAsia="Yu Mincho Light" w:cs="Times New Roman"/>
                <w:color w:val="000000"/>
                <w:szCs w:val="24"/>
                <w:shd w:val="clear" w:color="auto" w:fill="FFFFFF"/>
              </w:rPr>
              <w:t xml:space="preserve">Shri </w:t>
            </w:r>
            <w:proofErr w:type="spellStart"/>
            <w:r w:rsidRPr="001A3989">
              <w:rPr>
                <w:rFonts w:eastAsia="Yu Mincho Light" w:cs="Times New Roman"/>
                <w:color w:val="000000"/>
                <w:szCs w:val="24"/>
                <w:shd w:val="clear" w:color="auto" w:fill="FFFFFF"/>
              </w:rPr>
              <w:t>N.Raghu</w:t>
            </w:r>
            <w:proofErr w:type="spellEnd"/>
            <w:r w:rsidRPr="001A3989">
              <w:rPr>
                <w:rFonts w:eastAsia="Yu Mincho Light" w:cs="Times New Roman"/>
                <w:color w:val="000000"/>
                <w:szCs w:val="24"/>
                <w:shd w:val="clear" w:color="auto" w:fill="FFFFFF"/>
              </w:rPr>
              <w:t xml:space="preserve"> in personal capacity</w:t>
            </w:r>
          </w:p>
        </w:tc>
      </w:tr>
      <w:tr w:rsidR="00EC11F6" w:rsidRPr="00FB25A1" w:rsidTr="00F933E6">
        <w:tc>
          <w:tcPr>
            <w:tcW w:w="817" w:type="dxa"/>
            <w:shd w:val="clear" w:color="auto" w:fill="auto"/>
            <w:vAlign w:val="center"/>
          </w:tcPr>
          <w:p w:rsidR="00EC11F6" w:rsidRPr="00FB25A1" w:rsidRDefault="00EC11F6" w:rsidP="00F933E6">
            <w:pPr>
              <w:spacing w:after="0" w:line="240" w:lineRule="auto"/>
              <w:jc w:val="both"/>
              <w:rPr>
                <w:rFonts w:eastAsia="Yu Mincho Light" w:cs="Times New Roman"/>
                <w:b/>
                <w:color w:val="FF0000"/>
                <w:shd w:val="clear" w:color="auto" w:fill="FFFFFF"/>
              </w:rPr>
            </w:pPr>
            <w:r w:rsidRPr="00FB25A1">
              <w:rPr>
                <w:rFonts w:eastAsia="Yu Mincho Light" w:cs="Times New Roman"/>
                <w:b/>
                <w:color w:val="FF0000"/>
                <w:shd w:val="clear" w:color="auto" w:fill="FFFFFF"/>
              </w:rPr>
              <w:t>6</w:t>
            </w:r>
          </w:p>
        </w:tc>
        <w:tc>
          <w:tcPr>
            <w:tcW w:w="1575" w:type="dxa"/>
            <w:shd w:val="clear" w:color="auto" w:fill="auto"/>
            <w:vAlign w:val="center"/>
          </w:tcPr>
          <w:p w:rsidR="00EC11F6" w:rsidRPr="00FB25A1" w:rsidRDefault="00EC11F6" w:rsidP="00F933E6">
            <w:pPr>
              <w:spacing w:after="0" w:line="240" w:lineRule="auto"/>
              <w:jc w:val="both"/>
              <w:rPr>
                <w:rFonts w:eastAsia="Yu Mincho Light" w:cs="Times New Roman"/>
                <w:color w:val="000000"/>
                <w:shd w:val="clear" w:color="auto" w:fill="FFFFFF"/>
              </w:rPr>
            </w:pPr>
            <w:r>
              <w:rPr>
                <w:rFonts w:eastAsia="Yu Mincho Light" w:cs="Times New Roman"/>
                <w:color w:val="000000"/>
                <w:shd w:val="clear" w:color="auto" w:fill="FFFFFF"/>
              </w:rPr>
              <w:t>Panel-7</w:t>
            </w:r>
          </w:p>
        </w:tc>
        <w:tc>
          <w:tcPr>
            <w:tcW w:w="3491" w:type="dxa"/>
            <w:shd w:val="clear" w:color="auto" w:fill="auto"/>
            <w:vAlign w:val="center"/>
          </w:tcPr>
          <w:p w:rsidR="00EC11F6" w:rsidRPr="00FB25A1" w:rsidRDefault="00EC11F6" w:rsidP="00F933E6">
            <w:pPr>
              <w:spacing w:after="0" w:line="240" w:lineRule="auto"/>
              <w:rPr>
                <w:rFonts w:eastAsia="Yu Mincho Light" w:cs="Times New Roman"/>
                <w:color w:val="000000"/>
                <w:shd w:val="clear" w:color="auto" w:fill="FFFFFF"/>
              </w:rPr>
            </w:pPr>
            <w:r>
              <w:rPr>
                <w:rFonts w:eastAsia="Yu Mincho Light" w:cs="Times New Roman"/>
                <w:color w:val="000000"/>
                <w:shd w:val="clear" w:color="auto" w:fill="FFFFFF"/>
              </w:rPr>
              <w:t>Personnel Qualification (SC7)</w:t>
            </w:r>
          </w:p>
        </w:tc>
        <w:tc>
          <w:tcPr>
            <w:tcW w:w="3247" w:type="dxa"/>
            <w:shd w:val="clear" w:color="auto" w:fill="auto"/>
            <w:vAlign w:val="center"/>
          </w:tcPr>
          <w:p w:rsidR="00EC11F6" w:rsidRPr="00D43EDD" w:rsidRDefault="00EC11F6" w:rsidP="00324E4B">
            <w:pPr>
              <w:pStyle w:val="ListParagraph"/>
              <w:numPr>
                <w:ilvl w:val="0"/>
                <w:numId w:val="34"/>
              </w:numPr>
              <w:spacing w:after="0" w:line="240" w:lineRule="auto"/>
              <w:jc w:val="both"/>
              <w:rPr>
                <w:rFonts w:cs="Times New Roman"/>
                <w:szCs w:val="24"/>
              </w:rPr>
            </w:pPr>
            <w:r w:rsidRPr="00D43EDD">
              <w:rPr>
                <w:rFonts w:cs="Times New Roman"/>
                <w:szCs w:val="24"/>
              </w:rPr>
              <w:t xml:space="preserve">Dr. P </w:t>
            </w:r>
            <w:proofErr w:type="spellStart"/>
            <w:r w:rsidRPr="00D43EDD">
              <w:rPr>
                <w:rFonts w:cs="Times New Roman"/>
                <w:szCs w:val="24"/>
              </w:rPr>
              <w:t>PNanekar</w:t>
            </w:r>
            <w:proofErr w:type="spellEnd"/>
            <w:r w:rsidRPr="00D43EDD">
              <w:rPr>
                <w:rFonts w:cs="Times New Roman"/>
                <w:szCs w:val="24"/>
              </w:rPr>
              <w:t xml:space="preserve"> , BARC</w:t>
            </w:r>
            <w:r>
              <w:rPr>
                <w:rFonts w:cs="Times New Roman"/>
                <w:szCs w:val="24"/>
              </w:rPr>
              <w:t xml:space="preserve"> (Convener)</w:t>
            </w:r>
          </w:p>
          <w:p w:rsidR="00EC11F6" w:rsidRDefault="00EC11F6" w:rsidP="00324E4B">
            <w:pPr>
              <w:numPr>
                <w:ilvl w:val="0"/>
                <w:numId w:val="34"/>
              </w:numPr>
              <w:spacing w:after="0" w:line="240" w:lineRule="auto"/>
              <w:jc w:val="both"/>
              <w:rPr>
                <w:rFonts w:cs="Times New Roman"/>
                <w:szCs w:val="24"/>
              </w:rPr>
            </w:pPr>
            <w:r w:rsidRPr="00FB25A1">
              <w:rPr>
                <w:rFonts w:cs="Times New Roman"/>
                <w:szCs w:val="24"/>
              </w:rPr>
              <w:t xml:space="preserve">Ms </w:t>
            </w:r>
            <w:proofErr w:type="spellStart"/>
            <w:r w:rsidRPr="00FB25A1">
              <w:rPr>
                <w:rFonts w:cs="Times New Roman"/>
                <w:szCs w:val="24"/>
              </w:rPr>
              <w:t>Navita</w:t>
            </w:r>
            <w:proofErr w:type="spellEnd"/>
            <w:r w:rsidRPr="00FB25A1">
              <w:rPr>
                <w:rFonts w:cs="Times New Roman"/>
                <w:szCs w:val="24"/>
              </w:rPr>
              <w:t xml:space="preserve"> Gupta, </w:t>
            </w:r>
            <w:proofErr w:type="spellStart"/>
            <w:r w:rsidRPr="00FB25A1">
              <w:rPr>
                <w:rFonts w:cs="Times New Roman"/>
                <w:szCs w:val="24"/>
              </w:rPr>
              <w:t>Satyakiran</w:t>
            </w:r>
            <w:proofErr w:type="spellEnd"/>
            <w:r w:rsidRPr="00FB25A1">
              <w:rPr>
                <w:rFonts w:cs="Times New Roman"/>
                <w:szCs w:val="24"/>
              </w:rPr>
              <w:t xml:space="preserve"> School of NDT</w:t>
            </w:r>
          </w:p>
          <w:p w:rsidR="00EC11F6" w:rsidRDefault="00EC11F6" w:rsidP="00324E4B">
            <w:pPr>
              <w:numPr>
                <w:ilvl w:val="0"/>
                <w:numId w:val="34"/>
              </w:numPr>
              <w:spacing w:after="0" w:line="240" w:lineRule="auto"/>
              <w:jc w:val="both"/>
              <w:rPr>
                <w:rFonts w:cs="Times New Roman"/>
                <w:szCs w:val="24"/>
              </w:rPr>
            </w:pPr>
            <w:proofErr w:type="spellStart"/>
            <w:r>
              <w:rPr>
                <w:rFonts w:cs="Times New Roman"/>
                <w:szCs w:val="24"/>
              </w:rPr>
              <w:t>Dr.</w:t>
            </w:r>
            <w:proofErr w:type="spellEnd"/>
            <w:r>
              <w:rPr>
                <w:rFonts w:cs="Times New Roman"/>
                <w:szCs w:val="24"/>
              </w:rPr>
              <w:t xml:space="preserve"> M T </w:t>
            </w:r>
            <w:proofErr w:type="spellStart"/>
            <w:r>
              <w:rPr>
                <w:rFonts w:cs="Times New Roman"/>
                <w:szCs w:val="24"/>
              </w:rPr>
              <w:t>Shyamsundar</w:t>
            </w:r>
            <w:proofErr w:type="spellEnd"/>
          </w:p>
          <w:p w:rsidR="00EC11F6" w:rsidRPr="00FB25A1" w:rsidRDefault="00EC11F6" w:rsidP="00324E4B">
            <w:pPr>
              <w:numPr>
                <w:ilvl w:val="0"/>
                <w:numId w:val="34"/>
              </w:numPr>
              <w:spacing w:after="0" w:line="240" w:lineRule="auto"/>
              <w:jc w:val="both"/>
              <w:rPr>
                <w:rFonts w:cs="Times New Roman"/>
                <w:szCs w:val="24"/>
              </w:rPr>
            </w:pPr>
            <w:r>
              <w:rPr>
                <w:rFonts w:cs="Times New Roman"/>
                <w:szCs w:val="24"/>
              </w:rPr>
              <w:t xml:space="preserve">Shri Amit </w:t>
            </w:r>
            <w:proofErr w:type="spellStart"/>
            <w:r>
              <w:rPr>
                <w:rFonts w:cs="Times New Roman"/>
                <w:szCs w:val="24"/>
              </w:rPr>
              <w:t>Sen</w:t>
            </w:r>
            <w:proofErr w:type="spellEnd"/>
            <w:r>
              <w:rPr>
                <w:rFonts w:cs="Times New Roman"/>
                <w:szCs w:val="24"/>
              </w:rPr>
              <w:t xml:space="preserve"> of M/s AERB, Mumbai</w:t>
            </w:r>
          </w:p>
          <w:p w:rsidR="00EC11F6" w:rsidRPr="00FB25A1" w:rsidRDefault="00EC11F6" w:rsidP="00F933E6">
            <w:pPr>
              <w:spacing w:after="0" w:line="240" w:lineRule="auto"/>
              <w:ind w:left="360"/>
              <w:jc w:val="both"/>
              <w:rPr>
                <w:rFonts w:eastAsia="Yu Mincho Light" w:cs="Times New Roman"/>
                <w:color w:val="000000"/>
                <w:shd w:val="clear" w:color="auto" w:fill="FFFFFF"/>
              </w:rPr>
            </w:pPr>
          </w:p>
        </w:tc>
      </w:tr>
      <w:tr w:rsidR="00EC11F6" w:rsidRPr="00FB25A1" w:rsidTr="00F933E6">
        <w:tc>
          <w:tcPr>
            <w:tcW w:w="817" w:type="dxa"/>
            <w:shd w:val="clear" w:color="auto" w:fill="auto"/>
            <w:vAlign w:val="center"/>
          </w:tcPr>
          <w:p w:rsidR="00EC11F6" w:rsidRPr="00FB25A1" w:rsidRDefault="00EC11F6" w:rsidP="00F933E6">
            <w:pPr>
              <w:spacing w:after="0" w:line="240" w:lineRule="auto"/>
              <w:jc w:val="both"/>
              <w:rPr>
                <w:rFonts w:eastAsia="Yu Mincho Light" w:cs="Times New Roman"/>
                <w:b/>
                <w:color w:val="FF0000"/>
                <w:shd w:val="clear" w:color="auto" w:fill="FFFFFF"/>
              </w:rPr>
            </w:pPr>
            <w:r w:rsidRPr="00FB25A1">
              <w:rPr>
                <w:rFonts w:eastAsia="Yu Mincho Light" w:cs="Times New Roman"/>
                <w:b/>
                <w:color w:val="FF0000"/>
                <w:shd w:val="clear" w:color="auto" w:fill="FFFFFF"/>
              </w:rPr>
              <w:t>7</w:t>
            </w:r>
          </w:p>
        </w:tc>
        <w:tc>
          <w:tcPr>
            <w:tcW w:w="1575" w:type="dxa"/>
            <w:shd w:val="clear" w:color="auto" w:fill="auto"/>
            <w:vAlign w:val="center"/>
          </w:tcPr>
          <w:p w:rsidR="00EC11F6" w:rsidRPr="00FB25A1" w:rsidRDefault="00EC11F6" w:rsidP="00F933E6">
            <w:pPr>
              <w:spacing w:after="0" w:line="240" w:lineRule="auto"/>
              <w:jc w:val="both"/>
              <w:rPr>
                <w:rFonts w:eastAsia="Yu Mincho Light" w:cs="Times New Roman"/>
                <w:color w:val="000000"/>
                <w:shd w:val="clear" w:color="auto" w:fill="FFFFFF"/>
              </w:rPr>
            </w:pPr>
            <w:r>
              <w:rPr>
                <w:rFonts w:eastAsia="Yu Mincho Light" w:cs="Times New Roman"/>
                <w:color w:val="000000"/>
                <w:shd w:val="clear" w:color="auto" w:fill="FFFFFF"/>
              </w:rPr>
              <w:t>Panel -8</w:t>
            </w:r>
          </w:p>
        </w:tc>
        <w:tc>
          <w:tcPr>
            <w:tcW w:w="3491" w:type="dxa"/>
            <w:shd w:val="clear" w:color="auto" w:fill="auto"/>
            <w:vAlign w:val="center"/>
          </w:tcPr>
          <w:p w:rsidR="00EC11F6" w:rsidRPr="00FB25A1" w:rsidRDefault="00EC11F6" w:rsidP="00F933E6">
            <w:pPr>
              <w:spacing w:after="0" w:line="240" w:lineRule="auto"/>
              <w:rPr>
                <w:rFonts w:eastAsia="Yu Mincho Light" w:cs="Times New Roman"/>
                <w:b/>
                <w:color w:val="000000"/>
                <w:shd w:val="clear" w:color="auto" w:fill="FFFFFF"/>
              </w:rPr>
            </w:pPr>
            <w:proofErr w:type="spellStart"/>
            <w:r w:rsidRPr="00D43EDD">
              <w:rPr>
                <w:rFonts w:eastAsia="Yu Mincho Light" w:cs="Times New Roman"/>
                <w:color w:val="000000"/>
                <w:shd w:val="clear" w:color="auto" w:fill="FFFFFF"/>
              </w:rPr>
              <w:t>Thermographic</w:t>
            </w:r>
            <w:proofErr w:type="spellEnd"/>
            <w:r w:rsidRPr="00D43EDD">
              <w:rPr>
                <w:rFonts w:eastAsia="Yu Mincho Light" w:cs="Times New Roman"/>
                <w:color w:val="000000"/>
                <w:shd w:val="clear" w:color="auto" w:fill="FFFFFF"/>
              </w:rPr>
              <w:t xml:space="preserve"> testing</w:t>
            </w:r>
            <w:r>
              <w:rPr>
                <w:rFonts w:eastAsia="Yu Mincho Light" w:cs="Times New Roman"/>
                <w:color w:val="000000"/>
                <w:shd w:val="clear" w:color="auto" w:fill="FFFFFF"/>
              </w:rPr>
              <w:t xml:space="preserve"> (SC8)</w:t>
            </w:r>
          </w:p>
        </w:tc>
        <w:tc>
          <w:tcPr>
            <w:tcW w:w="3247" w:type="dxa"/>
            <w:shd w:val="clear" w:color="auto" w:fill="auto"/>
            <w:vAlign w:val="center"/>
          </w:tcPr>
          <w:p w:rsidR="00EC11F6" w:rsidRDefault="00EC11F6" w:rsidP="00324E4B">
            <w:pPr>
              <w:numPr>
                <w:ilvl w:val="0"/>
                <w:numId w:val="40"/>
              </w:numPr>
              <w:spacing w:after="0" w:line="240" w:lineRule="auto"/>
              <w:contextualSpacing/>
              <w:jc w:val="both"/>
              <w:rPr>
                <w:rFonts w:eastAsia="Yu Mincho Light" w:cs="Times New Roman"/>
                <w:color w:val="000000"/>
                <w:szCs w:val="24"/>
                <w:shd w:val="clear" w:color="auto" w:fill="FFFFFF"/>
                <w:lang w:val="en-US"/>
              </w:rPr>
            </w:pPr>
            <w:r>
              <w:rPr>
                <w:rFonts w:eastAsia="Yu Mincho Light" w:cs="Times New Roman"/>
                <w:color w:val="000000"/>
                <w:szCs w:val="24"/>
                <w:shd w:val="clear" w:color="auto" w:fill="FFFFFF"/>
                <w:lang w:val="en-US"/>
              </w:rPr>
              <w:t xml:space="preserve">Dr. M </w:t>
            </w:r>
            <w:proofErr w:type="spellStart"/>
            <w:r>
              <w:rPr>
                <w:rFonts w:eastAsia="Yu Mincho Light" w:cs="Times New Roman"/>
                <w:color w:val="000000"/>
                <w:szCs w:val="24"/>
                <w:shd w:val="clear" w:color="auto" w:fill="FFFFFF"/>
                <w:lang w:val="en-US"/>
              </w:rPr>
              <w:t>Menaka</w:t>
            </w:r>
            <w:proofErr w:type="spellEnd"/>
            <w:r>
              <w:rPr>
                <w:rFonts w:eastAsia="Yu Mincho Light" w:cs="Times New Roman"/>
                <w:color w:val="000000"/>
                <w:szCs w:val="24"/>
                <w:shd w:val="clear" w:color="auto" w:fill="FFFFFF"/>
                <w:lang w:val="en-US"/>
              </w:rPr>
              <w:t>, IGCAR (Convener)</w:t>
            </w:r>
          </w:p>
          <w:p w:rsidR="00EC11F6" w:rsidRDefault="00EC11F6" w:rsidP="00324E4B">
            <w:pPr>
              <w:numPr>
                <w:ilvl w:val="0"/>
                <w:numId w:val="40"/>
              </w:numPr>
              <w:spacing w:after="0" w:line="240" w:lineRule="auto"/>
              <w:jc w:val="both"/>
              <w:rPr>
                <w:rFonts w:eastAsia="Yu Mincho Light" w:cs="Times New Roman"/>
                <w:color w:val="000000"/>
                <w:shd w:val="clear" w:color="auto" w:fill="FFFFFF"/>
              </w:rPr>
            </w:pPr>
            <w:r>
              <w:rPr>
                <w:rFonts w:eastAsia="Yu Mincho Light" w:cs="Times New Roman"/>
                <w:color w:val="000000"/>
                <w:shd w:val="clear" w:color="auto" w:fill="FFFFFF"/>
              </w:rPr>
              <w:t xml:space="preserve">Dr Ravi </w:t>
            </w:r>
            <w:proofErr w:type="spellStart"/>
            <w:r>
              <w:rPr>
                <w:rFonts w:eastAsia="Yu Mincho Light" w:cs="Times New Roman"/>
                <w:color w:val="000000"/>
                <w:shd w:val="clear" w:color="auto" w:fill="FFFFFF"/>
              </w:rPr>
              <w:t>Babu</w:t>
            </w:r>
            <w:proofErr w:type="spellEnd"/>
            <w:r>
              <w:rPr>
                <w:rFonts w:eastAsia="Yu Mincho Light" w:cs="Times New Roman"/>
                <w:color w:val="000000"/>
                <w:shd w:val="clear" w:color="auto" w:fill="FFFFFF"/>
              </w:rPr>
              <w:t>,  IIT Delhi</w:t>
            </w:r>
          </w:p>
          <w:p w:rsidR="00EC11F6" w:rsidRPr="00FB25A1" w:rsidRDefault="00EC11F6" w:rsidP="00324E4B">
            <w:pPr>
              <w:numPr>
                <w:ilvl w:val="0"/>
                <w:numId w:val="40"/>
              </w:numPr>
              <w:spacing w:after="0" w:line="240" w:lineRule="auto"/>
              <w:jc w:val="both"/>
              <w:rPr>
                <w:rFonts w:eastAsia="Yu Mincho Light" w:cs="Times New Roman"/>
                <w:color w:val="000000"/>
                <w:shd w:val="clear" w:color="auto" w:fill="FFFFFF"/>
              </w:rPr>
            </w:pPr>
            <w:proofErr w:type="spellStart"/>
            <w:r>
              <w:rPr>
                <w:rFonts w:eastAsia="Yu Mincho Light" w:cs="Times New Roman"/>
                <w:color w:val="000000"/>
                <w:shd w:val="clear" w:color="auto" w:fill="FFFFFF"/>
              </w:rPr>
              <w:t>Shwetang</w:t>
            </w:r>
            <w:proofErr w:type="spellEnd"/>
            <w:r>
              <w:rPr>
                <w:rFonts w:eastAsia="Yu Mincho Light" w:cs="Times New Roman"/>
                <w:color w:val="000000"/>
                <w:shd w:val="clear" w:color="auto" w:fill="FFFFFF"/>
              </w:rPr>
              <w:t xml:space="preserve"> N Pandya, IPR</w:t>
            </w:r>
          </w:p>
        </w:tc>
      </w:tr>
      <w:tr w:rsidR="00EC11F6" w:rsidRPr="00FB25A1" w:rsidTr="00F933E6">
        <w:tc>
          <w:tcPr>
            <w:tcW w:w="817" w:type="dxa"/>
            <w:shd w:val="clear" w:color="auto" w:fill="auto"/>
            <w:vAlign w:val="center"/>
          </w:tcPr>
          <w:p w:rsidR="00EC11F6" w:rsidRPr="00FB25A1" w:rsidRDefault="00EC11F6" w:rsidP="00F933E6">
            <w:pPr>
              <w:spacing w:after="0" w:line="240" w:lineRule="auto"/>
              <w:jc w:val="both"/>
              <w:rPr>
                <w:rFonts w:eastAsia="Yu Mincho Light" w:cs="Times New Roman"/>
                <w:b/>
                <w:color w:val="FF0000"/>
                <w:shd w:val="clear" w:color="auto" w:fill="FFFFFF"/>
              </w:rPr>
            </w:pPr>
            <w:r>
              <w:rPr>
                <w:rFonts w:eastAsia="Yu Mincho Light" w:cs="Times New Roman"/>
                <w:b/>
                <w:color w:val="FF0000"/>
                <w:shd w:val="clear" w:color="auto" w:fill="FFFFFF"/>
              </w:rPr>
              <w:t>8</w:t>
            </w:r>
          </w:p>
        </w:tc>
        <w:tc>
          <w:tcPr>
            <w:tcW w:w="1575" w:type="dxa"/>
            <w:shd w:val="clear" w:color="auto" w:fill="auto"/>
            <w:vAlign w:val="center"/>
          </w:tcPr>
          <w:p w:rsidR="00EC11F6" w:rsidRDefault="00EC11F6" w:rsidP="00F933E6">
            <w:pPr>
              <w:spacing w:after="0" w:line="240" w:lineRule="auto"/>
              <w:jc w:val="both"/>
              <w:rPr>
                <w:rFonts w:eastAsia="Yu Mincho Light" w:cs="Times New Roman"/>
                <w:color w:val="000000"/>
                <w:shd w:val="clear" w:color="auto" w:fill="FFFFFF"/>
              </w:rPr>
            </w:pPr>
            <w:r>
              <w:rPr>
                <w:rFonts w:eastAsia="Yu Mincho Light" w:cs="Times New Roman"/>
                <w:color w:val="000000"/>
                <w:shd w:val="clear" w:color="auto" w:fill="FFFFFF"/>
              </w:rPr>
              <w:t>Panel-9</w:t>
            </w:r>
          </w:p>
        </w:tc>
        <w:tc>
          <w:tcPr>
            <w:tcW w:w="3491" w:type="dxa"/>
            <w:shd w:val="clear" w:color="auto" w:fill="auto"/>
            <w:vAlign w:val="center"/>
          </w:tcPr>
          <w:p w:rsidR="00EC11F6" w:rsidRPr="00FB25A1" w:rsidRDefault="00EC11F6" w:rsidP="00F933E6">
            <w:pPr>
              <w:spacing w:after="0" w:line="240" w:lineRule="auto"/>
              <w:rPr>
                <w:rFonts w:eastAsia="Yu Mincho Light" w:cs="Times New Roman"/>
                <w:color w:val="000000"/>
                <w:shd w:val="clear" w:color="auto" w:fill="FFFFFF"/>
              </w:rPr>
            </w:pPr>
            <w:r w:rsidRPr="00D43EDD">
              <w:rPr>
                <w:rFonts w:eastAsia="Yu Mincho Light" w:cs="Times New Roman"/>
                <w:color w:val="000000"/>
                <w:shd w:val="clear" w:color="auto" w:fill="FFFFFF"/>
              </w:rPr>
              <w:t>Acoustic emission testing</w:t>
            </w:r>
            <w:r>
              <w:rPr>
                <w:rFonts w:eastAsia="Yu Mincho Light" w:cs="Times New Roman"/>
                <w:color w:val="000000"/>
                <w:shd w:val="clear" w:color="auto" w:fill="FFFFFF"/>
              </w:rPr>
              <w:t xml:space="preserve"> (SC9)</w:t>
            </w:r>
          </w:p>
        </w:tc>
        <w:tc>
          <w:tcPr>
            <w:tcW w:w="3247" w:type="dxa"/>
            <w:shd w:val="clear" w:color="auto" w:fill="auto"/>
            <w:vAlign w:val="center"/>
          </w:tcPr>
          <w:p w:rsidR="00CD5F0E" w:rsidRPr="00D43EDD" w:rsidRDefault="00EC11F6" w:rsidP="00514448">
            <w:pPr>
              <w:pStyle w:val="ListParagraph"/>
              <w:numPr>
                <w:ilvl w:val="0"/>
                <w:numId w:val="35"/>
              </w:numPr>
              <w:spacing w:after="0" w:line="240" w:lineRule="auto"/>
              <w:jc w:val="both"/>
              <w:rPr>
                <w:rFonts w:cs="Times New Roman"/>
                <w:szCs w:val="24"/>
              </w:rPr>
            </w:pPr>
            <w:r>
              <w:rPr>
                <w:rFonts w:cs="Times New Roman"/>
                <w:szCs w:val="24"/>
              </w:rPr>
              <w:t xml:space="preserve">Dr. C K </w:t>
            </w:r>
            <w:proofErr w:type="spellStart"/>
            <w:r>
              <w:rPr>
                <w:rFonts w:cs="Times New Roman"/>
                <w:szCs w:val="24"/>
              </w:rPr>
              <w:t>Mukhopadyay</w:t>
            </w:r>
            <w:proofErr w:type="spellEnd"/>
            <w:r>
              <w:rPr>
                <w:rFonts w:cs="Times New Roman"/>
                <w:szCs w:val="24"/>
              </w:rPr>
              <w:t xml:space="preserve"> in Personal Capacity, Ex-IGCAR (Convener)</w:t>
            </w:r>
          </w:p>
        </w:tc>
      </w:tr>
      <w:bookmarkEnd w:id="13"/>
    </w:tbl>
    <w:p w:rsidR="00EC11F6" w:rsidRPr="00C90E0D" w:rsidRDefault="00EC11F6" w:rsidP="00957BE4">
      <w:pPr>
        <w:jc w:val="both"/>
        <w:rPr>
          <w:rFonts w:ascii="Times New Roman" w:hAnsi="Times New Roman" w:cs="Times New Roman"/>
          <w:sz w:val="24"/>
          <w:szCs w:val="24"/>
        </w:rPr>
      </w:pPr>
    </w:p>
    <w:sectPr w:rsidR="00EC11F6" w:rsidRPr="00C90E0D" w:rsidSect="00CC3CB8">
      <w:headerReference w:type="default" r:id="rId106"/>
      <w:pgSz w:w="11906" w:h="16838"/>
      <w:pgMar w:top="923" w:right="849" w:bottom="1134" w:left="1440" w:header="270" w:footer="708"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52120" w:rsidRDefault="00F52120">
      <w:pPr>
        <w:spacing w:after="0" w:line="240" w:lineRule="auto"/>
      </w:pPr>
      <w:r>
        <w:separator/>
      </w:r>
    </w:p>
  </w:endnote>
  <w:endnote w:type="continuationSeparator" w:id="0">
    <w:p w:rsidR="00F52120" w:rsidRDefault="00F521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Helvetica">
    <w:panose1 w:val="020B060402020202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Consolas">
    <w:panose1 w:val="020B0609020204030204"/>
    <w:charset w:val="00"/>
    <w:family w:val="modern"/>
    <w:pitch w:val="fixed"/>
    <w:sig w:usb0="E00006FF" w:usb1="0000FCFF" w:usb2="00000001" w:usb3="00000000" w:csb0="0000019F" w:csb1="00000000"/>
  </w:font>
  <w:font w:name="Gautami">
    <w:panose1 w:val="02000500000000000000"/>
    <w:charset w:val="01"/>
    <w:family w:val="roman"/>
    <w:notTrueType/>
    <w:pitch w:val="variable"/>
  </w:font>
  <w:font w:name="Cambria Math">
    <w:panose1 w:val="02040503050406030204"/>
    <w:charset w:val="00"/>
    <w:family w:val="roman"/>
    <w:pitch w:val="variable"/>
    <w:sig w:usb0="E00006FF" w:usb1="420024FF" w:usb2="02000000" w:usb3="00000000" w:csb0="0000019F" w:csb1="00000000"/>
  </w:font>
  <w:font w:name="Yu Mincho Light">
    <w:altName w:val="MS Gothic"/>
    <w:charset w:val="80"/>
    <w:family w:val="roman"/>
    <w:pitch w:val="variable"/>
    <w:sig w:usb0="00000000" w:usb1="2AC7FCFF"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3A4A" w:rsidRDefault="00F53A4A">
    <w:pPr>
      <w:pBdr>
        <w:top w:val="nil"/>
        <w:left w:val="nil"/>
        <w:bottom w:val="nil"/>
        <w:right w:val="nil"/>
        <w:between w:val="nil"/>
      </w:pBdr>
      <w:tabs>
        <w:tab w:val="center" w:pos="4513"/>
        <w:tab w:val="right" w:pos="9026"/>
      </w:tabs>
      <w:spacing w:after="0" w:line="240" w:lineRule="auto"/>
      <w:jc w:val="center"/>
      <w:rPr>
        <w:rFonts w:cs="Calibri"/>
        <w:color w:val="000000"/>
      </w:rPr>
    </w:pPr>
    <w:r>
      <w:rPr>
        <w:rFonts w:cs="Calibri"/>
        <w:color w:val="000000"/>
      </w:rPr>
      <w:fldChar w:fldCharType="begin"/>
    </w:r>
    <w:r>
      <w:rPr>
        <w:rFonts w:cs="Calibri"/>
        <w:color w:val="000000"/>
      </w:rPr>
      <w:instrText>PAGE</w:instrText>
    </w:r>
    <w:r>
      <w:rPr>
        <w:rFonts w:cs="Calibri"/>
        <w:color w:val="000000"/>
      </w:rPr>
      <w:fldChar w:fldCharType="separate"/>
    </w:r>
    <w:r w:rsidR="0070074D">
      <w:rPr>
        <w:rFonts w:cs="Calibri"/>
        <w:noProof/>
        <w:color w:val="000000"/>
      </w:rPr>
      <w:t>6</w:t>
    </w:r>
    <w:r>
      <w:rPr>
        <w:rFonts w:cs="Calibri"/>
        <w:color w:val="000000"/>
      </w:rPr>
      <w:fldChar w:fldCharType="end"/>
    </w:r>
  </w:p>
  <w:p w:rsidR="00F53A4A" w:rsidRDefault="00F53A4A">
    <w:pPr>
      <w:pBdr>
        <w:top w:val="nil"/>
        <w:left w:val="nil"/>
        <w:bottom w:val="nil"/>
        <w:right w:val="nil"/>
        <w:between w:val="nil"/>
      </w:pBdr>
      <w:tabs>
        <w:tab w:val="center" w:pos="4513"/>
        <w:tab w:val="right" w:pos="9026"/>
      </w:tabs>
      <w:spacing w:after="0" w:line="240" w:lineRule="auto"/>
      <w:rPr>
        <w:rFonts w:cs="Calibri"/>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52120" w:rsidRDefault="00F52120">
      <w:pPr>
        <w:spacing w:after="0" w:line="240" w:lineRule="auto"/>
      </w:pPr>
      <w:r>
        <w:separator/>
      </w:r>
    </w:p>
  </w:footnote>
  <w:footnote w:type="continuationSeparator" w:id="0">
    <w:p w:rsidR="00F52120" w:rsidRDefault="00F5212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3A4A" w:rsidRDefault="00F53A4A" w:rsidP="00B76E3F">
    <w:pPr>
      <w:pStyle w:val="Header"/>
      <w:tabs>
        <w:tab w:val="clear" w:pos="9026"/>
      </w:tabs>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3A4A" w:rsidRDefault="00F53A4A" w:rsidP="00CC3CB8">
    <w:pPr>
      <w:pStyle w:val="Header"/>
      <w:tabs>
        <w:tab w:val="clear" w:pos="4513"/>
        <w:tab w:val="clear" w:pos="9026"/>
      </w:tabs>
    </w:pPr>
    <w:r>
      <w:tab/>
    </w:r>
    <w:r>
      <w:tab/>
    </w:r>
    <w:r>
      <w:tab/>
    </w:r>
    <w:r>
      <w:tab/>
    </w:r>
    <w:r>
      <w:tab/>
    </w:r>
    <w:r>
      <w:tab/>
    </w:r>
    <w:r>
      <w:tab/>
    </w: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8B3285"/>
    <w:multiLevelType w:val="multilevel"/>
    <w:tmpl w:val="3B52011C"/>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449258C"/>
    <w:multiLevelType w:val="multilevel"/>
    <w:tmpl w:val="36A4B9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9AF234D"/>
    <w:multiLevelType w:val="multilevel"/>
    <w:tmpl w:val="ED00D5D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
    <w:nsid w:val="0ACB486F"/>
    <w:multiLevelType w:val="hybridMultilevel"/>
    <w:tmpl w:val="25C681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D2270C"/>
    <w:multiLevelType w:val="hybridMultilevel"/>
    <w:tmpl w:val="723251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0972FE7"/>
    <w:multiLevelType w:val="hybridMultilevel"/>
    <w:tmpl w:val="93ACA1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24346C9"/>
    <w:multiLevelType w:val="multilevel"/>
    <w:tmpl w:val="3B52011C"/>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13997F0F"/>
    <w:multiLevelType w:val="multilevel"/>
    <w:tmpl w:val="3B52011C"/>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1A5F539E"/>
    <w:multiLevelType w:val="hybridMultilevel"/>
    <w:tmpl w:val="1C86A7D8"/>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9">
    <w:nsid w:val="258A5EA5"/>
    <w:multiLevelType w:val="hybridMultilevel"/>
    <w:tmpl w:val="C0FC27B6"/>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0">
    <w:nsid w:val="2ADC77F0"/>
    <w:multiLevelType w:val="hybridMultilevel"/>
    <w:tmpl w:val="459CC03E"/>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start w:val="1"/>
      <w:numFmt w:val="lowerRoman"/>
      <w:lvlText w:val="%3."/>
      <w:lvlJc w:val="right"/>
      <w:pPr>
        <w:ind w:left="1800" w:hanging="180"/>
      </w:pPr>
    </w:lvl>
    <w:lvl w:ilvl="3" w:tplc="4009000F">
      <w:start w:val="1"/>
      <w:numFmt w:val="decimal"/>
      <w:lvlText w:val="%4."/>
      <w:lvlJc w:val="left"/>
      <w:pPr>
        <w:ind w:left="36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1">
    <w:nsid w:val="2BE249A7"/>
    <w:multiLevelType w:val="multilevel"/>
    <w:tmpl w:val="3B52011C"/>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2BE82B6D"/>
    <w:multiLevelType w:val="hybridMultilevel"/>
    <w:tmpl w:val="3E0E2F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CD17A2B"/>
    <w:multiLevelType w:val="multilevel"/>
    <w:tmpl w:val="0B5E71C8"/>
    <w:lvl w:ilvl="0">
      <w:numFmt w:val="decimal"/>
      <w:pStyle w:val="Caption"/>
      <w:lvlText w:val="%1"/>
      <w:lvlJc w:val="left"/>
      <w:pPr>
        <w:ind w:left="720" w:hanging="72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160" w:hanging="2160"/>
      </w:pPr>
    </w:lvl>
  </w:abstractNum>
  <w:abstractNum w:abstractNumId="14">
    <w:nsid w:val="2D705AF2"/>
    <w:multiLevelType w:val="multilevel"/>
    <w:tmpl w:val="3B52011C"/>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2E7C1516"/>
    <w:multiLevelType w:val="hybridMultilevel"/>
    <w:tmpl w:val="6434802C"/>
    <w:lvl w:ilvl="0" w:tplc="A9886E02">
      <w:start w:val="1"/>
      <w:numFmt w:val="lowerLetter"/>
      <w:lvlText w:val="%1)"/>
      <w:lvlJc w:val="left"/>
      <w:pPr>
        <w:ind w:left="720" w:hanging="360"/>
      </w:pPr>
      <w:rPr>
        <w:b w:val="0"/>
        <w:bCs w:val="0"/>
      </w:rPr>
    </w:lvl>
    <w:lvl w:ilvl="1" w:tplc="939C6120">
      <w:start w:val="1"/>
      <w:numFmt w:val="upperLetter"/>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F6E3E72"/>
    <w:multiLevelType w:val="hybridMultilevel"/>
    <w:tmpl w:val="AD729F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10E1BDB"/>
    <w:multiLevelType w:val="hybridMultilevel"/>
    <w:tmpl w:val="0C0A3DDA"/>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8">
    <w:nsid w:val="351E6C88"/>
    <w:multiLevelType w:val="multilevel"/>
    <w:tmpl w:val="BDAC1362"/>
    <w:lvl w:ilvl="0">
      <w:start w:val="1"/>
      <w:numFmt w:val="decimal"/>
      <w:pStyle w:val="UIPB"/>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35A825F7"/>
    <w:multiLevelType w:val="multilevel"/>
    <w:tmpl w:val="6FE074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37A0236A"/>
    <w:multiLevelType w:val="hybridMultilevel"/>
    <w:tmpl w:val="A8DCAB2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3A091B86"/>
    <w:multiLevelType w:val="hybridMultilevel"/>
    <w:tmpl w:val="4428FD26"/>
    <w:lvl w:ilvl="0" w:tplc="0409000F">
      <w:start w:val="1"/>
      <w:numFmt w:val="decimal"/>
      <w:lvlText w:val="%1."/>
      <w:lvlJc w:val="left"/>
      <w:pPr>
        <w:ind w:left="45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B57447A"/>
    <w:multiLevelType w:val="hybridMultilevel"/>
    <w:tmpl w:val="A92436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E0910A1"/>
    <w:multiLevelType w:val="hybridMultilevel"/>
    <w:tmpl w:val="69F0A5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9070CE"/>
    <w:multiLevelType w:val="multilevel"/>
    <w:tmpl w:val="55503F08"/>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43B54778"/>
    <w:multiLevelType w:val="multilevel"/>
    <w:tmpl w:val="17D6DB66"/>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6">
    <w:nsid w:val="4DDD65B6"/>
    <w:multiLevelType w:val="hybridMultilevel"/>
    <w:tmpl w:val="1A663C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F7450C2"/>
    <w:multiLevelType w:val="hybridMultilevel"/>
    <w:tmpl w:val="27E4B3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5962F66"/>
    <w:multiLevelType w:val="hybridMultilevel"/>
    <w:tmpl w:val="9B22DD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74C572C"/>
    <w:multiLevelType w:val="hybridMultilevel"/>
    <w:tmpl w:val="B33815D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5990446C"/>
    <w:multiLevelType w:val="hybridMultilevel"/>
    <w:tmpl w:val="6CB4B7AE"/>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nsid w:val="5AFF2D9D"/>
    <w:multiLevelType w:val="multilevel"/>
    <w:tmpl w:val="3B52011C"/>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5C322487"/>
    <w:multiLevelType w:val="multilevel"/>
    <w:tmpl w:val="55503F08"/>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639F11FD"/>
    <w:multiLevelType w:val="hybridMultilevel"/>
    <w:tmpl w:val="8ADCB61E"/>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nsid w:val="66661F5C"/>
    <w:multiLevelType w:val="hybridMultilevel"/>
    <w:tmpl w:val="29446DEC"/>
    <w:lvl w:ilvl="0" w:tplc="0409000F">
      <w:start w:val="1"/>
      <w:numFmt w:val="decimal"/>
      <w:lvlText w:val="%1."/>
      <w:lvlJc w:val="left"/>
      <w:pPr>
        <w:ind w:left="5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AB860EB"/>
    <w:multiLevelType w:val="multilevel"/>
    <w:tmpl w:val="CDE460D4"/>
    <w:lvl w:ilvl="0">
      <w:start w:val="1"/>
      <w:numFmt w:val="decimal"/>
      <w:pStyle w:val="T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nsid w:val="6E3A7BD4"/>
    <w:multiLevelType w:val="hybridMultilevel"/>
    <w:tmpl w:val="6C069A0E"/>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7">
    <w:nsid w:val="6F9E5CD2"/>
    <w:multiLevelType w:val="hybridMultilevel"/>
    <w:tmpl w:val="4428FD26"/>
    <w:lvl w:ilvl="0" w:tplc="0409000F">
      <w:start w:val="1"/>
      <w:numFmt w:val="decimal"/>
      <w:lvlText w:val="%1."/>
      <w:lvlJc w:val="left"/>
      <w:pPr>
        <w:ind w:left="45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0A25140"/>
    <w:multiLevelType w:val="multilevel"/>
    <w:tmpl w:val="3B52011C"/>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714960D2"/>
    <w:multiLevelType w:val="hybridMultilevel"/>
    <w:tmpl w:val="59F0BCAA"/>
    <w:lvl w:ilvl="0" w:tplc="9272AD18">
      <w:start w:val="10"/>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72DC2725"/>
    <w:multiLevelType w:val="hybridMultilevel"/>
    <w:tmpl w:val="0C520976"/>
    <w:lvl w:ilvl="0" w:tplc="2EF83E10">
      <w:start w:val="1"/>
      <w:numFmt w:val="decimal"/>
      <w:lvlText w:val="%1)"/>
      <w:lvlJc w:val="left"/>
      <w:pPr>
        <w:ind w:left="383" w:hanging="360"/>
      </w:pPr>
      <w:rPr>
        <w:b/>
        <w:color w:val="FF0000"/>
      </w:rPr>
    </w:lvl>
    <w:lvl w:ilvl="1" w:tplc="04090019" w:tentative="1">
      <w:start w:val="1"/>
      <w:numFmt w:val="lowerLetter"/>
      <w:lvlText w:val="%2."/>
      <w:lvlJc w:val="left"/>
      <w:pPr>
        <w:ind w:left="1193" w:hanging="360"/>
      </w:pPr>
    </w:lvl>
    <w:lvl w:ilvl="2" w:tplc="0409001B" w:tentative="1">
      <w:start w:val="1"/>
      <w:numFmt w:val="lowerRoman"/>
      <w:lvlText w:val="%3."/>
      <w:lvlJc w:val="right"/>
      <w:pPr>
        <w:ind w:left="1913" w:hanging="180"/>
      </w:pPr>
    </w:lvl>
    <w:lvl w:ilvl="3" w:tplc="0409000F" w:tentative="1">
      <w:start w:val="1"/>
      <w:numFmt w:val="decimal"/>
      <w:lvlText w:val="%4."/>
      <w:lvlJc w:val="left"/>
      <w:pPr>
        <w:ind w:left="2633" w:hanging="360"/>
      </w:pPr>
    </w:lvl>
    <w:lvl w:ilvl="4" w:tplc="04090019" w:tentative="1">
      <w:start w:val="1"/>
      <w:numFmt w:val="lowerLetter"/>
      <w:lvlText w:val="%5."/>
      <w:lvlJc w:val="left"/>
      <w:pPr>
        <w:ind w:left="3353" w:hanging="360"/>
      </w:pPr>
    </w:lvl>
    <w:lvl w:ilvl="5" w:tplc="0409001B" w:tentative="1">
      <w:start w:val="1"/>
      <w:numFmt w:val="lowerRoman"/>
      <w:lvlText w:val="%6."/>
      <w:lvlJc w:val="right"/>
      <w:pPr>
        <w:ind w:left="4073" w:hanging="180"/>
      </w:pPr>
    </w:lvl>
    <w:lvl w:ilvl="6" w:tplc="0409000F" w:tentative="1">
      <w:start w:val="1"/>
      <w:numFmt w:val="decimal"/>
      <w:lvlText w:val="%7."/>
      <w:lvlJc w:val="left"/>
      <w:pPr>
        <w:ind w:left="4793" w:hanging="360"/>
      </w:pPr>
    </w:lvl>
    <w:lvl w:ilvl="7" w:tplc="04090019" w:tentative="1">
      <w:start w:val="1"/>
      <w:numFmt w:val="lowerLetter"/>
      <w:lvlText w:val="%8."/>
      <w:lvlJc w:val="left"/>
      <w:pPr>
        <w:ind w:left="5513" w:hanging="360"/>
      </w:pPr>
    </w:lvl>
    <w:lvl w:ilvl="8" w:tplc="0409001B" w:tentative="1">
      <w:start w:val="1"/>
      <w:numFmt w:val="lowerRoman"/>
      <w:lvlText w:val="%9."/>
      <w:lvlJc w:val="right"/>
      <w:pPr>
        <w:ind w:left="6233" w:hanging="180"/>
      </w:pPr>
    </w:lvl>
  </w:abstractNum>
  <w:abstractNum w:abstractNumId="41">
    <w:nsid w:val="76323561"/>
    <w:multiLevelType w:val="hybridMultilevel"/>
    <w:tmpl w:val="259649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73209AA"/>
    <w:multiLevelType w:val="hybridMultilevel"/>
    <w:tmpl w:val="F9001ED2"/>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7AC4C85"/>
    <w:multiLevelType w:val="hybridMultilevel"/>
    <w:tmpl w:val="A92436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A335B27"/>
    <w:multiLevelType w:val="hybridMultilevel"/>
    <w:tmpl w:val="57E8CE12"/>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5">
    <w:nsid w:val="7B5D68C0"/>
    <w:multiLevelType w:val="multilevel"/>
    <w:tmpl w:val="7B5D68C0"/>
    <w:lvl w:ilvl="0">
      <w:start w:val="1"/>
      <w:numFmt w:val="lowerRoman"/>
      <w:lvlText w:val="%1)"/>
      <w:lvlJc w:val="left"/>
      <w:pPr>
        <w:tabs>
          <w:tab w:val="left" w:pos="1080"/>
        </w:tabs>
        <w:ind w:left="1080" w:hanging="720"/>
      </w:pPr>
      <w:rPr>
        <w:rFonts w:hint="default"/>
        <w:b w:val="0"/>
      </w:rPr>
    </w:lvl>
    <w:lvl w:ilvl="1">
      <w:start w:val="2"/>
      <w:numFmt w:val="lowerLetter"/>
      <w:lvlText w:val="%2)"/>
      <w:lvlJc w:val="left"/>
      <w:pPr>
        <w:tabs>
          <w:tab w:val="left" w:pos="1440"/>
        </w:tabs>
        <w:ind w:left="1440" w:hanging="360"/>
      </w:pPr>
      <w:rPr>
        <w:rFonts w:hint="default"/>
      </w:r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46">
    <w:nsid w:val="7B7E51A4"/>
    <w:multiLevelType w:val="hybridMultilevel"/>
    <w:tmpl w:val="AD24D23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BEB4342"/>
    <w:multiLevelType w:val="hybridMultilevel"/>
    <w:tmpl w:val="29446DEC"/>
    <w:lvl w:ilvl="0" w:tplc="0409000F">
      <w:start w:val="1"/>
      <w:numFmt w:val="decimal"/>
      <w:lvlText w:val="%1."/>
      <w:lvlJc w:val="left"/>
      <w:pPr>
        <w:ind w:left="5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18"/>
  </w:num>
  <w:num w:numId="3">
    <w:abstractNumId w:val="35"/>
  </w:num>
  <w:num w:numId="4">
    <w:abstractNumId w:val="45"/>
  </w:num>
  <w:num w:numId="5">
    <w:abstractNumId w:val="46"/>
  </w:num>
  <w:num w:numId="6">
    <w:abstractNumId w:val="37"/>
  </w:num>
  <w:num w:numId="7">
    <w:abstractNumId w:val="21"/>
  </w:num>
  <w:num w:numId="8">
    <w:abstractNumId w:val="42"/>
  </w:num>
  <w:num w:numId="9">
    <w:abstractNumId w:val="15"/>
  </w:num>
  <w:num w:numId="10">
    <w:abstractNumId w:val="47"/>
  </w:num>
  <w:num w:numId="11">
    <w:abstractNumId w:val="36"/>
  </w:num>
  <w:num w:numId="12">
    <w:abstractNumId w:val="34"/>
  </w:num>
  <w:num w:numId="13">
    <w:abstractNumId w:val="39"/>
  </w:num>
  <w:num w:numId="14">
    <w:abstractNumId w:val="20"/>
  </w:num>
  <w:num w:numId="15">
    <w:abstractNumId w:val="22"/>
  </w:num>
  <w:num w:numId="16">
    <w:abstractNumId w:val="43"/>
  </w:num>
  <w:num w:numId="17">
    <w:abstractNumId w:val="4"/>
  </w:num>
  <w:num w:numId="18">
    <w:abstractNumId w:val="28"/>
  </w:num>
  <w:num w:numId="19">
    <w:abstractNumId w:val="27"/>
  </w:num>
  <w:num w:numId="20">
    <w:abstractNumId w:val="16"/>
  </w:num>
  <w:num w:numId="21">
    <w:abstractNumId w:val="12"/>
  </w:num>
  <w:num w:numId="22">
    <w:abstractNumId w:val="5"/>
  </w:num>
  <w:num w:numId="23">
    <w:abstractNumId w:val="26"/>
  </w:num>
  <w:num w:numId="24">
    <w:abstractNumId w:val="41"/>
  </w:num>
  <w:num w:numId="25">
    <w:abstractNumId w:val="40"/>
  </w:num>
  <w:num w:numId="26">
    <w:abstractNumId w:val="44"/>
  </w:num>
  <w:num w:numId="27">
    <w:abstractNumId w:val="29"/>
  </w:num>
  <w:num w:numId="28">
    <w:abstractNumId w:val="0"/>
  </w:num>
  <w:num w:numId="29">
    <w:abstractNumId w:val="10"/>
  </w:num>
  <w:num w:numId="30">
    <w:abstractNumId w:val="6"/>
  </w:num>
  <w:num w:numId="31">
    <w:abstractNumId w:val="32"/>
  </w:num>
  <w:num w:numId="32">
    <w:abstractNumId w:val="14"/>
  </w:num>
  <w:num w:numId="33">
    <w:abstractNumId w:val="11"/>
  </w:num>
  <w:num w:numId="34">
    <w:abstractNumId w:val="17"/>
  </w:num>
  <w:num w:numId="35">
    <w:abstractNumId w:val="33"/>
  </w:num>
  <w:num w:numId="36">
    <w:abstractNumId w:val="9"/>
  </w:num>
  <w:num w:numId="37">
    <w:abstractNumId w:val="24"/>
  </w:num>
  <w:num w:numId="38">
    <w:abstractNumId w:val="31"/>
  </w:num>
  <w:num w:numId="39">
    <w:abstractNumId w:val="7"/>
  </w:num>
  <w:num w:numId="40">
    <w:abstractNumId w:val="38"/>
  </w:num>
  <w:num w:numId="41">
    <w:abstractNumId w:val="1"/>
  </w:num>
  <w:num w:numId="42">
    <w:abstractNumId w:val="19"/>
  </w:num>
  <w:num w:numId="43">
    <w:abstractNumId w:val="8"/>
  </w:num>
  <w:num w:numId="44">
    <w:abstractNumId w:val="30"/>
  </w:num>
  <w:num w:numId="45">
    <w:abstractNumId w:val="2"/>
  </w:num>
  <w:num w:numId="46">
    <w:abstractNumId w:val="23"/>
  </w:num>
  <w:num w:numId="47">
    <w:abstractNumId w:val="3"/>
  </w:num>
  <w:num w:numId="48">
    <w:abstractNumId w:val="25"/>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2"/>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4044"/>
    <w:rsid w:val="00002FB8"/>
    <w:rsid w:val="000127E3"/>
    <w:rsid w:val="000151E1"/>
    <w:rsid w:val="00015E53"/>
    <w:rsid w:val="00016FF4"/>
    <w:rsid w:val="00017550"/>
    <w:rsid w:val="000201C7"/>
    <w:rsid w:val="0003588A"/>
    <w:rsid w:val="00041534"/>
    <w:rsid w:val="00043CB7"/>
    <w:rsid w:val="00043E2D"/>
    <w:rsid w:val="00051750"/>
    <w:rsid w:val="00052A6D"/>
    <w:rsid w:val="0005438B"/>
    <w:rsid w:val="00057C12"/>
    <w:rsid w:val="00060CD2"/>
    <w:rsid w:val="00065C36"/>
    <w:rsid w:val="00072157"/>
    <w:rsid w:val="0007359C"/>
    <w:rsid w:val="00073B5C"/>
    <w:rsid w:val="00073E73"/>
    <w:rsid w:val="000748D5"/>
    <w:rsid w:val="000860C0"/>
    <w:rsid w:val="00091F90"/>
    <w:rsid w:val="00093458"/>
    <w:rsid w:val="00095EF6"/>
    <w:rsid w:val="000A0721"/>
    <w:rsid w:val="000A3920"/>
    <w:rsid w:val="000B5E9B"/>
    <w:rsid w:val="000B5F57"/>
    <w:rsid w:val="000C02D3"/>
    <w:rsid w:val="000C09A8"/>
    <w:rsid w:val="000C5A90"/>
    <w:rsid w:val="000C740A"/>
    <w:rsid w:val="000D1053"/>
    <w:rsid w:val="000D6686"/>
    <w:rsid w:val="000E02D5"/>
    <w:rsid w:val="000F4484"/>
    <w:rsid w:val="00100F25"/>
    <w:rsid w:val="00110D67"/>
    <w:rsid w:val="00111F53"/>
    <w:rsid w:val="00124226"/>
    <w:rsid w:val="001250F4"/>
    <w:rsid w:val="001258FC"/>
    <w:rsid w:val="001272EE"/>
    <w:rsid w:val="00127E3D"/>
    <w:rsid w:val="00136A60"/>
    <w:rsid w:val="00140D0C"/>
    <w:rsid w:val="001521E8"/>
    <w:rsid w:val="00153465"/>
    <w:rsid w:val="00160F11"/>
    <w:rsid w:val="00162149"/>
    <w:rsid w:val="001621AC"/>
    <w:rsid w:val="001644EB"/>
    <w:rsid w:val="00165AB8"/>
    <w:rsid w:val="001702F4"/>
    <w:rsid w:val="00171F7F"/>
    <w:rsid w:val="00172EF8"/>
    <w:rsid w:val="001765C1"/>
    <w:rsid w:val="0018116B"/>
    <w:rsid w:val="00181F5B"/>
    <w:rsid w:val="001847C7"/>
    <w:rsid w:val="00185276"/>
    <w:rsid w:val="00187444"/>
    <w:rsid w:val="00187C7D"/>
    <w:rsid w:val="0019257A"/>
    <w:rsid w:val="0019352D"/>
    <w:rsid w:val="00194EC3"/>
    <w:rsid w:val="00196F42"/>
    <w:rsid w:val="001A0A90"/>
    <w:rsid w:val="001A3989"/>
    <w:rsid w:val="001B0AA9"/>
    <w:rsid w:val="001B2507"/>
    <w:rsid w:val="001B2C27"/>
    <w:rsid w:val="001B38D4"/>
    <w:rsid w:val="001B6EFB"/>
    <w:rsid w:val="001B7BDE"/>
    <w:rsid w:val="001C05C1"/>
    <w:rsid w:val="001C1DAC"/>
    <w:rsid w:val="001C4F7D"/>
    <w:rsid w:val="001C76C6"/>
    <w:rsid w:val="001D2249"/>
    <w:rsid w:val="001E2C5B"/>
    <w:rsid w:val="001E44BD"/>
    <w:rsid w:val="001E6F14"/>
    <w:rsid w:val="001F02C8"/>
    <w:rsid w:val="001F17E3"/>
    <w:rsid w:val="001F4A0E"/>
    <w:rsid w:val="0020492F"/>
    <w:rsid w:val="00206E36"/>
    <w:rsid w:val="00212261"/>
    <w:rsid w:val="00214572"/>
    <w:rsid w:val="00215F6C"/>
    <w:rsid w:val="00216878"/>
    <w:rsid w:val="00220E5B"/>
    <w:rsid w:val="00221D77"/>
    <w:rsid w:val="00223EEB"/>
    <w:rsid w:val="002320CB"/>
    <w:rsid w:val="00233BB9"/>
    <w:rsid w:val="002349C1"/>
    <w:rsid w:val="002351EB"/>
    <w:rsid w:val="00235713"/>
    <w:rsid w:val="002466D1"/>
    <w:rsid w:val="00246A02"/>
    <w:rsid w:val="002509AD"/>
    <w:rsid w:val="00251218"/>
    <w:rsid w:val="0025350F"/>
    <w:rsid w:val="002540FD"/>
    <w:rsid w:val="00254185"/>
    <w:rsid w:val="0026270F"/>
    <w:rsid w:val="002638C8"/>
    <w:rsid w:val="002668AB"/>
    <w:rsid w:val="00270694"/>
    <w:rsid w:val="002750F2"/>
    <w:rsid w:val="00280B73"/>
    <w:rsid w:val="002840F7"/>
    <w:rsid w:val="0028419A"/>
    <w:rsid w:val="002937B3"/>
    <w:rsid w:val="00295ED0"/>
    <w:rsid w:val="00296553"/>
    <w:rsid w:val="00296FFA"/>
    <w:rsid w:val="002A013D"/>
    <w:rsid w:val="002A52A3"/>
    <w:rsid w:val="002A55EF"/>
    <w:rsid w:val="002A57D2"/>
    <w:rsid w:val="002B0D00"/>
    <w:rsid w:val="002B1DD7"/>
    <w:rsid w:val="002B25A0"/>
    <w:rsid w:val="002B4DB7"/>
    <w:rsid w:val="002B545C"/>
    <w:rsid w:val="002C3A7C"/>
    <w:rsid w:val="002C5020"/>
    <w:rsid w:val="002C5F63"/>
    <w:rsid w:val="002D091B"/>
    <w:rsid w:val="002D238E"/>
    <w:rsid w:val="002D24C1"/>
    <w:rsid w:val="002D2BB3"/>
    <w:rsid w:val="002D2ECA"/>
    <w:rsid w:val="002D4A2A"/>
    <w:rsid w:val="002D6966"/>
    <w:rsid w:val="002D7ADF"/>
    <w:rsid w:val="002E13C1"/>
    <w:rsid w:val="002E7B49"/>
    <w:rsid w:val="002F04D2"/>
    <w:rsid w:val="002F1A4D"/>
    <w:rsid w:val="002F6F3F"/>
    <w:rsid w:val="002F7765"/>
    <w:rsid w:val="00300557"/>
    <w:rsid w:val="00300783"/>
    <w:rsid w:val="00303E5A"/>
    <w:rsid w:val="003047BF"/>
    <w:rsid w:val="00311710"/>
    <w:rsid w:val="00311952"/>
    <w:rsid w:val="00311DF4"/>
    <w:rsid w:val="00312512"/>
    <w:rsid w:val="00324E4B"/>
    <w:rsid w:val="003319CD"/>
    <w:rsid w:val="003349FD"/>
    <w:rsid w:val="003528E6"/>
    <w:rsid w:val="0035307E"/>
    <w:rsid w:val="00357252"/>
    <w:rsid w:val="00360E58"/>
    <w:rsid w:val="003657D8"/>
    <w:rsid w:val="003726F7"/>
    <w:rsid w:val="003727B1"/>
    <w:rsid w:val="0037468D"/>
    <w:rsid w:val="003767B0"/>
    <w:rsid w:val="00380F64"/>
    <w:rsid w:val="0038141B"/>
    <w:rsid w:val="00386644"/>
    <w:rsid w:val="003A49CA"/>
    <w:rsid w:val="003A6DBC"/>
    <w:rsid w:val="003B5947"/>
    <w:rsid w:val="003C41D9"/>
    <w:rsid w:val="003C6BA3"/>
    <w:rsid w:val="003C7D77"/>
    <w:rsid w:val="003D2A92"/>
    <w:rsid w:val="003D46F1"/>
    <w:rsid w:val="003D4C5F"/>
    <w:rsid w:val="003E0DDD"/>
    <w:rsid w:val="003E273D"/>
    <w:rsid w:val="003E4163"/>
    <w:rsid w:val="003F5A04"/>
    <w:rsid w:val="003F7294"/>
    <w:rsid w:val="003F73F5"/>
    <w:rsid w:val="003F7614"/>
    <w:rsid w:val="00400B0D"/>
    <w:rsid w:val="00406F29"/>
    <w:rsid w:val="004157FA"/>
    <w:rsid w:val="0041613D"/>
    <w:rsid w:val="004205D4"/>
    <w:rsid w:val="00421E41"/>
    <w:rsid w:val="00421EA2"/>
    <w:rsid w:val="004233D1"/>
    <w:rsid w:val="00424836"/>
    <w:rsid w:val="00425127"/>
    <w:rsid w:val="00430499"/>
    <w:rsid w:val="00434423"/>
    <w:rsid w:val="00436C71"/>
    <w:rsid w:val="004443FA"/>
    <w:rsid w:val="00450FF5"/>
    <w:rsid w:val="00453F98"/>
    <w:rsid w:val="00454DC3"/>
    <w:rsid w:val="00454F14"/>
    <w:rsid w:val="00456084"/>
    <w:rsid w:val="004620DA"/>
    <w:rsid w:val="00462C11"/>
    <w:rsid w:val="00470F28"/>
    <w:rsid w:val="0047232A"/>
    <w:rsid w:val="004734C4"/>
    <w:rsid w:val="00477995"/>
    <w:rsid w:val="00480BB8"/>
    <w:rsid w:val="00481644"/>
    <w:rsid w:val="00482B2F"/>
    <w:rsid w:val="00491768"/>
    <w:rsid w:val="004A1E41"/>
    <w:rsid w:val="004A2C31"/>
    <w:rsid w:val="004A4394"/>
    <w:rsid w:val="004A6E03"/>
    <w:rsid w:val="004B157D"/>
    <w:rsid w:val="004B2446"/>
    <w:rsid w:val="004B5FC2"/>
    <w:rsid w:val="004B6B81"/>
    <w:rsid w:val="004B7E4A"/>
    <w:rsid w:val="004C098A"/>
    <w:rsid w:val="004C4A6E"/>
    <w:rsid w:val="004C5D85"/>
    <w:rsid w:val="004C635C"/>
    <w:rsid w:val="004E1E41"/>
    <w:rsid w:val="004E1F5F"/>
    <w:rsid w:val="004E2E5B"/>
    <w:rsid w:val="004F35E6"/>
    <w:rsid w:val="004F386D"/>
    <w:rsid w:val="004F4D14"/>
    <w:rsid w:val="004F65F6"/>
    <w:rsid w:val="00501346"/>
    <w:rsid w:val="00505701"/>
    <w:rsid w:val="005106F5"/>
    <w:rsid w:val="00511475"/>
    <w:rsid w:val="00514448"/>
    <w:rsid w:val="00515114"/>
    <w:rsid w:val="00515A38"/>
    <w:rsid w:val="005161F6"/>
    <w:rsid w:val="005252B5"/>
    <w:rsid w:val="00531FED"/>
    <w:rsid w:val="00535749"/>
    <w:rsid w:val="00537F6C"/>
    <w:rsid w:val="00540586"/>
    <w:rsid w:val="00544CAD"/>
    <w:rsid w:val="00544EFD"/>
    <w:rsid w:val="00547DAC"/>
    <w:rsid w:val="005517E6"/>
    <w:rsid w:val="00557616"/>
    <w:rsid w:val="00566958"/>
    <w:rsid w:val="0057321C"/>
    <w:rsid w:val="005930A5"/>
    <w:rsid w:val="00595BD4"/>
    <w:rsid w:val="005970E7"/>
    <w:rsid w:val="005A0E00"/>
    <w:rsid w:val="005A288F"/>
    <w:rsid w:val="005A2943"/>
    <w:rsid w:val="005A2ADB"/>
    <w:rsid w:val="005B1A8E"/>
    <w:rsid w:val="005B3825"/>
    <w:rsid w:val="005B771A"/>
    <w:rsid w:val="005C3CD5"/>
    <w:rsid w:val="005C499A"/>
    <w:rsid w:val="005C6DE4"/>
    <w:rsid w:val="005C7597"/>
    <w:rsid w:val="005D2E71"/>
    <w:rsid w:val="005D4044"/>
    <w:rsid w:val="005D44A5"/>
    <w:rsid w:val="005D4528"/>
    <w:rsid w:val="005E69DA"/>
    <w:rsid w:val="005F45D8"/>
    <w:rsid w:val="00602B38"/>
    <w:rsid w:val="00602EF7"/>
    <w:rsid w:val="00604AB5"/>
    <w:rsid w:val="00604FC3"/>
    <w:rsid w:val="00607A2A"/>
    <w:rsid w:val="00613B53"/>
    <w:rsid w:val="00614387"/>
    <w:rsid w:val="00614F3C"/>
    <w:rsid w:val="00616DB6"/>
    <w:rsid w:val="0061792B"/>
    <w:rsid w:val="00620CF7"/>
    <w:rsid w:val="00632199"/>
    <w:rsid w:val="00636448"/>
    <w:rsid w:val="00637552"/>
    <w:rsid w:val="00646AA0"/>
    <w:rsid w:val="00650D30"/>
    <w:rsid w:val="00654E2A"/>
    <w:rsid w:val="00655A23"/>
    <w:rsid w:val="00655D53"/>
    <w:rsid w:val="00655E5F"/>
    <w:rsid w:val="006561E0"/>
    <w:rsid w:val="00660722"/>
    <w:rsid w:val="00660CB2"/>
    <w:rsid w:val="006631B9"/>
    <w:rsid w:val="006659B8"/>
    <w:rsid w:val="00666657"/>
    <w:rsid w:val="00673686"/>
    <w:rsid w:val="00675AD6"/>
    <w:rsid w:val="00676014"/>
    <w:rsid w:val="006853D6"/>
    <w:rsid w:val="006871B9"/>
    <w:rsid w:val="006932CB"/>
    <w:rsid w:val="0069457F"/>
    <w:rsid w:val="00695EA0"/>
    <w:rsid w:val="00696F53"/>
    <w:rsid w:val="006975A4"/>
    <w:rsid w:val="00697814"/>
    <w:rsid w:val="006A1CF5"/>
    <w:rsid w:val="006A57F7"/>
    <w:rsid w:val="006A709B"/>
    <w:rsid w:val="006B2EAD"/>
    <w:rsid w:val="006B3024"/>
    <w:rsid w:val="006B39A9"/>
    <w:rsid w:val="006B4DC3"/>
    <w:rsid w:val="006B7ED4"/>
    <w:rsid w:val="006C2692"/>
    <w:rsid w:val="006C33C5"/>
    <w:rsid w:val="006C7BBB"/>
    <w:rsid w:val="006D2BFB"/>
    <w:rsid w:val="006D4D3B"/>
    <w:rsid w:val="006D51CB"/>
    <w:rsid w:val="006D53B2"/>
    <w:rsid w:val="006E0E2B"/>
    <w:rsid w:val="006E1090"/>
    <w:rsid w:val="006E1D05"/>
    <w:rsid w:val="006E51FB"/>
    <w:rsid w:val="006E6995"/>
    <w:rsid w:val="006E7087"/>
    <w:rsid w:val="006E7556"/>
    <w:rsid w:val="006F13B3"/>
    <w:rsid w:val="006F2E07"/>
    <w:rsid w:val="006F6ECB"/>
    <w:rsid w:val="006F76B7"/>
    <w:rsid w:val="0070074D"/>
    <w:rsid w:val="0070222A"/>
    <w:rsid w:val="00702CFF"/>
    <w:rsid w:val="00706615"/>
    <w:rsid w:val="007105C1"/>
    <w:rsid w:val="007112E3"/>
    <w:rsid w:val="007265B2"/>
    <w:rsid w:val="00732315"/>
    <w:rsid w:val="007371F4"/>
    <w:rsid w:val="007412A9"/>
    <w:rsid w:val="007436BB"/>
    <w:rsid w:val="007439B3"/>
    <w:rsid w:val="007601A5"/>
    <w:rsid w:val="00760EB0"/>
    <w:rsid w:val="007718CC"/>
    <w:rsid w:val="00774F12"/>
    <w:rsid w:val="007750F7"/>
    <w:rsid w:val="00777640"/>
    <w:rsid w:val="00782853"/>
    <w:rsid w:val="007837B1"/>
    <w:rsid w:val="00791AC8"/>
    <w:rsid w:val="00791EAA"/>
    <w:rsid w:val="00793058"/>
    <w:rsid w:val="0079569B"/>
    <w:rsid w:val="007A21FF"/>
    <w:rsid w:val="007A389A"/>
    <w:rsid w:val="007B06DA"/>
    <w:rsid w:val="007B51DF"/>
    <w:rsid w:val="007B5F82"/>
    <w:rsid w:val="007B7D43"/>
    <w:rsid w:val="007C1DDA"/>
    <w:rsid w:val="007C44DB"/>
    <w:rsid w:val="007C5D48"/>
    <w:rsid w:val="007D6C91"/>
    <w:rsid w:val="007D6FFB"/>
    <w:rsid w:val="007E5BC8"/>
    <w:rsid w:val="007E70ED"/>
    <w:rsid w:val="007F5408"/>
    <w:rsid w:val="00801793"/>
    <w:rsid w:val="00805FC2"/>
    <w:rsid w:val="0081006D"/>
    <w:rsid w:val="008121B7"/>
    <w:rsid w:val="008157D2"/>
    <w:rsid w:val="00821FD6"/>
    <w:rsid w:val="00827582"/>
    <w:rsid w:val="00837D39"/>
    <w:rsid w:val="00850244"/>
    <w:rsid w:val="0085155C"/>
    <w:rsid w:val="0086619F"/>
    <w:rsid w:val="00874042"/>
    <w:rsid w:val="008805CE"/>
    <w:rsid w:val="00881FDD"/>
    <w:rsid w:val="008825CC"/>
    <w:rsid w:val="00883365"/>
    <w:rsid w:val="008859B4"/>
    <w:rsid w:val="00886E5A"/>
    <w:rsid w:val="00894C20"/>
    <w:rsid w:val="008969DA"/>
    <w:rsid w:val="008977E4"/>
    <w:rsid w:val="008A5002"/>
    <w:rsid w:val="008B2818"/>
    <w:rsid w:val="008B623D"/>
    <w:rsid w:val="008B7904"/>
    <w:rsid w:val="008C248F"/>
    <w:rsid w:val="008C2E52"/>
    <w:rsid w:val="008C4053"/>
    <w:rsid w:val="008C4967"/>
    <w:rsid w:val="008D40C3"/>
    <w:rsid w:val="008D77E0"/>
    <w:rsid w:val="008E4718"/>
    <w:rsid w:val="008F081E"/>
    <w:rsid w:val="008F114D"/>
    <w:rsid w:val="008F187B"/>
    <w:rsid w:val="008F1905"/>
    <w:rsid w:val="008F61AE"/>
    <w:rsid w:val="008F66D5"/>
    <w:rsid w:val="00904721"/>
    <w:rsid w:val="0091211B"/>
    <w:rsid w:val="009146B1"/>
    <w:rsid w:val="00915578"/>
    <w:rsid w:val="00924477"/>
    <w:rsid w:val="00926809"/>
    <w:rsid w:val="009310AC"/>
    <w:rsid w:val="00931F90"/>
    <w:rsid w:val="00936F99"/>
    <w:rsid w:val="0094205F"/>
    <w:rsid w:val="00951404"/>
    <w:rsid w:val="00952E50"/>
    <w:rsid w:val="00956F78"/>
    <w:rsid w:val="00957BE4"/>
    <w:rsid w:val="00961D84"/>
    <w:rsid w:val="00963C5A"/>
    <w:rsid w:val="009712D0"/>
    <w:rsid w:val="00973397"/>
    <w:rsid w:val="00973DC0"/>
    <w:rsid w:val="00975A1A"/>
    <w:rsid w:val="00985A44"/>
    <w:rsid w:val="00992D48"/>
    <w:rsid w:val="00994581"/>
    <w:rsid w:val="00995C38"/>
    <w:rsid w:val="009A01D9"/>
    <w:rsid w:val="009A232E"/>
    <w:rsid w:val="009A3733"/>
    <w:rsid w:val="009A4FEF"/>
    <w:rsid w:val="009A7BAC"/>
    <w:rsid w:val="009B0F72"/>
    <w:rsid w:val="009B1BFB"/>
    <w:rsid w:val="009C4750"/>
    <w:rsid w:val="009C6955"/>
    <w:rsid w:val="009D0643"/>
    <w:rsid w:val="009D4E6C"/>
    <w:rsid w:val="009D68A4"/>
    <w:rsid w:val="009D70D6"/>
    <w:rsid w:val="009E172A"/>
    <w:rsid w:val="009F210C"/>
    <w:rsid w:val="009F2D46"/>
    <w:rsid w:val="009F39CA"/>
    <w:rsid w:val="009F5454"/>
    <w:rsid w:val="009F66B7"/>
    <w:rsid w:val="00A0099B"/>
    <w:rsid w:val="00A02B11"/>
    <w:rsid w:val="00A02F76"/>
    <w:rsid w:val="00A0364D"/>
    <w:rsid w:val="00A04376"/>
    <w:rsid w:val="00A065CE"/>
    <w:rsid w:val="00A07222"/>
    <w:rsid w:val="00A17055"/>
    <w:rsid w:val="00A22CC0"/>
    <w:rsid w:val="00A24E96"/>
    <w:rsid w:val="00A25F1A"/>
    <w:rsid w:val="00A27226"/>
    <w:rsid w:val="00A30542"/>
    <w:rsid w:val="00A30C68"/>
    <w:rsid w:val="00A3663D"/>
    <w:rsid w:val="00A413A0"/>
    <w:rsid w:val="00A42CFF"/>
    <w:rsid w:val="00A45159"/>
    <w:rsid w:val="00A50265"/>
    <w:rsid w:val="00A521C0"/>
    <w:rsid w:val="00A55BA3"/>
    <w:rsid w:val="00A610A4"/>
    <w:rsid w:val="00A630D3"/>
    <w:rsid w:val="00A633A8"/>
    <w:rsid w:val="00A64338"/>
    <w:rsid w:val="00A64623"/>
    <w:rsid w:val="00A64D58"/>
    <w:rsid w:val="00A662D8"/>
    <w:rsid w:val="00A7170C"/>
    <w:rsid w:val="00A72971"/>
    <w:rsid w:val="00A7331C"/>
    <w:rsid w:val="00A80F28"/>
    <w:rsid w:val="00A81FEB"/>
    <w:rsid w:val="00A83751"/>
    <w:rsid w:val="00A83967"/>
    <w:rsid w:val="00A84038"/>
    <w:rsid w:val="00A97CC7"/>
    <w:rsid w:val="00AA3065"/>
    <w:rsid w:val="00AA672A"/>
    <w:rsid w:val="00AA719B"/>
    <w:rsid w:val="00AB1902"/>
    <w:rsid w:val="00AB28B5"/>
    <w:rsid w:val="00AB4255"/>
    <w:rsid w:val="00AB452C"/>
    <w:rsid w:val="00AC1169"/>
    <w:rsid w:val="00AC3B1B"/>
    <w:rsid w:val="00AD7AAA"/>
    <w:rsid w:val="00AE0D5E"/>
    <w:rsid w:val="00AE23BA"/>
    <w:rsid w:val="00AE62A3"/>
    <w:rsid w:val="00AF1B89"/>
    <w:rsid w:val="00AF41E3"/>
    <w:rsid w:val="00B02B46"/>
    <w:rsid w:val="00B02D78"/>
    <w:rsid w:val="00B02EB4"/>
    <w:rsid w:val="00B13061"/>
    <w:rsid w:val="00B1609F"/>
    <w:rsid w:val="00B16D8F"/>
    <w:rsid w:val="00B255BB"/>
    <w:rsid w:val="00B31D17"/>
    <w:rsid w:val="00B37D11"/>
    <w:rsid w:val="00B43298"/>
    <w:rsid w:val="00B433D8"/>
    <w:rsid w:val="00B506DF"/>
    <w:rsid w:val="00B51167"/>
    <w:rsid w:val="00B54EC9"/>
    <w:rsid w:val="00B638BA"/>
    <w:rsid w:val="00B65FE1"/>
    <w:rsid w:val="00B660BD"/>
    <w:rsid w:val="00B707A9"/>
    <w:rsid w:val="00B73F5C"/>
    <w:rsid w:val="00B763FF"/>
    <w:rsid w:val="00B76E3F"/>
    <w:rsid w:val="00B80DDD"/>
    <w:rsid w:val="00B811B4"/>
    <w:rsid w:val="00B87C7E"/>
    <w:rsid w:val="00B91ECD"/>
    <w:rsid w:val="00B93057"/>
    <w:rsid w:val="00B95502"/>
    <w:rsid w:val="00B95AA2"/>
    <w:rsid w:val="00B96F7F"/>
    <w:rsid w:val="00BA492B"/>
    <w:rsid w:val="00BB3DCA"/>
    <w:rsid w:val="00BC19A8"/>
    <w:rsid w:val="00BC2C96"/>
    <w:rsid w:val="00BC441A"/>
    <w:rsid w:val="00BC4492"/>
    <w:rsid w:val="00BC5953"/>
    <w:rsid w:val="00BC60B3"/>
    <w:rsid w:val="00BD0C75"/>
    <w:rsid w:val="00BD102D"/>
    <w:rsid w:val="00BD3D04"/>
    <w:rsid w:val="00BE2A40"/>
    <w:rsid w:val="00BE31C7"/>
    <w:rsid w:val="00BE4718"/>
    <w:rsid w:val="00BE4FD0"/>
    <w:rsid w:val="00BF12BE"/>
    <w:rsid w:val="00BF5D3C"/>
    <w:rsid w:val="00BF75B3"/>
    <w:rsid w:val="00BF7C80"/>
    <w:rsid w:val="00C0044D"/>
    <w:rsid w:val="00C01835"/>
    <w:rsid w:val="00C01EB9"/>
    <w:rsid w:val="00C04208"/>
    <w:rsid w:val="00C1072E"/>
    <w:rsid w:val="00C107B4"/>
    <w:rsid w:val="00C12F24"/>
    <w:rsid w:val="00C17277"/>
    <w:rsid w:val="00C21AF0"/>
    <w:rsid w:val="00C21B39"/>
    <w:rsid w:val="00C2305B"/>
    <w:rsid w:val="00C240F8"/>
    <w:rsid w:val="00C24AE8"/>
    <w:rsid w:val="00C2524B"/>
    <w:rsid w:val="00C2690A"/>
    <w:rsid w:val="00C35D34"/>
    <w:rsid w:val="00C42991"/>
    <w:rsid w:val="00C434AE"/>
    <w:rsid w:val="00C43D8A"/>
    <w:rsid w:val="00C45C75"/>
    <w:rsid w:val="00C4746E"/>
    <w:rsid w:val="00C47818"/>
    <w:rsid w:val="00C47EE4"/>
    <w:rsid w:val="00C5201A"/>
    <w:rsid w:val="00C5515A"/>
    <w:rsid w:val="00C56C60"/>
    <w:rsid w:val="00C60898"/>
    <w:rsid w:val="00C62EFA"/>
    <w:rsid w:val="00C6718B"/>
    <w:rsid w:val="00C70BF3"/>
    <w:rsid w:val="00C71560"/>
    <w:rsid w:val="00C72867"/>
    <w:rsid w:val="00C86A22"/>
    <w:rsid w:val="00C90E0D"/>
    <w:rsid w:val="00C92CF7"/>
    <w:rsid w:val="00C93EF2"/>
    <w:rsid w:val="00C94D9D"/>
    <w:rsid w:val="00CA2056"/>
    <w:rsid w:val="00CA427C"/>
    <w:rsid w:val="00CA62F5"/>
    <w:rsid w:val="00CA7299"/>
    <w:rsid w:val="00CB20BF"/>
    <w:rsid w:val="00CB43CC"/>
    <w:rsid w:val="00CC3CB8"/>
    <w:rsid w:val="00CC40F7"/>
    <w:rsid w:val="00CC5EF4"/>
    <w:rsid w:val="00CD2B05"/>
    <w:rsid w:val="00CD3E83"/>
    <w:rsid w:val="00CD5F0E"/>
    <w:rsid w:val="00CD6151"/>
    <w:rsid w:val="00CE4404"/>
    <w:rsid w:val="00CE44D8"/>
    <w:rsid w:val="00CE44DD"/>
    <w:rsid w:val="00CE722C"/>
    <w:rsid w:val="00CF0257"/>
    <w:rsid w:val="00CF2AEF"/>
    <w:rsid w:val="00CF2C9E"/>
    <w:rsid w:val="00CF2D15"/>
    <w:rsid w:val="00D00280"/>
    <w:rsid w:val="00D03C6E"/>
    <w:rsid w:val="00D04A83"/>
    <w:rsid w:val="00D05654"/>
    <w:rsid w:val="00D07D31"/>
    <w:rsid w:val="00D1750D"/>
    <w:rsid w:val="00D22848"/>
    <w:rsid w:val="00D23CC2"/>
    <w:rsid w:val="00D25F7E"/>
    <w:rsid w:val="00D32EF7"/>
    <w:rsid w:val="00D4232C"/>
    <w:rsid w:val="00D426B7"/>
    <w:rsid w:val="00D463C8"/>
    <w:rsid w:val="00D5689D"/>
    <w:rsid w:val="00D56A4E"/>
    <w:rsid w:val="00D57592"/>
    <w:rsid w:val="00D61F28"/>
    <w:rsid w:val="00D62049"/>
    <w:rsid w:val="00D636BB"/>
    <w:rsid w:val="00D6575F"/>
    <w:rsid w:val="00D679E3"/>
    <w:rsid w:val="00D70B6B"/>
    <w:rsid w:val="00D70FC9"/>
    <w:rsid w:val="00D80698"/>
    <w:rsid w:val="00D810DC"/>
    <w:rsid w:val="00D82304"/>
    <w:rsid w:val="00D82958"/>
    <w:rsid w:val="00DA3463"/>
    <w:rsid w:val="00DA79CA"/>
    <w:rsid w:val="00DA7AF1"/>
    <w:rsid w:val="00DB12F3"/>
    <w:rsid w:val="00DB536D"/>
    <w:rsid w:val="00DB7786"/>
    <w:rsid w:val="00DC7704"/>
    <w:rsid w:val="00DD4D0C"/>
    <w:rsid w:val="00DD7283"/>
    <w:rsid w:val="00DE19FE"/>
    <w:rsid w:val="00DE2373"/>
    <w:rsid w:val="00DE23F3"/>
    <w:rsid w:val="00DE2FA8"/>
    <w:rsid w:val="00DE312A"/>
    <w:rsid w:val="00DF2962"/>
    <w:rsid w:val="00DF46EA"/>
    <w:rsid w:val="00DF753E"/>
    <w:rsid w:val="00E029A3"/>
    <w:rsid w:val="00E0748B"/>
    <w:rsid w:val="00E10921"/>
    <w:rsid w:val="00E111D1"/>
    <w:rsid w:val="00E112F8"/>
    <w:rsid w:val="00E132D1"/>
    <w:rsid w:val="00E166EF"/>
    <w:rsid w:val="00E17DA9"/>
    <w:rsid w:val="00E21EE1"/>
    <w:rsid w:val="00E25193"/>
    <w:rsid w:val="00E31632"/>
    <w:rsid w:val="00E44D8A"/>
    <w:rsid w:val="00E467B1"/>
    <w:rsid w:val="00E5239A"/>
    <w:rsid w:val="00E535FE"/>
    <w:rsid w:val="00E6003F"/>
    <w:rsid w:val="00E61768"/>
    <w:rsid w:val="00E670C7"/>
    <w:rsid w:val="00E7262E"/>
    <w:rsid w:val="00E72B51"/>
    <w:rsid w:val="00E72F98"/>
    <w:rsid w:val="00E83D0B"/>
    <w:rsid w:val="00E86BC7"/>
    <w:rsid w:val="00E907FF"/>
    <w:rsid w:val="00E90DFC"/>
    <w:rsid w:val="00E92637"/>
    <w:rsid w:val="00EA06B5"/>
    <w:rsid w:val="00EA08EE"/>
    <w:rsid w:val="00EA2D8B"/>
    <w:rsid w:val="00EA49ED"/>
    <w:rsid w:val="00EA50EC"/>
    <w:rsid w:val="00EB2DA2"/>
    <w:rsid w:val="00EB4154"/>
    <w:rsid w:val="00EB41A7"/>
    <w:rsid w:val="00EB4D4A"/>
    <w:rsid w:val="00EB534C"/>
    <w:rsid w:val="00EB5AE7"/>
    <w:rsid w:val="00EC051A"/>
    <w:rsid w:val="00EC11F6"/>
    <w:rsid w:val="00EC1F52"/>
    <w:rsid w:val="00EC225F"/>
    <w:rsid w:val="00EC30C0"/>
    <w:rsid w:val="00EC67D0"/>
    <w:rsid w:val="00ED03C2"/>
    <w:rsid w:val="00ED126A"/>
    <w:rsid w:val="00ED756D"/>
    <w:rsid w:val="00EE29E8"/>
    <w:rsid w:val="00EE4D44"/>
    <w:rsid w:val="00EF0CB4"/>
    <w:rsid w:val="00EF36C6"/>
    <w:rsid w:val="00EF37FB"/>
    <w:rsid w:val="00F018ED"/>
    <w:rsid w:val="00F01C93"/>
    <w:rsid w:val="00F0228B"/>
    <w:rsid w:val="00F10D03"/>
    <w:rsid w:val="00F14FD5"/>
    <w:rsid w:val="00F153F5"/>
    <w:rsid w:val="00F2011E"/>
    <w:rsid w:val="00F21C5D"/>
    <w:rsid w:val="00F2660C"/>
    <w:rsid w:val="00F35F26"/>
    <w:rsid w:val="00F3751D"/>
    <w:rsid w:val="00F42166"/>
    <w:rsid w:val="00F425F4"/>
    <w:rsid w:val="00F44A13"/>
    <w:rsid w:val="00F45E8A"/>
    <w:rsid w:val="00F52120"/>
    <w:rsid w:val="00F53A4A"/>
    <w:rsid w:val="00F5592F"/>
    <w:rsid w:val="00F612A5"/>
    <w:rsid w:val="00F63046"/>
    <w:rsid w:val="00F641A4"/>
    <w:rsid w:val="00F66783"/>
    <w:rsid w:val="00F66CBB"/>
    <w:rsid w:val="00F7008F"/>
    <w:rsid w:val="00F71B0D"/>
    <w:rsid w:val="00F71C3B"/>
    <w:rsid w:val="00F72694"/>
    <w:rsid w:val="00F7345B"/>
    <w:rsid w:val="00F75539"/>
    <w:rsid w:val="00F77755"/>
    <w:rsid w:val="00F77FF9"/>
    <w:rsid w:val="00F81182"/>
    <w:rsid w:val="00F933E6"/>
    <w:rsid w:val="00F94978"/>
    <w:rsid w:val="00FA1772"/>
    <w:rsid w:val="00FA3762"/>
    <w:rsid w:val="00FA39B9"/>
    <w:rsid w:val="00FA5626"/>
    <w:rsid w:val="00FB24D2"/>
    <w:rsid w:val="00FB358B"/>
    <w:rsid w:val="00FB4BD7"/>
    <w:rsid w:val="00FB56A5"/>
    <w:rsid w:val="00FB570D"/>
    <w:rsid w:val="00FC496D"/>
    <w:rsid w:val="00FC4D8A"/>
    <w:rsid w:val="00FC5A3C"/>
    <w:rsid w:val="00FC6F22"/>
    <w:rsid w:val="00FD5818"/>
    <w:rsid w:val="00FE0F62"/>
    <w:rsid w:val="00FE1E65"/>
    <w:rsid w:val="00FE27AA"/>
    <w:rsid w:val="00FF2322"/>
    <w:rsid w:val="00FF385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9C190B8-9786-409D-A384-22635B857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n-IN" w:eastAsia="en-US" w:bidi="te-IN"/>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66958"/>
    <w:rPr>
      <w:rFonts w:cs="Mangal"/>
      <w:lang w:bidi="hi-IN"/>
    </w:rPr>
  </w:style>
  <w:style w:type="paragraph" w:styleId="Heading1">
    <w:name w:val="heading 1"/>
    <w:basedOn w:val="Default"/>
    <w:next w:val="Default"/>
    <w:link w:val="Heading1Char"/>
    <w:qFormat/>
    <w:rsid w:val="00D82304"/>
    <w:pPr>
      <w:outlineLvl w:val="0"/>
    </w:pPr>
    <w:rPr>
      <w:rFonts w:cs="Mangal"/>
      <w:color w:val="auto"/>
    </w:rPr>
  </w:style>
  <w:style w:type="paragraph" w:styleId="Heading2">
    <w:name w:val="heading 2"/>
    <w:basedOn w:val="Default"/>
    <w:next w:val="Default"/>
    <w:link w:val="Heading2Char"/>
    <w:qFormat/>
    <w:rsid w:val="00D82304"/>
    <w:pPr>
      <w:outlineLvl w:val="1"/>
    </w:pPr>
    <w:rPr>
      <w:rFonts w:cs="Mangal"/>
      <w:color w:val="auto"/>
    </w:rPr>
  </w:style>
  <w:style w:type="paragraph" w:styleId="Heading3">
    <w:name w:val="heading 3"/>
    <w:basedOn w:val="Normal"/>
    <w:next w:val="Normal"/>
    <w:link w:val="Heading3Char"/>
    <w:unhideWhenUsed/>
    <w:qFormat/>
    <w:rsid w:val="00D82304"/>
    <w:pPr>
      <w:keepNext/>
      <w:spacing w:before="240" w:after="60"/>
      <w:outlineLvl w:val="2"/>
    </w:pPr>
    <w:rPr>
      <w:rFonts w:ascii="Calibri Light" w:eastAsia="Times New Roman" w:hAnsi="Calibri Light"/>
      <w:b/>
      <w:bCs/>
      <w:sz w:val="26"/>
      <w:szCs w:val="23"/>
    </w:rPr>
  </w:style>
  <w:style w:type="paragraph" w:styleId="Heading4">
    <w:name w:val="heading 4"/>
    <w:basedOn w:val="Normal"/>
    <w:next w:val="Normal"/>
    <w:link w:val="Heading4Char"/>
    <w:qFormat/>
    <w:rsid w:val="00D82304"/>
    <w:pPr>
      <w:spacing w:before="280" w:after="0" w:line="360" w:lineRule="auto"/>
      <w:jc w:val="both"/>
      <w:outlineLvl w:val="3"/>
    </w:pPr>
    <w:rPr>
      <w:rFonts w:ascii="Cambria" w:eastAsia="Times New Roman" w:hAnsi="Cambria" w:cs="Times New Roman"/>
      <w:b/>
      <w:bCs/>
      <w:i/>
      <w:iCs/>
      <w:sz w:val="24"/>
      <w:szCs w:val="24"/>
      <w:lang w:val="en-US" w:bidi="en-US"/>
    </w:rPr>
  </w:style>
  <w:style w:type="paragraph" w:styleId="Heading5">
    <w:name w:val="heading 5"/>
    <w:basedOn w:val="Normal"/>
    <w:next w:val="Normal"/>
    <w:link w:val="Heading5Char"/>
    <w:qFormat/>
    <w:rsid w:val="00D82304"/>
    <w:pPr>
      <w:keepNext/>
      <w:spacing w:after="0" w:line="240" w:lineRule="auto"/>
      <w:outlineLvl w:val="4"/>
    </w:pPr>
    <w:rPr>
      <w:rFonts w:ascii="Arial" w:eastAsia="Times New Roman" w:hAnsi="Arial" w:cs="Times New Roman"/>
      <w:sz w:val="24"/>
      <w:lang w:val="en-US" w:bidi="ar-SA"/>
    </w:rPr>
  </w:style>
  <w:style w:type="paragraph" w:styleId="Heading6">
    <w:name w:val="heading 6"/>
    <w:basedOn w:val="Normal"/>
    <w:next w:val="Normal"/>
    <w:link w:val="Heading6Char"/>
    <w:unhideWhenUsed/>
    <w:qFormat/>
    <w:rsid w:val="00D82304"/>
    <w:pPr>
      <w:keepNext/>
      <w:keepLines/>
      <w:spacing w:before="200" w:after="0"/>
      <w:outlineLvl w:val="5"/>
    </w:pPr>
    <w:rPr>
      <w:rFonts w:ascii="Cambria" w:eastAsia="Times New Roman" w:hAnsi="Cambria"/>
      <w:i/>
      <w:iCs/>
      <w:color w:val="243F60"/>
      <w:sz w:val="20"/>
    </w:rPr>
  </w:style>
  <w:style w:type="paragraph" w:styleId="Heading7">
    <w:name w:val="heading 7"/>
    <w:basedOn w:val="Normal"/>
    <w:next w:val="Normal"/>
    <w:link w:val="Heading7Char"/>
    <w:qFormat/>
    <w:rsid w:val="00D82304"/>
    <w:pPr>
      <w:spacing w:before="280" w:after="0" w:line="360" w:lineRule="auto"/>
      <w:jc w:val="both"/>
      <w:outlineLvl w:val="6"/>
    </w:pPr>
    <w:rPr>
      <w:rFonts w:ascii="Cambria" w:eastAsia="Times New Roman" w:hAnsi="Cambria" w:cs="Times New Roman"/>
      <w:b/>
      <w:bCs/>
      <w:i/>
      <w:iCs/>
      <w:sz w:val="20"/>
      <w:lang w:val="en-US" w:bidi="en-US"/>
    </w:rPr>
  </w:style>
  <w:style w:type="paragraph" w:styleId="Heading8">
    <w:name w:val="heading 8"/>
    <w:basedOn w:val="Normal"/>
    <w:next w:val="Normal"/>
    <w:link w:val="Heading8Char"/>
    <w:unhideWhenUsed/>
    <w:qFormat/>
    <w:rsid w:val="00D82304"/>
    <w:pPr>
      <w:keepNext/>
      <w:keepLines/>
      <w:spacing w:before="40" w:after="0"/>
      <w:outlineLvl w:val="7"/>
    </w:pPr>
    <w:rPr>
      <w:rFonts w:asciiTheme="majorHAnsi" w:eastAsiaTheme="majorEastAsia" w:hAnsiTheme="majorHAnsi" w:cstheme="majorBidi"/>
      <w:color w:val="262626" w:themeColor="text1" w:themeTint="D9"/>
      <w:sz w:val="21"/>
      <w:szCs w:val="19"/>
    </w:rPr>
  </w:style>
  <w:style w:type="paragraph" w:styleId="Heading9">
    <w:name w:val="heading 9"/>
    <w:basedOn w:val="Normal"/>
    <w:next w:val="Normal"/>
    <w:link w:val="Heading9Char"/>
    <w:qFormat/>
    <w:rsid w:val="00D82304"/>
    <w:pPr>
      <w:spacing w:before="280" w:after="0" w:line="360" w:lineRule="auto"/>
      <w:jc w:val="both"/>
      <w:outlineLvl w:val="8"/>
    </w:pPr>
    <w:rPr>
      <w:rFonts w:ascii="Cambria" w:eastAsia="Times New Roman" w:hAnsi="Cambria" w:cs="Times New Roman"/>
      <w:i/>
      <w:iCs/>
      <w:sz w:val="18"/>
      <w:szCs w:val="18"/>
      <w:lang w:val="en-US"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qFormat/>
    <w:rsid w:val="00D82304"/>
    <w:pPr>
      <w:autoSpaceDE w:val="0"/>
      <w:autoSpaceDN w:val="0"/>
      <w:adjustRightInd w:val="0"/>
      <w:spacing w:after="0" w:line="240" w:lineRule="auto"/>
    </w:pPr>
    <w:rPr>
      <w:rFonts w:ascii="Verdana" w:hAnsi="Verdana" w:cs="Verdana"/>
      <w:color w:val="000000"/>
      <w:sz w:val="24"/>
      <w:szCs w:val="24"/>
      <w:lang w:bidi="hi-IN"/>
    </w:rPr>
  </w:style>
  <w:style w:type="character" w:customStyle="1" w:styleId="Heading1Char">
    <w:name w:val="Heading 1 Char"/>
    <w:basedOn w:val="DefaultParagraphFont"/>
    <w:link w:val="Heading1"/>
    <w:qFormat/>
    <w:rsid w:val="00D82304"/>
    <w:rPr>
      <w:rFonts w:ascii="Verdana" w:eastAsia="Calibri" w:hAnsi="Verdana" w:cs="Mangal"/>
      <w:sz w:val="24"/>
      <w:szCs w:val="24"/>
    </w:rPr>
  </w:style>
  <w:style w:type="character" w:customStyle="1" w:styleId="Heading2Char">
    <w:name w:val="Heading 2 Char"/>
    <w:basedOn w:val="DefaultParagraphFont"/>
    <w:link w:val="Heading2"/>
    <w:rsid w:val="00D82304"/>
    <w:rPr>
      <w:rFonts w:ascii="Verdana" w:eastAsia="Calibri" w:hAnsi="Verdana" w:cs="Mangal"/>
      <w:sz w:val="24"/>
      <w:szCs w:val="24"/>
    </w:rPr>
  </w:style>
  <w:style w:type="character" w:customStyle="1" w:styleId="Heading3Char">
    <w:name w:val="Heading 3 Char"/>
    <w:basedOn w:val="DefaultParagraphFont"/>
    <w:link w:val="Heading3"/>
    <w:qFormat/>
    <w:rsid w:val="00D82304"/>
    <w:rPr>
      <w:rFonts w:ascii="Calibri Light" w:eastAsia="Times New Roman" w:hAnsi="Calibri Light" w:cs="Mangal"/>
      <w:b/>
      <w:bCs/>
      <w:sz w:val="26"/>
      <w:szCs w:val="23"/>
    </w:rPr>
  </w:style>
  <w:style w:type="character" w:customStyle="1" w:styleId="Heading4Char">
    <w:name w:val="Heading 4 Char"/>
    <w:basedOn w:val="DefaultParagraphFont"/>
    <w:link w:val="Heading4"/>
    <w:rsid w:val="00D82304"/>
    <w:rPr>
      <w:rFonts w:ascii="Cambria" w:eastAsia="Times New Roman" w:hAnsi="Cambria" w:cs="Times New Roman"/>
      <w:b/>
      <w:bCs/>
      <w:i/>
      <w:iCs/>
      <w:sz w:val="24"/>
      <w:szCs w:val="24"/>
      <w:lang w:val="en-US" w:bidi="en-US"/>
    </w:rPr>
  </w:style>
  <w:style w:type="character" w:customStyle="1" w:styleId="Heading5Char">
    <w:name w:val="Heading 5 Char"/>
    <w:basedOn w:val="DefaultParagraphFont"/>
    <w:link w:val="Heading5"/>
    <w:rsid w:val="00D82304"/>
    <w:rPr>
      <w:rFonts w:ascii="Arial" w:eastAsia="Times New Roman" w:hAnsi="Arial" w:cs="Times New Roman"/>
      <w:sz w:val="24"/>
      <w:lang w:val="en-US" w:bidi="ar-SA"/>
    </w:rPr>
  </w:style>
  <w:style w:type="character" w:customStyle="1" w:styleId="Heading6Char">
    <w:name w:val="Heading 6 Char"/>
    <w:basedOn w:val="DefaultParagraphFont"/>
    <w:link w:val="Heading6"/>
    <w:rsid w:val="00D82304"/>
    <w:rPr>
      <w:rFonts w:ascii="Cambria" w:eastAsia="Times New Roman" w:hAnsi="Cambria" w:cs="Mangal"/>
      <w:i/>
      <w:iCs/>
      <w:color w:val="243F60"/>
      <w:sz w:val="20"/>
    </w:rPr>
  </w:style>
  <w:style w:type="character" w:customStyle="1" w:styleId="Heading7Char">
    <w:name w:val="Heading 7 Char"/>
    <w:basedOn w:val="DefaultParagraphFont"/>
    <w:link w:val="Heading7"/>
    <w:rsid w:val="00D82304"/>
    <w:rPr>
      <w:rFonts w:ascii="Cambria" w:eastAsia="Times New Roman" w:hAnsi="Cambria" w:cs="Times New Roman"/>
      <w:b/>
      <w:bCs/>
      <w:i/>
      <w:iCs/>
      <w:sz w:val="20"/>
      <w:lang w:val="en-US" w:bidi="en-US"/>
    </w:rPr>
  </w:style>
  <w:style w:type="character" w:customStyle="1" w:styleId="Heading8Char">
    <w:name w:val="Heading 8 Char"/>
    <w:basedOn w:val="DefaultParagraphFont"/>
    <w:link w:val="Heading8"/>
    <w:qFormat/>
    <w:rsid w:val="00D82304"/>
    <w:rPr>
      <w:rFonts w:asciiTheme="majorHAnsi" w:eastAsiaTheme="majorEastAsia" w:hAnsiTheme="majorHAnsi" w:cstheme="majorBidi"/>
      <w:color w:val="262626" w:themeColor="text1" w:themeTint="D9"/>
      <w:sz w:val="21"/>
      <w:szCs w:val="19"/>
    </w:rPr>
  </w:style>
  <w:style w:type="character" w:customStyle="1" w:styleId="Heading9Char">
    <w:name w:val="Heading 9 Char"/>
    <w:basedOn w:val="DefaultParagraphFont"/>
    <w:link w:val="Heading9"/>
    <w:rsid w:val="00D82304"/>
    <w:rPr>
      <w:rFonts w:ascii="Cambria" w:eastAsia="Times New Roman" w:hAnsi="Cambria" w:cs="Times New Roman"/>
      <w:i/>
      <w:iCs/>
      <w:sz w:val="18"/>
      <w:szCs w:val="18"/>
      <w:lang w:val="en-US" w:bidi="en-US"/>
    </w:rPr>
  </w:style>
  <w:style w:type="paragraph" w:styleId="Title">
    <w:name w:val="Title"/>
    <w:basedOn w:val="Normal"/>
    <w:link w:val="TitleChar"/>
    <w:uiPriority w:val="99"/>
    <w:qFormat/>
    <w:rsid w:val="00D82304"/>
    <w:pPr>
      <w:spacing w:after="0" w:line="240" w:lineRule="auto"/>
      <w:jc w:val="center"/>
    </w:pPr>
    <w:rPr>
      <w:rFonts w:ascii="Arial" w:eastAsia="Times New Roman" w:hAnsi="Arial" w:cs="Times New Roman"/>
      <w:b/>
      <w:bCs/>
      <w:color w:val="000000"/>
      <w:sz w:val="24"/>
      <w:szCs w:val="24"/>
      <w:u w:val="single"/>
      <w:lang w:val="en-US" w:bidi="ar-SA"/>
    </w:rPr>
  </w:style>
  <w:style w:type="character" w:customStyle="1" w:styleId="TitleChar">
    <w:name w:val="Title Char"/>
    <w:basedOn w:val="DefaultParagraphFont"/>
    <w:link w:val="Title"/>
    <w:uiPriority w:val="99"/>
    <w:qFormat/>
    <w:rsid w:val="00D82304"/>
    <w:rPr>
      <w:rFonts w:ascii="Arial" w:eastAsia="Times New Roman" w:hAnsi="Arial" w:cs="Times New Roman"/>
      <w:b/>
      <w:bCs/>
      <w:color w:val="000000"/>
      <w:sz w:val="24"/>
      <w:szCs w:val="24"/>
      <w:u w:val="single"/>
      <w:lang w:val="en-US" w:bidi="ar-SA"/>
    </w:rPr>
  </w:style>
  <w:style w:type="paragraph" w:styleId="BalloonText">
    <w:name w:val="Balloon Text"/>
    <w:basedOn w:val="Normal"/>
    <w:link w:val="BalloonTextChar"/>
    <w:uiPriority w:val="99"/>
    <w:semiHidden/>
    <w:unhideWhenUsed/>
    <w:qFormat/>
    <w:rsid w:val="00D82304"/>
    <w:pPr>
      <w:spacing w:after="0" w:line="240" w:lineRule="auto"/>
    </w:pPr>
    <w:rPr>
      <w:rFonts w:ascii="Segoe UI" w:hAnsi="Segoe UI"/>
      <w:sz w:val="18"/>
      <w:szCs w:val="16"/>
    </w:rPr>
  </w:style>
  <w:style w:type="character" w:customStyle="1" w:styleId="BalloonTextChar">
    <w:name w:val="Balloon Text Char"/>
    <w:basedOn w:val="DefaultParagraphFont"/>
    <w:link w:val="BalloonText"/>
    <w:uiPriority w:val="99"/>
    <w:semiHidden/>
    <w:qFormat/>
    <w:rsid w:val="00D82304"/>
    <w:rPr>
      <w:rFonts w:ascii="Segoe UI" w:eastAsia="Calibri" w:hAnsi="Segoe UI" w:cs="Mangal"/>
      <w:sz w:val="18"/>
      <w:szCs w:val="16"/>
    </w:rPr>
  </w:style>
  <w:style w:type="paragraph" w:styleId="BlockText">
    <w:name w:val="Block Text"/>
    <w:basedOn w:val="Normal"/>
    <w:qFormat/>
    <w:rsid w:val="00D82304"/>
    <w:pPr>
      <w:suppressAutoHyphens/>
      <w:spacing w:after="0" w:line="240" w:lineRule="auto"/>
      <w:ind w:left="-90" w:right="1268"/>
    </w:pPr>
    <w:rPr>
      <w:rFonts w:ascii="Times New Roman" w:eastAsia="Times New Roman" w:hAnsi="Times New Roman" w:cs="Times New Roman"/>
      <w:sz w:val="24"/>
      <w:lang w:val="en-US" w:eastAsia="ar-SA" w:bidi="ar-SA"/>
    </w:rPr>
  </w:style>
  <w:style w:type="paragraph" w:styleId="BodyText">
    <w:name w:val="Body Text"/>
    <w:basedOn w:val="Normal"/>
    <w:link w:val="BodyTextChar"/>
    <w:unhideWhenUsed/>
    <w:qFormat/>
    <w:rsid w:val="00D82304"/>
    <w:pPr>
      <w:spacing w:after="120"/>
    </w:pPr>
  </w:style>
  <w:style w:type="character" w:customStyle="1" w:styleId="BodyTextChar">
    <w:name w:val="Body Text Char"/>
    <w:basedOn w:val="DefaultParagraphFont"/>
    <w:link w:val="BodyText"/>
    <w:qFormat/>
    <w:rsid w:val="00D82304"/>
    <w:rPr>
      <w:rFonts w:ascii="Calibri" w:eastAsia="Calibri" w:hAnsi="Calibri" w:cs="Mangal"/>
    </w:rPr>
  </w:style>
  <w:style w:type="paragraph" w:styleId="BodyText2">
    <w:name w:val="Body Text 2"/>
    <w:basedOn w:val="Normal"/>
    <w:link w:val="BodyText2Char"/>
    <w:rsid w:val="00D82304"/>
    <w:pPr>
      <w:spacing w:after="0" w:line="240" w:lineRule="auto"/>
      <w:jc w:val="center"/>
    </w:pPr>
    <w:rPr>
      <w:rFonts w:ascii="Arial" w:eastAsia="Times New Roman" w:hAnsi="Arial" w:cs="Times New Roman"/>
      <w:color w:val="000000"/>
      <w:sz w:val="24"/>
      <w:lang w:val="en-US" w:bidi="ar-SA"/>
    </w:rPr>
  </w:style>
  <w:style w:type="character" w:customStyle="1" w:styleId="BodyText2Char">
    <w:name w:val="Body Text 2 Char"/>
    <w:basedOn w:val="DefaultParagraphFont"/>
    <w:link w:val="BodyText2"/>
    <w:rsid w:val="00D82304"/>
    <w:rPr>
      <w:rFonts w:ascii="Arial" w:eastAsia="Times New Roman" w:hAnsi="Arial" w:cs="Times New Roman"/>
      <w:color w:val="000000"/>
      <w:sz w:val="24"/>
      <w:lang w:val="en-US" w:bidi="ar-SA"/>
    </w:rPr>
  </w:style>
  <w:style w:type="paragraph" w:styleId="BodyText3">
    <w:name w:val="Body Text 3"/>
    <w:basedOn w:val="Default"/>
    <w:next w:val="Default"/>
    <w:link w:val="BodyText3Char"/>
    <w:rsid w:val="00D82304"/>
    <w:rPr>
      <w:rFonts w:cs="Mangal"/>
      <w:color w:val="auto"/>
    </w:rPr>
  </w:style>
  <w:style w:type="character" w:customStyle="1" w:styleId="BodyText3Char">
    <w:name w:val="Body Text 3 Char"/>
    <w:basedOn w:val="DefaultParagraphFont"/>
    <w:link w:val="BodyText3"/>
    <w:qFormat/>
    <w:rsid w:val="00D82304"/>
    <w:rPr>
      <w:rFonts w:ascii="Verdana" w:eastAsia="Calibri" w:hAnsi="Verdana" w:cs="Mangal"/>
      <w:sz w:val="24"/>
      <w:szCs w:val="24"/>
    </w:rPr>
  </w:style>
  <w:style w:type="paragraph" w:styleId="BodyTextIndent">
    <w:name w:val="Body Text Indent"/>
    <w:basedOn w:val="Normal"/>
    <w:link w:val="BodyTextIndentChar"/>
    <w:rsid w:val="00D82304"/>
    <w:pPr>
      <w:spacing w:after="120" w:line="240" w:lineRule="auto"/>
      <w:ind w:left="360"/>
    </w:pPr>
    <w:rPr>
      <w:rFonts w:ascii="Times New Roman" w:eastAsia="Times New Roman" w:hAnsi="Times New Roman" w:cs="Times New Roman"/>
      <w:sz w:val="24"/>
      <w:szCs w:val="24"/>
      <w:lang w:val="en-US" w:bidi="ar-SA"/>
    </w:rPr>
  </w:style>
  <w:style w:type="character" w:customStyle="1" w:styleId="BodyTextIndentChar">
    <w:name w:val="Body Text Indent Char"/>
    <w:basedOn w:val="DefaultParagraphFont"/>
    <w:link w:val="BodyTextIndent"/>
    <w:rsid w:val="00D82304"/>
    <w:rPr>
      <w:rFonts w:ascii="Times New Roman" w:eastAsia="Times New Roman" w:hAnsi="Times New Roman" w:cs="Times New Roman"/>
      <w:sz w:val="24"/>
      <w:szCs w:val="24"/>
      <w:lang w:val="en-US" w:bidi="ar-SA"/>
    </w:rPr>
  </w:style>
  <w:style w:type="paragraph" w:styleId="BodyTextIndent2">
    <w:name w:val="Body Text Indent 2"/>
    <w:basedOn w:val="Normal"/>
    <w:link w:val="BodyTextIndent2Char"/>
    <w:rsid w:val="00D82304"/>
    <w:pPr>
      <w:spacing w:after="120" w:line="480" w:lineRule="auto"/>
      <w:ind w:left="360"/>
    </w:pPr>
    <w:rPr>
      <w:rFonts w:ascii="Times New Roman" w:eastAsia="Times New Roman" w:hAnsi="Times New Roman" w:cs="Times New Roman"/>
      <w:sz w:val="24"/>
      <w:szCs w:val="24"/>
      <w:lang w:val="en-US" w:bidi="ar-SA"/>
    </w:rPr>
  </w:style>
  <w:style w:type="character" w:customStyle="1" w:styleId="BodyTextIndent2Char">
    <w:name w:val="Body Text Indent 2 Char"/>
    <w:basedOn w:val="DefaultParagraphFont"/>
    <w:link w:val="BodyTextIndent2"/>
    <w:rsid w:val="00D82304"/>
    <w:rPr>
      <w:rFonts w:ascii="Times New Roman" w:eastAsia="Times New Roman" w:hAnsi="Times New Roman" w:cs="Times New Roman"/>
      <w:sz w:val="24"/>
      <w:szCs w:val="24"/>
      <w:lang w:val="en-US" w:bidi="ar-SA"/>
    </w:rPr>
  </w:style>
  <w:style w:type="paragraph" w:styleId="BodyTextIndent3">
    <w:name w:val="Body Text Indent 3"/>
    <w:basedOn w:val="Normal"/>
    <w:link w:val="BodyTextIndent3Char"/>
    <w:unhideWhenUsed/>
    <w:rsid w:val="00D82304"/>
    <w:pPr>
      <w:spacing w:after="120" w:line="240" w:lineRule="auto"/>
      <w:ind w:left="360"/>
    </w:pPr>
    <w:rPr>
      <w:rFonts w:ascii="Times New Roman" w:eastAsia="Times New Roman" w:hAnsi="Times New Roman" w:cs="Times New Roman"/>
      <w:sz w:val="16"/>
      <w:szCs w:val="16"/>
      <w:lang w:val="en-US" w:bidi="ar-SA"/>
    </w:rPr>
  </w:style>
  <w:style w:type="character" w:customStyle="1" w:styleId="BodyTextIndent3Char">
    <w:name w:val="Body Text Indent 3 Char"/>
    <w:basedOn w:val="DefaultParagraphFont"/>
    <w:link w:val="BodyTextIndent3"/>
    <w:rsid w:val="00D82304"/>
    <w:rPr>
      <w:rFonts w:ascii="Times New Roman" w:eastAsia="Times New Roman" w:hAnsi="Times New Roman" w:cs="Times New Roman"/>
      <w:sz w:val="16"/>
      <w:szCs w:val="16"/>
      <w:lang w:val="en-US" w:bidi="ar-SA"/>
    </w:rPr>
  </w:style>
  <w:style w:type="paragraph" w:styleId="Caption">
    <w:name w:val="caption"/>
    <w:basedOn w:val="Normal"/>
    <w:next w:val="Normal"/>
    <w:uiPriority w:val="35"/>
    <w:qFormat/>
    <w:rsid w:val="00D82304"/>
    <w:pPr>
      <w:numPr>
        <w:numId w:val="1"/>
      </w:numPr>
      <w:spacing w:after="0" w:line="240" w:lineRule="auto"/>
      <w:jc w:val="both"/>
    </w:pPr>
    <w:rPr>
      <w:rFonts w:ascii="Arial" w:eastAsia="Times New Roman" w:hAnsi="Arial" w:cs="Times New Roman"/>
      <w:b/>
      <w:bCs/>
      <w:color w:val="000000"/>
      <w:sz w:val="20"/>
      <w:szCs w:val="24"/>
      <w:lang w:val="en-US" w:bidi="ar-SA"/>
    </w:rPr>
  </w:style>
  <w:style w:type="character" w:styleId="CommentReference">
    <w:name w:val="annotation reference"/>
    <w:basedOn w:val="DefaultParagraphFont"/>
    <w:uiPriority w:val="99"/>
    <w:semiHidden/>
    <w:unhideWhenUsed/>
    <w:rsid w:val="00D82304"/>
    <w:rPr>
      <w:sz w:val="16"/>
      <w:szCs w:val="16"/>
    </w:rPr>
  </w:style>
  <w:style w:type="paragraph" w:styleId="CommentText">
    <w:name w:val="annotation text"/>
    <w:basedOn w:val="Normal"/>
    <w:link w:val="CommentTextChar"/>
    <w:unhideWhenUsed/>
    <w:rsid w:val="00D82304"/>
    <w:pPr>
      <w:spacing w:after="0" w:line="240" w:lineRule="auto"/>
    </w:pPr>
    <w:rPr>
      <w:rFonts w:ascii="Times New Roman" w:eastAsia="Times New Roman" w:hAnsi="Times New Roman" w:cs="Times New Roman"/>
      <w:sz w:val="20"/>
      <w:lang w:val="en-US" w:bidi="ar-SA"/>
    </w:rPr>
  </w:style>
  <w:style w:type="character" w:customStyle="1" w:styleId="CommentTextChar">
    <w:name w:val="Comment Text Char"/>
    <w:basedOn w:val="DefaultParagraphFont"/>
    <w:link w:val="CommentText"/>
    <w:rsid w:val="00D82304"/>
    <w:rPr>
      <w:rFonts w:ascii="Times New Roman" w:eastAsia="Times New Roman" w:hAnsi="Times New Roman" w:cs="Times New Roman"/>
      <w:sz w:val="20"/>
      <w:lang w:val="en-US" w:bidi="ar-SA"/>
    </w:rPr>
  </w:style>
  <w:style w:type="paragraph" w:styleId="CommentSubject">
    <w:name w:val="annotation subject"/>
    <w:basedOn w:val="CommentText"/>
    <w:next w:val="CommentText"/>
    <w:link w:val="CommentSubjectChar"/>
    <w:uiPriority w:val="99"/>
    <w:semiHidden/>
    <w:unhideWhenUsed/>
    <w:rsid w:val="00D82304"/>
    <w:rPr>
      <w:b/>
      <w:bCs/>
    </w:rPr>
  </w:style>
  <w:style w:type="character" w:customStyle="1" w:styleId="CommentSubjectChar">
    <w:name w:val="Comment Subject Char"/>
    <w:basedOn w:val="CommentTextChar"/>
    <w:link w:val="CommentSubject"/>
    <w:uiPriority w:val="99"/>
    <w:semiHidden/>
    <w:rsid w:val="00D82304"/>
    <w:rPr>
      <w:rFonts w:ascii="Times New Roman" w:eastAsia="Times New Roman" w:hAnsi="Times New Roman" w:cs="Times New Roman"/>
      <w:b/>
      <w:bCs/>
      <w:sz w:val="20"/>
      <w:lang w:val="en-US" w:bidi="ar-SA"/>
    </w:rPr>
  </w:style>
  <w:style w:type="paragraph" w:styleId="DocumentMap">
    <w:name w:val="Document Map"/>
    <w:basedOn w:val="Normal"/>
    <w:link w:val="DocumentMapChar"/>
    <w:semiHidden/>
    <w:rsid w:val="00D82304"/>
    <w:pPr>
      <w:shd w:val="clear" w:color="auto" w:fill="000080"/>
      <w:spacing w:after="0" w:line="240" w:lineRule="auto"/>
    </w:pPr>
    <w:rPr>
      <w:rFonts w:ascii="Tahoma" w:eastAsia="Times New Roman" w:hAnsi="Tahoma" w:cs="Times New Roman"/>
      <w:sz w:val="20"/>
    </w:rPr>
  </w:style>
  <w:style w:type="character" w:customStyle="1" w:styleId="DocumentMapChar">
    <w:name w:val="Document Map Char"/>
    <w:link w:val="DocumentMap"/>
    <w:semiHidden/>
    <w:rsid w:val="00D82304"/>
    <w:rPr>
      <w:rFonts w:ascii="Tahoma" w:eastAsia="Times New Roman" w:hAnsi="Tahoma" w:cs="Times New Roman"/>
      <w:sz w:val="20"/>
      <w:shd w:val="clear" w:color="auto" w:fill="000080"/>
    </w:rPr>
  </w:style>
  <w:style w:type="character" w:styleId="Emphasis">
    <w:name w:val="Emphasis"/>
    <w:basedOn w:val="DefaultParagraphFont"/>
    <w:uiPriority w:val="20"/>
    <w:qFormat/>
    <w:rsid w:val="00D82304"/>
    <w:rPr>
      <w:i/>
      <w:iCs/>
    </w:rPr>
  </w:style>
  <w:style w:type="character" w:styleId="FollowedHyperlink">
    <w:name w:val="FollowedHyperlink"/>
    <w:basedOn w:val="DefaultParagraphFont"/>
    <w:uiPriority w:val="99"/>
    <w:rsid w:val="00D82304"/>
    <w:rPr>
      <w:color w:val="800080"/>
      <w:u w:val="single"/>
    </w:rPr>
  </w:style>
  <w:style w:type="paragraph" w:styleId="Footer">
    <w:name w:val="footer"/>
    <w:basedOn w:val="Normal"/>
    <w:link w:val="FooterChar"/>
    <w:uiPriority w:val="99"/>
    <w:unhideWhenUsed/>
    <w:qFormat/>
    <w:rsid w:val="00D82304"/>
    <w:pPr>
      <w:tabs>
        <w:tab w:val="center" w:pos="4513"/>
        <w:tab w:val="right" w:pos="9026"/>
      </w:tabs>
      <w:spacing w:after="0" w:line="240" w:lineRule="auto"/>
    </w:pPr>
  </w:style>
  <w:style w:type="character" w:customStyle="1" w:styleId="FooterChar">
    <w:name w:val="Footer Char"/>
    <w:basedOn w:val="DefaultParagraphFont"/>
    <w:link w:val="Footer"/>
    <w:uiPriority w:val="99"/>
    <w:qFormat/>
    <w:rsid w:val="00D82304"/>
    <w:rPr>
      <w:rFonts w:ascii="Calibri" w:eastAsia="Calibri" w:hAnsi="Calibri" w:cs="Mangal"/>
    </w:rPr>
  </w:style>
  <w:style w:type="paragraph" w:styleId="Header">
    <w:name w:val="header"/>
    <w:basedOn w:val="Normal"/>
    <w:link w:val="HeaderChar"/>
    <w:uiPriority w:val="99"/>
    <w:unhideWhenUsed/>
    <w:rsid w:val="00D82304"/>
    <w:pPr>
      <w:tabs>
        <w:tab w:val="center" w:pos="4513"/>
        <w:tab w:val="right" w:pos="9026"/>
      </w:tabs>
      <w:spacing w:after="0" w:line="240" w:lineRule="auto"/>
    </w:pPr>
  </w:style>
  <w:style w:type="character" w:customStyle="1" w:styleId="HeaderChar">
    <w:name w:val="Header Char"/>
    <w:basedOn w:val="DefaultParagraphFont"/>
    <w:link w:val="Header"/>
    <w:uiPriority w:val="99"/>
    <w:qFormat/>
    <w:rsid w:val="00D82304"/>
    <w:rPr>
      <w:rFonts w:ascii="Calibri" w:eastAsia="Calibri" w:hAnsi="Calibri" w:cs="Mangal"/>
    </w:rPr>
  </w:style>
  <w:style w:type="paragraph" w:styleId="HTMLAddress">
    <w:name w:val="HTML Address"/>
    <w:basedOn w:val="Normal"/>
    <w:link w:val="HTMLAddressChar"/>
    <w:uiPriority w:val="99"/>
    <w:semiHidden/>
    <w:unhideWhenUsed/>
    <w:rsid w:val="00D82304"/>
    <w:pPr>
      <w:spacing w:after="360" w:line="240" w:lineRule="auto"/>
    </w:pPr>
    <w:rPr>
      <w:rFonts w:ascii="Times New Roman" w:eastAsia="Times New Roman" w:hAnsi="Times New Roman" w:cs="Times New Roman"/>
      <w:i/>
      <w:iCs/>
      <w:sz w:val="21"/>
      <w:szCs w:val="21"/>
      <w:lang w:val="en-US" w:bidi="ar-SA"/>
    </w:rPr>
  </w:style>
  <w:style w:type="character" w:customStyle="1" w:styleId="HTMLAddressChar">
    <w:name w:val="HTML Address Char"/>
    <w:basedOn w:val="DefaultParagraphFont"/>
    <w:link w:val="HTMLAddress"/>
    <w:uiPriority w:val="99"/>
    <w:semiHidden/>
    <w:rsid w:val="00D82304"/>
    <w:rPr>
      <w:rFonts w:ascii="Times New Roman" w:eastAsia="Times New Roman" w:hAnsi="Times New Roman" w:cs="Times New Roman"/>
      <w:i/>
      <w:iCs/>
      <w:sz w:val="21"/>
      <w:szCs w:val="21"/>
      <w:lang w:val="en-US" w:bidi="ar-SA"/>
    </w:rPr>
  </w:style>
  <w:style w:type="character" w:styleId="HTMLCode">
    <w:name w:val="HTML Code"/>
    <w:basedOn w:val="DefaultParagraphFont"/>
    <w:uiPriority w:val="99"/>
    <w:semiHidden/>
    <w:unhideWhenUsed/>
    <w:rsid w:val="00D82304"/>
    <w:rPr>
      <w:rFonts w:ascii="Courier New" w:eastAsia="Times New Roman" w:hAnsi="Courier New" w:cs="Courier New" w:hint="default"/>
      <w:sz w:val="24"/>
      <w:szCs w:val="24"/>
    </w:rPr>
  </w:style>
  <w:style w:type="character" w:styleId="HTMLDefinition">
    <w:name w:val="HTML Definition"/>
    <w:basedOn w:val="DefaultParagraphFont"/>
    <w:uiPriority w:val="99"/>
    <w:semiHidden/>
    <w:unhideWhenUsed/>
    <w:rsid w:val="00D82304"/>
    <w:rPr>
      <w:i/>
      <w:iCs/>
    </w:rPr>
  </w:style>
  <w:style w:type="character" w:styleId="HTMLKeyboard">
    <w:name w:val="HTML Keyboard"/>
    <w:basedOn w:val="DefaultParagraphFont"/>
    <w:uiPriority w:val="99"/>
    <w:semiHidden/>
    <w:unhideWhenUsed/>
    <w:rsid w:val="00D82304"/>
    <w:rPr>
      <w:rFonts w:ascii="Courier New" w:eastAsia="Times New Roman" w:hAnsi="Courier New" w:cs="Courier New" w:hint="default"/>
      <w:sz w:val="24"/>
      <w:szCs w:val="24"/>
    </w:rPr>
  </w:style>
  <w:style w:type="paragraph" w:styleId="HTMLPreformatted">
    <w:name w:val="HTML Preformatted"/>
    <w:basedOn w:val="Normal"/>
    <w:link w:val="HTMLPreformattedChar"/>
    <w:unhideWhenUsed/>
    <w:qFormat/>
    <w:rsid w:val="00D823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color w:val="000000"/>
      <w:sz w:val="20"/>
      <w:lang w:val="en-US" w:eastAsia="zh-CN" w:bidi="ar-SA"/>
    </w:rPr>
  </w:style>
  <w:style w:type="character" w:customStyle="1" w:styleId="HTMLPreformattedChar">
    <w:name w:val="HTML Preformatted Char"/>
    <w:basedOn w:val="DefaultParagraphFont"/>
    <w:link w:val="HTMLPreformatted"/>
    <w:qFormat/>
    <w:rsid w:val="00D82304"/>
    <w:rPr>
      <w:rFonts w:ascii="Courier New" w:eastAsia="Times New Roman" w:hAnsi="Courier New" w:cs="Times New Roman"/>
      <w:color w:val="000000"/>
      <w:sz w:val="20"/>
      <w:lang w:val="en-US" w:eastAsia="zh-CN" w:bidi="ar-SA"/>
    </w:rPr>
  </w:style>
  <w:style w:type="character" w:styleId="HTMLSample">
    <w:name w:val="HTML Sample"/>
    <w:basedOn w:val="DefaultParagraphFont"/>
    <w:uiPriority w:val="99"/>
    <w:semiHidden/>
    <w:unhideWhenUsed/>
    <w:rsid w:val="00D82304"/>
    <w:rPr>
      <w:rFonts w:ascii="Courier New" w:eastAsia="Times New Roman" w:hAnsi="Courier New" w:cs="Courier New" w:hint="default"/>
      <w:sz w:val="24"/>
      <w:szCs w:val="24"/>
    </w:rPr>
  </w:style>
  <w:style w:type="character" w:styleId="Hyperlink">
    <w:name w:val="Hyperlink"/>
    <w:uiPriority w:val="99"/>
    <w:qFormat/>
    <w:rsid w:val="00D82304"/>
    <w:rPr>
      <w:rFonts w:cs="Verdana"/>
      <w:color w:val="000000"/>
    </w:rPr>
  </w:style>
  <w:style w:type="paragraph" w:styleId="NormalWeb">
    <w:name w:val="Normal (Web)"/>
    <w:basedOn w:val="Default"/>
    <w:next w:val="Default"/>
    <w:uiPriority w:val="99"/>
    <w:qFormat/>
    <w:rsid w:val="00D82304"/>
    <w:rPr>
      <w:rFonts w:cs="Mangal"/>
      <w:color w:val="auto"/>
    </w:rPr>
  </w:style>
  <w:style w:type="character" w:styleId="PageNumber">
    <w:name w:val="page number"/>
    <w:basedOn w:val="DefaultParagraphFont"/>
    <w:rsid w:val="00D82304"/>
  </w:style>
  <w:style w:type="paragraph" w:styleId="PlainText">
    <w:name w:val="Plain Text"/>
    <w:basedOn w:val="Normal"/>
    <w:link w:val="PlainTextChar"/>
    <w:unhideWhenUsed/>
    <w:qFormat/>
    <w:rsid w:val="00D8230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PlainTextChar">
    <w:name w:val="Plain Text Char"/>
    <w:basedOn w:val="DefaultParagraphFont"/>
    <w:link w:val="PlainText"/>
    <w:qFormat/>
    <w:rsid w:val="00D82304"/>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D82304"/>
    <w:rPr>
      <w:b/>
      <w:bCs/>
    </w:rPr>
  </w:style>
  <w:style w:type="paragraph" w:styleId="Subtitle">
    <w:name w:val="Subtitle"/>
    <w:basedOn w:val="Normal"/>
    <w:next w:val="Normal"/>
    <w:link w:val="SubtitleChar"/>
    <w:rsid w:val="00D82304"/>
    <w:pPr>
      <w:spacing w:after="320" w:line="240" w:lineRule="auto"/>
      <w:ind w:firstLine="360"/>
      <w:jc w:val="right"/>
    </w:pPr>
    <w:rPr>
      <w:i/>
      <w:color w:val="808080"/>
      <w:sz w:val="24"/>
      <w:szCs w:val="24"/>
    </w:rPr>
  </w:style>
  <w:style w:type="character" w:customStyle="1" w:styleId="SubtitleChar">
    <w:name w:val="Subtitle Char"/>
    <w:basedOn w:val="DefaultParagraphFont"/>
    <w:link w:val="Subtitle"/>
    <w:rsid w:val="00D82304"/>
    <w:rPr>
      <w:rFonts w:ascii="Calibri" w:eastAsia="Calibri" w:hAnsi="Calibri" w:cs="Times New Roman"/>
      <w:i/>
      <w:iCs/>
      <w:color w:val="808080"/>
      <w:spacing w:val="10"/>
      <w:sz w:val="24"/>
      <w:szCs w:val="24"/>
      <w:lang w:val="en-US" w:bidi="en-US"/>
    </w:rPr>
  </w:style>
  <w:style w:type="table" w:styleId="TableGrid">
    <w:name w:val="Table Grid"/>
    <w:basedOn w:val="TableNormal"/>
    <w:uiPriority w:val="39"/>
    <w:qFormat/>
    <w:rsid w:val="00D82304"/>
    <w:pPr>
      <w:spacing w:after="0" w:line="240" w:lineRule="auto"/>
    </w:pPr>
    <w:rPr>
      <w:rFonts w:ascii="Times New Roman" w:eastAsia="Times New Roman" w:hAnsi="Times New Roman" w:cs="Times New Roman"/>
      <w:sz w:val="20"/>
      <w:lang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
    <w:name w:val="Light Shading1"/>
    <w:basedOn w:val="TableNormal"/>
    <w:uiPriority w:val="60"/>
    <w:rsid w:val="00D82304"/>
    <w:pPr>
      <w:spacing w:after="0" w:line="240" w:lineRule="auto"/>
    </w:pPr>
    <w:rPr>
      <w:rFonts w:eastAsiaTheme="minorEastAsia"/>
      <w:color w:val="000000" w:themeColor="text1" w:themeShade="BF"/>
      <w:lang w:val="en-US" w:bidi="ar-SA"/>
    </w:rPr>
    <w:tblPr>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5">
    <w:name w:val="Light List Accent 5"/>
    <w:basedOn w:val="TableNormal"/>
    <w:uiPriority w:val="61"/>
    <w:qFormat/>
    <w:rsid w:val="00D82304"/>
    <w:pPr>
      <w:spacing w:after="0" w:line="240" w:lineRule="auto"/>
    </w:pPr>
    <w:rPr>
      <w:lang w:bidi="ar-SA"/>
    </w:rPr>
    <w:tblPr>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NoSpacing">
    <w:name w:val="No Spacing"/>
    <w:link w:val="NoSpacingChar"/>
    <w:uiPriority w:val="1"/>
    <w:qFormat/>
    <w:rsid w:val="00D82304"/>
    <w:pPr>
      <w:spacing w:after="0" w:line="240" w:lineRule="auto"/>
    </w:pPr>
    <w:rPr>
      <w:rFonts w:cs="Mangal"/>
      <w:lang w:bidi="hi-IN"/>
    </w:rPr>
  </w:style>
  <w:style w:type="character" w:customStyle="1" w:styleId="NoSpacingChar">
    <w:name w:val="No Spacing Char"/>
    <w:link w:val="NoSpacing"/>
    <w:uiPriority w:val="1"/>
    <w:qFormat/>
    <w:locked/>
    <w:rsid w:val="00D82304"/>
    <w:rPr>
      <w:rFonts w:ascii="Calibri" w:eastAsia="Calibri" w:hAnsi="Calibri" w:cs="Mangal"/>
    </w:rPr>
  </w:style>
  <w:style w:type="paragraph" w:customStyle="1" w:styleId="Text1">
    <w:name w:val="Text 1"/>
    <w:basedOn w:val="Default"/>
    <w:next w:val="Default"/>
    <w:qFormat/>
    <w:rsid w:val="00D82304"/>
    <w:rPr>
      <w:rFonts w:cs="Mangal"/>
      <w:color w:val="auto"/>
    </w:rPr>
  </w:style>
  <w:style w:type="paragraph" w:styleId="ListParagraph">
    <w:name w:val="List Paragraph"/>
    <w:basedOn w:val="Normal"/>
    <w:link w:val="ListParagraphChar"/>
    <w:uiPriority w:val="34"/>
    <w:qFormat/>
    <w:rsid w:val="00D82304"/>
    <w:pPr>
      <w:ind w:left="720"/>
      <w:contextualSpacing/>
    </w:pPr>
    <w:rPr>
      <w:rFonts w:eastAsia="Times New Roman"/>
      <w:lang w:val="en-US"/>
    </w:rPr>
  </w:style>
  <w:style w:type="character" w:customStyle="1" w:styleId="ListParagraphChar">
    <w:name w:val="List Paragraph Char"/>
    <w:link w:val="ListParagraph"/>
    <w:uiPriority w:val="34"/>
    <w:qFormat/>
    <w:locked/>
    <w:rsid w:val="00D82304"/>
    <w:rPr>
      <w:rFonts w:ascii="Calibri" w:eastAsia="Times New Roman" w:hAnsi="Calibri" w:cs="Mangal"/>
      <w:lang w:val="en-US"/>
    </w:rPr>
  </w:style>
  <w:style w:type="character" w:customStyle="1" w:styleId="CharAttribute7">
    <w:name w:val="CharAttribute7"/>
    <w:qFormat/>
    <w:rsid w:val="00D82304"/>
    <w:rPr>
      <w:rFonts w:ascii="Verdana" w:eastAsia="Verdana"/>
    </w:rPr>
  </w:style>
  <w:style w:type="character" w:customStyle="1" w:styleId="CharAttribute12">
    <w:name w:val="CharAttribute12"/>
    <w:qFormat/>
    <w:rsid w:val="00D82304"/>
    <w:rPr>
      <w:rFonts w:ascii="Verdana" w:eastAsia="Verdana"/>
      <w:b/>
    </w:rPr>
  </w:style>
  <w:style w:type="paragraph" w:customStyle="1" w:styleId="m-1597904185173810334msonospacing">
    <w:name w:val="m_-1597904185173810334msonospacing"/>
    <w:basedOn w:val="Normal"/>
    <w:qFormat/>
    <w:rsid w:val="00D82304"/>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3430605037929177379xxxxxxxmsonormal">
    <w:name w:val="m_-3430605037929177379x_x_x_x_x_xxmsonormal"/>
    <w:basedOn w:val="Normal"/>
    <w:qFormat/>
    <w:rsid w:val="00D82304"/>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DefaultTable">
    <w:name w:val="Default Table"/>
    <w:qFormat/>
    <w:rsid w:val="00D82304"/>
    <w:pPr>
      <w:spacing w:after="0" w:line="240" w:lineRule="auto"/>
    </w:pPr>
    <w:rPr>
      <w:rFonts w:ascii="Times New Roman" w:eastAsia="Batang" w:hAnsi="Times New Roman" w:cs="Times New Roman"/>
      <w:sz w:val="20"/>
      <w:lang w:eastAsia="en-I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Light1">
    <w:name w:val="Table Grid Light1"/>
    <w:basedOn w:val="TableNormal"/>
    <w:uiPriority w:val="40"/>
    <w:qFormat/>
    <w:rsid w:val="00D82304"/>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text-xs">
    <w:name w:val="text-xs"/>
    <w:basedOn w:val="DefaultParagraphFont"/>
    <w:rsid w:val="00D82304"/>
  </w:style>
  <w:style w:type="character" w:customStyle="1" w:styleId="text-warning">
    <w:name w:val="text-warning"/>
    <w:basedOn w:val="DefaultParagraphFont"/>
    <w:rsid w:val="00D82304"/>
  </w:style>
  <w:style w:type="character" w:customStyle="1" w:styleId="UnresolvedMention1">
    <w:name w:val="Unresolved Mention1"/>
    <w:basedOn w:val="DefaultParagraphFont"/>
    <w:uiPriority w:val="99"/>
    <w:semiHidden/>
    <w:unhideWhenUsed/>
    <w:rsid w:val="00D82304"/>
    <w:rPr>
      <w:color w:val="605E5C"/>
      <w:shd w:val="clear" w:color="auto" w:fill="E1DFDD"/>
    </w:rPr>
  </w:style>
  <w:style w:type="character" w:customStyle="1" w:styleId="object">
    <w:name w:val="object"/>
    <w:basedOn w:val="DefaultParagraphFont"/>
    <w:rsid w:val="00D82304"/>
  </w:style>
  <w:style w:type="paragraph" w:customStyle="1" w:styleId="z-TopofForm1">
    <w:name w:val="z-Top of Form1"/>
    <w:basedOn w:val="Normal"/>
    <w:next w:val="Normal"/>
    <w:link w:val="z-TopofFormChar"/>
    <w:uiPriority w:val="99"/>
    <w:rsid w:val="00D82304"/>
    <w:pPr>
      <w:pBdr>
        <w:bottom w:val="single" w:sz="6" w:space="1" w:color="auto"/>
      </w:pBdr>
      <w:spacing w:after="0" w:line="240" w:lineRule="auto"/>
      <w:jc w:val="center"/>
    </w:pPr>
    <w:rPr>
      <w:rFonts w:ascii="Arial" w:eastAsia="Times New Roman" w:hAnsi="Arial" w:cs="Times New Roman"/>
      <w:vanish/>
      <w:sz w:val="16"/>
      <w:szCs w:val="16"/>
      <w:lang w:val="en-US"/>
    </w:rPr>
  </w:style>
  <w:style w:type="character" w:customStyle="1" w:styleId="z-TopofFormChar">
    <w:name w:val="z-Top of Form Char"/>
    <w:basedOn w:val="DefaultParagraphFont"/>
    <w:link w:val="z-TopofForm1"/>
    <w:uiPriority w:val="99"/>
    <w:rsid w:val="00D82304"/>
    <w:rPr>
      <w:rFonts w:ascii="Arial" w:eastAsia="Times New Roman" w:hAnsi="Arial" w:cs="Times New Roman"/>
      <w:vanish/>
      <w:sz w:val="16"/>
      <w:szCs w:val="16"/>
      <w:lang w:val="en-US"/>
    </w:rPr>
  </w:style>
  <w:style w:type="paragraph" w:customStyle="1" w:styleId="z-BottomofForm1">
    <w:name w:val="z-Bottom of Form1"/>
    <w:basedOn w:val="Normal"/>
    <w:next w:val="Normal"/>
    <w:link w:val="z-BottomofFormChar"/>
    <w:uiPriority w:val="99"/>
    <w:rsid w:val="00D82304"/>
    <w:pPr>
      <w:pBdr>
        <w:top w:val="single" w:sz="6" w:space="1" w:color="auto"/>
      </w:pBdr>
      <w:spacing w:after="0" w:line="240" w:lineRule="auto"/>
      <w:jc w:val="center"/>
    </w:pPr>
    <w:rPr>
      <w:rFonts w:ascii="Arial" w:eastAsia="Times New Roman" w:hAnsi="Arial" w:cs="Times New Roman"/>
      <w:vanish/>
      <w:sz w:val="16"/>
      <w:szCs w:val="16"/>
      <w:lang w:val="en-US"/>
    </w:rPr>
  </w:style>
  <w:style w:type="character" w:customStyle="1" w:styleId="z-BottomofFormChar">
    <w:name w:val="z-Bottom of Form Char"/>
    <w:basedOn w:val="DefaultParagraphFont"/>
    <w:link w:val="z-BottomofForm1"/>
    <w:uiPriority w:val="99"/>
    <w:rsid w:val="00D82304"/>
    <w:rPr>
      <w:rFonts w:ascii="Arial" w:eastAsia="Times New Roman" w:hAnsi="Arial" w:cs="Times New Roman"/>
      <w:vanish/>
      <w:sz w:val="16"/>
      <w:szCs w:val="16"/>
      <w:lang w:val="en-US"/>
    </w:rPr>
  </w:style>
  <w:style w:type="character" w:customStyle="1" w:styleId="sortspan">
    <w:name w:val="sortspan"/>
    <w:basedOn w:val="DefaultParagraphFont"/>
    <w:rsid w:val="00D82304"/>
  </w:style>
  <w:style w:type="paragraph" w:styleId="Quote">
    <w:name w:val="Quote"/>
    <w:basedOn w:val="Normal"/>
    <w:next w:val="Normal"/>
    <w:link w:val="QuoteChar"/>
    <w:qFormat/>
    <w:rsid w:val="00D82304"/>
    <w:pPr>
      <w:spacing w:after="0" w:line="240" w:lineRule="auto"/>
      <w:ind w:firstLine="360"/>
      <w:jc w:val="both"/>
    </w:pPr>
    <w:rPr>
      <w:rFonts w:cs="Times New Roman"/>
      <w:color w:val="5A5A5A"/>
      <w:lang w:val="en-US" w:bidi="en-US"/>
    </w:rPr>
  </w:style>
  <w:style w:type="character" w:customStyle="1" w:styleId="QuoteChar">
    <w:name w:val="Quote Char"/>
    <w:basedOn w:val="DefaultParagraphFont"/>
    <w:link w:val="Quote"/>
    <w:rsid w:val="00D82304"/>
    <w:rPr>
      <w:rFonts w:ascii="Calibri" w:eastAsia="Calibri" w:hAnsi="Calibri" w:cs="Times New Roman"/>
      <w:color w:val="5A5A5A"/>
      <w:szCs w:val="22"/>
      <w:lang w:val="en-US" w:bidi="en-US"/>
    </w:rPr>
  </w:style>
  <w:style w:type="paragraph" w:styleId="IntenseQuote">
    <w:name w:val="Intense Quote"/>
    <w:basedOn w:val="Normal"/>
    <w:next w:val="Normal"/>
    <w:link w:val="IntenseQuoteChar"/>
    <w:qFormat/>
    <w:rsid w:val="00D82304"/>
    <w:pPr>
      <w:spacing w:before="320" w:after="480" w:line="240" w:lineRule="auto"/>
      <w:ind w:left="720" w:right="720"/>
      <w:jc w:val="center"/>
    </w:pPr>
    <w:rPr>
      <w:rFonts w:ascii="Cambria" w:eastAsia="Times New Roman" w:hAnsi="Cambria" w:cs="Times New Roman"/>
      <w:i/>
      <w:iCs/>
      <w:sz w:val="20"/>
      <w:lang w:val="en-US" w:bidi="en-US"/>
    </w:rPr>
  </w:style>
  <w:style w:type="character" w:customStyle="1" w:styleId="IntenseQuoteChar">
    <w:name w:val="Intense Quote Char"/>
    <w:basedOn w:val="DefaultParagraphFont"/>
    <w:link w:val="IntenseQuote"/>
    <w:rsid w:val="00D82304"/>
    <w:rPr>
      <w:rFonts w:ascii="Cambria" w:eastAsia="Times New Roman" w:hAnsi="Cambria" w:cs="Times New Roman"/>
      <w:i/>
      <w:iCs/>
      <w:sz w:val="20"/>
      <w:lang w:val="en-US" w:bidi="en-US"/>
    </w:rPr>
  </w:style>
  <w:style w:type="paragraph" w:customStyle="1" w:styleId="itemstodisplay">
    <w:name w:val="itemstodisplay"/>
    <w:basedOn w:val="Normal"/>
    <w:rsid w:val="00D82304"/>
    <w:pPr>
      <w:spacing w:before="100" w:beforeAutospacing="1" w:after="360" w:line="240" w:lineRule="auto"/>
    </w:pPr>
    <w:rPr>
      <w:rFonts w:ascii="Times New Roman" w:eastAsia="Times New Roman" w:hAnsi="Times New Roman" w:cs="Times New Roman"/>
      <w:sz w:val="21"/>
      <w:szCs w:val="21"/>
      <w:lang w:eastAsia="en-IN"/>
    </w:rPr>
  </w:style>
  <w:style w:type="paragraph" w:customStyle="1" w:styleId="motto">
    <w:name w:val="motto"/>
    <w:basedOn w:val="Normal"/>
    <w:rsid w:val="00D82304"/>
    <w:pPr>
      <w:spacing w:before="720" w:after="480" w:line="240" w:lineRule="auto"/>
    </w:pPr>
    <w:rPr>
      <w:rFonts w:ascii="Times New Roman" w:eastAsia="Times New Roman" w:hAnsi="Times New Roman" w:cs="Times New Roman"/>
      <w:b/>
      <w:bCs/>
      <w:sz w:val="32"/>
      <w:szCs w:val="32"/>
      <w:lang w:val="en-US" w:bidi="ar-SA"/>
    </w:rPr>
  </w:style>
  <w:style w:type="paragraph" w:customStyle="1" w:styleId="comment">
    <w:name w:val="comment"/>
    <w:basedOn w:val="Normal"/>
    <w:rsid w:val="00D82304"/>
    <w:pPr>
      <w:spacing w:before="100" w:beforeAutospacing="1" w:after="360" w:line="240" w:lineRule="auto"/>
    </w:pPr>
    <w:rPr>
      <w:rFonts w:ascii="Times New Roman" w:eastAsia="Times New Roman" w:hAnsi="Times New Roman" w:cs="Times New Roman"/>
      <w:sz w:val="18"/>
      <w:szCs w:val="18"/>
      <w:lang w:val="en-US" w:bidi="ar-SA"/>
    </w:rPr>
  </w:style>
  <w:style w:type="paragraph" w:customStyle="1" w:styleId="sans-serif">
    <w:name w:val="sans-serif"/>
    <w:basedOn w:val="Normal"/>
    <w:rsid w:val="00D82304"/>
    <w:pPr>
      <w:spacing w:before="100" w:beforeAutospacing="1" w:after="360" w:line="240" w:lineRule="auto"/>
    </w:pPr>
    <w:rPr>
      <w:rFonts w:ascii="Helvetica" w:eastAsia="Times New Roman" w:hAnsi="Helvetica" w:cs="Helvetica"/>
      <w:sz w:val="21"/>
      <w:szCs w:val="21"/>
      <w:lang w:val="en-US" w:bidi="ar-SA"/>
    </w:rPr>
  </w:style>
  <w:style w:type="paragraph" w:customStyle="1" w:styleId="serif">
    <w:name w:val="serif"/>
    <w:basedOn w:val="Normal"/>
    <w:rsid w:val="00D82304"/>
    <w:pPr>
      <w:spacing w:before="100" w:beforeAutospacing="1" w:after="360" w:line="240" w:lineRule="auto"/>
    </w:pPr>
    <w:rPr>
      <w:rFonts w:ascii="Georgia" w:eastAsia="Times New Roman" w:hAnsi="Georgia" w:cs="Times New Roman"/>
      <w:sz w:val="21"/>
      <w:szCs w:val="21"/>
      <w:lang w:val="en-US" w:bidi="ar-SA"/>
    </w:rPr>
  </w:style>
  <w:style w:type="paragraph" w:customStyle="1" w:styleId="monospace">
    <w:name w:val="monospace"/>
    <w:basedOn w:val="Normal"/>
    <w:rsid w:val="00D82304"/>
    <w:pPr>
      <w:spacing w:before="100" w:beforeAutospacing="1" w:after="360" w:line="240" w:lineRule="auto"/>
    </w:pPr>
    <w:rPr>
      <w:rFonts w:ascii="Courier New" w:eastAsia="Times New Roman" w:hAnsi="Courier New" w:cs="Courier New"/>
      <w:sz w:val="21"/>
      <w:szCs w:val="21"/>
      <w:lang w:val="en-US" w:bidi="ar-SA"/>
    </w:rPr>
  </w:style>
  <w:style w:type="paragraph" w:customStyle="1" w:styleId="section-head">
    <w:name w:val="section-head"/>
    <w:basedOn w:val="Normal"/>
    <w:rsid w:val="00D82304"/>
    <w:pPr>
      <w:spacing w:before="100" w:beforeAutospacing="1" w:after="360" w:line="240" w:lineRule="auto"/>
    </w:pPr>
    <w:rPr>
      <w:rFonts w:ascii="Times New Roman" w:eastAsia="Times New Roman" w:hAnsi="Times New Roman" w:cs="Times New Roman"/>
      <w:caps/>
      <w:color w:val="BFBFBF"/>
      <w:sz w:val="21"/>
      <w:szCs w:val="21"/>
      <w:lang w:val="en-US" w:bidi="ar-SA"/>
    </w:rPr>
  </w:style>
  <w:style w:type="paragraph" w:customStyle="1" w:styleId="highlight">
    <w:name w:val="highlight"/>
    <w:basedOn w:val="Normal"/>
    <w:rsid w:val="00D82304"/>
    <w:pPr>
      <w:pBdr>
        <w:top w:val="single" w:sz="6" w:space="5" w:color="C3D9E6"/>
        <w:left w:val="single" w:sz="6" w:space="9" w:color="C3D9E6"/>
        <w:bottom w:val="single" w:sz="6" w:space="5" w:color="C3D9E6"/>
        <w:right w:val="single" w:sz="6" w:space="9" w:color="C3D9E6"/>
      </w:pBdr>
      <w:shd w:val="clear" w:color="auto" w:fill="E7F0F5"/>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icon-facebook-24">
    <w:name w:val="icon-facebook-24"/>
    <w:basedOn w:val="Normal"/>
    <w:rsid w:val="00D82304"/>
    <w:pPr>
      <w:spacing w:before="100" w:beforeAutospacing="1" w:after="360" w:line="360" w:lineRule="atLeast"/>
    </w:pPr>
    <w:rPr>
      <w:rFonts w:ascii="Times New Roman" w:eastAsia="Times New Roman" w:hAnsi="Times New Roman" w:cs="Times New Roman"/>
      <w:sz w:val="21"/>
      <w:szCs w:val="21"/>
      <w:lang w:val="en-US" w:bidi="ar-SA"/>
    </w:rPr>
  </w:style>
  <w:style w:type="paragraph" w:customStyle="1" w:styleId="icon-twitter-24">
    <w:name w:val="icon-twitter-24"/>
    <w:basedOn w:val="Normal"/>
    <w:rsid w:val="00D82304"/>
    <w:pPr>
      <w:spacing w:before="100" w:beforeAutospacing="1" w:after="360" w:line="360" w:lineRule="atLeast"/>
    </w:pPr>
    <w:rPr>
      <w:rFonts w:ascii="Times New Roman" w:eastAsia="Times New Roman" w:hAnsi="Times New Roman" w:cs="Times New Roman"/>
      <w:sz w:val="21"/>
      <w:szCs w:val="21"/>
      <w:lang w:val="en-US" w:bidi="ar-SA"/>
    </w:rPr>
  </w:style>
  <w:style w:type="paragraph" w:customStyle="1" w:styleId="icon-youtube-24">
    <w:name w:val="icon-youtube-24"/>
    <w:basedOn w:val="Normal"/>
    <w:rsid w:val="00D82304"/>
    <w:pPr>
      <w:spacing w:before="100" w:beforeAutospacing="1" w:after="360" w:line="360" w:lineRule="atLeast"/>
    </w:pPr>
    <w:rPr>
      <w:rFonts w:ascii="Times New Roman" w:eastAsia="Times New Roman" w:hAnsi="Times New Roman" w:cs="Times New Roman"/>
      <w:sz w:val="21"/>
      <w:szCs w:val="21"/>
      <w:lang w:val="en-US" w:bidi="ar-SA"/>
    </w:rPr>
  </w:style>
  <w:style w:type="paragraph" w:customStyle="1" w:styleId="icon-youtube-48">
    <w:name w:val="icon-youtube-48"/>
    <w:basedOn w:val="Normal"/>
    <w:rsid w:val="00D82304"/>
    <w:pPr>
      <w:spacing w:before="100" w:beforeAutospacing="1" w:after="360" w:line="675" w:lineRule="atLeast"/>
    </w:pPr>
    <w:rPr>
      <w:rFonts w:ascii="Times New Roman" w:eastAsia="Times New Roman" w:hAnsi="Times New Roman" w:cs="Times New Roman"/>
      <w:sz w:val="21"/>
      <w:szCs w:val="21"/>
      <w:lang w:val="en-US" w:bidi="ar-SA"/>
    </w:rPr>
  </w:style>
  <w:style w:type="paragraph" w:customStyle="1" w:styleId="btn">
    <w:name w:val="btn"/>
    <w:basedOn w:val="Normal"/>
    <w:rsid w:val="00D82304"/>
    <w:pPr>
      <w:pBdr>
        <w:top w:val="single" w:sz="6" w:space="3" w:color="CCCCCC"/>
        <w:left w:val="single" w:sz="6" w:space="11" w:color="CCCCCC"/>
        <w:bottom w:val="single" w:sz="6" w:space="3" w:color="BBBBBB"/>
        <w:right w:val="single" w:sz="6" w:space="11" w:color="CCCCCC"/>
      </w:pBdr>
      <w:shd w:val="clear" w:color="auto" w:fill="E6E6E6"/>
      <w:spacing w:before="100" w:beforeAutospacing="1" w:after="360" w:line="270" w:lineRule="atLeast"/>
    </w:pPr>
    <w:rPr>
      <w:rFonts w:ascii="Helvetica" w:eastAsia="Times New Roman" w:hAnsi="Helvetica" w:cs="Helvetica"/>
      <w:color w:val="404040"/>
      <w:sz w:val="20"/>
      <w:lang w:val="en-US" w:bidi="ar-SA"/>
    </w:rPr>
  </w:style>
  <w:style w:type="paragraph" w:customStyle="1" w:styleId="calendar-link">
    <w:name w:val="calendar-link"/>
    <w:basedOn w:val="Normal"/>
    <w:rsid w:val="00D82304"/>
    <w:pPr>
      <w:pBdr>
        <w:top w:val="single" w:sz="6" w:space="5" w:color="C3D9E6"/>
        <w:left w:val="single" w:sz="6" w:space="9" w:color="C3D9E6"/>
        <w:bottom w:val="single" w:sz="6" w:space="5" w:color="C3D9E6"/>
        <w:right w:val="single" w:sz="6" w:space="9" w:color="C3D9E6"/>
      </w:pBdr>
      <w:shd w:val="clear" w:color="auto" w:fill="E7F0F5"/>
      <w:spacing w:after="360" w:line="240" w:lineRule="auto"/>
    </w:pPr>
    <w:rPr>
      <w:rFonts w:ascii="Times New Roman" w:eastAsia="Times New Roman" w:hAnsi="Times New Roman" w:cs="Times New Roman"/>
      <w:sz w:val="18"/>
      <w:szCs w:val="18"/>
      <w:lang w:val="en-US" w:bidi="ar-SA"/>
    </w:rPr>
  </w:style>
  <w:style w:type="paragraph" w:customStyle="1" w:styleId="wrapper">
    <w:name w:val="wrapper"/>
    <w:basedOn w:val="Normal"/>
    <w:rsid w:val="00D82304"/>
    <w:pPr>
      <w:pBdr>
        <w:top w:val="single" w:sz="6" w:space="18" w:color="9FC3D7"/>
        <w:bottom w:val="single" w:sz="6" w:space="18" w:color="B1CEDF"/>
      </w:pBdr>
      <w:shd w:val="clear" w:color="auto" w:fill="C3D9E6"/>
      <w:spacing w:before="100" w:beforeAutospacing="1" w:after="360" w:line="240" w:lineRule="auto"/>
    </w:pPr>
    <w:rPr>
      <w:rFonts w:ascii="Times New Roman" w:eastAsia="Times New Roman" w:hAnsi="Times New Roman" w:cs="Times New Roman"/>
      <w:color w:val="000000"/>
      <w:sz w:val="21"/>
      <w:szCs w:val="21"/>
      <w:lang w:val="en-US" w:bidi="ar-SA"/>
    </w:rPr>
  </w:style>
  <w:style w:type="paragraph" w:customStyle="1" w:styleId="event-entry">
    <w:name w:val="event-entry"/>
    <w:basedOn w:val="Normal"/>
    <w:rsid w:val="00D82304"/>
    <w:pPr>
      <w:pBdr>
        <w:bottom w:val="single" w:sz="18" w:space="0" w:color="E7F0F5"/>
      </w:pBdr>
      <w:spacing w:before="100" w:beforeAutospacing="1" w:after="240" w:line="240" w:lineRule="auto"/>
    </w:pPr>
    <w:rPr>
      <w:rFonts w:ascii="Times New Roman" w:eastAsia="Times New Roman" w:hAnsi="Times New Roman" w:cs="Times New Roman"/>
      <w:sz w:val="21"/>
      <w:szCs w:val="21"/>
      <w:lang w:val="en-US" w:bidi="ar-SA"/>
    </w:rPr>
  </w:style>
  <w:style w:type="paragraph" w:customStyle="1" w:styleId="last-entry">
    <w:name w:val="last-entry"/>
    <w:basedOn w:val="Normal"/>
    <w:rsid w:val="00D82304"/>
    <w:pPr>
      <w:spacing w:before="100" w:beforeAutospacing="1" w:after="240" w:line="240" w:lineRule="auto"/>
    </w:pPr>
    <w:rPr>
      <w:rFonts w:ascii="Times New Roman" w:eastAsia="Times New Roman" w:hAnsi="Times New Roman" w:cs="Times New Roman"/>
      <w:sz w:val="21"/>
      <w:szCs w:val="21"/>
      <w:lang w:val="en-US" w:bidi="ar-SA"/>
    </w:rPr>
  </w:style>
  <w:style w:type="paragraph" w:customStyle="1" w:styleId="contact">
    <w:name w:val="contact"/>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box">
    <w:name w:val="box"/>
    <w:basedOn w:val="Normal"/>
    <w:rsid w:val="00D82304"/>
    <w:pPr>
      <w:pBdr>
        <w:top w:val="single" w:sz="18" w:space="9" w:color="E7F0F5"/>
        <w:left w:val="single" w:sz="18" w:space="9" w:color="E7F0F5"/>
        <w:bottom w:val="single" w:sz="18" w:space="9" w:color="E7F0F5"/>
        <w:right w:val="single" w:sz="18" w:space="9" w:color="E7F0F5"/>
      </w:pBd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lite">
    <w:name w:val="lite"/>
    <w:basedOn w:val="Normal"/>
    <w:rsid w:val="00D82304"/>
    <w:pPr>
      <w:pBdr>
        <w:bottom w:val="single" w:sz="6" w:space="18" w:color="E7F0F5"/>
      </w:pBd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standards-list">
    <w:name w:val="standards-list"/>
    <w:basedOn w:val="Normal"/>
    <w:rsid w:val="00D82304"/>
    <w:pPr>
      <w:spacing w:after="720" w:line="240" w:lineRule="auto"/>
    </w:pPr>
    <w:rPr>
      <w:rFonts w:ascii="Times New Roman" w:eastAsia="Times New Roman" w:hAnsi="Times New Roman" w:cs="Times New Roman"/>
      <w:sz w:val="21"/>
      <w:szCs w:val="21"/>
      <w:lang w:val="en-US" w:bidi="ar-SA"/>
    </w:rPr>
  </w:style>
  <w:style w:type="paragraph" w:customStyle="1" w:styleId="pills">
    <w:name w:val="pills"/>
    <w:basedOn w:val="Normal"/>
    <w:rsid w:val="00D82304"/>
    <w:pPr>
      <w:spacing w:after="360" w:line="240" w:lineRule="auto"/>
    </w:pPr>
    <w:rPr>
      <w:rFonts w:ascii="Times New Roman" w:eastAsia="Times New Roman" w:hAnsi="Times New Roman" w:cs="Times New Roman"/>
      <w:sz w:val="21"/>
      <w:szCs w:val="21"/>
      <w:lang w:val="en-US" w:bidi="ar-SA"/>
    </w:rPr>
  </w:style>
  <w:style w:type="paragraph" w:customStyle="1" w:styleId="toolbar">
    <w:name w:val="toolbar"/>
    <w:basedOn w:val="Normal"/>
    <w:rsid w:val="00D82304"/>
    <w:pPr>
      <w:spacing w:before="100" w:beforeAutospacing="1" w:after="300" w:line="240" w:lineRule="auto"/>
    </w:pPr>
    <w:rPr>
      <w:rFonts w:ascii="Times New Roman" w:eastAsia="Times New Roman" w:hAnsi="Times New Roman" w:cs="Times New Roman"/>
      <w:sz w:val="21"/>
      <w:szCs w:val="21"/>
      <w:lang w:val="en-US" w:bidi="ar-SA"/>
    </w:rPr>
  </w:style>
  <w:style w:type="paragraph" w:customStyle="1" w:styleId="well">
    <w:name w:val="well"/>
    <w:basedOn w:val="Normal"/>
    <w:rsid w:val="00D82304"/>
    <w:pPr>
      <w:pBdr>
        <w:top w:val="single" w:sz="6" w:space="9" w:color="C3D9E6"/>
        <w:left w:val="single" w:sz="6" w:space="9" w:color="C3D9E6"/>
        <w:bottom w:val="single" w:sz="6" w:space="9" w:color="C3D9E6"/>
        <w:right w:val="single" w:sz="6" w:space="9" w:color="C3D9E6"/>
      </w:pBdr>
      <w:shd w:val="clear" w:color="auto" w:fill="E7F0F5"/>
      <w:spacing w:before="100" w:beforeAutospacing="1" w:after="360" w:line="240" w:lineRule="auto"/>
    </w:pPr>
    <w:rPr>
      <w:rFonts w:ascii="Helvetica" w:eastAsia="Times New Roman" w:hAnsi="Helvetica" w:cs="Helvetica"/>
      <w:sz w:val="21"/>
      <w:szCs w:val="21"/>
      <w:lang w:val="en-US" w:bidi="ar-SA"/>
    </w:rPr>
  </w:style>
  <w:style w:type="paragraph" w:customStyle="1" w:styleId="vevent">
    <w:name w:val="vevent"/>
    <w:basedOn w:val="Normal"/>
    <w:rsid w:val="00D82304"/>
    <w:pPr>
      <w:pBdr>
        <w:bottom w:val="single" w:sz="6" w:space="9" w:color="E7F0F5"/>
      </w:pBdr>
      <w:spacing w:before="100" w:beforeAutospacing="1" w:after="180" w:line="240" w:lineRule="auto"/>
    </w:pPr>
    <w:rPr>
      <w:rFonts w:ascii="Times New Roman" w:eastAsia="Times New Roman" w:hAnsi="Times New Roman" w:cs="Times New Roman"/>
      <w:sz w:val="21"/>
      <w:szCs w:val="21"/>
      <w:lang w:val="en-US" w:bidi="ar-SA"/>
    </w:rPr>
  </w:style>
  <w:style w:type="paragraph" w:customStyle="1" w:styleId="primary-event">
    <w:name w:val="primary-event"/>
    <w:basedOn w:val="Normal"/>
    <w:rsid w:val="00D82304"/>
    <w:pPr>
      <w:pBdr>
        <w:top w:val="single" w:sz="18" w:space="9" w:color="E7F0F5"/>
        <w:left w:val="single" w:sz="18" w:space="9" w:color="E7F0F5"/>
        <w:bottom w:val="single" w:sz="18" w:space="9" w:color="E7F0F5"/>
        <w:right w:val="single" w:sz="18" w:space="9" w:color="E7F0F5"/>
      </w:pBd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archive-list">
    <w:name w:val="archive-list"/>
    <w:basedOn w:val="Normal"/>
    <w:rsid w:val="00D82304"/>
    <w:pPr>
      <w:spacing w:after="360" w:line="240" w:lineRule="auto"/>
    </w:pPr>
    <w:rPr>
      <w:rFonts w:ascii="Times New Roman" w:eastAsia="Times New Roman" w:hAnsi="Times New Roman" w:cs="Times New Roman"/>
      <w:sz w:val="21"/>
      <w:szCs w:val="21"/>
      <w:lang w:val="en-US" w:bidi="ar-SA"/>
    </w:rPr>
  </w:style>
  <w:style w:type="paragraph" w:customStyle="1" w:styleId="flex-content">
    <w:name w:val="flex-content"/>
    <w:basedOn w:val="Normal"/>
    <w:rsid w:val="00D82304"/>
    <w:pPr>
      <w:spacing w:before="100" w:beforeAutospacing="1" w:after="360" w:line="240" w:lineRule="auto"/>
      <w:ind w:left="240" w:right="240"/>
    </w:pPr>
    <w:rPr>
      <w:rFonts w:ascii="Times New Roman" w:eastAsia="Times New Roman" w:hAnsi="Times New Roman" w:cs="Times New Roman"/>
      <w:sz w:val="21"/>
      <w:szCs w:val="21"/>
      <w:lang w:val="en-US" w:bidi="ar-SA"/>
    </w:rPr>
  </w:style>
  <w:style w:type="paragraph" w:customStyle="1" w:styleId="hide">
    <w:name w:val="hide"/>
    <w:basedOn w:val="Normal"/>
    <w:rsid w:val="00D82304"/>
    <w:pPr>
      <w:spacing w:before="100" w:beforeAutospacing="1" w:after="360" w:line="240" w:lineRule="auto"/>
    </w:pPr>
    <w:rPr>
      <w:rFonts w:ascii="Times New Roman" w:eastAsia="Times New Roman" w:hAnsi="Times New Roman" w:cs="Times New Roman"/>
      <w:vanish/>
      <w:sz w:val="21"/>
      <w:szCs w:val="21"/>
      <w:lang w:val="en-US" w:bidi="ar-SA"/>
    </w:rPr>
  </w:style>
  <w:style w:type="paragraph" w:customStyle="1" w:styleId="underline">
    <w:name w:val="underline"/>
    <w:basedOn w:val="Normal"/>
    <w:rsid w:val="00D82304"/>
    <w:pPr>
      <w:pBdr>
        <w:bottom w:val="single" w:sz="6" w:space="0" w:color="E7F0F5"/>
      </w:pBd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clear">
    <w:name w:val="clear"/>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rss-small">
    <w:name w:val="rss-small"/>
    <w:basedOn w:val="Normal"/>
    <w:rsid w:val="00D82304"/>
    <w:pPr>
      <w:spacing w:before="100" w:beforeAutospacing="1" w:after="360" w:line="240" w:lineRule="auto"/>
      <w:ind w:left="120"/>
    </w:pPr>
    <w:rPr>
      <w:rFonts w:ascii="Times New Roman" w:eastAsia="Times New Roman" w:hAnsi="Times New Roman" w:cs="Times New Roman"/>
      <w:sz w:val="21"/>
      <w:szCs w:val="21"/>
      <w:lang w:val="en-US" w:bidi="ar-SA"/>
    </w:rPr>
  </w:style>
  <w:style w:type="paragraph" w:customStyle="1" w:styleId="gototop">
    <w:name w:val="gototop"/>
    <w:basedOn w:val="Normal"/>
    <w:rsid w:val="00D82304"/>
    <w:pPr>
      <w:spacing w:before="100" w:beforeAutospacing="1" w:after="360" w:line="240" w:lineRule="auto"/>
    </w:pPr>
    <w:rPr>
      <w:rFonts w:ascii="Times New Roman" w:eastAsia="Times New Roman" w:hAnsi="Times New Roman" w:cs="Times New Roman"/>
      <w:vanish/>
      <w:sz w:val="21"/>
      <w:szCs w:val="21"/>
      <w:lang w:val="en-US" w:bidi="ar-SA"/>
    </w:rPr>
  </w:style>
  <w:style w:type="paragraph" w:customStyle="1" w:styleId="alertmessage">
    <w:name w:val="alertmessage"/>
    <w:basedOn w:val="Normal"/>
    <w:rsid w:val="00D82304"/>
    <w:pPr>
      <w:pBdr>
        <w:top w:val="single" w:sz="6" w:space="12" w:color="FFFF00"/>
        <w:left w:val="single" w:sz="6" w:space="12" w:color="FFFF00"/>
        <w:bottom w:val="single" w:sz="6" w:space="12" w:color="FFFF00"/>
        <w:right w:val="single" w:sz="6" w:space="12" w:color="FFFF00"/>
      </w:pBdr>
      <w:shd w:val="clear" w:color="auto" w:fill="FFFFB1"/>
      <w:spacing w:before="100" w:beforeAutospacing="1" w:after="360" w:line="240" w:lineRule="auto"/>
    </w:pPr>
    <w:rPr>
      <w:rFonts w:ascii="Times New Roman" w:eastAsia="Times New Roman" w:hAnsi="Times New Roman" w:cs="Times New Roman"/>
      <w:sz w:val="18"/>
      <w:szCs w:val="18"/>
      <w:lang w:val="en-US" w:bidi="ar-SA"/>
    </w:rPr>
  </w:style>
  <w:style w:type="paragraph" w:customStyle="1" w:styleId="onlyforie8orie7">
    <w:name w:val="onlyforie8orie7"/>
    <w:basedOn w:val="Normal"/>
    <w:rsid w:val="00D82304"/>
    <w:pPr>
      <w:spacing w:before="100" w:beforeAutospacing="1" w:after="360" w:line="240" w:lineRule="auto"/>
    </w:pPr>
    <w:rPr>
      <w:rFonts w:ascii="Times New Roman" w:eastAsia="Times New Roman" w:hAnsi="Times New Roman" w:cs="Times New Roman"/>
      <w:vanish/>
      <w:sz w:val="21"/>
      <w:szCs w:val="21"/>
      <w:lang w:val="en-US" w:bidi="ar-SA"/>
    </w:rPr>
  </w:style>
  <w:style w:type="paragraph" w:customStyle="1" w:styleId="socialinflex">
    <w:name w:val="socialinflex"/>
    <w:basedOn w:val="Normal"/>
    <w:rsid w:val="00D82304"/>
    <w:pPr>
      <w:spacing w:after="360" w:line="240" w:lineRule="auto"/>
      <w:ind w:right="240"/>
    </w:pPr>
    <w:rPr>
      <w:rFonts w:ascii="Times New Roman" w:eastAsia="Times New Roman" w:hAnsi="Times New Roman" w:cs="Times New Roman"/>
      <w:sz w:val="21"/>
      <w:szCs w:val="21"/>
      <w:lang w:val="en-US" w:bidi="ar-SA"/>
    </w:rPr>
  </w:style>
  <w:style w:type="paragraph" w:customStyle="1" w:styleId="classify">
    <w:name w:val="classify"/>
    <w:basedOn w:val="Normal"/>
    <w:rsid w:val="00D82304"/>
    <w:pPr>
      <w:pBdr>
        <w:top w:val="single" w:sz="12" w:space="12" w:color="006600"/>
        <w:left w:val="single" w:sz="12" w:space="12" w:color="006600"/>
        <w:bottom w:val="single" w:sz="12" w:space="12" w:color="006600"/>
        <w:right w:val="single" w:sz="12" w:space="12" w:color="006600"/>
      </w:pBdr>
      <w:shd w:val="clear" w:color="auto" w:fill="66FF99"/>
      <w:spacing w:before="100" w:beforeAutospacing="1" w:after="360" w:line="240" w:lineRule="auto"/>
      <w:jc w:val="center"/>
    </w:pPr>
    <w:rPr>
      <w:rFonts w:ascii="Times New Roman" w:eastAsia="Times New Roman" w:hAnsi="Times New Roman" w:cs="Times New Roman"/>
      <w:color w:val="006600"/>
      <w:sz w:val="21"/>
      <w:szCs w:val="21"/>
      <w:lang w:val="en-US" w:bidi="ar-SA"/>
    </w:rPr>
  </w:style>
  <w:style w:type="paragraph" w:customStyle="1" w:styleId="inner">
    <w:name w:val="inner"/>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navbarlevel2">
    <w:name w:val="nav_bar_level2"/>
    <w:basedOn w:val="Normal"/>
    <w:rsid w:val="00D82304"/>
    <w:pPr>
      <w:shd w:val="clear" w:color="auto" w:fill="406890"/>
      <w:spacing w:before="100" w:beforeAutospacing="1" w:after="100" w:afterAutospacing="1" w:line="240" w:lineRule="auto"/>
    </w:pPr>
    <w:rPr>
      <w:rFonts w:ascii="Times New Roman" w:eastAsia="Times New Roman" w:hAnsi="Times New Roman" w:cs="Times New Roman"/>
      <w:sz w:val="21"/>
      <w:szCs w:val="21"/>
      <w:lang w:val="en-US" w:bidi="ar-SA"/>
    </w:rPr>
  </w:style>
  <w:style w:type="paragraph" w:customStyle="1" w:styleId="addthis">
    <w:name w:val="addthis"/>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floatright">
    <w:name w:val="floatright"/>
    <w:basedOn w:val="Normal"/>
    <w:rsid w:val="00D82304"/>
    <w:pPr>
      <w:spacing w:before="100" w:beforeAutospacing="1" w:after="480" w:line="240" w:lineRule="auto"/>
      <w:ind w:left="480"/>
    </w:pPr>
    <w:rPr>
      <w:rFonts w:ascii="Times New Roman" w:eastAsia="Times New Roman" w:hAnsi="Times New Roman" w:cs="Times New Roman"/>
      <w:sz w:val="21"/>
      <w:szCs w:val="21"/>
      <w:lang w:val="en-US" w:bidi="ar-SA"/>
    </w:rPr>
  </w:style>
  <w:style w:type="paragraph" w:customStyle="1" w:styleId="relatedproducts">
    <w:name w:val="relatedproducts"/>
    <w:basedOn w:val="Normal"/>
    <w:rsid w:val="00D82304"/>
    <w:pPr>
      <w:pBdr>
        <w:top w:val="single" w:sz="6" w:space="12" w:color="E4E4E4"/>
        <w:left w:val="single" w:sz="6" w:space="12" w:color="E4E4E4"/>
        <w:bottom w:val="single" w:sz="6" w:space="12" w:color="E4E4E4"/>
        <w:right w:val="single" w:sz="6" w:space="12" w:color="E4E4E4"/>
      </w:pBdr>
      <w:shd w:val="clear" w:color="auto" w:fill="F7F7F7"/>
      <w:spacing w:after="480" w:line="240" w:lineRule="auto"/>
    </w:pPr>
    <w:rPr>
      <w:rFonts w:ascii="Times New Roman" w:eastAsia="Times New Roman" w:hAnsi="Times New Roman" w:cs="Times New Roman"/>
      <w:sz w:val="21"/>
      <w:szCs w:val="21"/>
      <w:lang w:val="en-US" w:bidi="ar-SA"/>
    </w:rPr>
  </w:style>
  <w:style w:type="paragraph" w:customStyle="1" w:styleId="newsletter">
    <w:name w:val="newsletter"/>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obppreview">
    <w:name w:val="obp_preview"/>
    <w:basedOn w:val="Normal"/>
    <w:rsid w:val="00D82304"/>
    <w:pPr>
      <w:pBdr>
        <w:top w:val="single" w:sz="6" w:space="12" w:color="E4E4E4"/>
        <w:left w:val="single" w:sz="6" w:space="12" w:color="E4E4E4"/>
        <w:bottom w:val="single" w:sz="6" w:space="12" w:color="E4E4E4"/>
        <w:right w:val="single" w:sz="6" w:space="12" w:color="E4E4E4"/>
      </w:pBdr>
      <w:shd w:val="clear" w:color="auto" w:fill="F7F7F7"/>
      <w:spacing w:after="480" w:line="240" w:lineRule="auto"/>
    </w:pPr>
    <w:rPr>
      <w:rFonts w:ascii="Times New Roman" w:eastAsia="Times New Roman" w:hAnsi="Times New Roman" w:cs="Times New Roman"/>
      <w:sz w:val="21"/>
      <w:szCs w:val="21"/>
      <w:lang w:val="en-US" w:bidi="ar-SA"/>
    </w:rPr>
  </w:style>
  <w:style w:type="paragraph" w:customStyle="1" w:styleId="calltoaction">
    <w:name w:val="calltoaction"/>
    <w:basedOn w:val="Normal"/>
    <w:rsid w:val="00D82304"/>
    <w:pPr>
      <w:pBdr>
        <w:top w:val="single" w:sz="6" w:space="12" w:color="E4E4E4"/>
        <w:left w:val="single" w:sz="6" w:space="12" w:color="E4E4E4"/>
        <w:bottom w:val="single" w:sz="6" w:space="12" w:color="E4E4E4"/>
        <w:right w:val="single" w:sz="6" w:space="12" w:color="E4E4E4"/>
      </w:pBdr>
      <w:shd w:val="clear" w:color="auto" w:fill="F3F3F3"/>
      <w:spacing w:after="480" w:line="240" w:lineRule="auto"/>
    </w:pPr>
    <w:rPr>
      <w:rFonts w:ascii="Times New Roman" w:eastAsia="Times New Roman" w:hAnsi="Times New Roman" w:cs="Times New Roman"/>
      <w:sz w:val="21"/>
      <w:szCs w:val="21"/>
      <w:lang w:val="en-US" w:bidi="ar-SA"/>
    </w:rPr>
  </w:style>
  <w:style w:type="paragraph" w:customStyle="1" w:styleId="separation">
    <w:name w:val="separation"/>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tabswell">
    <w:name w:val="tabswell"/>
    <w:basedOn w:val="Normal"/>
    <w:rsid w:val="00D82304"/>
    <w:pPr>
      <w:pBdr>
        <w:top w:val="single" w:sz="6" w:space="0" w:color="DDDDDD"/>
        <w:bottom w:val="single" w:sz="6" w:space="0" w:color="DDDDDD"/>
      </w:pBdr>
      <w:shd w:val="clear" w:color="auto" w:fill="E7F0F5"/>
      <w:spacing w:before="1200" w:after="360" w:line="240" w:lineRule="auto"/>
    </w:pPr>
    <w:rPr>
      <w:rFonts w:ascii="Times New Roman" w:eastAsia="Times New Roman" w:hAnsi="Times New Roman" w:cs="Times New Roman"/>
      <w:sz w:val="21"/>
      <w:szCs w:val="21"/>
      <w:lang w:val="en-US" w:bidi="ar-SA"/>
    </w:rPr>
  </w:style>
  <w:style w:type="paragraph" w:customStyle="1" w:styleId="breadcrumb">
    <w:name w:val="breadcrumb"/>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cut">
    <w:name w:val="cut"/>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sitemap">
    <w:name w:val="sitemap"/>
    <w:basedOn w:val="Normal"/>
    <w:rsid w:val="00D82304"/>
    <w:pPr>
      <w:spacing w:before="1920" w:after="0" w:line="240" w:lineRule="auto"/>
    </w:pPr>
    <w:rPr>
      <w:rFonts w:ascii="Times New Roman" w:eastAsia="Times New Roman" w:hAnsi="Times New Roman" w:cs="Times New Roman"/>
      <w:sz w:val="21"/>
      <w:szCs w:val="21"/>
      <w:lang w:val="en-US" w:bidi="ar-SA"/>
    </w:rPr>
  </w:style>
  <w:style w:type="paragraph" w:customStyle="1" w:styleId="embed-container">
    <w:name w:val="embed-container"/>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highlightleft">
    <w:name w:val="highlightleft"/>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dhtmlwindow">
    <w:name w:val="dhtmlwindow"/>
    <w:basedOn w:val="Normal"/>
    <w:rsid w:val="00D82304"/>
    <w:pPr>
      <w:pBdr>
        <w:top w:val="single" w:sz="6" w:space="8" w:color="D5D5D5"/>
        <w:left w:val="single" w:sz="6" w:space="8" w:color="D5D5D5"/>
        <w:bottom w:val="single" w:sz="6" w:space="8" w:color="D5D5D5"/>
        <w:right w:val="single" w:sz="6" w:space="8" w:color="D5D5D5"/>
      </w:pBdr>
      <w:shd w:val="clear" w:color="auto" w:fill="F3F3F3"/>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gsc-control-cse">
    <w:name w:val="gsc-control-cse"/>
    <w:basedOn w:val="Normal"/>
    <w:rsid w:val="00D82304"/>
    <w:pPr>
      <w:spacing w:before="100" w:beforeAutospacing="1" w:after="360" w:line="240" w:lineRule="auto"/>
    </w:pPr>
    <w:rPr>
      <w:rFonts w:ascii="Helvetica" w:eastAsia="Times New Roman" w:hAnsi="Helvetica" w:cs="Helvetica"/>
      <w:sz w:val="21"/>
      <w:szCs w:val="21"/>
      <w:lang w:val="en-US" w:bidi="ar-SA"/>
    </w:rPr>
  </w:style>
  <w:style w:type="paragraph" w:customStyle="1" w:styleId="gsc-completion-container">
    <w:name w:val="gsc-completion-container"/>
    <w:basedOn w:val="Normal"/>
    <w:rsid w:val="00D82304"/>
    <w:pPr>
      <w:spacing w:before="100" w:beforeAutospacing="1" w:after="360" w:line="240" w:lineRule="auto"/>
    </w:pPr>
    <w:rPr>
      <w:rFonts w:ascii="Helvetica" w:eastAsia="Times New Roman" w:hAnsi="Helvetica" w:cs="Helvetica"/>
      <w:sz w:val="21"/>
      <w:szCs w:val="21"/>
      <w:lang w:val="en-US" w:bidi="ar-SA"/>
    </w:rPr>
  </w:style>
  <w:style w:type="paragraph" w:customStyle="1" w:styleId="flexslider">
    <w:name w:val="flexslider"/>
    <w:basedOn w:val="Normal"/>
    <w:rsid w:val="00D82304"/>
    <w:pPr>
      <w:pBdr>
        <w:top w:val="single" w:sz="18" w:space="0" w:color="F5F5F5"/>
        <w:left w:val="single" w:sz="18" w:space="0" w:color="F5F5F5"/>
        <w:bottom w:val="single" w:sz="18" w:space="0" w:color="F5F5F5"/>
        <w:right w:val="single" w:sz="18" w:space="0" w:color="F5F5F5"/>
      </w:pBdr>
      <w:spacing w:after="1080" w:line="240" w:lineRule="auto"/>
    </w:pPr>
    <w:rPr>
      <w:rFonts w:ascii="Times New Roman" w:eastAsia="Times New Roman" w:hAnsi="Times New Roman" w:cs="Times New Roman"/>
      <w:sz w:val="21"/>
      <w:szCs w:val="21"/>
      <w:lang w:val="en-US" w:bidi="ar-SA"/>
    </w:rPr>
  </w:style>
  <w:style w:type="paragraph" w:customStyle="1" w:styleId="flex-caption">
    <w:name w:val="flex-caption"/>
    <w:basedOn w:val="Normal"/>
    <w:rsid w:val="00D82304"/>
    <w:pPr>
      <w:spacing w:after="0" w:line="270" w:lineRule="atLeast"/>
    </w:pPr>
    <w:rPr>
      <w:rFonts w:ascii="Times New Roman" w:eastAsia="Times New Roman" w:hAnsi="Times New Roman" w:cs="Times New Roman"/>
      <w:b/>
      <w:bCs/>
      <w:color w:val="FFFFFF"/>
      <w:sz w:val="21"/>
      <w:szCs w:val="21"/>
      <w:lang w:val="en-US" w:bidi="ar-SA"/>
    </w:rPr>
  </w:style>
  <w:style w:type="paragraph" w:customStyle="1" w:styleId="flex-direction-nav">
    <w:name w:val="flex-direction-nav"/>
    <w:basedOn w:val="Normal"/>
    <w:rsid w:val="00D82304"/>
    <w:pPr>
      <w:spacing w:after="0" w:line="240" w:lineRule="auto"/>
    </w:pPr>
    <w:rPr>
      <w:rFonts w:ascii="Times New Roman" w:eastAsia="Times New Roman" w:hAnsi="Times New Roman" w:cs="Times New Roman"/>
      <w:sz w:val="21"/>
      <w:szCs w:val="21"/>
      <w:lang w:val="en-US" w:bidi="ar-SA"/>
    </w:rPr>
  </w:style>
  <w:style w:type="paragraph" w:customStyle="1" w:styleId="flex-control-nav">
    <w:name w:val="flex-control-nav"/>
    <w:basedOn w:val="Normal"/>
    <w:rsid w:val="00D82304"/>
    <w:pPr>
      <w:spacing w:after="0" w:line="240" w:lineRule="auto"/>
      <w:ind w:left="-465"/>
    </w:pPr>
    <w:rPr>
      <w:rFonts w:ascii="Times New Roman" w:eastAsia="Times New Roman" w:hAnsi="Times New Roman" w:cs="Times New Roman"/>
      <w:sz w:val="21"/>
      <w:szCs w:val="21"/>
      <w:lang w:val="en-US" w:bidi="ar-SA"/>
    </w:rPr>
  </w:style>
  <w:style w:type="paragraph" w:customStyle="1" w:styleId="flexslider-text">
    <w:name w:val="flexslider-text"/>
    <w:basedOn w:val="Normal"/>
    <w:rsid w:val="00D82304"/>
    <w:pPr>
      <w:spacing w:after="1080" w:line="240" w:lineRule="auto"/>
    </w:pPr>
    <w:rPr>
      <w:rFonts w:ascii="Times New Roman" w:eastAsia="Times New Roman" w:hAnsi="Times New Roman" w:cs="Times New Roman"/>
      <w:sz w:val="21"/>
      <w:szCs w:val="21"/>
      <w:lang w:val="en-US" w:bidi="ar-SA"/>
    </w:rPr>
  </w:style>
  <w:style w:type="paragraph" w:customStyle="1" w:styleId="hentry">
    <w:name w:val="hentry"/>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entry-content">
    <w:name w:val="entry-content"/>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vcard">
    <w:name w:val="vcard"/>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dt">
    <w:name w:val="dt"/>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summary">
    <w:name w:val="summary"/>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location">
    <w:name w:val="location"/>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description">
    <w:name w:val="description"/>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entry-title">
    <w:name w:val="entry-title"/>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fn">
    <w:name w:val="fn"/>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role">
    <w:name w:val="role"/>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bottom-nav">
    <w:name w:val="bottom-nav"/>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photo">
    <w:name w:val="photo"/>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contact-box">
    <w:name w:val="contact-box"/>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figure">
    <w:name w:val="figure"/>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pub-box">
    <w:name w:val="pub-box"/>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publication">
    <w:name w:val="publication"/>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related">
    <w:name w:val="related"/>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imagecontainerleft">
    <w:name w:val="imagecontainerleft"/>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download">
    <w:name w:val="download"/>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moredownload">
    <w:name w:val="moredownload"/>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grids">
    <w:name w:val="grids"/>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grid-one">
    <w:name w:val="grid-one"/>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grid-two">
    <w:name w:val="grid-two"/>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grid-three">
    <w:name w:val="grid-three"/>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grid-four">
    <w:name w:val="grid-four"/>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grid-five">
    <w:name w:val="grid-five"/>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slides">
    <w:name w:val="slides"/>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main">
    <w:name w:val="main"/>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content">
    <w:name w:val="content"/>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ss-icon">
    <w:name w:val="ss-icon"/>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published">
    <w:name w:val="published"/>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first">
    <w:name w:val="first"/>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figcaption">
    <w:name w:val="figcaption"/>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n">
    <w:name w:val="n"/>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org">
    <w:name w:val="org"/>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tel">
    <w:name w:val="tel"/>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email">
    <w:name w:val="email"/>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adr">
    <w:name w:val="adr"/>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url">
    <w:name w:val="url"/>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other">
    <w:name w:val="other"/>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level2less">
    <w:name w:val="level2less"/>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level2more">
    <w:name w:val="level2more"/>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complementary">
    <w:name w:val="complementary"/>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press">
    <w:name w:val="press"/>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column">
    <w:name w:val="column"/>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last">
    <w:name w:val="last"/>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active">
    <w:name w:val="active"/>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sister-section">
    <w:name w:val="sister-section"/>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flex-viewport">
    <w:name w:val="flex-viewport"/>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gsc-table-result">
    <w:name w:val="gsc-table-result"/>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character" w:customStyle="1" w:styleId="gsc-role">
    <w:name w:val="gsc-role"/>
    <w:basedOn w:val="DefaultParagraphFont"/>
    <w:rsid w:val="00D82304"/>
    <w:rPr>
      <w:vanish/>
    </w:rPr>
  </w:style>
  <w:style w:type="character" w:customStyle="1" w:styleId="gsc-org">
    <w:name w:val="gsc-org"/>
    <w:basedOn w:val="DefaultParagraphFont"/>
    <w:rsid w:val="00D82304"/>
    <w:rPr>
      <w:vanish/>
    </w:rPr>
  </w:style>
  <w:style w:type="character" w:customStyle="1" w:styleId="pdfepub">
    <w:name w:val="pdf_epub"/>
    <w:basedOn w:val="DefaultParagraphFont"/>
    <w:rsid w:val="00D82304"/>
  </w:style>
  <w:style w:type="character" w:customStyle="1" w:styleId="pdfenhancedpdfepub">
    <w:name w:val="pdf_enhancedpdf_epub"/>
    <w:basedOn w:val="DefaultParagraphFont"/>
    <w:rsid w:val="00D82304"/>
  </w:style>
  <w:style w:type="character" w:customStyle="1" w:styleId="paper">
    <w:name w:val="paper"/>
    <w:basedOn w:val="DefaultParagraphFont"/>
    <w:rsid w:val="00D82304"/>
  </w:style>
  <w:style w:type="character" w:customStyle="1" w:styleId="noicon">
    <w:name w:val="noicon"/>
    <w:basedOn w:val="DefaultParagraphFont"/>
    <w:rsid w:val="00D82304"/>
  </w:style>
  <w:style w:type="character" w:customStyle="1" w:styleId="url1">
    <w:name w:val="url1"/>
    <w:basedOn w:val="DefaultParagraphFont"/>
    <w:rsid w:val="00D82304"/>
  </w:style>
  <w:style w:type="character" w:customStyle="1" w:styleId="doc">
    <w:name w:val="doc"/>
    <w:basedOn w:val="DefaultParagraphFont"/>
    <w:rsid w:val="00D82304"/>
  </w:style>
  <w:style w:type="character" w:customStyle="1" w:styleId="xls">
    <w:name w:val="xls"/>
    <w:basedOn w:val="DefaultParagraphFont"/>
    <w:rsid w:val="00D82304"/>
  </w:style>
  <w:style w:type="character" w:customStyle="1" w:styleId="ppt">
    <w:name w:val="ppt"/>
    <w:basedOn w:val="DefaultParagraphFont"/>
    <w:rsid w:val="00D82304"/>
  </w:style>
  <w:style w:type="character" w:customStyle="1" w:styleId="pdf">
    <w:name w:val="pdf"/>
    <w:basedOn w:val="DefaultParagraphFont"/>
    <w:rsid w:val="00D82304"/>
  </w:style>
  <w:style w:type="character" w:customStyle="1" w:styleId="html">
    <w:name w:val="html"/>
    <w:basedOn w:val="DefaultParagraphFont"/>
    <w:rsid w:val="00D82304"/>
  </w:style>
  <w:style w:type="character" w:customStyle="1" w:styleId="cd">
    <w:name w:val="cd"/>
    <w:basedOn w:val="DefaultParagraphFont"/>
    <w:rsid w:val="00D82304"/>
  </w:style>
  <w:style w:type="character" w:customStyle="1" w:styleId="txt">
    <w:name w:val="txt"/>
    <w:basedOn w:val="DefaultParagraphFont"/>
    <w:rsid w:val="00D82304"/>
  </w:style>
  <w:style w:type="character" w:customStyle="1" w:styleId="zip">
    <w:name w:val="zip"/>
    <w:basedOn w:val="DefaultParagraphFont"/>
    <w:rsid w:val="00D82304"/>
  </w:style>
  <w:style w:type="character" w:customStyle="1" w:styleId="folder">
    <w:name w:val="folder"/>
    <w:basedOn w:val="DefaultParagraphFont"/>
    <w:rsid w:val="00D82304"/>
  </w:style>
  <w:style w:type="character" w:customStyle="1" w:styleId="uplevel">
    <w:name w:val="uplevel"/>
    <w:basedOn w:val="DefaultParagraphFont"/>
    <w:rsid w:val="00D82304"/>
  </w:style>
  <w:style w:type="character" w:customStyle="1" w:styleId="image">
    <w:name w:val="image"/>
    <w:basedOn w:val="DefaultParagraphFont"/>
    <w:rsid w:val="00D82304"/>
  </w:style>
  <w:style w:type="character" w:customStyle="1" w:styleId="published1">
    <w:name w:val="published1"/>
    <w:basedOn w:val="DefaultParagraphFont"/>
    <w:rsid w:val="00D82304"/>
  </w:style>
  <w:style w:type="character" w:customStyle="1" w:styleId="develop">
    <w:name w:val="develop"/>
    <w:basedOn w:val="DefaultParagraphFont"/>
    <w:rsid w:val="00D82304"/>
  </w:style>
  <w:style w:type="character" w:customStyle="1" w:styleId="development">
    <w:name w:val="development"/>
    <w:basedOn w:val="DefaultParagraphFont"/>
    <w:rsid w:val="00D82304"/>
  </w:style>
  <w:style w:type="character" w:customStyle="1" w:styleId="withdrawn">
    <w:name w:val="withdrawn"/>
    <w:basedOn w:val="DefaultParagraphFont"/>
    <w:rsid w:val="00D82304"/>
  </w:style>
  <w:style w:type="character" w:customStyle="1" w:styleId="deleted">
    <w:name w:val="deleted"/>
    <w:basedOn w:val="DefaultParagraphFont"/>
    <w:rsid w:val="00D82304"/>
  </w:style>
  <w:style w:type="character" w:customStyle="1" w:styleId="online">
    <w:name w:val="online"/>
    <w:basedOn w:val="DefaultParagraphFont"/>
    <w:rsid w:val="00D82304"/>
  </w:style>
  <w:style w:type="character" w:customStyle="1" w:styleId="paperonline">
    <w:name w:val="paper_online"/>
    <w:basedOn w:val="DefaultParagraphFont"/>
    <w:rsid w:val="00D82304"/>
  </w:style>
  <w:style w:type="character" w:customStyle="1" w:styleId="pdfmarked">
    <w:name w:val="pdf_marked"/>
    <w:basedOn w:val="DefaultParagraphFont"/>
    <w:rsid w:val="00D82304"/>
  </w:style>
  <w:style w:type="character" w:customStyle="1" w:styleId="pdfpdfmarked">
    <w:name w:val="pdf_pdf_marked"/>
    <w:basedOn w:val="DefaultParagraphFont"/>
    <w:rsid w:val="00D82304"/>
  </w:style>
  <w:style w:type="character" w:customStyle="1" w:styleId="papermarked">
    <w:name w:val="paper_marked"/>
    <w:basedOn w:val="DefaultParagraphFont"/>
    <w:rsid w:val="00D82304"/>
  </w:style>
  <w:style w:type="character" w:customStyle="1" w:styleId="paperpapermarked">
    <w:name w:val="paper_paper_marked"/>
    <w:basedOn w:val="DefaultParagraphFont"/>
    <w:rsid w:val="00D82304"/>
  </w:style>
  <w:style w:type="character" w:customStyle="1" w:styleId="epub">
    <w:name w:val="epub"/>
    <w:basedOn w:val="DefaultParagraphFont"/>
    <w:rsid w:val="00D82304"/>
  </w:style>
  <w:style w:type="character" w:customStyle="1" w:styleId="mobi">
    <w:name w:val="mobi"/>
    <w:basedOn w:val="DefaultParagraphFont"/>
    <w:rsid w:val="00D82304"/>
  </w:style>
  <w:style w:type="character" w:customStyle="1" w:styleId="prc">
    <w:name w:val="prc"/>
    <w:basedOn w:val="DefaultParagraphFont"/>
    <w:rsid w:val="00D82304"/>
  </w:style>
  <w:style w:type="character" w:customStyle="1" w:styleId="ipad">
    <w:name w:val="ipad"/>
    <w:basedOn w:val="DefaultParagraphFont"/>
    <w:rsid w:val="00D82304"/>
  </w:style>
  <w:style w:type="character" w:customStyle="1" w:styleId="dvd">
    <w:name w:val="dvd"/>
    <w:basedOn w:val="DefaultParagraphFont"/>
    <w:rsid w:val="00D82304"/>
  </w:style>
  <w:style w:type="character" w:customStyle="1" w:styleId="pdfoncd">
    <w:name w:val="pdfoncd"/>
    <w:basedOn w:val="DefaultParagraphFont"/>
    <w:rsid w:val="00D82304"/>
  </w:style>
  <w:style w:type="character" w:customStyle="1" w:styleId="pdfondvd">
    <w:name w:val="pdfondvd"/>
    <w:basedOn w:val="DefaultParagraphFont"/>
    <w:rsid w:val="00D82304"/>
  </w:style>
  <w:style w:type="character" w:customStyle="1" w:styleId="htmloncd">
    <w:name w:val="htmloncd"/>
    <w:basedOn w:val="DefaultParagraphFont"/>
    <w:rsid w:val="00D82304"/>
  </w:style>
  <w:style w:type="character" w:customStyle="1" w:styleId="htmlondvd">
    <w:name w:val="htmlondvd"/>
    <w:basedOn w:val="DefaultParagraphFont"/>
    <w:rsid w:val="00D82304"/>
  </w:style>
  <w:style w:type="character" w:customStyle="1" w:styleId="label">
    <w:name w:val="label"/>
    <w:basedOn w:val="DefaultParagraphFont"/>
    <w:rsid w:val="00D82304"/>
  </w:style>
  <w:style w:type="paragraph" w:customStyle="1" w:styleId="hentry1">
    <w:name w:val="hentry1"/>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published2">
    <w:name w:val="published2"/>
    <w:basedOn w:val="Normal"/>
    <w:rsid w:val="00D82304"/>
    <w:pPr>
      <w:spacing w:before="100" w:beforeAutospacing="1" w:after="360" w:line="240" w:lineRule="auto"/>
    </w:pPr>
    <w:rPr>
      <w:rFonts w:ascii="Times New Roman" w:eastAsia="Times New Roman" w:hAnsi="Times New Roman" w:cs="Times New Roman"/>
      <w:caps/>
      <w:color w:val="BFBFBF"/>
      <w:spacing w:val="15"/>
      <w:sz w:val="18"/>
      <w:szCs w:val="18"/>
      <w:lang w:val="en-US" w:bidi="ar-SA"/>
    </w:rPr>
  </w:style>
  <w:style w:type="paragraph" w:customStyle="1" w:styleId="entry-title1">
    <w:name w:val="entry-title1"/>
    <w:basedOn w:val="Normal"/>
    <w:rsid w:val="00D82304"/>
    <w:pPr>
      <w:spacing w:before="100" w:beforeAutospacing="1" w:after="120" w:line="240" w:lineRule="auto"/>
    </w:pPr>
    <w:rPr>
      <w:rFonts w:ascii="Times New Roman" w:eastAsia="Times New Roman" w:hAnsi="Times New Roman" w:cs="Times New Roman"/>
      <w:sz w:val="27"/>
      <w:szCs w:val="27"/>
      <w:lang w:val="en-US" w:bidi="ar-SA"/>
    </w:rPr>
  </w:style>
  <w:style w:type="paragraph" w:customStyle="1" w:styleId="press1">
    <w:name w:val="press1"/>
    <w:basedOn w:val="Normal"/>
    <w:rsid w:val="00D82304"/>
    <w:pPr>
      <w:pBdr>
        <w:top w:val="single" w:sz="6" w:space="5" w:color="C3D9E6"/>
        <w:left w:val="single" w:sz="6" w:space="9" w:color="C3D9E6"/>
        <w:bottom w:val="single" w:sz="6" w:space="5" w:color="C3D9E6"/>
        <w:right w:val="single" w:sz="6" w:space="9" w:color="C3D9E6"/>
      </w:pBdr>
      <w:shd w:val="clear" w:color="auto" w:fill="E7F0F5"/>
      <w:spacing w:after="360" w:line="240" w:lineRule="auto"/>
    </w:pPr>
    <w:rPr>
      <w:rFonts w:ascii="Times New Roman" w:eastAsia="Times New Roman" w:hAnsi="Times New Roman" w:cs="Times New Roman"/>
      <w:sz w:val="18"/>
      <w:szCs w:val="18"/>
      <w:lang w:val="en-US" w:bidi="ar-SA"/>
    </w:rPr>
  </w:style>
  <w:style w:type="paragraph" w:customStyle="1" w:styleId="entry-title2">
    <w:name w:val="entry-title2"/>
    <w:basedOn w:val="Normal"/>
    <w:rsid w:val="00D82304"/>
    <w:pPr>
      <w:spacing w:before="100" w:beforeAutospacing="1" w:after="120" w:line="240" w:lineRule="auto"/>
    </w:pPr>
    <w:rPr>
      <w:rFonts w:ascii="Times New Roman" w:eastAsia="Times New Roman" w:hAnsi="Times New Roman" w:cs="Times New Roman"/>
      <w:sz w:val="54"/>
      <w:szCs w:val="54"/>
      <w:lang w:val="en-US" w:bidi="ar-SA"/>
    </w:rPr>
  </w:style>
  <w:style w:type="paragraph" w:customStyle="1" w:styleId="press2">
    <w:name w:val="press2"/>
    <w:basedOn w:val="Normal"/>
    <w:rsid w:val="00D82304"/>
    <w:pPr>
      <w:spacing w:after="360" w:line="240" w:lineRule="auto"/>
    </w:pPr>
    <w:rPr>
      <w:rFonts w:ascii="Times New Roman" w:eastAsia="Times New Roman" w:hAnsi="Times New Roman" w:cs="Times New Roman"/>
      <w:sz w:val="21"/>
      <w:szCs w:val="21"/>
      <w:lang w:val="en-US" w:bidi="ar-SA"/>
    </w:rPr>
  </w:style>
  <w:style w:type="paragraph" w:customStyle="1" w:styleId="published3">
    <w:name w:val="published3"/>
    <w:basedOn w:val="Normal"/>
    <w:rsid w:val="00D82304"/>
    <w:pPr>
      <w:spacing w:before="100" w:beforeAutospacing="1" w:after="180" w:line="240" w:lineRule="auto"/>
    </w:pPr>
    <w:rPr>
      <w:rFonts w:ascii="Times New Roman" w:eastAsia="Times New Roman" w:hAnsi="Times New Roman" w:cs="Times New Roman"/>
      <w:sz w:val="21"/>
      <w:szCs w:val="21"/>
      <w:lang w:val="en-US" w:bidi="ar-SA"/>
    </w:rPr>
  </w:style>
  <w:style w:type="paragraph" w:customStyle="1" w:styleId="entry-content1">
    <w:name w:val="entry-content1"/>
    <w:basedOn w:val="Normal"/>
    <w:rsid w:val="00D82304"/>
    <w:pPr>
      <w:spacing w:before="100" w:beforeAutospacing="1" w:after="360" w:line="240" w:lineRule="auto"/>
    </w:pPr>
    <w:rPr>
      <w:rFonts w:ascii="inherit" w:eastAsia="Times New Roman" w:hAnsi="inherit" w:cs="Times New Roman"/>
      <w:sz w:val="21"/>
      <w:szCs w:val="21"/>
      <w:lang w:val="en-US" w:bidi="ar-SA"/>
    </w:rPr>
  </w:style>
  <w:style w:type="paragraph" w:customStyle="1" w:styleId="vcard1">
    <w:name w:val="vcard1"/>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fn1">
    <w:name w:val="fn1"/>
    <w:basedOn w:val="Normal"/>
    <w:rsid w:val="00D82304"/>
    <w:pPr>
      <w:spacing w:before="100" w:beforeAutospacing="1" w:after="0" w:line="240" w:lineRule="auto"/>
    </w:pPr>
    <w:rPr>
      <w:rFonts w:ascii="Times New Roman" w:eastAsia="Times New Roman" w:hAnsi="Times New Roman" w:cs="Times New Roman"/>
      <w:sz w:val="24"/>
      <w:szCs w:val="24"/>
      <w:lang w:val="en-US" w:bidi="ar-SA"/>
    </w:rPr>
  </w:style>
  <w:style w:type="paragraph" w:customStyle="1" w:styleId="role1">
    <w:name w:val="role1"/>
    <w:basedOn w:val="Normal"/>
    <w:rsid w:val="00D82304"/>
    <w:pPr>
      <w:spacing w:before="100" w:beforeAutospacing="1" w:after="360" w:line="240" w:lineRule="auto"/>
    </w:pPr>
    <w:rPr>
      <w:rFonts w:ascii="Times New Roman" w:eastAsia="Times New Roman" w:hAnsi="Times New Roman" w:cs="Times New Roman"/>
      <w:color w:val="808080"/>
      <w:sz w:val="21"/>
      <w:szCs w:val="21"/>
      <w:lang w:val="en-US" w:bidi="ar-SA"/>
    </w:rPr>
  </w:style>
  <w:style w:type="paragraph" w:customStyle="1" w:styleId="vcard2">
    <w:name w:val="vcard2"/>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btn1">
    <w:name w:val="btn1"/>
    <w:basedOn w:val="Normal"/>
    <w:rsid w:val="00D82304"/>
    <w:pPr>
      <w:pBdr>
        <w:top w:val="single" w:sz="6" w:space="3" w:color="CCCCCC"/>
        <w:left w:val="single" w:sz="6" w:space="11" w:color="CCCCCC"/>
        <w:bottom w:val="single" w:sz="6" w:space="3" w:color="BBBBBB"/>
        <w:right w:val="single" w:sz="6" w:space="11" w:color="CCCCCC"/>
      </w:pBdr>
      <w:shd w:val="clear" w:color="auto" w:fill="E6E6E6"/>
      <w:spacing w:before="100" w:beforeAutospacing="1" w:after="360" w:line="270" w:lineRule="atLeast"/>
    </w:pPr>
    <w:rPr>
      <w:rFonts w:ascii="Helvetica" w:eastAsia="Times New Roman" w:hAnsi="Helvetica" w:cs="Helvetica"/>
      <w:color w:val="404040"/>
      <w:sz w:val="20"/>
      <w:lang w:val="en-US" w:bidi="ar-SA"/>
    </w:rPr>
  </w:style>
  <w:style w:type="paragraph" w:customStyle="1" w:styleId="dt1">
    <w:name w:val="dt1"/>
    <w:basedOn w:val="Normal"/>
    <w:rsid w:val="00D82304"/>
    <w:pPr>
      <w:spacing w:before="100" w:beforeAutospacing="1" w:after="36" w:line="240" w:lineRule="auto"/>
    </w:pPr>
    <w:rPr>
      <w:rFonts w:ascii="Times New Roman" w:eastAsia="Times New Roman" w:hAnsi="Times New Roman" w:cs="Times New Roman"/>
      <w:caps/>
      <w:color w:val="BFBFBF"/>
      <w:spacing w:val="15"/>
      <w:sz w:val="18"/>
      <w:szCs w:val="18"/>
      <w:lang w:val="en-US" w:bidi="ar-SA"/>
    </w:rPr>
  </w:style>
  <w:style w:type="paragraph" w:customStyle="1" w:styleId="summary1">
    <w:name w:val="summary1"/>
    <w:basedOn w:val="Normal"/>
    <w:rsid w:val="00D82304"/>
    <w:pPr>
      <w:spacing w:before="100" w:beforeAutospacing="1" w:after="24" w:line="240" w:lineRule="auto"/>
    </w:pPr>
    <w:rPr>
      <w:rFonts w:ascii="Times New Roman" w:eastAsia="Times New Roman" w:hAnsi="Times New Roman" w:cs="Times New Roman"/>
      <w:sz w:val="27"/>
      <w:szCs w:val="27"/>
      <w:lang w:val="en-US" w:bidi="ar-SA"/>
    </w:rPr>
  </w:style>
  <w:style w:type="paragraph" w:customStyle="1" w:styleId="location1">
    <w:name w:val="location1"/>
    <w:basedOn w:val="Normal"/>
    <w:rsid w:val="00D82304"/>
    <w:pPr>
      <w:spacing w:before="100" w:beforeAutospacing="1" w:after="0" w:line="240" w:lineRule="auto"/>
    </w:pPr>
    <w:rPr>
      <w:rFonts w:ascii="Times New Roman" w:eastAsia="Times New Roman" w:hAnsi="Times New Roman" w:cs="Times New Roman"/>
      <w:i/>
      <w:iCs/>
      <w:sz w:val="21"/>
      <w:szCs w:val="21"/>
      <w:lang w:val="en-US" w:bidi="ar-SA"/>
    </w:rPr>
  </w:style>
  <w:style w:type="paragraph" w:customStyle="1" w:styleId="description1">
    <w:name w:val="description1"/>
    <w:basedOn w:val="Normal"/>
    <w:rsid w:val="00D82304"/>
    <w:pPr>
      <w:spacing w:before="100" w:beforeAutospacing="1" w:after="0" w:line="240" w:lineRule="auto"/>
    </w:pPr>
    <w:rPr>
      <w:rFonts w:ascii="Times New Roman" w:eastAsia="Times New Roman" w:hAnsi="Times New Roman" w:cs="Times New Roman"/>
      <w:sz w:val="21"/>
      <w:szCs w:val="21"/>
      <w:lang w:val="en-US" w:bidi="ar-SA"/>
    </w:rPr>
  </w:style>
  <w:style w:type="paragraph" w:customStyle="1" w:styleId="summary2">
    <w:name w:val="summary2"/>
    <w:basedOn w:val="Normal"/>
    <w:rsid w:val="00D82304"/>
    <w:pPr>
      <w:spacing w:before="100" w:beforeAutospacing="1" w:after="60" w:line="240" w:lineRule="auto"/>
    </w:pPr>
    <w:rPr>
      <w:rFonts w:ascii="Times New Roman" w:eastAsia="Times New Roman" w:hAnsi="Times New Roman" w:cs="Times New Roman"/>
      <w:sz w:val="39"/>
      <w:szCs w:val="39"/>
      <w:lang w:val="en-US" w:bidi="ar-SA"/>
    </w:rPr>
  </w:style>
  <w:style w:type="paragraph" w:customStyle="1" w:styleId="location2">
    <w:name w:val="location2"/>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well1">
    <w:name w:val="well1"/>
    <w:basedOn w:val="Normal"/>
    <w:rsid w:val="00D82304"/>
    <w:pPr>
      <w:pBdr>
        <w:top w:val="single" w:sz="6" w:space="9" w:color="C3D9E6"/>
        <w:left w:val="single" w:sz="6" w:space="9" w:color="C3D9E6"/>
        <w:bottom w:val="single" w:sz="6" w:space="9" w:color="C3D9E6"/>
        <w:right w:val="single" w:sz="6" w:space="9" w:color="C3D9E6"/>
      </w:pBdr>
      <w:shd w:val="clear" w:color="auto" w:fill="E7F0F5"/>
      <w:spacing w:before="100" w:beforeAutospacing="1" w:after="0" w:line="240" w:lineRule="auto"/>
    </w:pPr>
    <w:rPr>
      <w:rFonts w:ascii="Helvetica" w:eastAsia="Times New Roman" w:hAnsi="Helvetica" w:cs="Helvetica"/>
      <w:sz w:val="21"/>
      <w:szCs w:val="21"/>
      <w:lang w:val="en-US" w:bidi="ar-SA"/>
    </w:rPr>
  </w:style>
  <w:style w:type="paragraph" w:customStyle="1" w:styleId="entry-title3">
    <w:name w:val="entry-title3"/>
    <w:basedOn w:val="Normal"/>
    <w:rsid w:val="00D82304"/>
    <w:pPr>
      <w:spacing w:before="100" w:beforeAutospacing="1" w:after="45" w:line="240" w:lineRule="auto"/>
    </w:pPr>
    <w:rPr>
      <w:rFonts w:ascii="Times New Roman" w:eastAsia="Times New Roman" w:hAnsi="Times New Roman" w:cs="Times New Roman"/>
      <w:sz w:val="32"/>
      <w:szCs w:val="32"/>
      <w:lang w:val="en-US" w:bidi="ar-SA"/>
    </w:rPr>
  </w:style>
  <w:style w:type="paragraph" w:customStyle="1" w:styleId="fn2">
    <w:name w:val="fn2"/>
    <w:basedOn w:val="Normal"/>
    <w:rsid w:val="00D82304"/>
    <w:pPr>
      <w:spacing w:before="100" w:beforeAutospacing="1" w:after="90" w:line="240" w:lineRule="auto"/>
    </w:pPr>
    <w:rPr>
      <w:rFonts w:ascii="Times New Roman" w:eastAsia="Times New Roman" w:hAnsi="Times New Roman" w:cs="Times New Roman"/>
      <w:b/>
      <w:bCs/>
      <w:sz w:val="27"/>
      <w:szCs w:val="27"/>
      <w:lang w:val="en-US" w:bidi="ar-SA"/>
    </w:rPr>
  </w:style>
  <w:style w:type="paragraph" w:customStyle="1" w:styleId="role2">
    <w:name w:val="role2"/>
    <w:basedOn w:val="Normal"/>
    <w:rsid w:val="00D82304"/>
    <w:pPr>
      <w:spacing w:before="100" w:beforeAutospacing="1" w:after="360" w:line="240" w:lineRule="auto"/>
    </w:pPr>
    <w:rPr>
      <w:rFonts w:ascii="Times New Roman" w:eastAsia="Times New Roman" w:hAnsi="Times New Roman" w:cs="Times New Roman"/>
      <w:b/>
      <w:bCs/>
      <w:sz w:val="21"/>
      <w:szCs w:val="21"/>
      <w:lang w:val="en-US" w:bidi="ar-SA"/>
    </w:rPr>
  </w:style>
  <w:style w:type="paragraph" w:customStyle="1" w:styleId="section-head1">
    <w:name w:val="section-head1"/>
    <w:basedOn w:val="Normal"/>
    <w:rsid w:val="00D82304"/>
    <w:pPr>
      <w:spacing w:before="100" w:beforeAutospacing="1" w:after="360" w:line="240" w:lineRule="auto"/>
    </w:pPr>
    <w:rPr>
      <w:rFonts w:ascii="Times New Roman" w:eastAsia="Times New Roman" w:hAnsi="Times New Roman" w:cs="Times New Roman"/>
      <w:caps/>
      <w:color w:val="404040"/>
      <w:sz w:val="21"/>
      <w:szCs w:val="21"/>
      <w:lang w:val="en-US" w:bidi="ar-SA"/>
    </w:rPr>
  </w:style>
  <w:style w:type="paragraph" w:customStyle="1" w:styleId="well2">
    <w:name w:val="well2"/>
    <w:basedOn w:val="Normal"/>
    <w:rsid w:val="00D82304"/>
    <w:pPr>
      <w:pBdr>
        <w:top w:val="single" w:sz="6" w:space="9" w:color="C3D9E6"/>
        <w:left w:val="single" w:sz="6" w:space="9" w:color="C3D9E6"/>
        <w:bottom w:val="single" w:sz="6" w:space="9" w:color="C3D9E6"/>
        <w:right w:val="single" w:sz="6" w:space="9" w:color="C3D9E6"/>
      </w:pBdr>
      <w:shd w:val="clear" w:color="auto" w:fill="E7F0F5"/>
      <w:spacing w:before="100" w:beforeAutospacing="1" w:after="0" w:line="240" w:lineRule="auto"/>
    </w:pPr>
    <w:rPr>
      <w:rFonts w:ascii="Helvetica" w:eastAsia="Times New Roman" w:hAnsi="Helvetica" w:cs="Helvetica"/>
      <w:sz w:val="21"/>
      <w:szCs w:val="21"/>
      <w:lang w:val="en-US" w:bidi="ar-SA"/>
    </w:rPr>
  </w:style>
  <w:style w:type="paragraph" w:customStyle="1" w:styleId="entry-title4">
    <w:name w:val="entry-title4"/>
    <w:basedOn w:val="Normal"/>
    <w:rsid w:val="00D82304"/>
    <w:pPr>
      <w:spacing w:before="100" w:beforeAutospacing="1" w:after="360" w:line="240" w:lineRule="auto"/>
    </w:pPr>
    <w:rPr>
      <w:rFonts w:ascii="Times New Roman" w:eastAsia="Times New Roman" w:hAnsi="Times New Roman" w:cs="Times New Roman"/>
      <w:sz w:val="32"/>
      <w:szCs w:val="32"/>
      <w:lang w:val="en-US" w:bidi="ar-SA"/>
    </w:rPr>
  </w:style>
  <w:style w:type="paragraph" w:customStyle="1" w:styleId="entry-title5">
    <w:name w:val="entry-title5"/>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first1">
    <w:name w:val="first1"/>
    <w:basedOn w:val="Normal"/>
    <w:rsid w:val="00D82304"/>
    <w:pPr>
      <w:spacing w:before="100" w:beforeAutospacing="1" w:after="360" w:line="240" w:lineRule="auto"/>
      <w:ind w:right="856"/>
    </w:pPr>
    <w:rPr>
      <w:rFonts w:ascii="Times New Roman" w:eastAsia="Times New Roman" w:hAnsi="Times New Roman" w:cs="Times New Roman"/>
      <w:sz w:val="21"/>
      <w:szCs w:val="21"/>
      <w:lang w:val="en-US" w:bidi="ar-SA"/>
    </w:rPr>
  </w:style>
  <w:style w:type="paragraph" w:customStyle="1" w:styleId="first2">
    <w:name w:val="first2"/>
    <w:basedOn w:val="Normal"/>
    <w:rsid w:val="00D82304"/>
    <w:pPr>
      <w:spacing w:before="100" w:beforeAutospacing="1" w:after="360" w:line="240" w:lineRule="auto"/>
      <w:ind w:right="856"/>
    </w:pPr>
    <w:rPr>
      <w:rFonts w:ascii="Times New Roman" w:eastAsia="Times New Roman" w:hAnsi="Times New Roman" w:cs="Times New Roman"/>
      <w:sz w:val="21"/>
      <w:szCs w:val="21"/>
      <w:lang w:val="en-US" w:bidi="ar-SA"/>
    </w:rPr>
  </w:style>
  <w:style w:type="paragraph" w:customStyle="1" w:styleId="first3">
    <w:name w:val="first3"/>
    <w:basedOn w:val="Normal"/>
    <w:rsid w:val="00D82304"/>
    <w:pPr>
      <w:spacing w:before="100" w:beforeAutospacing="1" w:after="360" w:line="240" w:lineRule="auto"/>
      <w:ind w:right="1224"/>
    </w:pPr>
    <w:rPr>
      <w:rFonts w:ascii="Times New Roman" w:eastAsia="Times New Roman" w:hAnsi="Times New Roman" w:cs="Times New Roman"/>
      <w:sz w:val="21"/>
      <w:szCs w:val="21"/>
      <w:lang w:val="en-US" w:bidi="ar-SA"/>
    </w:rPr>
  </w:style>
  <w:style w:type="paragraph" w:customStyle="1" w:styleId="first4">
    <w:name w:val="first4"/>
    <w:basedOn w:val="Normal"/>
    <w:rsid w:val="00D82304"/>
    <w:pPr>
      <w:spacing w:before="100" w:beforeAutospacing="1" w:after="360" w:line="240" w:lineRule="auto"/>
      <w:ind w:right="1224"/>
    </w:pPr>
    <w:rPr>
      <w:rFonts w:ascii="Times New Roman" w:eastAsia="Times New Roman" w:hAnsi="Times New Roman" w:cs="Times New Roman"/>
      <w:sz w:val="21"/>
      <w:szCs w:val="21"/>
      <w:lang w:val="en-US" w:bidi="ar-SA"/>
    </w:rPr>
  </w:style>
  <w:style w:type="paragraph" w:customStyle="1" w:styleId="last1">
    <w:name w:val="last1"/>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last2">
    <w:name w:val="last2"/>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last3">
    <w:name w:val="last3"/>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last4">
    <w:name w:val="last4"/>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column1">
    <w:name w:val="column1"/>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column2">
    <w:name w:val="column2"/>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column3">
    <w:name w:val="column3"/>
    <w:basedOn w:val="Normal"/>
    <w:rsid w:val="00D82304"/>
    <w:pPr>
      <w:spacing w:before="100" w:beforeAutospacing="1" w:after="360" w:line="240" w:lineRule="auto"/>
      <w:ind w:right="244"/>
    </w:pPr>
    <w:rPr>
      <w:rFonts w:ascii="Times New Roman" w:eastAsia="Times New Roman" w:hAnsi="Times New Roman" w:cs="Times New Roman"/>
      <w:sz w:val="21"/>
      <w:szCs w:val="21"/>
      <w:lang w:val="en-US" w:bidi="ar-SA"/>
    </w:rPr>
  </w:style>
  <w:style w:type="paragraph" w:customStyle="1" w:styleId="last5">
    <w:name w:val="last5"/>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comment1">
    <w:name w:val="comment1"/>
    <w:basedOn w:val="Normal"/>
    <w:rsid w:val="00D82304"/>
    <w:pPr>
      <w:spacing w:before="100" w:beforeAutospacing="1" w:after="360" w:line="240" w:lineRule="auto"/>
    </w:pPr>
    <w:rPr>
      <w:rFonts w:ascii="Times New Roman" w:eastAsia="Times New Roman" w:hAnsi="Times New Roman" w:cs="Times New Roman"/>
      <w:sz w:val="18"/>
      <w:szCs w:val="18"/>
      <w:lang w:val="en-US" w:bidi="ar-SA"/>
    </w:rPr>
  </w:style>
  <w:style w:type="paragraph" w:customStyle="1" w:styleId="onlyforie8orie71">
    <w:name w:val="onlyforie8orie71"/>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onlyforie8orie72">
    <w:name w:val="onlyforie8orie72"/>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onlyforie8orie73">
    <w:name w:val="onlyforie8orie73"/>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ss-icon1">
    <w:name w:val="ss-icon1"/>
    <w:basedOn w:val="Normal"/>
    <w:rsid w:val="00D82304"/>
    <w:pPr>
      <w:spacing w:before="100" w:beforeAutospacing="1" w:after="360" w:line="240" w:lineRule="auto"/>
    </w:pPr>
    <w:rPr>
      <w:rFonts w:ascii="Times New Roman" w:eastAsia="Times New Roman" w:hAnsi="Times New Roman" w:cs="Times New Roman"/>
      <w:b/>
      <w:bCs/>
      <w:sz w:val="24"/>
      <w:szCs w:val="24"/>
      <w:lang w:val="en-US" w:bidi="ar-SA"/>
    </w:rPr>
  </w:style>
  <w:style w:type="paragraph" w:customStyle="1" w:styleId="ss-icon2">
    <w:name w:val="ss-icon2"/>
    <w:basedOn w:val="Normal"/>
    <w:rsid w:val="00D82304"/>
    <w:pPr>
      <w:spacing w:before="100" w:beforeAutospacing="1" w:after="360" w:line="240" w:lineRule="auto"/>
    </w:pPr>
    <w:rPr>
      <w:rFonts w:ascii="Times New Roman" w:eastAsia="Times New Roman" w:hAnsi="Times New Roman" w:cs="Times New Roman"/>
      <w:b/>
      <w:bCs/>
      <w:color w:val="FFFFFF"/>
      <w:sz w:val="24"/>
      <w:szCs w:val="24"/>
      <w:lang w:val="en-US" w:bidi="ar-SA"/>
    </w:rPr>
  </w:style>
  <w:style w:type="paragraph" w:customStyle="1" w:styleId="navbarlevel21">
    <w:name w:val="nav_bar_level21"/>
    <w:basedOn w:val="Normal"/>
    <w:rsid w:val="00D82304"/>
    <w:pPr>
      <w:pBdr>
        <w:top w:val="single" w:sz="6" w:space="12" w:color="E1E1E1"/>
        <w:left w:val="single" w:sz="6" w:space="0" w:color="E1E1E1"/>
        <w:bottom w:val="single" w:sz="6" w:space="1" w:color="E1E1E1"/>
        <w:right w:val="single" w:sz="6" w:space="0" w:color="E1E1E1"/>
      </w:pBdr>
      <w:shd w:val="clear" w:color="auto" w:fill="406890"/>
      <w:spacing w:before="360" w:after="360" w:line="240" w:lineRule="auto"/>
      <w:ind w:left="360" w:right="360"/>
    </w:pPr>
    <w:rPr>
      <w:rFonts w:ascii="Times New Roman" w:eastAsia="Times New Roman" w:hAnsi="Times New Roman" w:cs="Times New Roman"/>
      <w:sz w:val="21"/>
      <w:szCs w:val="21"/>
      <w:lang w:val="en-US" w:bidi="ar-SA"/>
    </w:rPr>
  </w:style>
  <w:style w:type="paragraph" w:customStyle="1" w:styleId="bottom-nav1">
    <w:name w:val="bottom-nav1"/>
    <w:basedOn w:val="Normal"/>
    <w:rsid w:val="00D82304"/>
    <w:pPr>
      <w:spacing w:before="100" w:beforeAutospacing="1" w:after="360" w:line="240" w:lineRule="auto"/>
    </w:pPr>
    <w:rPr>
      <w:rFonts w:ascii="Times New Roman" w:eastAsia="Times New Roman" w:hAnsi="Times New Roman" w:cs="Times New Roman"/>
      <w:vanish/>
      <w:sz w:val="21"/>
      <w:szCs w:val="21"/>
      <w:lang w:val="en-US" w:bidi="ar-SA"/>
    </w:rPr>
  </w:style>
  <w:style w:type="paragraph" w:customStyle="1" w:styleId="bottom-nav2">
    <w:name w:val="bottom-nav2"/>
    <w:basedOn w:val="Normal"/>
    <w:rsid w:val="00D82304"/>
    <w:pPr>
      <w:spacing w:before="100" w:beforeAutospacing="1" w:after="360" w:line="240" w:lineRule="auto"/>
    </w:pPr>
    <w:rPr>
      <w:rFonts w:ascii="Times New Roman" w:eastAsia="Times New Roman" w:hAnsi="Times New Roman" w:cs="Times New Roman"/>
      <w:vanish/>
      <w:sz w:val="21"/>
      <w:szCs w:val="21"/>
      <w:lang w:val="en-US" w:bidi="ar-SA"/>
    </w:rPr>
  </w:style>
  <w:style w:type="paragraph" w:customStyle="1" w:styleId="bottom-nav3">
    <w:name w:val="bottom-nav3"/>
    <w:basedOn w:val="Normal"/>
    <w:rsid w:val="00D82304"/>
    <w:pPr>
      <w:spacing w:before="100" w:beforeAutospacing="1" w:after="360" w:line="240" w:lineRule="auto"/>
    </w:pPr>
    <w:rPr>
      <w:rFonts w:ascii="Times New Roman" w:eastAsia="Times New Roman" w:hAnsi="Times New Roman" w:cs="Times New Roman"/>
      <w:vanish/>
      <w:sz w:val="21"/>
      <w:szCs w:val="21"/>
      <w:lang w:val="en-US" w:bidi="ar-SA"/>
    </w:rPr>
  </w:style>
  <w:style w:type="paragraph" w:customStyle="1" w:styleId="photo1">
    <w:name w:val="photo1"/>
    <w:basedOn w:val="Normal"/>
    <w:rsid w:val="00D82304"/>
    <w:pPr>
      <w:shd w:val="clear" w:color="auto" w:fill="F5F5F5"/>
      <w:spacing w:after="240" w:line="240" w:lineRule="auto"/>
      <w:ind w:right="367"/>
    </w:pPr>
    <w:rPr>
      <w:rFonts w:ascii="Times New Roman" w:eastAsia="Times New Roman" w:hAnsi="Times New Roman" w:cs="Times New Roman"/>
      <w:sz w:val="21"/>
      <w:szCs w:val="21"/>
      <w:lang w:val="en-US" w:bidi="ar-SA"/>
    </w:rPr>
  </w:style>
  <w:style w:type="paragraph" w:customStyle="1" w:styleId="photo2">
    <w:name w:val="photo2"/>
    <w:basedOn w:val="Normal"/>
    <w:rsid w:val="00D82304"/>
    <w:pPr>
      <w:pBdr>
        <w:top w:val="single" w:sz="6" w:space="0" w:color="EBEBEB"/>
        <w:left w:val="single" w:sz="6" w:space="0" w:color="EBEBEB"/>
        <w:bottom w:val="single" w:sz="6" w:space="0" w:color="EBEBEB"/>
        <w:right w:val="single" w:sz="6" w:space="0" w:color="EBEBEB"/>
      </w:pBdr>
      <w:shd w:val="clear" w:color="auto" w:fill="F5F5F5"/>
      <w:spacing w:after="240" w:line="240" w:lineRule="auto"/>
      <w:ind w:right="367"/>
    </w:pPr>
    <w:rPr>
      <w:rFonts w:ascii="Times New Roman" w:eastAsia="Times New Roman" w:hAnsi="Times New Roman" w:cs="Times New Roman"/>
      <w:sz w:val="21"/>
      <w:szCs w:val="21"/>
      <w:lang w:val="en-US" w:bidi="ar-SA"/>
    </w:rPr>
  </w:style>
  <w:style w:type="paragraph" w:customStyle="1" w:styleId="photo3">
    <w:name w:val="photo3"/>
    <w:basedOn w:val="Normal"/>
    <w:rsid w:val="00D82304"/>
    <w:pPr>
      <w:pBdr>
        <w:top w:val="single" w:sz="6" w:space="0" w:color="EBEBEB"/>
        <w:left w:val="single" w:sz="6" w:space="0" w:color="EBEBEB"/>
        <w:bottom w:val="single" w:sz="6" w:space="0" w:color="EBEBEB"/>
        <w:right w:val="single" w:sz="6" w:space="0" w:color="EBEBEB"/>
      </w:pBdr>
      <w:shd w:val="clear" w:color="auto" w:fill="F5F5F5"/>
      <w:spacing w:after="240" w:line="240" w:lineRule="auto"/>
      <w:ind w:right="367"/>
    </w:pPr>
    <w:rPr>
      <w:rFonts w:ascii="Times New Roman" w:eastAsia="Times New Roman" w:hAnsi="Times New Roman" w:cs="Times New Roman"/>
      <w:sz w:val="21"/>
      <w:szCs w:val="21"/>
      <w:lang w:val="en-US" w:bidi="ar-SA"/>
    </w:rPr>
  </w:style>
  <w:style w:type="paragraph" w:customStyle="1" w:styleId="figcaption1">
    <w:name w:val="figcaption1"/>
    <w:basedOn w:val="Normal"/>
    <w:rsid w:val="00D82304"/>
    <w:pPr>
      <w:spacing w:before="100" w:beforeAutospacing="1" w:after="360" w:line="240" w:lineRule="auto"/>
      <w:jc w:val="center"/>
    </w:pPr>
    <w:rPr>
      <w:rFonts w:ascii="Times New Roman" w:eastAsia="Times New Roman" w:hAnsi="Times New Roman" w:cs="Times New Roman"/>
      <w:sz w:val="17"/>
      <w:szCs w:val="17"/>
      <w:lang w:val="en-US" w:bidi="ar-SA"/>
    </w:rPr>
  </w:style>
  <w:style w:type="paragraph" w:customStyle="1" w:styleId="contact-box1">
    <w:name w:val="contact-box1"/>
    <w:basedOn w:val="Normal"/>
    <w:rsid w:val="00D82304"/>
    <w:pPr>
      <w:spacing w:before="100" w:beforeAutospacing="1" w:after="360" w:line="240" w:lineRule="atLeast"/>
      <w:ind w:left="2448"/>
    </w:pPr>
    <w:rPr>
      <w:rFonts w:ascii="Times New Roman" w:eastAsia="Times New Roman" w:hAnsi="Times New Roman" w:cs="Times New Roman"/>
      <w:sz w:val="21"/>
      <w:szCs w:val="21"/>
      <w:lang w:val="en-US" w:bidi="ar-SA"/>
    </w:rPr>
  </w:style>
  <w:style w:type="paragraph" w:customStyle="1" w:styleId="fn3">
    <w:name w:val="fn3"/>
    <w:basedOn w:val="Normal"/>
    <w:rsid w:val="00D82304"/>
    <w:pPr>
      <w:spacing w:before="100" w:beforeAutospacing="1" w:after="360" w:line="240" w:lineRule="auto"/>
    </w:pPr>
    <w:rPr>
      <w:rFonts w:ascii="Times New Roman" w:eastAsia="Times New Roman" w:hAnsi="Times New Roman" w:cs="Times New Roman"/>
      <w:b/>
      <w:bCs/>
      <w:sz w:val="24"/>
      <w:szCs w:val="24"/>
      <w:lang w:val="en-US" w:bidi="ar-SA"/>
    </w:rPr>
  </w:style>
  <w:style w:type="paragraph" w:customStyle="1" w:styleId="n1">
    <w:name w:val="n1"/>
    <w:basedOn w:val="Normal"/>
    <w:rsid w:val="00D82304"/>
    <w:pPr>
      <w:spacing w:before="100" w:beforeAutospacing="1" w:after="360" w:line="240" w:lineRule="auto"/>
    </w:pPr>
    <w:rPr>
      <w:rFonts w:ascii="Times New Roman" w:eastAsia="Times New Roman" w:hAnsi="Times New Roman" w:cs="Times New Roman"/>
      <w:b/>
      <w:bCs/>
      <w:sz w:val="24"/>
      <w:szCs w:val="24"/>
      <w:lang w:val="en-US" w:bidi="ar-SA"/>
    </w:rPr>
  </w:style>
  <w:style w:type="paragraph" w:customStyle="1" w:styleId="role3">
    <w:name w:val="role3"/>
    <w:basedOn w:val="Normal"/>
    <w:rsid w:val="00D82304"/>
    <w:pPr>
      <w:spacing w:before="100" w:beforeAutospacing="1" w:after="360" w:line="240" w:lineRule="auto"/>
    </w:pPr>
    <w:rPr>
      <w:rFonts w:ascii="Times New Roman" w:eastAsia="Times New Roman" w:hAnsi="Times New Roman" w:cs="Times New Roman"/>
      <w:i/>
      <w:iCs/>
      <w:sz w:val="21"/>
      <w:szCs w:val="21"/>
      <w:lang w:val="en-US" w:bidi="ar-SA"/>
    </w:rPr>
  </w:style>
  <w:style w:type="paragraph" w:customStyle="1" w:styleId="org1">
    <w:name w:val="org1"/>
    <w:basedOn w:val="Normal"/>
    <w:rsid w:val="00D82304"/>
    <w:pPr>
      <w:spacing w:before="100" w:beforeAutospacing="1" w:after="360" w:line="240" w:lineRule="auto"/>
    </w:pPr>
    <w:rPr>
      <w:rFonts w:ascii="Times New Roman" w:eastAsia="Times New Roman" w:hAnsi="Times New Roman" w:cs="Times New Roman"/>
      <w:smallCaps/>
      <w:sz w:val="21"/>
      <w:szCs w:val="21"/>
      <w:lang w:val="en-US" w:bidi="ar-SA"/>
    </w:rPr>
  </w:style>
  <w:style w:type="paragraph" w:customStyle="1" w:styleId="tel1">
    <w:name w:val="tel1"/>
    <w:basedOn w:val="Normal"/>
    <w:rsid w:val="00D82304"/>
    <w:pPr>
      <w:spacing w:before="120" w:after="360" w:line="240" w:lineRule="auto"/>
    </w:pPr>
    <w:rPr>
      <w:rFonts w:ascii="Times New Roman" w:eastAsia="Times New Roman" w:hAnsi="Times New Roman" w:cs="Times New Roman"/>
      <w:sz w:val="21"/>
      <w:szCs w:val="21"/>
      <w:lang w:val="en-US" w:bidi="ar-SA"/>
    </w:rPr>
  </w:style>
  <w:style w:type="paragraph" w:customStyle="1" w:styleId="email1">
    <w:name w:val="email1"/>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adr1">
    <w:name w:val="adr1"/>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url2">
    <w:name w:val="url2"/>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other1">
    <w:name w:val="other1"/>
    <w:basedOn w:val="Normal"/>
    <w:rsid w:val="00D82304"/>
    <w:pPr>
      <w:spacing w:before="120" w:after="360" w:line="240" w:lineRule="auto"/>
    </w:pPr>
    <w:rPr>
      <w:rFonts w:ascii="Times New Roman" w:eastAsia="Times New Roman" w:hAnsi="Times New Roman" w:cs="Times New Roman"/>
      <w:sz w:val="21"/>
      <w:szCs w:val="21"/>
      <w:lang w:val="en-US" w:bidi="ar-SA"/>
    </w:rPr>
  </w:style>
  <w:style w:type="paragraph" w:customStyle="1" w:styleId="photo4">
    <w:name w:val="photo4"/>
    <w:basedOn w:val="Normal"/>
    <w:rsid w:val="00D82304"/>
    <w:pPr>
      <w:shd w:val="clear" w:color="auto" w:fill="F5F5F5"/>
      <w:spacing w:after="240" w:line="240" w:lineRule="auto"/>
      <w:ind w:right="367"/>
    </w:pPr>
    <w:rPr>
      <w:rFonts w:ascii="Times New Roman" w:eastAsia="Times New Roman" w:hAnsi="Times New Roman" w:cs="Times New Roman"/>
      <w:sz w:val="21"/>
      <w:szCs w:val="21"/>
      <w:lang w:val="en-US" w:bidi="ar-SA"/>
    </w:rPr>
  </w:style>
  <w:style w:type="paragraph" w:customStyle="1" w:styleId="contact-box2">
    <w:name w:val="contact-box2"/>
    <w:basedOn w:val="Normal"/>
    <w:rsid w:val="00D82304"/>
    <w:pPr>
      <w:spacing w:before="100" w:beforeAutospacing="1" w:after="360" w:line="240" w:lineRule="atLeast"/>
      <w:ind w:left="4528"/>
    </w:pPr>
    <w:rPr>
      <w:rFonts w:ascii="Times New Roman" w:eastAsia="Times New Roman" w:hAnsi="Times New Roman" w:cs="Times New Roman"/>
      <w:sz w:val="21"/>
      <w:szCs w:val="21"/>
      <w:lang w:val="en-US" w:bidi="ar-SA"/>
    </w:rPr>
  </w:style>
  <w:style w:type="paragraph" w:customStyle="1" w:styleId="photo5">
    <w:name w:val="photo5"/>
    <w:basedOn w:val="Normal"/>
    <w:rsid w:val="00D82304"/>
    <w:pPr>
      <w:shd w:val="clear" w:color="auto" w:fill="F5F5F5"/>
      <w:spacing w:after="240" w:line="240" w:lineRule="auto"/>
      <w:ind w:right="367"/>
    </w:pPr>
    <w:rPr>
      <w:rFonts w:ascii="Times New Roman" w:eastAsia="Times New Roman" w:hAnsi="Times New Roman" w:cs="Times New Roman"/>
      <w:sz w:val="21"/>
      <w:szCs w:val="21"/>
      <w:lang w:val="en-US" w:bidi="ar-SA"/>
    </w:rPr>
  </w:style>
  <w:style w:type="paragraph" w:customStyle="1" w:styleId="contact-box3">
    <w:name w:val="contact-box3"/>
    <w:basedOn w:val="Normal"/>
    <w:rsid w:val="00D82304"/>
    <w:pPr>
      <w:spacing w:before="100" w:beforeAutospacing="1" w:after="360" w:line="240" w:lineRule="atLeast"/>
      <w:ind w:left="4406"/>
    </w:pPr>
    <w:rPr>
      <w:rFonts w:ascii="Times New Roman" w:eastAsia="Times New Roman" w:hAnsi="Times New Roman" w:cs="Times New Roman"/>
      <w:sz w:val="21"/>
      <w:szCs w:val="21"/>
      <w:lang w:val="en-US" w:bidi="ar-SA"/>
    </w:rPr>
  </w:style>
  <w:style w:type="paragraph" w:customStyle="1" w:styleId="contact-box4">
    <w:name w:val="contact-box4"/>
    <w:basedOn w:val="Normal"/>
    <w:rsid w:val="00D82304"/>
    <w:pPr>
      <w:spacing w:before="100" w:beforeAutospacing="1" w:after="360" w:line="240" w:lineRule="atLeast"/>
      <w:ind w:left="4161"/>
    </w:pPr>
    <w:rPr>
      <w:rFonts w:ascii="Times New Roman" w:eastAsia="Times New Roman" w:hAnsi="Times New Roman" w:cs="Times New Roman"/>
      <w:sz w:val="21"/>
      <w:szCs w:val="21"/>
      <w:lang w:val="en-US" w:bidi="ar-SA"/>
    </w:rPr>
  </w:style>
  <w:style w:type="paragraph" w:customStyle="1" w:styleId="contact-box5">
    <w:name w:val="contact-box5"/>
    <w:basedOn w:val="Normal"/>
    <w:rsid w:val="00D82304"/>
    <w:pPr>
      <w:spacing w:before="100" w:beforeAutospacing="1" w:after="360" w:line="240" w:lineRule="atLeast"/>
      <w:ind w:left="4773"/>
    </w:pPr>
    <w:rPr>
      <w:rFonts w:ascii="Times New Roman" w:eastAsia="Times New Roman" w:hAnsi="Times New Roman" w:cs="Times New Roman"/>
      <w:sz w:val="21"/>
      <w:szCs w:val="21"/>
      <w:lang w:val="en-US" w:bidi="ar-SA"/>
    </w:rPr>
  </w:style>
  <w:style w:type="paragraph" w:customStyle="1" w:styleId="figure1">
    <w:name w:val="figure1"/>
    <w:basedOn w:val="Normal"/>
    <w:rsid w:val="00D82304"/>
    <w:pPr>
      <w:spacing w:before="100" w:beforeAutospacing="1" w:after="240" w:line="240" w:lineRule="auto"/>
      <w:ind w:right="244"/>
    </w:pPr>
    <w:rPr>
      <w:rFonts w:ascii="Times New Roman" w:eastAsia="Times New Roman" w:hAnsi="Times New Roman" w:cs="Times New Roman"/>
      <w:sz w:val="21"/>
      <w:szCs w:val="21"/>
      <w:lang w:val="en-US" w:bidi="ar-SA"/>
    </w:rPr>
  </w:style>
  <w:style w:type="paragraph" w:customStyle="1" w:styleId="figcaption2">
    <w:name w:val="figcaption2"/>
    <w:basedOn w:val="Normal"/>
    <w:rsid w:val="00D82304"/>
    <w:pPr>
      <w:spacing w:before="100" w:beforeAutospacing="1" w:after="360" w:line="240" w:lineRule="auto"/>
    </w:pPr>
    <w:rPr>
      <w:rFonts w:ascii="Times New Roman" w:eastAsia="Times New Roman" w:hAnsi="Times New Roman" w:cs="Times New Roman"/>
      <w:sz w:val="17"/>
      <w:szCs w:val="17"/>
      <w:lang w:val="en-US" w:bidi="ar-SA"/>
    </w:rPr>
  </w:style>
  <w:style w:type="paragraph" w:customStyle="1" w:styleId="pub-box1">
    <w:name w:val="pub-box1"/>
    <w:basedOn w:val="Normal"/>
    <w:rsid w:val="00D82304"/>
    <w:pPr>
      <w:spacing w:before="100" w:beforeAutospacing="1" w:after="360" w:line="240" w:lineRule="auto"/>
      <w:ind w:left="5385"/>
    </w:pPr>
    <w:rPr>
      <w:rFonts w:ascii="Times New Roman" w:eastAsia="Times New Roman" w:hAnsi="Times New Roman" w:cs="Times New Roman"/>
      <w:sz w:val="21"/>
      <w:szCs w:val="21"/>
      <w:lang w:val="en-US" w:bidi="ar-SA"/>
    </w:rPr>
  </w:style>
  <w:style w:type="paragraph" w:customStyle="1" w:styleId="description2">
    <w:name w:val="description2"/>
    <w:basedOn w:val="Normal"/>
    <w:rsid w:val="00D82304"/>
    <w:pPr>
      <w:spacing w:before="100" w:beforeAutospacing="1" w:after="360" w:line="240" w:lineRule="auto"/>
    </w:pPr>
    <w:rPr>
      <w:rFonts w:ascii="Times New Roman" w:eastAsia="Times New Roman" w:hAnsi="Times New Roman" w:cs="Times New Roman"/>
      <w:sz w:val="20"/>
      <w:lang w:val="en-US" w:bidi="ar-SA"/>
    </w:rPr>
  </w:style>
  <w:style w:type="paragraph" w:customStyle="1" w:styleId="other2">
    <w:name w:val="other2"/>
    <w:basedOn w:val="Normal"/>
    <w:rsid w:val="00D82304"/>
    <w:pPr>
      <w:spacing w:before="240" w:after="360" w:line="240" w:lineRule="auto"/>
    </w:pPr>
    <w:rPr>
      <w:rFonts w:ascii="Times New Roman" w:eastAsia="Times New Roman" w:hAnsi="Times New Roman" w:cs="Times New Roman"/>
      <w:sz w:val="21"/>
      <w:szCs w:val="21"/>
      <w:lang w:val="en-US" w:bidi="ar-SA"/>
    </w:rPr>
  </w:style>
  <w:style w:type="paragraph" w:customStyle="1" w:styleId="publication1">
    <w:name w:val="publication1"/>
    <w:basedOn w:val="Normal"/>
    <w:rsid w:val="00D82304"/>
    <w:pPr>
      <w:spacing w:before="100" w:beforeAutospacing="1" w:after="0" w:line="240" w:lineRule="auto"/>
    </w:pPr>
    <w:rPr>
      <w:rFonts w:ascii="Times New Roman" w:eastAsia="Times New Roman" w:hAnsi="Times New Roman" w:cs="Times New Roman"/>
      <w:sz w:val="21"/>
      <w:szCs w:val="21"/>
      <w:lang w:val="en-US" w:bidi="ar-SA"/>
    </w:rPr>
  </w:style>
  <w:style w:type="paragraph" w:customStyle="1" w:styleId="pub-box2">
    <w:name w:val="pub-box2"/>
    <w:basedOn w:val="Normal"/>
    <w:rsid w:val="00D82304"/>
    <w:pPr>
      <w:spacing w:before="100" w:beforeAutospacing="1" w:after="360" w:line="240" w:lineRule="auto"/>
      <w:ind w:left="3794"/>
    </w:pPr>
    <w:rPr>
      <w:rFonts w:ascii="Times New Roman" w:eastAsia="Times New Roman" w:hAnsi="Times New Roman" w:cs="Times New Roman"/>
      <w:sz w:val="21"/>
      <w:szCs w:val="21"/>
      <w:lang w:val="en-US" w:bidi="ar-SA"/>
    </w:rPr>
  </w:style>
  <w:style w:type="paragraph" w:customStyle="1" w:styleId="pub-box3">
    <w:name w:val="pub-box3"/>
    <w:basedOn w:val="Normal"/>
    <w:rsid w:val="00D82304"/>
    <w:pPr>
      <w:spacing w:before="100" w:beforeAutospacing="1" w:after="360" w:line="240" w:lineRule="auto"/>
      <w:ind w:left="3794"/>
    </w:pPr>
    <w:rPr>
      <w:rFonts w:ascii="Times New Roman" w:eastAsia="Times New Roman" w:hAnsi="Times New Roman" w:cs="Times New Roman"/>
      <w:sz w:val="21"/>
      <w:szCs w:val="21"/>
      <w:lang w:val="en-US" w:bidi="ar-SA"/>
    </w:rPr>
  </w:style>
  <w:style w:type="paragraph" w:customStyle="1" w:styleId="pub-box4">
    <w:name w:val="pub-box4"/>
    <w:basedOn w:val="Normal"/>
    <w:rsid w:val="00D82304"/>
    <w:pPr>
      <w:spacing w:before="100" w:beforeAutospacing="1" w:after="360" w:line="240" w:lineRule="auto"/>
      <w:ind w:left="4896"/>
    </w:pPr>
    <w:rPr>
      <w:rFonts w:ascii="Times New Roman" w:eastAsia="Times New Roman" w:hAnsi="Times New Roman" w:cs="Times New Roman"/>
      <w:sz w:val="21"/>
      <w:szCs w:val="21"/>
      <w:lang w:val="en-US" w:bidi="ar-SA"/>
    </w:rPr>
  </w:style>
  <w:style w:type="paragraph" w:customStyle="1" w:styleId="figure2">
    <w:name w:val="figure2"/>
    <w:basedOn w:val="Normal"/>
    <w:rsid w:val="00D82304"/>
    <w:pPr>
      <w:spacing w:before="100" w:beforeAutospacing="1" w:after="240" w:line="240" w:lineRule="auto"/>
      <w:ind w:right="2448"/>
    </w:pPr>
    <w:rPr>
      <w:rFonts w:ascii="Times New Roman" w:eastAsia="Times New Roman" w:hAnsi="Times New Roman" w:cs="Times New Roman"/>
      <w:sz w:val="21"/>
      <w:szCs w:val="21"/>
      <w:lang w:val="en-US" w:bidi="ar-SA"/>
    </w:rPr>
  </w:style>
  <w:style w:type="paragraph" w:customStyle="1" w:styleId="figure3">
    <w:name w:val="figure3"/>
    <w:basedOn w:val="Normal"/>
    <w:rsid w:val="00D82304"/>
    <w:pPr>
      <w:spacing w:before="100" w:beforeAutospacing="1" w:after="240" w:line="240" w:lineRule="auto"/>
      <w:ind w:right="244"/>
    </w:pPr>
    <w:rPr>
      <w:rFonts w:ascii="Times New Roman" w:eastAsia="Times New Roman" w:hAnsi="Times New Roman" w:cs="Times New Roman"/>
      <w:sz w:val="21"/>
      <w:szCs w:val="21"/>
      <w:lang w:val="en-US" w:bidi="ar-SA"/>
    </w:rPr>
  </w:style>
  <w:style w:type="paragraph" w:customStyle="1" w:styleId="pub-box5">
    <w:name w:val="pub-box5"/>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pub-box6">
    <w:name w:val="pub-box6"/>
    <w:basedOn w:val="Normal"/>
    <w:rsid w:val="00D82304"/>
    <w:pPr>
      <w:spacing w:before="100" w:beforeAutospacing="1" w:after="360" w:line="240" w:lineRule="auto"/>
      <w:ind w:left="5385"/>
    </w:pPr>
    <w:rPr>
      <w:rFonts w:ascii="Times New Roman" w:eastAsia="Times New Roman" w:hAnsi="Times New Roman" w:cs="Times New Roman"/>
      <w:sz w:val="21"/>
      <w:szCs w:val="21"/>
      <w:lang w:val="en-US" w:bidi="ar-SA"/>
    </w:rPr>
  </w:style>
  <w:style w:type="paragraph" w:customStyle="1" w:styleId="related1">
    <w:name w:val="related1"/>
    <w:basedOn w:val="Normal"/>
    <w:rsid w:val="00D82304"/>
    <w:pPr>
      <w:spacing w:before="240" w:after="360" w:line="240" w:lineRule="auto"/>
    </w:pPr>
    <w:rPr>
      <w:rFonts w:ascii="Times New Roman" w:eastAsia="Times New Roman" w:hAnsi="Times New Roman" w:cs="Times New Roman"/>
      <w:sz w:val="21"/>
      <w:szCs w:val="21"/>
      <w:lang w:val="en-US" w:bidi="ar-SA"/>
    </w:rPr>
  </w:style>
  <w:style w:type="paragraph" w:customStyle="1" w:styleId="entry-content2">
    <w:name w:val="entry-content2"/>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entry-content3">
    <w:name w:val="entry-content3"/>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addthis1">
    <w:name w:val="addthis1"/>
    <w:basedOn w:val="Normal"/>
    <w:rsid w:val="00D82304"/>
    <w:pPr>
      <w:spacing w:before="100" w:beforeAutospacing="1" w:after="360" w:line="240" w:lineRule="auto"/>
    </w:pPr>
    <w:rPr>
      <w:rFonts w:ascii="Times New Roman" w:eastAsia="Times New Roman" w:hAnsi="Times New Roman" w:cs="Times New Roman"/>
      <w:vanish/>
      <w:sz w:val="21"/>
      <w:szCs w:val="21"/>
      <w:lang w:val="en-US" w:bidi="ar-SA"/>
    </w:rPr>
  </w:style>
  <w:style w:type="paragraph" w:customStyle="1" w:styleId="imagecontainerleft1">
    <w:name w:val="imagecontainerleft1"/>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figure4">
    <w:name w:val="figure4"/>
    <w:basedOn w:val="Normal"/>
    <w:rsid w:val="00D82304"/>
    <w:pPr>
      <w:pBdr>
        <w:top w:val="single" w:sz="6" w:space="8" w:color="EFEFEF"/>
        <w:left w:val="single" w:sz="6" w:space="8" w:color="EFEFEF"/>
        <w:bottom w:val="single" w:sz="6" w:space="8" w:color="EFEFEF"/>
        <w:right w:val="single" w:sz="6" w:space="8" w:color="EFEFEF"/>
      </w:pBdr>
      <w:shd w:val="clear" w:color="auto" w:fill="F5F5F5"/>
      <w:spacing w:after="480" w:line="240" w:lineRule="auto"/>
      <w:ind w:right="604"/>
    </w:pPr>
    <w:rPr>
      <w:rFonts w:ascii="Times New Roman" w:eastAsia="Times New Roman" w:hAnsi="Times New Roman" w:cs="Times New Roman"/>
      <w:sz w:val="21"/>
      <w:szCs w:val="21"/>
      <w:lang w:val="en-US" w:bidi="ar-SA"/>
    </w:rPr>
  </w:style>
  <w:style w:type="paragraph" w:customStyle="1" w:styleId="figure5">
    <w:name w:val="figure5"/>
    <w:basedOn w:val="Normal"/>
    <w:rsid w:val="00D82304"/>
    <w:pPr>
      <w:pBdr>
        <w:top w:val="single" w:sz="6" w:space="8" w:color="EFEFEF"/>
        <w:left w:val="single" w:sz="6" w:space="8" w:color="EFEFEF"/>
        <w:bottom w:val="single" w:sz="6" w:space="8" w:color="EFEFEF"/>
        <w:right w:val="single" w:sz="6" w:space="8" w:color="EFEFEF"/>
      </w:pBdr>
      <w:spacing w:before="100" w:beforeAutospacing="1" w:after="240" w:line="240" w:lineRule="auto"/>
      <w:ind w:right="244"/>
    </w:pPr>
    <w:rPr>
      <w:rFonts w:ascii="Times New Roman" w:eastAsia="Times New Roman" w:hAnsi="Times New Roman" w:cs="Times New Roman"/>
      <w:sz w:val="21"/>
      <w:szCs w:val="21"/>
      <w:lang w:val="en-US" w:bidi="ar-SA"/>
    </w:rPr>
  </w:style>
  <w:style w:type="paragraph" w:customStyle="1" w:styleId="figure6">
    <w:name w:val="figure6"/>
    <w:basedOn w:val="Normal"/>
    <w:rsid w:val="00D82304"/>
    <w:pPr>
      <w:shd w:val="clear" w:color="auto" w:fill="F5F5F5"/>
      <w:spacing w:after="480" w:line="240" w:lineRule="auto"/>
      <w:ind w:right="604"/>
    </w:pPr>
    <w:rPr>
      <w:rFonts w:ascii="Times New Roman" w:eastAsia="Times New Roman" w:hAnsi="Times New Roman" w:cs="Times New Roman"/>
      <w:sz w:val="21"/>
      <w:szCs w:val="21"/>
      <w:lang w:val="en-US" w:bidi="ar-SA"/>
    </w:rPr>
  </w:style>
  <w:style w:type="paragraph" w:customStyle="1" w:styleId="figure7">
    <w:name w:val="figure7"/>
    <w:basedOn w:val="Normal"/>
    <w:rsid w:val="00D82304"/>
    <w:pPr>
      <w:spacing w:before="100" w:beforeAutospacing="1" w:after="240" w:line="240" w:lineRule="auto"/>
      <w:ind w:right="244"/>
    </w:pPr>
    <w:rPr>
      <w:rFonts w:ascii="Times New Roman" w:eastAsia="Times New Roman" w:hAnsi="Times New Roman" w:cs="Times New Roman"/>
      <w:sz w:val="21"/>
      <w:szCs w:val="21"/>
      <w:lang w:val="en-US" w:bidi="ar-SA"/>
    </w:rPr>
  </w:style>
  <w:style w:type="paragraph" w:customStyle="1" w:styleId="pub-box7">
    <w:name w:val="pub-box7"/>
    <w:basedOn w:val="Normal"/>
    <w:rsid w:val="00D82304"/>
    <w:pPr>
      <w:spacing w:before="100" w:beforeAutospacing="1" w:after="360" w:line="240" w:lineRule="auto"/>
      <w:ind w:left="3672"/>
    </w:pPr>
    <w:rPr>
      <w:rFonts w:ascii="Times New Roman" w:eastAsia="Times New Roman" w:hAnsi="Times New Roman" w:cs="Times New Roman"/>
      <w:sz w:val="21"/>
      <w:szCs w:val="21"/>
      <w:lang w:val="en-US" w:bidi="ar-SA"/>
    </w:rPr>
  </w:style>
  <w:style w:type="paragraph" w:customStyle="1" w:styleId="pub-box8">
    <w:name w:val="pub-box8"/>
    <w:basedOn w:val="Normal"/>
    <w:rsid w:val="00D82304"/>
    <w:pPr>
      <w:spacing w:before="100" w:beforeAutospacing="1" w:after="360" w:line="240" w:lineRule="auto"/>
      <w:ind w:left="5385"/>
    </w:pPr>
    <w:rPr>
      <w:rFonts w:ascii="Times New Roman" w:eastAsia="Times New Roman" w:hAnsi="Times New Roman" w:cs="Times New Roman"/>
      <w:sz w:val="21"/>
      <w:szCs w:val="21"/>
      <w:lang w:val="en-US" w:bidi="ar-SA"/>
    </w:rPr>
  </w:style>
  <w:style w:type="paragraph" w:customStyle="1" w:styleId="pub-box9">
    <w:name w:val="pub-box9"/>
    <w:basedOn w:val="Normal"/>
    <w:rsid w:val="00D82304"/>
    <w:pPr>
      <w:spacing w:before="100" w:beforeAutospacing="1" w:after="360" w:line="240" w:lineRule="auto"/>
      <w:ind w:left="5385"/>
    </w:pPr>
    <w:rPr>
      <w:rFonts w:ascii="Times New Roman" w:eastAsia="Times New Roman" w:hAnsi="Times New Roman" w:cs="Times New Roman"/>
      <w:sz w:val="21"/>
      <w:szCs w:val="21"/>
      <w:lang w:val="en-US" w:bidi="ar-SA"/>
    </w:rPr>
  </w:style>
  <w:style w:type="paragraph" w:customStyle="1" w:styleId="pub-box10">
    <w:name w:val="pub-box10"/>
    <w:basedOn w:val="Normal"/>
    <w:rsid w:val="00D82304"/>
    <w:pPr>
      <w:spacing w:before="100" w:beforeAutospacing="1" w:after="360" w:line="240" w:lineRule="auto"/>
      <w:ind w:left="5385"/>
    </w:pPr>
    <w:rPr>
      <w:rFonts w:ascii="Times New Roman" w:eastAsia="Times New Roman" w:hAnsi="Times New Roman" w:cs="Times New Roman"/>
      <w:sz w:val="21"/>
      <w:szCs w:val="21"/>
      <w:lang w:val="en-US" w:bidi="ar-SA"/>
    </w:rPr>
  </w:style>
  <w:style w:type="paragraph" w:customStyle="1" w:styleId="summary3">
    <w:name w:val="summary3"/>
    <w:basedOn w:val="Normal"/>
    <w:rsid w:val="00D82304"/>
    <w:pPr>
      <w:spacing w:before="100" w:beforeAutospacing="1" w:after="24" w:line="240" w:lineRule="auto"/>
    </w:pPr>
    <w:rPr>
      <w:rFonts w:ascii="Times New Roman" w:eastAsia="Times New Roman" w:hAnsi="Times New Roman" w:cs="Times New Roman"/>
      <w:sz w:val="24"/>
      <w:szCs w:val="24"/>
      <w:lang w:val="en-US" w:bidi="ar-SA"/>
    </w:rPr>
  </w:style>
  <w:style w:type="paragraph" w:customStyle="1" w:styleId="calltoaction1">
    <w:name w:val="calltoaction1"/>
    <w:basedOn w:val="Normal"/>
    <w:rsid w:val="00D82304"/>
    <w:pPr>
      <w:pBdr>
        <w:top w:val="single" w:sz="6" w:space="12" w:color="E4E4E4"/>
        <w:left w:val="single" w:sz="6" w:space="12" w:color="E4E4E4"/>
        <w:bottom w:val="single" w:sz="6" w:space="12" w:color="E4E4E4"/>
        <w:right w:val="single" w:sz="6" w:space="12" w:color="E4E4E4"/>
      </w:pBdr>
      <w:shd w:val="clear" w:color="auto" w:fill="F3F3F3"/>
      <w:spacing w:after="480" w:line="240" w:lineRule="auto"/>
      <w:jc w:val="center"/>
    </w:pPr>
    <w:rPr>
      <w:rFonts w:ascii="Times New Roman" w:eastAsia="Times New Roman" w:hAnsi="Times New Roman" w:cs="Times New Roman"/>
      <w:sz w:val="21"/>
      <w:szCs w:val="21"/>
      <w:lang w:val="en-US" w:bidi="ar-SA"/>
    </w:rPr>
  </w:style>
  <w:style w:type="paragraph" w:customStyle="1" w:styleId="entry-title6">
    <w:name w:val="entry-title6"/>
    <w:basedOn w:val="Normal"/>
    <w:rsid w:val="00D82304"/>
    <w:pPr>
      <w:spacing w:before="100" w:beforeAutospacing="1" w:after="120" w:line="240" w:lineRule="auto"/>
    </w:pPr>
    <w:rPr>
      <w:rFonts w:ascii="Times New Roman" w:eastAsia="Times New Roman" w:hAnsi="Times New Roman" w:cs="Times New Roman"/>
      <w:sz w:val="21"/>
      <w:szCs w:val="21"/>
      <w:lang w:val="en-US" w:bidi="ar-SA"/>
    </w:rPr>
  </w:style>
  <w:style w:type="paragraph" w:customStyle="1" w:styleId="main1">
    <w:name w:val="main1"/>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main2">
    <w:name w:val="main2"/>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download1">
    <w:name w:val="download1"/>
    <w:basedOn w:val="Normal"/>
    <w:rsid w:val="00D82304"/>
    <w:pPr>
      <w:spacing w:before="120" w:after="120" w:line="240" w:lineRule="auto"/>
      <w:ind w:left="240" w:right="240"/>
    </w:pPr>
    <w:rPr>
      <w:rFonts w:ascii="Times New Roman" w:eastAsia="Times New Roman" w:hAnsi="Times New Roman" w:cs="Times New Roman"/>
      <w:sz w:val="21"/>
      <w:szCs w:val="21"/>
      <w:lang w:val="en-US" w:bidi="ar-SA"/>
    </w:rPr>
  </w:style>
  <w:style w:type="paragraph" w:customStyle="1" w:styleId="moredownload1">
    <w:name w:val="moredownload1"/>
    <w:basedOn w:val="Normal"/>
    <w:rsid w:val="00D82304"/>
    <w:pPr>
      <w:spacing w:before="120" w:after="120" w:line="240" w:lineRule="auto"/>
      <w:ind w:left="240" w:right="240"/>
    </w:pPr>
    <w:rPr>
      <w:rFonts w:ascii="Times New Roman" w:eastAsia="Times New Roman" w:hAnsi="Times New Roman" w:cs="Times New Roman"/>
      <w:sz w:val="21"/>
      <w:szCs w:val="21"/>
      <w:lang w:val="en-US" w:bidi="ar-SA"/>
    </w:rPr>
  </w:style>
  <w:style w:type="paragraph" w:customStyle="1" w:styleId="grids1">
    <w:name w:val="grids1"/>
    <w:basedOn w:val="Normal"/>
    <w:rsid w:val="00D82304"/>
    <w:pPr>
      <w:spacing w:before="100" w:beforeAutospacing="1" w:after="0" w:line="240" w:lineRule="auto"/>
    </w:pPr>
    <w:rPr>
      <w:rFonts w:ascii="Times New Roman" w:eastAsia="Times New Roman" w:hAnsi="Times New Roman" w:cs="Times New Roman"/>
      <w:sz w:val="21"/>
      <w:szCs w:val="21"/>
      <w:lang w:val="en-US" w:bidi="ar-SA"/>
    </w:rPr>
  </w:style>
  <w:style w:type="paragraph" w:customStyle="1" w:styleId="well3">
    <w:name w:val="well3"/>
    <w:basedOn w:val="Normal"/>
    <w:rsid w:val="00D82304"/>
    <w:pPr>
      <w:pBdr>
        <w:top w:val="single" w:sz="6" w:space="9" w:color="C3D9E6"/>
        <w:left w:val="single" w:sz="6" w:space="9" w:color="C3D9E6"/>
        <w:bottom w:val="single" w:sz="6" w:space="9" w:color="C3D9E6"/>
        <w:right w:val="single" w:sz="6" w:space="9" w:color="C3D9E6"/>
      </w:pBdr>
      <w:shd w:val="clear" w:color="auto" w:fill="E7F0F5"/>
      <w:spacing w:before="100" w:beforeAutospacing="1" w:after="0" w:line="240" w:lineRule="auto"/>
    </w:pPr>
    <w:rPr>
      <w:rFonts w:ascii="Helvetica" w:eastAsia="Times New Roman" w:hAnsi="Helvetica" w:cs="Helvetica"/>
      <w:sz w:val="21"/>
      <w:szCs w:val="21"/>
      <w:lang w:val="en-US" w:bidi="ar-SA"/>
    </w:rPr>
  </w:style>
  <w:style w:type="paragraph" w:customStyle="1" w:styleId="addthis2">
    <w:name w:val="addthis2"/>
    <w:basedOn w:val="Normal"/>
    <w:rsid w:val="00D82304"/>
    <w:pPr>
      <w:spacing w:before="100" w:beforeAutospacing="1" w:after="360" w:line="240" w:lineRule="auto"/>
    </w:pPr>
    <w:rPr>
      <w:rFonts w:ascii="Times New Roman" w:eastAsia="Times New Roman" w:hAnsi="Times New Roman" w:cs="Times New Roman"/>
      <w:vanish/>
      <w:sz w:val="21"/>
      <w:szCs w:val="21"/>
      <w:lang w:val="en-US" w:bidi="ar-SA"/>
    </w:rPr>
  </w:style>
  <w:style w:type="paragraph" w:customStyle="1" w:styleId="photo6">
    <w:name w:val="photo6"/>
    <w:basedOn w:val="Normal"/>
    <w:rsid w:val="00D82304"/>
    <w:pPr>
      <w:shd w:val="clear" w:color="auto" w:fill="FFFFFF"/>
      <w:spacing w:after="240" w:line="240" w:lineRule="auto"/>
      <w:ind w:right="367"/>
    </w:pPr>
    <w:rPr>
      <w:rFonts w:ascii="Times New Roman" w:eastAsia="Times New Roman" w:hAnsi="Times New Roman" w:cs="Times New Roman"/>
      <w:sz w:val="21"/>
      <w:szCs w:val="21"/>
      <w:lang w:val="en-US" w:bidi="ar-SA"/>
    </w:rPr>
  </w:style>
  <w:style w:type="paragraph" w:customStyle="1" w:styleId="well4">
    <w:name w:val="well4"/>
    <w:basedOn w:val="Normal"/>
    <w:rsid w:val="00D82304"/>
    <w:pPr>
      <w:pBdr>
        <w:top w:val="single" w:sz="6" w:space="9" w:color="C3D9E6"/>
        <w:left w:val="single" w:sz="6" w:space="9" w:color="C3D9E6"/>
        <w:bottom w:val="single" w:sz="6" w:space="9" w:color="C3D9E6"/>
        <w:right w:val="single" w:sz="6" w:space="9" w:color="C3D9E6"/>
      </w:pBdr>
      <w:shd w:val="clear" w:color="auto" w:fill="FFFFFF"/>
      <w:spacing w:before="100" w:beforeAutospacing="1" w:after="360" w:line="240" w:lineRule="auto"/>
    </w:pPr>
    <w:rPr>
      <w:rFonts w:ascii="Helvetica" w:eastAsia="Times New Roman" w:hAnsi="Helvetica" w:cs="Helvetica"/>
      <w:sz w:val="21"/>
      <w:szCs w:val="21"/>
      <w:lang w:val="en-US" w:bidi="ar-SA"/>
    </w:rPr>
  </w:style>
  <w:style w:type="paragraph" w:customStyle="1" w:styleId="box1">
    <w:name w:val="box1"/>
    <w:basedOn w:val="Normal"/>
    <w:rsid w:val="00D82304"/>
    <w:pPr>
      <w:pBdr>
        <w:top w:val="single" w:sz="18" w:space="9" w:color="C3D9E6"/>
        <w:left w:val="single" w:sz="18" w:space="9" w:color="C3D9E6"/>
        <w:bottom w:val="single" w:sz="18" w:space="9" w:color="C3D9E6"/>
        <w:right w:val="single" w:sz="18" w:space="9" w:color="C3D9E6"/>
      </w:pBd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breadcrumb1">
    <w:name w:val="breadcrumb1"/>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grid-one1">
    <w:name w:val="grid-one1"/>
    <w:basedOn w:val="Normal"/>
    <w:rsid w:val="00D82304"/>
    <w:pPr>
      <w:spacing w:before="100" w:beforeAutospacing="1" w:after="240" w:line="240" w:lineRule="auto"/>
      <w:ind w:right="244"/>
    </w:pPr>
    <w:rPr>
      <w:rFonts w:ascii="Times New Roman" w:eastAsia="Times New Roman" w:hAnsi="Times New Roman" w:cs="Times New Roman"/>
      <w:sz w:val="21"/>
      <w:szCs w:val="21"/>
      <w:lang w:val="en-US" w:bidi="ar-SA"/>
    </w:rPr>
  </w:style>
  <w:style w:type="paragraph" w:customStyle="1" w:styleId="grid-two1">
    <w:name w:val="grid-two1"/>
    <w:basedOn w:val="Normal"/>
    <w:rsid w:val="00D82304"/>
    <w:pPr>
      <w:spacing w:before="100" w:beforeAutospacing="1" w:after="240" w:line="240" w:lineRule="auto"/>
      <w:ind w:right="244"/>
    </w:pPr>
    <w:rPr>
      <w:rFonts w:ascii="Times New Roman" w:eastAsia="Times New Roman" w:hAnsi="Times New Roman" w:cs="Times New Roman"/>
      <w:sz w:val="21"/>
      <w:szCs w:val="21"/>
      <w:lang w:val="en-US" w:bidi="ar-SA"/>
    </w:rPr>
  </w:style>
  <w:style w:type="paragraph" w:customStyle="1" w:styleId="grid-three1">
    <w:name w:val="grid-three1"/>
    <w:basedOn w:val="Normal"/>
    <w:rsid w:val="00D82304"/>
    <w:pPr>
      <w:spacing w:before="100" w:beforeAutospacing="1" w:after="240" w:line="240" w:lineRule="auto"/>
      <w:ind w:right="244"/>
    </w:pPr>
    <w:rPr>
      <w:rFonts w:ascii="Times New Roman" w:eastAsia="Times New Roman" w:hAnsi="Times New Roman" w:cs="Times New Roman"/>
      <w:sz w:val="21"/>
      <w:szCs w:val="21"/>
      <w:lang w:val="en-US" w:bidi="ar-SA"/>
    </w:rPr>
  </w:style>
  <w:style w:type="paragraph" w:customStyle="1" w:styleId="grid-four1">
    <w:name w:val="grid-four1"/>
    <w:basedOn w:val="Normal"/>
    <w:rsid w:val="00D82304"/>
    <w:pPr>
      <w:spacing w:before="100" w:beforeAutospacing="1" w:after="240" w:line="240" w:lineRule="auto"/>
      <w:ind w:right="244"/>
    </w:pPr>
    <w:rPr>
      <w:rFonts w:ascii="Times New Roman" w:eastAsia="Times New Roman" w:hAnsi="Times New Roman" w:cs="Times New Roman"/>
      <w:sz w:val="21"/>
      <w:szCs w:val="21"/>
      <w:lang w:val="en-US" w:bidi="ar-SA"/>
    </w:rPr>
  </w:style>
  <w:style w:type="paragraph" w:customStyle="1" w:styleId="grid-five1">
    <w:name w:val="grid-five1"/>
    <w:basedOn w:val="Normal"/>
    <w:rsid w:val="00D82304"/>
    <w:pPr>
      <w:spacing w:before="100" w:beforeAutospacing="1" w:after="240" w:line="240" w:lineRule="auto"/>
    </w:pPr>
    <w:rPr>
      <w:rFonts w:ascii="Times New Roman" w:eastAsia="Times New Roman" w:hAnsi="Times New Roman" w:cs="Times New Roman"/>
      <w:sz w:val="21"/>
      <w:szCs w:val="21"/>
      <w:lang w:val="en-US" w:bidi="ar-SA"/>
    </w:rPr>
  </w:style>
  <w:style w:type="paragraph" w:customStyle="1" w:styleId="active1">
    <w:name w:val="active1"/>
    <w:basedOn w:val="Normal"/>
    <w:rsid w:val="00D82304"/>
    <w:pPr>
      <w:pBdr>
        <w:left w:val="single" w:sz="12" w:space="0" w:color="F1F1F1"/>
      </w:pBd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sister-section1">
    <w:name w:val="sister-section1"/>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grids2">
    <w:name w:val="grids2"/>
    <w:basedOn w:val="Normal"/>
    <w:rsid w:val="00D82304"/>
    <w:pPr>
      <w:spacing w:before="100" w:beforeAutospacing="1" w:after="0" w:line="240" w:lineRule="auto"/>
    </w:pPr>
    <w:rPr>
      <w:rFonts w:ascii="Times New Roman" w:eastAsia="Times New Roman" w:hAnsi="Times New Roman" w:cs="Times New Roman"/>
      <w:sz w:val="21"/>
      <w:szCs w:val="21"/>
      <w:lang w:val="en-US" w:bidi="ar-SA"/>
    </w:rPr>
  </w:style>
  <w:style w:type="paragraph" w:customStyle="1" w:styleId="level2less1">
    <w:name w:val="level2less1"/>
    <w:basedOn w:val="Normal"/>
    <w:rsid w:val="00D82304"/>
    <w:pPr>
      <w:spacing w:before="100" w:beforeAutospacing="1" w:after="360" w:line="240" w:lineRule="auto"/>
    </w:pPr>
    <w:rPr>
      <w:rFonts w:ascii="Times New Roman" w:eastAsia="Times New Roman" w:hAnsi="Times New Roman" w:cs="Times New Roman"/>
      <w:vanish/>
      <w:sz w:val="21"/>
      <w:szCs w:val="21"/>
      <w:lang w:val="en-US" w:bidi="ar-SA"/>
    </w:rPr>
  </w:style>
  <w:style w:type="paragraph" w:customStyle="1" w:styleId="level2more1">
    <w:name w:val="level2more1"/>
    <w:basedOn w:val="Normal"/>
    <w:rsid w:val="00D82304"/>
    <w:pPr>
      <w:spacing w:before="100" w:beforeAutospacing="1" w:after="360" w:line="240" w:lineRule="auto"/>
    </w:pPr>
    <w:rPr>
      <w:rFonts w:ascii="Times New Roman" w:eastAsia="Times New Roman" w:hAnsi="Times New Roman" w:cs="Times New Roman"/>
      <w:vanish/>
      <w:sz w:val="21"/>
      <w:szCs w:val="21"/>
      <w:lang w:val="en-US" w:bidi="ar-SA"/>
    </w:rPr>
  </w:style>
  <w:style w:type="character" w:customStyle="1" w:styleId="label1">
    <w:name w:val="label1"/>
    <w:basedOn w:val="DefaultParagraphFont"/>
    <w:rsid w:val="00D82304"/>
  </w:style>
  <w:style w:type="paragraph" w:customStyle="1" w:styleId="gsc-control-cse1">
    <w:name w:val="gsc-control-cse1"/>
    <w:basedOn w:val="Normal"/>
    <w:rsid w:val="00D82304"/>
    <w:pPr>
      <w:spacing w:before="100" w:beforeAutospacing="1" w:after="360" w:line="240" w:lineRule="auto"/>
    </w:pPr>
    <w:rPr>
      <w:rFonts w:ascii="Helvetica" w:eastAsia="Times New Roman" w:hAnsi="Helvetica" w:cs="Helvetica"/>
      <w:sz w:val="21"/>
      <w:szCs w:val="21"/>
      <w:lang w:val="en-US" w:bidi="ar-SA"/>
    </w:rPr>
  </w:style>
  <w:style w:type="paragraph" w:customStyle="1" w:styleId="gsc-table-result1">
    <w:name w:val="gsc-table-result1"/>
    <w:basedOn w:val="Normal"/>
    <w:rsid w:val="00D82304"/>
    <w:pPr>
      <w:spacing w:before="100" w:beforeAutospacing="1" w:after="360" w:line="240" w:lineRule="auto"/>
    </w:pPr>
    <w:rPr>
      <w:rFonts w:ascii="Helvetica" w:eastAsia="Times New Roman" w:hAnsi="Helvetica" w:cs="Helvetica"/>
      <w:sz w:val="21"/>
      <w:szCs w:val="21"/>
      <w:lang w:val="en-US" w:bidi="ar-SA"/>
    </w:rPr>
  </w:style>
  <w:style w:type="character" w:customStyle="1" w:styleId="paper1">
    <w:name w:val="paper1"/>
    <w:basedOn w:val="DefaultParagraphFont"/>
    <w:rsid w:val="00D82304"/>
  </w:style>
  <w:style w:type="character" w:customStyle="1" w:styleId="paper2">
    <w:name w:val="paper2"/>
    <w:basedOn w:val="DefaultParagraphFont"/>
    <w:rsid w:val="00D82304"/>
  </w:style>
  <w:style w:type="character" w:customStyle="1" w:styleId="paper3">
    <w:name w:val="paper3"/>
    <w:basedOn w:val="DefaultParagraphFont"/>
    <w:rsid w:val="00D82304"/>
  </w:style>
  <w:style w:type="character" w:customStyle="1" w:styleId="noicon1">
    <w:name w:val="noicon1"/>
    <w:basedOn w:val="DefaultParagraphFont"/>
    <w:rsid w:val="00D82304"/>
  </w:style>
  <w:style w:type="character" w:customStyle="1" w:styleId="url3">
    <w:name w:val="url3"/>
    <w:basedOn w:val="DefaultParagraphFont"/>
    <w:rsid w:val="00D82304"/>
  </w:style>
  <w:style w:type="character" w:customStyle="1" w:styleId="url4">
    <w:name w:val="url4"/>
    <w:basedOn w:val="DefaultParagraphFont"/>
    <w:rsid w:val="00D82304"/>
  </w:style>
  <w:style w:type="character" w:customStyle="1" w:styleId="url5">
    <w:name w:val="url5"/>
    <w:basedOn w:val="DefaultParagraphFont"/>
    <w:rsid w:val="00D82304"/>
  </w:style>
  <w:style w:type="character" w:customStyle="1" w:styleId="doc1">
    <w:name w:val="doc1"/>
    <w:basedOn w:val="DefaultParagraphFont"/>
    <w:rsid w:val="00D82304"/>
  </w:style>
  <w:style w:type="character" w:customStyle="1" w:styleId="doc2">
    <w:name w:val="doc2"/>
    <w:basedOn w:val="DefaultParagraphFont"/>
    <w:rsid w:val="00D82304"/>
  </w:style>
  <w:style w:type="character" w:customStyle="1" w:styleId="doc3">
    <w:name w:val="doc3"/>
    <w:basedOn w:val="DefaultParagraphFont"/>
    <w:rsid w:val="00D82304"/>
  </w:style>
  <w:style w:type="character" w:customStyle="1" w:styleId="xls1">
    <w:name w:val="xls1"/>
    <w:basedOn w:val="DefaultParagraphFont"/>
    <w:rsid w:val="00D82304"/>
  </w:style>
  <w:style w:type="character" w:customStyle="1" w:styleId="xls2">
    <w:name w:val="xls2"/>
    <w:basedOn w:val="DefaultParagraphFont"/>
    <w:rsid w:val="00D82304"/>
  </w:style>
  <w:style w:type="character" w:customStyle="1" w:styleId="xls3">
    <w:name w:val="xls3"/>
    <w:basedOn w:val="DefaultParagraphFont"/>
    <w:rsid w:val="00D82304"/>
  </w:style>
  <w:style w:type="character" w:customStyle="1" w:styleId="ppt1">
    <w:name w:val="ppt1"/>
    <w:basedOn w:val="DefaultParagraphFont"/>
    <w:rsid w:val="00D82304"/>
  </w:style>
  <w:style w:type="character" w:customStyle="1" w:styleId="ppt2">
    <w:name w:val="ppt2"/>
    <w:basedOn w:val="DefaultParagraphFont"/>
    <w:rsid w:val="00D82304"/>
  </w:style>
  <w:style w:type="character" w:customStyle="1" w:styleId="ppt3">
    <w:name w:val="ppt3"/>
    <w:basedOn w:val="DefaultParagraphFont"/>
    <w:rsid w:val="00D82304"/>
  </w:style>
  <w:style w:type="character" w:customStyle="1" w:styleId="pdf1">
    <w:name w:val="pdf1"/>
    <w:basedOn w:val="DefaultParagraphFont"/>
    <w:rsid w:val="00D82304"/>
  </w:style>
  <w:style w:type="character" w:customStyle="1" w:styleId="pdf2">
    <w:name w:val="pdf2"/>
    <w:basedOn w:val="DefaultParagraphFont"/>
    <w:rsid w:val="00D82304"/>
  </w:style>
  <w:style w:type="character" w:customStyle="1" w:styleId="pdf3">
    <w:name w:val="pdf3"/>
    <w:basedOn w:val="DefaultParagraphFont"/>
    <w:rsid w:val="00D82304"/>
  </w:style>
  <w:style w:type="character" w:customStyle="1" w:styleId="html1">
    <w:name w:val="html1"/>
    <w:basedOn w:val="DefaultParagraphFont"/>
    <w:rsid w:val="00D82304"/>
  </w:style>
  <w:style w:type="character" w:customStyle="1" w:styleId="html2">
    <w:name w:val="html2"/>
    <w:basedOn w:val="DefaultParagraphFont"/>
    <w:rsid w:val="00D82304"/>
  </w:style>
  <w:style w:type="character" w:customStyle="1" w:styleId="html3">
    <w:name w:val="html3"/>
    <w:basedOn w:val="DefaultParagraphFont"/>
    <w:rsid w:val="00D82304"/>
  </w:style>
  <w:style w:type="character" w:customStyle="1" w:styleId="cd1">
    <w:name w:val="cd1"/>
    <w:basedOn w:val="DefaultParagraphFont"/>
    <w:rsid w:val="00D82304"/>
  </w:style>
  <w:style w:type="character" w:customStyle="1" w:styleId="cd2">
    <w:name w:val="cd2"/>
    <w:basedOn w:val="DefaultParagraphFont"/>
    <w:rsid w:val="00D82304"/>
  </w:style>
  <w:style w:type="character" w:customStyle="1" w:styleId="dvd1">
    <w:name w:val="dvd1"/>
    <w:basedOn w:val="DefaultParagraphFont"/>
    <w:rsid w:val="00D82304"/>
  </w:style>
  <w:style w:type="character" w:customStyle="1" w:styleId="pdfoncd1">
    <w:name w:val="pdfoncd1"/>
    <w:basedOn w:val="DefaultParagraphFont"/>
    <w:rsid w:val="00D82304"/>
  </w:style>
  <w:style w:type="character" w:customStyle="1" w:styleId="pdfondvd1">
    <w:name w:val="pdfondvd1"/>
    <w:basedOn w:val="DefaultParagraphFont"/>
    <w:rsid w:val="00D82304"/>
  </w:style>
  <w:style w:type="character" w:customStyle="1" w:styleId="htmloncd1">
    <w:name w:val="htmloncd1"/>
    <w:basedOn w:val="DefaultParagraphFont"/>
    <w:rsid w:val="00D82304"/>
  </w:style>
  <w:style w:type="character" w:customStyle="1" w:styleId="htmlondvd1">
    <w:name w:val="htmlondvd1"/>
    <w:basedOn w:val="DefaultParagraphFont"/>
    <w:rsid w:val="00D82304"/>
  </w:style>
  <w:style w:type="character" w:customStyle="1" w:styleId="txt1">
    <w:name w:val="txt1"/>
    <w:basedOn w:val="DefaultParagraphFont"/>
    <w:rsid w:val="00D82304"/>
  </w:style>
  <w:style w:type="character" w:customStyle="1" w:styleId="txt2">
    <w:name w:val="txt2"/>
    <w:basedOn w:val="DefaultParagraphFont"/>
    <w:rsid w:val="00D82304"/>
  </w:style>
  <w:style w:type="character" w:customStyle="1" w:styleId="txt3">
    <w:name w:val="txt3"/>
    <w:basedOn w:val="DefaultParagraphFont"/>
    <w:rsid w:val="00D82304"/>
  </w:style>
  <w:style w:type="character" w:customStyle="1" w:styleId="zip1">
    <w:name w:val="zip1"/>
    <w:basedOn w:val="DefaultParagraphFont"/>
    <w:rsid w:val="00D82304"/>
  </w:style>
  <w:style w:type="character" w:customStyle="1" w:styleId="zip2">
    <w:name w:val="zip2"/>
    <w:basedOn w:val="DefaultParagraphFont"/>
    <w:rsid w:val="00D82304"/>
  </w:style>
  <w:style w:type="character" w:customStyle="1" w:styleId="zip3">
    <w:name w:val="zip3"/>
    <w:basedOn w:val="DefaultParagraphFont"/>
    <w:rsid w:val="00D82304"/>
  </w:style>
  <w:style w:type="character" w:customStyle="1" w:styleId="folder1">
    <w:name w:val="folder1"/>
    <w:basedOn w:val="DefaultParagraphFont"/>
    <w:rsid w:val="00D82304"/>
  </w:style>
  <w:style w:type="character" w:customStyle="1" w:styleId="folder2">
    <w:name w:val="folder2"/>
    <w:basedOn w:val="DefaultParagraphFont"/>
    <w:rsid w:val="00D82304"/>
  </w:style>
  <w:style w:type="character" w:customStyle="1" w:styleId="folder3">
    <w:name w:val="folder3"/>
    <w:basedOn w:val="DefaultParagraphFont"/>
    <w:rsid w:val="00D82304"/>
  </w:style>
  <w:style w:type="character" w:customStyle="1" w:styleId="uplevel1">
    <w:name w:val="uplevel1"/>
    <w:basedOn w:val="DefaultParagraphFont"/>
    <w:rsid w:val="00D82304"/>
    <w:rPr>
      <w:b/>
      <w:bCs/>
    </w:rPr>
  </w:style>
  <w:style w:type="character" w:customStyle="1" w:styleId="uplevel2">
    <w:name w:val="uplevel2"/>
    <w:basedOn w:val="DefaultParagraphFont"/>
    <w:rsid w:val="00D82304"/>
    <w:rPr>
      <w:b/>
      <w:bCs/>
    </w:rPr>
  </w:style>
  <w:style w:type="character" w:customStyle="1" w:styleId="image1">
    <w:name w:val="image1"/>
    <w:basedOn w:val="DefaultParagraphFont"/>
    <w:rsid w:val="00D82304"/>
  </w:style>
  <w:style w:type="character" w:customStyle="1" w:styleId="image2">
    <w:name w:val="image2"/>
    <w:basedOn w:val="DefaultParagraphFont"/>
    <w:rsid w:val="00D82304"/>
  </w:style>
  <w:style w:type="character" w:customStyle="1" w:styleId="image3">
    <w:name w:val="image3"/>
    <w:basedOn w:val="DefaultParagraphFont"/>
    <w:rsid w:val="00D82304"/>
  </w:style>
  <w:style w:type="character" w:customStyle="1" w:styleId="published4">
    <w:name w:val="published4"/>
    <w:basedOn w:val="DefaultParagraphFont"/>
    <w:rsid w:val="00D82304"/>
  </w:style>
  <w:style w:type="character" w:customStyle="1" w:styleId="published5">
    <w:name w:val="published5"/>
    <w:basedOn w:val="DefaultParagraphFont"/>
    <w:rsid w:val="00D82304"/>
  </w:style>
  <w:style w:type="character" w:customStyle="1" w:styleId="develop1">
    <w:name w:val="develop1"/>
    <w:basedOn w:val="DefaultParagraphFont"/>
    <w:rsid w:val="00D82304"/>
  </w:style>
  <w:style w:type="character" w:customStyle="1" w:styleId="develop2">
    <w:name w:val="develop2"/>
    <w:basedOn w:val="DefaultParagraphFont"/>
    <w:rsid w:val="00D82304"/>
  </w:style>
  <w:style w:type="character" w:customStyle="1" w:styleId="development1">
    <w:name w:val="development1"/>
    <w:basedOn w:val="DefaultParagraphFont"/>
    <w:rsid w:val="00D82304"/>
  </w:style>
  <w:style w:type="character" w:customStyle="1" w:styleId="development2">
    <w:name w:val="development2"/>
    <w:basedOn w:val="DefaultParagraphFont"/>
    <w:rsid w:val="00D82304"/>
  </w:style>
  <w:style w:type="character" w:customStyle="1" w:styleId="withdrawn1">
    <w:name w:val="withdrawn1"/>
    <w:basedOn w:val="DefaultParagraphFont"/>
    <w:rsid w:val="00D82304"/>
  </w:style>
  <w:style w:type="character" w:customStyle="1" w:styleId="withdrawn2">
    <w:name w:val="withdrawn2"/>
    <w:basedOn w:val="DefaultParagraphFont"/>
    <w:rsid w:val="00D82304"/>
  </w:style>
  <w:style w:type="character" w:customStyle="1" w:styleId="deleted1">
    <w:name w:val="deleted1"/>
    <w:basedOn w:val="DefaultParagraphFont"/>
    <w:rsid w:val="00D82304"/>
  </w:style>
  <w:style w:type="character" w:customStyle="1" w:styleId="deleted2">
    <w:name w:val="deleted2"/>
    <w:basedOn w:val="DefaultParagraphFont"/>
    <w:rsid w:val="00D82304"/>
  </w:style>
  <w:style w:type="character" w:customStyle="1" w:styleId="online1">
    <w:name w:val="online1"/>
    <w:basedOn w:val="DefaultParagraphFont"/>
    <w:rsid w:val="00D82304"/>
  </w:style>
  <w:style w:type="character" w:customStyle="1" w:styleId="online2">
    <w:name w:val="online2"/>
    <w:basedOn w:val="DefaultParagraphFont"/>
    <w:rsid w:val="00D82304"/>
  </w:style>
  <w:style w:type="character" w:customStyle="1" w:styleId="paperonline1">
    <w:name w:val="paper_online1"/>
    <w:basedOn w:val="DefaultParagraphFont"/>
    <w:rsid w:val="00D82304"/>
  </w:style>
  <w:style w:type="character" w:customStyle="1" w:styleId="paperonline2">
    <w:name w:val="paper_online2"/>
    <w:basedOn w:val="DefaultParagraphFont"/>
    <w:rsid w:val="00D82304"/>
  </w:style>
  <w:style w:type="character" w:customStyle="1" w:styleId="pdfmarked1">
    <w:name w:val="pdf_marked1"/>
    <w:basedOn w:val="DefaultParagraphFont"/>
    <w:rsid w:val="00D82304"/>
  </w:style>
  <w:style w:type="character" w:customStyle="1" w:styleId="pdfmarked2">
    <w:name w:val="pdf_marked2"/>
    <w:basedOn w:val="DefaultParagraphFont"/>
    <w:rsid w:val="00D82304"/>
  </w:style>
  <w:style w:type="character" w:customStyle="1" w:styleId="pdfpdfmarked1">
    <w:name w:val="pdf_pdf_marked1"/>
    <w:basedOn w:val="DefaultParagraphFont"/>
    <w:rsid w:val="00D82304"/>
  </w:style>
  <w:style w:type="character" w:customStyle="1" w:styleId="pdfpdfmarked2">
    <w:name w:val="pdf_pdf_marked2"/>
    <w:basedOn w:val="DefaultParagraphFont"/>
    <w:rsid w:val="00D82304"/>
  </w:style>
  <w:style w:type="character" w:customStyle="1" w:styleId="papermarked1">
    <w:name w:val="paper_marked1"/>
    <w:basedOn w:val="DefaultParagraphFont"/>
    <w:rsid w:val="00D82304"/>
  </w:style>
  <w:style w:type="character" w:customStyle="1" w:styleId="papermarked2">
    <w:name w:val="paper_marked2"/>
    <w:basedOn w:val="DefaultParagraphFont"/>
    <w:rsid w:val="00D82304"/>
  </w:style>
  <w:style w:type="character" w:customStyle="1" w:styleId="paperpapermarked1">
    <w:name w:val="paper_paper_marked1"/>
    <w:basedOn w:val="DefaultParagraphFont"/>
    <w:rsid w:val="00D82304"/>
  </w:style>
  <w:style w:type="character" w:customStyle="1" w:styleId="paperpapermarked2">
    <w:name w:val="paper_paper_marked2"/>
    <w:basedOn w:val="DefaultParagraphFont"/>
    <w:rsid w:val="00D82304"/>
  </w:style>
  <w:style w:type="character" w:customStyle="1" w:styleId="epub1">
    <w:name w:val="epub1"/>
    <w:basedOn w:val="DefaultParagraphFont"/>
    <w:rsid w:val="00D82304"/>
  </w:style>
  <w:style w:type="character" w:customStyle="1" w:styleId="epub2">
    <w:name w:val="epub2"/>
    <w:basedOn w:val="DefaultParagraphFont"/>
    <w:rsid w:val="00D82304"/>
  </w:style>
  <w:style w:type="character" w:customStyle="1" w:styleId="mobi1">
    <w:name w:val="mobi1"/>
    <w:basedOn w:val="DefaultParagraphFont"/>
    <w:rsid w:val="00D82304"/>
  </w:style>
  <w:style w:type="character" w:customStyle="1" w:styleId="mobi2">
    <w:name w:val="mobi2"/>
    <w:basedOn w:val="DefaultParagraphFont"/>
    <w:rsid w:val="00D82304"/>
  </w:style>
  <w:style w:type="character" w:customStyle="1" w:styleId="prc1">
    <w:name w:val="prc1"/>
    <w:basedOn w:val="DefaultParagraphFont"/>
    <w:rsid w:val="00D82304"/>
  </w:style>
  <w:style w:type="character" w:customStyle="1" w:styleId="ipad1">
    <w:name w:val="ipad1"/>
    <w:basedOn w:val="DefaultParagraphFont"/>
    <w:rsid w:val="00D82304"/>
  </w:style>
  <w:style w:type="character" w:customStyle="1" w:styleId="ipad2">
    <w:name w:val="ipad2"/>
    <w:basedOn w:val="DefaultParagraphFont"/>
    <w:rsid w:val="00D82304"/>
  </w:style>
  <w:style w:type="paragraph" w:customStyle="1" w:styleId="comment2">
    <w:name w:val="comment2"/>
    <w:basedOn w:val="Normal"/>
    <w:rsid w:val="00D82304"/>
    <w:pPr>
      <w:spacing w:before="100" w:beforeAutospacing="1" w:after="360" w:line="240" w:lineRule="auto"/>
    </w:pPr>
    <w:rPr>
      <w:rFonts w:ascii="Times New Roman" w:eastAsia="Times New Roman" w:hAnsi="Times New Roman" w:cs="Times New Roman"/>
      <w:sz w:val="18"/>
      <w:szCs w:val="18"/>
      <w:lang w:val="en-US" w:bidi="ar-SA"/>
    </w:rPr>
  </w:style>
  <w:style w:type="paragraph" w:customStyle="1" w:styleId="slides1">
    <w:name w:val="slides1"/>
    <w:basedOn w:val="Normal"/>
    <w:rsid w:val="00D82304"/>
    <w:pPr>
      <w:spacing w:after="0" w:line="240" w:lineRule="auto"/>
    </w:pPr>
    <w:rPr>
      <w:rFonts w:ascii="Times New Roman" w:eastAsia="Times New Roman" w:hAnsi="Times New Roman" w:cs="Times New Roman"/>
      <w:sz w:val="21"/>
      <w:szCs w:val="21"/>
      <w:lang w:val="en-US" w:bidi="ar-SA"/>
    </w:rPr>
  </w:style>
  <w:style w:type="paragraph" w:customStyle="1" w:styleId="flex-direction-nav1">
    <w:name w:val="flex-direction-nav1"/>
    <w:basedOn w:val="Normal"/>
    <w:rsid w:val="00D82304"/>
    <w:pPr>
      <w:spacing w:after="0" w:line="240" w:lineRule="auto"/>
    </w:pPr>
    <w:rPr>
      <w:rFonts w:ascii="Times New Roman" w:eastAsia="Times New Roman" w:hAnsi="Times New Roman" w:cs="Times New Roman"/>
      <w:vanish/>
      <w:sz w:val="21"/>
      <w:szCs w:val="21"/>
      <w:lang w:val="en-US" w:bidi="ar-SA"/>
    </w:rPr>
  </w:style>
  <w:style w:type="paragraph" w:customStyle="1" w:styleId="flex-direction-nav2">
    <w:name w:val="flex-direction-nav2"/>
    <w:basedOn w:val="Normal"/>
    <w:rsid w:val="00D82304"/>
    <w:pPr>
      <w:spacing w:after="0" w:line="240" w:lineRule="auto"/>
    </w:pPr>
    <w:rPr>
      <w:rFonts w:ascii="Times New Roman" w:eastAsia="Times New Roman" w:hAnsi="Times New Roman" w:cs="Times New Roman"/>
      <w:vanish/>
      <w:sz w:val="21"/>
      <w:szCs w:val="21"/>
      <w:lang w:val="en-US" w:bidi="ar-SA"/>
    </w:rPr>
  </w:style>
  <w:style w:type="paragraph" w:customStyle="1" w:styleId="content1">
    <w:name w:val="content1"/>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content2">
    <w:name w:val="content2"/>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main3">
    <w:name w:val="main3"/>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main4">
    <w:name w:val="main4"/>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complementary1">
    <w:name w:val="complementary1"/>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complementary2">
    <w:name w:val="complementary2"/>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slides2">
    <w:name w:val="slides2"/>
    <w:basedOn w:val="Normal"/>
    <w:rsid w:val="00D82304"/>
    <w:pPr>
      <w:spacing w:after="0" w:line="240" w:lineRule="auto"/>
    </w:pPr>
    <w:rPr>
      <w:rFonts w:ascii="Times New Roman" w:eastAsia="Times New Roman" w:hAnsi="Times New Roman" w:cs="Times New Roman"/>
      <w:sz w:val="21"/>
      <w:szCs w:val="21"/>
      <w:lang w:val="en-US" w:bidi="ar-SA"/>
    </w:rPr>
  </w:style>
  <w:style w:type="paragraph" w:customStyle="1" w:styleId="flex-caption1">
    <w:name w:val="flex-caption1"/>
    <w:basedOn w:val="Normal"/>
    <w:rsid w:val="00D82304"/>
    <w:pPr>
      <w:spacing w:after="0" w:line="270" w:lineRule="atLeast"/>
    </w:pPr>
    <w:rPr>
      <w:rFonts w:ascii="Times New Roman" w:eastAsia="Times New Roman" w:hAnsi="Times New Roman" w:cs="Times New Roman"/>
      <w:b/>
      <w:bCs/>
      <w:color w:val="FFFFFF"/>
      <w:sz w:val="21"/>
      <w:szCs w:val="21"/>
      <w:lang w:val="en-US" w:bidi="ar-SA"/>
    </w:rPr>
  </w:style>
  <w:style w:type="paragraph" w:customStyle="1" w:styleId="flex-caption2">
    <w:name w:val="flex-caption2"/>
    <w:basedOn w:val="Normal"/>
    <w:rsid w:val="00D82304"/>
    <w:pPr>
      <w:spacing w:after="0" w:line="270" w:lineRule="atLeast"/>
    </w:pPr>
    <w:rPr>
      <w:rFonts w:ascii="Times New Roman" w:eastAsia="Times New Roman" w:hAnsi="Times New Roman" w:cs="Times New Roman"/>
      <w:b/>
      <w:bCs/>
      <w:color w:val="FFFFFF"/>
      <w:sz w:val="21"/>
      <w:szCs w:val="21"/>
      <w:lang w:val="en-US" w:bidi="ar-SA"/>
    </w:rPr>
  </w:style>
  <w:style w:type="paragraph" w:customStyle="1" w:styleId="flex-caption3">
    <w:name w:val="flex-caption3"/>
    <w:basedOn w:val="Normal"/>
    <w:rsid w:val="00D82304"/>
    <w:pPr>
      <w:spacing w:after="0" w:line="270" w:lineRule="atLeast"/>
    </w:pPr>
    <w:rPr>
      <w:rFonts w:ascii="Times New Roman" w:eastAsia="Times New Roman" w:hAnsi="Times New Roman" w:cs="Times New Roman"/>
      <w:b/>
      <w:bCs/>
      <w:color w:val="FFFFFF"/>
      <w:sz w:val="21"/>
      <w:szCs w:val="21"/>
      <w:lang w:val="en-US" w:bidi="ar-SA"/>
    </w:rPr>
  </w:style>
  <w:style w:type="paragraph" w:customStyle="1" w:styleId="flex-direction-nav3">
    <w:name w:val="flex-direction-nav3"/>
    <w:basedOn w:val="Normal"/>
    <w:rsid w:val="00D82304"/>
    <w:pPr>
      <w:spacing w:after="0" w:line="240" w:lineRule="auto"/>
    </w:pPr>
    <w:rPr>
      <w:rFonts w:ascii="Times New Roman" w:eastAsia="Times New Roman" w:hAnsi="Times New Roman" w:cs="Times New Roman"/>
      <w:sz w:val="21"/>
      <w:szCs w:val="21"/>
      <w:lang w:val="en-US" w:bidi="ar-SA"/>
    </w:rPr>
  </w:style>
  <w:style w:type="paragraph" w:customStyle="1" w:styleId="main5">
    <w:name w:val="main5"/>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content3">
    <w:name w:val="content3"/>
    <w:basedOn w:val="Normal"/>
    <w:rsid w:val="00D82304"/>
    <w:pPr>
      <w:spacing w:before="100" w:beforeAutospacing="1" w:after="360" w:line="240" w:lineRule="auto"/>
    </w:pPr>
    <w:rPr>
      <w:rFonts w:ascii="Times New Roman" w:eastAsia="Times New Roman" w:hAnsi="Times New Roman" w:cs="Times New Roman"/>
      <w:sz w:val="21"/>
      <w:szCs w:val="21"/>
      <w:lang w:val="en-US" w:bidi="ar-SA"/>
    </w:rPr>
  </w:style>
  <w:style w:type="paragraph" w:customStyle="1" w:styleId="flex-viewport1">
    <w:name w:val="flex-viewport1"/>
    <w:basedOn w:val="Normal"/>
    <w:rsid w:val="00D82304"/>
    <w:pPr>
      <w:shd w:val="clear" w:color="auto" w:fill="F5F5F5"/>
      <w:spacing w:before="100" w:beforeAutospacing="1" w:after="360" w:line="240" w:lineRule="auto"/>
    </w:pPr>
    <w:rPr>
      <w:rFonts w:ascii="Times New Roman" w:eastAsia="Times New Roman" w:hAnsi="Times New Roman" w:cs="Times New Roman"/>
      <w:sz w:val="21"/>
      <w:szCs w:val="21"/>
      <w:lang w:val="en-US" w:bidi="ar-SA"/>
    </w:rPr>
  </w:style>
  <w:style w:type="character" w:customStyle="1" w:styleId="separation1">
    <w:name w:val="separation1"/>
    <w:basedOn w:val="DefaultParagraphFont"/>
    <w:rsid w:val="00D82304"/>
    <w:rPr>
      <w:shd w:val="clear" w:color="auto" w:fill="auto"/>
    </w:rPr>
  </w:style>
  <w:style w:type="character" w:customStyle="1" w:styleId="hide600">
    <w:name w:val="hide600"/>
    <w:basedOn w:val="DefaultParagraphFont"/>
    <w:rsid w:val="00D82304"/>
  </w:style>
  <w:style w:type="character" w:customStyle="1" w:styleId="SubtleEmphasis1">
    <w:name w:val="Subtle Emphasis1"/>
    <w:qFormat/>
    <w:rsid w:val="00D82304"/>
    <w:rPr>
      <w:i/>
      <w:iCs/>
      <w:color w:val="5A5A5A"/>
    </w:rPr>
  </w:style>
  <w:style w:type="character" w:customStyle="1" w:styleId="IntenseEmphasis1">
    <w:name w:val="Intense Emphasis1"/>
    <w:qFormat/>
    <w:rsid w:val="00D82304"/>
    <w:rPr>
      <w:b/>
      <w:bCs/>
      <w:i/>
      <w:iCs/>
      <w:color w:val="auto"/>
      <w:u w:val="single"/>
    </w:rPr>
  </w:style>
  <w:style w:type="character" w:customStyle="1" w:styleId="SubtleReference1">
    <w:name w:val="Subtle Reference1"/>
    <w:qFormat/>
    <w:rsid w:val="00D82304"/>
    <w:rPr>
      <w:smallCaps/>
    </w:rPr>
  </w:style>
  <w:style w:type="character" w:customStyle="1" w:styleId="IntenseReference1">
    <w:name w:val="Intense Reference1"/>
    <w:qFormat/>
    <w:rsid w:val="00D82304"/>
    <w:rPr>
      <w:b/>
      <w:bCs/>
      <w:smallCaps/>
      <w:color w:val="auto"/>
    </w:rPr>
  </w:style>
  <w:style w:type="character" w:customStyle="1" w:styleId="BookTitle1">
    <w:name w:val="Book Title1"/>
    <w:qFormat/>
    <w:rsid w:val="00D82304"/>
    <w:rPr>
      <w:rFonts w:ascii="Cambria" w:eastAsia="Times New Roman" w:hAnsi="Cambria" w:cs="Times New Roman"/>
      <w:b/>
      <w:bCs/>
      <w:smallCaps/>
      <w:color w:val="auto"/>
      <w:u w:val="single"/>
    </w:rPr>
  </w:style>
  <w:style w:type="character" w:customStyle="1" w:styleId="apple-converted-space">
    <w:name w:val="apple-converted-space"/>
    <w:basedOn w:val="DefaultParagraphFont"/>
    <w:rsid w:val="00D82304"/>
  </w:style>
  <w:style w:type="paragraph" w:customStyle="1" w:styleId="ParaAttribute0">
    <w:name w:val="ParaAttribute0"/>
    <w:rsid w:val="00D82304"/>
    <w:pPr>
      <w:keepNext/>
      <w:tabs>
        <w:tab w:val="left" w:pos="90"/>
      </w:tabs>
      <w:spacing w:after="0" w:line="240" w:lineRule="auto"/>
      <w:jc w:val="both"/>
    </w:pPr>
    <w:rPr>
      <w:rFonts w:ascii="Times New Roman" w:eastAsia="Batang" w:hAnsi="Times New Roman" w:cs="Times New Roman"/>
      <w:sz w:val="20"/>
      <w:lang w:eastAsia="en-IN" w:bidi="hi-IN"/>
    </w:rPr>
  </w:style>
  <w:style w:type="paragraph" w:customStyle="1" w:styleId="ParaAttribute1">
    <w:name w:val="ParaAttribute1"/>
    <w:rsid w:val="00D82304"/>
    <w:pPr>
      <w:keepNext/>
      <w:spacing w:after="0" w:line="240" w:lineRule="auto"/>
      <w:jc w:val="both"/>
    </w:pPr>
    <w:rPr>
      <w:rFonts w:ascii="Times New Roman" w:eastAsia="Batang" w:hAnsi="Times New Roman" w:cs="Times New Roman"/>
      <w:sz w:val="20"/>
      <w:lang w:eastAsia="en-IN" w:bidi="hi-IN"/>
    </w:rPr>
  </w:style>
  <w:style w:type="paragraph" w:customStyle="1" w:styleId="ParaAttribute2">
    <w:name w:val="ParaAttribute2"/>
    <w:rsid w:val="00D82304"/>
    <w:pPr>
      <w:keepNext/>
      <w:spacing w:after="0" w:line="240" w:lineRule="auto"/>
      <w:jc w:val="center"/>
    </w:pPr>
    <w:rPr>
      <w:rFonts w:ascii="Times New Roman" w:eastAsia="Batang" w:hAnsi="Times New Roman" w:cs="Times New Roman"/>
      <w:sz w:val="20"/>
      <w:lang w:eastAsia="en-IN" w:bidi="hi-IN"/>
    </w:rPr>
  </w:style>
  <w:style w:type="paragraph" w:customStyle="1" w:styleId="ParaAttribute3">
    <w:name w:val="ParaAttribute3"/>
    <w:rsid w:val="00D82304"/>
    <w:pPr>
      <w:tabs>
        <w:tab w:val="left" w:pos="90"/>
      </w:tabs>
      <w:spacing w:after="0" w:line="240" w:lineRule="auto"/>
      <w:jc w:val="center"/>
    </w:pPr>
    <w:rPr>
      <w:rFonts w:ascii="Times New Roman" w:eastAsia="Batang" w:hAnsi="Times New Roman" w:cs="Times New Roman"/>
      <w:sz w:val="20"/>
      <w:lang w:eastAsia="en-IN" w:bidi="hi-IN"/>
    </w:rPr>
  </w:style>
  <w:style w:type="paragraph" w:customStyle="1" w:styleId="ParaAttribute4">
    <w:name w:val="ParaAttribute4"/>
    <w:rsid w:val="00D82304"/>
    <w:pPr>
      <w:tabs>
        <w:tab w:val="left" w:pos="90"/>
      </w:tabs>
      <w:spacing w:after="0" w:line="240" w:lineRule="auto"/>
    </w:pPr>
    <w:rPr>
      <w:rFonts w:ascii="Times New Roman" w:eastAsia="Batang" w:hAnsi="Times New Roman" w:cs="Times New Roman"/>
      <w:sz w:val="20"/>
      <w:lang w:eastAsia="en-IN" w:bidi="hi-IN"/>
    </w:rPr>
  </w:style>
  <w:style w:type="paragraph" w:customStyle="1" w:styleId="ParaAttribute5">
    <w:name w:val="ParaAttribute5"/>
    <w:rsid w:val="00D82304"/>
    <w:pPr>
      <w:tabs>
        <w:tab w:val="left" w:pos="90"/>
      </w:tabs>
      <w:spacing w:after="0" w:line="240" w:lineRule="auto"/>
      <w:jc w:val="both"/>
    </w:pPr>
    <w:rPr>
      <w:rFonts w:ascii="Times New Roman" w:eastAsia="Batang" w:hAnsi="Times New Roman" w:cs="Times New Roman"/>
      <w:sz w:val="20"/>
      <w:lang w:eastAsia="en-IN" w:bidi="hi-IN"/>
    </w:rPr>
  </w:style>
  <w:style w:type="paragraph" w:customStyle="1" w:styleId="ParaAttribute6">
    <w:name w:val="ParaAttribute6"/>
    <w:rsid w:val="00D82304"/>
    <w:pPr>
      <w:tabs>
        <w:tab w:val="left" w:pos="90"/>
      </w:tabs>
      <w:spacing w:after="0" w:line="240" w:lineRule="auto"/>
      <w:jc w:val="right"/>
    </w:pPr>
    <w:rPr>
      <w:rFonts w:ascii="Times New Roman" w:eastAsia="Batang" w:hAnsi="Times New Roman" w:cs="Times New Roman"/>
      <w:sz w:val="20"/>
      <w:lang w:eastAsia="en-IN" w:bidi="hi-IN"/>
    </w:rPr>
  </w:style>
  <w:style w:type="paragraph" w:customStyle="1" w:styleId="ParaAttribute7">
    <w:name w:val="ParaAttribute7"/>
    <w:rsid w:val="00D82304"/>
    <w:pPr>
      <w:spacing w:after="0" w:line="240" w:lineRule="auto"/>
    </w:pPr>
    <w:rPr>
      <w:rFonts w:ascii="Times New Roman" w:eastAsia="Batang" w:hAnsi="Times New Roman" w:cs="Times New Roman"/>
      <w:sz w:val="20"/>
      <w:lang w:eastAsia="en-IN" w:bidi="hi-IN"/>
    </w:rPr>
  </w:style>
  <w:style w:type="paragraph" w:customStyle="1" w:styleId="ParaAttribute8">
    <w:name w:val="ParaAttribute8"/>
    <w:rsid w:val="00D82304"/>
    <w:pPr>
      <w:keepNext/>
      <w:tabs>
        <w:tab w:val="left" w:pos="90"/>
      </w:tabs>
      <w:spacing w:after="0" w:line="240" w:lineRule="auto"/>
    </w:pPr>
    <w:rPr>
      <w:rFonts w:ascii="Times New Roman" w:eastAsia="Batang" w:hAnsi="Times New Roman" w:cs="Times New Roman"/>
      <w:sz w:val="20"/>
      <w:lang w:eastAsia="en-IN" w:bidi="hi-IN"/>
    </w:rPr>
  </w:style>
  <w:style w:type="paragraph" w:customStyle="1" w:styleId="ParaAttribute9">
    <w:name w:val="ParaAttribute9"/>
    <w:rsid w:val="00D82304"/>
    <w:pPr>
      <w:spacing w:after="0" w:line="240" w:lineRule="auto"/>
      <w:jc w:val="both"/>
    </w:pPr>
    <w:rPr>
      <w:rFonts w:ascii="Times New Roman" w:eastAsia="Batang" w:hAnsi="Times New Roman" w:cs="Times New Roman"/>
      <w:sz w:val="20"/>
      <w:lang w:eastAsia="en-IN" w:bidi="hi-IN"/>
    </w:rPr>
  </w:style>
  <w:style w:type="paragraph" w:customStyle="1" w:styleId="ParaAttribute10">
    <w:name w:val="ParaAttribute10"/>
    <w:rsid w:val="00D82304"/>
    <w:pPr>
      <w:spacing w:after="0" w:line="240" w:lineRule="auto"/>
      <w:jc w:val="both"/>
    </w:pPr>
    <w:rPr>
      <w:rFonts w:ascii="Times New Roman" w:eastAsia="Batang" w:hAnsi="Times New Roman" w:cs="Times New Roman"/>
      <w:sz w:val="20"/>
      <w:lang w:eastAsia="en-IN" w:bidi="hi-IN"/>
    </w:rPr>
  </w:style>
  <w:style w:type="paragraph" w:customStyle="1" w:styleId="ParaAttribute11">
    <w:name w:val="ParaAttribute11"/>
    <w:rsid w:val="00D82304"/>
    <w:pPr>
      <w:spacing w:after="0" w:line="240" w:lineRule="auto"/>
      <w:jc w:val="center"/>
    </w:pPr>
    <w:rPr>
      <w:rFonts w:ascii="Times New Roman" w:eastAsia="Batang" w:hAnsi="Times New Roman" w:cs="Times New Roman"/>
      <w:sz w:val="20"/>
      <w:lang w:eastAsia="en-IN" w:bidi="hi-IN"/>
    </w:rPr>
  </w:style>
  <w:style w:type="paragraph" w:customStyle="1" w:styleId="ParaAttribute12">
    <w:name w:val="ParaAttribute12"/>
    <w:rsid w:val="00D82304"/>
    <w:pPr>
      <w:spacing w:after="0" w:line="240" w:lineRule="auto"/>
      <w:jc w:val="both"/>
    </w:pPr>
    <w:rPr>
      <w:rFonts w:ascii="Times New Roman" w:eastAsia="Batang" w:hAnsi="Times New Roman" w:cs="Times New Roman"/>
      <w:sz w:val="20"/>
      <w:lang w:eastAsia="en-IN" w:bidi="hi-IN"/>
    </w:rPr>
  </w:style>
  <w:style w:type="paragraph" w:customStyle="1" w:styleId="ParaAttribute13">
    <w:name w:val="ParaAttribute13"/>
    <w:rsid w:val="00D82304"/>
    <w:pPr>
      <w:tabs>
        <w:tab w:val="left" w:pos="4770"/>
      </w:tabs>
      <w:spacing w:after="0" w:line="240" w:lineRule="auto"/>
      <w:jc w:val="both"/>
    </w:pPr>
    <w:rPr>
      <w:rFonts w:ascii="Times New Roman" w:eastAsia="Batang" w:hAnsi="Times New Roman" w:cs="Times New Roman"/>
      <w:sz w:val="20"/>
      <w:lang w:eastAsia="en-IN" w:bidi="hi-IN"/>
    </w:rPr>
  </w:style>
  <w:style w:type="paragraph" w:customStyle="1" w:styleId="ParaAttribute14">
    <w:name w:val="ParaAttribute14"/>
    <w:rsid w:val="00D82304"/>
    <w:pPr>
      <w:spacing w:after="0" w:line="240" w:lineRule="auto"/>
    </w:pPr>
    <w:rPr>
      <w:rFonts w:ascii="Times New Roman" w:eastAsia="Batang" w:hAnsi="Times New Roman" w:cs="Times New Roman"/>
      <w:sz w:val="20"/>
      <w:lang w:eastAsia="en-IN" w:bidi="hi-IN"/>
    </w:rPr>
  </w:style>
  <w:style w:type="paragraph" w:customStyle="1" w:styleId="ParaAttribute15">
    <w:name w:val="ParaAttribute15"/>
    <w:rsid w:val="00D82304"/>
    <w:pPr>
      <w:spacing w:after="0" w:line="240" w:lineRule="auto"/>
      <w:ind w:left="-612"/>
    </w:pPr>
    <w:rPr>
      <w:rFonts w:ascii="Times New Roman" w:eastAsia="Batang" w:hAnsi="Times New Roman" w:cs="Times New Roman"/>
      <w:sz w:val="20"/>
      <w:lang w:eastAsia="en-IN" w:bidi="hi-IN"/>
    </w:rPr>
  </w:style>
  <w:style w:type="paragraph" w:customStyle="1" w:styleId="ParaAttribute16">
    <w:name w:val="ParaAttribute16"/>
    <w:rsid w:val="00D82304"/>
    <w:pPr>
      <w:spacing w:after="0" w:line="240" w:lineRule="auto"/>
      <w:ind w:left="851" w:hanging="284"/>
      <w:jc w:val="both"/>
    </w:pPr>
    <w:rPr>
      <w:rFonts w:ascii="Times New Roman" w:eastAsia="Batang" w:hAnsi="Times New Roman" w:cs="Times New Roman"/>
      <w:sz w:val="20"/>
      <w:lang w:eastAsia="en-IN" w:bidi="hi-IN"/>
    </w:rPr>
  </w:style>
  <w:style w:type="paragraph" w:customStyle="1" w:styleId="ParaAttribute17">
    <w:name w:val="ParaAttribute17"/>
    <w:rsid w:val="00D82304"/>
    <w:pPr>
      <w:spacing w:after="0" w:line="240" w:lineRule="auto"/>
      <w:ind w:left="567"/>
      <w:jc w:val="both"/>
    </w:pPr>
    <w:rPr>
      <w:rFonts w:ascii="Times New Roman" w:eastAsia="Batang" w:hAnsi="Times New Roman" w:cs="Times New Roman"/>
      <w:sz w:val="20"/>
      <w:lang w:eastAsia="en-IN" w:bidi="hi-IN"/>
    </w:rPr>
  </w:style>
  <w:style w:type="paragraph" w:customStyle="1" w:styleId="ParaAttribute18">
    <w:name w:val="ParaAttribute18"/>
    <w:rsid w:val="00D82304"/>
    <w:pPr>
      <w:tabs>
        <w:tab w:val="left" w:pos="1000"/>
      </w:tabs>
      <w:spacing w:after="0" w:line="240" w:lineRule="auto"/>
      <w:jc w:val="both"/>
    </w:pPr>
    <w:rPr>
      <w:rFonts w:ascii="Times New Roman" w:eastAsia="Batang" w:hAnsi="Times New Roman" w:cs="Times New Roman"/>
      <w:sz w:val="20"/>
      <w:lang w:eastAsia="en-IN" w:bidi="hi-IN"/>
    </w:rPr>
  </w:style>
  <w:style w:type="paragraph" w:customStyle="1" w:styleId="ParaAttribute19">
    <w:name w:val="ParaAttribute19"/>
    <w:rsid w:val="00D82304"/>
    <w:pPr>
      <w:widowControl w:val="0"/>
      <w:spacing w:after="0" w:line="240" w:lineRule="auto"/>
    </w:pPr>
    <w:rPr>
      <w:rFonts w:ascii="Times New Roman" w:eastAsia="Batang" w:hAnsi="Times New Roman" w:cs="Times New Roman"/>
      <w:sz w:val="20"/>
      <w:lang w:eastAsia="en-IN" w:bidi="hi-IN"/>
    </w:rPr>
  </w:style>
  <w:style w:type="paragraph" w:customStyle="1" w:styleId="ParaAttribute20">
    <w:name w:val="ParaAttribute20"/>
    <w:rsid w:val="00D82304"/>
    <w:pPr>
      <w:widowControl w:val="0"/>
      <w:spacing w:after="0" w:line="240" w:lineRule="auto"/>
    </w:pPr>
    <w:rPr>
      <w:rFonts w:ascii="Times New Roman" w:eastAsia="Batang" w:hAnsi="Times New Roman" w:cs="Times New Roman"/>
      <w:sz w:val="20"/>
      <w:lang w:eastAsia="en-IN" w:bidi="hi-IN"/>
    </w:rPr>
  </w:style>
  <w:style w:type="character" w:customStyle="1" w:styleId="CharAttribute0">
    <w:name w:val="CharAttribute0"/>
    <w:rsid w:val="00D82304"/>
    <w:rPr>
      <w:rFonts w:ascii="Verdana" w:eastAsia="Verdana"/>
      <w:sz w:val="22"/>
    </w:rPr>
  </w:style>
  <w:style w:type="character" w:customStyle="1" w:styleId="CharAttribute1">
    <w:name w:val="CharAttribute1"/>
    <w:rsid w:val="00D82304"/>
    <w:rPr>
      <w:rFonts w:ascii="Verdana" w:eastAsia="Verdana"/>
      <w:b/>
      <w:sz w:val="22"/>
      <w:u w:val="single"/>
    </w:rPr>
  </w:style>
  <w:style w:type="character" w:customStyle="1" w:styleId="CharAttribute2">
    <w:name w:val="CharAttribute2"/>
    <w:rsid w:val="00D82304"/>
    <w:rPr>
      <w:rFonts w:ascii="Verdana" w:eastAsia="Verdana"/>
      <w:b/>
      <w:sz w:val="22"/>
    </w:rPr>
  </w:style>
  <w:style w:type="character" w:customStyle="1" w:styleId="CharAttribute3">
    <w:name w:val="CharAttribute3"/>
    <w:rsid w:val="00D82304"/>
    <w:rPr>
      <w:rFonts w:ascii="Verdana" w:eastAsia="Verdana"/>
      <w:b/>
      <w:sz w:val="22"/>
    </w:rPr>
  </w:style>
  <w:style w:type="character" w:customStyle="1" w:styleId="CharAttribute4">
    <w:name w:val="CharAttribute4"/>
    <w:rsid w:val="00D82304"/>
    <w:rPr>
      <w:rFonts w:ascii="Verdana" w:eastAsia="Verdana"/>
      <w:b/>
      <w:sz w:val="28"/>
    </w:rPr>
  </w:style>
  <w:style w:type="character" w:customStyle="1" w:styleId="CharAttribute5">
    <w:name w:val="CharAttribute5"/>
    <w:rsid w:val="00D82304"/>
    <w:rPr>
      <w:rFonts w:ascii="Verdana" w:eastAsia="Verdana"/>
      <w:b/>
      <w:sz w:val="28"/>
    </w:rPr>
  </w:style>
  <w:style w:type="character" w:customStyle="1" w:styleId="CharAttribute6">
    <w:name w:val="CharAttribute6"/>
    <w:rsid w:val="00D82304"/>
    <w:rPr>
      <w:rFonts w:ascii="Verdana" w:eastAsia="Verdana"/>
    </w:rPr>
  </w:style>
  <w:style w:type="character" w:customStyle="1" w:styleId="CharAttribute8">
    <w:name w:val="CharAttribute8"/>
    <w:rsid w:val="00D82304"/>
    <w:rPr>
      <w:rFonts w:ascii="Verdana" w:eastAsia="Verdana"/>
    </w:rPr>
  </w:style>
  <w:style w:type="character" w:customStyle="1" w:styleId="CharAttribute9">
    <w:name w:val="CharAttribute9"/>
    <w:rsid w:val="00D82304"/>
    <w:rPr>
      <w:rFonts w:ascii="Calibri" w:eastAsia="Calibri"/>
    </w:rPr>
  </w:style>
  <w:style w:type="character" w:customStyle="1" w:styleId="CharAttribute10">
    <w:name w:val="CharAttribute10"/>
    <w:rsid w:val="00D82304"/>
    <w:rPr>
      <w:rFonts w:ascii="Verdana" w:eastAsia="Verdana"/>
    </w:rPr>
  </w:style>
  <w:style w:type="character" w:customStyle="1" w:styleId="CharAttribute11">
    <w:name w:val="CharAttribute11"/>
    <w:rsid w:val="00D82304"/>
    <w:rPr>
      <w:rFonts w:ascii="Verdana" w:eastAsia="Verdana"/>
    </w:rPr>
  </w:style>
  <w:style w:type="character" w:customStyle="1" w:styleId="CharAttribute13">
    <w:name w:val="CharAttribute13"/>
    <w:rsid w:val="00D82304"/>
    <w:rPr>
      <w:rFonts w:ascii="Verdana" w:eastAsia="Verdana"/>
      <w:b/>
    </w:rPr>
  </w:style>
  <w:style w:type="character" w:customStyle="1" w:styleId="CharAttribute14">
    <w:name w:val="CharAttribute14"/>
    <w:rsid w:val="00D82304"/>
    <w:rPr>
      <w:rFonts w:ascii="Verdana" w:eastAsia="Verdana"/>
      <w:vertAlign w:val="superscript"/>
    </w:rPr>
  </w:style>
  <w:style w:type="character" w:customStyle="1" w:styleId="CharAttribute15">
    <w:name w:val="CharAttribute15"/>
    <w:rsid w:val="00D82304"/>
    <w:rPr>
      <w:rFonts w:ascii="Verdana" w:eastAsia="Verdana"/>
      <w:i/>
      <w:color w:val="FF0000"/>
    </w:rPr>
  </w:style>
  <w:style w:type="character" w:customStyle="1" w:styleId="CharAttribute16">
    <w:name w:val="CharAttribute16"/>
    <w:rsid w:val="00D82304"/>
    <w:rPr>
      <w:rFonts w:ascii="Verdana" w:eastAsia="Verdana"/>
      <w:b/>
      <w:sz w:val="10"/>
    </w:rPr>
  </w:style>
  <w:style w:type="character" w:customStyle="1" w:styleId="CharAttribute17">
    <w:name w:val="CharAttribute17"/>
    <w:rsid w:val="00D82304"/>
    <w:rPr>
      <w:rFonts w:ascii="Verdana" w:eastAsia="Verdana"/>
      <w:sz w:val="10"/>
    </w:rPr>
  </w:style>
  <w:style w:type="character" w:customStyle="1" w:styleId="CharAttribute18">
    <w:name w:val="CharAttribute18"/>
    <w:rsid w:val="00D82304"/>
    <w:rPr>
      <w:rFonts w:ascii="Arial" w:eastAsia="Arial"/>
      <w:sz w:val="24"/>
    </w:rPr>
  </w:style>
  <w:style w:type="character" w:customStyle="1" w:styleId="CharAttribute19">
    <w:name w:val="CharAttribute19"/>
    <w:rsid w:val="00D82304"/>
    <w:rPr>
      <w:rFonts w:ascii="Verdana" w:eastAsia="Verdana"/>
      <w:color w:val="FF0000"/>
    </w:rPr>
  </w:style>
  <w:style w:type="character" w:customStyle="1" w:styleId="CharAttribute20">
    <w:name w:val="CharAttribute20"/>
    <w:rsid w:val="00D82304"/>
    <w:rPr>
      <w:rFonts w:ascii="Verdana" w:eastAsia="Verdana"/>
      <w:b/>
      <w:sz w:val="8"/>
    </w:rPr>
  </w:style>
  <w:style w:type="character" w:customStyle="1" w:styleId="CharAttribute21">
    <w:name w:val="CharAttribute21"/>
    <w:rsid w:val="00D82304"/>
    <w:rPr>
      <w:rFonts w:ascii="Times New Roman" w:eastAsia="Times New Roman"/>
      <w:sz w:val="24"/>
    </w:rPr>
  </w:style>
  <w:style w:type="character" w:customStyle="1" w:styleId="CharAttribute22">
    <w:name w:val="CharAttribute22"/>
    <w:rsid w:val="00D82304"/>
    <w:rPr>
      <w:rFonts w:ascii="Verdana" w:eastAsia="Verdana"/>
      <w:sz w:val="22"/>
    </w:rPr>
  </w:style>
  <w:style w:type="character" w:customStyle="1" w:styleId="CharAttribute23">
    <w:name w:val="CharAttribute23"/>
    <w:rsid w:val="00D82304"/>
    <w:rPr>
      <w:rFonts w:ascii="Calibri" w:eastAsia="Calibri"/>
      <w:sz w:val="22"/>
    </w:rPr>
  </w:style>
  <w:style w:type="character" w:customStyle="1" w:styleId="CharAttribute24">
    <w:name w:val="CharAttribute24"/>
    <w:rsid w:val="00D82304"/>
    <w:rPr>
      <w:rFonts w:ascii="Verdana" w:eastAsia="Verdana"/>
    </w:rPr>
  </w:style>
  <w:style w:type="character" w:customStyle="1" w:styleId="CharAttribute25">
    <w:name w:val="CharAttribute25"/>
    <w:rsid w:val="00D82304"/>
    <w:rPr>
      <w:rFonts w:ascii="Verdana" w:eastAsia="Verdana"/>
      <w:color w:val="FF0000"/>
    </w:rPr>
  </w:style>
  <w:style w:type="paragraph" w:customStyle="1" w:styleId="Style">
    <w:name w:val="Style"/>
    <w:rsid w:val="00D82304"/>
    <w:pPr>
      <w:widowControl w:val="0"/>
      <w:autoSpaceDE w:val="0"/>
      <w:autoSpaceDN w:val="0"/>
      <w:adjustRightInd w:val="0"/>
      <w:spacing w:after="0" w:line="240" w:lineRule="auto"/>
    </w:pPr>
    <w:rPr>
      <w:rFonts w:ascii="Times New Roman" w:hAnsi="Times New Roman" w:cs="Times New Roman"/>
      <w:sz w:val="24"/>
      <w:szCs w:val="24"/>
      <w:lang w:val="en-US" w:bidi="hi-IN"/>
    </w:rPr>
  </w:style>
  <w:style w:type="table" w:customStyle="1" w:styleId="TableGrid1">
    <w:name w:val="Table Grid1"/>
    <w:basedOn w:val="TableNormal"/>
    <w:uiPriority w:val="59"/>
    <w:rsid w:val="00D82304"/>
    <w:pPr>
      <w:spacing w:after="0" w:line="240" w:lineRule="auto"/>
    </w:pPr>
    <w:rPr>
      <w:rFonts w:cs="Mangal"/>
      <w:sz w:val="20"/>
      <w:lang w:eastAsia="en-I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ABLE">
    <w:name w:val="TABLE"/>
    <w:rsid w:val="00D82304"/>
    <w:pPr>
      <w:autoSpaceDE w:val="0"/>
      <w:autoSpaceDN w:val="0"/>
      <w:adjustRightInd w:val="0"/>
      <w:spacing w:before="120" w:after="60" w:line="240" w:lineRule="auto"/>
      <w:jc w:val="center"/>
    </w:pPr>
    <w:rPr>
      <w:rFonts w:ascii="Times New Roman" w:eastAsia="Times New Roman" w:hAnsi="Times New Roman" w:cs="Mangal"/>
      <w:b/>
      <w:bCs/>
      <w:color w:val="000000"/>
      <w:sz w:val="20"/>
      <w:lang w:eastAsia="en-IN" w:bidi="hi-IN"/>
    </w:rPr>
  </w:style>
  <w:style w:type="paragraph" w:customStyle="1" w:styleId="UIPB">
    <w:name w:val="UIPB"/>
    <w:basedOn w:val="IP"/>
    <w:rsid w:val="00D82304"/>
    <w:pPr>
      <w:numPr>
        <w:numId w:val="2"/>
      </w:numPr>
      <w:spacing w:after="240"/>
      <w:ind w:left="0" w:firstLine="0"/>
    </w:pPr>
  </w:style>
  <w:style w:type="paragraph" w:customStyle="1" w:styleId="IP">
    <w:name w:val="IP"/>
    <w:basedOn w:val="Normal"/>
    <w:rsid w:val="00D82304"/>
    <w:pPr>
      <w:widowControl w:val="0"/>
      <w:spacing w:after="0" w:line="240" w:lineRule="auto"/>
      <w:ind w:firstLine="360"/>
      <w:jc w:val="both"/>
    </w:pPr>
    <w:rPr>
      <w:rFonts w:ascii="Georgia" w:hAnsi="Georgia" w:cs="Tahoma"/>
      <w:kern w:val="21"/>
      <w:sz w:val="21"/>
      <w:lang w:val="en-US" w:bidi="ar-SA"/>
    </w:rPr>
  </w:style>
  <w:style w:type="paragraph" w:customStyle="1" w:styleId="T1">
    <w:name w:val="T1"/>
    <w:basedOn w:val="IP"/>
    <w:rsid w:val="00D82304"/>
    <w:pPr>
      <w:numPr>
        <w:numId w:val="3"/>
      </w:numPr>
    </w:pPr>
  </w:style>
  <w:style w:type="paragraph" w:customStyle="1" w:styleId="TOCHeading1">
    <w:name w:val="TOC Heading1"/>
    <w:basedOn w:val="Heading1"/>
    <w:next w:val="Normal"/>
    <w:qFormat/>
    <w:rsid w:val="00D82304"/>
    <w:pPr>
      <w:keepNext/>
      <w:keepLines/>
      <w:autoSpaceDE/>
      <w:autoSpaceDN/>
      <w:adjustRightInd/>
      <w:spacing w:before="480"/>
    </w:pPr>
    <w:rPr>
      <w:rFonts w:ascii="Cambria" w:hAnsi="Cambria"/>
      <w:b/>
      <w:bCs/>
      <w:color w:val="365F91"/>
      <w:sz w:val="28"/>
      <w:szCs w:val="28"/>
      <w:lang w:val="en-US"/>
    </w:rPr>
  </w:style>
  <w:style w:type="character" w:customStyle="1" w:styleId="HTMLPreformattedChar1">
    <w:name w:val="HTML Preformatted Char1"/>
    <w:basedOn w:val="DefaultParagraphFont"/>
    <w:uiPriority w:val="99"/>
    <w:semiHidden/>
    <w:rsid w:val="00D82304"/>
    <w:rPr>
      <w:rFonts w:ascii="Consolas" w:eastAsia="Batang" w:hAnsi="Consolas" w:cs="Times New Roman"/>
      <w:kern w:val="2"/>
      <w:sz w:val="20"/>
      <w:lang w:val="en-US" w:eastAsia="ko-KR" w:bidi="ar-SA"/>
    </w:rPr>
  </w:style>
  <w:style w:type="character" w:customStyle="1" w:styleId="CommentTextChar1">
    <w:name w:val="Comment Text Char1"/>
    <w:basedOn w:val="DefaultParagraphFont"/>
    <w:uiPriority w:val="99"/>
    <w:semiHidden/>
    <w:rsid w:val="00D82304"/>
    <w:rPr>
      <w:rFonts w:ascii="Batang" w:eastAsia="Batang" w:hAnsi="Times New Roman" w:cs="Times New Roman"/>
      <w:kern w:val="2"/>
      <w:sz w:val="20"/>
      <w:lang w:val="en-US" w:eastAsia="ko-KR" w:bidi="ar-SA"/>
    </w:rPr>
  </w:style>
  <w:style w:type="character" w:customStyle="1" w:styleId="CommentSubjectChar1">
    <w:name w:val="Comment Subject Char1"/>
    <w:basedOn w:val="CommentTextChar1"/>
    <w:uiPriority w:val="99"/>
    <w:semiHidden/>
    <w:rsid w:val="00D82304"/>
    <w:rPr>
      <w:rFonts w:ascii="Batang" w:eastAsia="Batang" w:hAnsi="Times New Roman" w:cs="Times New Roman"/>
      <w:b/>
      <w:bCs/>
      <w:kern w:val="2"/>
      <w:sz w:val="20"/>
      <w:lang w:val="en-US" w:eastAsia="ko-KR" w:bidi="ar-SA"/>
    </w:rPr>
  </w:style>
  <w:style w:type="character" w:customStyle="1" w:styleId="DocumentMapChar1">
    <w:name w:val="Document Map Char1"/>
    <w:basedOn w:val="DefaultParagraphFont"/>
    <w:uiPriority w:val="99"/>
    <w:semiHidden/>
    <w:rsid w:val="00D82304"/>
    <w:rPr>
      <w:rFonts w:ascii="Segoe UI" w:eastAsia="Calibri" w:hAnsi="Segoe UI" w:cs="Mangal"/>
      <w:sz w:val="16"/>
      <w:szCs w:val="14"/>
    </w:rPr>
  </w:style>
  <w:style w:type="paragraph" w:customStyle="1" w:styleId="Rule1">
    <w:name w:val="Rule_1"/>
    <w:basedOn w:val="Normal"/>
    <w:rsid w:val="00D82304"/>
    <w:pPr>
      <w:pBdr>
        <w:top w:val="single" w:sz="6" w:space="0" w:color="auto"/>
        <w:between w:val="single" w:sz="6" w:space="0" w:color="auto"/>
      </w:pBdr>
      <w:autoSpaceDE w:val="0"/>
      <w:autoSpaceDN w:val="0"/>
      <w:adjustRightInd w:val="0"/>
      <w:spacing w:after="40" w:line="80" w:lineRule="atLeast"/>
      <w:jc w:val="both"/>
    </w:pPr>
    <w:rPr>
      <w:rFonts w:ascii="Times New Roman" w:eastAsia="Times New Roman" w:hAnsi="Times New Roman"/>
      <w:sz w:val="8"/>
      <w:szCs w:val="8"/>
      <w:lang w:eastAsia="en-IN"/>
    </w:rPr>
  </w:style>
  <w:style w:type="character" w:customStyle="1" w:styleId="zmsearchresult">
    <w:name w:val="zmsearchresult"/>
    <w:basedOn w:val="DefaultParagraphFont"/>
    <w:rsid w:val="00D82304"/>
  </w:style>
  <w:style w:type="table" w:customStyle="1" w:styleId="4">
    <w:name w:val="4"/>
    <w:basedOn w:val="TableNormal"/>
    <w:rsid w:val="00D82304"/>
    <w:pPr>
      <w:spacing w:after="0" w:line="240" w:lineRule="auto"/>
    </w:pPr>
    <w:rPr>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3">
    <w:name w:val="3"/>
    <w:basedOn w:val="TableNormal"/>
    <w:rsid w:val="00D82304"/>
    <w:pPr>
      <w:spacing w:after="0" w:line="240" w:lineRule="auto"/>
    </w:pPr>
    <w:rPr>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2">
    <w:name w:val="2"/>
    <w:basedOn w:val="TableNormal"/>
    <w:rsid w:val="00D82304"/>
    <w:pPr>
      <w:spacing w:after="0" w:line="240" w:lineRule="auto"/>
    </w:pPr>
    <w:rPr>
      <w:color w:val="000000"/>
      <w:sz w:val="20"/>
      <w:szCs w:val="20"/>
    </w:rPr>
    <w:tblPr>
      <w:tblStyleRowBandSize w:val="1"/>
      <w:tblStyleColBandSize w:val="1"/>
      <w:tblInd w:w="0" w:type="dxa"/>
      <w:tblCellMar>
        <w:top w:w="0" w:type="dxa"/>
        <w:left w:w="108" w:type="dxa"/>
        <w:bottom w:w="0" w:type="dxa"/>
        <w:right w:w="108" w:type="dxa"/>
      </w:tblCellMar>
    </w:tblPr>
  </w:style>
  <w:style w:type="table" w:customStyle="1" w:styleId="1">
    <w:name w:val="1"/>
    <w:basedOn w:val="TableNormal"/>
    <w:rsid w:val="00D82304"/>
    <w:pPr>
      <w:spacing w:after="0" w:line="240" w:lineRule="auto"/>
    </w:pPr>
    <w:rPr>
      <w:color w:val="000000"/>
      <w:sz w:val="20"/>
      <w:szCs w:val="20"/>
    </w:rPr>
    <w:tblPr>
      <w:tblStyleRowBandSize w:val="1"/>
      <w:tblStyleColBandSize w:val="1"/>
      <w:tblInd w:w="0" w:type="dxa"/>
      <w:tblCellMar>
        <w:top w:w="0" w:type="dxa"/>
        <w:left w:w="108" w:type="dxa"/>
        <w:bottom w:w="0" w:type="dxa"/>
        <w:right w:w="108" w:type="dxa"/>
      </w:tblCellMar>
    </w:tblPr>
  </w:style>
  <w:style w:type="character" w:customStyle="1" w:styleId="t">
    <w:name w:val="t"/>
    <w:rsid w:val="00F72694"/>
  </w:style>
  <w:style w:type="paragraph" w:customStyle="1" w:styleId="msonormal0">
    <w:name w:val="msonormal"/>
    <w:basedOn w:val="Normal"/>
    <w:rsid w:val="00F72694"/>
    <w:pPr>
      <w:spacing w:before="100" w:beforeAutospacing="1" w:after="100" w:afterAutospacing="1" w:line="240" w:lineRule="auto"/>
    </w:pPr>
    <w:rPr>
      <w:rFonts w:ascii="Times New Roman" w:eastAsia="Times New Roman" w:hAnsi="Times New Roman" w:cs="Times New Roman"/>
      <w:sz w:val="24"/>
      <w:szCs w:val="24"/>
      <w:lang w:eastAsia="en-IN" w:bidi="ar-SA"/>
    </w:rPr>
  </w:style>
  <w:style w:type="table" w:customStyle="1" w:styleId="GridTable4-Accent11">
    <w:name w:val="Grid Table 4 - Accent 11"/>
    <w:basedOn w:val="TableNormal"/>
    <w:uiPriority w:val="49"/>
    <w:rsid w:val="007105C1"/>
    <w:pPr>
      <w:spacing w:after="0" w:line="240" w:lineRule="auto"/>
    </w:pPr>
    <w:rPr>
      <w:rFonts w:asciiTheme="minorHAnsi" w:eastAsiaTheme="minorHAnsi" w:hAnsiTheme="minorHAnsi" w:cstheme="minorBidi"/>
      <w:szCs w:val="20"/>
      <w:lang w:val="en-US" w:bidi="hi-IN"/>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4-Accent51">
    <w:name w:val="Grid Table 4 - Accent 51"/>
    <w:basedOn w:val="TableNormal"/>
    <w:uiPriority w:val="49"/>
    <w:rsid w:val="00E92637"/>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4-Accent41">
    <w:name w:val="Grid Table 4 - Accent 41"/>
    <w:basedOn w:val="TableNormal"/>
    <w:uiPriority w:val="49"/>
    <w:rsid w:val="00E92637"/>
    <w:pPr>
      <w:spacing w:after="0" w:line="240" w:lineRule="auto"/>
    </w:p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TableGrid2">
    <w:name w:val="Table Grid2"/>
    <w:basedOn w:val="TableNormal"/>
    <w:next w:val="TableGrid"/>
    <w:uiPriority w:val="39"/>
    <w:rsid w:val="00A55BA3"/>
    <w:pPr>
      <w:spacing w:after="0" w:line="240" w:lineRule="auto"/>
    </w:pPr>
    <w:rPr>
      <w:rFonts w:cs="Gautami"/>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IntenseEmphasis">
    <w:name w:val="Intense Emphasis"/>
    <w:uiPriority w:val="21"/>
    <w:qFormat/>
    <w:rsid w:val="007B06DA"/>
    <w:rPr>
      <w:i/>
      <w:color w:val="5B9BD5"/>
    </w:rPr>
  </w:style>
  <w:style w:type="character" w:customStyle="1" w:styleId="entry-name">
    <w:name w:val="entry-name"/>
    <w:basedOn w:val="DefaultParagraphFont"/>
    <w:rsid w:val="00BE4FD0"/>
  </w:style>
  <w:style w:type="character" w:styleId="IntenseReference">
    <w:name w:val="Intense Reference"/>
    <w:basedOn w:val="DefaultParagraphFont"/>
    <w:uiPriority w:val="32"/>
    <w:qFormat/>
    <w:rsid w:val="0037468D"/>
    <w:rPr>
      <w:b/>
      <w:bCs/>
      <w:smallCaps/>
      <w:color w:val="4F81BD" w:themeColor="accent1"/>
      <w:spacing w:val="5"/>
    </w:rPr>
  </w:style>
  <w:style w:type="character" w:customStyle="1" w:styleId="UnresolvedMention">
    <w:name w:val="Unresolved Mention"/>
    <w:basedOn w:val="DefaultParagraphFont"/>
    <w:uiPriority w:val="99"/>
    <w:semiHidden/>
    <w:unhideWhenUsed/>
    <w:rsid w:val="006A1CF5"/>
    <w:rPr>
      <w:color w:val="605E5C"/>
      <w:shd w:val="clear" w:color="auto" w:fill="E1DFDD"/>
    </w:rPr>
  </w:style>
  <w:style w:type="paragraph" w:customStyle="1" w:styleId="TableParagraph">
    <w:name w:val="Table Paragraph"/>
    <w:basedOn w:val="Normal"/>
    <w:uiPriority w:val="1"/>
    <w:qFormat/>
    <w:rsid w:val="009F66B7"/>
    <w:pPr>
      <w:widowControl w:val="0"/>
      <w:autoSpaceDE w:val="0"/>
      <w:autoSpaceDN w:val="0"/>
      <w:spacing w:after="0" w:line="240" w:lineRule="auto"/>
    </w:pPr>
    <w:rPr>
      <w:rFonts w:ascii="Times New Roman" w:eastAsia="Times New Roman" w:hAnsi="Times New Roman" w:cs="Times New Roman"/>
      <w:lang w:val="en-US" w:bidi="ar-SA"/>
    </w:rPr>
  </w:style>
  <w:style w:type="character" w:customStyle="1" w:styleId="datetz">
    <w:name w:val="datetz"/>
    <w:basedOn w:val="DefaultParagraphFont"/>
    <w:rsid w:val="002B545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9271643">
      <w:bodyDiv w:val="1"/>
      <w:marLeft w:val="0"/>
      <w:marRight w:val="0"/>
      <w:marTop w:val="0"/>
      <w:marBottom w:val="0"/>
      <w:divBdr>
        <w:top w:val="none" w:sz="0" w:space="0" w:color="auto"/>
        <w:left w:val="none" w:sz="0" w:space="0" w:color="auto"/>
        <w:bottom w:val="none" w:sz="0" w:space="0" w:color="auto"/>
        <w:right w:val="none" w:sz="0" w:space="0" w:color="auto"/>
      </w:divBdr>
      <w:divsChild>
        <w:div w:id="1791588337">
          <w:marLeft w:val="0"/>
          <w:marRight w:val="0"/>
          <w:marTop w:val="0"/>
          <w:marBottom w:val="0"/>
          <w:divBdr>
            <w:top w:val="none" w:sz="0" w:space="0" w:color="auto"/>
            <w:left w:val="none" w:sz="0" w:space="0" w:color="auto"/>
            <w:bottom w:val="none" w:sz="0" w:space="0" w:color="auto"/>
            <w:right w:val="none" w:sz="0" w:space="0" w:color="auto"/>
          </w:divBdr>
          <w:divsChild>
            <w:div w:id="567880356">
              <w:marLeft w:val="-113"/>
              <w:marRight w:val="-113"/>
              <w:marTop w:val="0"/>
              <w:marBottom w:val="0"/>
              <w:divBdr>
                <w:top w:val="none" w:sz="0" w:space="0" w:color="auto"/>
                <w:left w:val="none" w:sz="0" w:space="0" w:color="auto"/>
                <w:bottom w:val="none" w:sz="0" w:space="0" w:color="auto"/>
                <w:right w:val="none" w:sz="0" w:space="0" w:color="auto"/>
              </w:divBdr>
              <w:divsChild>
                <w:div w:id="38865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83649">
      <w:bodyDiv w:val="1"/>
      <w:marLeft w:val="0"/>
      <w:marRight w:val="0"/>
      <w:marTop w:val="0"/>
      <w:marBottom w:val="0"/>
      <w:divBdr>
        <w:top w:val="none" w:sz="0" w:space="0" w:color="auto"/>
        <w:left w:val="none" w:sz="0" w:space="0" w:color="auto"/>
        <w:bottom w:val="none" w:sz="0" w:space="0" w:color="auto"/>
        <w:right w:val="none" w:sz="0" w:space="0" w:color="auto"/>
      </w:divBdr>
    </w:div>
    <w:div w:id="202982310">
      <w:bodyDiv w:val="1"/>
      <w:marLeft w:val="0"/>
      <w:marRight w:val="0"/>
      <w:marTop w:val="0"/>
      <w:marBottom w:val="0"/>
      <w:divBdr>
        <w:top w:val="none" w:sz="0" w:space="0" w:color="auto"/>
        <w:left w:val="none" w:sz="0" w:space="0" w:color="auto"/>
        <w:bottom w:val="none" w:sz="0" w:space="0" w:color="auto"/>
        <w:right w:val="none" w:sz="0" w:space="0" w:color="auto"/>
      </w:divBdr>
    </w:div>
    <w:div w:id="306739463">
      <w:bodyDiv w:val="1"/>
      <w:marLeft w:val="0"/>
      <w:marRight w:val="0"/>
      <w:marTop w:val="0"/>
      <w:marBottom w:val="0"/>
      <w:divBdr>
        <w:top w:val="none" w:sz="0" w:space="0" w:color="auto"/>
        <w:left w:val="none" w:sz="0" w:space="0" w:color="auto"/>
        <w:bottom w:val="none" w:sz="0" w:space="0" w:color="auto"/>
        <w:right w:val="none" w:sz="0" w:space="0" w:color="auto"/>
      </w:divBdr>
    </w:div>
    <w:div w:id="318928115">
      <w:bodyDiv w:val="1"/>
      <w:marLeft w:val="0"/>
      <w:marRight w:val="0"/>
      <w:marTop w:val="0"/>
      <w:marBottom w:val="0"/>
      <w:divBdr>
        <w:top w:val="none" w:sz="0" w:space="0" w:color="auto"/>
        <w:left w:val="none" w:sz="0" w:space="0" w:color="auto"/>
        <w:bottom w:val="none" w:sz="0" w:space="0" w:color="auto"/>
        <w:right w:val="none" w:sz="0" w:space="0" w:color="auto"/>
      </w:divBdr>
    </w:div>
    <w:div w:id="437605318">
      <w:bodyDiv w:val="1"/>
      <w:marLeft w:val="0"/>
      <w:marRight w:val="0"/>
      <w:marTop w:val="0"/>
      <w:marBottom w:val="0"/>
      <w:divBdr>
        <w:top w:val="none" w:sz="0" w:space="0" w:color="auto"/>
        <w:left w:val="none" w:sz="0" w:space="0" w:color="auto"/>
        <w:bottom w:val="none" w:sz="0" w:space="0" w:color="auto"/>
        <w:right w:val="none" w:sz="0" w:space="0" w:color="auto"/>
      </w:divBdr>
      <w:divsChild>
        <w:div w:id="1740862900">
          <w:marLeft w:val="0"/>
          <w:marRight w:val="0"/>
          <w:marTop w:val="0"/>
          <w:marBottom w:val="0"/>
          <w:divBdr>
            <w:top w:val="none" w:sz="0" w:space="0" w:color="auto"/>
            <w:left w:val="none" w:sz="0" w:space="0" w:color="auto"/>
            <w:bottom w:val="none" w:sz="0" w:space="0" w:color="auto"/>
            <w:right w:val="none" w:sz="0" w:space="0" w:color="auto"/>
          </w:divBdr>
          <w:divsChild>
            <w:div w:id="1283607246">
              <w:marLeft w:val="-113"/>
              <w:marRight w:val="-113"/>
              <w:marTop w:val="0"/>
              <w:marBottom w:val="0"/>
              <w:divBdr>
                <w:top w:val="none" w:sz="0" w:space="0" w:color="auto"/>
                <w:left w:val="none" w:sz="0" w:space="0" w:color="auto"/>
                <w:bottom w:val="none" w:sz="0" w:space="0" w:color="auto"/>
                <w:right w:val="none" w:sz="0" w:space="0" w:color="auto"/>
              </w:divBdr>
              <w:divsChild>
                <w:div w:id="1155684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613808">
      <w:bodyDiv w:val="1"/>
      <w:marLeft w:val="0"/>
      <w:marRight w:val="0"/>
      <w:marTop w:val="0"/>
      <w:marBottom w:val="0"/>
      <w:divBdr>
        <w:top w:val="none" w:sz="0" w:space="0" w:color="auto"/>
        <w:left w:val="none" w:sz="0" w:space="0" w:color="auto"/>
        <w:bottom w:val="none" w:sz="0" w:space="0" w:color="auto"/>
        <w:right w:val="none" w:sz="0" w:space="0" w:color="auto"/>
      </w:divBdr>
    </w:div>
    <w:div w:id="475151850">
      <w:bodyDiv w:val="1"/>
      <w:marLeft w:val="0"/>
      <w:marRight w:val="0"/>
      <w:marTop w:val="0"/>
      <w:marBottom w:val="0"/>
      <w:divBdr>
        <w:top w:val="none" w:sz="0" w:space="0" w:color="auto"/>
        <w:left w:val="none" w:sz="0" w:space="0" w:color="auto"/>
        <w:bottom w:val="none" w:sz="0" w:space="0" w:color="auto"/>
        <w:right w:val="none" w:sz="0" w:space="0" w:color="auto"/>
      </w:divBdr>
    </w:div>
    <w:div w:id="487551345">
      <w:bodyDiv w:val="1"/>
      <w:marLeft w:val="0"/>
      <w:marRight w:val="0"/>
      <w:marTop w:val="0"/>
      <w:marBottom w:val="0"/>
      <w:divBdr>
        <w:top w:val="none" w:sz="0" w:space="0" w:color="auto"/>
        <w:left w:val="none" w:sz="0" w:space="0" w:color="auto"/>
        <w:bottom w:val="none" w:sz="0" w:space="0" w:color="auto"/>
        <w:right w:val="none" w:sz="0" w:space="0" w:color="auto"/>
      </w:divBdr>
      <w:divsChild>
        <w:div w:id="1658679845">
          <w:marLeft w:val="0"/>
          <w:marRight w:val="0"/>
          <w:marTop w:val="0"/>
          <w:marBottom w:val="0"/>
          <w:divBdr>
            <w:top w:val="none" w:sz="0" w:space="0" w:color="auto"/>
            <w:left w:val="none" w:sz="0" w:space="0" w:color="auto"/>
            <w:bottom w:val="none" w:sz="0" w:space="0" w:color="auto"/>
            <w:right w:val="none" w:sz="0" w:space="0" w:color="auto"/>
          </w:divBdr>
        </w:div>
        <w:div w:id="577861499">
          <w:marLeft w:val="0"/>
          <w:marRight w:val="0"/>
          <w:marTop w:val="0"/>
          <w:marBottom w:val="0"/>
          <w:divBdr>
            <w:top w:val="none" w:sz="0" w:space="0" w:color="auto"/>
            <w:left w:val="none" w:sz="0" w:space="0" w:color="auto"/>
            <w:bottom w:val="none" w:sz="0" w:space="0" w:color="auto"/>
            <w:right w:val="none" w:sz="0" w:space="0" w:color="auto"/>
          </w:divBdr>
        </w:div>
        <w:div w:id="1502429629">
          <w:marLeft w:val="0"/>
          <w:marRight w:val="0"/>
          <w:marTop w:val="0"/>
          <w:marBottom w:val="0"/>
          <w:divBdr>
            <w:top w:val="none" w:sz="0" w:space="0" w:color="auto"/>
            <w:left w:val="none" w:sz="0" w:space="0" w:color="auto"/>
            <w:bottom w:val="none" w:sz="0" w:space="0" w:color="auto"/>
            <w:right w:val="none" w:sz="0" w:space="0" w:color="auto"/>
          </w:divBdr>
        </w:div>
      </w:divsChild>
    </w:div>
    <w:div w:id="571739377">
      <w:bodyDiv w:val="1"/>
      <w:marLeft w:val="0"/>
      <w:marRight w:val="0"/>
      <w:marTop w:val="0"/>
      <w:marBottom w:val="0"/>
      <w:divBdr>
        <w:top w:val="none" w:sz="0" w:space="0" w:color="auto"/>
        <w:left w:val="none" w:sz="0" w:space="0" w:color="auto"/>
        <w:bottom w:val="none" w:sz="0" w:space="0" w:color="auto"/>
        <w:right w:val="none" w:sz="0" w:space="0" w:color="auto"/>
      </w:divBdr>
      <w:divsChild>
        <w:div w:id="722489693">
          <w:marLeft w:val="0"/>
          <w:marRight w:val="0"/>
          <w:marTop w:val="0"/>
          <w:marBottom w:val="0"/>
          <w:divBdr>
            <w:top w:val="none" w:sz="0" w:space="0" w:color="auto"/>
            <w:left w:val="none" w:sz="0" w:space="0" w:color="auto"/>
            <w:bottom w:val="none" w:sz="0" w:space="0" w:color="auto"/>
            <w:right w:val="none" w:sz="0" w:space="0" w:color="auto"/>
          </w:divBdr>
        </w:div>
      </w:divsChild>
    </w:div>
    <w:div w:id="638610726">
      <w:bodyDiv w:val="1"/>
      <w:marLeft w:val="0"/>
      <w:marRight w:val="0"/>
      <w:marTop w:val="0"/>
      <w:marBottom w:val="0"/>
      <w:divBdr>
        <w:top w:val="none" w:sz="0" w:space="0" w:color="auto"/>
        <w:left w:val="none" w:sz="0" w:space="0" w:color="auto"/>
        <w:bottom w:val="none" w:sz="0" w:space="0" w:color="auto"/>
        <w:right w:val="none" w:sz="0" w:space="0" w:color="auto"/>
      </w:divBdr>
    </w:div>
    <w:div w:id="658653023">
      <w:bodyDiv w:val="1"/>
      <w:marLeft w:val="0"/>
      <w:marRight w:val="0"/>
      <w:marTop w:val="0"/>
      <w:marBottom w:val="0"/>
      <w:divBdr>
        <w:top w:val="none" w:sz="0" w:space="0" w:color="auto"/>
        <w:left w:val="none" w:sz="0" w:space="0" w:color="auto"/>
        <w:bottom w:val="none" w:sz="0" w:space="0" w:color="auto"/>
        <w:right w:val="none" w:sz="0" w:space="0" w:color="auto"/>
      </w:divBdr>
      <w:divsChild>
        <w:div w:id="1372923135">
          <w:marLeft w:val="0"/>
          <w:marRight w:val="0"/>
          <w:marTop w:val="0"/>
          <w:marBottom w:val="0"/>
          <w:divBdr>
            <w:top w:val="none" w:sz="0" w:space="0" w:color="auto"/>
            <w:left w:val="none" w:sz="0" w:space="0" w:color="auto"/>
            <w:bottom w:val="none" w:sz="0" w:space="0" w:color="auto"/>
            <w:right w:val="none" w:sz="0" w:space="0" w:color="auto"/>
          </w:divBdr>
          <w:divsChild>
            <w:div w:id="350840783">
              <w:marLeft w:val="0"/>
              <w:marRight w:val="0"/>
              <w:marTop w:val="0"/>
              <w:marBottom w:val="0"/>
              <w:divBdr>
                <w:top w:val="none" w:sz="0" w:space="0" w:color="auto"/>
                <w:left w:val="none" w:sz="0" w:space="0" w:color="auto"/>
                <w:bottom w:val="none" w:sz="0" w:space="0" w:color="auto"/>
                <w:right w:val="none" w:sz="0" w:space="0" w:color="auto"/>
              </w:divBdr>
            </w:div>
            <w:div w:id="24518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310180">
      <w:bodyDiv w:val="1"/>
      <w:marLeft w:val="0"/>
      <w:marRight w:val="0"/>
      <w:marTop w:val="0"/>
      <w:marBottom w:val="0"/>
      <w:divBdr>
        <w:top w:val="none" w:sz="0" w:space="0" w:color="auto"/>
        <w:left w:val="none" w:sz="0" w:space="0" w:color="auto"/>
        <w:bottom w:val="none" w:sz="0" w:space="0" w:color="auto"/>
        <w:right w:val="none" w:sz="0" w:space="0" w:color="auto"/>
      </w:divBdr>
      <w:divsChild>
        <w:div w:id="974719538">
          <w:marLeft w:val="0"/>
          <w:marRight w:val="0"/>
          <w:marTop w:val="0"/>
          <w:marBottom w:val="0"/>
          <w:divBdr>
            <w:top w:val="none" w:sz="0" w:space="0" w:color="auto"/>
            <w:left w:val="none" w:sz="0" w:space="0" w:color="auto"/>
            <w:bottom w:val="none" w:sz="0" w:space="0" w:color="auto"/>
            <w:right w:val="none" w:sz="0" w:space="0" w:color="auto"/>
          </w:divBdr>
          <w:divsChild>
            <w:div w:id="948045419">
              <w:marLeft w:val="-113"/>
              <w:marRight w:val="-113"/>
              <w:marTop w:val="0"/>
              <w:marBottom w:val="0"/>
              <w:divBdr>
                <w:top w:val="none" w:sz="0" w:space="0" w:color="auto"/>
                <w:left w:val="none" w:sz="0" w:space="0" w:color="auto"/>
                <w:bottom w:val="none" w:sz="0" w:space="0" w:color="auto"/>
                <w:right w:val="none" w:sz="0" w:space="0" w:color="auto"/>
              </w:divBdr>
              <w:divsChild>
                <w:div w:id="16154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280605">
      <w:bodyDiv w:val="1"/>
      <w:marLeft w:val="0"/>
      <w:marRight w:val="0"/>
      <w:marTop w:val="0"/>
      <w:marBottom w:val="0"/>
      <w:divBdr>
        <w:top w:val="none" w:sz="0" w:space="0" w:color="auto"/>
        <w:left w:val="none" w:sz="0" w:space="0" w:color="auto"/>
        <w:bottom w:val="none" w:sz="0" w:space="0" w:color="auto"/>
        <w:right w:val="none" w:sz="0" w:space="0" w:color="auto"/>
      </w:divBdr>
    </w:div>
    <w:div w:id="698553517">
      <w:bodyDiv w:val="1"/>
      <w:marLeft w:val="0"/>
      <w:marRight w:val="0"/>
      <w:marTop w:val="0"/>
      <w:marBottom w:val="0"/>
      <w:divBdr>
        <w:top w:val="none" w:sz="0" w:space="0" w:color="auto"/>
        <w:left w:val="none" w:sz="0" w:space="0" w:color="auto"/>
        <w:bottom w:val="none" w:sz="0" w:space="0" w:color="auto"/>
        <w:right w:val="none" w:sz="0" w:space="0" w:color="auto"/>
      </w:divBdr>
    </w:div>
    <w:div w:id="726535546">
      <w:bodyDiv w:val="1"/>
      <w:marLeft w:val="0"/>
      <w:marRight w:val="0"/>
      <w:marTop w:val="0"/>
      <w:marBottom w:val="0"/>
      <w:divBdr>
        <w:top w:val="none" w:sz="0" w:space="0" w:color="auto"/>
        <w:left w:val="none" w:sz="0" w:space="0" w:color="auto"/>
        <w:bottom w:val="none" w:sz="0" w:space="0" w:color="auto"/>
        <w:right w:val="none" w:sz="0" w:space="0" w:color="auto"/>
      </w:divBdr>
      <w:divsChild>
        <w:div w:id="1748459870">
          <w:marLeft w:val="0"/>
          <w:marRight w:val="0"/>
          <w:marTop w:val="0"/>
          <w:marBottom w:val="0"/>
          <w:divBdr>
            <w:top w:val="none" w:sz="0" w:space="0" w:color="auto"/>
            <w:left w:val="none" w:sz="0" w:space="0" w:color="auto"/>
            <w:bottom w:val="none" w:sz="0" w:space="0" w:color="auto"/>
            <w:right w:val="none" w:sz="0" w:space="0" w:color="auto"/>
          </w:divBdr>
        </w:div>
        <w:div w:id="2084985997">
          <w:marLeft w:val="0"/>
          <w:marRight w:val="0"/>
          <w:marTop w:val="0"/>
          <w:marBottom w:val="0"/>
          <w:divBdr>
            <w:top w:val="none" w:sz="0" w:space="0" w:color="auto"/>
            <w:left w:val="none" w:sz="0" w:space="0" w:color="auto"/>
            <w:bottom w:val="none" w:sz="0" w:space="0" w:color="auto"/>
            <w:right w:val="none" w:sz="0" w:space="0" w:color="auto"/>
          </w:divBdr>
        </w:div>
      </w:divsChild>
    </w:div>
    <w:div w:id="859048346">
      <w:bodyDiv w:val="1"/>
      <w:marLeft w:val="0"/>
      <w:marRight w:val="0"/>
      <w:marTop w:val="0"/>
      <w:marBottom w:val="0"/>
      <w:divBdr>
        <w:top w:val="none" w:sz="0" w:space="0" w:color="auto"/>
        <w:left w:val="none" w:sz="0" w:space="0" w:color="auto"/>
        <w:bottom w:val="none" w:sz="0" w:space="0" w:color="auto"/>
        <w:right w:val="none" w:sz="0" w:space="0" w:color="auto"/>
      </w:divBdr>
    </w:div>
    <w:div w:id="860705305">
      <w:bodyDiv w:val="1"/>
      <w:marLeft w:val="0"/>
      <w:marRight w:val="0"/>
      <w:marTop w:val="0"/>
      <w:marBottom w:val="0"/>
      <w:divBdr>
        <w:top w:val="none" w:sz="0" w:space="0" w:color="auto"/>
        <w:left w:val="none" w:sz="0" w:space="0" w:color="auto"/>
        <w:bottom w:val="none" w:sz="0" w:space="0" w:color="auto"/>
        <w:right w:val="none" w:sz="0" w:space="0" w:color="auto"/>
      </w:divBdr>
    </w:div>
    <w:div w:id="866334616">
      <w:bodyDiv w:val="1"/>
      <w:marLeft w:val="0"/>
      <w:marRight w:val="0"/>
      <w:marTop w:val="0"/>
      <w:marBottom w:val="0"/>
      <w:divBdr>
        <w:top w:val="none" w:sz="0" w:space="0" w:color="auto"/>
        <w:left w:val="none" w:sz="0" w:space="0" w:color="auto"/>
        <w:bottom w:val="none" w:sz="0" w:space="0" w:color="auto"/>
        <w:right w:val="none" w:sz="0" w:space="0" w:color="auto"/>
      </w:divBdr>
      <w:divsChild>
        <w:div w:id="898516695">
          <w:marLeft w:val="0"/>
          <w:marRight w:val="0"/>
          <w:marTop w:val="0"/>
          <w:marBottom w:val="0"/>
          <w:divBdr>
            <w:top w:val="none" w:sz="0" w:space="0" w:color="auto"/>
            <w:left w:val="none" w:sz="0" w:space="0" w:color="auto"/>
            <w:bottom w:val="none" w:sz="0" w:space="0" w:color="auto"/>
            <w:right w:val="none" w:sz="0" w:space="0" w:color="auto"/>
          </w:divBdr>
          <w:divsChild>
            <w:div w:id="1416172406">
              <w:marLeft w:val="-113"/>
              <w:marRight w:val="-113"/>
              <w:marTop w:val="0"/>
              <w:marBottom w:val="0"/>
              <w:divBdr>
                <w:top w:val="none" w:sz="0" w:space="0" w:color="auto"/>
                <w:left w:val="none" w:sz="0" w:space="0" w:color="auto"/>
                <w:bottom w:val="none" w:sz="0" w:space="0" w:color="auto"/>
                <w:right w:val="none" w:sz="0" w:space="0" w:color="auto"/>
              </w:divBdr>
              <w:divsChild>
                <w:div w:id="736325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160903">
      <w:bodyDiv w:val="1"/>
      <w:marLeft w:val="0"/>
      <w:marRight w:val="0"/>
      <w:marTop w:val="0"/>
      <w:marBottom w:val="0"/>
      <w:divBdr>
        <w:top w:val="none" w:sz="0" w:space="0" w:color="auto"/>
        <w:left w:val="none" w:sz="0" w:space="0" w:color="auto"/>
        <w:bottom w:val="none" w:sz="0" w:space="0" w:color="auto"/>
        <w:right w:val="none" w:sz="0" w:space="0" w:color="auto"/>
      </w:divBdr>
      <w:divsChild>
        <w:div w:id="1369062155">
          <w:marLeft w:val="0"/>
          <w:marRight w:val="0"/>
          <w:marTop w:val="0"/>
          <w:marBottom w:val="0"/>
          <w:divBdr>
            <w:top w:val="none" w:sz="0" w:space="0" w:color="auto"/>
            <w:left w:val="none" w:sz="0" w:space="0" w:color="auto"/>
            <w:bottom w:val="none" w:sz="0" w:space="0" w:color="auto"/>
            <w:right w:val="none" w:sz="0" w:space="0" w:color="auto"/>
          </w:divBdr>
        </w:div>
        <w:div w:id="700862227">
          <w:marLeft w:val="0"/>
          <w:marRight w:val="0"/>
          <w:marTop w:val="0"/>
          <w:marBottom w:val="0"/>
          <w:divBdr>
            <w:top w:val="none" w:sz="0" w:space="0" w:color="auto"/>
            <w:left w:val="none" w:sz="0" w:space="0" w:color="auto"/>
            <w:bottom w:val="none" w:sz="0" w:space="0" w:color="auto"/>
            <w:right w:val="none" w:sz="0" w:space="0" w:color="auto"/>
          </w:divBdr>
          <w:divsChild>
            <w:div w:id="1246456800">
              <w:marLeft w:val="0"/>
              <w:marRight w:val="0"/>
              <w:marTop w:val="0"/>
              <w:marBottom w:val="0"/>
              <w:divBdr>
                <w:top w:val="none" w:sz="0" w:space="0" w:color="auto"/>
                <w:left w:val="none" w:sz="0" w:space="0" w:color="auto"/>
                <w:bottom w:val="none" w:sz="0" w:space="0" w:color="auto"/>
                <w:right w:val="none" w:sz="0" w:space="0" w:color="auto"/>
              </w:divBdr>
              <w:divsChild>
                <w:div w:id="1507011415">
                  <w:marLeft w:val="0"/>
                  <w:marRight w:val="0"/>
                  <w:marTop w:val="0"/>
                  <w:marBottom w:val="0"/>
                  <w:divBdr>
                    <w:top w:val="none" w:sz="0" w:space="0" w:color="auto"/>
                    <w:left w:val="none" w:sz="0" w:space="0" w:color="auto"/>
                    <w:bottom w:val="none" w:sz="0" w:space="0" w:color="auto"/>
                    <w:right w:val="none" w:sz="0" w:space="0" w:color="auto"/>
                  </w:divBdr>
                  <w:divsChild>
                    <w:div w:id="1580360183">
                      <w:marLeft w:val="0"/>
                      <w:marRight w:val="0"/>
                      <w:marTop w:val="0"/>
                      <w:marBottom w:val="0"/>
                      <w:divBdr>
                        <w:top w:val="none" w:sz="0" w:space="0" w:color="auto"/>
                        <w:left w:val="none" w:sz="0" w:space="0" w:color="auto"/>
                        <w:bottom w:val="none" w:sz="0" w:space="0" w:color="auto"/>
                        <w:right w:val="none" w:sz="0" w:space="0" w:color="auto"/>
                      </w:divBdr>
                      <w:divsChild>
                        <w:div w:id="107866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8049419">
      <w:bodyDiv w:val="1"/>
      <w:marLeft w:val="0"/>
      <w:marRight w:val="0"/>
      <w:marTop w:val="0"/>
      <w:marBottom w:val="0"/>
      <w:divBdr>
        <w:top w:val="none" w:sz="0" w:space="0" w:color="auto"/>
        <w:left w:val="none" w:sz="0" w:space="0" w:color="auto"/>
        <w:bottom w:val="none" w:sz="0" w:space="0" w:color="auto"/>
        <w:right w:val="none" w:sz="0" w:space="0" w:color="auto"/>
      </w:divBdr>
      <w:divsChild>
        <w:div w:id="708533100">
          <w:marLeft w:val="0"/>
          <w:marRight w:val="0"/>
          <w:marTop w:val="0"/>
          <w:marBottom w:val="0"/>
          <w:divBdr>
            <w:top w:val="none" w:sz="0" w:space="0" w:color="auto"/>
            <w:left w:val="none" w:sz="0" w:space="0" w:color="auto"/>
            <w:bottom w:val="none" w:sz="0" w:space="0" w:color="auto"/>
            <w:right w:val="none" w:sz="0" w:space="0" w:color="auto"/>
          </w:divBdr>
          <w:divsChild>
            <w:div w:id="792789580">
              <w:marLeft w:val="0"/>
              <w:marRight w:val="0"/>
              <w:marTop w:val="0"/>
              <w:marBottom w:val="0"/>
              <w:divBdr>
                <w:top w:val="none" w:sz="0" w:space="0" w:color="auto"/>
                <w:left w:val="none" w:sz="0" w:space="0" w:color="auto"/>
                <w:bottom w:val="none" w:sz="0" w:space="0" w:color="auto"/>
                <w:right w:val="none" w:sz="0" w:space="0" w:color="auto"/>
              </w:divBdr>
              <w:divsChild>
                <w:div w:id="545718600">
                  <w:marLeft w:val="0"/>
                  <w:marRight w:val="0"/>
                  <w:marTop w:val="0"/>
                  <w:marBottom w:val="0"/>
                  <w:divBdr>
                    <w:top w:val="none" w:sz="0" w:space="0" w:color="auto"/>
                    <w:left w:val="none" w:sz="0" w:space="0" w:color="auto"/>
                    <w:bottom w:val="none" w:sz="0" w:space="0" w:color="auto"/>
                    <w:right w:val="none" w:sz="0" w:space="0" w:color="auto"/>
                  </w:divBdr>
                  <w:divsChild>
                    <w:div w:id="93555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2606364">
      <w:bodyDiv w:val="1"/>
      <w:marLeft w:val="0"/>
      <w:marRight w:val="0"/>
      <w:marTop w:val="0"/>
      <w:marBottom w:val="0"/>
      <w:divBdr>
        <w:top w:val="none" w:sz="0" w:space="0" w:color="auto"/>
        <w:left w:val="none" w:sz="0" w:space="0" w:color="auto"/>
        <w:bottom w:val="none" w:sz="0" w:space="0" w:color="auto"/>
        <w:right w:val="none" w:sz="0" w:space="0" w:color="auto"/>
      </w:divBdr>
      <w:divsChild>
        <w:div w:id="1257444395">
          <w:marLeft w:val="0"/>
          <w:marRight w:val="0"/>
          <w:marTop w:val="0"/>
          <w:marBottom w:val="0"/>
          <w:divBdr>
            <w:top w:val="none" w:sz="0" w:space="0" w:color="auto"/>
            <w:left w:val="none" w:sz="0" w:space="0" w:color="auto"/>
            <w:bottom w:val="none" w:sz="0" w:space="0" w:color="auto"/>
            <w:right w:val="none" w:sz="0" w:space="0" w:color="auto"/>
          </w:divBdr>
        </w:div>
      </w:divsChild>
    </w:div>
    <w:div w:id="1051736488">
      <w:bodyDiv w:val="1"/>
      <w:marLeft w:val="0"/>
      <w:marRight w:val="0"/>
      <w:marTop w:val="0"/>
      <w:marBottom w:val="0"/>
      <w:divBdr>
        <w:top w:val="none" w:sz="0" w:space="0" w:color="auto"/>
        <w:left w:val="none" w:sz="0" w:space="0" w:color="auto"/>
        <w:bottom w:val="none" w:sz="0" w:space="0" w:color="auto"/>
        <w:right w:val="none" w:sz="0" w:space="0" w:color="auto"/>
      </w:divBdr>
    </w:div>
    <w:div w:id="1068072814">
      <w:bodyDiv w:val="1"/>
      <w:marLeft w:val="0"/>
      <w:marRight w:val="0"/>
      <w:marTop w:val="0"/>
      <w:marBottom w:val="0"/>
      <w:divBdr>
        <w:top w:val="none" w:sz="0" w:space="0" w:color="auto"/>
        <w:left w:val="none" w:sz="0" w:space="0" w:color="auto"/>
        <w:bottom w:val="none" w:sz="0" w:space="0" w:color="auto"/>
        <w:right w:val="none" w:sz="0" w:space="0" w:color="auto"/>
      </w:divBdr>
    </w:div>
    <w:div w:id="1092626947">
      <w:bodyDiv w:val="1"/>
      <w:marLeft w:val="0"/>
      <w:marRight w:val="0"/>
      <w:marTop w:val="0"/>
      <w:marBottom w:val="0"/>
      <w:divBdr>
        <w:top w:val="none" w:sz="0" w:space="0" w:color="auto"/>
        <w:left w:val="none" w:sz="0" w:space="0" w:color="auto"/>
        <w:bottom w:val="none" w:sz="0" w:space="0" w:color="auto"/>
        <w:right w:val="none" w:sz="0" w:space="0" w:color="auto"/>
      </w:divBdr>
    </w:div>
    <w:div w:id="1100099771">
      <w:bodyDiv w:val="1"/>
      <w:marLeft w:val="0"/>
      <w:marRight w:val="0"/>
      <w:marTop w:val="0"/>
      <w:marBottom w:val="0"/>
      <w:divBdr>
        <w:top w:val="none" w:sz="0" w:space="0" w:color="auto"/>
        <w:left w:val="none" w:sz="0" w:space="0" w:color="auto"/>
        <w:bottom w:val="none" w:sz="0" w:space="0" w:color="auto"/>
        <w:right w:val="none" w:sz="0" w:space="0" w:color="auto"/>
      </w:divBdr>
    </w:div>
    <w:div w:id="1106542113">
      <w:bodyDiv w:val="1"/>
      <w:marLeft w:val="0"/>
      <w:marRight w:val="0"/>
      <w:marTop w:val="0"/>
      <w:marBottom w:val="0"/>
      <w:divBdr>
        <w:top w:val="none" w:sz="0" w:space="0" w:color="auto"/>
        <w:left w:val="none" w:sz="0" w:space="0" w:color="auto"/>
        <w:bottom w:val="none" w:sz="0" w:space="0" w:color="auto"/>
        <w:right w:val="none" w:sz="0" w:space="0" w:color="auto"/>
      </w:divBdr>
      <w:divsChild>
        <w:div w:id="1083993548">
          <w:marLeft w:val="0"/>
          <w:marRight w:val="0"/>
          <w:marTop w:val="0"/>
          <w:marBottom w:val="0"/>
          <w:divBdr>
            <w:top w:val="none" w:sz="0" w:space="0" w:color="auto"/>
            <w:left w:val="none" w:sz="0" w:space="0" w:color="auto"/>
            <w:bottom w:val="none" w:sz="0" w:space="0" w:color="auto"/>
            <w:right w:val="none" w:sz="0" w:space="0" w:color="auto"/>
          </w:divBdr>
        </w:div>
      </w:divsChild>
    </w:div>
    <w:div w:id="1110127648">
      <w:bodyDiv w:val="1"/>
      <w:marLeft w:val="0"/>
      <w:marRight w:val="0"/>
      <w:marTop w:val="0"/>
      <w:marBottom w:val="0"/>
      <w:divBdr>
        <w:top w:val="none" w:sz="0" w:space="0" w:color="auto"/>
        <w:left w:val="none" w:sz="0" w:space="0" w:color="auto"/>
        <w:bottom w:val="none" w:sz="0" w:space="0" w:color="auto"/>
        <w:right w:val="none" w:sz="0" w:space="0" w:color="auto"/>
      </w:divBdr>
    </w:div>
    <w:div w:id="1208685519">
      <w:bodyDiv w:val="1"/>
      <w:marLeft w:val="0"/>
      <w:marRight w:val="0"/>
      <w:marTop w:val="0"/>
      <w:marBottom w:val="0"/>
      <w:divBdr>
        <w:top w:val="none" w:sz="0" w:space="0" w:color="auto"/>
        <w:left w:val="none" w:sz="0" w:space="0" w:color="auto"/>
        <w:bottom w:val="none" w:sz="0" w:space="0" w:color="auto"/>
        <w:right w:val="none" w:sz="0" w:space="0" w:color="auto"/>
      </w:divBdr>
    </w:div>
    <w:div w:id="1225408708">
      <w:bodyDiv w:val="1"/>
      <w:marLeft w:val="0"/>
      <w:marRight w:val="0"/>
      <w:marTop w:val="0"/>
      <w:marBottom w:val="0"/>
      <w:divBdr>
        <w:top w:val="none" w:sz="0" w:space="0" w:color="auto"/>
        <w:left w:val="none" w:sz="0" w:space="0" w:color="auto"/>
        <w:bottom w:val="none" w:sz="0" w:space="0" w:color="auto"/>
        <w:right w:val="none" w:sz="0" w:space="0" w:color="auto"/>
      </w:divBdr>
    </w:div>
    <w:div w:id="1249391684">
      <w:bodyDiv w:val="1"/>
      <w:marLeft w:val="0"/>
      <w:marRight w:val="0"/>
      <w:marTop w:val="0"/>
      <w:marBottom w:val="0"/>
      <w:divBdr>
        <w:top w:val="none" w:sz="0" w:space="0" w:color="auto"/>
        <w:left w:val="none" w:sz="0" w:space="0" w:color="auto"/>
        <w:bottom w:val="none" w:sz="0" w:space="0" w:color="auto"/>
        <w:right w:val="none" w:sz="0" w:space="0" w:color="auto"/>
      </w:divBdr>
    </w:div>
    <w:div w:id="1274554319">
      <w:bodyDiv w:val="1"/>
      <w:marLeft w:val="0"/>
      <w:marRight w:val="0"/>
      <w:marTop w:val="0"/>
      <w:marBottom w:val="0"/>
      <w:divBdr>
        <w:top w:val="none" w:sz="0" w:space="0" w:color="auto"/>
        <w:left w:val="none" w:sz="0" w:space="0" w:color="auto"/>
        <w:bottom w:val="none" w:sz="0" w:space="0" w:color="auto"/>
        <w:right w:val="none" w:sz="0" w:space="0" w:color="auto"/>
      </w:divBdr>
    </w:div>
    <w:div w:id="1282105992">
      <w:bodyDiv w:val="1"/>
      <w:marLeft w:val="0"/>
      <w:marRight w:val="0"/>
      <w:marTop w:val="0"/>
      <w:marBottom w:val="0"/>
      <w:divBdr>
        <w:top w:val="none" w:sz="0" w:space="0" w:color="auto"/>
        <w:left w:val="none" w:sz="0" w:space="0" w:color="auto"/>
        <w:bottom w:val="none" w:sz="0" w:space="0" w:color="auto"/>
        <w:right w:val="none" w:sz="0" w:space="0" w:color="auto"/>
      </w:divBdr>
    </w:div>
    <w:div w:id="1353531284">
      <w:bodyDiv w:val="1"/>
      <w:marLeft w:val="0"/>
      <w:marRight w:val="0"/>
      <w:marTop w:val="0"/>
      <w:marBottom w:val="0"/>
      <w:divBdr>
        <w:top w:val="none" w:sz="0" w:space="0" w:color="auto"/>
        <w:left w:val="none" w:sz="0" w:space="0" w:color="auto"/>
        <w:bottom w:val="none" w:sz="0" w:space="0" w:color="auto"/>
        <w:right w:val="none" w:sz="0" w:space="0" w:color="auto"/>
      </w:divBdr>
    </w:div>
    <w:div w:id="1392001868">
      <w:bodyDiv w:val="1"/>
      <w:marLeft w:val="0"/>
      <w:marRight w:val="0"/>
      <w:marTop w:val="0"/>
      <w:marBottom w:val="0"/>
      <w:divBdr>
        <w:top w:val="none" w:sz="0" w:space="0" w:color="auto"/>
        <w:left w:val="none" w:sz="0" w:space="0" w:color="auto"/>
        <w:bottom w:val="none" w:sz="0" w:space="0" w:color="auto"/>
        <w:right w:val="none" w:sz="0" w:space="0" w:color="auto"/>
      </w:divBdr>
    </w:div>
    <w:div w:id="1392777743">
      <w:bodyDiv w:val="1"/>
      <w:marLeft w:val="0"/>
      <w:marRight w:val="0"/>
      <w:marTop w:val="0"/>
      <w:marBottom w:val="0"/>
      <w:divBdr>
        <w:top w:val="none" w:sz="0" w:space="0" w:color="auto"/>
        <w:left w:val="none" w:sz="0" w:space="0" w:color="auto"/>
        <w:bottom w:val="none" w:sz="0" w:space="0" w:color="auto"/>
        <w:right w:val="none" w:sz="0" w:space="0" w:color="auto"/>
      </w:divBdr>
    </w:div>
    <w:div w:id="1428623066">
      <w:bodyDiv w:val="1"/>
      <w:marLeft w:val="0"/>
      <w:marRight w:val="0"/>
      <w:marTop w:val="0"/>
      <w:marBottom w:val="0"/>
      <w:divBdr>
        <w:top w:val="none" w:sz="0" w:space="0" w:color="auto"/>
        <w:left w:val="none" w:sz="0" w:space="0" w:color="auto"/>
        <w:bottom w:val="none" w:sz="0" w:space="0" w:color="auto"/>
        <w:right w:val="none" w:sz="0" w:space="0" w:color="auto"/>
      </w:divBdr>
    </w:div>
    <w:div w:id="1465729748">
      <w:bodyDiv w:val="1"/>
      <w:marLeft w:val="0"/>
      <w:marRight w:val="0"/>
      <w:marTop w:val="0"/>
      <w:marBottom w:val="0"/>
      <w:divBdr>
        <w:top w:val="none" w:sz="0" w:space="0" w:color="auto"/>
        <w:left w:val="none" w:sz="0" w:space="0" w:color="auto"/>
        <w:bottom w:val="none" w:sz="0" w:space="0" w:color="auto"/>
        <w:right w:val="none" w:sz="0" w:space="0" w:color="auto"/>
      </w:divBdr>
      <w:divsChild>
        <w:div w:id="262300518">
          <w:marLeft w:val="-4920"/>
          <w:marRight w:val="0"/>
          <w:marTop w:val="0"/>
          <w:marBottom w:val="0"/>
          <w:divBdr>
            <w:top w:val="none" w:sz="0" w:space="0" w:color="auto"/>
            <w:left w:val="none" w:sz="0" w:space="0" w:color="auto"/>
            <w:bottom w:val="none" w:sz="0" w:space="0" w:color="auto"/>
            <w:right w:val="none" w:sz="0" w:space="0" w:color="auto"/>
          </w:divBdr>
        </w:div>
        <w:div w:id="1626156161">
          <w:marLeft w:val="0"/>
          <w:marRight w:val="0"/>
          <w:marTop w:val="0"/>
          <w:marBottom w:val="0"/>
          <w:divBdr>
            <w:top w:val="none" w:sz="0" w:space="0" w:color="auto"/>
            <w:left w:val="none" w:sz="0" w:space="0" w:color="auto"/>
            <w:bottom w:val="none" w:sz="0" w:space="0" w:color="auto"/>
            <w:right w:val="none" w:sz="0" w:space="0" w:color="auto"/>
          </w:divBdr>
        </w:div>
      </w:divsChild>
    </w:div>
    <w:div w:id="1504466330">
      <w:bodyDiv w:val="1"/>
      <w:marLeft w:val="0"/>
      <w:marRight w:val="0"/>
      <w:marTop w:val="0"/>
      <w:marBottom w:val="0"/>
      <w:divBdr>
        <w:top w:val="none" w:sz="0" w:space="0" w:color="auto"/>
        <w:left w:val="none" w:sz="0" w:space="0" w:color="auto"/>
        <w:bottom w:val="none" w:sz="0" w:space="0" w:color="auto"/>
        <w:right w:val="none" w:sz="0" w:space="0" w:color="auto"/>
      </w:divBdr>
    </w:div>
    <w:div w:id="1506288599">
      <w:bodyDiv w:val="1"/>
      <w:marLeft w:val="0"/>
      <w:marRight w:val="0"/>
      <w:marTop w:val="0"/>
      <w:marBottom w:val="0"/>
      <w:divBdr>
        <w:top w:val="none" w:sz="0" w:space="0" w:color="auto"/>
        <w:left w:val="none" w:sz="0" w:space="0" w:color="auto"/>
        <w:bottom w:val="none" w:sz="0" w:space="0" w:color="auto"/>
        <w:right w:val="none" w:sz="0" w:space="0" w:color="auto"/>
      </w:divBdr>
    </w:div>
    <w:div w:id="1561403494">
      <w:bodyDiv w:val="1"/>
      <w:marLeft w:val="0"/>
      <w:marRight w:val="0"/>
      <w:marTop w:val="0"/>
      <w:marBottom w:val="0"/>
      <w:divBdr>
        <w:top w:val="none" w:sz="0" w:space="0" w:color="auto"/>
        <w:left w:val="none" w:sz="0" w:space="0" w:color="auto"/>
        <w:bottom w:val="none" w:sz="0" w:space="0" w:color="auto"/>
        <w:right w:val="none" w:sz="0" w:space="0" w:color="auto"/>
      </w:divBdr>
    </w:div>
    <w:div w:id="1633486850">
      <w:bodyDiv w:val="1"/>
      <w:marLeft w:val="0"/>
      <w:marRight w:val="0"/>
      <w:marTop w:val="0"/>
      <w:marBottom w:val="0"/>
      <w:divBdr>
        <w:top w:val="none" w:sz="0" w:space="0" w:color="auto"/>
        <w:left w:val="none" w:sz="0" w:space="0" w:color="auto"/>
        <w:bottom w:val="none" w:sz="0" w:space="0" w:color="auto"/>
        <w:right w:val="none" w:sz="0" w:space="0" w:color="auto"/>
      </w:divBdr>
    </w:div>
    <w:div w:id="1643733756">
      <w:bodyDiv w:val="1"/>
      <w:marLeft w:val="0"/>
      <w:marRight w:val="0"/>
      <w:marTop w:val="0"/>
      <w:marBottom w:val="0"/>
      <w:divBdr>
        <w:top w:val="none" w:sz="0" w:space="0" w:color="auto"/>
        <w:left w:val="none" w:sz="0" w:space="0" w:color="auto"/>
        <w:bottom w:val="none" w:sz="0" w:space="0" w:color="auto"/>
        <w:right w:val="none" w:sz="0" w:space="0" w:color="auto"/>
      </w:divBdr>
    </w:div>
    <w:div w:id="1651009643">
      <w:bodyDiv w:val="1"/>
      <w:marLeft w:val="0"/>
      <w:marRight w:val="0"/>
      <w:marTop w:val="0"/>
      <w:marBottom w:val="0"/>
      <w:divBdr>
        <w:top w:val="none" w:sz="0" w:space="0" w:color="auto"/>
        <w:left w:val="none" w:sz="0" w:space="0" w:color="auto"/>
        <w:bottom w:val="none" w:sz="0" w:space="0" w:color="auto"/>
        <w:right w:val="none" w:sz="0" w:space="0" w:color="auto"/>
      </w:divBdr>
    </w:div>
    <w:div w:id="1666543460">
      <w:bodyDiv w:val="1"/>
      <w:marLeft w:val="0"/>
      <w:marRight w:val="0"/>
      <w:marTop w:val="0"/>
      <w:marBottom w:val="0"/>
      <w:divBdr>
        <w:top w:val="none" w:sz="0" w:space="0" w:color="auto"/>
        <w:left w:val="none" w:sz="0" w:space="0" w:color="auto"/>
        <w:bottom w:val="none" w:sz="0" w:space="0" w:color="auto"/>
        <w:right w:val="none" w:sz="0" w:space="0" w:color="auto"/>
      </w:divBdr>
      <w:divsChild>
        <w:div w:id="1321616862">
          <w:marLeft w:val="0"/>
          <w:marRight w:val="0"/>
          <w:marTop w:val="0"/>
          <w:marBottom w:val="0"/>
          <w:divBdr>
            <w:top w:val="none" w:sz="0" w:space="0" w:color="auto"/>
            <w:left w:val="none" w:sz="0" w:space="0" w:color="auto"/>
            <w:bottom w:val="none" w:sz="0" w:space="0" w:color="auto"/>
            <w:right w:val="none" w:sz="0" w:space="0" w:color="auto"/>
          </w:divBdr>
        </w:div>
        <w:div w:id="2004628042">
          <w:marLeft w:val="0"/>
          <w:marRight w:val="0"/>
          <w:marTop w:val="0"/>
          <w:marBottom w:val="0"/>
          <w:divBdr>
            <w:top w:val="none" w:sz="0" w:space="0" w:color="auto"/>
            <w:left w:val="none" w:sz="0" w:space="0" w:color="auto"/>
            <w:bottom w:val="none" w:sz="0" w:space="0" w:color="auto"/>
            <w:right w:val="none" w:sz="0" w:space="0" w:color="auto"/>
          </w:divBdr>
        </w:div>
      </w:divsChild>
    </w:div>
    <w:div w:id="1896157816">
      <w:bodyDiv w:val="1"/>
      <w:marLeft w:val="0"/>
      <w:marRight w:val="0"/>
      <w:marTop w:val="0"/>
      <w:marBottom w:val="0"/>
      <w:divBdr>
        <w:top w:val="none" w:sz="0" w:space="0" w:color="auto"/>
        <w:left w:val="none" w:sz="0" w:space="0" w:color="auto"/>
        <w:bottom w:val="none" w:sz="0" w:space="0" w:color="auto"/>
        <w:right w:val="none" w:sz="0" w:space="0" w:color="auto"/>
      </w:divBdr>
    </w:div>
    <w:div w:id="1904757099">
      <w:bodyDiv w:val="1"/>
      <w:marLeft w:val="0"/>
      <w:marRight w:val="0"/>
      <w:marTop w:val="0"/>
      <w:marBottom w:val="0"/>
      <w:divBdr>
        <w:top w:val="none" w:sz="0" w:space="0" w:color="auto"/>
        <w:left w:val="none" w:sz="0" w:space="0" w:color="auto"/>
        <w:bottom w:val="none" w:sz="0" w:space="0" w:color="auto"/>
        <w:right w:val="none" w:sz="0" w:space="0" w:color="auto"/>
      </w:divBdr>
    </w:div>
    <w:div w:id="1980571428">
      <w:bodyDiv w:val="1"/>
      <w:marLeft w:val="0"/>
      <w:marRight w:val="0"/>
      <w:marTop w:val="0"/>
      <w:marBottom w:val="0"/>
      <w:divBdr>
        <w:top w:val="none" w:sz="0" w:space="0" w:color="auto"/>
        <w:left w:val="none" w:sz="0" w:space="0" w:color="auto"/>
        <w:bottom w:val="none" w:sz="0" w:space="0" w:color="auto"/>
        <w:right w:val="none" w:sz="0" w:space="0" w:color="auto"/>
      </w:divBdr>
      <w:divsChild>
        <w:div w:id="1710956038">
          <w:marLeft w:val="0"/>
          <w:marRight w:val="0"/>
          <w:marTop w:val="0"/>
          <w:marBottom w:val="0"/>
          <w:divBdr>
            <w:top w:val="none" w:sz="0" w:space="0" w:color="auto"/>
            <w:left w:val="none" w:sz="0" w:space="0" w:color="auto"/>
            <w:bottom w:val="none" w:sz="0" w:space="0" w:color="auto"/>
            <w:right w:val="none" w:sz="0" w:space="0" w:color="auto"/>
          </w:divBdr>
        </w:div>
        <w:div w:id="1714425012">
          <w:marLeft w:val="0"/>
          <w:marRight w:val="0"/>
          <w:marTop w:val="0"/>
          <w:marBottom w:val="0"/>
          <w:divBdr>
            <w:top w:val="none" w:sz="0" w:space="0" w:color="auto"/>
            <w:left w:val="none" w:sz="0" w:space="0" w:color="auto"/>
            <w:bottom w:val="none" w:sz="0" w:space="0" w:color="auto"/>
            <w:right w:val="none" w:sz="0" w:space="0" w:color="auto"/>
          </w:divBdr>
        </w:div>
        <w:div w:id="1609312586">
          <w:marLeft w:val="0"/>
          <w:marRight w:val="0"/>
          <w:marTop w:val="0"/>
          <w:marBottom w:val="0"/>
          <w:divBdr>
            <w:top w:val="none" w:sz="0" w:space="0" w:color="auto"/>
            <w:left w:val="none" w:sz="0" w:space="0" w:color="auto"/>
            <w:bottom w:val="none" w:sz="0" w:space="0" w:color="auto"/>
            <w:right w:val="none" w:sz="0" w:space="0" w:color="auto"/>
          </w:divBdr>
        </w:div>
        <w:div w:id="336350440">
          <w:marLeft w:val="0"/>
          <w:marRight w:val="0"/>
          <w:marTop w:val="0"/>
          <w:marBottom w:val="0"/>
          <w:divBdr>
            <w:top w:val="none" w:sz="0" w:space="0" w:color="auto"/>
            <w:left w:val="none" w:sz="0" w:space="0" w:color="auto"/>
            <w:bottom w:val="none" w:sz="0" w:space="0" w:color="auto"/>
            <w:right w:val="none" w:sz="0" w:space="0" w:color="auto"/>
          </w:divBdr>
        </w:div>
        <w:div w:id="237904738">
          <w:marLeft w:val="0"/>
          <w:marRight w:val="0"/>
          <w:marTop w:val="0"/>
          <w:marBottom w:val="0"/>
          <w:divBdr>
            <w:top w:val="none" w:sz="0" w:space="0" w:color="auto"/>
            <w:left w:val="none" w:sz="0" w:space="0" w:color="auto"/>
            <w:bottom w:val="none" w:sz="0" w:space="0" w:color="auto"/>
            <w:right w:val="none" w:sz="0" w:space="0" w:color="auto"/>
          </w:divBdr>
        </w:div>
      </w:divsChild>
    </w:div>
    <w:div w:id="1987129795">
      <w:bodyDiv w:val="1"/>
      <w:marLeft w:val="0"/>
      <w:marRight w:val="0"/>
      <w:marTop w:val="0"/>
      <w:marBottom w:val="0"/>
      <w:divBdr>
        <w:top w:val="none" w:sz="0" w:space="0" w:color="auto"/>
        <w:left w:val="none" w:sz="0" w:space="0" w:color="auto"/>
        <w:bottom w:val="none" w:sz="0" w:space="0" w:color="auto"/>
        <w:right w:val="none" w:sz="0" w:space="0" w:color="auto"/>
      </w:divBdr>
    </w:div>
    <w:div w:id="2000690687">
      <w:bodyDiv w:val="1"/>
      <w:marLeft w:val="0"/>
      <w:marRight w:val="0"/>
      <w:marTop w:val="0"/>
      <w:marBottom w:val="0"/>
      <w:divBdr>
        <w:top w:val="none" w:sz="0" w:space="0" w:color="auto"/>
        <w:left w:val="none" w:sz="0" w:space="0" w:color="auto"/>
        <w:bottom w:val="none" w:sz="0" w:space="0" w:color="auto"/>
        <w:right w:val="none" w:sz="0" w:space="0" w:color="auto"/>
      </w:divBdr>
      <w:divsChild>
        <w:div w:id="504630606">
          <w:marLeft w:val="0"/>
          <w:marRight w:val="0"/>
          <w:marTop w:val="0"/>
          <w:marBottom w:val="0"/>
          <w:divBdr>
            <w:top w:val="none" w:sz="0" w:space="0" w:color="auto"/>
            <w:left w:val="none" w:sz="0" w:space="0" w:color="auto"/>
            <w:bottom w:val="none" w:sz="0" w:space="0" w:color="auto"/>
            <w:right w:val="none" w:sz="0" w:space="0" w:color="auto"/>
          </w:divBdr>
          <w:divsChild>
            <w:div w:id="858666505">
              <w:marLeft w:val="-113"/>
              <w:marRight w:val="-113"/>
              <w:marTop w:val="0"/>
              <w:marBottom w:val="0"/>
              <w:divBdr>
                <w:top w:val="none" w:sz="0" w:space="0" w:color="auto"/>
                <w:left w:val="none" w:sz="0" w:space="0" w:color="auto"/>
                <w:bottom w:val="none" w:sz="0" w:space="0" w:color="auto"/>
                <w:right w:val="none" w:sz="0" w:space="0" w:color="auto"/>
              </w:divBdr>
              <w:divsChild>
                <w:div w:id="614672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3849093">
      <w:bodyDiv w:val="1"/>
      <w:marLeft w:val="0"/>
      <w:marRight w:val="0"/>
      <w:marTop w:val="0"/>
      <w:marBottom w:val="0"/>
      <w:divBdr>
        <w:top w:val="none" w:sz="0" w:space="0" w:color="auto"/>
        <w:left w:val="none" w:sz="0" w:space="0" w:color="auto"/>
        <w:bottom w:val="none" w:sz="0" w:space="0" w:color="auto"/>
        <w:right w:val="none" w:sz="0" w:space="0" w:color="auto"/>
      </w:divBdr>
    </w:div>
    <w:div w:id="2036074099">
      <w:bodyDiv w:val="1"/>
      <w:marLeft w:val="0"/>
      <w:marRight w:val="0"/>
      <w:marTop w:val="0"/>
      <w:marBottom w:val="0"/>
      <w:divBdr>
        <w:top w:val="none" w:sz="0" w:space="0" w:color="auto"/>
        <w:left w:val="none" w:sz="0" w:space="0" w:color="auto"/>
        <w:bottom w:val="none" w:sz="0" w:space="0" w:color="auto"/>
        <w:right w:val="none" w:sz="0" w:space="0" w:color="auto"/>
      </w:divBdr>
    </w:div>
    <w:div w:id="2097627607">
      <w:bodyDiv w:val="1"/>
      <w:marLeft w:val="0"/>
      <w:marRight w:val="0"/>
      <w:marTop w:val="0"/>
      <w:marBottom w:val="0"/>
      <w:divBdr>
        <w:top w:val="none" w:sz="0" w:space="0" w:color="auto"/>
        <w:left w:val="none" w:sz="0" w:space="0" w:color="auto"/>
        <w:bottom w:val="none" w:sz="0" w:space="0" w:color="auto"/>
        <w:right w:val="none" w:sz="0" w:space="0" w:color="auto"/>
      </w:divBdr>
      <w:divsChild>
        <w:div w:id="721565219">
          <w:marLeft w:val="0"/>
          <w:marRight w:val="0"/>
          <w:marTop w:val="0"/>
          <w:marBottom w:val="0"/>
          <w:divBdr>
            <w:top w:val="none" w:sz="0" w:space="0" w:color="auto"/>
            <w:left w:val="none" w:sz="0" w:space="0" w:color="auto"/>
            <w:bottom w:val="none" w:sz="0" w:space="0" w:color="auto"/>
            <w:right w:val="none" w:sz="0" w:space="0" w:color="auto"/>
          </w:divBdr>
          <w:divsChild>
            <w:div w:id="218564653">
              <w:marLeft w:val="-113"/>
              <w:marRight w:val="-113"/>
              <w:marTop w:val="0"/>
              <w:marBottom w:val="0"/>
              <w:divBdr>
                <w:top w:val="none" w:sz="0" w:space="0" w:color="auto"/>
                <w:left w:val="none" w:sz="0" w:space="0" w:color="auto"/>
                <w:bottom w:val="none" w:sz="0" w:space="0" w:color="auto"/>
                <w:right w:val="none" w:sz="0" w:space="0" w:color="auto"/>
              </w:divBdr>
              <w:divsChild>
                <w:div w:id="2122407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5.bin"/><Relationship Id="rId21" Type="http://schemas.openxmlformats.org/officeDocument/2006/relationships/image" Target="media/image7.emf"/><Relationship Id="rId42" Type="http://schemas.openxmlformats.org/officeDocument/2006/relationships/image" Target="media/image17.emf"/><Relationship Id="rId47" Type="http://schemas.openxmlformats.org/officeDocument/2006/relationships/oleObject" Target="embeddings/oleObject12.bin"/><Relationship Id="rId63" Type="http://schemas.openxmlformats.org/officeDocument/2006/relationships/hyperlink" Target="https://www.iso.org/standard/61881.html?browse=tc" TargetMode="External"/><Relationship Id="rId68" Type="http://schemas.openxmlformats.org/officeDocument/2006/relationships/package" Target="embeddings/Microsoft_Word_Document7.docx"/><Relationship Id="rId84" Type="http://schemas.openxmlformats.org/officeDocument/2006/relationships/image" Target="media/image27.emf"/><Relationship Id="rId89" Type="http://schemas.openxmlformats.org/officeDocument/2006/relationships/hyperlink" Target="https://www.iso.org/committee/52416/x/catalogue/p/1/u/0/w/0/d/0" TargetMode="External"/><Relationship Id="rId16" Type="http://schemas.openxmlformats.org/officeDocument/2006/relationships/oleObject" Target="embeddings/oleObject3.bin"/><Relationship Id="rId107" Type="http://schemas.openxmlformats.org/officeDocument/2006/relationships/fontTable" Target="fontTable.xml"/><Relationship Id="rId11" Type="http://schemas.openxmlformats.org/officeDocument/2006/relationships/image" Target="media/image2.emf"/><Relationship Id="rId32" Type="http://schemas.openxmlformats.org/officeDocument/2006/relationships/oleObject" Target="embeddings/oleObject7.bin"/><Relationship Id="rId37" Type="http://schemas.openxmlformats.org/officeDocument/2006/relationships/oleObject" Target="embeddings/oleObject8.bin"/><Relationship Id="rId53" Type="http://schemas.openxmlformats.org/officeDocument/2006/relationships/oleObject" Target="embeddings/oleObject17.bin"/><Relationship Id="rId58" Type="http://schemas.openxmlformats.org/officeDocument/2006/relationships/image" Target="media/image22.emf"/><Relationship Id="rId74" Type="http://schemas.openxmlformats.org/officeDocument/2006/relationships/hyperlink" Target="https://doi.org/10.3403/01372814U" TargetMode="External"/><Relationship Id="rId79" Type="http://schemas.openxmlformats.org/officeDocument/2006/relationships/image" Target="media/image26.emf"/><Relationship Id="rId102" Type="http://schemas.openxmlformats.org/officeDocument/2006/relationships/oleObject" Target="embeddings/oleObject26.bin"/><Relationship Id="rId5" Type="http://schemas.openxmlformats.org/officeDocument/2006/relationships/settings" Target="settings.xml"/><Relationship Id="rId90" Type="http://schemas.openxmlformats.org/officeDocument/2006/relationships/hyperlink" Target="https://www.iso.org/committee/52418/x/catalogue/p/1/u/0/w/0/d/0" TargetMode="External"/><Relationship Id="rId95" Type="http://schemas.openxmlformats.org/officeDocument/2006/relationships/image" Target="media/image28.emf"/><Relationship Id="rId22" Type="http://schemas.openxmlformats.org/officeDocument/2006/relationships/oleObject" Target="embeddings/Microsoft_Word_97_-_2003_Document2.doc"/><Relationship Id="rId27" Type="http://schemas.openxmlformats.org/officeDocument/2006/relationships/image" Target="media/image10.emf"/><Relationship Id="rId43" Type="http://schemas.openxmlformats.org/officeDocument/2006/relationships/oleObject" Target="embeddings/oleObject11.bin"/><Relationship Id="rId48" Type="http://schemas.openxmlformats.org/officeDocument/2006/relationships/oleObject" Target="embeddings/oleObject13.bin"/><Relationship Id="rId64" Type="http://schemas.openxmlformats.org/officeDocument/2006/relationships/hyperlink" Target="https://www.iso.org/standard/61882.html?browse=tc" TargetMode="External"/><Relationship Id="rId69" Type="http://schemas.openxmlformats.org/officeDocument/2006/relationships/image" Target="media/image25.emf"/><Relationship Id="rId80" Type="http://schemas.openxmlformats.org/officeDocument/2006/relationships/package" Target="embeddings/Microsoft_Word_Document11.docx"/><Relationship Id="rId85" Type="http://schemas.openxmlformats.org/officeDocument/2006/relationships/oleObject" Target="embeddings/oleObject24.bin"/><Relationship Id="rId12" Type="http://schemas.openxmlformats.org/officeDocument/2006/relationships/oleObject" Target="embeddings/oleObject1.bin"/><Relationship Id="rId17" Type="http://schemas.openxmlformats.org/officeDocument/2006/relationships/image" Target="media/image5.emf"/><Relationship Id="rId33" Type="http://schemas.openxmlformats.org/officeDocument/2006/relationships/image" Target="media/image13.emf"/><Relationship Id="rId38" Type="http://schemas.openxmlformats.org/officeDocument/2006/relationships/image" Target="media/image15.emf"/><Relationship Id="rId59" Type="http://schemas.openxmlformats.org/officeDocument/2006/relationships/package" Target="embeddings/Microsoft_Word_Document5.docx"/><Relationship Id="rId103" Type="http://schemas.openxmlformats.org/officeDocument/2006/relationships/header" Target="header1.xml"/><Relationship Id="rId108" Type="http://schemas.openxmlformats.org/officeDocument/2006/relationships/theme" Target="theme/theme1.xml"/><Relationship Id="rId20" Type="http://schemas.openxmlformats.org/officeDocument/2006/relationships/oleObject" Target="embeddings/Microsoft_Word_97_-_2003_Document1.doc"/><Relationship Id="rId41" Type="http://schemas.openxmlformats.org/officeDocument/2006/relationships/oleObject" Target="embeddings/oleObject10.bin"/><Relationship Id="rId54" Type="http://schemas.openxmlformats.org/officeDocument/2006/relationships/oleObject" Target="embeddings/oleObject18.bin"/><Relationship Id="rId62" Type="http://schemas.openxmlformats.org/officeDocument/2006/relationships/hyperlink" Target="https://www.iso.org/standard/46265.html?browse=tc" TargetMode="External"/><Relationship Id="rId70" Type="http://schemas.openxmlformats.org/officeDocument/2006/relationships/oleObject" Target="embeddings/oleObject21.bin"/><Relationship Id="rId75" Type="http://schemas.openxmlformats.org/officeDocument/2006/relationships/hyperlink" Target="https://doi.org/10.3403/01411331U" TargetMode="External"/><Relationship Id="rId83" Type="http://schemas.openxmlformats.org/officeDocument/2006/relationships/hyperlink" Target="file:///C:\Users\mtd\AppData\Roaming\Microsoft\Word\Annex-VI%20(NWIP%20Proforma).docx" TargetMode="External"/><Relationship Id="rId88" Type="http://schemas.openxmlformats.org/officeDocument/2006/relationships/hyperlink" Target="https://www.iso.org/committee/52410/x/catalogue/p/1/u/1/w/0/d/0" TargetMode="External"/><Relationship Id="rId91" Type="http://schemas.openxmlformats.org/officeDocument/2006/relationships/hyperlink" Target="https://www.iso.org/committee/52430/x/catalogue/p/1/u/0/w/0/d/0" TargetMode="External"/><Relationship Id="rId96" Type="http://schemas.openxmlformats.org/officeDocument/2006/relationships/package" Target="embeddings/Microsoft_Word_Document13.docx"/><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package" Target="embeddings/Microsoft_Word_Document1.docx"/><Relationship Id="rId36" Type="http://schemas.openxmlformats.org/officeDocument/2006/relationships/image" Target="media/image14.emf"/><Relationship Id="rId49" Type="http://schemas.openxmlformats.org/officeDocument/2006/relationships/oleObject" Target="embeddings/oleObject14.bin"/><Relationship Id="rId57" Type="http://schemas.openxmlformats.org/officeDocument/2006/relationships/oleObject" Target="embeddings/oleObject20.bin"/><Relationship Id="rId106" Type="http://schemas.openxmlformats.org/officeDocument/2006/relationships/header" Target="header2.xml"/><Relationship Id="rId10" Type="http://schemas.openxmlformats.org/officeDocument/2006/relationships/hyperlink" Target="https://bismanak.webex.com/bismanak/j.php?MTID=mb67137c3c9c6dd8a4f5ca4f0f6183852" TargetMode="External"/><Relationship Id="rId31" Type="http://schemas.openxmlformats.org/officeDocument/2006/relationships/image" Target="media/image12.emf"/><Relationship Id="rId44" Type="http://schemas.openxmlformats.org/officeDocument/2006/relationships/image" Target="media/image18.emf"/><Relationship Id="rId52" Type="http://schemas.openxmlformats.org/officeDocument/2006/relationships/oleObject" Target="embeddings/oleObject16.bin"/><Relationship Id="rId60" Type="http://schemas.openxmlformats.org/officeDocument/2006/relationships/image" Target="media/image23.emf"/><Relationship Id="rId65" Type="http://schemas.openxmlformats.org/officeDocument/2006/relationships/hyperlink" Target="https://www.iso.org/standard/75543.html?browse=tc" TargetMode="External"/><Relationship Id="rId73" Type="http://schemas.openxmlformats.org/officeDocument/2006/relationships/hyperlink" Target="https://doi.org/10.3403/01695284U" TargetMode="External"/><Relationship Id="rId78" Type="http://schemas.openxmlformats.org/officeDocument/2006/relationships/package" Target="embeddings/Microsoft_Word_Document10.docx"/><Relationship Id="rId81" Type="http://schemas.openxmlformats.org/officeDocument/2006/relationships/package" Target="embeddings/Microsoft_Word_Document12.docx"/><Relationship Id="rId86" Type="http://schemas.openxmlformats.org/officeDocument/2006/relationships/hyperlink" Target="https://www.iso.org/committee/52398/x/catalogue/p/1/u/1/w/0/d/0" TargetMode="External"/><Relationship Id="rId94" Type="http://schemas.openxmlformats.org/officeDocument/2006/relationships/hyperlink" Target="https://www.iso.org/committee/542404/x/catalogue/p/1/u/0/w/0/d/0" TargetMode="External"/><Relationship Id="rId99" Type="http://schemas.openxmlformats.org/officeDocument/2006/relationships/image" Target="media/image29.emf"/><Relationship Id="rId101" Type="http://schemas.openxmlformats.org/officeDocument/2006/relationships/image" Target="media/image30.emf"/><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3.emf"/><Relationship Id="rId18" Type="http://schemas.openxmlformats.org/officeDocument/2006/relationships/oleObject" Target="embeddings/oleObject4.bin"/><Relationship Id="rId39" Type="http://schemas.openxmlformats.org/officeDocument/2006/relationships/oleObject" Target="embeddings/oleObject9.bin"/><Relationship Id="rId34" Type="http://schemas.openxmlformats.org/officeDocument/2006/relationships/package" Target="embeddings/Microsoft_Word_Document2.docx"/><Relationship Id="rId50" Type="http://schemas.openxmlformats.org/officeDocument/2006/relationships/oleObject" Target="embeddings/oleObject15.bin"/><Relationship Id="rId55" Type="http://schemas.openxmlformats.org/officeDocument/2006/relationships/image" Target="media/image21.emf"/><Relationship Id="rId76" Type="http://schemas.openxmlformats.org/officeDocument/2006/relationships/hyperlink" Target="https://doi.org/10.3403/02333711U" TargetMode="External"/><Relationship Id="rId97" Type="http://schemas.openxmlformats.org/officeDocument/2006/relationships/package" Target="embeddings/Microsoft_Word_Document14.docx"/><Relationship Id="rId104"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package" Target="embeddings/Microsoft_Word_Document8.docx"/><Relationship Id="rId92" Type="http://schemas.openxmlformats.org/officeDocument/2006/relationships/hyperlink" Target="https://www.iso.org/committee/52432/x/catalogue/p/1/u/0/w/0/d/0" TargetMode="External"/><Relationship Id="rId2" Type="http://schemas.openxmlformats.org/officeDocument/2006/relationships/customXml" Target="../customXml/item2.xml"/><Relationship Id="rId29" Type="http://schemas.openxmlformats.org/officeDocument/2006/relationships/image" Target="media/image11.emf"/><Relationship Id="rId24" Type="http://schemas.openxmlformats.org/officeDocument/2006/relationships/oleObject" Target="embeddings/Microsoft_Word_97_-_2003_Document3.doc"/><Relationship Id="rId40" Type="http://schemas.openxmlformats.org/officeDocument/2006/relationships/image" Target="media/image16.emf"/><Relationship Id="rId45" Type="http://schemas.openxmlformats.org/officeDocument/2006/relationships/package" Target="embeddings/Microsoft_Word_Document4.docx"/><Relationship Id="rId66" Type="http://schemas.openxmlformats.org/officeDocument/2006/relationships/hyperlink" Target="https://www.iso.org/standard/73038.html?browse=tc" TargetMode="External"/><Relationship Id="rId87" Type="http://schemas.openxmlformats.org/officeDocument/2006/relationships/hyperlink" Target="https://www.iso.org/committee/52404/x/catalogue/" TargetMode="External"/><Relationship Id="rId61" Type="http://schemas.openxmlformats.org/officeDocument/2006/relationships/package" Target="embeddings/Microsoft_Word_Document6.docx"/><Relationship Id="rId82" Type="http://schemas.openxmlformats.org/officeDocument/2006/relationships/oleObject" Target="embeddings/oleObject23.bin"/><Relationship Id="rId19" Type="http://schemas.openxmlformats.org/officeDocument/2006/relationships/image" Target="media/image6.emf"/><Relationship Id="rId14" Type="http://schemas.openxmlformats.org/officeDocument/2006/relationships/oleObject" Target="embeddings/oleObject2.bin"/><Relationship Id="rId30" Type="http://schemas.openxmlformats.org/officeDocument/2006/relationships/oleObject" Target="embeddings/oleObject6.bin"/><Relationship Id="rId35" Type="http://schemas.openxmlformats.org/officeDocument/2006/relationships/package" Target="embeddings/Microsoft_Word_Document3.docx"/><Relationship Id="rId56" Type="http://schemas.openxmlformats.org/officeDocument/2006/relationships/oleObject" Target="embeddings/oleObject19.bin"/><Relationship Id="rId77" Type="http://schemas.openxmlformats.org/officeDocument/2006/relationships/package" Target="embeddings/Microsoft_Word_Document9.docx"/><Relationship Id="rId100" Type="http://schemas.openxmlformats.org/officeDocument/2006/relationships/oleObject" Target="embeddings/oleObject25.bin"/><Relationship Id="rId105" Type="http://schemas.openxmlformats.org/officeDocument/2006/relationships/hyperlink" Target="javascript:;" TargetMode="External"/><Relationship Id="rId8" Type="http://schemas.openxmlformats.org/officeDocument/2006/relationships/endnotes" Target="endnotes.xml"/><Relationship Id="rId51" Type="http://schemas.openxmlformats.org/officeDocument/2006/relationships/image" Target="media/image20.emf"/><Relationship Id="rId72" Type="http://schemas.openxmlformats.org/officeDocument/2006/relationships/oleObject" Target="embeddings/oleObject22.bin"/><Relationship Id="rId93" Type="http://schemas.openxmlformats.org/officeDocument/2006/relationships/hyperlink" Target="https://www.iso.org/committee/52446/x/catalogue/p/1/u/0/w/0/d/0" TargetMode="External"/><Relationship Id="rId98" Type="http://schemas.openxmlformats.org/officeDocument/2006/relationships/package" Target="embeddings/Microsoft_Word_Document15.docx"/><Relationship Id="rId3" Type="http://schemas.openxmlformats.org/officeDocument/2006/relationships/numbering" Target="numbering.xml"/><Relationship Id="rId25" Type="http://schemas.openxmlformats.org/officeDocument/2006/relationships/image" Target="media/image9.emf"/><Relationship Id="rId46" Type="http://schemas.openxmlformats.org/officeDocument/2006/relationships/image" Target="media/image19.emf"/><Relationship Id="rId67" Type="http://schemas.openxmlformats.org/officeDocument/2006/relationships/image" Target="media/image2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ZVlVPNPHXx3LwGo0+Ctwnn4SLqA==">AMUW2mWn2tQx1Zwv8RKhjaea2AUMvuVUiP7Q7esvTUk8EFPvzhK57fu6X+ZX9NJJwSqf7TcqFj+h5g2bLJOpPlTJgTD/luCsjLVtacwWyttESnkZVmmP6/hkwnEP+rU5lxeU36MqXhPq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AAECA3C-072E-4B76-AB62-6D24513DD2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1268</TotalTime>
  <Pages>40</Pages>
  <Words>8738</Words>
  <Characters>49811</Characters>
  <Application>Microsoft Office Word</Application>
  <DocSecurity>0</DocSecurity>
  <Lines>415</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58433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Microsoft account</cp:lastModifiedBy>
  <cp:revision>90</cp:revision>
  <dcterms:created xsi:type="dcterms:W3CDTF">2024-05-15T05:13:00Z</dcterms:created>
  <dcterms:modified xsi:type="dcterms:W3CDTF">2024-07-12T09:16:00Z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1033-11.2.0.11341</vt:lpwstr>
  </property>
  <property fmtid="{D5CDD505-2E9C-101B-9397-08002B2CF9AE}" pid="3" name="ICV">
    <vt:lpwstr>66FFB334456C4C77880584C0B6449CCC</vt:lpwstr>
  </property>
</Properties>
</file>