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09858" w14:textId="77777777" w:rsidR="003C5318" w:rsidRPr="004546AA" w:rsidRDefault="003C5318" w:rsidP="003C5318">
      <w:pPr>
        <w:spacing w:after="0" w:line="240" w:lineRule="auto"/>
        <w:jc w:val="center"/>
        <w:rPr>
          <w:rFonts w:ascii="Times New Roman" w:hAnsi="Times New Roman" w:cs="Times New Roman"/>
          <w:b/>
          <w:sz w:val="24"/>
          <w:szCs w:val="24"/>
          <w:u w:val="single"/>
        </w:rPr>
      </w:pPr>
      <w:r w:rsidRPr="004546A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BC974D3" wp14:editId="2A93C69A">
                <wp:simplePos x="0" y="0"/>
                <wp:positionH relativeFrom="column">
                  <wp:posOffset>-28575</wp:posOffset>
                </wp:positionH>
                <wp:positionV relativeFrom="paragraph">
                  <wp:posOffset>234315</wp:posOffset>
                </wp:positionV>
                <wp:extent cx="6696075" cy="635"/>
                <wp:effectExtent l="0" t="0" r="28575" b="37465"/>
                <wp:wrapNone/>
                <wp:docPr id="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4B39BE" id="_x0000_t32" coordsize="21600,21600" o:spt="32" o:oned="t" path="m,l21600,21600e" filled="f">
                <v:path arrowok="t" fillok="f" o:connecttype="none"/>
                <o:lock v:ext="edit" shapetype="t"/>
              </v:shapetype>
              <v:shape id="AutoShape 22" o:spid="_x0000_s1026" type="#_x0000_t32" style="position:absolute;margin-left:-2.25pt;margin-top:18.45pt;width:527.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dbIQIAAD8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" strokeweight="1.5pt"/>
            </w:pict>
          </mc:Fallback>
        </mc:AlternateContent>
      </w:r>
      <w:r w:rsidR="00BC4F03">
        <w:rPr>
          <w:rFonts w:ascii="Times New Roman" w:hAnsi="Times New Roman" w:cs="Times New Roman"/>
          <w:b/>
          <w:noProof/>
          <w:sz w:val="24"/>
          <w:szCs w:val="24"/>
        </w:rPr>
        <w:t>AGENDA</w:t>
      </w:r>
    </w:p>
    <w:p w14:paraId="1EC11407" w14:textId="77777777" w:rsidR="003C5318" w:rsidRPr="00554F17" w:rsidRDefault="003C5318" w:rsidP="003C5318">
      <w:pPr>
        <w:spacing w:after="0" w:line="240" w:lineRule="auto"/>
        <w:jc w:val="center"/>
        <w:rPr>
          <w:rFonts w:ascii="Times New Roman" w:hAnsi="Times New Roman" w:cs="Times New Roman"/>
          <w:b/>
          <w:sz w:val="24"/>
          <w:szCs w:val="24"/>
          <w:u w:val="single"/>
        </w:rPr>
      </w:pPr>
    </w:p>
    <w:p w14:paraId="702A22E3" w14:textId="0949F213" w:rsidR="00BC4F03" w:rsidRPr="00554F17" w:rsidRDefault="00BC4F03" w:rsidP="00BC4F03">
      <w:pPr>
        <w:pStyle w:val="PlainText1"/>
        <w:jc w:val="center"/>
        <w:rPr>
          <w:rFonts w:ascii="Times New Roman" w:hAnsi="Times New Roman"/>
          <w:b/>
          <w:sz w:val="24"/>
          <w:szCs w:val="24"/>
        </w:rPr>
      </w:pPr>
      <w:r>
        <w:rPr>
          <w:rFonts w:ascii="Times New Roman" w:hAnsi="Times New Roman"/>
          <w:b/>
          <w:sz w:val="24"/>
          <w:szCs w:val="24"/>
        </w:rPr>
        <w:t xml:space="preserve"> CHD </w:t>
      </w:r>
      <w:r w:rsidR="00832ACC">
        <w:rPr>
          <w:rFonts w:ascii="Times New Roman" w:hAnsi="Times New Roman"/>
          <w:b/>
          <w:sz w:val="24"/>
          <w:szCs w:val="24"/>
        </w:rPr>
        <w:t>0</w:t>
      </w:r>
      <w:r w:rsidR="00DA4D58">
        <w:rPr>
          <w:rFonts w:ascii="Times New Roman" w:hAnsi="Times New Roman"/>
          <w:b/>
          <w:sz w:val="24"/>
          <w:szCs w:val="24"/>
        </w:rPr>
        <w:t>8 : WG 1</w:t>
      </w:r>
      <w:r w:rsidR="00DA1A5D">
        <w:rPr>
          <w:rFonts w:ascii="Times New Roman" w:hAnsi="Times New Roman"/>
          <w:b/>
          <w:sz w:val="24"/>
          <w:szCs w:val="24"/>
        </w:rPr>
        <w:t xml:space="preserve"> </w:t>
      </w:r>
      <w:r>
        <w:rPr>
          <w:rFonts w:ascii="Times New Roman" w:hAnsi="Times New Roman"/>
          <w:b/>
          <w:sz w:val="24"/>
          <w:szCs w:val="24"/>
        </w:rPr>
        <w:t>Meeting</w:t>
      </w:r>
    </w:p>
    <w:p w14:paraId="1B895035" w14:textId="77777777" w:rsidR="00BC4F03" w:rsidRDefault="00BC4F03" w:rsidP="00BC4F03">
      <w:pPr>
        <w:pStyle w:val="Normal1"/>
        <w:spacing w:after="240"/>
        <w:jc w:val="both"/>
        <w:rPr>
          <w:rFonts w:ascii="Times New Roman" w:hAnsi="Times New Roman"/>
          <w:b w:val="0"/>
          <w:szCs w:val="24"/>
        </w:rPr>
      </w:pPr>
    </w:p>
    <w:p w14:paraId="7DD6D0E6" w14:textId="368DCA54" w:rsidR="00BC4F03" w:rsidRPr="00D30E11" w:rsidRDefault="00BC4F03" w:rsidP="00BC4F03">
      <w:pPr>
        <w:pStyle w:val="Normal1"/>
        <w:spacing w:after="240"/>
        <w:jc w:val="both"/>
        <w:rPr>
          <w:rFonts w:ascii="Times New Roman" w:hAnsi="Times New Roman"/>
          <w:szCs w:val="24"/>
        </w:rPr>
      </w:pPr>
      <w:r w:rsidRPr="00BC4F03">
        <w:rPr>
          <w:rFonts w:ascii="Times New Roman" w:hAnsi="Times New Roman"/>
          <w:szCs w:val="24"/>
        </w:rPr>
        <w:t>Date/Day/Time</w:t>
      </w:r>
      <w:r w:rsidR="009E22F7">
        <w:rPr>
          <w:rFonts w:ascii="Times New Roman" w:hAnsi="Times New Roman"/>
          <w:b w:val="0"/>
          <w:szCs w:val="24"/>
        </w:rPr>
        <w:t xml:space="preserve">:             </w:t>
      </w:r>
      <w:r w:rsidR="00F57BD5">
        <w:rPr>
          <w:rFonts w:ascii="Times New Roman" w:hAnsi="Times New Roman"/>
          <w:b w:val="0"/>
          <w:szCs w:val="24"/>
        </w:rPr>
        <w:t>10</w:t>
      </w:r>
      <w:r w:rsidR="00F57BD5">
        <w:rPr>
          <w:rFonts w:ascii="Times New Roman" w:hAnsi="Times New Roman"/>
          <w:b w:val="0"/>
          <w:bCs/>
          <w:szCs w:val="24"/>
        </w:rPr>
        <w:t xml:space="preserve"> July</w:t>
      </w:r>
      <w:r w:rsidR="00E8430F">
        <w:rPr>
          <w:rFonts w:ascii="Times New Roman" w:hAnsi="Times New Roman"/>
          <w:b w:val="0"/>
          <w:bCs/>
          <w:szCs w:val="24"/>
        </w:rPr>
        <w:t xml:space="preserve"> 2023</w:t>
      </w:r>
      <w:r>
        <w:rPr>
          <w:rFonts w:ascii="Times New Roman" w:hAnsi="Times New Roman"/>
          <w:b w:val="0"/>
          <w:bCs/>
          <w:szCs w:val="24"/>
        </w:rPr>
        <w:t xml:space="preserve">, </w:t>
      </w:r>
      <w:r w:rsidR="009E22F7">
        <w:rPr>
          <w:rFonts w:ascii="Times New Roman" w:hAnsi="Times New Roman"/>
          <w:b w:val="0"/>
          <w:szCs w:val="24"/>
        </w:rPr>
        <w:t>Monday</w:t>
      </w:r>
      <w:r>
        <w:rPr>
          <w:rFonts w:ascii="Times New Roman" w:hAnsi="Times New Roman"/>
          <w:szCs w:val="24"/>
        </w:rPr>
        <w:t xml:space="preserve">, </w:t>
      </w:r>
      <w:r w:rsidR="008121B7">
        <w:rPr>
          <w:rFonts w:ascii="Times New Roman" w:hAnsi="Times New Roman"/>
          <w:b w:val="0"/>
          <w:szCs w:val="24"/>
        </w:rPr>
        <w:t>15:00 hrs</w:t>
      </w:r>
    </w:p>
    <w:p w14:paraId="35190AFB" w14:textId="51DA885B" w:rsidR="00BC4F03" w:rsidRPr="00D30E11" w:rsidRDefault="00BC4F03" w:rsidP="00BC4F03">
      <w:pPr>
        <w:pStyle w:val="Normal1"/>
        <w:spacing w:after="240"/>
        <w:jc w:val="both"/>
        <w:rPr>
          <w:rFonts w:ascii="Times New Roman" w:hAnsi="Times New Roman"/>
          <w:b w:val="0"/>
          <w:szCs w:val="24"/>
        </w:rPr>
      </w:pPr>
      <w:r w:rsidRPr="00BC4F03">
        <w:rPr>
          <w:rFonts w:ascii="Times New Roman" w:hAnsi="Times New Roman"/>
          <w:szCs w:val="24"/>
        </w:rPr>
        <w:t>Venue</w:t>
      </w:r>
      <w:r w:rsidR="00DA1A5D">
        <w:rPr>
          <w:rFonts w:ascii="Times New Roman" w:hAnsi="Times New Roman"/>
          <w:szCs w:val="24"/>
        </w:rPr>
        <w:t>:</w:t>
      </w:r>
      <w:r w:rsidRPr="00D30E11">
        <w:rPr>
          <w:rFonts w:ascii="Times New Roman" w:hAnsi="Times New Roman"/>
          <w:b w:val="0"/>
          <w:szCs w:val="24"/>
        </w:rPr>
        <w:tab/>
      </w:r>
      <w:r w:rsidR="00DA1A5D">
        <w:rPr>
          <w:rFonts w:ascii="Times New Roman" w:hAnsi="Times New Roman"/>
          <w:b w:val="0"/>
          <w:szCs w:val="24"/>
        </w:rPr>
        <w:t xml:space="preserve">                </w:t>
      </w:r>
      <w:r w:rsidR="00E8430F">
        <w:rPr>
          <w:rFonts w:ascii="Times New Roman" w:hAnsi="Times New Roman"/>
          <w:b w:val="0"/>
          <w:szCs w:val="24"/>
        </w:rPr>
        <w:t>Virt</w:t>
      </w:r>
      <w:r w:rsidR="009E22F7">
        <w:rPr>
          <w:rFonts w:ascii="Times New Roman" w:hAnsi="Times New Roman"/>
          <w:b w:val="0"/>
          <w:szCs w:val="24"/>
        </w:rPr>
        <w:t>ual Meeting (through Webex)</w:t>
      </w:r>
    </w:p>
    <w:p w14:paraId="1ACD673D" w14:textId="77777777" w:rsidR="00BC4F03" w:rsidRDefault="00BC4F03" w:rsidP="00BC4F03">
      <w:pPr>
        <w:pStyle w:val="Normal1"/>
        <w:spacing w:after="240"/>
        <w:jc w:val="both"/>
        <w:rPr>
          <w:rFonts w:ascii="Times New Roman" w:hAnsi="Times New Roman"/>
          <w:b w:val="0"/>
          <w:szCs w:val="24"/>
        </w:rPr>
      </w:pPr>
      <w:r w:rsidRPr="00BC4F03">
        <w:rPr>
          <w:rFonts w:ascii="Times New Roman" w:hAnsi="Times New Roman"/>
          <w:szCs w:val="24"/>
        </w:rPr>
        <w:t>Member Secretary:</w:t>
      </w:r>
      <w:r>
        <w:rPr>
          <w:rFonts w:ascii="Times New Roman" w:hAnsi="Times New Roman"/>
          <w:b w:val="0"/>
          <w:szCs w:val="24"/>
        </w:rPr>
        <w:t xml:space="preserve">       </w:t>
      </w:r>
      <w:r w:rsidR="0069571E" w:rsidRPr="0069571E">
        <w:rPr>
          <w:rFonts w:ascii="Times New Roman" w:hAnsi="Times New Roman"/>
          <w:b w:val="0"/>
          <w:szCs w:val="24"/>
        </w:rPr>
        <w:t>Sushant Kumar</w:t>
      </w:r>
      <w:r w:rsidRPr="00D30E11">
        <w:rPr>
          <w:rFonts w:ascii="Times New Roman" w:hAnsi="Times New Roman"/>
          <w:b w:val="0"/>
          <w:szCs w:val="24"/>
        </w:rPr>
        <w:t xml:space="preserve">, Scientist-C, BIS </w:t>
      </w:r>
    </w:p>
    <w:p w14:paraId="14214414" w14:textId="77777777" w:rsidR="00355F1D" w:rsidRDefault="00DA1A5D" w:rsidP="00DA1A5D">
      <w:pPr>
        <w:pStyle w:val="Normal1"/>
        <w:spacing w:after="240"/>
        <w:jc w:val="both"/>
        <w:rPr>
          <w:rFonts w:ascii="Times New Roman" w:hAnsi="Times New Roman"/>
          <w:szCs w:val="24"/>
        </w:rPr>
      </w:pPr>
      <w:r w:rsidRPr="00DA1A5D">
        <w:rPr>
          <w:rFonts w:ascii="Times New Roman" w:hAnsi="Times New Roman"/>
          <w:szCs w:val="24"/>
        </w:rPr>
        <w:t>VC Meeting URL</w:t>
      </w:r>
    </w:p>
    <w:p w14:paraId="47ADF0A9" w14:textId="5B3D6371" w:rsidR="00DA1A5D" w:rsidRDefault="005B515D" w:rsidP="00DA1A5D">
      <w:pPr>
        <w:pStyle w:val="Normal1"/>
        <w:spacing w:after="240"/>
        <w:jc w:val="both"/>
        <w:rPr>
          <w:rFonts w:ascii="Times New Roman" w:hAnsi="Times New Roman"/>
          <w:szCs w:val="24"/>
        </w:rPr>
      </w:pPr>
      <w:hyperlink r:id="rId8" w:history="1">
        <w:r w:rsidR="00355F1D" w:rsidRPr="005D78F9">
          <w:rPr>
            <w:rStyle w:val="Hyperlink"/>
            <w:rFonts w:ascii="Times New Roman" w:hAnsi="Times New Roman"/>
            <w:szCs w:val="24"/>
          </w:rPr>
          <w:t>https://bismanak.webex.com/bismanak/j.php?MTID=mdc89abf22cc131dcc08f94b5b8225807</w:t>
        </w:r>
      </w:hyperlink>
    </w:p>
    <w:p w14:paraId="7759F9ED" w14:textId="15987402" w:rsidR="00DA1A5D" w:rsidRPr="00DA1A5D" w:rsidRDefault="00DA1A5D" w:rsidP="00DA1A5D">
      <w:pPr>
        <w:pStyle w:val="Normal1"/>
        <w:spacing w:after="240"/>
        <w:jc w:val="both"/>
        <w:rPr>
          <w:rFonts w:ascii="Times New Roman" w:hAnsi="Times New Roman"/>
          <w:szCs w:val="24"/>
        </w:rPr>
      </w:pPr>
      <w:r>
        <w:rPr>
          <w:rFonts w:ascii="Times New Roman" w:hAnsi="Times New Roman"/>
          <w:szCs w:val="24"/>
        </w:rPr>
        <w:t xml:space="preserve">Meeting ID :                  </w:t>
      </w:r>
      <w:r w:rsidR="00DA4D58">
        <w:rPr>
          <w:rFonts w:ascii="Times New Roman" w:hAnsi="Times New Roman"/>
          <w:szCs w:val="24"/>
        </w:rPr>
        <w:t xml:space="preserve">  </w:t>
      </w:r>
      <w:r w:rsidR="00355F1D" w:rsidRPr="00DA4D58">
        <w:rPr>
          <w:rFonts w:ascii="Times New Roman" w:hAnsi="Times New Roman"/>
          <w:b w:val="0"/>
          <w:szCs w:val="24"/>
        </w:rPr>
        <w:t>2518 132 7107</w:t>
      </w:r>
    </w:p>
    <w:p w14:paraId="5DEAA536" w14:textId="579CB535" w:rsidR="00DA1A5D" w:rsidRPr="00DA4D58" w:rsidRDefault="00DA1A5D" w:rsidP="00DA1A5D">
      <w:pPr>
        <w:pStyle w:val="PlainText1"/>
        <w:spacing w:after="120"/>
        <w:rPr>
          <w:rFonts w:ascii="Times New Roman" w:hAnsi="Times New Roman"/>
          <w:sz w:val="24"/>
          <w:szCs w:val="24"/>
        </w:rPr>
      </w:pPr>
      <w:r w:rsidRPr="00DA1A5D">
        <w:rPr>
          <w:rFonts w:ascii="Times New Roman" w:hAnsi="Times New Roman"/>
          <w:b/>
          <w:sz w:val="24"/>
          <w:szCs w:val="24"/>
        </w:rPr>
        <w:t xml:space="preserve">Password : </w:t>
      </w:r>
      <w:r>
        <w:rPr>
          <w:rFonts w:ascii="Times New Roman" w:hAnsi="Times New Roman"/>
          <w:b/>
          <w:sz w:val="24"/>
          <w:szCs w:val="24"/>
        </w:rPr>
        <w:t xml:space="preserve">                    </w:t>
      </w:r>
      <w:r w:rsidR="00DA4D58" w:rsidRPr="00DA4D58">
        <w:rPr>
          <w:rFonts w:ascii="Times New Roman" w:hAnsi="Times New Roman"/>
          <w:sz w:val="24"/>
          <w:szCs w:val="24"/>
        </w:rPr>
        <w:t>chd8@wg1 (24381941 from video systems)</w:t>
      </w:r>
    </w:p>
    <w:p w14:paraId="38BF7F5B" w14:textId="2B09A207" w:rsidR="003C5318" w:rsidRPr="00DA1A5D" w:rsidRDefault="00DA1A5D" w:rsidP="00DA1A5D">
      <w:pPr>
        <w:pStyle w:val="PlainText1"/>
        <w:spacing w:after="120"/>
        <w:rPr>
          <w:rFonts w:ascii="Times New Roman" w:hAnsi="Times New Roman"/>
          <w:b/>
          <w:sz w:val="24"/>
          <w:szCs w:val="24"/>
        </w:rPr>
      </w:pPr>
      <w:r w:rsidRPr="00DA1A5D">
        <w:rPr>
          <w:rFonts w:ascii="Times New Roman" w:hAnsi="Times New Roman"/>
          <w:b/>
          <w:szCs w:val="24"/>
          <w:u w:val="single"/>
          <w:lang w:val="en-IN" w:eastAsia="en-IN"/>
        </w:rPr>
        <w:t xml:space="preserve"> </w:t>
      </w:r>
      <w:r w:rsidR="003C5318">
        <w:rPr>
          <w:b/>
          <w:szCs w:val="24"/>
          <w:u w:val="single"/>
        </w:rPr>
        <mc:AlternateContent>
          <mc:Choice Requires="wps">
            <w:drawing>
              <wp:anchor distT="0" distB="0" distL="114300" distR="114300" simplePos="0" relativeHeight="251660288" behindDoc="0" locked="0" layoutInCell="1" allowOverlap="1" wp14:anchorId="0236D6D8" wp14:editId="0CDCC83B">
                <wp:simplePos x="0" y="0"/>
                <wp:positionH relativeFrom="column">
                  <wp:posOffset>-69215</wp:posOffset>
                </wp:positionH>
                <wp:positionV relativeFrom="paragraph">
                  <wp:posOffset>294005</wp:posOffset>
                </wp:positionV>
                <wp:extent cx="6696075" cy="635"/>
                <wp:effectExtent l="0" t="0" r="28575" b="3746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79414" id="AutoShape 22" o:spid="_x0000_s1026" type="#_x0000_t32" style="position:absolute;margin-left:-5.45pt;margin-top:23.15pt;width:527.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t5IgIAAD8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" strokeweight="1.5pt"/>
            </w:pict>
          </mc:Fallback>
        </mc:AlternateContent>
      </w:r>
      <w:r w:rsidR="00BC4F03">
        <w:rPr>
          <w:rFonts w:ascii="Times New Roman" w:hAnsi="Times New Roman"/>
          <w:b/>
          <w:sz w:val="24"/>
          <w:szCs w:val="24"/>
        </w:rPr>
        <w:t xml:space="preserve">Email ID: </w:t>
      </w:r>
      <w:r w:rsidR="00832ACC">
        <w:rPr>
          <w:rFonts w:ascii="Times New Roman" w:hAnsi="Times New Roman"/>
          <w:b/>
          <w:sz w:val="24"/>
          <w:szCs w:val="24"/>
        </w:rPr>
        <w:t xml:space="preserve">                  </w:t>
      </w:r>
      <w:r w:rsidR="00575861">
        <w:rPr>
          <w:rFonts w:ascii="Times New Roman" w:hAnsi="Times New Roman"/>
          <w:b/>
          <w:sz w:val="24"/>
          <w:szCs w:val="24"/>
        </w:rPr>
        <w:t xml:space="preserve"> </w:t>
      </w:r>
      <w:r w:rsidR="00832ACC">
        <w:rPr>
          <w:rFonts w:ascii="Times New Roman" w:hAnsi="Times New Roman"/>
          <w:b/>
          <w:sz w:val="24"/>
          <w:szCs w:val="24"/>
        </w:rPr>
        <w:t xml:space="preserve">  </w:t>
      </w:r>
      <w:r w:rsidR="00BC4F03" w:rsidRPr="00DA1A5D">
        <w:rPr>
          <w:rFonts w:ascii="Times New Roman" w:hAnsi="Times New Roman"/>
          <w:sz w:val="24"/>
          <w:szCs w:val="24"/>
        </w:rPr>
        <w:t>chd8@bis.org.in</w:t>
      </w:r>
    </w:p>
    <w:p w14:paraId="25858753" w14:textId="77777777" w:rsidR="003C5318" w:rsidRPr="00554F17" w:rsidRDefault="003C5318" w:rsidP="003C5318">
      <w:pPr>
        <w:spacing w:after="0" w:line="240" w:lineRule="auto"/>
        <w:rPr>
          <w:rFonts w:ascii="Times New Roman" w:hAnsi="Times New Roman" w:cs="Times New Roman"/>
          <w:b/>
          <w:sz w:val="24"/>
          <w:szCs w:val="24"/>
          <w:u w:val="single"/>
        </w:rPr>
      </w:pPr>
    </w:p>
    <w:p w14:paraId="0EA536A6" w14:textId="77777777" w:rsidR="003C5318" w:rsidRPr="00554F17" w:rsidRDefault="003C5318" w:rsidP="003C5318">
      <w:pPr>
        <w:spacing w:after="0" w:line="240" w:lineRule="auto"/>
        <w:rPr>
          <w:rFonts w:ascii="Times New Roman" w:hAnsi="Times New Roman" w:cs="Times New Roman"/>
          <w:b/>
          <w:sz w:val="24"/>
          <w:szCs w:val="24"/>
        </w:rPr>
      </w:pPr>
    </w:p>
    <w:p w14:paraId="732E3A52" w14:textId="77777777" w:rsidR="003C5318" w:rsidRPr="00554F17" w:rsidRDefault="00832ACC" w:rsidP="003C531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ITEM 0 </w:t>
      </w:r>
      <w:r w:rsidR="003C5318" w:rsidRPr="00554F17">
        <w:rPr>
          <w:rFonts w:ascii="Times New Roman" w:hAnsi="Times New Roman" w:cs="Times New Roman"/>
          <w:b/>
          <w:sz w:val="24"/>
          <w:szCs w:val="24"/>
        </w:rPr>
        <w:t>WELCOME AND INTRODUCTORY REMARKS</w:t>
      </w:r>
    </w:p>
    <w:p w14:paraId="4F804896" w14:textId="77777777" w:rsidR="003C5318" w:rsidRPr="00554F17" w:rsidRDefault="003C5318" w:rsidP="003C5318">
      <w:pPr>
        <w:spacing w:after="0" w:line="240" w:lineRule="auto"/>
        <w:rPr>
          <w:rFonts w:ascii="Times New Roman" w:hAnsi="Times New Roman" w:cs="Times New Roman"/>
          <w:b/>
          <w:sz w:val="24"/>
          <w:szCs w:val="24"/>
        </w:rPr>
      </w:pPr>
    </w:p>
    <w:p w14:paraId="076D7272" w14:textId="77777777" w:rsidR="003C5318" w:rsidRDefault="003C5318" w:rsidP="003C5318">
      <w:pPr>
        <w:spacing w:after="0" w:line="240" w:lineRule="auto"/>
        <w:rPr>
          <w:rFonts w:ascii="Times New Roman" w:hAnsi="Times New Roman" w:cs="Times New Roman"/>
          <w:b/>
          <w:sz w:val="24"/>
          <w:szCs w:val="24"/>
        </w:rPr>
      </w:pPr>
      <w:r w:rsidRPr="00554F17">
        <w:rPr>
          <w:rFonts w:ascii="Times New Roman" w:hAnsi="Times New Roman" w:cs="Times New Roman"/>
          <w:b/>
          <w:sz w:val="24"/>
          <w:szCs w:val="24"/>
        </w:rPr>
        <w:t>0.1 Welcome by Member Secretary, CHD 08</w:t>
      </w:r>
    </w:p>
    <w:p w14:paraId="0CCC2BA0" w14:textId="77777777" w:rsidR="00C00FA0" w:rsidRPr="00554F17" w:rsidRDefault="00C00FA0" w:rsidP="003C5318">
      <w:pPr>
        <w:spacing w:after="0" w:line="240" w:lineRule="auto"/>
        <w:rPr>
          <w:rFonts w:ascii="Times New Roman" w:hAnsi="Times New Roman" w:cs="Times New Roman"/>
          <w:b/>
          <w:sz w:val="24"/>
          <w:szCs w:val="24"/>
        </w:rPr>
      </w:pPr>
    </w:p>
    <w:p w14:paraId="0FB2530C" w14:textId="3A37FBFA" w:rsidR="00C00FA0" w:rsidRPr="00C00FA0" w:rsidRDefault="003C5318" w:rsidP="00C00FA0">
      <w:pPr>
        <w:spacing w:after="0" w:line="240" w:lineRule="auto"/>
        <w:rPr>
          <w:rFonts w:ascii="Times New Roman" w:hAnsi="Times New Roman" w:cs="Times New Roman"/>
          <w:b/>
          <w:sz w:val="24"/>
          <w:szCs w:val="24"/>
        </w:rPr>
      </w:pPr>
      <w:r w:rsidRPr="00554F17">
        <w:rPr>
          <w:rFonts w:ascii="Times New Roman" w:hAnsi="Times New Roman" w:cs="Times New Roman"/>
          <w:b/>
          <w:sz w:val="24"/>
          <w:szCs w:val="24"/>
        </w:rPr>
        <w:t xml:space="preserve">0.2 Opening Remarks by the </w:t>
      </w:r>
      <w:r w:rsidR="00F57BD5">
        <w:rPr>
          <w:rFonts w:ascii="Times New Roman" w:hAnsi="Times New Roman" w:cs="Times New Roman"/>
          <w:b/>
          <w:sz w:val="24"/>
          <w:szCs w:val="24"/>
        </w:rPr>
        <w:t>Members</w:t>
      </w:r>
    </w:p>
    <w:p w14:paraId="4728B67F" w14:textId="5BDDAE21" w:rsidR="003C5318" w:rsidRDefault="00832ACC" w:rsidP="00832ACC">
      <w:pPr>
        <w:pStyle w:val="PlainText1"/>
        <w:spacing w:before="240" w:after="240"/>
        <w:jc w:val="both"/>
        <w:rPr>
          <w:rFonts w:ascii="Times New Roman" w:hAnsi="Times New Roman"/>
          <w:b/>
          <w:sz w:val="24"/>
          <w:szCs w:val="24"/>
        </w:rPr>
      </w:pPr>
      <w:r>
        <w:rPr>
          <w:rFonts w:ascii="Times New Roman" w:hAnsi="Times New Roman"/>
          <w:b/>
          <w:caps/>
          <w:sz w:val="24"/>
          <w:szCs w:val="24"/>
        </w:rPr>
        <w:t>Item 1</w:t>
      </w:r>
      <w:r w:rsidR="003C5318" w:rsidRPr="00554F17">
        <w:rPr>
          <w:rFonts w:ascii="Times New Roman" w:hAnsi="Times New Roman"/>
          <w:b/>
          <w:caps/>
          <w:sz w:val="24"/>
          <w:szCs w:val="24"/>
        </w:rPr>
        <w:t xml:space="preserve"> </w:t>
      </w:r>
      <w:r w:rsidR="003C5318" w:rsidRPr="00554F17">
        <w:rPr>
          <w:rFonts w:ascii="Times New Roman" w:hAnsi="Times New Roman"/>
          <w:b/>
          <w:sz w:val="24"/>
          <w:szCs w:val="24"/>
        </w:rPr>
        <w:t xml:space="preserve">SCOPE AND </w:t>
      </w:r>
      <w:r w:rsidR="00D244FC">
        <w:rPr>
          <w:rFonts w:ascii="Times New Roman" w:hAnsi="Times New Roman"/>
          <w:b/>
          <w:sz w:val="24"/>
          <w:szCs w:val="24"/>
        </w:rPr>
        <w:t xml:space="preserve">COMPOSITION </w:t>
      </w:r>
      <w:r w:rsidR="00F57BD5">
        <w:rPr>
          <w:rFonts w:ascii="Times New Roman" w:hAnsi="Times New Roman"/>
          <w:b/>
          <w:sz w:val="24"/>
          <w:szCs w:val="24"/>
        </w:rPr>
        <w:t>OF CHD 08:  WG 1</w:t>
      </w:r>
    </w:p>
    <w:p w14:paraId="7FEDF662" w14:textId="77777777" w:rsidR="0069571E" w:rsidRPr="0069571E" w:rsidRDefault="0069571E" w:rsidP="0069571E">
      <w:pPr>
        <w:spacing w:after="120"/>
        <w:jc w:val="both"/>
        <w:rPr>
          <w:rFonts w:ascii="Times New Roman" w:hAnsi="Times New Roman" w:cs="Times New Roman"/>
          <w:b/>
          <w:sz w:val="24"/>
          <w:szCs w:val="24"/>
        </w:rPr>
      </w:pPr>
      <w:r w:rsidRPr="0069571E">
        <w:rPr>
          <w:rFonts w:ascii="Times New Roman" w:hAnsi="Times New Roman" w:cs="Times New Roman"/>
          <w:b/>
          <w:bCs/>
          <w:iCs/>
          <w:sz w:val="24"/>
          <w:szCs w:val="24"/>
        </w:rPr>
        <w:t xml:space="preserve">1.1 </w:t>
      </w:r>
      <w:r w:rsidRPr="0069571E">
        <w:rPr>
          <w:rFonts w:ascii="Times New Roman" w:hAnsi="Times New Roman" w:cs="Times New Roman"/>
          <w:b/>
          <w:sz w:val="24"/>
          <w:szCs w:val="24"/>
        </w:rPr>
        <w:t xml:space="preserve">Scope: </w:t>
      </w:r>
    </w:p>
    <w:p w14:paraId="62C55484" w14:textId="77777777" w:rsidR="00DA1A5D" w:rsidRDefault="00DA1A5D" w:rsidP="00DA1A5D">
      <w:pPr>
        <w:spacing w:after="120"/>
        <w:jc w:val="both"/>
        <w:rPr>
          <w:rFonts w:ascii="Times New Roman" w:hAnsi="Times New Roman" w:cs="Times New Roman"/>
          <w:bCs/>
          <w:sz w:val="24"/>
          <w:szCs w:val="24"/>
        </w:rPr>
      </w:pPr>
      <w:r w:rsidRPr="00DA1A5D">
        <w:rPr>
          <w:rFonts w:ascii="Times New Roman" w:hAnsi="Times New Roman" w:cs="Times New Roman"/>
          <w:bCs/>
          <w:sz w:val="24"/>
          <w:szCs w:val="24"/>
        </w:rPr>
        <w:t>To assist CHD 8 in the following:</w:t>
      </w:r>
    </w:p>
    <w:p w14:paraId="626E0FB0" w14:textId="2978E0A7" w:rsidR="00F57BD5" w:rsidRPr="00F57BD5" w:rsidRDefault="00F57BD5" w:rsidP="00F57BD5">
      <w:pPr>
        <w:pStyle w:val="ListParagraph"/>
        <w:numPr>
          <w:ilvl w:val="0"/>
          <w:numId w:val="14"/>
        </w:numPr>
        <w:spacing w:after="120"/>
        <w:jc w:val="both"/>
        <w:rPr>
          <w:rFonts w:ascii="Times New Roman" w:hAnsi="Times New Roman" w:cs="Times New Roman"/>
          <w:bCs/>
          <w:sz w:val="24"/>
          <w:szCs w:val="24"/>
        </w:rPr>
      </w:pPr>
      <w:r w:rsidRPr="00F57BD5">
        <w:rPr>
          <w:rFonts w:ascii="Times New Roman" w:hAnsi="Times New Roman" w:cs="Times New Roman"/>
          <w:bCs/>
          <w:sz w:val="24"/>
          <w:szCs w:val="24"/>
        </w:rPr>
        <w:t>IS 10245 (Part 1) : 1996 Breathing apparatus: Part 1 closed circuit breathing apparatus (Compressed Oxygen Cylinder) - Specification (</w:t>
      </w:r>
      <w:r w:rsidRPr="00F57BD5">
        <w:rPr>
          <w:rFonts w:ascii="Times New Roman" w:hAnsi="Times New Roman" w:cs="Times New Roman"/>
          <w:bCs/>
          <w:i/>
          <w:sz w:val="24"/>
          <w:szCs w:val="24"/>
        </w:rPr>
        <w:t>First Revision</w:t>
      </w:r>
      <w:r w:rsidRPr="00F57BD5">
        <w:rPr>
          <w:rFonts w:ascii="Times New Roman" w:hAnsi="Times New Roman" w:cs="Times New Roman"/>
          <w:bCs/>
          <w:sz w:val="24"/>
          <w:szCs w:val="24"/>
        </w:rPr>
        <w:t>)</w:t>
      </w:r>
    </w:p>
    <w:p w14:paraId="1D4F308D" w14:textId="763E6E77" w:rsidR="00F57BD5" w:rsidRPr="00F57BD5" w:rsidRDefault="00F57BD5" w:rsidP="00F57BD5">
      <w:pPr>
        <w:pStyle w:val="ListParagraph"/>
        <w:numPr>
          <w:ilvl w:val="0"/>
          <w:numId w:val="14"/>
        </w:numPr>
        <w:spacing w:after="120"/>
        <w:jc w:val="both"/>
        <w:rPr>
          <w:rFonts w:ascii="Times New Roman" w:hAnsi="Times New Roman" w:cs="Times New Roman"/>
          <w:bCs/>
          <w:sz w:val="24"/>
          <w:szCs w:val="24"/>
        </w:rPr>
      </w:pPr>
      <w:r w:rsidRPr="00F57BD5">
        <w:rPr>
          <w:rFonts w:ascii="Times New Roman" w:hAnsi="Times New Roman" w:cs="Times New Roman"/>
          <w:bCs/>
          <w:sz w:val="24"/>
          <w:szCs w:val="24"/>
        </w:rPr>
        <w:t>IS 10245 (Part 3) : 1999 Breathing apparatus: Part 3 fresh air hose and compressed air line breathing apparatus - Specification (First Revision)</w:t>
      </w:r>
    </w:p>
    <w:p w14:paraId="5420C00B" w14:textId="25AD911E" w:rsidR="00F57BD5" w:rsidRPr="00F57BD5" w:rsidRDefault="00F57BD5" w:rsidP="00F57BD5">
      <w:pPr>
        <w:pStyle w:val="ListParagraph"/>
        <w:numPr>
          <w:ilvl w:val="0"/>
          <w:numId w:val="14"/>
        </w:numPr>
        <w:spacing w:after="120"/>
        <w:jc w:val="both"/>
        <w:rPr>
          <w:rFonts w:ascii="Times New Roman" w:hAnsi="Times New Roman" w:cs="Times New Roman"/>
          <w:bCs/>
          <w:sz w:val="24"/>
          <w:szCs w:val="24"/>
        </w:rPr>
      </w:pPr>
      <w:r w:rsidRPr="00F57BD5">
        <w:rPr>
          <w:rFonts w:ascii="Times New Roman" w:hAnsi="Times New Roman" w:cs="Times New Roman"/>
          <w:bCs/>
          <w:sz w:val="24"/>
          <w:szCs w:val="24"/>
        </w:rPr>
        <w:t>IS 10245 (Part 4) : 1982 Specification for breathing apparatus: Part 4 escape breathing apparatus (Short Duration Self - Contained Type)</w:t>
      </w:r>
    </w:p>
    <w:p w14:paraId="5E10B3D4" w14:textId="6B8AFECF" w:rsidR="00D244FC" w:rsidRDefault="00D244FC" w:rsidP="00F57B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1.2 </w:t>
      </w:r>
      <w:r w:rsidR="00832ACC" w:rsidRPr="00832ACC">
        <w:rPr>
          <w:rFonts w:ascii="Times New Roman" w:hAnsi="Times New Roman" w:cs="Times New Roman"/>
          <w:bCs/>
          <w:sz w:val="24"/>
          <w:szCs w:val="24"/>
        </w:rPr>
        <w:t>The p</w:t>
      </w:r>
      <w:r w:rsidR="00F57BD5">
        <w:rPr>
          <w:rFonts w:ascii="Times New Roman" w:hAnsi="Times New Roman" w:cs="Times New Roman"/>
          <w:bCs/>
          <w:sz w:val="24"/>
          <w:szCs w:val="24"/>
        </w:rPr>
        <w:t>resent composition of CHD 08 WG 1</w:t>
      </w:r>
      <w:r w:rsidR="0069571E">
        <w:rPr>
          <w:rFonts w:ascii="Times New Roman" w:hAnsi="Times New Roman" w:cs="Times New Roman"/>
          <w:bCs/>
          <w:sz w:val="24"/>
          <w:szCs w:val="24"/>
        </w:rPr>
        <w:t xml:space="preserve"> </w:t>
      </w:r>
      <w:r w:rsidR="00832ACC">
        <w:rPr>
          <w:rFonts w:ascii="Times New Roman" w:hAnsi="Times New Roman" w:cs="Times New Roman"/>
          <w:bCs/>
          <w:sz w:val="24"/>
          <w:szCs w:val="24"/>
        </w:rPr>
        <w:t>is given in A</w:t>
      </w:r>
      <w:r w:rsidR="00832ACC" w:rsidRPr="00832ACC">
        <w:rPr>
          <w:rFonts w:ascii="Times New Roman" w:hAnsi="Times New Roman" w:cs="Times New Roman"/>
          <w:bCs/>
          <w:sz w:val="24"/>
          <w:szCs w:val="24"/>
        </w:rPr>
        <w:t>nnex-I.</w:t>
      </w:r>
      <w:r w:rsidR="00832ACC" w:rsidRPr="00832ACC">
        <w:rPr>
          <w:rFonts w:ascii="Times New Roman" w:hAnsi="Times New Roman" w:cs="Times New Roman"/>
          <w:sz w:val="24"/>
          <w:szCs w:val="24"/>
        </w:rPr>
        <w:t xml:space="preserve"> </w:t>
      </w:r>
    </w:p>
    <w:p w14:paraId="4E5E421C" w14:textId="77777777" w:rsidR="00F57BD5" w:rsidRPr="00F57BD5" w:rsidRDefault="00F57BD5" w:rsidP="00F57BD5">
      <w:pPr>
        <w:autoSpaceDE w:val="0"/>
        <w:autoSpaceDN w:val="0"/>
        <w:adjustRightInd w:val="0"/>
        <w:spacing w:after="0" w:line="240" w:lineRule="auto"/>
        <w:rPr>
          <w:rFonts w:ascii="Times New Roman" w:hAnsi="Times New Roman" w:cs="Times New Roman"/>
          <w:sz w:val="24"/>
          <w:szCs w:val="24"/>
        </w:rPr>
      </w:pPr>
    </w:p>
    <w:p w14:paraId="41CFC2A1" w14:textId="1908394D" w:rsidR="00832ACC" w:rsidRPr="00832ACC" w:rsidRDefault="00DA0DCB" w:rsidP="00832ACC">
      <w:pPr>
        <w:shd w:val="clear" w:color="auto" w:fill="FFFFFF"/>
        <w:spacing w:after="120"/>
        <w:jc w:val="center"/>
        <w:rPr>
          <w:rFonts w:ascii="Times New Roman" w:hAnsi="Times New Roman" w:cs="Times New Roman"/>
          <w:bCs/>
          <w:sz w:val="24"/>
          <w:szCs w:val="24"/>
        </w:rPr>
      </w:pPr>
      <w:r>
        <w:rPr>
          <w:rFonts w:ascii="Times New Roman" w:hAnsi="Times New Roman" w:cs="Times New Roman"/>
          <w:bCs/>
          <w:sz w:val="24"/>
          <w:szCs w:val="24"/>
        </w:rPr>
        <w:t xml:space="preserve">The </w:t>
      </w:r>
      <w:r w:rsidR="00F57BD5">
        <w:rPr>
          <w:rFonts w:ascii="Times New Roman" w:hAnsi="Times New Roman" w:cs="Times New Roman"/>
          <w:bCs/>
          <w:sz w:val="24"/>
          <w:szCs w:val="24"/>
        </w:rPr>
        <w:t xml:space="preserve">Working group </w:t>
      </w:r>
      <w:r w:rsidR="00832ACC" w:rsidRPr="00832ACC">
        <w:rPr>
          <w:rFonts w:ascii="Times New Roman" w:hAnsi="Times New Roman" w:cs="Times New Roman"/>
          <w:bCs/>
          <w:sz w:val="24"/>
          <w:szCs w:val="24"/>
        </w:rPr>
        <w:t>may</w:t>
      </w:r>
      <w:r w:rsidR="00832ACC" w:rsidRPr="00832ACC">
        <w:rPr>
          <w:rFonts w:ascii="Times New Roman" w:hAnsi="Times New Roman" w:cs="Times New Roman"/>
          <w:b/>
          <w:sz w:val="24"/>
          <w:szCs w:val="24"/>
        </w:rPr>
        <w:t xml:space="preserve"> NOTE </w:t>
      </w:r>
      <w:r w:rsidR="00832ACC" w:rsidRPr="00832ACC">
        <w:rPr>
          <w:rFonts w:ascii="Times New Roman" w:hAnsi="Times New Roman" w:cs="Times New Roman"/>
          <w:bCs/>
          <w:sz w:val="24"/>
          <w:szCs w:val="24"/>
        </w:rPr>
        <w:t>and</w:t>
      </w:r>
      <w:r w:rsidR="00832ACC" w:rsidRPr="00832ACC">
        <w:rPr>
          <w:rFonts w:ascii="Times New Roman" w:hAnsi="Times New Roman" w:cs="Times New Roman"/>
          <w:b/>
          <w:sz w:val="24"/>
          <w:szCs w:val="24"/>
        </w:rPr>
        <w:t xml:space="preserve"> REVIEW </w:t>
      </w:r>
      <w:r w:rsidR="00832ACC" w:rsidRPr="00832ACC">
        <w:rPr>
          <w:rFonts w:ascii="Times New Roman" w:hAnsi="Times New Roman" w:cs="Times New Roman"/>
          <w:bCs/>
          <w:sz w:val="24"/>
          <w:szCs w:val="24"/>
        </w:rPr>
        <w:t>the composition.</w:t>
      </w:r>
    </w:p>
    <w:p w14:paraId="5A6A6291" w14:textId="77777777" w:rsidR="003C5318" w:rsidRPr="00554F17" w:rsidRDefault="003C5318" w:rsidP="003C5318">
      <w:pPr>
        <w:autoSpaceDE w:val="0"/>
        <w:autoSpaceDN w:val="0"/>
        <w:adjustRightInd w:val="0"/>
        <w:spacing w:after="0" w:line="240" w:lineRule="auto"/>
        <w:rPr>
          <w:rFonts w:ascii="Times New Roman" w:hAnsi="Times New Roman" w:cs="Times New Roman"/>
          <w:sz w:val="24"/>
          <w:szCs w:val="24"/>
        </w:rPr>
      </w:pPr>
    </w:p>
    <w:p w14:paraId="3E544AD7" w14:textId="396D2A5E" w:rsidR="003C5318" w:rsidRPr="00554F17" w:rsidRDefault="00D244FC" w:rsidP="00832ACC">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hAnsi="Times New Roman" w:cs="Times New Roman"/>
          <w:b/>
          <w:sz w:val="24"/>
          <w:szCs w:val="24"/>
        </w:rPr>
        <w:t>ITEM 2</w:t>
      </w:r>
      <w:r w:rsidR="00C00FA0">
        <w:rPr>
          <w:rFonts w:ascii="Times New Roman" w:hAnsi="Times New Roman" w:cs="Times New Roman"/>
          <w:b/>
          <w:sz w:val="24"/>
          <w:szCs w:val="24"/>
        </w:rPr>
        <w:t xml:space="preserve"> ACTIONS ARISING OUT OF 2</w:t>
      </w:r>
      <w:r w:rsidR="00383A7D">
        <w:rPr>
          <w:rFonts w:ascii="Times New Roman" w:hAnsi="Times New Roman" w:cs="Times New Roman"/>
          <w:b/>
          <w:sz w:val="24"/>
          <w:szCs w:val="24"/>
        </w:rPr>
        <w:t>3</w:t>
      </w:r>
      <w:r w:rsidR="00383A7D">
        <w:rPr>
          <w:rFonts w:ascii="Times New Roman" w:hAnsi="Times New Roman" w:cs="Times New Roman"/>
          <w:b/>
          <w:sz w:val="24"/>
          <w:szCs w:val="24"/>
          <w:vertAlign w:val="superscript"/>
        </w:rPr>
        <w:t>r</w:t>
      </w:r>
      <w:r w:rsidR="00C00FA0">
        <w:rPr>
          <w:rFonts w:ascii="Times New Roman" w:hAnsi="Times New Roman" w:cs="Times New Roman"/>
          <w:b/>
          <w:sz w:val="24"/>
          <w:szCs w:val="24"/>
          <w:vertAlign w:val="superscript"/>
        </w:rPr>
        <w:t>d</w:t>
      </w:r>
      <w:r w:rsidR="003C5318">
        <w:rPr>
          <w:rFonts w:ascii="Times New Roman" w:hAnsi="Times New Roman" w:cs="Times New Roman"/>
          <w:b/>
          <w:sz w:val="24"/>
          <w:szCs w:val="24"/>
        </w:rPr>
        <w:t xml:space="preserve"> MEETING OF CHD 8 SECTIONAL COMMITTEE</w:t>
      </w:r>
    </w:p>
    <w:p w14:paraId="42C7DEBD" w14:textId="77777777" w:rsidR="003C5318" w:rsidRDefault="003C5318" w:rsidP="003C5318">
      <w:pPr>
        <w:autoSpaceDE w:val="0"/>
        <w:autoSpaceDN w:val="0"/>
        <w:adjustRightInd w:val="0"/>
        <w:spacing w:after="0" w:line="240" w:lineRule="auto"/>
        <w:rPr>
          <w:rFonts w:ascii="Cambria" w:hAnsi="Cambria"/>
          <w:bCs/>
          <w:iCs/>
          <w:lang w:val="en-IN"/>
        </w:rPr>
      </w:pPr>
    </w:p>
    <w:p w14:paraId="23433733" w14:textId="59654102" w:rsidR="00DC09BB" w:rsidRPr="00DC09BB" w:rsidRDefault="00DC09BB" w:rsidP="00DC09BB">
      <w:pPr>
        <w:widowControl w:val="0"/>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DC09BB">
        <w:rPr>
          <w:rFonts w:ascii="Times New Roman" w:eastAsia="Times New Roman" w:hAnsi="Times New Roman" w:cs="Times New Roman"/>
          <w:b/>
          <w:sz w:val="24"/>
          <w:szCs w:val="24"/>
        </w:rPr>
        <w:t>.1 IS 10245 : Part 1 : 1996 Breathing apparatus: Part 1 closed circuit breathing apparatus (Compressed O</w:t>
      </w:r>
      <w:bookmarkStart w:id="0" w:name="_GoBack"/>
      <w:bookmarkEnd w:id="0"/>
      <w:r w:rsidRPr="00DC09BB">
        <w:rPr>
          <w:rFonts w:ascii="Times New Roman" w:eastAsia="Times New Roman" w:hAnsi="Times New Roman" w:cs="Times New Roman"/>
          <w:b/>
          <w:sz w:val="24"/>
          <w:szCs w:val="24"/>
        </w:rPr>
        <w:t>xygen Cylinder) - Specification (First Revision)</w:t>
      </w:r>
    </w:p>
    <w:p w14:paraId="670E2EB8" w14:textId="310BDD72" w:rsidR="00355F1D" w:rsidRDefault="00355F1D" w:rsidP="00355F1D">
      <w:pPr>
        <w:spacing w:after="120" w:line="240" w:lineRule="auto"/>
        <w:jc w:val="both"/>
        <w:rPr>
          <w:rFonts w:ascii="Times New Roman" w:eastAsia="Times New Roman" w:hAnsi="Times New Roman" w:cs="Times New Roman"/>
          <w:sz w:val="24"/>
          <w:szCs w:val="24"/>
        </w:rPr>
      </w:pPr>
      <w:r w:rsidRPr="00355F1D">
        <w:rPr>
          <w:rFonts w:ascii="Times New Roman" w:eastAsia="Times New Roman" w:hAnsi="Times New Roman" w:cs="Times New Roman"/>
          <w:sz w:val="24"/>
          <w:szCs w:val="24"/>
        </w:rPr>
        <w:lastRenderedPageBreak/>
        <w:t xml:space="preserve">The SC-3 recommended that Shri Samit Vasant Chaudhary-Honeywell International India Private Ltd, Shri Ganesan M- Draeger India Pvt. Ltd., and Shri Harshal Patil, Venus safety will provide the draft revised standard by mid may. </w:t>
      </w:r>
    </w:p>
    <w:p w14:paraId="2F3B21DA" w14:textId="06F21BAA" w:rsidR="00355F1D" w:rsidRDefault="00355F1D" w:rsidP="00355F1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working draft submitted by </w:t>
      </w:r>
      <w:r w:rsidRPr="00355F1D">
        <w:rPr>
          <w:rFonts w:ascii="Times New Roman" w:eastAsia="Times New Roman" w:hAnsi="Times New Roman" w:cs="Times New Roman"/>
          <w:sz w:val="24"/>
          <w:szCs w:val="24"/>
        </w:rPr>
        <w:t>Shri Samit Vasant Chaudhary</w:t>
      </w:r>
      <w:r>
        <w:rPr>
          <w:rFonts w:ascii="Times New Roman" w:eastAsia="Times New Roman" w:hAnsi="Times New Roman" w:cs="Times New Roman"/>
          <w:sz w:val="24"/>
          <w:szCs w:val="24"/>
        </w:rPr>
        <w:t xml:space="preserve"> is attached here.</w:t>
      </w:r>
    </w:p>
    <w:bookmarkStart w:id="1" w:name="_MON_1749990602"/>
    <w:bookmarkEnd w:id="1"/>
    <w:p w14:paraId="1A429245" w14:textId="77777777" w:rsidR="00355F1D" w:rsidRDefault="00355F1D" w:rsidP="00355F1D">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35" w:dyaOrig="993" w14:anchorId="191F8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750147986" r:id="rId10">
            <o:FieldCodes>\s</o:FieldCodes>
          </o:OLEObject>
        </w:object>
      </w:r>
    </w:p>
    <w:p w14:paraId="7BB23C1D" w14:textId="755F40A1" w:rsidR="00DC09BB" w:rsidRPr="00DC09BB" w:rsidRDefault="0011776E" w:rsidP="00355F1D">
      <w:pPr>
        <w:spacing w:after="120" w:line="240" w:lineRule="auto"/>
        <w:jc w:val="both"/>
        <w:rPr>
          <w:rFonts w:ascii="Times New Roman" w:eastAsia="Times New Roman" w:hAnsi="Times New Roman" w:cs="Times New Roman"/>
          <w:bCs/>
          <w:iCs/>
          <w:sz w:val="24"/>
          <w:szCs w:val="24"/>
          <w:lang w:val="en-IN"/>
        </w:rPr>
      </w:pPr>
      <w:r>
        <w:rPr>
          <w:rFonts w:ascii="Times New Roman" w:eastAsia="Times New Roman" w:hAnsi="Times New Roman" w:cs="Times New Roman"/>
          <w:bCs/>
          <w:iCs/>
          <w:sz w:val="24"/>
          <w:szCs w:val="24"/>
          <w:lang w:val="en-IN"/>
        </w:rPr>
        <w:t xml:space="preserve">The </w:t>
      </w:r>
      <w:r w:rsidR="00355F1D">
        <w:rPr>
          <w:rFonts w:ascii="Times New Roman" w:eastAsia="Times New Roman" w:hAnsi="Times New Roman" w:cs="Times New Roman"/>
          <w:bCs/>
          <w:iCs/>
          <w:sz w:val="24"/>
          <w:szCs w:val="24"/>
          <w:lang w:val="en-IN"/>
        </w:rPr>
        <w:t xml:space="preserve">WG </w:t>
      </w:r>
      <w:r w:rsidR="00DC09BB" w:rsidRPr="00846863">
        <w:rPr>
          <w:rFonts w:ascii="Times New Roman" w:eastAsia="Times New Roman" w:hAnsi="Times New Roman" w:cs="Times New Roman"/>
          <w:bCs/>
          <w:iCs/>
          <w:sz w:val="24"/>
          <w:szCs w:val="24"/>
          <w:lang w:val="en-IN"/>
        </w:rPr>
        <w:t xml:space="preserve">may </w:t>
      </w:r>
      <w:r w:rsidR="00DC09BB" w:rsidRPr="006A33AC">
        <w:rPr>
          <w:rFonts w:ascii="Times New Roman" w:eastAsia="Times New Roman" w:hAnsi="Times New Roman" w:cs="Times New Roman"/>
          <w:b/>
          <w:iCs/>
          <w:sz w:val="24"/>
          <w:szCs w:val="24"/>
          <w:lang w:val="en-IN"/>
        </w:rPr>
        <w:t>PROVIDE RECOMMENDATION</w:t>
      </w:r>
      <w:r w:rsidR="00DC09BB">
        <w:rPr>
          <w:rFonts w:ascii="Times New Roman" w:eastAsia="Times New Roman" w:hAnsi="Times New Roman" w:cs="Times New Roman"/>
          <w:bCs/>
          <w:iCs/>
          <w:sz w:val="24"/>
          <w:szCs w:val="24"/>
          <w:lang w:val="en-IN"/>
        </w:rPr>
        <w:t xml:space="preserve"> regarding its revision</w:t>
      </w:r>
      <w:r w:rsidR="00DC09BB" w:rsidRPr="00846863">
        <w:rPr>
          <w:rFonts w:ascii="Times New Roman" w:eastAsia="Times New Roman" w:hAnsi="Times New Roman" w:cs="Times New Roman"/>
          <w:bCs/>
          <w:iCs/>
          <w:sz w:val="24"/>
          <w:szCs w:val="24"/>
          <w:lang w:val="en-IN"/>
        </w:rPr>
        <w:t>.</w:t>
      </w:r>
    </w:p>
    <w:p w14:paraId="2360B0CE" w14:textId="77777777" w:rsidR="00DC09BB" w:rsidRPr="00DC09BB" w:rsidRDefault="00DC09BB" w:rsidP="00DC09BB">
      <w:pPr>
        <w:widowControl w:val="0"/>
        <w:spacing w:after="120" w:line="240" w:lineRule="auto"/>
        <w:jc w:val="both"/>
        <w:rPr>
          <w:rFonts w:ascii="Times New Roman" w:eastAsia="Times New Roman" w:hAnsi="Times New Roman" w:cs="Times New Roman"/>
          <w:b/>
          <w:bCs/>
          <w:sz w:val="24"/>
          <w:szCs w:val="24"/>
        </w:rPr>
      </w:pPr>
    </w:p>
    <w:p w14:paraId="4F6BA514" w14:textId="5EA0BA12" w:rsidR="00DC09BB" w:rsidRPr="00D62ABD" w:rsidRDefault="00DC09BB" w:rsidP="00DC09BB">
      <w:pPr>
        <w:widowControl w:val="0"/>
        <w:spacing w:after="120" w:line="240" w:lineRule="auto"/>
        <w:jc w:val="both"/>
        <w:rPr>
          <w:rFonts w:ascii="Times New Roman" w:eastAsia="Times New Roman" w:hAnsi="Times New Roman" w:cs="Times New Roman"/>
          <w:b/>
          <w:bCs/>
          <w:sz w:val="24"/>
          <w:szCs w:val="24"/>
        </w:rPr>
      </w:pPr>
      <w:r w:rsidRPr="00D62ABD">
        <w:rPr>
          <w:rFonts w:ascii="Times New Roman" w:eastAsia="Times New Roman" w:hAnsi="Times New Roman" w:cs="Times New Roman"/>
          <w:b/>
          <w:bCs/>
          <w:sz w:val="24"/>
          <w:szCs w:val="24"/>
        </w:rPr>
        <w:t xml:space="preserve">2.2 IS 10245 : Part 3 : 1999  Breathing apparatus: Part 3 fresh air hose and compressed air line breathing apparatus - Specification (First Revision) </w:t>
      </w:r>
    </w:p>
    <w:p w14:paraId="6FA8CCB9" w14:textId="77777777" w:rsidR="00DC09BB" w:rsidRPr="00D62ABD" w:rsidRDefault="00DC09BB" w:rsidP="00DC09BB">
      <w:pPr>
        <w:spacing w:after="120" w:line="240" w:lineRule="auto"/>
        <w:jc w:val="both"/>
        <w:rPr>
          <w:rFonts w:ascii="Times New Roman" w:eastAsia="Times New Roman" w:hAnsi="Times New Roman" w:cs="Times New Roman"/>
          <w:sz w:val="24"/>
          <w:szCs w:val="24"/>
        </w:rPr>
      </w:pPr>
      <w:r w:rsidRPr="00D62ABD">
        <w:rPr>
          <w:rFonts w:ascii="Times New Roman" w:eastAsia="Times New Roman" w:hAnsi="Times New Roman" w:cs="Times New Roman"/>
          <w:sz w:val="24"/>
          <w:szCs w:val="24"/>
        </w:rPr>
        <w:t>The committee referred IS 10245 : Part 3 to be reviewed by sub-committee SC 3. The review was awaited from SC 3.</w:t>
      </w:r>
      <w:r w:rsidRPr="00D62ABD">
        <w:rPr>
          <w:rFonts w:ascii="Times New Roman" w:eastAsia="Times New Roman" w:hAnsi="Times New Roman" w:cs="Times New Roman"/>
          <w:b/>
          <w:sz w:val="24"/>
          <w:szCs w:val="24"/>
        </w:rPr>
        <w:t xml:space="preserve"> </w:t>
      </w:r>
      <w:r w:rsidRPr="00D62ABD">
        <w:rPr>
          <w:rFonts w:ascii="Times New Roman" w:eastAsia="Times New Roman" w:hAnsi="Times New Roman" w:cs="Times New Roman"/>
          <w:sz w:val="24"/>
          <w:szCs w:val="24"/>
        </w:rPr>
        <w:t>The committee in its 21</w:t>
      </w:r>
      <w:r w:rsidRPr="00D62ABD">
        <w:rPr>
          <w:rFonts w:ascii="Times New Roman" w:eastAsia="Times New Roman" w:hAnsi="Times New Roman" w:cs="Times New Roman"/>
          <w:sz w:val="24"/>
          <w:szCs w:val="24"/>
          <w:vertAlign w:val="superscript"/>
        </w:rPr>
        <w:t>st</w:t>
      </w:r>
      <w:r w:rsidRPr="00D62ABD">
        <w:rPr>
          <w:rFonts w:ascii="Times New Roman" w:eastAsia="Times New Roman" w:hAnsi="Times New Roman" w:cs="Times New Roman"/>
          <w:sz w:val="24"/>
          <w:szCs w:val="24"/>
        </w:rPr>
        <w:t xml:space="preserve"> meeting urged SC 3 convenor and members to meet and review these standards on priority and provide their recommendations. The committee decided to reaffirm the standard while it is being taken up for revision.</w:t>
      </w:r>
    </w:p>
    <w:p w14:paraId="39C2DAF4" w14:textId="77777777" w:rsidR="00DC09BB" w:rsidRPr="00D62ABD" w:rsidRDefault="00DC09BB" w:rsidP="00DC09BB">
      <w:pPr>
        <w:spacing w:after="120" w:line="240" w:lineRule="auto"/>
        <w:jc w:val="both"/>
        <w:rPr>
          <w:rFonts w:ascii="Times New Roman" w:eastAsia="Times New Roman" w:hAnsi="Times New Roman" w:cs="Times New Roman"/>
          <w:sz w:val="24"/>
          <w:szCs w:val="24"/>
        </w:rPr>
      </w:pPr>
      <w:r w:rsidRPr="00D62ABD">
        <w:rPr>
          <w:rFonts w:ascii="Times New Roman" w:eastAsia="Times New Roman" w:hAnsi="Times New Roman" w:cs="Times New Roman"/>
          <w:sz w:val="24"/>
          <w:szCs w:val="24"/>
        </w:rPr>
        <w:t xml:space="preserve">In the meanwhile, this standard was allotted to BIS officer for review. The review and the revision draft has been received and were circulated to committee members for inputs on March 4, 2022. </w:t>
      </w:r>
    </w:p>
    <w:p w14:paraId="0356A553" w14:textId="77777777" w:rsidR="00DC09BB" w:rsidRPr="00D62ABD" w:rsidRDefault="00DC09BB" w:rsidP="00DC09BB">
      <w:pPr>
        <w:spacing w:after="120" w:line="240" w:lineRule="auto"/>
        <w:rPr>
          <w:rFonts w:ascii="Times New Roman" w:eastAsia="Times New Roman" w:hAnsi="Times New Roman" w:cs="Times New Roman"/>
          <w:bCs/>
          <w:sz w:val="24"/>
          <w:szCs w:val="24"/>
        </w:rPr>
      </w:pPr>
    </w:p>
    <w:bookmarkStart w:id="2" w:name="_MON_1715592204"/>
    <w:bookmarkEnd w:id="2"/>
    <w:p w14:paraId="2E111D19" w14:textId="77777777" w:rsidR="00DC09BB" w:rsidRPr="00D62ABD" w:rsidRDefault="00DC09BB" w:rsidP="00DC09BB">
      <w:pPr>
        <w:widowControl w:val="0"/>
        <w:spacing w:after="120" w:line="240" w:lineRule="auto"/>
        <w:jc w:val="center"/>
        <w:rPr>
          <w:rFonts w:ascii="Times New Roman" w:eastAsia="Times New Roman" w:hAnsi="Times New Roman" w:cs="Times New Roman"/>
          <w:sz w:val="24"/>
          <w:szCs w:val="24"/>
        </w:rPr>
      </w:pPr>
      <w:r w:rsidRPr="00D62ABD">
        <w:rPr>
          <w:rFonts w:ascii="Times New Roman" w:eastAsia="Times New Roman" w:hAnsi="Times New Roman" w:cs="Times New Roman"/>
          <w:sz w:val="24"/>
          <w:szCs w:val="24"/>
        </w:rPr>
        <w:object w:dxaOrig="1541" w:dyaOrig="999" w14:anchorId="02E5D36B">
          <v:shape id="_x0000_i1026" type="#_x0000_t75" style="width:79.5pt;height:50.25pt" o:ole="">
            <v:imagedata r:id="rId11" o:title=""/>
          </v:shape>
          <o:OLEObject Type="Embed" ProgID="Word.Document.12" ShapeID="_x0000_i1026" DrawAspect="Icon" ObjectID="_1750147987" r:id="rId12">
            <o:FieldCodes>\s</o:FieldCodes>
          </o:OLEObject>
        </w:object>
      </w:r>
      <w:r w:rsidRPr="00D62ABD">
        <w:rPr>
          <w:rFonts w:ascii="Times New Roman" w:eastAsia="Times New Roman" w:hAnsi="Times New Roman" w:cs="Times New Roman"/>
          <w:sz w:val="24"/>
          <w:szCs w:val="24"/>
        </w:rPr>
        <w:object w:dxaOrig="1541" w:dyaOrig="999" w14:anchorId="45EC6D2A">
          <v:shape id="_x0000_i1027" type="#_x0000_t75" style="width:79.5pt;height:50.25pt" o:ole="">
            <v:imagedata r:id="rId13" o:title=""/>
          </v:shape>
          <o:OLEObject Type="Embed" ProgID="AcroExch.Document.11" ShapeID="_x0000_i1027" DrawAspect="Icon" ObjectID="_1750147988" r:id="rId14"/>
        </w:object>
      </w:r>
      <w:bookmarkStart w:id="3" w:name="_MON_1715592207"/>
      <w:bookmarkEnd w:id="3"/>
      <w:r w:rsidRPr="00D62ABD">
        <w:rPr>
          <w:rFonts w:ascii="Times New Roman" w:eastAsia="Times New Roman" w:hAnsi="Times New Roman" w:cs="Times New Roman"/>
          <w:sz w:val="24"/>
          <w:szCs w:val="24"/>
        </w:rPr>
        <w:object w:dxaOrig="1541" w:dyaOrig="999" w14:anchorId="1A24AE11">
          <v:shape id="_x0000_i1028" type="#_x0000_t75" style="width:79.5pt;height:50.25pt" o:ole="">
            <v:imagedata r:id="rId15" o:title=""/>
          </v:shape>
          <o:OLEObject Type="Embed" ProgID="Word.Document.12" ShapeID="_x0000_i1028" DrawAspect="Icon" ObjectID="_1750147989" r:id="rId16">
            <o:FieldCodes>\s</o:FieldCodes>
          </o:OLEObject>
        </w:object>
      </w:r>
      <w:r w:rsidRPr="00D62ABD">
        <w:rPr>
          <w:rFonts w:ascii="Times New Roman" w:eastAsia="Times New Roman" w:hAnsi="Times New Roman" w:cs="Times New Roman"/>
          <w:sz w:val="24"/>
          <w:szCs w:val="24"/>
        </w:rPr>
        <w:t xml:space="preserve">   </w:t>
      </w:r>
      <w:bookmarkStart w:id="4" w:name="_MON_1715593020"/>
      <w:bookmarkEnd w:id="4"/>
      <w:r w:rsidRPr="00D62ABD">
        <w:rPr>
          <w:rFonts w:ascii="Times New Roman" w:eastAsia="Times New Roman" w:hAnsi="Times New Roman" w:cs="Times New Roman"/>
          <w:sz w:val="24"/>
          <w:szCs w:val="24"/>
        </w:rPr>
        <w:object w:dxaOrig="1541" w:dyaOrig="999" w14:anchorId="0C368970">
          <v:shape id="_x0000_i1029" type="#_x0000_t75" style="width:79.5pt;height:50.25pt" o:ole="">
            <v:imagedata r:id="rId17" o:title=""/>
          </v:shape>
          <o:OLEObject Type="Embed" ProgID="Word.Document.8" ShapeID="_x0000_i1029" DrawAspect="Icon" ObjectID="_1750147990" r:id="rId18">
            <o:FieldCodes>\s</o:FieldCodes>
          </o:OLEObject>
        </w:object>
      </w:r>
    </w:p>
    <w:p w14:paraId="1D8127AE" w14:textId="7EDBF0EF" w:rsidR="00355F1D" w:rsidRPr="00D62ABD" w:rsidRDefault="00355F1D" w:rsidP="00355F1D">
      <w:pPr>
        <w:pStyle w:val="Normal1"/>
        <w:spacing w:after="120"/>
        <w:jc w:val="both"/>
        <w:rPr>
          <w:rFonts w:ascii="Times New Roman" w:hAnsi="Times New Roman"/>
          <w:b w:val="0"/>
          <w:noProof w:val="0"/>
          <w:szCs w:val="24"/>
        </w:rPr>
      </w:pPr>
      <w:r w:rsidRPr="00D62ABD">
        <w:rPr>
          <w:rFonts w:ascii="Times New Roman" w:hAnsi="Times New Roman"/>
          <w:b w:val="0"/>
          <w:noProof w:val="0"/>
          <w:szCs w:val="24"/>
        </w:rPr>
        <w:t xml:space="preserve">Accordingly, Subcommittee 3 meeting was conveyed on 03 April 2023 where the members deliberated on the comments. </w:t>
      </w:r>
    </w:p>
    <w:p w14:paraId="13C281BA" w14:textId="335874A2" w:rsidR="0069571E" w:rsidRDefault="00355F1D" w:rsidP="00355F1D">
      <w:pPr>
        <w:spacing w:after="0" w:line="240" w:lineRule="auto"/>
        <w:jc w:val="both"/>
        <w:rPr>
          <w:rFonts w:ascii="Times New Roman" w:eastAsia="Times New Roman" w:hAnsi="Times New Roman" w:cs="Times New Roman"/>
          <w:b/>
          <w:sz w:val="24"/>
          <w:szCs w:val="24"/>
          <w:u w:val="single"/>
        </w:rPr>
      </w:pPr>
      <w:r w:rsidRPr="00D62ABD">
        <w:rPr>
          <w:rFonts w:ascii="Times New Roman" w:eastAsia="Times New Roman" w:hAnsi="Times New Roman" w:cs="Times New Roman"/>
          <w:sz w:val="24"/>
          <w:szCs w:val="24"/>
        </w:rPr>
        <w:t>The comments of 3M India Limited and Joseph Leslie Dynamiks Mfg. Pvt. Ltd are discussed in the meeting and it was decided that the Member secretary in consultation with 3M India Limited and Joseph Leslie Dynamiks Mfg. Pvt. Ltd will submit the revised draft incorporating the decisions taken on the comments.</w:t>
      </w:r>
    </w:p>
    <w:p w14:paraId="27F78973" w14:textId="77777777" w:rsidR="0069571E" w:rsidRDefault="0069571E" w:rsidP="00FA73E3">
      <w:pPr>
        <w:spacing w:after="0" w:line="240" w:lineRule="auto"/>
        <w:jc w:val="center"/>
        <w:rPr>
          <w:rFonts w:ascii="Times New Roman" w:eastAsia="Times New Roman" w:hAnsi="Times New Roman" w:cs="Times New Roman"/>
          <w:b/>
          <w:sz w:val="24"/>
          <w:szCs w:val="24"/>
          <w:u w:val="single"/>
        </w:rPr>
      </w:pPr>
    </w:p>
    <w:p w14:paraId="5E60C230" w14:textId="761957F3" w:rsidR="00BE47E7" w:rsidRPr="00D244FC" w:rsidRDefault="00BE47E7" w:rsidP="00BE47E7">
      <w:pPr>
        <w:spacing w:after="120" w:line="240" w:lineRule="auto"/>
        <w:jc w:val="center"/>
        <w:rPr>
          <w:rFonts w:ascii="Times New Roman" w:eastAsia="Times New Roman" w:hAnsi="Times New Roman" w:cs="Times New Roman"/>
          <w:bCs/>
          <w:iCs/>
          <w:sz w:val="24"/>
          <w:szCs w:val="24"/>
          <w:lang w:val="en-IN"/>
        </w:rPr>
      </w:pPr>
      <w:r>
        <w:rPr>
          <w:rFonts w:ascii="Times New Roman" w:eastAsia="Times New Roman" w:hAnsi="Times New Roman" w:cs="Times New Roman"/>
          <w:bCs/>
          <w:iCs/>
          <w:sz w:val="24"/>
          <w:szCs w:val="24"/>
          <w:lang w:val="en-IN"/>
        </w:rPr>
        <w:t xml:space="preserve">The </w:t>
      </w:r>
      <w:r w:rsidR="00355F1D">
        <w:rPr>
          <w:rFonts w:ascii="Times New Roman" w:eastAsia="Times New Roman" w:hAnsi="Times New Roman" w:cs="Times New Roman"/>
          <w:bCs/>
          <w:iCs/>
          <w:sz w:val="24"/>
          <w:szCs w:val="24"/>
          <w:lang w:val="en-IN"/>
        </w:rPr>
        <w:t xml:space="preserve">WG </w:t>
      </w:r>
      <w:r w:rsidRPr="00846863">
        <w:rPr>
          <w:rFonts w:ascii="Times New Roman" w:eastAsia="Times New Roman" w:hAnsi="Times New Roman" w:cs="Times New Roman"/>
          <w:bCs/>
          <w:iCs/>
          <w:sz w:val="24"/>
          <w:szCs w:val="24"/>
          <w:lang w:val="en-IN"/>
        </w:rPr>
        <w:t xml:space="preserve">may </w:t>
      </w:r>
      <w:r w:rsidR="00630BFF" w:rsidRPr="00630BFF">
        <w:rPr>
          <w:rFonts w:ascii="Times New Roman" w:eastAsia="Times New Roman" w:hAnsi="Times New Roman" w:cs="Times New Roman"/>
          <w:b/>
          <w:bCs/>
          <w:iCs/>
          <w:sz w:val="24"/>
          <w:szCs w:val="24"/>
          <w:lang w:val="en-IN"/>
        </w:rPr>
        <w:t>DELIBERATE</w:t>
      </w:r>
      <w:r w:rsidR="00630BFF">
        <w:rPr>
          <w:rFonts w:ascii="Times New Roman" w:eastAsia="Times New Roman" w:hAnsi="Times New Roman" w:cs="Times New Roman"/>
          <w:bCs/>
          <w:iCs/>
          <w:sz w:val="24"/>
          <w:szCs w:val="24"/>
          <w:lang w:val="en-IN"/>
        </w:rPr>
        <w:t xml:space="preserve"> </w:t>
      </w:r>
      <w:r w:rsidR="00630BFF" w:rsidRPr="00630BFF">
        <w:rPr>
          <w:rFonts w:ascii="Times New Roman" w:eastAsia="Times New Roman" w:hAnsi="Times New Roman" w:cs="Times New Roman"/>
          <w:iCs/>
          <w:sz w:val="24"/>
          <w:szCs w:val="24"/>
          <w:lang w:val="en-IN"/>
        </w:rPr>
        <w:t>and</w:t>
      </w:r>
      <w:r w:rsidR="00630BFF">
        <w:rPr>
          <w:rFonts w:ascii="Times New Roman" w:eastAsia="Times New Roman" w:hAnsi="Times New Roman" w:cs="Times New Roman"/>
          <w:b/>
          <w:iCs/>
          <w:sz w:val="24"/>
          <w:szCs w:val="24"/>
          <w:lang w:val="en-IN"/>
        </w:rPr>
        <w:t xml:space="preserve"> RESOLVE</w:t>
      </w:r>
      <w:r w:rsidR="00630BFF">
        <w:rPr>
          <w:rFonts w:ascii="Times New Roman" w:eastAsia="Times New Roman" w:hAnsi="Times New Roman" w:cs="Times New Roman"/>
          <w:bCs/>
          <w:iCs/>
          <w:sz w:val="24"/>
          <w:szCs w:val="24"/>
          <w:lang w:val="en-IN"/>
        </w:rPr>
        <w:t xml:space="preserve"> the comments</w:t>
      </w:r>
      <w:r w:rsidRPr="00846863">
        <w:rPr>
          <w:rFonts w:ascii="Times New Roman" w:eastAsia="Times New Roman" w:hAnsi="Times New Roman" w:cs="Times New Roman"/>
          <w:bCs/>
          <w:iCs/>
          <w:sz w:val="24"/>
          <w:szCs w:val="24"/>
          <w:lang w:val="en-IN"/>
        </w:rPr>
        <w:t>.</w:t>
      </w:r>
    </w:p>
    <w:p w14:paraId="41069B3B" w14:textId="77777777" w:rsidR="0069571E" w:rsidRDefault="0069571E" w:rsidP="00FA73E3">
      <w:pPr>
        <w:spacing w:after="0" w:line="240" w:lineRule="auto"/>
        <w:jc w:val="center"/>
        <w:rPr>
          <w:rFonts w:ascii="Times New Roman" w:eastAsia="Times New Roman" w:hAnsi="Times New Roman" w:cs="Times New Roman"/>
          <w:b/>
          <w:sz w:val="24"/>
          <w:szCs w:val="24"/>
          <w:u w:val="single"/>
        </w:rPr>
      </w:pPr>
    </w:p>
    <w:p w14:paraId="357E0093" w14:textId="01037060" w:rsidR="0069571E" w:rsidRDefault="00545CA5" w:rsidP="00545CA5">
      <w:pPr>
        <w:spacing w:after="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r w:rsidRPr="00545CA5">
        <w:t xml:space="preserve"> </w:t>
      </w:r>
      <w:r w:rsidRPr="00545CA5">
        <w:rPr>
          <w:rFonts w:ascii="Times New Roman" w:eastAsia="Times New Roman" w:hAnsi="Times New Roman" w:cs="Times New Roman"/>
          <w:b/>
          <w:bCs/>
          <w:sz w:val="24"/>
          <w:szCs w:val="24"/>
        </w:rPr>
        <w:t>IS 10245 : Part 4:1982</w:t>
      </w:r>
      <w:r w:rsidRPr="00545CA5">
        <w:t xml:space="preserve"> </w:t>
      </w:r>
      <w:r w:rsidRPr="00545CA5">
        <w:rPr>
          <w:rFonts w:ascii="Times New Roman" w:eastAsia="Times New Roman" w:hAnsi="Times New Roman" w:cs="Times New Roman"/>
          <w:b/>
          <w:bCs/>
          <w:sz w:val="24"/>
          <w:szCs w:val="24"/>
        </w:rPr>
        <w:t>Specification for breathing apparatus: Part 4 escape breathing apparatus (Short Duration Self - Contained Type)</w:t>
      </w:r>
    </w:p>
    <w:p w14:paraId="3754811B" w14:textId="1823E0D1" w:rsidR="00DC09BB" w:rsidRDefault="00355F1D" w:rsidP="00545CA5">
      <w:pPr>
        <w:spacing w:after="0" w:line="240" w:lineRule="auto"/>
        <w:rPr>
          <w:rFonts w:ascii="Times New Roman" w:eastAsia="Times New Roman" w:hAnsi="Times New Roman" w:cs="Times New Roman"/>
          <w:bCs/>
          <w:sz w:val="24"/>
          <w:szCs w:val="24"/>
        </w:rPr>
      </w:pPr>
      <w:r w:rsidRPr="00355F1D">
        <w:rPr>
          <w:rFonts w:ascii="Times New Roman" w:eastAsia="Times New Roman" w:hAnsi="Times New Roman" w:cs="Times New Roman"/>
          <w:bCs/>
          <w:sz w:val="24"/>
          <w:szCs w:val="24"/>
        </w:rPr>
        <w:t xml:space="preserve">The SC-3 recommended that Shri Samit Vasant Chaudhary-Honeywell International India Private Ltd, Shri Ganesan M- Draeger India Pvt. Ltd., and Shri Harshal Patil, Venus safety will provide the draft revised standard by mid may. </w:t>
      </w:r>
    </w:p>
    <w:p w14:paraId="337461BB" w14:textId="77777777" w:rsidR="00355F1D" w:rsidRDefault="00355F1D" w:rsidP="00545CA5">
      <w:pPr>
        <w:spacing w:after="0" w:line="240" w:lineRule="auto"/>
        <w:rPr>
          <w:rFonts w:ascii="Times New Roman" w:eastAsia="Times New Roman" w:hAnsi="Times New Roman" w:cs="Times New Roman"/>
          <w:b/>
          <w:sz w:val="24"/>
          <w:szCs w:val="24"/>
          <w:u w:val="single"/>
        </w:rPr>
      </w:pPr>
    </w:p>
    <w:p w14:paraId="7056861A" w14:textId="7BDA05B1" w:rsidR="00545CA5" w:rsidRPr="00DC09BB" w:rsidRDefault="00545CA5" w:rsidP="00545CA5">
      <w:pPr>
        <w:spacing w:after="120" w:line="240" w:lineRule="auto"/>
        <w:jc w:val="center"/>
        <w:rPr>
          <w:rFonts w:ascii="Times New Roman" w:eastAsia="Times New Roman" w:hAnsi="Times New Roman" w:cs="Times New Roman"/>
          <w:bCs/>
          <w:iCs/>
          <w:sz w:val="24"/>
          <w:szCs w:val="24"/>
          <w:lang w:val="en-IN"/>
        </w:rPr>
      </w:pPr>
      <w:r>
        <w:rPr>
          <w:rFonts w:ascii="Times New Roman" w:eastAsia="Times New Roman" w:hAnsi="Times New Roman" w:cs="Times New Roman"/>
          <w:bCs/>
          <w:iCs/>
          <w:sz w:val="24"/>
          <w:szCs w:val="24"/>
          <w:lang w:val="en-IN"/>
        </w:rPr>
        <w:t xml:space="preserve">The </w:t>
      </w:r>
      <w:r w:rsidR="00355F1D">
        <w:rPr>
          <w:rFonts w:ascii="Times New Roman" w:eastAsia="Times New Roman" w:hAnsi="Times New Roman" w:cs="Times New Roman"/>
          <w:bCs/>
          <w:iCs/>
          <w:sz w:val="24"/>
          <w:szCs w:val="24"/>
          <w:lang w:val="en-IN"/>
        </w:rPr>
        <w:t xml:space="preserve">WG </w:t>
      </w:r>
      <w:r w:rsidRPr="00846863">
        <w:rPr>
          <w:rFonts w:ascii="Times New Roman" w:eastAsia="Times New Roman" w:hAnsi="Times New Roman" w:cs="Times New Roman"/>
          <w:bCs/>
          <w:iCs/>
          <w:sz w:val="24"/>
          <w:szCs w:val="24"/>
          <w:lang w:val="en-IN"/>
        </w:rPr>
        <w:t xml:space="preserve">may </w:t>
      </w:r>
      <w:r w:rsidR="008B0156">
        <w:rPr>
          <w:rFonts w:ascii="Times New Roman" w:eastAsia="Times New Roman" w:hAnsi="Times New Roman" w:cs="Times New Roman"/>
          <w:b/>
          <w:iCs/>
          <w:sz w:val="24"/>
          <w:szCs w:val="24"/>
          <w:lang w:val="en-IN"/>
        </w:rPr>
        <w:t xml:space="preserve">DISCUSS </w:t>
      </w:r>
      <w:r w:rsidR="00DA0DCB" w:rsidRPr="00DA0DCB">
        <w:rPr>
          <w:rFonts w:ascii="Times New Roman" w:eastAsia="Times New Roman" w:hAnsi="Times New Roman" w:cs="Times New Roman"/>
          <w:iCs/>
          <w:sz w:val="24"/>
          <w:szCs w:val="24"/>
          <w:lang w:val="en-IN"/>
        </w:rPr>
        <w:t>r</w:t>
      </w:r>
      <w:r w:rsidRPr="00DA0DCB">
        <w:rPr>
          <w:rFonts w:ascii="Times New Roman" w:eastAsia="Times New Roman" w:hAnsi="Times New Roman" w:cs="Times New Roman"/>
          <w:bCs/>
          <w:iCs/>
          <w:sz w:val="24"/>
          <w:szCs w:val="24"/>
          <w:lang w:val="en-IN"/>
        </w:rPr>
        <w:t>e</w:t>
      </w:r>
      <w:r>
        <w:rPr>
          <w:rFonts w:ascii="Times New Roman" w:eastAsia="Times New Roman" w:hAnsi="Times New Roman" w:cs="Times New Roman"/>
          <w:bCs/>
          <w:iCs/>
          <w:sz w:val="24"/>
          <w:szCs w:val="24"/>
          <w:lang w:val="en-IN"/>
        </w:rPr>
        <w:t>garding its revision</w:t>
      </w:r>
      <w:r w:rsidRPr="00846863">
        <w:rPr>
          <w:rFonts w:ascii="Times New Roman" w:eastAsia="Times New Roman" w:hAnsi="Times New Roman" w:cs="Times New Roman"/>
          <w:bCs/>
          <w:iCs/>
          <w:sz w:val="24"/>
          <w:szCs w:val="24"/>
          <w:lang w:val="en-IN"/>
        </w:rPr>
        <w:t>.</w:t>
      </w:r>
    </w:p>
    <w:p w14:paraId="3FE9AB7F" w14:textId="77777777" w:rsidR="00DC09BB" w:rsidRDefault="00DC09BB" w:rsidP="00FA73E3">
      <w:pPr>
        <w:spacing w:after="0" w:line="240" w:lineRule="auto"/>
        <w:jc w:val="center"/>
        <w:rPr>
          <w:rFonts w:ascii="Times New Roman" w:eastAsia="Times New Roman" w:hAnsi="Times New Roman" w:cs="Times New Roman"/>
          <w:b/>
          <w:sz w:val="24"/>
          <w:szCs w:val="24"/>
          <w:u w:val="single"/>
        </w:rPr>
      </w:pPr>
    </w:p>
    <w:p w14:paraId="02650AF2" w14:textId="77777777" w:rsidR="00DC09BB" w:rsidRDefault="00DC09BB" w:rsidP="00FA73E3">
      <w:pPr>
        <w:spacing w:after="0" w:line="240" w:lineRule="auto"/>
        <w:jc w:val="center"/>
        <w:rPr>
          <w:rFonts w:ascii="Times New Roman" w:eastAsia="Times New Roman" w:hAnsi="Times New Roman" w:cs="Times New Roman"/>
          <w:b/>
          <w:sz w:val="24"/>
          <w:szCs w:val="24"/>
          <w:u w:val="single"/>
        </w:rPr>
      </w:pPr>
    </w:p>
    <w:p w14:paraId="7961974A" w14:textId="77777777" w:rsidR="00DC09BB" w:rsidRDefault="00DC09BB" w:rsidP="00FA73E3">
      <w:pPr>
        <w:spacing w:after="0" w:line="240" w:lineRule="auto"/>
        <w:jc w:val="center"/>
        <w:rPr>
          <w:rFonts w:ascii="Times New Roman" w:eastAsia="Times New Roman" w:hAnsi="Times New Roman" w:cs="Times New Roman"/>
          <w:b/>
          <w:sz w:val="24"/>
          <w:szCs w:val="24"/>
          <w:u w:val="single"/>
        </w:rPr>
      </w:pPr>
    </w:p>
    <w:p w14:paraId="117FC3C7" w14:textId="77777777" w:rsidR="00F57BD5" w:rsidRDefault="00F57BD5" w:rsidP="00FA73E3">
      <w:pPr>
        <w:spacing w:after="0" w:line="240" w:lineRule="auto"/>
        <w:jc w:val="center"/>
        <w:rPr>
          <w:rFonts w:ascii="Times New Roman" w:eastAsia="Times New Roman" w:hAnsi="Times New Roman" w:cs="Times New Roman"/>
          <w:b/>
          <w:sz w:val="24"/>
          <w:szCs w:val="24"/>
          <w:u w:val="single"/>
        </w:rPr>
      </w:pPr>
    </w:p>
    <w:p w14:paraId="5FCBDE8F" w14:textId="77777777" w:rsidR="00DC09BB" w:rsidRDefault="00DC09BB" w:rsidP="00FA73E3">
      <w:pPr>
        <w:spacing w:after="0" w:line="240" w:lineRule="auto"/>
        <w:jc w:val="center"/>
        <w:rPr>
          <w:rFonts w:ascii="Times New Roman" w:eastAsia="Times New Roman" w:hAnsi="Times New Roman" w:cs="Times New Roman"/>
          <w:b/>
          <w:sz w:val="24"/>
          <w:szCs w:val="24"/>
          <w:u w:val="single"/>
        </w:rPr>
      </w:pPr>
    </w:p>
    <w:p w14:paraId="60BD2DC7" w14:textId="77777777" w:rsidR="00FA73E3" w:rsidRPr="00FA73E3" w:rsidRDefault="00FA73E3" w:rsidP="00FA73E3">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ANNEX-</w:t>
      </w:r>
      <w:r w:rsidRPr="00FA73E3">
        <w:rPr>
          <w:rFonts w:ascii="Times New Roman" w:eastAsia="Times New Roman" w:hAnsi="Times New Roman" w:cs="Times New Roman"/>
          <w:b/>
          <w:sz w:val="24"/>
          <w:szCs w:val="24"/>
          <w:u w:val="single"/>
        </w:rPr>
        <w:t xml:space="preserve"> I</w:t>
      </w:r>
    </w:p>
    <w:p w14:paraId="54920F52" w14:textId="77777777" w:rsidR="00FA73E3" w:rsidRPr="00FA73E3" w:rsidRDefault="00FA73E3" w:rsidP="00FA73E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(Item </w:t>
      </w:r>
      <w:r w:rsidR="00D244FC">
        <w:rPr>
          <w:rFonts w:ascii="Times New Roman" w:eastAsia="Times New Roman" w:hAnsi="Times New Roman" w:cs="Times New Roman"/>
          <w:b/>
          <w:sz w:val="24"/>
          <w:szCs w:val="24"/>
        </w:rPr>
        <w:t>1.2</w:t>
      </w:r>
      <w:r w:rsidRPr="00FA73E3">
        <w:rPr>
          <w:rFonts w:ascii="Times New Roman" w:eastAsia="Times New Roman" w:hAnsi="Times New Roman" w:cs="Times New Roman"/>
          <w:b/>
          <w:sz w:val="24"/>
          <w:szCs w:val="24"/>
        </w:rPr>
        <w:t>)</w:t>
      </w:r>
    </w:p>
    <w:p w14:paraId="0262A970" w14:textId="77777777" w:rsidR="00FA73E3" w:rsidRDefault="00FA73E3" w:rsidP="003C5318">
      <w:pPr>
        <w:spacing w:after="0" w:line="240" w:lineRule="auto"/>
        <w:jc w:val="both"/>
        <w:rPr>
          <w:rFonts w:ascii="Times New Roman" w:hAnsi="Times New Roman" w:cs="Times New Roman"/>
          <w:b/>
          <w:sz w:val="24"/>
          <w:szCs w:val="24"/>
        </w:rPr>
      </w:pPr>
    </w:p>
    <w:p w14:paraId="249A80D8" w14:textId="02E8465E" w:rsidR="003B1EC7" w:rsidRPr="00173747" w:rsidRDefault="00F57BD5" w:rsidP="00173747">
      <w:pPr>
        <w:spacing w:after="120"/>
        <w:jc w:val="center"/>
        <w:rPr>
          <w:rFonts w:ascii="Times New Roman" w:hAnsi="Times New Roman" w:cs="Times New Roman"/>
          <w:b/>
          <w:bCs/>
          <w:iCs/>
          <w:sz w:val="24"/>
          <w:szCs w:val="24"/>
        </w:rPr>
      </w:pPr>
      <w:r>
        <w:rPr>
          <w:rFonts w:ascii="Times New Roman" w:hAnsi="Times New Roman" w:cs="Times New Roman"/>
          <w:b/>
          <w:bCs/>
          <w:sz w:val="24"/>
          <w:szCs w:val="24"/>
        </w:rPr>
        <w:t>CHD 8: WG 1</w:t>
      </w:r>
      <w:r w:rsidR="00FA73E3" w:rsidRPr="00FA73E3">
        <w:rPr>
          <w:rFonts w:ascii="Times New Roman" w:hAnsi="Times New Roman" w:cs="Times New Roman"/>
          <w:sz w:val="24"/>
          <w:szCs w:val="24"/>
        </w:rPr>
        <w:t xml:space="preserve"> </w:t>
      </w:r>
      <w:r w:rsidR="00FA73E3" w:rsidRPr="00FA73E3">
        <w:rPr>
          <w:rFonts w:ascii="Times New Roman" w:hAnsi="Times New Roman" w:cs="Times New Roman"/>
          <w:b/>
          <w:bCs/>
          <w:iCs/>
          <w:sz w:val="24"/>
          <w:szCs w:val="24"/>
        </w:rPr>
        <w:t>Composition</w:t>
      </w:r>
    </w:p>
    <w:p w14:paraId="3CBCB393" w14:textId="5769438F" w:rsidR="00DA1A5D" w:rsidRPr="00DA1A5D" w:rsidRDefault="00DA1A5D" w:rsidP="00DA1A5D">
      <w:pPr>
        <w:pStyle w:val="Normal1"/>
        <w:spacing w:after="120"/>
        <w:jc w:val="both"/>
        <w:rPr>
          <w:rFonts w:ascii="Times New Roman" w:hAnsi="Times New Roman"/>
          <w:b w:val="0"/>
          <w:szCs w:val="24"/>
        </w:rPr>
      </w:pPr>
    </w:p>
    <w:tbl>
      <w:tblPr>
        <w:tblStyle w:val="TableGrid3"/>
        <w:tblW w:w="8926" w:type="dxa"/>
        <w:tblLayout w:type="fixed"/>
        <w:tblLook w:val="04A0" w:firstRow="1" w:lastRow="0" w:firstColumn="1" w:lastColumn="0" w:noHBand="0" w:noVBand="1"/>
      </w:tblPr>
      <w:tblGrid>
        <w:gridCol w:w="676"/>
        <w:gridCol w:w="3367"/>
        <w:gridCol w:w="4883"/>
      </w:tblGrid>
      <w:tr w:rsidR="00173747" w:rsidRPr="00DA1A5D" w14:paraId="1F22B657" w14:textId="77777777" w:rsidTr="00173747">
        <w:tc>
          <w:tcPr>
            <w:tcW w:w="676" w:type="dxa"/>
          </w:tcPr>
          <w:p w14:paraId="2E41E865" w14:textId="77777777" w:rsidR="00173747" w:rsidRPr="00DA1A5D" w:rsidRDefault="00173747" w:rsidP="00456C84">
            <w:pPr>
              <w:rPr>
                <w:rFonts w:ascii="Times New Roman" w:hAnsi="Times New Roman"/>
                <w:b/>
                <w:sz w:val="24"/>
                <w:szCs w:val="24"/>
              </w:rPr>
            </w:pPr>
            <w:r w:rsidRPr="00DA1A5D">
              <w:rPr>
                <w:rFonts w:ascii="Times New Roman" w:hAnsi="Times New Roman"/>
                <w:b/>
                <w:sz w:val="24"/>
                <w:szCs w:val="24"/>
              </w:rPr>
              <w:t>Sl No</w:t>
            </w:r>
          </w:p>
        </w:tc>
        <w:tc>
          <w:tcPr>
            <w:tcW w:w="3367" w:type="dxa"/>
          </w:tcPr>
          <w:p w14:paraId="317D23F0" w14:textId="77777777" w:rsidR="00173747" w:rsidRPr="00DA1A5D" w:rsidRDefault="00173747" w:rsidP="00456C84">
            <w:pPr>
              <w:rPr>
                <w:rFonts w:ascii="Times New Roman" w:hAnsi="Times New Roman"/>
                <w:b/>
                <w:sz w:val="24"/>
                <w:szCs w:val="24"/>
              </w:rPr>
            </w:pPr>
            <w:r w:rsidRPr="00DA1A5D">
              <w:rPr>
                <w:rFonts w:ascii="Times New Roman" w:hAnsi="Times New Roman"/>
                <w:b/>
                <w:sz w:val="24"/>
                <w:szCs w:val="24"/>
              </w:rPr>
              <w:t>Name of the Organization</w:t>
            </w:r>
          </w:p>
        </w:tc>
        <w:tc>
          <w:tcPr>
            <w:tcW w:w="4883" w:type="dxa"/>
          </w:tcPr>
          <w:p w14:paraId="28D87F56" w14:textId="77777777" w:rsidR="00173747" w:rsidRPr="00DA1A5D" w:rsidRDefault="00173747" w:rsidP="00456C84">
            <w:pPr>
              <w:rPr>
                <w:rFonts w:ascii="Times New Roman" w:hAnsi="Times New Roman"/>
                <w:b/>
                <w:sz w:val="24"/>
                <w:szCs w:val="24"/>
              </w:rPr>
            </w:pPr>
            <w:r w:rsidRPr="00DA1A5D">
              <w:rPr>
                <w:rFonts w:ascii="Times New Roman" w:hAnsi="Times New Roman"/>
                <w:b/>
                <w:sz w:val="24"/>
                <w:szCs w:val="24"/>
              </w:rPr>
              <w:t>Principal member/ Alternate Member</w:t>
            </w:r>
          </w:p>
        </w:tc>
      </w:tr>
      <w:tr w:rsidR="00173747" w:rsidRPr="00DA1A5D" w14:paraId="6A9B0ADA" w14:textId="77777777" w:rsidTr="00173747">
        <w:tc>
          <w:tcPr>
            <w:tcW w:w="676" w:type="dxa"/>
          </w:tcPr>
          <w:p w14:paraId="11B9EF04" w14:textId="77777777" w:rsidR="00173747" w:rsidRPr="00DA1A5D" w:rsidRDefault="00173747" w:rsidP="00456C84">
            <w:pPr>
              <w:pStyle w:val="ListParagraph"/>
              <w:numPr>
                <w:ilvl w:val="0"/>
                <w:numId w:val="8"/>
              </w:numPr>
              <w:rPr>
                <w:rFonts w:ascii="Times New Roman" w:hAnsi="Times New Roman"/>
                <w:sz w:val="24"/>
                <w:szCs w:val="24"/>
                <w:lang w:val="en-IN" w:eastAsia="en-IN" w:bidi="hi-IN"/>
              </w:rPr>
            </w:pPr>
          </w:p>
        </w:tc>
        <w:tc>
          <w:tcPr>
            <w:tcW w:w="3367" w:type="dxa"/>
          </w:tcPr>
          <w:p w14:paraId="251323E7" w14:textId="77777777" w:rsidR="00173747" w:rsidRPr="00DA1A5D" w:rsidRDefault="00173747" w:rsidP="00456C84">
            <w:pPr>
              <w:rPr>
                <w:rFonts w:ascii="Times New Roman" w:hAnsi="Times New Roman"/>
                <w:sz w:val="24"/>
                <w:szCs w:val="24"/>
                <w:lang w:val="en-IN" w:eastAsia="en-IN" w:bidi="hi-IN"/>
              </w:rPr>
            </w:pPr>
            <w:r w:rsidRPr="00DA1A5D">
              <w:rPr>
                <w:rFonts w:ascii="Times New Roman" w:hAnsi="Times New Roman"/>
                <w:sz w:val="24"/>
                <w:szCs w:val="24"/>
                <w:lang w:val="en-IN" w:eastAsia="en-IN" w:bidi="hi-IN"/>
              </w:rPr>
              <w:t>3M India Limited</w:t>
            </w:r>
          </w:p>
        </w:tc>
        <w:tc>
          <w:tcPr>
            <w:tcW w:w="4883" w:type="dxa"/>
          </w:tcPr>
          <w:p w14:paraId="5D9140F2" w14:textId="0C68088B" w:rsidR="00173747" w:rsidRPr="00DA1A5D" w:rsidRDefault="00173747" w:rsidP="00456C84">
            <w:pPr>
              <w:rPr>
                <w:rFonts w:ascii="Times New Roman" w:hAnsi="Times New Roman"/>
                <w:sz w:val="24"/>
                <w:szCs w:val="24"/>
                <w:lang w:val="en-IN" w:eastAsia="en-IN" w:bidi="hi-IN"/>
              </w:rPr>
            </w:pPr>
            <w:r w:rsidRPr="00DA1A5D">
              <w:rPr>
                <w:rFonts w:ascii="Times New Roman" w:hAnsi="Times New Roman"/>
                <w:color w:val="212529"/>
                <w:sz w:val="24"/>
                <w:szCs w:val="24"/>
                <w:shd w:val="clear" w:color="auto" w:fill="FFFFFF"/>
              </w:rPr>
              <w:t xml:space="preserve">Shri </w:t>
            </w:r>
            <w:r>
              <w:rPr>
                <w:rFonts w:ascii="Times New Roman" w:hAnsi="Times New Roman"/>
                <w:color w:val="212529"/>
                <w:sz w:val="24"/>
                <w:szCs w:val="24"/>
                <w:shd w:val="clear" w:color="auto" w:fill="FFFFFF"/>
              </w:rPr>
              <w:t>Bidyut Chetia</w:t>
            </w:r>
          </w:p>
        </w:tc>
      </w:tr>
      <w:tr w:rsidR="00173747" w:rsidRPr="00DA1A5D" w14:paraId="233CD90E" w14:textId="77777777" w:rsidTr="00173747">
        <w:tc>
          <w:tcPr>
            <w:tcW w:w="676" w:type="dxa"/>
          </w:tcPr>
          <w:p w14:paraId="619EDEF2" w14:textId="77777777" w:rsidR="00173747" w:rsidRPr="00DA1A5D" w:rsidRDefault="00173747" w:rsidP="00456C84">
            <w:pPr>
              <w:pStyle w:val="ListParagraph"/>
              <w:numPr>
                <w:ilvl w:val="0"/>
                <w:numId w:val="8"/>
              </w:numPr>
              <w:spacing w:after="0" w:line="240" w:lineRule="auto"/>
              <w:contextualSpacing w:val="0"/>
              <w:rPr>
                <w:rFonts w:ascii="Times New Roman" w:hAnsi="Times New Roman"/>
                <w:sz w:val="24"/>
                <w:szCs w:val="24"/>
              </w:rPr>
            </w:pPr>
          </w:p>
        </w:tc>
        <w:tc>
          <w:tcPr>
            <w:tcW w:w="3367" w:type="dxa"/>
          </w:tcPr>
          <w:p w14:paraId="26DBC541" w14:textId="77777777" w:rsidR="00173747" w:rsidRPr="00DA1A5D" w:rsidRDefault="00173747" w:rsidP="00456C84">
            <w:pPr>
              <w:rPr>
                <w:rFonts w:ascii="Times New Roman" w:hAnsi="Times New Roman"/>
                <w:sz w:val="24"/>
                <w:szCs w:val="24"/>
              </w:rPr>
            </w:pPr>
            <w:r w:rsidRPr="00DA1A5D">
              <w:rPr>
                <w:rFonts w:ascii="Times New Roman" w:hAnsi="Times New Roman"/>
                <w:sz w:val="24"/>
                <w:szCs w:val="24"/>
              </w:rPr>
              <w:t>Draeger India Pvt. Ltd, Mumbai</w:t>
            </w:r>
          </w:p>
        </w:tc>
        <w:tc>
          <w:tcPr>
            <w:tcW w:w="4883" w:type="dxa"/>
          </w:tcPr>
          <w:p w14:paraId="582B1233" w14:textId="0290E9DA" w:rsidR="00173747" w:rsidRPr="00DA1A5D" w:rsidRDefault="00173747" w:rsidP="00355F1D">
            <w:pPr>
              <w:rPr>
                <w:rFonts w:ascii="Times New Roman" w:hAnsi="Times New Roman"/>
                <w:sz w:val="24"/>
                <w:szCs w:val="24"/>
              </w:rPr>
            </w:pPr>
            <w:r w:rsidRPr="00DA1A5D">
              <w:rPr>
                <w:rStyle w:val="col-md-8"/>
                <w:rFonts w:ascii="Times New Roman" w:hAnsi="Times New Roman"/>
                <w:sz w:val="24"/>
                <w:szCs w:val="24"/>
              </w:rPr>
              <w:t xml:space="preserve">Shri </w:t>
            </w:r>
            <w:r>
              <w:rPr>
                <w:rStyle w:val="col-md-8"/>
                <w:rFonts w:ascii="Times New Roman" w:hAnsi="Times New Roman"/>
                <w:sz w:val="24"/>
                <w:szCs w:val="24"/>
              </w:rPr>
              <w:t>Ganesan Murugesan</w:t>
            </w:r>
          </w:p>
        </w:tc>
      </w:tr>
      <w:tr w:rsidR="00173747" w:rsidRPr="00DA1A5D" w14:paraId="35D6BF29" w14:textId="77777777" w:rsidTr="00173747">
        <w:tc>
          <w:tcPr>
            <w:tcW w:w="676" w:type="dxa"/>
          </w:tcPr>
          <w:p w14:paraId="705FB7BD" w14:textId="77777777" w:rsidR="00173747" w:rsidRPr="00DA1A5D" w:rsidRDefault="00173747" w:rsidP="00456C84">
            <w:pPr>
              <w:pStyle w:val="ListParagraph"/>
              <w:numPr>
                <w:ilvl w:val="0"/>
                <w:numId w:val="8"/>
              </w:numPr>
              <w:spacing w:after="0" w:line="240" w:lineRule="auto"/>
              <w:contextualSpacing w:val="0"/>
              <w:rPr>
                <w:rFonts w:ascii="Times New Roman" w:hAnsi="Times New Roman"/>
                <w:sz w:val="24"/>
                <w:szCs w:val="24"/>
              </w:rPr>
            </w:pPr>
          </w:p>
        </w:tc>
        <w:tc>
          <w:tcPr>
            <w:tcW w:w="3367" w:type="dxa"/>
          </w:tcPr>
          <w:p w14:paraId="2318BCB5" w14:textId="77777777" w:rsidR="00173747" w:rsidRPr="00DA1A5D" w:rsidRDefault="00173747" w:rsidP="00456C84">
            <w:pPr>
              <w:rPr>
                <w:rFonts w:ascii="Times New Roman" w:hAnsi="Times New Roman"/>
                <w:sz w:val="24"/>
                <w:szCs w:val="24"/>
              </w:rPr>
            </w:pPr>
            <w:r w:rsidRPr="00DA1A5D">
              <w:rPr>
                <w:rFonts w:ascii="Times New Roman" w:hAnsi="Times New Roman"/>
                <w:sz w:val="24"/>
                <w:szCs w:val="24"/>
              </w:rPr>
              <w:t>Honeywell International India Private Limited, Bengaluru</w:t>
            </w:r>
          </w:p>
        </w:tc>
        <w:tc>
          <w:tcPr>
            <w:tcW w:w="4883" w:type="dxa"/>
          </w:tcPr>
          <w:p w14:paraId="070C26BA" w14:textId="77777777" w:rsidR="00173747" w:rsidRPr="00DA1A5D" w:rsidRDefault="00173747" w:rsidP="00456C84">
            <w:pPr>
              <w:rPr>
                <w:rFonts w:ascii="Times New Roman" w:hAnsi="Times New Roman"/>
                <w:sz w:val="24"/>
                <w:szCs w:val="24"/>
              </w:rPr>
            </w:pPr>
            <w:r w:rsidRPr="00DA1A5D">
              <w:rPr>
                <w:rFonts w:ascii="Times New Roman" w:hAnsi="Times New Roman"/>
                <w:sz w:val="24"/>
                <w:szCs w:val="24"/>
              </w:rPr>
              <w:t>Shri Samit Vasant Chaudhari</w:t>
            </w:r>
          </w:p>
        </w:tc>
      </w:tr>
      <w:tr w:rsidR="00173747" w:rsidRPr="00DA1A5D" w14:paraId="75DB81CF" w14:textId="77777777" w:rsidTr="00173747">
        <w:tc>
          <w:tcPr>
            <w:tcW w:w="676" w:type="dxa"/>
          </w:tcPr>
          <w:p w14:paraId="11C6EDC3" w14:textId="77777777" w:rsidR="00173747" w:rsidRPr="00DA1A5D" w:rsidRDefault="00173747" w:rsidP="00456C84">
            <w:pPr>
              <w:pStyle w:val="ListParagraph"/>
              <w:numPr>
                <w:ilvl w:val="0"/>
                <w:numId w:val="8"/>
              </w:numPr>
              <w:spacing w:after="0" w:line="240" w:lineRule="auto"/>
              <w:contextualSpacing w:val="0"/>
              <w:rPr>
                <w:rFonts w:ascii="Times New Roman" w:hAnsi="Times New Roman"/>
                <w:sz w:val="24"/>
                <w:szCs w:val="24"/>
              </w:rPr>
            </w:pPr>
          </w:p>
        </w:tc>
        <w:tc>
          <w:tcPr>
            <w:tcW w:w="3367" w:type="dxa"/>
          </w:tcPr>
          <w:p w14:paraId="179C173A" w14:textId="77777777" w:rsidR="00173747" w:rsidRPr="00DA1A5D" w:rsidRDefault="00173747" w:rsidP="00456C84">
            <w:pPr>
              <w:rPr>
                <w:rFonts w:ascii="Times New Roman" w:hAnsi="Times New Roman"/>
                <w:sz w:val="24"/>
                <w:szCs w:val="24"/>
              </w:rPr>
            </w:pPr>
            <w:r w:rsidRPr="00DA1A5D">
              <w:rPr>
                <w:rFonts w:ascii="Times New Roman" w:hAnsi="Times New Roman"/>
                <w:sz w:val="24"/>
                <w:szCs w:val="24"/>
              </w:rPr>
              <w:t>Venus Safety and Health Private Limited, Navi Mumbai</w:t>
            </w:r>
          </w:p>
        </w:tc>
        <w:tc>
          <w:tcPr>
            <w:tcW w:w="4883" w:type="dxa"/>
          </w:tcPr>
          <w:p w14:paraId="5A33C730" w14:textId="77777777" w:rsidR="00173747" w:rsidRPr="00DA1A5D" w:rsidRDefault="00173747" w:rsidP="00456C84">
            <w:pPr>
              <w:rPr>
                <w:rFonts w:ascii="Times New Roman" w:hAnsi="Times New Roman"/>
                <w:sz w:val="24"/>
                <w:szCs w:val="24"/>
              </w:rPr>
            </w:pPr>
            <w:r w:rsidRPr="00DA1A5D">
              <w:rPr>
                <w:rFonts w:ascii="Times New Roman" w:hAnsi="Times New Roman"/>
                <w:sz w:val="24"/>
                <w:szCs w:val="24"/>
              </w:rPr>
              <w:t>Shri Harshal Patil</w:t>
            </w:r>
          </w:p>
        </w:tc>
      </w:tr>
      <w:tr w:rsidR="0069302C" w:rsidRPr="00DA1A5D" w14:paraId="585498D1" w14:textId="77777777" w:rsidTr="00173747">
        <w:tc>
          <w:tcPr>
            <w:tcW w:w="676" w:type="dxa"/>
          </w:tcPr>
          <w:p w14:paraId="60A7204D" w14:textId="77777777" w:rsidR="0069302C" w:rsidRPr="00DA1A5D" w:rsidRDefault="0069302C" w:rsidP="00456C84">
            <w:pPr>
              <w:pStyle w:val="ListParagraph"/>
              <w:numPr>
                <w:ilvl w:val="0"/>
                <w:numId w:val="8"/>
              </w:numPr>
              <w:spacing w:after="0" w:line="240" w:lineRule="auto"/>
              <w:contextualSpacing w:val="0"/>
              <w:rPr>
                <w:rFonts w:ascii="Times New Roman" w:hAnsi="Times New Roman"/>
                <w:sz w:val="24"/>
                <w:szCs w:val="24"/>
              </w:rPr>
            </w:pPr>
          </w:p>
        </w:tc>
        <w:tc>
          <w:tcPr>
            <w:tcW w:w="3367" w:type="dxa"/>
          </w:tcPr>
          <w:p w14:paraId="068F1067" w14:textId="387C5199" w:rsidR="0069302C" w:rsidRPr="00DA1A5D" w:rsidRDefault="0069302C" w:rsidP="00456C84">
            <w:pPr>
              <w:rPr>
                <w:rFonts w:ascii="Times New Roman" w:hAnsi="Times New Roman"/>
                <w:sz w:val="24"/>
                <w:szCs w:val="24"/>
              </w:rPr>
            </w:pPr>
            <w:r w:rsidRPr="0069302C">
              <w:rPr>
                <w:rFonts w:ascii="Times New Roman" w:hAnsi="Times New Roman"/>
                <w:sz w:val="24"/>
                <w:szCs w:val="24"/>
              </w:rPr>
              <w:t>Joseph Leslie Dynamiks Mfg. Pvt.</w:t>
            </w:r>
          </w:p>
        </w:tc>
        <w:tc>
          <w:tcPr>
            <w:tcW w:w="4883" w:type="dxa"/>
          </w:tcPr>
          <w:p w14:paraId="3974FE82" w14:textId="640889B5" w:rsidR="0069302C" w:rsidRPr="00DA1A5D" w:rsidRDefault="002D476D" w:rsidP="00456C84">
            <w:pPr>
              <w:rPr>
                <w:rFonts w:ascii="Times New Roman" w:hAnsi="Times New Roman"/>
                <w:sz w:val="24"/>
                <w:szCs w:val="24"/>
              </w:rPr>
            </w:pPr>
            <w:r w:rsidRPr="002D476D">
              <w:rPr>
                <w:rFonts w:ascii="Times New Roman" w:hAnsi="Times New Roman"/>
                <w:sz w:val="24"/>
                <w:szCs w:val="24"/>
              </w:rPr>
              <w:t>Shri Dean Leslie Roy</w:t>
            </w:r>
          </w:p>
        </w:tc>
      </w:tr>
    </w:tbl>
    <w:p w14:paraId="010FE075" w14:textId="77777777" w:rsidR="00DA1A5D" w:rsidRPr="00DA1A5D" w:rsidRDefault="00DA1A5D" w:rsidP="00DA1A5D">
      <w:pPr>
        <w:rPr>
          <w:rFonts w:ascii="Times New Roman" w:hAnsi="Times New Roman" w:cs="Times New Roman"/>
          <w:b/>
          <w:sz w:val="24"/>
          <w:szCs w:val="24"/>
          <w:u w:val="single"/>
        </w:rPr>
      </w:pPr>
    </w:p>
    <w:p w14:paraId="59229E87" w14:textId="77777777" w:rsidR="00DA1A5D" w:rsidRPr="00DA1A5D" w:rsidRDefault="00DA1A5D" w:rsidP="00DA1A5D">
      <w:pPr>
        <w:rPr>
          <w:rFonts w:ascii="Times New Roman" w:hAnsi="Times New Roman" w:cs="Times New Roman"/>
          <w:b/>
          <w:sz w:val="24"/>
          <w:szCs w:val="24"/>
          <w:u w:val="single"/>
        </w:rPr>
      </w:pPr>
    </w:p>
    <w:p w14:paraId="2CB6618F" w14:textId="77777777" w:rsidR="00145CD1" w:rsidRPr="00DA1A5D" w:rsidRDefault="005B515D">
      <w:pPr>
        <w:rPr>
          <w:rFonts w:ascii="Times New Roman" w:hAnsi="Times New Roman" w:cs="Times New Roman"/>
          <w:sz w:val="24"/>
          <w:szCs w:val="24"/>
        </w:rPr>
      </w:pPr>
    </w:p>
    <w:sectPr w:rsidR="00145CD1" w:rsidRPr="00DA1A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9200D" w14:textId="77777777" w:rsidR="005B515D" w:rsidRDefault="005B515D" w:rsidP="0008409F">
      <w:pPr>
        <w:spacing w:after="0" w:line="240" w:lineRule="auto"/>
      </w:pPr>
      <w:r>
        <w:separator/>
      </w:r>
    </w:p>
  </w:endnote>
  <w:endnote w:type="continuationSeparator" w:id="0">
    <w:p w14:paraId="32D648C9" w14:textId="77777777" w:rsidR="005B515D" w:rsidRDefault="005B515D" w:rsidP="00084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D4D7E" w14:textId="77777777" w:rsidR="005B515D" w:rsidRDefault="005B515D" w:rsidP="0008409F">
      <w:pPr>
        <w:spacing w:after="0" w:line="240" w:lineRule="auto"/>
      </w:pPr>
      <w:r>
        <w:separator/>
      </w:r>
    </w:p>
  </w:footnote>
  <w:footnote w:type="continuationSeparator" w:id="0">
    <w:p w14:paraId="3655EC4D" w14:textId="77777777" w:rsidR="005B515D" w:rsidRDefault="005B515D" w:rsidP="000840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5260C"/>
    <w:multiLevelType w:val="hybridMultilevel"/>
    <w:tmpl w:val="5A2E16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414A12"/>
    <w:multiLevelType w:val="hybridMultilevel"/>
    <w:tmpl w:val="B170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005B8"/>
    <w:multiLevelType w:val="hybridMultilevel"/>
    <w:tmpl w:val="34F4BE3E"/>
    <w:lvl w:ilvl="0" w:tplc="EDA471A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2A071E"/>
    <w:multiLevelType w:val="hybridMultilevel"/>
    <w:tmpl w:val="4FE45CF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6D53F8A"/>
    <w:multiLevelType w:val="hybridMultilevel"/>
    <w:tmpl w:val="FC726A36"/>
    <w:lvl w:ilvl="0" w:tplc="F38611C4">
      <w:start w:val="1"/>
      <w:numFmt w:val="lowerRoman"/>
      <w:lvlText w:val="%1."/>
      <w:lvlJc w:val="righ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DF77BCA"/>
    <w:multiLevelType w:val="hybridMultilevel"/>
    <w:tmpl w:val="84C2A97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0B86C18"/>
    <w:multiLevelType w:val="hybridMultilevel"/>
    <w:tmpl w:val="2D28A25C"/>
    <w:lvl w:ilvl="0" w:tplc="EDA471A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B3137CA"/>
    <w:multiLevelType w:val="hybridMultilevel"/>
    <w:tmpl w:val="FC726A36"/>
    <w:lvl w:ilvl="0" w:tplc="F38611C4">
      <w:start w:val="1"/>
      <w:numFmt w:val="lowerRoman"/>
      <w:lvlText w:val="%1."/>
      <w:lvlJc w:val="righ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DFB27C3"/>
    <w:multiLevelType w:val="hybridMultilevel"/>
    <w:tmpl w:val="5DD0579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8BD7001"/>
    <w:multiLevelType w:val="hybridMultilevel"/>
    <w:tmpl w:val="513CE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B6F5CFD"/>
    <w:multiLevelType w:val="hybridMultilevel"/>
    <w:tmpl w:val="4B402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3A640E"/>
    <w:multiLevelType w:val="hybridMultilevel"/>
    <w:tmpl w:val="9E84A9E6"/>
    <w:lvl w:ilvl="0" w:tplc="77DA6DDC">
      <w:start w:val="1"/>
      <w:numFmt w:val="lowerRoman"/>
      <w:lvlText w:val="%1)"/>
      <w:lvlJc w:val="left"/>
      <w:pPr>
        <w:tabs>
          <w:tab w:val="num" w:pos="1440"/>
        </w:tabs>
        <w:ind w:left="1440" w:hanging="72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8B4621B"/>
    <w:multiLevelType w:val="hybridMultilevel"/>
    <w:tmpl w:val="DCCC11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5"/>
  </w:num>
  <w:num w:numId="3">
    <w:abstractNumId w:val="8"/>
  </w:num>
  <w:num w:numId="4">
    <w:abstractNumId w:val="11"/>
  </w:num>
  <w:num w:numId="5">
    <w:abstractNumId w:val="6"/>
  </w:num>
  <w:num w:numId="6">
    <w:abstractNumId w:val="3"/>
  </w:num>
  <w:num w:numId="7">
    <w:abstractNumId w:val="12"/>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7"/>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318"/>
    <w:rsid w:val="0006387D"/>
    <w:rsid w:val="0008409F"/>
    <w:rsid w:val="0011776E"/>
    <w:rsid w:val="00161707"/>
    <w:rsid w:val="001707EE"/>
    <w:rsid w:val="00173747"/>
    <w:rsid w:val="00246916"/>
    <w:rsid w:val="002D476D"/>
    <w:rsid w:val="0030425D"/>
    <w:rsid w:val="00355F1D"/>
    <w:rsid w:val="0038098C"/>
    <w:rsid w:val="00383A7D"/>
    <w:rsid w:val="003A3E9A"/>
    <w:rsid w:val="003B1EC7"/>
    <w:rsid w:val="003C5318"/>
    <w:rsid w:val="0052013D"/>
    <w:rsid w:val="00545CA5"/>
    <w:rsid w:val="00575861"/>
    <w:rsid w:val="005A559F"/>
    <w:rsid w:val="005B515D"/>
    <w:rsid w:val="005C615E"/>
    <w:rsid w:val="00630BFF"/>
    <w:rsid w:val="00640B50"/>
    <w:rsid w:val="0069302C"/>
    <w:rsid w:val="0069571E"/>
    <w:rsid w:val="006A33AC"/>
    <w:rsid w:val="007D42FA"/>
    <w:rsid w:val="008121B7"/>
    <w:rsid w:val="00832ACC"/>
    <w:rsid w:val="00846863"/>
    <w:rsid w:val="008B0156"/>
    <w:rsid w:val="008F4775"/>
    <w:rsid w:val="009805CC"/>
    <w:rsid w:val="009C1F4B"/>
    <w:rsid w:val="009E22F7"/>
    <w:rsid w:val="00A4745C"/>
    <w:rsid w:val="00A7150D"/>
    <w:rsid w:val="00BC4F03"/>
    <w:rsid w:val="00BE47E7"/>
    <w:rsid w:val="00C00FA0"/>
    <w:rsid w:val="00CA63D8"/>
    <w:rsid w:val="00CE4891"/>
    <w:rsid w:val="00CE5F7E"/>
    <w:rsid w:val="00D244FC"/>
    <w:rsid w:val="00D44FFD"/>
    <w:rsid w:val="00D62ABD"/>
    <w:rsid w:val="00DA0DCB"/>
    <w:rsid w:val="00DA1A5D"/>
    <w:rsid w:val="00DA4D58"/>
    <w:rsid w:val="00DC09BB"/>
    <w:rsid w:val="00E8430F"/>
    <w:rsid w:val="00F05A98"/>
    <w:rsid w:val="00F57BD5"/>
    <w:rsid w:val="00FA73E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3946"/>
  <w15:chartTrackingRefBased/>
  <w15:docId w15:val="{2EF59AB7-E328-4BED-9BDF-8DFFDF5E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318"/>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Normal"/>
    <w:next w:val="Normal"/>
    <w:rsid w:val="003C5318"/>
    <w:pPr>
      <w:widowControl w:val="0"/>
      <w:spacing w:after="0" w:line="240" w:lineRule="auto"/>
      <w:jc w:val="center"/>
    </w:pPr>
    <w:rPr>
      <w:rFonts w:ascii="Times New Roman" w:eastAsia="Times New Roman" w:hAnsi="Times New Roman" w:cs="Times New Roman"/>
      <w:b/>
      <w:noProof/>
      <w:sz w:val="24"/>
      <w:szCs w:val="20"/>
    </w:rPr>
  </w:style>
  <w:style w:type="paragraph" w:customStyle="1" w:styleId="PlainText1">
    <w:name w:val="Plain Text1"/>
    <w:basedOn w:val="Normal"/>
    <w:rsid w:val="003C5318"/>
    <w:pPr>
      <w:widowControl w:val="0"/>
      <w:spacing w:after="0" w:line="240" w:lineRule="auto"/>
    </w:pPr>
    <w:rPr>
      <w:rFonts w:ascii="Courier New" w:eastAsia="Times New Roman" w:hAnsi="Courier New" w:cs="Times New Roman"/>
      <w:noProof/>
      <w:sz w:val="20"/>
      <w:szCs w:val="20"/>
    </w:rPr>
  </w:style>
  <w:style w:type="paragraph" w:styleId="ListParagraph">
    <w:name w:val="List Paragraph"/>
    <w:basedOn w:val="Normal"/>
    <w:link w:val="ListParagraphChar"/>
    <w:uiPriority w:val="34"/>
    <w:qFormat/>
    <w:rsid w:val="003C5318"/>
    <w:pPr>
      <w:ind w:left="720"/>
      <w:contextualSpacing/>
    </w:pPr>
  </w:style>
  <w:style w:type="character" w:customStyle="1" w:styleId="ListParagraphChar">
    <w:name w:val="List Paragraph Char"/>
    <w:link w:val="ListParagraph"/>
    <w:uiPriority w:val="34"/>
    <w:locked/>
    <w:rsid w:val="003C5318"/>
    <w:rPr>
      <w:rFonts w:eastAsiaTheme="minorEastAsia"/>
      <w:lang w:val="en-US"/>
    </w:rPr>
  </w:style>
  <w:style w:type="table" w:styleId="TableGrid">
    <w:name w:val="Table Grid"/>
    <w:basedOn w:val="TableNormal"/>
    <w:uiPriority w:val="59"/>
    <w:rsid w:val="003C5318"/>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uto-select">
    <w:name w:val="auto-select"/>
    <w:basedOn w:val="DefaultParagraphFont"/>
    <w:rsid w:val="00BC4F03"/>
  </w:style>
  <w:style w:type="character" w:styleId="Hyperlink">
    <w:name w:val="Hyperlink"/>
    <w:basedOn w:val="DefaultParagraphFont"/>
    <w:uiPriority w:val="99"/>
    <w:unhideWhenUsed/>
    <w:rsid w:val="00BC4F03"/>
    <w:rPr>
      <w:color w:val="0563C1" w:themeColor="hyperlink"/>
      <w:u w:val="single"/>
    </w:rPr>
  </w:style>
  <w:style w:type="paragraph" w:customStyle="1" w:styleId="Normal1">
    <w:name w:val="Normal1"/>
    <w:rsid w:val="00BC4F03"/>
    <w:pPr>
      <w:widowControl w:val="0"/>
      <w:spacing w:after="0" w:line="240" w:lineRule="auto"/>
    </w:pPr>
    <w:rPr>
      <w:rFonts w:ascii="Arial" w:eastAsia="Times New Roman" w:hAnsi="Arial" w:cs="Times New Roman"/>
      <w:b/>
      <w:noProof/>
      <w:sz w:val="24"/>
      <w:szCs w:val="20"/>
      <w:lang w:val="en-US"/>
    </w:rPr>
  </w:style>
  <w:style w:type="table" w:customStyle="1" w:styleId="TableGrid3">
    <w:name w:val="Table Grid3"/>
    <w:basedOn w:val="TableNormal"/>
    <w:next w:val="TableGrid"/>
    <w:uiPriority w:val="39"/>
    <w:rsid w:val="003B1EC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0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09F"/>
    <w:rPr>
      <w:rFonts w:eastAsiaTheme="minorEastAsia"/>
      <w:lang w:val="en-US"/>
    </w:rPr>
  </w:style>
  <w:style w:type="paragraph" w:styleId="Footer">
    <w:name w:val="footer"/>
    <w:basedOn w:val="Normal"/>
    <w:link w:val="FooterChar"/>
    <w:uiPriority w:val="99"/>
    <w:unhideWhenUsed/>
    <w:rsid w:val="000840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09F"/>
    <w:rPr>
      <w:rFonts w:eastAsiaTheme="minorEastAsia"/>
      <w:lang w:val="en-US"/>
    </w:rPr>
  </w:style>
  <w:style w:type="character" w:styleId="CommentReference">
    <w:name w:val="annotation reference"/>
    <w:basedOn w:val="DefaultParagraphFont"/>
    <w:uiPriority w:val="99"/>
    <w:semiHidden/>
    <w:unhideWhenUsed/>
    <w:rsid w:val="005C615E"/>
    <w:rPr>
      <w:sz w:val="16"/>
      <w:szCs w:val="16"/>
    </w:rPr>
  </w:style>
  <w:style w:type="paragraph" w:styleId="CommentText">
    <w:name w:val="annotation text"/>
    <w:basedOn w:val="Normal"/>
    <w:link w:val="CommentTextChar"/>
    <w:uiPriority w:val="99"/>
    <w:semiHidden/>
    <w:unhideWhenUsed/>
    <w:rsid w:val="005C615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C615E"/>
    <w:rPr>
      <w:rFonts w:ascii="Times New Roman" w:eastAsia="Times New Roman" w:hAnsi="Times New Roman" w:cs="Times New Roman"/>
      <w:sz w:val="20"/>
      <w:szCs w:val="20"/>
      <w:lang w:val="en-US"/>
    </w:rPr>
  </w:style>
  <w:style w:type="character" w:customStyle="1" w:styleId="col-md-8">
    <w:name w:val="col-md-8"/>
    <w:basedOn w:val="DefaultParagraphFont"/>
    <w:rsid w:val="00DA1A5D"/>
  </w:style>
  <w:style w:type="paragraph" w:styleId="BalloonText">
    <w:name w:val="Balloon Text"/>
    <w:basedOn w:val="Normal"/>
    <w:link w:val="BalloonTextChar"/>
    <w:uiPriority w:val="99"/>
    <w:semiHidden/>
    <w:unhideWhenUsed/>
    <w:rsid w:val="00DC0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9BB"/>
    <w:rPr>
      <w:rFonts w:ascii="Segoe UI" w:eastAsiaTheme="minorEastAsia" w:hAnsi="Segoe UI" w:cs="Segoe UI"/>
      <w:sz w:val="18"/>
      <w:szCs w:val="18"/>
      <w:lang w:val="en-US"/>
    </w:rPr>
  </w:style>
  <w:style w:type="table" w:customStyle="1" w:styleId="TableGrid1">
    <w:name w:val="Table Grid1"/>
    <w:basedOn w:val="TableNormal"/>
    <w:next w:val="TableGrid"/>
    <w:uiPriority w:val="59"/>
    <w:rsid w:val="00545CA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5891">
      <w:bodyDiv w:val="1"/>
      <w:marLeft w:val="0"/>
      <w:marRight w:val="0"/>
      <w:marTop w:val="0"/>
      <w:marBottom w:val="0"/>
      <w:divBdr>
        <w:top w:val="none" w:sz="0" w:space="0" w:color="auto"/>
        <w:left w:val="none" w:sz="0" w:space="0" w:color="auto"/>
        <w:bottom w:val="none" w:sz="0" w:space="0" w:color="auto"/>
        <w:right w:val="none" w:sz="0" w:space="0" w:color="auto"/>
      </w:divBdr>
    </w:div>
    <w:div w:id="913391728">
      <w:bodyDiv w:val="1"/>
      <w:marLeft w:val="0"/>
      <w:marRight w:val="0"/>
      <w:marTop w:val="0"/>
      <w:marBottom w:val="0"/>
      <w:divBdr>
        <w:top w:val="none" w:sz="0" w:space="0" w:color="auto"/>
        <w:left w:val="none" w:sz="0" w:space="0" w:color="auto"/>
        <w:bottom w:val="none" w:sz="0" w:space="0" w:color="auto"/>
        <w:right w:val="none" w:sz="0" w:space="0" w:color="auto"/>
      </w:divBdr>
    </w:div>
    <w:div w:id="100520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smanak.webex.com/bismanak/j.php?MTID=mdc89abf22cc131dcc08f94b5b8225807" TargetMode="External"/><Relationship Id="rId13" Type="http://schemas.openxmlformats.org/officeDocument/2006/relationships/image" Target="media/image3.emf"/><Relationship Id="rId18" Type="http://schemas.openxmlformats.org/officeDocument/2006/relationships/oleObject" Target="embeddings/Microsoft_Word_97_-_2003_Document1.doc"/><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2.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package" Target="embeddings/Microsoft_Word_Document1.doc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1F5E2-97F0-48A2-9846-4DD83B56C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Pushpendra Kumar</dc:creator>
  <cp:keywords/>
  <dc:description/>
  <cp:lastModifiedBy>Sahil</cp:lastModifiedBy>
  <cp:revision>12</cp:revision>
  <dcterms:created xsi:type="dcterms:W3CDTF">2023-07-04T09:58:00Z</dcterms:created>
  <dcterms:modified xsi:type="dcterms:W3CDTF">2023-07-06T05:56:00Z</dcterms:modified>
</cp:coreProperties>
</file>