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D4" w:rsidRDefault="009F26D4" w:rsidP="00EE349B">
      <w:pPr>
        <w:pStyle w:val="Heading2"/>
        <w:ind w:right="-188"/>
        <w:jc w:val="both"/>
        <w:rPr>
          <w:rFonts w:asciiTheme="minorHAnsi" w:hAnsiTheme="minorHAnsi" w:cstheme="minorHAnsi"/>
          <w:i/>
          <w:iCs/>
          <w:sz w:val="22"/>
          <w:szCs w:val="22"/>
        </w:rPr>
      </w:pPr>
      <w:r w:rsidRPr="004B0AC8">
        <w:rPr>
          <w:rFonts w:asciiTheme="minorHAnsi" w:hAnsiTheme="minorHAnsi" w:cstheme="minorHAnsi"/>
          <w:i/>
          <w:iCs/>
          <w:sz w:val="22"/>
          <w:szCs w:val="22"/>
        </w:rPr>
        <w:t>For BIS Use Only</w:t>
      </w:r>
    </w:p>
    <w:p w:rsidR="00EE349B" w:rsidRPr="00EE349B" w:rsidRDefault="00391F8C" w:rsidP="00EE349B">
      <w:r>
        <w:t xml:space="preserve">   </w:t>
      </w:r>
    </w:p>
    <w:p w:rsidR="009F26D4" w:rsidRPr="004B0AC8" w:rsidRDefault="009F26D4" w:rsidP="009F26D4">
      <w:pPr>
        <w:pStyle w:val="Heading7"/>
        <w:spacing w:before="0"/>
        <w:jc w:val="center"/>
        <w:rPr>
          <w:rFonts w:ascii="Nirmala UI" w:hAnsi="Nirmala UI" w:cs="Nirmala UI"/>
          <w:b/>
          <w:i w:val="0"/>
          <w:iCs w:val="0"/>
          <w:color w:val="2E74B5" w:themeColor="accent1" w:themeShade="BF"/>
          <w:sz w:val="24"/>
          <w:szCs w:val="24"/>
          <w:u w:val="single"/>
        </w:rPr>
      </w:pPr>
      <w:r w:rsidRPr="004B0AC8">
        <w:rPr>
          <w:rFonts w:ascii="Nirmala UI" w:hAnsi="Nirmala UI" w:cs="Nirmala UI"/>
          <w:b/>
          <w:bCs/>
          <w:i w:val="0"/>
          <w:iCs w:val="0"/>
          <w:color w:val="2E74B5" w:themeColor="accent1" w:themeShade="BF"/>
          <w:sz w:val="24"/>
          <w:szCs w:val="24"/>
          <w:cs/>
        </w:rPr>
        <w:t>भारतीय मानक ब्यूरो</w:t>
      </w:r>
    </w:p>
    <w:p w:rsidR="009F26D4" w:rsidRPr="009F26D4" w:rsidRDefault="009F26D4" w:rsidP="009F26D4">
      <w:pPr>
        <w:pStyle w:val="Heading7"/>
        <w:spacing w:before="0"/>
        <w:jc w:val="center"/>
        <w:rPr>
          <w:rFonts w:asciiTheme="minorHAnsi" w:hAnsiTheme="minorHAnsi" w:cstheme="minorHAnsi"/>
          <w:b/>
          <w:color w:val="2E74B5" w:themeColor="accent1" w:themeShade="BF"/>
          <w:sz w:val="24"/>
          <w:szCs w:val="24"/>
          <w:u w:val="single"/>
        </w:rPr>
      </w:pPr>
      <w:r w:rsidRPr="004B0AC8">
        <w:rPr>
          <w:rFonts w:asciiTheme="minorHAnsi" w:hAnsiTheme="minorHAnsi" w:cstheme="minorHAnsi"/>
          <w:b/>
          <w:color w:val="2E74B5" w:themeColor="accent1" w:themeShade="BF"/>
          <w:sz w:val="24"/>
          <w:szCs w:val="24"/>
          <w:u w:val="single"/>
        </w:rPr>
        <w:t>BUREAU OF INDIAN STANDARDS</w:t>
      </w:r>
    </w:p>
    <w:p w:rsidR="009F26D4" w:rsidRPr="009F26D4" w:rsidRDefault="009F26D4" w:rsidP="009F26D4">
      <w:pPr>
        <w:spacing w:after="22" w:line="240" w:lineRule="auto"/>
        <w:ind w:left="1554" w:right="-15" w:hanging="10"/>
      </w:pPr>
      <w:r>
        <w:rPr>
          <w:b/>
          <w:sz w:val="24"/>
        </w:rPr>
        <w:t xml:space="preserve">                         </w:t>
      </w:r>
      <w:r w:rsidRPr="009F26D4">
        <w:rPr>
          <w:rFonts w:asciiTheme="minorHAnsi" w:eastAsiaTheme="majorEastAsia" w:hAnsiTheme="minorHAnsi" w:cstheme="minorHAnsi"/>
          <w:b/>
          <w:i/>
          <w:iCs/>
          <w:color w:val="2E74B5" w:themeColor="accent1" w:themeShade="BF"/>
          <w:sz w:val="24"/>
          <w:szCs w:val="24"/>
          <w:u w:val="single"/>
          <w:lang w:eastAsia="en-US"/>
        </w:rPr>
        <w:t>(METALLURGICAL ENGINEERING DEPARTMENT)</w:t>
      </w:r>
    </w:p>
    <w:p w:rsidR="00EE349B" w:rsidRPr="009F26D4" w:rsidRDefault="00EE349B" w:rsidP="0005306F">
      <w:pPr>
        <w:pStyle w:val="Heading6"/>
        <w:pBdr>
          <w:top w:val="single" w:sz="4" w:space="1" w:color="auto" w:shadow="1"/>
          <w:left w:val="single" w:sz="4" w:space="0" w:color="auto" w:shadow="1"/>
          <w:bottom w:val="single" w:sz="4" w:space="1" w:color="auto" w:shadow="1"/>
          <w:right w:val="single" w:sz="4" w:space="0" w:color="auto" w:shadow="1"/>
        </w:pBdr>
        <w:spacing w:before="0"/>
        <w:ind w:left="142" w:right="9236"/>
        <w:rPr>
          <w:rFonts w:asciiTheme="minorHAnsi" w:hAnsiTheme="minorHAnsi" w:cstheme="minorHAnsi"/>
          <w:b/>
          <w:bCs/>
          <w:sz w:val="20"/>
        </w:rPr>
      </w:pPr>
      <w:r w:rsidRPr="00786FC6">
        <w:rPr>
          <w:rFonts w:asciiTheme="minorHAnsi" w:hAnsiTheme="minorHAnsi" w:cstheme="minorHAnsi"/>
          <w:b/>
          <w:bCs/>
          <w:sz w:val="20"/>
        </w:rPr>
        <w:t>AGENDA</w:t>
      </w:r>
    </w:p>
    <w:p w:rsidR="009F26D4" w:rsidRPr="00786FC6" w:rsidRDefault="009F26D4" w:rsidP="009F26D4">
      <w:pPr>
        <w:rPr>
          <w:rFonts w:cstheme="minorHAnsi"/>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32"/>
        <w:gridCol w:w="2149"/>
        <w:gridCol w:w="1192"/>
        <w:gridCol w:w="3115"/>
      </w:tblGrid>
      <w:tr w:rsidR="009F26D4" w:rsidRPr="00786FC6" w:rsidTr="009F26D4">
        <w:trPr>
          <w:trHeight w:val="752"/>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Name of the Committee</w:t>
            </w:r>
          </w:p>
        </w:tc>
        <w:tc>
          <w:tcPr>
            <w:tcW w:w="153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No. of Meeting</w:t>
            </w:r>
          </w:p>
        </w:tc>
        <w:tc>
          <w:tcPr>
            <w:tcW w:w="214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Date &amp; Day</w:t>
            </w:r>
          </w:p>
        </w:tc>
        <w:tc>
          <w:tcPr>
            <w:tcW w:w="119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Time</w:t>
            </w:r>
          </w:p>
        </w:tc>
        <w:tc>
          <w:tcPr>
            <w:tcW w:w="3115"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Venue</w:t>
            </w:r>
          </w:p>
        </w:tc>
      </w:tr>
      <w:tr w:rsidR="009F26D4" w:rsidRPr="00786FC6" w:rsidTr="009F26D4">
        <w:trPr>
          <w:trHeight w:val="2566"/>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lang w:val="en-US"/>
              </w:rPr>
              <w:t xml:space="preserve"> </w:t>
            </w:r>
            <w:r w:rsidRPr="009F26D4">
              <w:rPr>
                <w:rFonts w:cstheme="minorHAnsi"/>
                <w:b/>
                <w:sz w:val="24"/>
                <w:szCs w:val="24"/>
                <w:lang w:val="en-US"/>
              </w:rPr>
              <w:t>Foundry And Steel Castings Sectional Committee, MTD 14</w:t>
            </w:r>
          </w:p>
        </w:tc>
        <w:tc>
          <w:tcPr>
            <w:tcW w:w="1532"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vertAlign w:val="superscript"/>
              </w:rPr>
            </w:pPr>
            <w:r>
              <w:rPr>
                <w:rFonts w:cstheme="minorHAnsi"/>
                <w:b/>
                <w:sz w:val="24"/>
                <w:szCs w:val="24"/>
              </w:rPr>
              <w:t>22n</w:t>
            </w:r>
            <w:r w:rsidRPr="005B071B">
              <w:rPr>
                <w:rFonts w:cstheme="minorHAnsi"/>
                <w:b/>
                <w:sz w:val="24"/>
                <w:szCs w:val="24"/>
                <w:vertAlign w:val="superscript"/>
              </w:rPr>
              <w:t>d</w:t>
            </w:r>
          </w:p>
          <w:p w:rsidR="009F26D4" w:rsidRPr="005B071B" w:rsidRDefault="009F26D4" w:rsidP="00E96A28">
            <w:pPr>
              <w:rPr>
                <w:rFonts w:cstheme="minorHAnsi"/>
                <w:b/>
                <w:sz w:val="24"/>
                <w:szCs w:val="24"/>
              </w:rPr>
            </w:pPr>
          </w:p>
        </w:tc>
        <w:tc>
          <w:tcPr>
            <w:tcW w:w="2149"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rPr>
            </w:pPr>
          </w:p>
          <w:p w:rsidR="009F26D4" w:rsidRPr="005B071B" w:rsidRDefault="009F26D4" w:rsidP="00E96A28">
            <w:pPr>
              <w:rPr>
                <w:rFonts w:cstheme="minorHAnsi"/>
                <w:b/>
                <w:sz w:val="24"/>
                <w:szCs w:val="24"/>
              </w:rPr>
            </w:pPr>
            <w:r w:rsidRPr="005B071B">
              <w:rPr>
                <w:rFonts w:cstheme="minorHAnsi"/>
                <w:b/>
                <w:sz w:val="24"/>
                <w:szCs w:val="24"/>
              </w:rPr>
              <w:t xml:space="preserve">    </w:t>
            </w:r>
          </w:p>
          <w:p w:rsidR="009F26D4" w:rsidRPr="005B071B" w:rsidRDefault="0017009A" w:rsidP="00E96A28">
            <w:pPr>
              <w:jc w:val="center"/>
              <w:rPr>
                <w:rFonts w:cstheme="minorHAnsi"/>
                <w:b/>
                <w:sz w:val="24"/>
                <w:szCs w:val="24"/>
              </w:rPr>
            </w:pPr>
            <w:r>
              <w:rPr>
                <w:rFonts w:cstheme="minorHAnsi"/>
                <w:b/>
                <w:sz w:val="24"/>
                <w:szCs w:val="24"/>
              </w:rPr>
              <w:t>26.07.</w:t>
            </w:r>
            <w:r w:rsidR="009F26D4" w:rsidRPr="005B071B">
              <w:rPr>
                <w:rFonts w:cstheme="minorHAnsi"/>
                <w:b/>
                <w:sz w:val="24"/>
                <w:szCs w:val="24"/>
              </w:rPr>
              <w:t>2023</w:t>
            </w: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tc>
        <w:tc>
          <w:tcPr>
            <w:tcW w:w="1192" w:type="dxa"/>
            <w:vAlign w:val="center"/>
          </w:tcPr>
          <w:p w:rsidR="009F26D4" w:rsidRPr="005B071B" w:rsidRDefault="0017009A" w:rsidP="00E96A28">
            <w:pPr>
              <w:rPr>
                <w:rFonts w:cstheme="minorHAnsi"/>
                <w:b/>
                <w:sz w:val="24"/>
                <w:szCs w:val="24"/>
              </w:rPr>
            </w:pPr>
            <w:r>
              <w:rPr>
                <w:rFonts w:cstheme="minorHAnsi"/>
                <w:b/>
                <w:sz w:val="24"/>
                <w:szCs w:val="24"/>
              </w:rPr>
              <w:t>1100 am</w:t>
            </w:r>
          </w:p>
        </w:tc>
        <w:tc>
          <w:tcPr>
            <w:tcW w:w="3115" w:type="dxa"/>
            <w:vAlign w:val="center"/>
          </w:tcPr>
          <w:p w:rsidR="009F26D4" w:rsidRPr="005B071B" w:rsidRDefault="00A54A30" w:rsidP="00E96A28">
            <w:pPr>
              <w:rPr>
                <w:rFonts w:cstheme="minorHAnsi"/>
                <w:b/>
                <w:sz w:val="24"/>
                <w:szCs w:val="24"/>
              </w:rPr>
            </w:pPr>
            <w:r>
              <w:rPr>
                <w:rFonts w:cstheme="minorHAnsi"/>
                <w:b/>
                <w:sz w:val="24"/>
                <w:szCs w:val="24"/>
              </w:rPr>
              <w:t>Virtual Mode,</w:t>
            </w:r>
          </w:p>
          <w:p w:rsidR="009F26D4" w:rsidRPr="005B071B" w:rsidRDefault="009F26D4" w:rsidP="00E96A28">
            <w:pPr>
              <w:rPr>
                <w:rFonts w:cstheme="minorHAnsi"/>
                <w:b/>
                <w:sz w:val="24"/>
                <w:szCs w:val="24"/>
              </w:rPr>
            </w:pPr>
            <w:r w:rsidRPr="005B071B">
              <w:rPr>
                <w:rFonts w:cstheme="minorHAnsi"/>
                <w:b/>
                <w:sz w:val="24"/>
                <w:szCs w:val="24"/>
              </w:rPr>
              <w:t xml:space="preserve">Meeting link: </w:t>
            </w:r>
          </w:p>
          <w:p w:rsidR="009F26D4" w:rsidRPr="005B071B" w:rsidRDefault="009F26D4" w:rsidP="00E96A28">
            <w:pPr>
              <w:rPr>
                <w:rFonts w:cstheme="minorHAnsi"/>
                <w:b/>
                <w:sz w:val="24"/>
                <w:szCs w:val="24"/>
              </w:rPr>
            </w:pPr>
            <w:r w:rsidRPr="005B071B">
              <w:rPr>
                <w:rFonts w:cstheme="minorHAnsi"/>
                <w:b/>
                <w:sz w:val="24"/>
                <w:szCs w:val="24"/>
              </w:rPr>
              <w:t xml:space="preserve">Venue – BIS </w:t>
            </w:r>
            <w:proofErr w:type="spellStart"/>
            <w:r w:rsidRPr="005B071B">
              <w:rPr>
                <w:rFonts w:cstheme="minorHAnsi"/>
                <w:b/>
                <w:sz w:val="24"/>
                <w:szCs w:val="24"/>
              </w:rPr>
              <w:t>Manak</w:t>
            </w:r>
            <w:proofErr w:type="spellEnd"/>
            <w:r w:rsidRPr="005B071B">
              <w:rPr>
                <w:rFonts w:cstheme="minorHAnsi"/>
                <w:b/>
                <w:sz w:val="24"/>
                <w:szCs w:val="24"/>
              </w:rPr>
              <w:t xml:space="preserve"> Bhawan, New Delhi</w:t>
            </w:r>
          </w:p>
        </w:tc>
      </w:tr>
    </w:tbl>
    <w:p w:rsidR="00941EB6" w:rsidRDefault="00AB2023" w:rsidP="0005306F">
      <w:pPr>
        <w:spacing w:after="1" w:line="240" w:lineRule="auto"/>
        <w:ind w:left="142" w:firstLine="0"/>
        <w:jc w:val="left"/>
      </w:pPr>
      <w:r>
        <w:rPr>
          <w:b/>
          <w:sz w:val="24"/>
        </w:rPr>
        <w:t xml:space="preserve">Chairman: </w:t>
      </w:r>
      <w:r>
        <w:rPr>
          <w:sz w:val="24"/>
        </w:rPr>
        <w:t xml:space="preserve">Shri V K </w:t>
      </w:r>
      <w:proofErr w:type="spellStart"/>
      <w:r>
        <w:rPr>
          <w:sz w:val="24"/>
        </w:rPr>
        <w:t>Raizada</w:t>
      </w:r>
      <w:proofErr w:type="spellEnd"/>
      <w:r>
        <w:rPr>
          <w:sz w:val="24"/>
        </w:rPr>
        <w:t xml:space="preserve">  </w:t>
      </w:r>
      <w:r>
        <w:rPr>
          <w:sz w:val="24"/>
        </w:rPr>
        <w:tab/>
        <w:t xml:space="preserve"> </w:t>
      </w:r>
      <w:r>
        <w:rPr>
          <w:sz w:val="24"/>
        </w:rPr>
        <w:tab/>
        <w:t xml:space="preserve"> </w:t>
      </w:r>
      <w:r>
        <w:rPr>
          <w:sz w:val="24"/>
        </w:rPr>
        <w:tab/>
      </w:r>
      <w:r w:rsidR="0005306F">
        <w:rPr>
          <w:sz w:val="24"/>
        </w:rPr>
        <w:t xml:space="preserve">                       </w:t>
      </w:r>
      <w:r>
        <w:rPr>
          <w:b/>
          <w:sz w:val="24"/>
        </w:rPr>
        <w:t xml:space="preserve">Member Secretary: </w:t>
      </w:r>
      <w:r w:rsidR="009F26D4">
        <w:rPr>
          <w:sz w:val="24"/>
        </w:rPr>
        <w:t xml:space="preserve"> Shri Kunal</w:t>
      </w:r>
      <w:r>
        <w:rPr>
          <w:sz w:val="24"/>
        </w:rPr>
        <w:t xml:space="preserve"> Kumar    </w:t>
      </w:r>
    </w:p>
    <w:p w:rsidR="00E96A28" w:rsidRPr="00E96A28" w:rsidRDefault="00E96A28" w:rsidP="00E96A28"/>
    <w:p w:rsidR="0005306F" w:rsidRPr="00C90E0D" w:rsidRDefault="0005306F" w:rsidP="0005306F">
      <w:pPr>
        <w:tabs>
          <w:tab w:val="left" w:pos="9"/>
        </w:tabs>
        <w:spacing w:after="160" w:line="240" w:lineRule="auto"/>
        <w:rPr>
          <w:b/>
          <w:bCs/>
          <w:smallCaps/>
          <w:color w:val="3333CC"/>
          <w:sz w:val="24"/>
          <w:szCs w:val="24"/>
          <w:lang w:val="en-US" w:bidi="ar-SA"/>
        </w:rPr>
      </w:pPr>
      <w:r>
        <w:rPr>
          <w:b/>
          <w:bCs/>
          <w:smallCaps/>
          <w:color w:val="3333CC"/>
          <w:sz w:val="24"/>
          <w:szCs w:val="24"/>
          <w:lang w:val="en-US" w:bidi="ar-SA"/>
        </w:rPr>
        <w:t xml:space="preserve">   </w:t>
      </w:r>
      <w:r w:rsidRPr="00C90E0D">
        <w:rPr>
          <w:b/>
          <w:bCs/>
          <w:smallCaps/>
          <w:color w:val="3333CC"/>
          <w:sz w:val="24"/>
          <w:szCs w:val="24"/>
          <w:lang w:val="en-US" w:bidi="ar-SA"/>
        </w:rPr>
        <w:t>Item 0 GENERAL</w:t>
      </w:r>
    </w:p>
    <w:p w:rsidR="0005306F" w:rsidRPr="00C90E0D" w:rsidRDefault="0005306F" w:rsidP="0005306F">
      <w:pPr>
        <w:tabs>
          <w:tab w:val="left" w:pos="9"/>
        </w:tabs>
        <w:spacing w:after="160" w:line="240" w:lineRule="auto"/>
        <w:rPr>
          <w:b/>
          <w:color w:val="3333CC"/>
          <w:sz w:val="24"/>
          <w:szCs w:val="24"/>
          <w:lang w:val="en-US" w:bidi="ar-SA"/>
        </w:rPr>
      </w:pPr>
      <w:r>
        <w:rPr>
          <w:b/>
          <w:color w:val="3333CC"/>
          <w:sz w:val="24"/>
          <w:szCs w:val="24"/>
          <w:lang w:val="en-US" w:bidi="ar-SA"/>
        </w:rPr>
        <w:t xml:space="preserve">  </w:t>
      </w:r>
      <w:r w:rsidRPr="00C90E0D">
        <w:rPr>
          <w:b/>
          <w:color w:val="3333CC"/>
          <w:sz w:val="24"/>
          <w:szCs w:val="24"/>
          <w:lang w:val="en-US" w:bidi="ar-SA"/>
        </w:rPr>
        <w:t>0.1 Opening Remarks by BIS</w:t>
      </w:r>
    </w:p>
    <w:p w:rsidR="0005306F" w:rsidRPr="0005306F" w:rsidRDefault="0005306F" w:rsidP="0005306F">
      <w:pPr>
        <w:tabs>
          <w:tab w:val="left" w:pos="9"/>
          <w:tab w:val="left" w:pos="720"/>
        </w:tabs>
        <w:spacing w:after="160" w:line="240" w:lineRule="auto"/>
        <w:rPr>
          <w:b/>
          <w:color w:val="3333CC"/>
          <w:sz w:val="24"/>
          <w:szCs w:val="24"/>
          <w:lang w:val="en-US" w:bidi="ar-SA"/>
        </w:rPr>
      </w:pPr>
      <w:r>
        <w:rPr>
          <w:b/>
          <w:color w:val="3333CC"/>
          <w:sz w:val="24"/>
          <w:szCs w:val="24"/>
          <w:lang w:val="en-US" w:bidi="ar-SA"/>
        </w:rPr>
        <w:t xml:space="preserve">  </w:t>
      </w:r>
      <w:r w:rsidRPr="00C90E0D">
        <w:rPr>
          <w:b/>
          <w:color w:val="3333CC"/>
          <w:sz w:val="24"/>
          <w:szCs w:val="24"/>
          <w:lang w:val="en-US" w:bidi="ar-SA"/>
        </w:rPr>
        <w:t xml:space="preserve">0.2 Opening Remarks by the Chairman  </w:t>
      </w:r>
    </w:p>
    <w:p w:rsidR="00941EB6" w:rsidRDefault="0019132F" w:rsidP="0005306F">
      <w:pPr>
        <w:pStyle w:val="Heading2"/>
        <w:ind w:left="142"/>
        <w:jc w:val="both"/>
      </w:pPr>
      <w:r w:rsidRPr="0005306F">
        <w:rPr>
          <w:bCs/>
          <w:smallCaps/>
          <w:color w:val="3333CC"/>
          <w:sz w:val="28"/>
          <w:szCs w:val="32"/>
        </w:rPr>
        <w:t>Item</w:t>
      </w:r>
      <w:r w:rsidR="0005306F" w:rsidRPr="0005306F">
        <w:rPr>
          <w:bCs/>
          <w:smallCaps/>
          <w:color w:val="3333CC"/>
          <w:sz w:val="28"/>
          <w:szCs w:val="32"/>
        </w:rPr>
        <w:t xml:space="preserve"> </w:t>
      </w:r>
      <w:r w:rsidR="00AB2023" w:rsidRPr="0005306F">
        <w:rPr>
          <w:bCs/>
          <w:smallCaps/>
          <w:color w:val="3333CC"/>
          <w:sz w:val="28"/>
          <w:szCs w:val="32"/>
        </w:rPr>
        <w:t xml:space="preserve">1 </w:t>
      </w:r>
      <w:r w:rsidR="0005306F">
        <w:rPr>
          <w:bCs/>
          <w:smallCaps/>
          <w:color w:val="3333CC"/>
          <w:sz w:val="28"/>
          <w:szCs w:val="32"/>
        </w:rPr>
        <w:t xml:space="preserve"> </w:t>
      </w:r>
      <w:r w:rsidR="00AB2023" w:rsidRPr="0005306F">
        <w:rPr>
          <w:bCs/>
          <w:smallCaps/>
          <w:color w:val="3333CC"/>
          <w:sz w:val="28"/>
          <w:szCs w:val="32"/>
        </w:rPr>
        <w:t xml:space="preserve"> </w:t>
      </w:r>
      <w:r w:rsidR="00AB2023" w:rsidRPr="0005306F">
        <w:rPr>
          <w:bCs/>
          <w:smallCaps/>
          <w:color w:val="3333CC"/>
          <w:sz w:val="22"/>
          <w:szCs w:val="24"/>
        </w:rPr>
        <w:t>CONFIRMATION OF THE MINUTES OF THE LAST MEETING</w:t>
      </w:r>
      <w:r w:rsidR="00AB2023">
        <w:t xml:space="preserve">  </w:t>
      </w:r>
    </w:p>
    <w:p w:rsidR="00E96A28" w:rsidRPr="00656D5A" w:rsidRDefault="00E96A28" w:rsidP="0005306F">
      <w:pPr>
        <w:pStyle w:val="Heading2"/>
        <w:ind w:left="142"/>
        <w:rPr>
          <w:b w:val="0"/>
          <w:bCs/>
          <w:color w:val="auto"/>
        </w:rPr>
      </w:pPr>
      <w:r>
        <w:rPr>
          <w:color w:val="auto"/>
        </w:rPr>
        <w:t xml:space="preserve">1.1 </w:t>
      </w:r>
      <w:r w:rsidRPr="00E96A28">
        <w:rPr>
          <w:b w:val="0"/>
          <w:bCs/>
          <w:color w:val="auto"/>
        </w:rPr>
        <w:t>The Minutes of 21st meeting of Foundry And Steel Castings Sectional Committee, MTD 14 held on 24 March 2023 (Friday) through Hybrid mode, were circulated to the members vide our letter No. MTD 10/A-2.21 dated 25 April 2023. No comments have been received</w:t>
      </w:r>
    </w:p>
    <w:p w:rsidR="00E96A28" w:rsidRPr="00E96A28" w:rsidRDefault="00E96A28" w:rsidP="0005306F">
      <w:pPr>
        <w:ind w:left="142"/>
        <w:rPr>
          <w:b/>
          <w:bCs/>
        </w:rPr>
      </w:pPr>
      <w:r>
        <w:t xml:space="preserve">      </w:t>
      </w:r>
      <w:r w:rsidR="0005306F">
        <w:t xml:space="preserve">           </w:t>
      </w:r>
      <w:r w:rsidR="00656D5A">
        <w:t xml:space="preserve">  </w:t>
      </w:r>
      <w:r w:rsidRPr="00E96A28">
        <w:rPr>
          <w:b/>
          <w:bCs/>
        </w:rPr>
        <w:t>The committee may consider and approve the minutes of the previous meeting.</w:t>
      </w:r>
    </w:p>
    <w:p w:rsidR="00656D5A" w:rsidRPr="00C90E0D" w:rsidRDefault="0019132F" w:rsidP="0005306F">
      <w:pPr>
        <w:keepNext/>
        <w:spacing w:after="160" w:line="240" w:lineRule="auto"/>
        <w:ind w:left="142"/>
        <w:outlineLvl w:val="1"/>
        <w:rPr>
          <w:b/>
          <w:color w:val="3333CC"/>
          <w:sz w:val="24"/>
          <w:szCs w:val="24"/>
          <w:lang w:val="en-US" w:bidi="ar-SA"/>
        </w:rPr>
      </w:pPr>
      <w:r w:rsidRPr="0005306F">
        <w:rPr>
          <w:b/>
          <w:bCs/>
          <w:smallCaps/>
          <w:color w:val="3333CC"/>
          <w:sz w:val="28"/>
          <w:szCs w:val="32"/>
        </w:rPr>
        <w:t>Item</w:t>
      </w:r>
      <w:r w:rsidR="00656D5A" w:rsidRPr="0005306F">
        <w:rPr>
          <w:b/>
          <w:color w:val="3333CC"/>
          <w:sz w:val="28"/>
          <w:szCs w:val="28"/>
          <w:lang w:val="en-US" w:bidi="ar-SA"/>
        </w:rPr>
        <w:t xml:space="preserve"> 2 </w:t>
      </w:r>
      <w:r w:rsidR="0005306F">
        <w:rPr>
          <w:b/>
          <w:color w:val="3333CC"/>
          <w:sz w:val="28"/>
          <w:szCs w:val="28"/>
          <w:lang w:val="en-US" w:bidi="ar-SA"/>
        </w:rPr>
        <w:t xml:space="preserve">  </w:t>
      </w:r>
      <w:r w:rsidR="00656D5A" w:rsidRPr="00C90E0D">
        <w:rPr>
          <w:b/>
          <w:color w:val="3333CC"/>
          <w:sz w:val="24"/>
          <w:szCs w:val="24"/>
          <w:lang w:val="en-US" w:bidi="ar-SA"/>
        </w:rPr>
        <w:t>Process Reforms (A)</w:t>
      </w:r>
    </w:p>
    <w:p w:rsidR="00656D5A" w:rsidRDefault="00656D5A" w:rsidP="0005306F">
      <w:pPr>
        <w:tabs>
          <w:tab w:val="left" w:pos="90"/>
          <w:tab w:val="left" w:pos="720"/>
        </w:tabs>
        <w:spacing w:after="160" w:line="240" w:lineRule="auto"/>
        <w:ind w:left="142"/>
        <w:rPr>
          <w:b/>
          <w:color w:val="3333CC"/>
          <w:sz w:val="24"/>
          <w:szCs w:val="24"/>
          <w:lang w:val="en-US" w:bidi="ar-SA"/>
        </w:rPr>
      </w:pPr>
      <w:r w:rsidRPr="00C90E0D">
        <w:rPr>
          <w:b/>
          <w:color w:val="3333CC"/>
          <w:sz w:val="24"/>
          <w:szCs w:val="24"/>
          <w:lang w:val="en-US" w:bidi="ar-SA"/>
        </w:rPr>
        <w:t>2.1 Presentation on the proces</w:t>
      </w:r>
      <w:r>
        <w:rPr>
          <w:b/>
          <w:color w:val="3333CC"/>
          <w:sz w:val="24"/>
          <w:szCs w:val="24"/>
          <w:lang w:val="en-US" w:bidi="ar-SA"/>
        </w:rPr>
        <w:t>s reforms undertaken by the BIS</w:t>
      </w:r>
    </w:p>
    <w:p w:rsidR="0019132F" w:rsidRPr="00C90E0D" w:rsidRDefault="0017009A"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50688546" r:id="rId8"/>
        </w:object>
      </w:r>
    </w:p>
    <w:p w:rsidR="00656D5A" w:rsidRPr="0005306F" w:rsidRDefault="00656D5A" w:rsidP="0005306F">
      <w:pPr>
        <w:ind w:left="142"/>
        <w:rPr>
          <w:b/>
          <w:bCs/>
          <w:smallCaps/>
          <w:color w:val="3333CC"/>
          <w:szCs w:val="24"/>
        </w:rPr>
      </w:pPr>
      <w:r w:rsidRPr="0005306F">
        <w:rPr>
          <w:b/>
          <w:bCs/>
          <w:smallCaps/>
          <w:color w:val="3333CC"/>
          <w:sz w:val="28"/>
          <w:szCs w:val="32"/>
        </w:rPr>
        <w:t xml:space="preserve">Item 3 </w:t>
      </w:r>
      <w:r w:rsidR="0005306F">
        <w:rPr>
          <w:b/>
          <w:bCs/>
          <w:smallCaps/>
          <w:color w:val="3333CC"/>
          <w:sz w:val="28"/>
          <w:szCs w:val="32"/>
        </w:rPr>
        <w:t xml:space="preserve">   </w:t>
      </w:r>
      <w:r w:rsidRPr="00C90E0D">
        <w:rPr>
          <w:b/>
          <w:bCs/>
          <w:smallCaps/>
          <w:color w:val="3333CC"/>
          <w:szCs w:val="24"/>
        </w:rPr>
        <w:t>ROLLING ANNUAL ACTION PLAN FOR THE YEAR 2023-24</w:t>
      </w:r>
      <w:r>
        <w:rPr>
          <w:b/>
          <w:bCs/>
          <w:smallCaps/>
          <w:color w:val="3333CC"/>
          <w:szCs w:val="24"/>
        </w:rPr>
        <w:t xml:space="preserve"> </w:t>
      </w:r>
    </w:p>
    <w:p w:rsidR="00656D5A" w:rsidRPr="00C90E0D" w:rsidRDefault="00656D5A" w:rsidP="0005306F">
      <w:pPr>
        <w:tabs>
          <w:tab w:val="left" w:pos="90"/>
          <w:tab w:val="left" w:pos="720"/>
        </w:tabs>
        <w:spacing w:after="160" w:line="240" w:lineRule="auto"/>
        <w:ind w:left="142"/>
        <w:rPr>
          <w:rFonts w:eastAsia="Arial"/>
          <w:sz w:val="24"/>
          <w:szCs w:val="24"/>
        </w:rPr>
      </w:pPr>
      <w:r w:rsidRPr="00C90E0D">
        <w:rPr>
          <w:b/>
          <w:color w:val="3333CC"/>
          <w:sz w:val="24"/>
          <w:szCs w:val="24"/>
          <w:lang w:val="en-US" w:bidi="ar-SA"/>
        </w:rPr>
        <w:t xml:space="preserve">3.1 </w:t>
      </w:r>
      <w:r w:rsidRPr="00C90E0D">
        <w:rPr>
          <w:rFonts w:eastAsia="Arial"/>
          <w:sz w:val="24"/>
          <w:szCs w:val="24"/>
        </w:rPr>
        <w:t xml:space="preserve">Following documents are </w:t>
      </w:r>
      <w:r>
        <w:rPr>
          <w:rFonts w:eastAsia="Arial"/>
          <w:sz w:val="24"/>
          <w:szCs w:val="24"/>
        </w:rPr>
        <w:t xml:space="preserve">under </w:t>
      </w:r>
      <w:r w:rsidRPr="00C90E0D">
        <w:rPr>
          <w:rFonts w:eastAsia="Arial"/>
          <w:sz w:val="24"/>
          <w:szCs w:val="24"/>
        </w:rPr>
        <w:t>printing:</w:t>
      </w:r>
      <w:r>
        <w:rPr>
          <w:rFonts w:eastAsia="Arial"/>
          <w:sz w:val="24"/>
          <w:szCs w:val="24"/>
        </w:rPr>
        <w:t xml:space="preserve"> </w:t>
      </w:r>
    </w:p>
    <w:tbl>
      <w:tblPr>
        <w:tblStyle w:val="GridTable4-Accent4"/>
        <w:tblW w:w="0" w:type="auto"/>
        <w:tblInd w:w="137" w:type="dxa"/>
        <w:tblLook w:val="04A0" w:firstRow="1" w:lastRow="0" w:firstColumn="1" w:lastColumn="0" w:noHBand="0" w:noVBand="1"/>
      </w:tblPr>
      <w:tblGrid>
        <w:gridCol w:w="764"/>
        <w:gridCol w:w="1405"/>
        <w:gridCol w:w="1865"/>
        <w:gridCol w:w="3507"/>
        <w:gridCol w:w="2824"/>
      </w:tblGrid>
      <w:tr w:rsidR="0005306F" w:rsidRPr="00C90E0D" w:rsidTr="0005306F">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 w:type="dxa"/>
            <w:vAlign w:val="center"/>
          </w:tcPr>
          <w:p w:rsidR="0005306F" w:rsidRPr="00C90E0D" w:rsidRDefault="0005306F" w:rsidP="003E2E7C">
            <w:pPr>
              <w:spacing w:after="80"/>
              <w:ind w:left="142"/>
              <w:jc w:val="center"/>
              <w:rPr>
                <w:rFonts w:eastAsiaTheme="minorHAnsi"/>
                <w:sz w:val="24"/>
                <w:szCs w:val="24"/>
              </w:rPr>
            </w:pPr>
            <w:proofErr w:type="spellStart"/>
            <w:r w:rsidRPr="00C90E0D">
              <w:rPr>
                <w:sz w:val="24"/>
                <w:szCs w:val="24"/>
              </w:rPr>
              <w:t>Sl</w:t>
            </w:r>
            <w:proofErr w:type="spellEnd"/>
            <w:r w:rsidRPr="00C90E0D">
              <w:rPr>
                <w:sz w:val="24"/>
                <w:szCs w:val="24"/>
              </w:rPr>
              <w:t xml:space="preserve"> No.</w:t>
            </w:r>
          </w:p>
        </w:tc>
        <w:tc>
          <w:tcPr>
            <w:tcW w:w="1405" w:type="dxa"/>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IS No.</w:t>
            </w:r>
          </w:p>
        </w:tc>
        <w:tc>
          <w:tcPr>
            <w:tcW w:w="1865" w:type="dxa"/>
            <w:noWrap/>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Doc No.</w:t>
            </w:r>
          </w:p>
        </w:tc>
        <w:tc>
          <w:tcPr>
            <w:tcW w:w="3507" w:type="dxa"/>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IS Title</w:t>
            </w:r>
          </w:p>
        </w:tc>
        <w:tc>
          <w:tcPr>
            <w:tcW w:w="2824"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17009A" w:rsidP="003E2E7C">
            <w:pPr>
              <w:tabs>
                <w:tab w:val="left" w:pos="90"/>
                <w:tab w:val="left" w:pos="720"/>
              </w:tabs>
              <w:spacing w:after="160"/>
              <w:ind w:left="-218" w:firstLine="0"/>
              <w:contextualSpacing/>
              <w:jc w:val="center"/>
              <w:rPr>
                <w:b w:val="0"/>
                <w:lang w:eastAsia="en-IN"/>
              </w:rPr>
            </w:pPr>
            <w:r>
              <w:rPr>
                <w:b w:val="0"/>
                <w:lang w:eastAsia="en-IN"/>
              </w:rPr>
              <w:t>1</w:t>
            </w:r>
          </w:p>
        </w:tc>
        <w:tc>
          <w:tcPr>
            <w:tcW w:w="1405"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656D5A">
              <w:rPr>
                <w:bCs/>
                <w:sz w:val="24"/>
                <w:szCs w:val="24"/>
                <w:lang w:bidi="ar-SA"/>
              </w:rPr>
              <w:t>IS 8800: 1997</w:t>
            </w:r>
          </w:p>
        </w:tc>
        <w:tc>
          <w:tcPr>
            <w:tcW w:w="1865" w:type="dxa"/>
            <w:noWrap/>
          </w:tcPr>
          <w:p w:rsidR="0005306F" w:rsidRPr="00656D5A"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ab/>
            </w:r>
            <w:r w:rsidRPr="00656D5A">
              <w:rPr>
                <w:bCs/>
                <w:sz w:val="24"/>
                <w:szCs w:val="24"/>
                <w:lang w:bidi="ar-SA"/>
              </w:rPr>
              <w:t>MTD/14/21906</w:t>
            </w:r>
          </w:p>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p>
        </w:tc>
        <w:tc>
          <w:tcPr>
            <w:tcW w:w="3507"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656D5A">
              <w:rPr>
                <w:bCs/>
                <w:sz w:val="24"/>
                <w:szCs w:val="24"/>
                <w:lang w:bidi="ar-SA"/>
              </w:rPr>
              <w:t>Technical Delivery Conditions For Steel Castings Excluding Investment Castings</w:t>
            </w:r>
          </w:p>
        </w:tc>
        <w:tc>
          <w:tcPr>
            <w:tcW w:w="2824" w:type="dxa"/>
          </w:tcPr>
          <w:p w:rsidR="0005306F" w:rsidRDefault="00763F1D" w:rsidP="009B1AC3">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Under</w:t>
            </w:r>
            <w:r w:rsidR="009B1AC3">
              <w:rPr>
                <w:bCs/>
                <w:sz w:val="24"/>
                <w:szCs w:val="24"/>
                <w:lang w:bidi="ar-SA"/>
              </w:rPr>
              <w:t xml:space="preserve"> Printing on 04-07-2023</w:t>
            </w:r>
            <w:r w:rsidR="000F5AD5">
              <w:rPr>
                <w:bCs/>
                <w:sz w:val="24"/>
                <w:szCs w:val="24"/>
                <w:lang w:bidi="ar-SA"/>
              </w:rPr>
              <w:t>.</w:t>
            </w:r>
          </w:p>
          <w:p w:rsidR="000F5AD5" w:rsidRPr="00656D5A" w:rsidRDefault="000F5AD5" w:rsidP="009B1AC3">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The committee may please note.</w:t>
            </w:r>
          </w:p>
        </w:tc>
      </w:tr>
      <w:tr w:rsidR="0005306F" w:rsidRPr="00C90E0D" w:rsidTr="0005306F">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lastRenderedPageBreak/>
              <w:t>2</w:t>
            </w:r>
          </w:p>
        </w:tc>
        <w:tc>
          <w:tcPr>
            <w:tcW w:w="1405" w:type="dxa"/>
          </w:tcPr>
          <w:p w:rsidR="0005306F" w:rsidRPr="00C90E0D"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sidRPr="00656D5A">
              <w:rPr>
                <w:bCs/>
                <w:sz w:val="24"/>
                <w:szCs w:val="24"/>
                <w:lang w:bidi="ar-SA"/>
              </w:rPr>
              <w:t>IS 9139: 1979</w:t>
            </w:r>
          </w:p>
        </w:tc>
        <w:tc>
          <w:tcPr>
            <w:tcW w:w="1865" w:type="dxa"/>
            <w:noWrap/>
          </w:tcPr>
          <w:p w:rsidR="0005306F" w:rsidRPr="00656D5A"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ab/>
            </w:r>
            <w:r w:rsidRPr="00656D5A">
              <w:rPr>
                <w:bCs/>
                <w:sz w:val="24"/>
                <w:szCs w:val="24"/>
                <w:lang w:bidi="ar-SA"/>
              </w:rPr>
              <w:t>MTD/14/20981</w:t>
            </w:r>
          </w:p>
          <w:p w:rsidR="0005306F" w:rsidRPr="00C90E0D"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p>
        </w:tc>
        <w:tc>
          <w:tcPr>
            <w:tcW w:w="3507" w:type="dxa"/>
          </w:tcPr>
          <w:p w:rsidR="0005306F" w:rsidRPr="00656D5A" w:rsidRDefault="0005306F"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01513E">
              <w:rPr>
                <w:color w:val="auto"/>
                <w:sz w:val="24"/>
                <w:szCs w:val="24"/>
              </w:rPr>
              <w:t xml:space="preserve">Malleable Iron Shots And Grits For Use In Foundries </w:t>
            </w:r>
            <w:r>
              <w:rPr>
                <w:rFonts w:ascii="Tahoma" w:hAnsi="Tahoma" w:cs="Tahoma"/>
                <w:color w:val="auto"/>
                <w:sz w:val="24"/>
                <w:szCs w:val="24"/>
              </w:rPr>
              <w:t xml:space="preserve">- </w:t>
            </w:r>
            <w:r w:rsidRPr="0001513E">
              <w:rPr>
                <w:color w:val="auto"/>
                <w:sz w:val="24"/>
                <w:szCs w:val="24"/>
              </w:rPr>
              <w:t>Specification</w:t>
            </w:r>
          </w:p>
        </w:tc>
        <w:tc>
          <w:tcPr>
            <w:tcW w:w="2824" w:type="dxa"/>
          </w:tcPr>
          <w:p w:rsidR="0005306F" w:rsidRDefault="00763F1D"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Under</w:t>
            </w:r>
            <w:r w:rsidR="009B1AC3">
              <w:rPr>
                <w:bCs/>
                <w:sz w:val="24"/>
                <w:szCs w:val="24"/>
                <w:lang w:bidi="ar-SA"/>
              </w:rPr>
              <w:t xml:space="preserve"> Printing on 04-07-2023</w:t>
            </w:r>
            <w:r w:rsidR="000F5AD5">
              <w:rPr>
                <w:bCs/>
                <w:sz w:val="24"/>
                <w:szCs w:val="24"/>
                <w:lang w:bidi="ar-SA"/>
              </w:rPr>
              <w:t>.</w:t>
            </w:r>
          </w:p>
          <w:p w:rsidR="000F5AD5" w:rsidRPr="0001513E" w:rsidRDefault="000F5AD5"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3</w:t>
            </w:r>
          </w:p>
        </w:tc>
        <w:tc>
          <w:tcPr>
            <w:tcW w:w="1405"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IS 10724: 1990</w:t>
            </w:r>
          </w:p>
        </w:tc>
        <w:tc>
          <w:tcPr>
            <w:tcW w:w="1865" w:type="dxa"/>
            <w:noWrap/>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MTD/14/21893</w:t>
            </w:r>
          </w:p>
        </w:tc>
        <w:tc>
          <w:tcPr>
            <w:tcW w:w="3507"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01513E">
              <w:rPr>
                <w:color w:val="auto"/>
                <w:sz w:val="24"/>
                <w:szCs w:val="24"/>
              </w:rPr>
              <w:t>Acceptance Standards For Magnetic Particle Inspection Of Steel Castings - Specification</w:t>
            </w:r>
          </w:p>
        </w:tc>
        <w:tc>
          <w:tcPr>
            <w:tcW w:w="2824" w:type="dxa"/>
          </w:tcPr>
          <w:p w:rsidR="0005306F" w:rsidRDefault="00763F1D"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 xml:space="preserve">Under </w:t>
            </w:r>
            <w:r w:rsidR="009B1AC3">
              <w:rPr>
                <w:bCs/>
                <w:sz w:val="24"/>
                <w:szCs w:val="24"/>
                <w:lang w:bidi="ar-SA"/>
              </w:rPr>
              <w:t>Printing on 04-07-2023</w:t>
            </w:r>
            <w:r w:rsidR="000F5AD5">
              <w:rPr>
                <w:bCs/>
                <w:sz w:val="24"/>
                <w:szCs w:val="24"/>
                <w:lang w:bidi="ar-SA"/>
              </w:rPr>
              <w:t>.</w:t>
            </w:r>
          </w:p>
          <w:p w:rsidR="000F5AD5" w:rsidRPr="0001513E" w:rsidRDefault="000F5AD5"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4</w:t>
            </w:r>
          </w:p>
        </w:tc>
        <w:tc>
          <w:tcPr>
            <w:tcW w:w="1405" w:type="dxa"/>
          </w:tcPr>
          <w:p w:rsidR="0005306F" w:rsidRPr="00D17EA8"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sidRPr="00D17EA8">
              <w:rPr>
                <w:bCs/>
                <w:sz w:val="24"/>
                <w:szCs w:val="24"/>
                <w:lang w:bidi="ar-SA"/>
              </w:rPr>
              <w:t>IS 9565: 1995</w:t>
            </w:r>
          </w:p>
        </w:tc>
        <w:tc>
          <w:tcPr>
            <w:tcW w:w="1865" w:type="dxa"/>
            <w:noWrap/>
          </w:tcPr>
          <w:p w:rsidR="0005306F" w:rsidRPr="00D17EA8"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MTD</w:t>
            </w:r>
            <w:r w:rsidRPr="00D17EA8">
              <w:rPr>
                <w:bCs/>
                <w:sz w:val="24"/>
                <w:szCs w:val="24"/>
                <w:lang w:bidi="ar-SA"/>
              </w:rPr>
              <w:t>14/</w:t>
            </w:r>
            <w:r>
              <w:rPr>
                <w:bCs/>
                <w:sz w:val="24"/>
                <w:szCs w:val="24"/>
                <w:lang w:bidi="ar-SA"/>
              </w:rPr>
              <w:t>20981</w:t>
            </w:r>
          </w:p>
        </w:tc>
        <w:tc>
          <w:tcPr>
            <w:tcW w:w="3507" w:type="dxa"/>
          </w:tcPr>
          <w:p w:rsidR="0005306F" w:rsidRPr="0001513E"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color w:val="auto"/>
                <w:sz w:val="24"/>
                <w:szCs w:val="24"/>
              </w:rPr>
            </w:pPr>
            <w:r w:rsidRPr="00D17EA8">
              <w:rPr>
                <w:color w:val="auto"/>
                <w:sz w:val="24"/>
                <w:szCs w:val="24"/>
              </w:rPr>
              <w:t>Malleable Iron Shots And Grits For Use In Foundries Specification</w:t>
            </w:r>
          </w:p>
        </w:tc>
        <w:tc>
          <w:tcPr>
            <w:tcW w:w="2824" w:type="dxa"/>
          </w:tcPr>
          <w:p w:rsidR="0005306F" w:rsidRDefault="00763F1D"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 xml:space="preserve">Under </w:t>
            </w:r>
            <w:r w:rsidR="009B1AC3">
              <w:rPr>
                <w:bCs/>
                <w:sz w:val="24"/>
                <w:szCs w:val="24"/>
                <w:lang w:bidi="ar-SA"/>
              </w:rPr>
              <w:t>Printing on 04-07-2023</w:t>
            </w:r>
            <w:r w:rsidR="000F5AD5">
              <w:rPr>
                <w:bCs/>
                <w:sz w:val="24"/>
                <w:szCs w:val="24"/>
                <w:lang w:bidi="ar-SA"/>
              </w:rPr>
              <w:t>.</w:t>
            </w:r>
          </w:p>
          <w:p w:rsidR="000F5AD5" w:rsidRPr="00D17EA8" w:rsidRDefault="000F5AD5"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5</w:t>
            </w:r>
          </w:p>
        </w:tc>
        <w:tc>
          <w:tcPr>
            <w:tcW w:w="1405" w:type="dxa"/>
          </w:tcPr>
          <w:p w:rsidR="0005306F" w:rsidRPr="00D17EA8"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IS 1987: 2002</w:t>
            </w:r>
          </w:p>
        </w:tc>
        <w:tc>
          <w:tcPr>
            <w:tcW w:w="1865" w:type="dxa"/>
            <w:noWrap/>
          </w:tcPr>
          <w:p w:rsidR="0005306F"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MTD</w:t>
            </w:r>
            <w:r w:rsidRPr="00D17EA8">
              <w:rPr>
                <w:bCs/>
                <w:sz w:val="24"/>
                <w:szCs w:val="24"/>
                <w:lang w:bidi="ar-SA"/>
              </w:rPr>
              <w:t>14/</w:t>
            </w:r>
            <w:r>
              <w:rPr>
                <w:bCs/>
                <w:sz w:val="24"/>
                <w:szCs w:val="24"/>
                <w:lang w:bidi="ar-SA"/>
              </w:rPr>
              <w:t>20144</w:t>
            </w:r>
          </w:p>
        </w:tc>
        <w:tc>
          <w:tcPr>
            <w:tcW w:w="3507" w:type="dxa"/>
          </w:tcPr>
          <w:p w:rsidR="0005306F" w:rsidRPr="00D17EA8"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sidRPr="00D17EA8">
              <w:rPr>
                <w:color w:val="auto"/>
                <w:sz w:val="24"/>
                <w:szCs w:val="24"/>
              </w:rPr>
              <w:t>High silica sand for use in foundries - Specification (Second Revision) Amendment - 1</w:t>
            </w:r>
          </w:p>
        </w:tc>
        <w:tc>
          <w:tcPr>
            <w:tcW w:w="2824" w:type="dxa"/>
          </w:tcPr>
          <w:p w:rsidR="0005306F" w:rsidRDefault="008B1CB1"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Amendment-1 is under</w:t>
            </w:r>
            <w:r w:rsidR="00763F1D">
              <w:rPr>
                <w:bCs/>
                <w:sz w:val="24"/>
                <w:szCs w:val="24"/>
                <w:lang w:bidi="ar-SA"/>
              </w:rPr>
              <w:t xml:space="preserve"> </w:t>
            </w:r>
            <w:r w:rsidR="009B1AC3">
              <w:rPr>
                <w:bCs/>
                <w:sz w:val="24"/>
                <w:szCs w:val="24"/>
                <w:lang w:bidi="ar-SA"/>
              </w:rPr>
              <w:t>Printing on 04-07-2023</w:t>
            </w:r>
            <w:r w:rsidR="000F5AD5">
              <w:rPr>
                <w:bCs/>
                <w:sz w:val="24"/>
                <w:szCs w:val="24"/>
                <w:lang w:bidi="ar-SA"/>
              </w:rPr>
              <w:t>.</w:t>
            </w:r>
          </w:p>
          <w:p w:rsidR="000F5AD5" w:rsidRPr="00D17EA8" w:rsidRDefault="000F5AD5"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Pr>
                <w:bCs/>
                <w:sz w:val="24"/>
                <w:szCs w:val="24"/>
                <w:lang w:bidi="ar-SA"/>
              </w:rPr>
              <w:t>The committee may please note.</w:t>
            </w:r>
          </w:p>
        </w:tc>
      </w:tr>
    </w:tbl>
    <w:p w:rsidR="00656D5A" w:rsidRDefault="00656D5A" w:rsidP="0005306F">
      <w:pPr>
        <w:ind w:left="142"/>
      </w:pPr>
    </w:p>
    <w:p w:rsidR="00D17EA8" w:rsidRPr="00C90E0D" w:rsidRDefault="00D17EA8" w:rsidP="0005306F">
      <w:pPr>
        <w:spacing w:after="160" w:line="240" w:lineRule="auto"/>
        <w:ind w:left="142"/>
        <w:rPr>
          <w:rFonts w:eastAsia="Arial"/>
          <w:sz w:val="24"/>
          <w:szCs w:val="24"/>
        </w:rPr>
      </w:pPr>
      <w:r w:rsidRPr="00C90E0D">
        <w:rPr>
          <w:b/>
          <w:color w:val="3333CC"/>
          <w:sz w:val="24"/>
          <w:szCs w:val="24"/>
          <w:lang w:val="en-US" w:bidi="ar-SA"/>
        </w:rPr>
        <w:t xml:space="preserve">3.2 </w:t>
      </w:r>
      <w:r w:rsidRPr="00C90E0D">
        <w:rPr>
          <w:rFonts w:eastAsia="Arial"/>
          <w:sz w:val="24"/>
          <w:szCs w:val="24"/>
        </w:rPr>
        <w:t xml:space="preserve">Following documents are </w:t>
      </w:r>
      <w:r w:rsidR="00CC0844">
        <w:rPr>
          <w:rFonts w:eastAsia="Arial"/>
          <w:sz w:val="24"/>
          <w:szCs w:val="24"/>
        </w:rPr>
        <w:t>under</w:t>
      </w:r>
      <w:r>
        <w:rPr>
          <w:rFonts w:eastAsia="Arial"/>
          <w:sz w:val="24"/>
          <w:szCs w:val="24"/>
        </w:rPr>
        <w:t xml:space="preserve"> for</w:t>
      </w:r>
      <w:r w:rsidRPr="00C90E0D">
        <w:rPr>
          <w:rFonts w:eastAsia="Arial"/>
          <w:sz w:val="24"/>
          <w:szCs w:val="24"/>
        </w:rPr>
        <w:t xml:space="preserve"> WC:</w:t>
      </w:r>
    </w:p>
    <w:tbl>
      <w:tblPr>
        <w:tblStyle w:val="GridTable4-Accent4"/>
        <w:tblW w:w="0" w:type="auto"/>
        <w:tblInd w:w="137" w:type="dxa"/>
        <w:tblLook w:val="04A0" w:firstRow="1" w:lastRow="0" w:firstColumn="1" w:lastColumn="0" w:noHBand="0" w:noVBand="1"/>
      </w:tblPr>
      <w:tblGrid>
        <w:gridCol w:w="723"/>
        <w:gridCol w:w="1752"/>
        <w:gridCol w:w="1947"/>
        <w:gridCol w:w="3342"/>
        <w:gridCol w:w="2601"/>
      </w:tblGrid>
      <w:tr w:rsidR="0005306F" w:rsidRPr="00C90E0D" w:rsidTr="0005306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3" w:type="dxa"/>
          </w:tcPr>
          <w:p w:rsidR="0005306F" w:rsidRPr="00C90E0D" w:rsidRDefault="0005306F" w:rsidP="0005306F">
            <w:pPr>
              <w:spacing w:after="80"/>
              <w:ind w:left="142"/>
              <w:jc w:val="center"/>
              <w:rPr>
                <w:sz w:val="24"/>
                <w:szCs w:val="24"/>
              </w:rPr>
            </w:pPr>
            <w:proofErr w:type="spellStart"/>
            <w:r w:rsidRPr="00C90E0D">
              <w:rPr>
                <w:sz w:val="24"/>
                <w:szCs w:val="24"/>
              </w:rPr>
              <w:t>Sl</w:t>
            </w:r>
            <w:proofErr w:type="spellEnd"/>
            <w:r w:rsidRPr="00C90E0D">
              <w:rPr>
                <w:sz w:val="24"/>
                <w:szCs w:val="24"/>
              </w:rPr>
              <w:t xml:space="preserve"> No.</w:t>
            </w:r>
          </w:p>
        </w:tc>
        <w:tc>
          <w:tcPr>
            <w:tcW w:w="1772"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No.</w:t>
            </w:r>
          </w:p>
        </w:tc>
        <w:tc>
          <w:tcPr>
            <w:tcW w:w="1865" w:type="dxa"/>
            <w:noWrap/>
          </w:tcPr>
          <w:p w:rsidR="0005306F" w:rsidRPr="00C90E0D" w:rsidRDefault="006316B5"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Doc. No</w:t>
            </w:r>
          </w:p>
        </w:tc>
        <w:tc>
          <w:tcPr>
            <w:tcW w:w="3380"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Title</w:t>
            </w:r>
          </w:p>
        </w:tc>
        <w:tc>
          <w:tcPr>
            <w:tcW w:w="2625"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IS 5841: 1970</w:t>
            </w:r>
          </w:p>
        </w:tc>
        <w:tc>
          <w:tcPr>
            <w:tcW w:w="1865" w:type="dxa"/>
            <w:noWrap/>
          </w:tcPr>
          <w:p w:rsidR="0005306F" w:rsidRDefault="0005306F"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MTD/14/20988</w:t>
            </w:r>
          </w:p>
          <w:p w:rsidR="00CF4A91" w:rsidRPr="00007CD5" w:rsidRDefault="00CF4A91"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6" type="#_x0000_t75" style="width:76.5pt;height:49.5pt" o:ole="">
                  <v:imagedata r:id="rId9" o:title=""/>
                </v:shape>
                <o:OLEObject Type="Embed" ProgID="Acrobat.Document.DC" ShapeID="_x0000_i1026" DrawAspect="Icon" ObjectID="_1750688547" r:id="rId10"/>
              </w:object>
            </w:r>
          </w:p>
        </w:tc>
        <w:tc>
          <w:tcPr>
            <w:tcW w:w="3380" w:type="dxa"/>
          </w:tcPr>
          <w:p w:rsidR="0005306F" w:rsidRPr="00007CD5"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color w:val="auto"/>
              </w:rPr>
            </w:pPr>
            <w:r w:rsidRPr="00007CD5">
              <w:rPr>
                <w:b/>
              </w:rPr>
              <w:t>Specification for fluted core cleaners for use in foundries</w:t>
            </w:r>
          </w:p>
        </w:tc>
        <w:tc>
          <w:tcPr>
            <w:tcW w:w="2625" w:type="dxa"/>
          </w:tcPr>
          <w:p w:rsidR="00AD0016" w:rsidRPr="00A33960" w:rsidRDefault="00AD0016" w:rsidP="00AD0016">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33960">
              <w:rPr>
                <w:b/>
                <w:bCs/>
                <w:sz w:val="24"/>
                <w:szCs w:val="24"/>
                <w:lang w:bidi="ar-SA"/>
              </w:rPr>
              <w:t xml:space="preserve">WC was done on 30.05.2023 for 30 days, </w:t>
            </w:r>
            <w:proofErr w:type="gramStart"/>
            <w:r w:rsidRPr="00A33960">
              <w:rPr>
                <w:b/>
                <w:bCs/>
                <w:sz w:val="24"/>
                <w:szCs w:val="24"/>
                <w:lang w:bidi="ar-SA"/>
              </w:rPr>
              <w:t>No</w:t>
            </w:r>
            <w:proofErr w:type="gramEnd"/>
            <w:r w:rsidRPr="00A33960">
              <w:rPr>
                <w:b/>
                <w:bCs/>
                <w:sz w:val="24"/>
                <w:szCs w:val="24"/>
                <w:lang w:bidi="ar-SA"/>
              </w:rPr>
              <w:t xml:space="preserve"> comments receive</w:t>
            </w:r>
            <w:r w:rsidR="00C72D11">
              <w:rPr>
                <w:b/>
                <w:bCs/>
                <w:sz w:val="24"/>
                <w:szCs w:val="24"/>
                <w:lang w:bidi="ar-SA"/>
              </w:rPr>
              <w:t>d so far</w:t>
            </w:r>
            <w:r w:rsidRPr="00A33960">
              <w:rPr>
                <w:b/>
                <w:bCs/>
                <w:sz w:val="24"/>
                <w:szCs w:val="24"/>
                <w:lang w:bidi="ar-SA"/>
              </w:rPr>
              <w:t xml:space="preserve">. As decided in the last meeting, Document </w:t>
            </w:r>
            <w:r w:rsidR="00D717CF">
              <w:rPr>
                <w:b/>
                <w:bCs/>
                <w:sz w:val="24"/>
                <w:szCs w:val="24"/>
                <w:lang w:bidi="ar-SA"/>
              </w:rPr>
              <w:t xml:space="preserve">may </w:t>
            </w:r>
            <w:r w:rsidRPr="00A33960">
              <w:rPr>
                <w:b/>
                <w:bCs/>
                <w:sz w:val="24"/>
                <w:szCs w:val="24"/>
                <w:lang w:bidi="ar-SA"/>
              </w:rPr>
              <w:t xml:space="preserve">be </w:t>
            </w:r>
            <w:proofErr w:type="gramStart"/>
            <w:r w:rsidRPr="00A33960">
              <w:rPr>
                <w:b/>
                <w:bCs/>
                <w:sz w:val="24"/>
                <w:szCs w:val="24"/>
                <w:lang w:bidi="ar-SA"/>
              </w:rPr>
              <w:t>sent  for</w:t>
            </w:r>
            <w:proofErr w:type="gramEnd"/>
            <w:r w:rsidRPr="00A33960">
              <w:rPr>
                <w:b/>
                <w:bCs/>
                <w:sz w:val="24"/>
                <w:szCs w:val="24"/>
                <w:lang w:bidi="ar-SA"/>
              </w:rPr>
              <w:t xml:space="preserve"> printing.</w:t>
            </w:r>
          </w:p>
          <w:p w:rsidR="0005306F" w:rsidRDefault="00AD0016" w:rsidP="00AD0016">
            <w:pPr>
              <w:spacing w:after="0" w:line="240" w:lineRule="auto"/>
              <w:ind w:left="0" w:firstLine="0"/>
              <w:cnfStyle w:val="000000100000" w:firstRow="0" w:lastRow="0" w:firstColumn="0" w:lastColumn="0" w:oddVBand="0" w:evenVBand="0" w:oddHBand="1" w:evenHBand="0" w:firstRowFirstColumn="0" w:firstRowLastColumn="0" w:lastRowFirstColumn="0" w:lastRowLastColumn="0"/>
            </w:pPr>
            <w:r w:rsidRPr="00A33960">
              <w:rPr>
                <w:b/>
              </w:rPr>
              <w:t>The committee may please note</w:t>
            </w:r>
            <w:r w:rsidR="00D231DE">
              <w:rPr>
                <w:b/>
              </w:rPr>
              <w:t xml:space="preserve"> and decide</w:t>
            </w:r>
            <w:r w:rsidRPr="00A33960">
              <w:rPr>
                <w:b/>
              </w:rPr>
              <w:t>.</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5773C7"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5773C7"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5773C7">
              <w:rPr>
                <w:rFonts w:eastAsia="Arial"/>
                <w:b/>
                <w:sz w:val="24"/>
                <w:szCs w:val="24"/>
              </w:rPr>
              <w:t>IS 6482: 1971</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5773C7">
              <w:rPr>
                <w:rFonts w:eastAsia="Arial"/>
                <w:b/>
                <w:sz w:val="24"/>
                <w:szCs w:val="24"/>
              </w:rPr>
              <w:t>MTD/14/20980</w:t>
            </w:r>
          </w:p>
          <w:p w:rsidR="00CF4A91" w:rsidRPr="005773C7" w:rsidRDefault="00CF4A91"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7" type="#_x0000_t75" style="width:76.5pt;height:49.5pt" o:ole="">
                  <v:imagedata r:id="rId11" o:title=""/>
                </v:shape>
                <o:OLEObject Type="Embed" ProgID="Acrobat.Document.DC" ShapeID="_x0000_i1027" DrawAspect="Icon" ObjectID="_1750688548" r:id="rId12"/>
              </w:object>
            </w:r>
          </w:p>
        </w:tc>
        <w:tc>
          <w:tcPr>
            <w:tcW w:w="3380" w:type="dxa"/>
          </w:tcPr>
          <w:p w:rsidR="0005306F" w:rsidRPr="005773C7" w:rsidRDefault="0005306F" w:rsidP="0005306F">
            <w:pPr>
              <w:spacing w:after="0" w:line="240" w:lineRule="auto"/>
              <w:ind w:left="142" w:firstLine="0"/>
              <w:cnfStyle w:val="000000000000" w:firstRow="0" w:lastRow="0" w:firstColumn="0" w:lastColumn="0" w:oddVBand="0" w:evenVBand="0" w:oddHBand="0" w:evenHBand="0" w:firstRowFirstColumn="0" w:firstRowLastColumn="0" w:lastRowFirstColumn="0" w:lastRowLastColumn="0"/>
              <w:rPr>
                <w:b/>
                <w:color w:val="auto"/>
              </w:rPr>
            </w:pPr>
            <w:r w:rsidRPr="005773C7">
              <w:rPr>
                <w:b/>
              </w:rPr>
              <w:t>Specification for tampers and rammers for use in foundries</w:t>
            </w:r>
          </w:p>
        </w:tc>
        <w:tc>
          <w:tcPr>
            <w:tcW w:w="2625" w:type="dxa"/>
          </w:tcPr>
          <w:p w:rsidR="00E25B24" w:rsidRPr="005773C7" w:rsidRDefault="00274212" w:rsidP="00835B76">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73C7">
              <w:rPr>
                <w:b/>
              </w:rPr>
              <w:t xml:space="preserve">WC </w:t>
            </w:r>
            <w:r w:rsidR="005773C7" w:rsidRPr="005773C7">
              <w:rPr>
                <w:b/>
              </w:rPr>
              <w:t>was done on</w:t>
            </w:r>
            <w:r w:rsidRPr="005773C7">
              <w:rPr>
                <w:b/>
              </w:rPr>
              <w:t xml:space="preserve"> 1</w:t>
            </w:r>
            <w:r w:rsidR="005773C7" w:rsidRPr="005773C7">
              <w:rPr>
                <w:b/>
              </w:rPr>
              <w:t>9</w:t>
            </w:r>
            <w:r w:rsidRPr="005773C7">
              <w:rPr>
                <w:b/>
              </w:rPr>
              <w:t>-0</w:t>
            </w:r>
            <w:r w:rsidR="00007CD5">
              <w:rPr>
                <w:b/>
              </w:rPr>
              <w:t>6</w:t>
            </w:r>
            <w:r w:rsidRPr="005773C7">
              <w:rPr>
                <w:b/>
              </w:rPr>
              <w:t>-2023</w:t>
            </w:r>
            <w:r w:rsidR="005773C7" w:rsidRPr="005773C7">
              <w:rPr>
                <w:b/>
              </w:rPr>
              <w:t xml:space="preserve"> for 30 days</w:t>
            </w:r>
            <w:r w:rsidRPr="005773C7">
              <w:rPr>
                <w:b/>
              </w:rPr>
              <w:t>.</w:t>
            </w:r>
            <w:r w:rsidR="00D717CF">
              <w:rPr>
                <w:b/>
              </w:rPr>
              <w:t xml:space="preserve"> No comments received so far.</w:t>
            </w:r>
          </w:p>
          <w:p w:rsidR="00007CD5" w:rsidRDefault="00007CD5" w:rsidP="005773C7">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05306F" w:rsidRPr="005773C7" w:rsidRDefault="005773C7" w:rsidP="005773C7">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The committee may please note</w:t>
            </w:r>
            <w:r w:rsidR="00D717CF">
              <w:rPr>
                <w:b/>
              </w:rPr>
              <w:t xml:space="preserve"> and decide</w:t>
            </w:r>
            <w:r>
              <w:rPr>
                <w:b/>
              </w:rPr>
              <w:t>.</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IS 6788: 1973</w:t>
            </w:r>
          </w:p>
        </w:tc>
        <w:tc>
          <w:tcPr>
            <w:tcW w:w="1865" w:type="dxa"/>
            <w:noWrap/>
          </w:tcPr>
          <w:p w:rsidR="0005306F" w:rsidRDefault="0005306F" w:rsidP="0005306F">
            <w:pPr>
              <w:spacing w:after="160"/>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MTD/14/20993</w:t>
            </w:r>
          </w:p>
          <w:p w:rsidR="00CF4A91" w:rsidRPr="00007CD5" w:rsidRDefault="00CF4A91" w:rsidP="0005306F">
            <w:pPr>
              <w:spacing w:after="160"/>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8" type="#_x0000_t75" style="width:76.5pt;height:49.5pt" o:ole="">
                  <v:imagedata r:id="rId13" o:title=""/>
                </v:shape>
                <o:OLEObject Type="Embed" ProgID="Acrobat.Document.DC" ShapeID="_x0000_i1028" DrawAspect="Icon" ObjectID="_1750688549" r:id="rId14"/>
              </w:object>
            </w:r>
          </w:p>
        </w:tc>
        <w:tc>
          <w:tcPr>
            <w:tcW w:w="3380" w:type="dxa"/>
          </w:tcPr>
          <w:p w:rsidR="0005306F" w:rsidRPr="00007CD5"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color w:val="auto"/>
              </w:rPr>
            </w:pPr>
            <w:r w:rsidRPr="00007CD5">
              <w:rPr>
                <w:b/>
              </w:rPr>
              <w:t>Specification for chromite sand for use in foundries</w:t>
            </w:r>
          </w:p>
        </w:tc>
        <w:tc>
          <w:tcPr>
            <w:tcW w:w="2625" w:type="dxa"/>
          </w:tcPr>
          <w:p w:rsidR="00D717CF" w:rsidRPr="005773C7" w:rsidRDefault="00007CD5" w:rsidP="00D717C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5773C7">
              <w:rPr>
                <w:b/>
              </w:rPr>
              <w:t>WC was done on 19-0</w:t>
            </w:r>
            <w:r>
              <w:rPr>
                <w:b/>
              </w:rPr>
              <w:t>6</w:t>
            </w:r>
            <w:r w:rsidRPr="005773C7">
              <w:rPr>
                <w:b/>
              </w:rPr>
              <w:t>-2023 for 30 days.</w:t>
            </w:r>
            <w:r w:rsidR="00D717CF">
              <w:rPr>
                <w:b/>
              </w:rPr>
              <w:t xml:space="preserve"> No comments received so far.</w:t>
            </w:r>
          </w:p>
          <w:p w:rsidR="00D717CF" w:rsidRDefault="00D717CF" w:rsidP="00D717CF">
            <w:pPr>
              <w:spacing w:after="0" w:line="240" w:lineRule="auto"/>
              <w:cnfStyle w:val="000000100000" w:firstRow="0" w:lastRow="0" w:firstColumn="0" w:lastColumn="0" w:oddVBand="0" w:evenVBand="0" w:oddHBand="1" w:evenHBand="0" w:firstRowFirstColumn="0" w:firstRowLastColumn="0" w:lastRowFirstColumn="0" w:lastRowLastColumn="0"/>
              <w:rPr>
                <w:b/>
              </w:rPr>
            </w:pPr>
          </w:p>
          <w:p w:rsidR="00835B76" w:rsidRDefault="00D717CF" w:rsidP="00D717CF">
            <w:pPr>
              <w:spacing w:after="0" w:line="240" w:lineRule="auto"/>
              <w:cnfStyle w:val="000000100000" w:firstRow="0" w:lastRow="0" w:firstColumn="0" w:lastColumn="0" w:oddVBand="0" w:evenVBand="0" w:oddHBand="1" w:evenHBand="0" w:firstRowFirstColumn="0" w:firstRowLastColumn="0" w:lastRowFirstColumn="0" w:lastRowLastColumn="0"/>
            </w:pPr>
            <w:r>
              <w:rPr>
                <w:b/>
              </w:rPr>
              <w:t>The committee may please note and decide.</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C90E0D" w:rsidRDefault="0005306F" w:rsidP="0005306F">
            <w:pPr>
              <w:pStyle w:val="ListParagraph"/>
              <w:numPr>
                <w:ilvl w:val="0"/>
                <w:numId w:val="40"/>
              </w:numPr>
              <w:spacing w:after="160"/>
              <w:ind w:left="142"/>
              <w:contextualSpacing/>
              <w:jc w:val="center"/>
              <w:rPr>
                <w:rFonts w:ascii="Times New Roman" w:eastAsia="Arial" w:hAnsi="Times New Roman"/>
                <w:color w:val="000000"/>
                <w:lang w:eastAsia="en-IN"/>
              </w:rPr>
            </w:pPr>
          </w:p>
        </w:tc>
        <w:tc>
          <w:tcPr>
            <w:tcW w:w="1772" w:type="dxa"/>
          </w:tcPr>
          <w:p w:rsidR="0005306F" w:rsidRPr="00841DC1"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841DC1">
              <w:rPr>
                <w:rFonts w:eastAsia="Arial"/>
                <w:b/>
                <w:sz w:val="24"/>
                <w:szCs w:val="24"/>
              </w:rPr>
              <w:t>IS 6013: 1970</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841DC1">
              <w:rPr>
                <w:rFonts w:eastAsia="Arial"/>
                <w:b/>
                <w:sz w:val="24"/>
                <w:szCs w:val="24"/>
              </w:rPr>
              <w:t>MTD/14/20976</w:t>
            </w:r>
          </w:p>
          <w:p w:rsidR="00CF4A91" w:rsidRPr="00841DC1" w:rsidRDefault="00CF4A91"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9" type="#_x0000_t75" style="width:76.5pt;height:49.5pt" o:ole="">
                  <v:imagedata r:id="rId15" o:title=""/>
                </v:shape>
                <o:OLEObject Type="Embed" ProgID="Acrobat.Document.DC" ShapeID="_x0000_i1029" DrawAspect="Icon" ObjectID="_1750688550" r:id="rId16"/>
              </w:object>
            </w:r>
          </w:p>
        </w:tc>
        <w:tc>
          <w:tcPr>
            <w:tcW w:w="3380" w:type="dxa"/>
          </w:tcPr>
          <w:p w:rsidR="0005306F" w:rsidRPr="00A33960" w:rsidRDefault="0005306F" w:rsidP="0005306F">
            <w:pPr>
              <w:spacing w:after="0" w:line="240" w:lineRule="auto"/>
              <w:ind w:left="142" w:firstLine="0"/>
              <w:cnfStyle w:val="000000000000" w:firstRow="0" w:lastRow="0" w:firstColumn="0" w:lastColumn="0" w:oddVBand="0" w:evenVBand="0" w:oddHBand="0" w:evenHBand="0" w:firstRowFirstColumn="0" w:firstRowLastColumn="0" w:lastRowFirstColumn="0" w:lastRowLastColumn="0"/>
              <w:rPr>
                <w:b/>
                <w:color w:val="auto"/>
              </w:rPr>
            </w:pPr>
            <w:r w:rsidRPr="00A33960">
              <w:rPr>
                <w:b/>
              </w:rPr>
              <w:t>Specification for trowels for use in foundries</w:t>
            </w:r>
          </w:p>
        </w:tc>
        <w:tc>
          <w:tcPr>
            <w:tcW w:w="2625" w:type="dxa"/>
          </w:tcPr>
          <w:p w:rsidR="00A33960" w:rsidRPr="00A33960" w:rsidRDefault="00A33960" w:rsidP="00A33960">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A33960">
              <w:rPr>
                <w:b/>
                <w:bCs/>
                <w:sz w:val="24"/>
                <w:szCs w:val="24"/>
                <w:lang w:bidi="ar-SA"/>
              </w:rPr>
              <w:t>WC was done on 30.05.2023 for 30 days</w:t>
            </w:r>
            <w:r w:rsidR="00835B76" w:rsidRPr="00A33960">
              <w:rPr>
                <w:b/>
                <w:bCs/>
                <w:sz w:val="24"/>
                <w:szCs w:val="24"/>
                <w:lang w:bidi="ar-SA"/>
              </w:rPr>
              <w:t xml:space="preserve">, </w:t>
            </w:r>
            <w:proofErr w:type="gramStart"/>
            <w:r w:rsidR="00835B76" w:rsidRPr="00A33960">
              <w:rPr>
                <w:b/>
                <w:bCs/>
                <w:sz w:val="24"/>
                <w:szCs w:val="24"/>
                <w:lang w:bidi="ar-SA"/>
              </w:rPr>
              <w:t>No</w:t>
            </w:r>
            <w:proofErr w:type="gramEnd"/>
            <w:r w:rsidR="00835B76" w:rsidRPr="00A33960">
              <w:rPr>
                <w:b/>
                <w:bCs/>
                <w:sz w:val="24"/>
                <w:szCs w:val="24"/>
                <w:lang w:bidi="ar-SA"/>
              </w:rPr>
              <w:t xml:space="preserve"> comments</w:t>
            </w:r>
            <w:r w:rsidR="00E25B24" w:rsidRPr="00A33960">
              <w:rPr>
                <w:b/>
                <w:bCs/>
                <w:sz w:val="24"/>
                <w:szCs w:val="24"/>
                <w:lang w:bidi="ar-SA"/>
              </w:rPr>
              <w:t xml:space="preserve"> receive</w:t>
            </w:r>
            <w:r w:rsidR="00C72D11">
              <w:rPr>
                <w:b/>
                <w:bCs/>
                <w:sz w:val="24"/>
                <w:szCs w:val="24"/>
                <w:lang w:bidi="ar-SA"/>
              </w:rPr>
              <w:t>d</w:t>
            </w:r>
            <w:r w:rsidR="00D717CF">
              <w:rPr>
                <w:b/>
                <w:bCs/>
                <w:sz w:val="24"/>
                <w:szCs w:val="24"/>
                <w:lang w:bidi="ar-SA"/>
              </w:rPr>
              <w:t xml:space="preserve"> so far</w:t>
            </w:r>
            <w:r w:rsidR="00835B76" w:rsidRPr="00A33960">
              <w:rPr>
                <w:b/>
                <w:bCs/>
                <w:sz w:val="24"/>
                <w:szCs w:val="24"/>
                <w:lang w:bidi="ar-SA"/>
              </w:rPr>
              <w:t>.</w:t>
            </w:r>
            <w:r w:rsidR="00E25B24" w:rsidRPr="00A33960">
              <w:rPr>
                <w:b/>
                <w:bCs/>
                <w:sz w:val="24"/>
                <w:szCs w:val="24"/>
                <w:lang w:bidi="ar-SA"/>
              </w:rPr>
              <w:t xml:space="preserve"> </w:t>
            </w:r>
            <w:r w:rsidRPr="00A33960">
              <w:rPr>
                <w:b/>
                <w:bCs/>
                <w:sz w:val="24"/>
                <w:szCs w:val="24"/>
                <w:lang w:bidi="ar-SA"/>
              </w:rPr>
              <w:t xml:space="preserve">As decided in the last meeting, </w:t>
            </w:r>
            <w:r w:rsidRPr="00A33960">
              <w:rPr>
                <w:b/>
                <w:bCs/>
                <w:sz w:val="24"/>
                <w:szCs w:val="24"/>
                <w:lang w:bidi="ar-SA"/>
              </w:rPr>
              <w:lastRenderedPageBreak/>
              <w:t xml:space="preserve">Document </w:t>
            </w:r>
            <w:r w:rsidR="00D717CF">
              <w:rPr>
                <w:b/>
                <w:bCs/>
                <w:sz w:val="24"/>
                <w:szCs w:val="24"/>
                <w:lang w:bidi="ar-SA"/>
              </w:rPr>
              <w:t xml:space="preserve">may </w:t>
            </w:r>
            <w:r w:rsidRPr="00A33960">
              <w:rPr>
                <w:b/>
                <w:bCs/>
                <w:sz w:val="24"/>
                <w:szCs w:val="24"/>
                <w:lang w:bidi="ar-SA"/>
              </w:rPr>
              <w:t xml:space="preserve">be </w:t>
            </w:r>
            <w:r w:rsidR="00D717CF" w:rsidRPr="00A33960">
              <w:rPr>
                <w:b/>
                <w:bCs/>
                <w:sz w:val="24"/>
                <w:szCs w:val="24"/>
                <w:lang w:bidi="ar-SA"/>
              </w:rPr>
              <w:t>sent for</w:t>
            </w:r>
            <w:r w:rsidRPr="00A33960">
              <w:rPr>
                <w:b/>
                <w:bCs/>
                <w:sz w:val="24"/>
                <w:szCs w:val="24"/>
                <w:lang w:bidi="ar-SA"/>
              </w:rPr>
              <w:t xml:space="preserve"> printing.</w:t>
            </w:r>
          </w:p>
          <w:p w:rsidR="0005306F" w:rsidRPr="00A33960" w:rsidRDefault="00A33960" w:rsidP="00A33960">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33960">
              <w:rPr>
                <w:b/>
              </w:rPr>
              <w:t>The committee may please note</w:t>
            </w:r>
            <w:r w:rsidR="00D717CF">
              <w:rPr>
                <w:b/>
              </w:rPr>
              <w:t xml:space="preserve"> and </w:t>
            </w:r>
            <w:proofErr w:type="gramStart"/>
            <w:r w:rsidR="00D717CF">
              <w:rPr>
                <w:b/>
              </w:rPr>
              <w:t>decide.</w:t>
            </w:r>
            <w:r w:rsidRPr="00A33960">
              <w:rPr>
                <w:b/>
              </w:rPr>
              <w:t>.</w:t>
            </w:r>
            <w:proofErr w:type="gramEnd"/>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AE5FE9"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AE5FE9"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IS 5850: 1970</w:t>
            </w:r>
          </w:p>
        </w:tc>
        <w:tc>
          <w:tcPr>
            <w:tcW w:w="1865" w:type="dxa"/>
            <w:noWrap/>
          </w:tcPr>
          <w:p w:rsidR="0005306F" w:rsidRDefault="0005306F"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MTD/14/20853</w:t>
            </w:r>
          </w:p>
          <w:p w:rsidR="00CF4A91" w:rsidRPr="00AE5FE9" w:rsidRDefault="00184980"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0" type="#_x0000_t75" style="width:76.5pt;height:49.5pt" o:ole="">
                  <v:imagedata r:id="rId17" o:title=""/>
                </v:shape>
                <o:OLEObject Type="Embed" ProgID="Acrobat.Document.DC" ShapeID="_x0000_i1030" DrawAspect="Icon" ObjectID="_1750688551" r:id="rId18"/>
              </w:object>
            </w:r>
          </w:p>
        </w:tc>
        <w:tc>
          <w:tcPr>
            <w:tcW w:w="3380" w:type="dxa"/>
          </w:tcPr>
          <w:p w:rsidR="0005306F" w:rsidRPr="00AE5FE9"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rPr>
            </w:pPr>
            <w:r w:rsidRPr="00AE5FE9">
              <w:rPr>
                <w:b/>
              </w:rPr>
              <w:t xml:space="preserve">Specification </w:t>
            </w:r>
            <w:r w:rsidR="00AE5FE9">
              <w:rPr>
                <w:b/>
              </w:rPr>
              <w:t>for</w:t>
            </w:r>
            <w:r w:rsidRPr="00AE5FE9">
              <w:rPr>
                <w:b/>
              </w:rPr>
              <w:t xml:space="preserve"> Star Triangular Cutters </w:t>
            </w:r>
            <w:proofErr w:type="gramStart"/>
            <w:r w:rsidRPr="00AE5FE9">
              <w:rPr>
                <w:b/>
              </w:rPr>
              <w:t>For</w:t>
            </w:r>
            <w:proofErr w:type="gramEnd"/>
            <w:r w:rsidRPr="00AE5FE9">
              <w:rPr>
                <w:b/>
              </w:rPr>
              <w:t xml:space="preserve"> Use In Foundries </w:t>
            </w:r>
          </w:p>
        </w:tc>
        <w:tc>
          <w:tcPr>
            <w:tcW w:w="2625" w:type="dxa"/>
          </w:tcPr>
          <w:p w:rsidR="0005306F" w:rsidRDefault="00835B76" w:rsidP="00835B76">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E5FE9">
              <w:rPr>
                <w:b/>
                <w:bCs/>
                <w:sz w:val="24"/>
                <w:szCs w:val="24"/>
                <w:lang w:bidi="ar-SA"/>
              </w:rPr>
              <w:t xml:space="preserve">WC </w:t>
            </w:r>
            <w:r w:rsidR="00AE5FE9">
              <w:rPr>
                <w:b/>
                <w:bCs/>
                <w:sz w:val="24"/>
                <w:szCs w:val="24"/>
                <w:lang w:bidi="ar-SA"/>
              </w:rPr>
              <w:t>done on 30</w:t>
            </w:r>
            <w:r w:rsidRPr="00AE5FE9">
              <w:rPr>
                <w:b/>
                <w:bCs/>
                <w:sz w:val="24"/>
                <w:szCs w:val="24"/>
                <w:lang w:bidi="ar-SA"/>
              </w:rPr>
              <w:t>-0</w:t>
            </w:r>
            <w:r w:rsidR="00AE5FE9">
              <w:rPr>
                <w:b/>
                <w:bCs/>
                <w:sz w:val="24"/>
                <w:szCs w:val="24"/>
                <w:lang w:bidi="ar-SA"/>
              </w:rPr>
              <w:t>5</w:t>
            </w:r>
            <w:r w:rsidRPr="00AE5FE9">
              <w:rPr>
                <w:b/>
                <w:bCs/>
                <w:sz w:val="24"/>
                <w:szCs w:val="24"/>
                <w:lang w:bidi="ar-SA"/>
              </w:rPr>
              <w:t>-2023, No comments receive</w:t>
            </w:r>
            <w:r w:rsidR="00E25B24" w:rsidRPr="00AE5FE9">
              <w:rPr>
                <w:b/>
                <w:bCs/>
                <w:sz w:val="24"/>
                <w:szCs w:val="24"/>
                <w:lang w:bidi="ar-SA"/>
              </w:rPr>
              <w:t xml:space="preserve">d. </w:t>
            </w:r>
            <w:r w:rsidR="00AE5FE9">
              <w:rPr>
                <w:b/>
                <w:bCs/>
                <w:sz w:val="24"/>
                <w:szCs w:val="24"/>
                <w:lang w:bidi="ar-SA"/>
              </w:rPr>
              <w:t xml:space="preserve">As decided in the last meeting, </w:t>
            </w:r>
            <w:r w:rsidR="00E25B24" w:rsidRPr="00AE5FE9">
              <w:rPr>
                <w:b/>
                <w:bCs/>
                <w:sz w:val="24"/>
                <w:szCs w:val="24"/>
                <w:lang w:bidi="ar-SA"/>
              </w:rPr>
              <w:t xml:space="preserve">Document </w:t>
            </w:r>
            <w:r w:rsidR="00C72D11">
              <w:rPr>
                <w:b/>
                <w:bCs/>
                <w:sz w:val="24"/>
                <w:szCs w:val="24"/>
                <w:lang w:bidi="ar-SA"/>
              </w:rPr>
              <w:t xml:space="preserve">may </w:t>
            </w:r>
            <w:r w:rsidR="00AE5FE9">
              <w:rPr>
                <w:b/>
                <w:bCs/>
                <w:sz w:val="24"/>
                <w:szCs w:val="24"/>
                <w:lang w:bidi="ar-SA"/>
              </w:rPr>
              <w:t xml:space="preserve">be </w:t>
            </w:r>
            <w:proofErr w:type="gramStart"/>
            <w:r w:rsidR="00AE5FE9">
              <w:rPr>
                <w:b/>
                <w:bCs/>
                <w:sz w:val="24"/>
                <w:szCs w:val="24"/>
                <w:lang w:bidi="ar-SA"/>
              </w:rPr>
              <w:t xml:space="preserve">sent </w:t>
            </w:r>
            <w:r w:rsidR="00E25B24" w:rsidRPr="00AE5FE9">
              <w:rPr>
                <w:b/>
                <w:bCs/>
                <w:sz w:val="24"/>
                <w:szCs w:val="24"/>
                <w:lang w:bidi="ar-SA"/>
              </w:rPr>
              <w:t xml:space="preserve"> for</w:t>
            </w:r>
            <w:proofErr w:type="gramEnd"/>
            <w:r w:rsidR="00E25B24" w:rsidRPr="00AE5FE9">
              <w:rPr>
                <w:b/>
                <w:bCs/>
                <w:sz w:val="24"/>
                <w:szCs w:val="24"/>
                <w:lang w:bidi="ar-SA"/>
              </w:rPr>
              <w:t xml:space="preserve"> printing.</w:t>
            </w:r>
          </w:p>
          <w:p w:rsidR="00AE5FE9" w:rsidRPr="00AE5FE9" w:rsidRDefault="00AE5FE9" w:rsidP="00835B76">
            <w:pPr>
              <w:spacing w:after="0" w:line="240" w:lineRule="auto"/>
              <w:cnfStyle w:val="000000100000" w:firstRow="0" w:lastRow="0" w:firstColumn="0" w:lastColumn="0" w:oddVBand="0" w:evenVBand="0" w:oddHBand="1" w:evenHBand="0" w:firstRowFirstColumn="0" w:firstRowLastColumn="0" w:lastRowFirstColumn="0" w:lastRowLastColumn="0"/>
              <w:rPr>
                <w:b/>
              </w:rPr>
            </w:pPr>
            <w:r>
              <w:rPr>
                <w:b/>
              </w:rPr>
              <w:t>The committee may please note</w:t>
            </w:r>
            <w:r w:rsidR="00C72D11">
              <w:rPr>
                <w:b/>
              </w:rPr>
              <w:t xml:space="preserve"> and decide</w:t>
            </w:r>
            <w:r>
              <w:rPr>
                <w:b/>
              </w:rPr>
              <w:t>.</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007CD5">
              <w:rPr>
                <w:rFonts w:eastAsia="Arial"/>
                <w:b/>
                <w:sz w:val="24"/>
                <w:szCs w:val="24"/>
              </w:rPr>
              <w:t>IS 1752: 1973</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007CD5">
              <w:rPr>
                <w:rFonts w:eastAsia="Arial"/>
                <w:b/>
                <w:sz w:val="24"/>
                <w:szCs w:val="24"/>
              </w:rPr>
              <w:t>MTD/14/20863</w:t>
            </w:r>
          </w:p>
          <w:p w:rsidR="00184980" w:rsidRPr="00007CD5" w:rsidRDefault="00184980"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1" type="#_x0000_t75" style="width:76.5pt;height:49.5pt" o:ole="">
                  <v:imagedata r:id="rId19" o:title=""/>
                </v:shape>
                <o:OLEObject Type="Embed" ProgID="Acrobat.Document.DC" ShapeID="_x0000_i1031" DrawAspect="Icon" ObjectID="_1750688552" r:id="rId20"/>
              </w:object>
            </w:r>
          </w:p>
        </w:tc>
        <w:tc>
          <w:tcPr>
            <w:tcW w:w="3380" w:type="dxa"/>
          </w:tcPr>
          <w:p w:rsidR="0005306F" w:rsidRPr="00007CD5" w:rsidRDefault="0005306F"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b/>
                <w:color w:val="auto"/>
                <w:sz w:val="24"/>
                <w:szCs w:val="24"/>
              </w:rPr>
            </w:pPr>
            <w:r w:rsidRPr="00007CD5">
              <w:rPr>
                <w:b/>
                <w:color w:val="auto"/>
                <w:sz w:val="24"/>
                <w:szCs w:val="24"/>
              </w:rPr>
              <w:t xml:space="preserve">Specification </w:t>
            </w:r>
            <w:proofErr w:type="gramStart"/>
            <w:r w:rsidRPr="00007CD5">
              <w:rPr>
                <w:b/>
                <w:color w:val="auto"/>
                <w:sz w:val="24"/>
                <w:szCs w:val="24"/>
              </w:rPr>
              <w:t>For</w:t>
            </w:r>
            <w:proofErr w:type="gramEnd"/>
            <w:r w:rsidRPr="00007CD5">
              <w:rPr>
                <w:b/>
                <w:color w:val="auto"/>
                <w:sz w:val="24"/>
                <w:szCs w:val="24"/>
              </w:rPr>
              <w:t xml:space="preserve"> Coal Dust For Use In Cast Iron Foundry</w:t>
            </w:r>
          </w:p>
        </w:tc>
        <w:tc>
          <w:tcPr>
            <w:tcW w:w="2625" w:type="dxa"/>
          </w:tcPr>
          <w:p w:rsidR="00007CD5" w:rsidRPr="00A33960" w:rsidRDefault="00007CD5" w:rsidP="00007CD5">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A33960">
              <w:rPr>
                <w:b/>
                <w:bCs/>
                <w:sz w:val="24"/>
                <w:szCs w:val="24"/>
                <w:lang w:bidi="ar-SA"/>
              </w:rPr>
              <w:t xml:space="preserve">WC was done on 30.05.2023 for 30 days, </w:t>
            </w:r>
            <w:proofErr w:type="gramStart"/>
            <w:r w:rsidRPr="00A33960">
              <w:rPr>
                <w:b/>
                <w:bCs/>
                <w:sz w:val="24"/>
                <w:szCs w:val="24"/>
                <w:lang w:bidi="ar-SA"/>
              </w:rPr>
              <w:t>No</w:t>
            </w:r>
            <w:proofErr w:type="gramEnd"/>
            <w:r w:rsidRPr="00A33960">
              <w:rPr>
                <w:b/>
                <w:bCs/>
                <w:sz w:val="24"/>
                <w:szCs w:val="24"/>
                <w:lang w:bidi="ar-SA"/>
              </w:rPr>
              <w:t xml:space="preserve"> comments</w:t>
            </w:r>
            <w:r w:rsidR="00C72D11">
              <w:rPr>
                <w:b/>
                <w:bCs/>
                <w:sz w:val="24"/>
                <w:szCs w:val="24"/>
                <w:lang w:bidi="ar-SA"/>
              </w:rPr>
              <w:t xml:space="preserve"> </w:t>
            </w:r>
            <w:r w:rsidRPr="00A33960">
              <w:rPr>
                <w:b/>
                <w:bCs/>
                <w:sz w:val="24"/>
                <w:szCs w:val="24"/>
                <w:lang w:bidi="ar-SA"/>
              </w:rPr>
              <w:t>receive</w:t>
            </w:r>
            <w:r w:rsidR="00C72D11">
              <w:rPr>
                <w:b/>
                <w:bCs/>
                <w:sz w:val="24"/>
                <w:szCs w:val="24"/>
                <w:lang w:bidi="ar-SA"/>
              </w:rPr>
              <w:t>d so far.</w:t>
            </w:r>
            <w:r w:rsidRPr="00A33960">
              <w:rPr>
                <w:b/>
                <w:bCs/>
                <w:sz w:val="24"/>
                <w:szCs w:val="24"/>
                <w:lang w:bidi="ar-SA"/>
              </w:rPr>
              <w:t xml:space="preserve"> As decided in the last meeting, Document </w:t>
            </w:r>
            <w:r w:rsidR="00C72D11">
              <w:rPr>
                <w:b/>
                <w:bCs/>
                <w:sz w:val="24"/>
                <w:szCs w:val="24"/>
                <w:lang w:bidi="ar-SA"/>
              </w:rPr>
              <w:t>may</w:t>
            </w:r>
            <w:r w:rsidRPr="00A33960">
              <w:rPr>
                <w:b/>
                <w:bCs/>
                <w:sz w:val="24"/>
                <w:szCs w:val="24"/>
                <w:lang w:bidi="ar-SA"/>
              </w:rPr>
              <w:t xml:space="preserve"> be </w:t>
            </w:r>
            <w:proofErr w:type="gramStart"/>
            <w:r w:rsidRPr="00A33960">
              <w:rPr>
                <w:b/>
                <w:bCs/>
                <w:sz w:val="24"/>
                <w:szCs w:val="24"/>
                <w:lang w:bidi="ar-SA"/>
              </w:rPr>
              <w:t>sent  for</w:t>
            </w:r>
            <w:proofErr w:type="gramEnd"/>
            <w:r w:rsidRPr="00A33960">
              <w:rPr>
                <w:b/>
                <w:bCs/>
                <w:sz w:val="24"/>
                <w:szCs w:val="24"/>
                <w:lang w:bidi="ar-SA"/>
              </w:rPr>
              <w:t xml:space="preserve"> printing.</w:t>
            </w:r>
          </w:p>
          <w:p w:rsidR="0005306F" w:rsidRPr="002027E6" w:rsidRDefault="00007CD5" w:rsidP="00007CD5">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A33960">
              <w:rPr>
                <w:b/>
              </w:rPr>
              <w:t>The committee may please note</w:t>
            </w:r>
            <w:r w:rsidR="00C72D11">
              <w:rPr>
                <w:b/>
              </w:rPr>
              <w:t xml:space="preserve"> and decide</w:t>
            </w:r>
            <w:r w:rsidRPr="00A33960">
              <w:rPr>
                <w:b/>
              </w:rPr>
              <w:t>.</w:t>
            </w:r>
          </w:p>
        </w:tc>
      </w:tr>
      <w:tr w:rsidR="006316B5"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6316B5" w:rsidRPr="0092280A" w:rsidRDefault="006316B5"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6316B5" w:rsidRPr="0092280A" w:rsidRDefault="006316B5" w:rsidP="006316B5">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92280A">
              <w:rPr>
                <w:rFonts w:eastAsia="Arial"/>
                <w:b/>
                <w:sz w:val="24"/>
                <w:szCs w:val="24"/>
              </w:rPr>
              <w:t xml:space="preserve">IS 5824: 1970             </w:t>
            </w:r>
          </w:p>
        </w:tc>
        <w:tc>
          <w:tcPr>
            <w:tcW w:w="1865" w:type="dxa"/>
            <w:noWrap/>
          </w:tcPr>
          <w:p w:rsidR="006316B5" w:rsidRDefault="006316B5" w:rsidP="006316B5">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92280A">
              <w:rPr>
                <w:rFonts w:eastAsia="Arial"/>
                <w:b/>
                <w:sz w:val="24"/>
                <w:szCs w:val="24"/>
              </w:rPr>
              <w:t>MTD/14/20997</w:t>
            </w:r>
          </w:p>
          <w:p w:rsidR="00184980" w:rsidRPr="0092280A" w:rsidRDefault="00184980" w:rsidP="006316B5">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2" type="#_x0000_t75" style="width:76.5pt;height:49.5pt" o:ole="">
                  <v:imagedata r:id="rId21" o:title=""/>
                </v:shape>
                <o:OLEObject Type="Embed" ProgID="Acrobat.Document.DC" ShapeID="_x0000_i1032" DrawAspect="Icon" ObjectID="_1750688553" r:id="rId22"/>
              </w:object>
            </w:r>
          </w:p>
        </w:tc>
        <w:tc>
          <w:tcPr>
            <w:tcW w:w="3380" w:type="dxa"/>
          </w:tcPr>
          <w:p w:rsidR="006316B5" w:rsidRPr="0092280A" w:rsidRDefault="006316B5" w:rsidP="006316B5">
            <w:pPr>
              <w:spacing w:line="240" w:lineRule="auto"/>
              <w:ind w:left="142"/>
              <w:jc w:val="left"/>
              <w:cnfStyle w:val="000000100000" w:firstRow="0" w:lastRow="0" w:firstColumn="0" w:lastColumn="0" w:oddVBand="0" w:evenVBand="0" w:oddHBand="1" w:evenHBand="0" w:firstRowFirstColumn="0" w:firstRowLastColumn="0" w:lastRowFirstColumn="0" w:lastRowLastColumn="0"/>
              <w:rPr>
                <w:b/>
                <w:color w:val="auto"/>
                <w:sz w:val="24"/>
                <w:szCs w:val="24"/>
              </w:rPr>
            </w:pPr>
            <w:r w:rsidRPr="0092280A">
              <w:rPr>
                <w:b/>
                <w:color w:val="auto"/>
                <w:sz w:val="24"/>
                <w:szCs w:val="24"/>
              </w:rPr>
              <w:t>Specification for lancets for use in foundries</w:t>
            </w:r>
            <w:r w:rsidRPr="0092280A">
              <w:rPr>
                <w:b/>
                <w:color w:val="auto"/>
                <w:sz w:val="24"/>
                <w:szCs w:val="24"/>
              </w:rPr>
              <w:tab/>
            </w:r>
          </w:p>
        </w:tc>
        <w:tc>
          <w:tcPr>
            <w:tcW w:w="2625" w:type="dxa"/>
          </w:tcPr>
          <w:p w:rsidR="00F97169" w:rsidRPr="0092280A" w:rsidRDefault="00540260"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92280A">
              <w:rPr>
                <w:b/>
              </w:rPr>
              <w:t xml:space="preserve">WC done on 08.02.2023. </w:t>
            </w:r>
            <w:r w:rsidR="00F97169" w:rsidRPr="0092280A">
              <w:rPr>
                <w:b/>
              </w:rPr>
              <w:t xml:space="preserve">Comments received from Shri Anup Chandra </w:t>
            </w:r>
            <w:proofErr w:type="spellStart"/>
            <w:r w:rsidR="00F97169" w:rsidRPr="0092280A">
              <w:rPr>
                <w:b/>
              </w:rPr>
              <w:t>Gandhingar</w:t>
            </w:r>
            <w:proofErr w:type="spellEnd"/>
            <w:r w:rsidR="00F97169" w:rsidRPr="0092280A">
              <w:rPr>
                <w:b/>
              </w:rPr>
              <w:t xml:space="preserve"> on 27</w:t>
            </w:r>
            <w:r w:rsidR="00F97169" w:rsidRPr="0092280A">
              <w:rPr>
                <w:b/>
                <w:vertAlign w:val="superscript"/>
              </w:rPr>
              <w:t>th</w:t>
            </w:r>
            <w:r w:rsidR="00F97169" w:rsidRPr="0092280A">
              <w:rPr>
                <w:b/>
              </w:rPr>
              <w:t xml:space="preserve"> march 2023.</w:t>
            </w:r>
          </w:p>
          <w:p w:rsidR="006316B5" w:rsidRPr="0092280A" w:rsidRDefault="00D72BA2" w:rsidP="00F97169">
            <w:pPr>
              <w:spacing w:line="240" w:lineRule="auto"/>
              <w:jc w:val="left"/>
              <w:cnfStyle w:val="000000100000" w:firstRow="0" w:lastRow="0" w:firstColumn="0" w:lastColumn="0" w:oddVBand="0" w:evenVBand="0" w:oddHBand="1" w:evenHBand="0" w:firstRowFirstColumn="0" w:firstRowLastColumn="0" w:lastRowFirstColumn="0" w:lastRowLastColumn="0"/>
              <w:rPr>
                <w:b/>
                <w:szCs w:val="20"/>
                <w:lang w:eastAsia="en-IN" w:bidi="hi-IN"/>
              </w:rPr>
            </w:pPr>
            <w:r w:rsidRPr="0092280A">
              <w:rPr>
                <w:b/>
                <w:szCs w:val="20"/>
                <w:lang w:eastAsia="en-IN" w:bidi="hi-IN"/>
              </w:rPr>
              <w:object w:dxaOrig="1534" w:dyaOrig="997">
                <v:shape id="_x0000_i1033" type="#_x0000_t75" style="width:76.5pt;height:50.25pt" o:ole="">
                  <v:imagedata r:id="rId23" o:title=""/>
                </v:shape>
                <o:OLEObject Type="Embed" ProgID="Acrobat.Document.DC" ShapeID="_x0000_i1033" DrawAspect="Icon" ObjectID="_1750688554" r:id="rId24"/>
              </w:object>
            </w:r>
          </w:p>
          <w:p w:rsidR="00F052B0" w:rsidRPr="0092280A" w:rsidRDefault="00540260" w:rsidP="00F97169">
            <w:pPr>
              <w:spacing w:line="240" w:lineRule="auto"/>
              <w:jc w:val="left"/>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92280A">
              <w:rPr>
                <w:b/>
                <w:sz w:val="24"/>
                <w:szCs w:val="24"/>
              </w:rPr>
              <w:t xml:space="preserve">The Committee may please </w:t>
            </w:r>
            <w:r w:rsidRPr="0092280A">
              <w:rPr>
                <w:b/>
                <w:caps/>
                <w:sz w:val="24"/>
                <w:szCs w:val="24"/>
              </w:rPr>
              <w:t>decide</w:t>
            </w:r>
            <w:r w:rsidRPr="0092280A">
              <w:rPr>
                <w:b/>
              </w:rPr>
              <w:t>.</w:t>
            </w:r>
          </w:p>
        </w:tc>
      </w:tr>
      <w:tr w:rsidR="00F97169"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F97169" w:rsidRPr="00B06D48" w:rsidRDefault="00F97169"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F97169" w:rsidRPr="00B06D48" w:rsidRDefault="00F97169"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B06D48">
              <w:rPr>
                <w:rFonts w:eastAsia="Arial"/>
                <w:b/>
                <w:sz w:val="24"/>
                <w:szCs w:val="24"/>
              </w:rPr>
              <w:t>IS 12117: 1996</w:t>
            </w:r>
          </w:p>
        </w:tc>
        <w:tc>
          <w:tcPr>
            <w:tcW w:w="1865" w:type="dxa"/>
            <w:noWrap/>
          </w:tcPr>
          <w:p w:rsidR="00184980" w:rsidRPr="00B06D48" w:rsidRDefault="00F97169" w:rsidP="00184980">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B06D48">
              <w:rPr>
                <w:rFonts w:eastAsia="Arial"/>
                <w:b/>
                <w:sz w:val="24"/>
                <w:szCs w:val="24"/>
              </w:rPr>
              <w:t>MTD/14/21905</w:t>
            </w:r>
          </w:p>
          <w:p w:rsidR="00F97169" w:rsidRPr="00B06D48" w:rsidRDefault="00184980" w:rsidP="00F97169">
            <w:pPr>
              <w:spacing w:after="160"/>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4" type="#_x0000_t75" style="width:76.5pt;height:49.5pt" o:ole="">
                  <v:imagedata r:id="rId25" o:title=""/>
                </v:shape>
                <o:OLEObject Type="Embed" ProgID="Acrobat.Document.DC" ShapeID="_x0000_i1034" DrawAspect="Icon" ObjectID="_1750688555" r:id="rId26"/>
              </w:object>
            </w:r>
          </w:p>
        </w:tc>
        <w:tc>
          <w:tcPr>
            <w:tcW w:w="3380" w:type="dxa"/>
          </w:tcPr>
          <w:p w:rsidR="00F97169" w:rsidRPr="00B06D48" w:rsidRDefault="00F97169" w:rsidP="00F9716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auto"/>
              </w:rPr>
            </w:pPr>
            <w:r w:rsidRPr="00B06D48">
              <w:rPr>
                <w:b/>
              </w:rPr>
              <w:t xml:space="preserve">Norms </w:t>
            </w:r>
            <w:proofErr w:type="gramStart"/>
            <w:r w:rsidRPr="00B06D48">
              <w:rPr>
                <w:b/>
              </w:rPr>
              <w:t>For</w:t>
            </w:r>
            <w:proofErr w:type="gramEnd"/>
            <w:r w:rsidRPr="00B06D48">
              <w:rPr>
                <w:b/>
              </w:rPr>
              <w:t xml:space="preserve"> Classification of Steel Foundries For Quality Assurance</w:t>
            </w:r>
          </w:p>
          <w:p w:rsidR="00F97169" w:rsidRPr="00B06D48" w:rsidRDefault="00F97169" w:rsidP="00F97169">
            <w:pPr>
              <w:spacing w:line="240" w:lineRule="auto"/>
              <w:jc w:val="left"/>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2625" w:type="dxa"/>
          </w:tcPr>
          <w:p w:rsidR="008166A3" w:rsidRDefault="00576DC6"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B06D48">
              <w:rPr>
                <w:b/>
              </w:rPr>
              <w:t xml:space="preserve">P draft circulated on 08.02.2023. </w:t>
            </w:r>
            <w:r w:rsidR="00B06D48" w:rsidRPr="00B06D48">
              <w:rPr>
                <w:b/>
              </w:rPr>
              <w:t xml:space="preserve">No comment received. Stage changed and skipped to WC draft on 06.04.2023. </w:t>
            </w:r>
            <w:r w:rsidR="001662E5">
              <w:rPr>
                <w:b/>
              </w:rPr>
              <w:t>WC done on 07.07.2023</w:t>
            </w:r>
            <w:r w:rsidR="00B06D48" w:rsidRPr="00B06D48">
              <w:rPr>
                <w:b/>
              </w:rPr>
              <w:t>.</w:t>
            </w:r>
            <w:r w:rsidR="00C72D11">
              <w:rPr>
                <w:b/>
              </w:rPr>
              <w:t xml:space="preserve"> No comments received so far.</w:t>
            </w:r>
            <w:r w:rsidR="00B06D48" w:rsidRPr="00B06D48">
              <w:rPr>
                <w:b/>
              </w:rPr>
              <w:t xml:space="preserve"> </w:t>
            </w:r>
          </w:p>
          <w:p w:rsidR="00F97169" w:rsidRPr="00B06D48" w:rsidRDefault="00B06D48"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B06D48">
              <w:rPr>
                <w:b/>
              </w:rPr>
              <w:t>The committee may please note.</w:t>
            </w:r>
          </w:p>
        </w:tc>
      </w:tr>
      <w:tr w:rsidR="00467AC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467ACF" w:rsidRPr="00AE5FE9" w:rsidRDefault="00467ACF"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467ACF" w:rsidRPr="00AE5FE9" w:rsidRDefault="006931BD"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hyperlink r:id="rId27" w:history="1">
              <w:r w:rsidR="00841DC1" w:rsidRPr="00AE5FE9">
                <w:rPr>
                  <w:rStyle w:val="Hyperlink"/>
                  <w:rFonts w:ascii="Source Sans Pro" w:hAnsi="Source Sans Pro"/>
                  <w:b/>
                  <w:color w:val="000000" w:themeColor="text1"/>
                  <w:sz w:val="24"/>
                  <w:szCs w:val="24"/>
                  <w:u w:val="none"/>
                </w:rPr>
                <w:t>IS 9007: 1978</w:t>
              </w:r>
            </w:hyperlink>
          </w:p>
        </w:tc>
        <w:tc>
          <w:tcPr>
            <w:tcW w:w="1865" w:type="dxa"/>
            <w:noWrap/>
          </w:tcPr>
          <w:p w:rsidR="00467ACF" w:rsidRDefault="00841DC1"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 MTD/14/20769</w:t>
            </w:r>
          </w:p>
          <w:p w:rsidR="00184980" w:rsidRPr="00AE5FE9" w:rsidRDefault="00184980"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5" type="#_x0000_t75" style="width:76.5pt;height:49.5pt" o:ole="">
                  <v:imagedata r:id="rId28" o:title=""/>
                </v:shape>
                <o:OLEObject Type="Embed" ProgID="Acrobat.Document.DC" ShapeID="_x0000_i1035" DrawAspect="Icon" ObjectID="_1750688556" r:id="rId29"/>
              </w:object>
            </w:r>
          </w:p>
        </w:tc>
        <w:tc>
          <w:tcPr>
            <w:tcW w:w="3380" w:type="dxa"/>
          </w:tcPr>
          <w:p w:rsidR="00841DC1" w:rsidRPr="00AE5FE9" w:rsidRDefault="00841DC1" w:rsidP="00841DC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color w:val="auto"/>
              </w:rPr>
            </w:pPr>
            <w:r w:rsidRPr="00AE5FE9">
              <w:rPr>
                <w:b/>
              </w:rPr>
              <w:t>SPECIFICATION FOR ZIRCON SAND FOR USE IN FOUNDRIES First Revision</w:t>
            </w:r>
          </w:p>
          <w:p w:rsidR="00467ACF" w:rsidRPr="00AE5FE9" w:rsidRDefault="00467ACF" w:rsidP="00F97169">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rPr>
            </w:pPr>
          </w:p>
        </w:tc>
        <w:tc>
          <w:tcPr>
            <w:tcW w:w="2625" w:type="dxa"/>
          </w:tcPr>
          <w:p w:rsidR="00AE5FE9" w:rsidRPr="00AE5FE9" w:rsidRDefault="00841DC1"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AE5FE9">
              <w:rPr>
                <w:b/>
              </w:rPr>
              <w:t xml:space="preserve">WC </w:t>
            </w:r>
            <w:r w:rsidR="00AE5FE9" w:rsidRPr="00AE5FE9">
              <w:rPr>
                <w:b/>
              </w:rPr>
              <w:t>done on</w:t>
            </w:r>
            <w:r w:rsidRPr="00AE5FE9">
              <w:rPr>
                <w:b/>
              </w:rPr>
              <w:t xml:space="preserve"> 16.02.2023, no comment received</w:t>
            </w:r>
            <w:r w:rsidR="00C72D11">
              <w:rPr>
                <w:b/>
              </w:rPr>
              <w:t xml:space="preserve"> so far</w:t>
            </w:r>
            <w:r w:rsidRPr="00AE5FE9">
              <w:rPr>
                <w:b/>
              </w:rPr>
              <w:t>.</w:t>
            </w:r>
          </w:p>
          <w:p w:rsidR="00114D7C" w:rsidRDefault="00AE5FE9" w:rsidP="00114D7C">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E5FE9">
              <w:rPr>
                <w:b/>
              </w:rPr>
              <w:t xml:space="preserve"> </w:t>
            </w:r>
            <w:r w:rsidR="00114D7C">
              <w:rPr>
                <w:b/>
                <w:bCs/>
                <w:sz w:val="24"/>
                <w:szCs w:val="24"/>
                <w:lang w:bidi="ar-SA"/>
              </w:rPr>
              <w:t xml:space="preserve">As decided in the last meeting, </w:t>
            </w:r>
            <w:r w:rsidR="00114D7C" w:rsidRPr="00AE5FE9">
              <w:rPr>
                <w:b/>
                <w:bCs/>
                <w:sz w:val="24"/>
                <w:szCs w:val="24"/>
                <w:lang w:bidi="ar-SA"/>
              </w:rPr>
              <w:t xml:space="preserve">Document </w:t>
            </w:r>
            <w:r w:rsidR="00C72D11">
              <w:rPr>
                <w:b/>
                <w:bCs/>
                <w:sz w:val="24"/>
                <w:szCs w:val="24"/>
                <w:lang w:bidi="ar-SA"/>
              </w:rPr>
              <w:t>may</w:t>
            </w:r>
            <w:r w:rsidR="00114D7C">
              <w:rPr>
                <w:b/>
                <w:bCs/>
                <w:sz w:val="24"/>
                <w:szCs w:val="24"/>
                <w:lang w:bidi="ar-SA"/>
              </w:rPr>
              <w:t xml:space="preserve"> be sent </w:t>
            </w:r>
            <w:r w:rsidR="00114D7C" w:rsidRPr="00AE5FE9">
              <w:rPr>
                <w:b/>
                <w:bCs/>
                <w:sz w:val="24"/>
                <w:szCs w:val="24"/>
                <w:lang w:bidi="ar-SA"/>
              </w:rPr>
              <w:t>for printing.</w:t>
            </w:r>
          </w:p>
          <w:p w:rsidR="00467ACF" w:rsidRPr="00AE5FE9" w:rsidRDefault="00114D7C" w:rsidP="00114D7C">
            <w:pPr>
              <w:ind w:left="0" w:firstLine="0"/>
              <w:cnfStyle w:val="000000100000" w:firstRow="0" w:lastRow="0" w:firstColumn="0" w:lastColumn="0" w:oddVBand="0" w:evenVBand="0" w:oddHBand="1" w:evenHBand="0" w:firstRowFirstColumn="0" w:firstRowLastColumn="0" w:lastRowFirstColumn="0" w:lastRowLastColumn="0"/>
              <w:rPr>
                <w:b/>
              </w:rPr>
            </w:pPr>
            <w:r>
              <w:rPr>
                <w:b/>
              </w:rPr>
              <w:t>The committee may please note</w:t>
            </w:r>
            <w:r w:rsidR="00C72D11">
              <w:rPr>
                <w:b/>
              </w:rPr>
              <w:t xml:space="preserve"> and decide</w:t>
            </w:r>
            <w:r>
              <w:rPr>
                <w:b/>
              </w:rPr>
              <w:t>.</w:t>
            </w:r>
          </w:p>
        </w:tc>
      </w:tr>
      <w:tr w:rsidR="00A83370"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A83370" w:rsidRPr="00AE5FE9" w:rsidRDefault="00A83370"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A83370" w:rsidRPr="00AE5FE9" w:rsidRDefault="00A83370" w:rsidP="00F97169">
            <w:pPr>
              <w:spacing w:after="160"/>
              <w:ind w:left="142"/>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Pr>
                <w:b/>
                <w:color w:val="000000" w:themeColor="text1"/>
                <w:sz w:val="24"/>
                <w:szCs w:val="24"/>
              </w:rPr>
              <w:t>IS 1513: 1980</w:t>
            </w:r>
          </w:p>
        </w:tc>
        <w:tc>
          <w:tcPr>
            <w:tcW w:w="1865" w:type="dxa"/>
            <w:noWrap/>
          </w:tcPr>
          <w:p w:rsidR="00A83370" w:rsidRDefault="00A8337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A83370">
              <w:rPr>
                <w:rFonts w:eastAsia="Arial"/>
                <w:b/>
                <w:sz w:val="24"/>
                <w:szCs w:val="24"/>
              </w:rPr>
              <w:t>MTD/14/20978</w:t>
            </w:r>
          </w:p>
          <w:p w:rsidR="00184980" w:rsidRPr="00AE5FE9" w:rsidRDefault="0018498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6" type="#_x0000_t75" style="width:76.5pt;height:49.5pt" o:ole="">
                  <v:imagedata r:id="rId30" o:title=""/>
                </v:shape>
                <o:OLEObject Type="Embed" ProgID="Acrobat.Document.DC" ShapeID="_x0000_i1036" DrawAspect="Icon" ObjectID="_1750688557" r:id="rId31"/>
              </w:object>
            </w:r>
          </w:p>
        </w:tc>
        <w:tc>
          <w:tcPr>
            <w:tcW w:w="3380" w:type="dxa"/>
          </w:tcPr>
          <w:p w:rsidR="00A83370" w:rsidRPr="00AE5FE9" w:rsidRDefault="00A83370" w:rsidP="00841DC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rPr>
            </w:pPr>
            <w:r w:rsidRPr="00A83370">
              <w:rPr>
                <w:b/>
              </w:rPr>
              <w:t>WOODEN PATTERN EQUIPMENT FOR FOUNDRIES - SPECIFICATION</w:t>
            </w:r>
          </w:p>
        </w:tc>
        <w:tc>
          <w:tcPr>
            <w:tcW w:w="2625" w:type="dxa"/>
          </w:tcPr>
          <w:p w:rsidR="00A83370" w:rsidRDefault="00095A04"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AE5FE9">
              <w:rPr>
                <w:b/>
              </w:rPr>
              <w:t xml:space="preserve">WC done on </w:t>
            </w:r>
            <w:r>
              <w:rPr>
                <w:b/>
              </w:rPr>
              <w:t>05</w:t>
            </w:r>
            <w:r w:rsidRPr="00AE5FE9">
              <w:rPr>
                <w:b/>
              </w:rPr>
              <w:t>.0</w:t>
            </w:r>
            <w:r>
              <w:rPr>
                <w:b/>
              </w:rPr>
              <w:t>7</w:t>
            </w:r>
            <w:r w:rsidRPr="00AE5FE9">
              <w:rPr>
                <w:b/>
              </w:rPr>
              <w:t>.2023</w:t>
            </w:r>
            <w:r>
              <w:rPr>
                <w:b/>
              </w:rPr>
              <w:t xml:space="preserve"> for 30 days</w:t>
            </w:r>
            <w:r w:rsidR="00C72D11">
              <w:rPr>
                <w:b/>
              </w:rPr>
              <w:t>, no comments received so far</w:t>
            </w:r>
            <w:r>
              <w:rPr>
                <w:b/>
              </w:rPr>
              <w:t>.</w:t>
            </w:r>
          </w:p>
          <w:p w:rsidR="00095A04" w:rsidRPr="00AE5FE9" w:rsidRDefault="00095A04" w:rsidP="00F97169">
            <w:pPr>
              <w:ind w:left="0" w:firstLine="0"/>
              <w:cnfStyle w:val="000000000000" w:firstRow="0" w:lastRow="0" w:firstColumn="0" w:lastColumn="0" w:oddVBand="0" w:evenVBand="0" w:oddHBand="0" w:evenHBand="0" w:firstRowFirstColumn="0" w:firstRowLastColumn="0" w:lastRowFirstColumn="0" w:lastRowLastColumn="0"/>
              <w:rPr>
                <w:b/>
              </w:rPr>
            </w:pPr>
            <w:r>
              <w:rPr>
                <w:b/>
              </w:rPr>
              <w:t>Committee may please note</w:t>
            </w:r>
            <w:r w:rsidR="00C72D11">
              <w:rPr>
                <w:b/>
              </w:rPr>
              <w:t xml:space="preserve"> and decide</w:t>
            </w:r>
            <w:r>
              <w:rPr>
                <w:b/>
              </w:rPr>
              <w:t>.</w:t>
            </w:r>
          </w:p>
        </w:tc>
      </w:tr>
      <w:tr w:rsidR="00095A04"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95A04" w:rsidRPr="00AE5FE9" w:rsidRDefault="00095A04"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95A04" w:rsidRDefault="00095A04" w:rsidP="00F97169">
            <w:pPr>
              <w:spacing w:after="160"/>
              <w:ind w:left="142"/>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Pr>
                <w:b/>
                <w:color w:val="000000" w:themeColor="text1"/>
                <w:sz w:val="24"/>
                <w:szCs w:val="24"/>
              </w:rPr>
              <w:t>IS 3343: 1965</w:t>
            </w:r>
          </w:p>
        </w:tc>
        <w:tc>
          <w:tcPr>
            <w:tcW w:w="1865" w:type="dxa"/>
            <w:noWrap/>
          </w:tcPr>
          <w:p w:rsidR="00095A04" w:rsidRDefault="009028B2"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83370">
              <w:rPr>
                <w:rFonts w:eastAsia="Arial"/>
                <w:b/>
                <w:sz w:val="24"/>
                <w:szCs w:val="24"/>
              </w:rPr>
              <w:t>MTD/14/209</w:t>
            </w:r>
            <w:r>
              <w:rPr>
                <w:rFonts w:eastAsia="Arial"/>
                <w:b/>
                <w:sz w:val="24"/>
                <w:szCs w:val="24"/>
              </w:rPr>
              <w:t>92</w:t>
            </w:r>
          </w:p>
          <w:p w:rsidR="00184980" w:rsidRPr="00A83370" w:rsidRDefault="00184980"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7" type="#_x0000_t75" style="width:76.5pt;height:49.5pt" o:ole="">
                  <v:imagedata r:id="rId32" o:title=""/>
                </v:shape>
                <o:OLEObject Type="Embed" ProgID="Acrobat.Document.DC" ShapeID="_x0000_i1037" DrawAspect="Icon" ObjectID="_1750688558" r:id="rId33"/>
              </w:object>
            </w:r>
          </w:p>
        </w:tc>
        <w:tc>
          <w:tcPr>
            <w:tcW w:w="3380" w:type="dxa"/>
          </w:tcPr>
          <w:p w:rsidR="00095A04" w:rsidRPr="00A83370" w:rsidRDefault="000F10FD" w:rsidP="00841DC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rPr>
            </w:pPr>
            <w:r w:rsidRPr="000F10FD">
              <w:rPr>
                <w:b/>
              </w:rPr>
              <w:t>Specification for natural moulding sand for use in foundries</w:t>
            </w:r>
          </w:p>
        </w:tc>
        <w:tc>
          <w:tcPr>
            <w:tcW w:w="2625" w:type="dxa"/>
          </w:tcPr>
          <w:p w:rsidR="00095A04" w:rsidRDefault="000F10FD"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8166A3">
              <w:rPr>
                <w:b/>
              </w:rPr>
              <w:t>WC done on 20.02.2023. No comments received.</w:t>
            </w:r>
            <w:r w:rsidR="008166A3" w:rsidRPr="008166A3">
              <w:rPr>
                <w:b/>
              </w:rPr>
              <w:t xml:space="preserve"> In the previous meeting, committee decided to hold a panel meeting with stake holder and Shri </w:t>
            </w:r>
            <w:proofErr w:type="spellStart"/>
            <w:r w:rsidR="008166A3" w:rsidRPr="008166A3">
              <w:rPr>
                <w:b/>
              </w:rPr>
              <w:t>D.</w:t>
            </w:r>
            <w:proofErr w:type="gramStart"/>
            <w:r w:rsidR="008166A3" w:rsidRPr="008166A3">
              <w:rPr>
                <w:b/>
              </w:rPr>
              <w:t>K.Goash</w:t>
            </w:r>
            <w:proofErr w:type="spellEnd"/>
            <w:proofErr w:type="gramEnd"/>
            <w:r w:rsidR="008166A3" w:rsidRPr="008166A3">
              <w:rPr>
                <w:b/>
              </w:rPr>
              <w:t xml:space="preserve"> of M/s F.P.P.L., to verify if there </w:t>
            </w:r>
            <w:r w:rsidRPr="008166A3">
              <w:rPr>
                <w:b/>
              </w:rPr>
              <w:t xml:space="preserve"> </w:t>
            </w:r>
            <w:r w:rsidR="008166A3" w:rsidRPr="008166A3">
              <w:rPr>
                <w:b/>
              </w:rPr>
              <w:t>is few technical changes.</w:t>
            </w:r>
            <w:r w:rsidR="00F65D1C">
              <w:rPr>
                <w:b/>
              </w:rPr>
              <w:t xml:space="preserve"> No panel meeting held so far.</w:t>
            </w:r>
          </w:p>
          <w:p w:rsidR="008166A3" w:rsidRPr="008166A3" w:rsidRDefault="008166A3" w:rsidP="00F97169">
            <w:pPr>
              <w:ind w:left="0" w:firstLine="0"/>
              <w:cnfStyle w:val="000000100000" w:firstRow="0" w:lastRow="0" w:firstColumn="0" w:lastColumn="0" w:oddVBand="0" w:evenVBand="0" w:oddHBand="1" w:evenHBand="0" w:firstRowFirstColumn="0" w:firstRowLastColumn="0" w:lastRowFirstColumn="0" w:lastRowLastColumn="0"/>
              <w:rPr>
                <w:b/>
              </w:rPr>
            </w:pPr>
            <w:r>
              <w:rPr>
                <w:b/>
              </w:rPr>
              <w:t>The committee may decide further.</w:t>
            </w:r>
          </w:p>
        </w:tc>
      </w:tr>
      <w:tr w:rsidR="00BA45D8"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BA45D8" w:rsidRPr="00C72D11" w:rsidRDefault="00BA45D8" w:rsidP="006316B5">
            <w:pPr>
              <w:pStyle w:val="ListParagraph"/>
              <w:numPr>
                <w:ilvl w:val="0"/>
                <w:numId w:val="40"/>
              </w:numPr>
              <w:spacing w:after="160"/>
              <w:ind w:left="142"/>
              <w:contextualSpacing/>
              <w:jc w:val="center"/>
              <w:rPr>
                <w:rFonts w:ascii="Times New Roman" w:eastAsia="Arial" w:hAnsi="Times New Roman"/>
                <w:b/>
                <w:color w:val="FF0000"/>
                <w:lang w:eastAsia="en-IN"/>
              </w:rPr>
            </w:pPr>
          </w:p>
        </w:tc>
        <w:tc>
          <w:tcPr>
            <w:tcW w:w="1772" w:type="dxa"/>
          </w:tcPr>
          <w:p w:rsidR="00BA45D8" w:rsidRPr="00C72D11" w:rsidRDefault="00BA45D8" w:rsidP="00F97169">
            <w:pPr>
              <w:spacing w:after="160"/>
              <w:ind w:left="142"/>
              <w:cnfStyle w:val="000000000000" w:firstRow="0" w:lastRow="0" w:firstColumn="0" w:lastColumn="0" w:oddVBand="0" w:evenVBand="0" w:oddHBand="0" w:evenHBand="0" w:firstRowFirstColumn="0" w:firstRowLastColumn="0" w:lastRowFirstColumn="0" w:lastRowLastColumn="0"/>
              <w:rPr>
                <w:b/>
                <w:color w:val="FF0000"/>
                <w:sz w:val="24"/>
                <w:szCs w:val="24"/>
              </w:rPr>
            </w:pPr>
            <w:r w:rsidRPr="00C72D11">
              <w:rPr>
                <w:b/>
                <w:color w:val="FF0000"/>
                <w:sz w:val="24"/>
                <w:szCs w:val="24"/>
              </w:rPr>
              <w:t>IS 7295: 1974</w:t>
            </w:r>
          </w:p>
        </w:tc>
        <w:tc>
          <w:tcPr>
            <w:tcW w:w="1865" w:type="dxa"/>
            <w:noWrap/>
          </w:tcPr>
          <w:p w:rsidR="00BA45D8" w:rsidRPr="00C72D11" w:rsidRDefault="00BA45D8"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color w:val="FF0000"/>
                <w:sz w:val="24"/>
                <w:szCs w:val="24"/>
              </w:rPr>
            </w:pPr>
            <w:r w:rsidRPr="00C72D11">
              <w:rPr>
                <w:rFonts w:eastAsia="Arial"/>
                <w:b/>
                <w:color w:val="FF0000"/>
                <w:sz w:val="24"/>
                <w:szCs w:val="24"/>
              </w:rPr>
              <w:t>MTD/14/20778</w:t>
            </w:r>
          </w:p>
          <w:p w:rsidR="00184980" w:rsidRPr="00C72D11" w:rsidRDefault="0018498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color w:val="FF0000"/>
                <w:sz w:val="24"/>
                <w:szCs w:val="24"/>
              </w:rPr>
            </w:pPr>
            <w:r w:rsidRPr="00C72D11">
              <w:rPr>
                <w:rFonts w:eastAsia="Arial"/>
                <w:b/>
                <w:color w:val="FF0000"/>
                <w:sz w:val="24"/>
                <w:szCs w:val="24"/>
                <w:lang w:eastAsia="en-IN" w:bidi="hi-IN"/>
              </w:rPr>
              <w:object w:dxaOrig="1534" w:dyaOrig="997">
                <v:shape id="_x0000_i1038" type="#_x0000_t75" style="width:76.5pt;height:49.5pt" o:ole="">
                  <v:imagedata r:id="rId34" o:title=""/>
                </v:shape>
                <o:OLEObject Type="Embed" ProgID="Acrobat.Document.DC" ShapeID="_x0000_i1038" DrawAspect="Icon" ObjectID="_1750688559" r:id="rId35"/>
              </w:object>
            </w:r>
          </w:p>
        </w:tc>
        <w:tc>
          <w:tcPr>
            <w:tcW w:w="3380" w:type="dxa"/>
          </w:tcPr>
          <w:p w:rsidR="00BA45D8" w:rsidRPr="00C72D11" w:rsidRDefault="00BA45D8" w:rsidP="00BA45D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FF0000"/>
              </w:rPr>
            </w:pPr>
            <w:r w:rsidRPr="00C72D11">
              <w:rPr>
                <w:b/>
                <w:color w:val="FF0000"/>
              </w:rPr>
              <w:t>SPECIFICATION FOR CHAMOTTE First Revision</w:t>
            </w:r>
          </w:p>
          <w:p w:rsidR="00BA45D8" w:rsidRPr="00C72D11" w:rsidRDefault="00BA45D8" w:rsidP="00841DC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FF0000"/>
              </w:rPr>
            </w:pPr>
          </w:p>
        </w:tc>
        <w:tc>
          <w:tcPr>
            <w:tcW w:w="2625" w:type="dxa"/>
          </w:tcPr>
          <w:p w:rsidR="00AB5BEC" w:rsidRPr="00C72D11" w:rsidRDefault="00AB5BEC" w:rsidP="00AB5BEC">
            <w:pPr>
              <w:ind w:left="0" w:firstLine="0"/>
              <w:cnfStyle w:val="000000000000" w:firstRow="0" w:lastRow="0" w:firstColumn="0" w:lastColumn="0" w:oddVBand="0" w:evenVBand="0" w:oddHBand="0" w:evenHBand="0" w:firstRowFirstColumn="0" w:firstRowLastColumn="0" w:lastRowFirstColumn="0" w:lastRowLastColumn="0"/>
              <w:rPr>
                <w:b/>
                <w:color w:val="FF0000"/>
              </w:rPr>
            </w:pPr>
            <w:r w:rsidRPr="00C72D11">
              <w:rPr>
                <w:color w:val="FF0000"/>
              </w:rPr>
              <w:t xml:space="preserve">WC complete </w:t>
            </w:r>
            <w:proofErr w:type="gramStart"/>
            <w:r w:rsidRPr="00C72D11">
              <w:rPr>
                <w:color w:val="FF0000"/>
              </w:rPr>
              <w:t>on  18</w:t>
            </w:r>
            <w:proofErr w:type="gramEnd"/>
            <w:r w:rsidRPr="00C72D11">
              <w:rPr>
                <w:color w:val="FF0000"/>
              </w:rPr>
              <w:t xml:space="preserve"> April, No comments received</w:t>
            </w:r>
            <w:r w:rsidR="00C72D11" w:rsidRPr="00C72D11">
              <w:rPr>
                <w:color w:val="FF0000"/>
              </w:rPr>
              <w:t xml:space="preserve"> so far</w:t>
            </w:r>
            <w:r w:rsidRPr="00C72D11">
              <w:rPr>
                <w:color w:val="FF0000"/>
              </w:rPr>
              <w:t xml:space="preserve">. </w:t>
            </w:r>
            <w:r w:rsidRPr="00C72D11">
              <w:rPr>
                <w:b/>
                <w:color w:val="FF0000"/>
              </w:rPr>
              <w:t xml:space="preserve">In the previous meeting, </w:t>
            </w:r>
            <w:proofErr w:type="gramStart"/>
            <w:r w:rsidRPr="00C72D11">
              <w:rPr>
                <w:b/>
                <w:color w:val="FF0000"/>
              </w:rPr>
              <w:t>It</w:t>
            </w:r>
            <w:proofErr w:type="gramEnd"/>
            <w:r w:rsidRPr="00C72D11">
              <w:rPr>
                <w:b/>
                <w:color w:val="FF0000"/>
              </w:rPr>
              <w:t xml:space="preserve"> was decided to withdraw the standard as the product is no longer in use.</w:t>
            </w:r>
          </w:p>
          <w:p w:rsidR="001662E5" w:rsidRPr="00C72D11" w:rsidRDefault="00AB5BEC" w:rsidP="00AB5BEC">
            <w:pPr>
              <w:ind w:left="0" w:firstLine="0"/>
              <w:cnfStyle w:val="000000000000" w:firstRow="0" w:lastRow="0" w:firstColumn="0" w:lastColumn="0" w:oddVBand="0" w:evenVBand="0" w:oddHBand="0" w:evenHBand="0" w:firstRowFirstColumn="0" w:firstRowLastColumn="0" w:lastRowFirstColumn="0" w:lastRowLastColumn="0"/>
              <w:rPr>
                <w:b/>
                <w:color w:val="FF0000"/>
              </w:rPr>
            </w:pPr>
            <w:r w:rsidRPr="00C72D11">
              <w:rPr>
                <w:b/>
                <w:color w:val="FF0000"/>
              </w:rPr>
              <w:t>The committee may please note.</w:t>
            </w:r>
          </w:p>
        </w:tc>
      </w:tr>
    </w:tbl>
    <w:p w:rsidR="00B67E5E" w:rsidRDefault="00B67E5E" w:rsidP="00B67E5E">
      <w:pPr>
        <w:spacing w:after="160" w:line="240" w:lineRule="auto"/>
        <w:ind w:left="142"/>
        <w:rPr>
          <w:b/>
          <w:color w:val="3333CC"/>
          <w:sz w:val="24"/>
          <w:szCs w:val="24"/>
          <w:lang w:val="en-US" w:bidi="ar-SA"/>
        </w:rPr>
      </w:pPr>
    </w:p>
    <w:p w:rsidR="005909B4" w:rsidRPr="00B67E5E" w:rsidRDefault="00B67E5E" w:rsidP="00B67E5E">
      <w:pPr>
        <w:spacing w:after="160" w:line="240" w:lineRule="auto"/>
        <w:ind w:left="142"/>
        <w:rPr>
          <w:rFonts w:eastAsia="Arial"/>
          <w:sz w:val="24"/>
          <w:szCs w:val="24"/>
        </w:rPr>
      </w:pPr>
      <w:r w:rsidRPr="00C90E0D">
        <w:rPr>
          <w:b/>
          <w:color w:val="3333CC"/>
          <w:sz w:val="24"/>
          <w:szCs w:val="24"/>
          <w:lang w:val="en-US" w:bidi="ar-SA"/>
        </w:rPr>
        <w:t>3.</w:t>
      </w:r>
      <w:r w:rsidR="0048473A">
        <w:rPr>
          <w:b/>
          <w:color w:val="3333CC"/>
          <w:sz w:val="24"/>
          <w:szCs w:val="24"/>
          <w:lang w:val="en-US" w:bidi="ar-SA"/>
        </w:rPr>
        <w:t>3</w:t>
      </w:r>
      <w:r w:rsidRPr="00C90E0D">
        <w:rPr>
          <w:b/>
          <w:color w:val="3333CC"/>
          <w:sz w:val="24"/>
          <w:szCs w:val="24"/>
          <w:lang w:val="en-US" w:bidi="ar-SA"/>
        </w:rPr>
        <w:t xml:space="preserve"> </w:t>
      </w:r>
      <w:r w:rsidRPr="00C90E0D">
        <w:rPr>
          <w:rFonts w:eastAsia="Arial"/>
          <w:sz w:val="24"/>
          <w:szCs w:val="24"/>
        </w:rPr>
        <w:t xml:space="preserve">Following documents are </w:t>
      </w:r>
      <w:r>
        <w:rPr>
          <w:rFonts w:eastAsia="Arial"/>
          <w:sz w:val="24"/>
          <w:szCs w:val="24"/>
        </w:rPr>
        <w:t>under for</w:t>
      </w:r>
      <w:r w:rsidRPr="00C90E0D">
        <w:rPr>
          <w:rFonts w:eastAsia="Arial"/>
          <w:sz w:val="24"/>
          <w:szCs w:val="24"/>
        </w:rPr>
        <w:t xml:space="preserve"> </w:t>
      </w:r>
      <w:r>
        <w:rPr>
          <w:rFonts w:eastAsia="Arial"/>
          <w:sz w:val="24"/>
          <w:szCs w:val="24"/>
        </w:rPr>
        <w:t>P-Draft</w:t>
      </w:r>
      <w:r w:rsidRPr="00C90E0D">
        <w:rPr>
          <w:rFonts w:eastAsia="Arial"/>
          <w:sz w:val="24"/>
          <w:szCs w:val="24"/>
        </w:rPr>
        <w:t>:</w:t>
      </w:r>
    </w:p>
    <w:tbl>
      <w:tblPr>
        <w:tblStyle w:val="GridTable4-Accent4"/>
        <w:tblW w:w="0" w:type="auto"/>
        <w:tblInd w:w="137" w:type="dxa"/>
        <w:tblLook w:val="04A0" w:firstRow="1" w:lastRow="0" w:firstColumn="1" w:lastColumn="0" w:noHBand="0" w:noVBand="1"/>
      </w:tblPr>
      <w:tblGrid>
        <w:gridCol w:w="723"/>
        <w:gridCol w:w="1766"/>
        <w:gridCol w:w="1888"/>
        <w:gridCol w:w="3368"/>
        <w:gridCol w:w="2620"/>
      </w:tblGrid>
      <w:tr w:rsidR="007039D3" w:rsidRPr="00C90E0D" w:rsidTr="00840DF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3" w:type="dxa"/>
          </w:tcPr>
          <w:p w:rsidR="007039D3" w:rsidRPr="00C90E0D" w:rsidRDefault="007039D3" w:rsidP="00840DF8">
            <w:pPr>
              <w:spacing w:after="80"/>
              <w:ind w:left="142"/>
              <w:jc w:val="center"/>
              <w:rPr>
                <w:sz w:val="24"/>
                <w:szCs w:val="24"/>
              </w:rPr>
            </w:pPr>
            <w:proofErr w:type="spellStart"/>
            <w:r w:rsidRPr="00C90E0D">
              <w:rPr>
                <w:sz w:val="24"/>
                <w:szCs w:val="24"/>
              </w:rPr>
              <w:t>Sl</w:t>
            </w:r>
            <w:proofErr w:type="spellEnd"/>
            <w:r w:rsidRPr="00C90E0D">
              <w:rPr>
                <w:sz w:val="24"/>
                <w:szCs w:val="24"/>
              </w:rPr>
              <w:t xml:space="preserve"> No.</w:t>
            </w:r>
          </w:p>
        </w:tc>
        <w:tc>
          <w:tcPr>
            <w:tcW w:w="1772"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No.</w:t>
            </w:r>
          </w:p>
        </w:tc>
        <w:tc>
          <w:tcPr>
            <w:tcW w:w="1865" w:type="dxa"/>
            <w:noWrap/>
          </w:tcPr>
          <w:p w:rsidR="007039D3" w:rsidRPr="00C90E0D" w:rsidRDefault="006316B5"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Doc. No</w:t>
            </w:r>
          </w:p>
        </w:tc>
        <w:tc>
          <w:tcPr>
            <w:tcW w:w="3380"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Title</w:t>
            </w:r>
          </w:p>
        </w:tc>
        <w:tc>
          <w:tcPr>
            <w:tcW w:w="2625"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7039D3" w:rsidRPr="00C90E0D" w:rsidTr="00840DF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1</w:t>
            </w:r>
          </w:p>
        </w:tc>
        <w:tc>
          <w:tcPr>
            <w:tcW w:w="1772"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11286 :</w:t>
            </w:r>
            <w:proofErr w:type="gramEnd"/>
            <w:r w:rsidRPr="001B1CD8">
              <w:rPr>
                <w:rFonts w:eastAsia="Arial"/>
                <w:sz w:val="24"/>
                <w:szCs w:val="24"/>
              </w:rPr>
              <w:t xml:space="preserve"> 1995</w:t>
            </w:r>
          </w:p>
        </w:tc>
        <w:tc>
          <w:tcPr>
            <w:tcW w:w="1865" w:type="dxa"/>
            <w:noWrap/>
          </w:tcPr>
          <w:p w:rsidR="007039D3"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7039D3">
              <w:rPr>
                <w:color w:val="212529"/>
              </w:rPr>
              <w:t>MTD/14/22414</w:t>
            </w:r>
          </w:p>
          <w:p w:rsidR="00CF4A91" w:rsidRPr="001B1CD8" w:rsidRDefault="00CF4A91"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39" type="#_x0000_t75" style="width:76.5pt;height:49.5pt" o:ole="">
                  <v:imagedata r:id="rId36" o:title=""/>
                </v:shape>
                <o:OLEObject Type="Embed" ProgID="Acrobat.Document.DC" ShapeID="_x0000_i1039" DrawAspect="Icon" ObjectID="_1750688560" r:id="rId37"/>
              </w:object>
            </w:r>
          </w:p>
        </w:tc>
        <w:tc>
          <w:tcPr>
            <w:tcW w:w="3380"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1B1CD8">
              <w:rPr>
                <w:color w:val="212529"/>
              </w:rPr>
              <w:t>Corrosion resistant high alloy steel, nickel base and cobalt base investment castings for severe applications - Specification</w:t>
            </w:r>
          </w:p>
        </w:tc>
        <w:tc>
          <w:tcPr>
            <w:tcW w:w="2625" w:type="dxa"/>
          </w:tcPr>
          <w:p w:rsidR="00D616C5"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P-Draft has</w:t>
            </w:r>
            <w:r w:rsidR="00D616C5">
              <w:rPr>
                <w:rFonts w:eastAsia="Arial"/>
                <w:sz w:val="24"/>
                <w:szCs w:val="24"/>
              </w:rPr>
              <w:t xml:space="preserve"> </w:t>
            </w:r>
            <w:proofErr w:type="gramStart"/>
            <w:r w:rsidR="00D616C5">
              <w:rPr>
                <w:rFonts w:eastAsia="Arial"/>
                <w:sz w:val="24"/>
                <w:szCs w:val="24"/>
              </w:rPr>
              <w:t xml:space="preserve">been </w:t>
            </w:r>
            <w:r>
              <w:rPr>
                <w:rFonts w:eastAsia="Arial"/>
                <w:sz w:val="24"/>
                <w:szCs w:val="24"/>
              </w:rPr>
              <w:t xml:space="preserve"> circulated</w:t>
            </w:r>
            <w:proofErr w:type="gramEnd"/>
            <w:r w:rsidR="00D616C5">
              <w:rPr>
                <w:rFonts w:eastAsia="Arial"/>
                <w:sz w:val="24"/>
                <w:szCs w:val="24"/>
              </w:rPr>
              <w:t xml:space="preserve"> </w:t>
            </w:r>
            <w:r>
              <w:rPr>
                <w:rFonts w:eastAsia="Arial"/>
                <w:sz w:val="24"/>
                <w:szCs w:val="24"/>
              </w:rPr>
              <w:t>to member</w:t>
            </w:r>
            <w:r w:rsidR="00D616C5">
              <w:rPr>
                <w:rFonts w:eastAsia="Arial"/>
                <w:sz w:val="24"/>
                <w:szCs w:val="24"/>
              </w:rPr>
              <w:t xml:space="preserve">s on 04.05.2023, </w:t>
            </w:r>
            <w:r>
              <w:rPr>
                <w:rFonts w:eastAsia="Arial"/>
                <w:sz w:val="24"/>
                <w:szCs w:val="24"/>
              </w:rPr>
              <w:t>no comments</w:t>
            </w:r>
            <w:r w:rsidR="00D616C5">
              <w:rPr>
                <w:rFonts w:eastAsia="Arial"/>
                <w:sz w:val="24"/>
                <w:szCs w:val="24"/>
              </w:rPr>
              <w:t xml:space="preserve"> </w:t>
            </w:r>
            <w:r>
              <w:rPr>
                <w:rFonts w:eastAsia="Arial"/>
                <w:sz w:val="24"/>
                <w:szCs w:val="24"/>
              </w:rPr>
              <w:t>received</w:t>
            </w:r>
            <w:r w:rsidR="00C72D11">
              <w:rPr>
                <w:rFonts w:eastAsia="Arial"/>
                <w:sz w:val="24"/>
                <w:szCs w:val="24"/>
              </w:rPr>
              <w:t xml:space="preserve"> so far</w:t>
            </w:r>
            <w:r>
              <w:rPr>
                <w:rFonts w:eastAsia="Arial"/>
                <w:sz w:val="24"/>
                <w:szCs w:val="24"/>
              </w:rPr>
              <w:t>.</w:t>
            </w:r>
          </w:p>
          <w:p w:rsidR="007039D3" w:rsidRPr="00D616C5" w:rsidRDefault="00D616C5"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D616C5">
              <w:rPr>
                <w:rFonts w:eastAsia="Arial"/>
                <w:b/>
                <w:sz w:val="24"/>
                <w:szCs w:val="24"/>
              </w:rPr>
              <w:t>The committee may please decide</w:t>
            </w:r>
            <w:r w:rsidR="007039D3" w:rsidRPr="00D616C5">
              <w:rPr>
                <w:rFonts w:eastAsia="Arial"/>
                <w:b/>
                <w:sz w:val="24"/>
                <w:szCs w:val="24"/>
              </w:rPr>
              <w:t>.</w:t>
            </w:r>
          </w:p>
        </w:tc>
      </w:tr>
      <w:tr w:rsidR="007039D3"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2</w:t>
            </w:r>
          </w:p>
        </w:tc>
        <w:tc>
          <w:tcPr>
            <w:tcW w:w="1772" w:type="dxa"/>
          </w:tcPr>
          <w:p w:rsidR="007039D3" w:rsidRPr="001B1CD8" w:rsidRDefault="007039D3"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3018 :</w:t>
            </w:r>
            <w:proofErr w:type="gramEnd"/>
            <w:r w:rsidRPr="001B1CD8">
              <w:rPr>
                <w:rFonts w:eastAsia="Arial"/>
                <w:sz w:val="24"/>
                <w:szCs w:val="24"/>
              </w:rPr>
              <w:t xml:space="preserve"> 1977</w:t>
            </w:r>
          </w:p>
        </w:tc>
        <w:tc>
          <w:tcPr>
            <w:tcW w:w="1865" w:type="dxa"/>
            <w:noWrap/>
          </w:tcPr>
          <w:p w:rsidR="007039D3" w:rsidRDefault="00CF4A91"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sidRPr="00CF4A91">
              <w:rPr>
                <w:color w:val="212529"/>
              </w:rPr>
              <w:t>MTD/14/22884</w:t>
            </w:r>
          </w:p>
          <w:bookmarkStart w:id="0" w:name="_MON_1750597284"/>
          <w:bookmarkEnd w:id="0"/>
          <w:p w:rsidR="00CF4A91" w:rsidRPr="001B1CD8" w:rsidRDefault="00CF4A91"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Pr>
                <w:color w:val="212529"/>
                <w:szCs w:val="20"/>
                <w:lang w:eastAsia="en-IN" w:bidi="hi-IN"/>
              </w:rPr>
              <w:object w:dxaOrig="1534" w:dyaOrig="997">
                <v:shape id="_x0000_i1040" type="#_x0000_t75" style="width:76.5pt;height:49.5pt" o:ole="">
                  <v:imagedata r:id="rId38" o:title=""/>
                </v:shape>
                <o:OLEObject Type="Embed" ProgID="Word.Document.12" ShapeID="_x0000_i1040" DrawAspect="Icon" ObjectID="_1750688561" r:id="rId39">
                  <o:FieldCodes>\s</o:FieldCodes>
                </o:OLEObject>
              </w:object>
            </w:r>
          </w:p>
        </w:tc>
        <w:tc>
          <w:tcPr>
            <w:tcW w:w="3380" w:type="dxa"/>
          </w:tcPr>
          <w:p w:rsidR="007039D3" w:rsidRDefault="007039D3"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B1CD8">
              <w:rPr>
                <w:color w:val="212529"/>
              </w:rPr>
              <w:t>Specification for standard silica sand for raw material testing in foundries</w:t>
            </w:r>
          </w:p>
        </w:tc>
        <w:tc>
          <w:tcPr>
            <w:tcW w:w="2625" w:type="dxa"/>
          </w:tcPr>
          <w:p w:rsidR="00D616C5" w:rsidRDefault="00D616C5" w:rsidP="00D616C5">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P-Draft has </w:t>
            </w:r>
            <w:proofErr w:type="gramStart"/>
            <w:r>
              <w:rPr>
                <w:rFonts w:eastAsia="Arial"/>
                <w:sz w:val="24"/>
                <w:szCs w:val="24"/>
              </w:rPr>
              <w:t>been  circulated</w:t>
            </w:r>
            <w:proofErr w:type="gramEnd"/>
            <w:r>
              <w:rPr>
                <w:rFonts w:eastAsia="Arial"/>
                <w:sz w:val="24"/>
                <w:szCs w:val="24"/>
              </w:rPr>
              <w:t xml:space="preserve"> to members on 1</w:t>
            </w:r>
            <w:r w:rsidR="00A53D68">
              <w:rPr>
                <w:rFonts w:eastAsia="Arial"/>
                <w:sz w:val="24"/>
                <w:szCs w:val="24"/>
              </w:rPr>
              <w:t>1</w:t>
            </w:r>
            <w:r>
              <w:rPr>
                <w:rFonts w:eastAsia="Arial"/>
                <w:sz w:val="24"/>
                <w:szCs w:val="24"/>
              </w:rPr>
              <w:t>.07.2023</w:t>
            </w:r>
            <w:r w:rsidR="00C72D11">
              <w:rPr>
                <w:rFonts w:eastAsia="Arial"/>
                <w:sz w:val="24"/>
                <w:szCs w:val="24"/>
              </w:rPr>
              <w:t>, no comments received so far</w:t>
            </w:r>
            <w:r>
              <w:rPr>
                <w:rFonts w:eastAsia="Arial"/>
                <w:sz w:val="24"/>
                <w:szCs w:val="24"/>
              </w:rPr>
              <w:t xml:space="preserve">. </w:t>
            </w:r>
          </w:p>
          <w:p w:rsidR="007039D3" w:rsidRDefault="00D616C5" w:rsidP="00D616C5">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D616C5">
              <w:rPr>
                <w:rFonts w:eastAsia="Arial"/>
                <w:b/>
                <w:sz w:val="24"/>
                <w:szCs w:val="24"/>
              </w:rPr>
              <w:t xml:space="preserve">The committee may please </w:t>
            </w:r>
            <w:r w:rsidR="00C72D11">
              <w:rPr>
                <w:rFonts w:eastAsia="Arial"/>
                <w:b/>
                <w:sz w:val="24"/>
                <w:szCs w:val="24"/>
              </w:rPr>
              <w:t>decide</w:t>
            </w:r>
            <w:r w:rsidRPr="00D616C5">
              <w:rPr>
                <w:rFonts w:eastAsia="Arial"/>
                <w:b/>
                <w:sz w:val="24"/>
                <w:szCs w:val="24"/>
              </w:rPr>
              <w:t>.</w:t>
            </w:r>
          </w:p>
        </w:tc>
      </w:tr>
      <w:tr w:rsidR="007039D3"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3</w:t>
            </w:r>
          </w:p>
        </w:tc>
        <w:tc>
          <w:tcPr>
            <w:tcW w:w="1772"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3339 :</w:t>
            </w:r>
            <w:proofErr w:type="gramEnd"/>
            <w:r w:rsidRPr="001B1CD8">
              <w:rPr>
                <w:rFonts w:eastAsia="Arial"/>
                <w:sz w:val="24"/>
                <w:szCs w:val="24"/>
              </w:rPr>
              <w:t xml:space="preserve"> 1975</w:t>
            </w:r>
          </w:p>
        </w:tc>
        <w:tc>
          <w:tcPr>
            <w:tcW w:w="1865" w:type="dxa"/>
            <w:noWrap/>
          </w:tcPr>
          <w:p w:rsidR="007039D3" w:rsidRDefault="0082207D"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7039D3">
              <w:rPr>
                <w:color w:val="212529"/>
              </w:rPr>
              <w:t>MTD/14/2</w:t>
            </w:r>
            <w:r>
              <w:rPr>
                <w:color w:val="212529"/>
              </w:rPr>
              <w:t>1999</w:t>
            </w:r>
          </w:p>
          <w:p w:rsidR="00CF4A91" w:rsidRPr="001B1CD8" w:rsidRDefault="00CF4A91"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41" type="#_x0000_t75" style="width:76.5pt;height:49.5pt" o:ole="">
                  <v:imagedata r:id="rId40" o:title=""/>
                </v:shape>
                <o:OLEObject Type="Embed" ProgID="Acrobat.Document.DC" ShapeID="_x0000_i1041" DrawAspect="Icon" ObjectID="_1750688562" r:id="rId41"/>
              </w:object>
            </w:r>
          </w:p>
        </w:tc>
        <w:tc>
          <w:tcPr>
            <w:tcW w:w="3380" w:type="dxa"/>
          </w:tcPr>
          <w:p w:rsidR="007039D3" w:rsidRPr="007039D3" w:rsidRDefault="007039D3" w:rsidP="0082207D">
            <w:pPr>
              <w:ind w:left="9"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color w:val="212529"/>
              </w:rPr>
              <w:lastRenderedPageBreak/>
              <w:t>Specification for silica flour for use in foundries</w:t>
            </w:r>
          </w:p>
        </w:tc>
        <w:tc>
          <w:tcPr>
            <w:tcW w:w="2625" w:type="dxa"/>
          </w:tcPr>
          <w:p w:rsidR="00AB2718" w:rsidRDefault="00AB2718" w:rsidP="00AB2718">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P-Draft has </w:t>
            </w:r>
            <w:proofErr w:type="gramStart"/>
            <w:r>
              <w:rPr>
                <w:rFonts w:eastAsia="Arial"/>
                <w:sz w:val="24"/>
                <w:szCs w:val="24"/>
              </w:rPr>
              <w:t>been  circulated</w:t>
            </w:r>
            <w:proofErr w:type="gramEnd"/>
            <w:r>
              <w:rPr>
                <w:rFonts w:eastAsia="Arial"/>
                <w:sz w:val="24"/>
                <w:szCs w:val="24"/>
              </w:rPr>
              <w:t xml:space="preserve"> to members on 16.06.2023 for 21 </w:t>
            </w:r>
            <w:r>
              <w:rPr>
                <w:rFonts w:eastAsia="Arial"/>
                <w:sz w:val="24"/>
                <w:szCs w:val="24"/>
              </w:rPr>
              <w:lastRenderedPageBreak/>
              <w:t>days, no comments received</w:t>
            </w:r>
            <w:r w:rsidR="00C72D11">
              <w:rPr>
                <w:rFonts w:eastAsia="Arial"/>
                <w:sz w:val="24"/>
                <w:szCs w:val="24"/>
              </w:rPr>
              <w:t xml:space="preserve"> so far</w:t>
            </w:r>
            <w:r>
              <w:rPr>
                <w:rFonts w:eastAsia="Arial"/>
                <w:sz w:val="24"/>
                <w:szCs w:val="24"/>
              </w:rPr>
              <w:t>.</w:t>
            </w:r>
          </w:p>
          <w:p w:rsidR="007039D3" w:rsidRDefault="00AB2718" w:rsidP="00AB2718">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616C5">
              <w:rPr>
                <w:rFonts w:eastAsia="Arial"/>
                <w:b/>
                <w:sz w:val="24"/>
                <w:szCs w:val="24"/>
              </w:rPr>
              <w:t>The committee may please decide.</w:t>
            </w:r>
            <w:r w:rsidR="007039D3">
              <w:rPr>
                <w:rFonts w:eastAsia="Arial"/>
                <w:sz w:val="24"/>
                <w:szCs w:val="24"/>
                <w:lang w:eastAsia="en-IN" w:bidi="hi-IN"/>
              </w:rPr>
              <w:object w:dxaOrig="1544" w:dyaOrig="994" w14:anchorId="435F5D92">
                <v:shape id="_x0000_i1042" type="#_x0000_t75" style="width:77.25pt;height:49.5pt" o:ole="">
                  <v:imagedata r:id="rId42" o:title=""/>
                </v:shape>
                <o:OLEObject Type="Embed" ProgID="Acrobat.Document.DC" ShapeID="_x0000_i1042" DrawAspect="Icon" ObjectID="_1750688563" r:id="rId43"/>
              </w:object>
            </w:r>
          </w:p>
        </w:tc>
      </w:tr>
      <w:tr w:rsidR="0082207D"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82207D" w:rsidRPr="007039D3" w:rsidRDefault="0082207D" w:rsidP="0082207D">
            <w:pPr>
              <w:spacing w:after="160"/>
              <w:ind w:left="90" w:firstLine="0"/>
              <w:contextualSpacing/>
              <w:jc w:val="center"/>
              <w:rPr>
                <w:rFonts w:eastAsia="Arial"/>
                <w:b w:val="0"/>
                <w:lang w:eastAsia="en-IN"/>
              </w:rPr>
            </w:pPr>
            <w:r>
              <w:rPr>
                <w:rFonts w:eastAsia="Arial"/>
                <w:b w:val="0"/>
                <w:lang w:eastAsia="en-IN"/>
              </w:rPr>
              <w:lastRenderedPageBreak/>
              <w:t>4</w:t>
            </w:r>
          </w:p>
        </w:tc>
        <w:tc>
          <w:tcPr>
            <w:tcW w:w="1772" w:type="dxa"/>
          </w:tcPr>
          <w:p w:rsidR="0082207D" w:rsidRPr="001B1CD8"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5041C">
              <w:rPr>
                <w:rFonts w:eastAsia="Arial"/>
                <w:sz w:val="24"/>
                <w:szCs w:val="24"/>
              </w:rPr>
              <w:t xml:space="preserve">IS </w:t>
            </w:r>
            <w:proofErr w:type="gramStart"/>
            <w:r w:rsidRPr="0055041C">
              <w:rPr>
                <w:rFonts w:eastAsia="Arial"/>
                <w:sz w:val="24"/>
                <w:szCs w:val="24"/>
              </w:rPr>
              <w:t>5303 :</w:t>
            </w:r>
            <w:proofErr w:type="gramEnd"/>
            <w:r w:rsidRPr="0055041C">
              <w:rPr>
                <w:rFonts w:eastAsia="Arial"/>
                <w:sz w:val="24"/>
                <w:szCs w:val="24"/>
              </w:rPr>
              <w:t xml:space="preserve"> 1974</w:t>
            </w:r>
          </w:p>
        </w:tc>
        <w:tc>
          <w:tcPr>
            <w:tcW w:w="1865" w:type="dxa"/>
            <w:noWrap/>
          </w:tcPr>
          <w:p w:rsidR="0082207D"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sidRPr="0082207D">
              <w:rPr>
                <w:color w:val="212529"/>
              </w:rPr>
              <w:t>MTD/14/20987</w:t>
            </w:r>
          </w:p>
          <w:p w:rsidR="00CF4A91" w:rsidRPr="001B1CD8" w:rsidRDefault="00CF4A91"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Pr>
                <w:color w:val="212529"/>
                <w:szCs w:val="20"/>
                <w:lang w:eastAsia="en-IN" w:bidi="hi-IN"/>
              </w:rPr>
              <w:object w:dxaOrig="1534" w:dyaOrig="997">
                <v:shape id="_x0000_i1043" type="#_x0000_t75" style="width:76.5pt;height:49.5pt" o:ole="">
                  <v:imagedata r:id="rId44" o:title=""/>
                </v:shape>
                <o:OLEObject Type="Embed" ProgID="Acrobat.Document.DC" ShapeID="_x0000_i1043" DrawAspect="Icon" ObjectID="_1750688564" r:id="rId45"/>
              </w:object>
            </w:r>
          </w:p>
        </w:tc>
        <w:tc>
          <w:tcPr>
            <w:tcW w:w="3380" w:type="dxa"/>
          </w:tcPr>
          <w:p w:rsidR="0082207D"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5041C">
              <w:rPr>
                <w:color w:val="212529"/>
              </w:rPr>
              <w:t>Specification for zircon flour for use in foundries (First Revision)</w:t>
            </w:r>
          </w:p>
        </w:tc>
        <w:tc>
          <w:tcPr>
            <w:tcW w:w="2625" w:type="dxa"/>
          </w:tcPr>
          <w:p w:rsidR="000D4390" w:rsidRDefault="0082207D" w:rsidP="0082207D">
            <w:pPr>
              <w:spacing w:after="160" w:line="240" w:lineRule="auto"/>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P-draft circulated on 19-12-2022 no comments received</w:t>
            </w:r>
            <w:r w:rsidR="00C72D11">
              <w:rPr>
                <w:rFonts w:eastAsia="Arial"/>
                <w:sz w:val="24"/>
                <w:szCs w:val="24"/>
              </w:rPr>
              <w:t xml:space="preserve"> so far</w:t>
            </w:r>
            <w:r w:rsidR="000D4390">
              <w:rPr>
                <w:rFonts w:eastAsia="Arial"/>
                <w:sz w:val="24"/>
                <w:szCs w:val="24"/>
              </w:rPr>
              <w:t>.</w:t>
            </w:r>
          </w:p>
          <w:p w:rsidR="000D4390" w:rsidRDefault="000D4390" w:rsidP="000D4390">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Pr>
                <w:b/>
                <w:bCs/>
                <w:sz w:val="24"/>
                <w:szCs w:val="24"/>
                <w:lang w:bidi="ar-SA"/>
              </w:rPr>
              <w:t xml:space="preserve">As decided in the last meeting, </w:t>
            </w:r>
            <w:r w:rsidRPr="00AE5FE9">
              <w:rPr>
                <w:b/>
                <w:bCs/>
                <w:sz w:val="24"/>
                <w:szCs w:val="24"/>
                <w:lang w:bidi="ar-SA"/>
              </w:rPr>
              <w:t xml:space="preserve">Document </w:t>
            </w:r>
            <w:r>
              <w:rPr>
                <w:b/>
                <w:bCs/>
                <w:sz w:val="24"/>
                <w:szCs w:val="24"/>
                <w:lang w:bidi="ar-SA"/>
              </w:rPr>
              <w:t xml:space="preserve">can be sent </w:t>
            </w:r>
            <w:r w:rsidRPr="00AE5FE9">
              <w:rPr>
                <w:b/>
                <w:bCs/>
                <w:sz w:val="24"/>
                <w:szCs w:val="24"/>
                <w:lang w:bidi="ar-SA"/>
              </w:rPr>
              <w:t xml:space="preserve">for </w:t>
            </w:r>
            <w:r>
              <w:rPr>
                <w:b/>
                <w:bCs/>
                <w:sz w:val="24"/>
                <w:szCs w:val="24"/>
                <w:lang w:bidi="ar-SA"/>
              </w:rPr>
              <w:t>Wide Circulation in case no comments received</w:t>
            </w:r>
            <w:r w:rsidRPr="00AE5FE9">
              <w:rPr>
                <w:b/>
                <w:bCs/>
                <w:sz w:val="24"/>
                <w:szCs w:val="24"/>
                <w:lang w:bidi="ar-SA"/>
              </w:rPr>
              <w:t>.</w:t>
            </w:r>
          </w:p>
          <w:p w:rsidR="0082207D" w:rsidRDefault="000D4390" w:rsidP="007A53CB">
            <w:pPr>
              <w:spacing w:after="160" w:line="240" w:lineRule="auto"/>
              <w:cnfStyle w:val="000000000000" w:firstRow="0" w:lastRow="0" w:firstColumn="0" w:lastColumn="0" w:oddVBand="0" w:evenVBand="0" w:oddHBand="0" w:evenHBand="0" w:firstRowFirstColumn="0" w:firstRowLastColumn="0" w:lastRowFirstColumn="0" w:lastRowLastColumn="0"/>
              <w:rPr>
                <w:rFonts w:eastAsia="Arial"/>
                <w:sz w:val="24"/>
                <w:szCs w:val="24"/>
              </w:rPr>
            </w:pPr>
            <w:r>
              <w:rPr>
                <w:b/>
              </w:rPr>
              <w:t xml:space="preserve">The committee may please note and </w:t>
            </w:r>
            <w:proofErr w:type="gramStart"/>
            <w:r>
              <w:rPr>
                <w:b/>
              </w:rPr>
              <w:t>decide.</w:t>
            </w:r>
            <w:r w:rsidR="0082207D">
              <w:rPr>
                <w:rFonts w:eastAsia="Arial"/>
                <w:sz w:val="24"/>
                <w:szCs w:val="24"/>
              </w:rPr>
              <w:t>.</w:t>
            </w:r>
            <w:proofErr w:type="gramEnd"/>
          </w:p>
        </w:tc>
      </w:tr>
      <w:tr w:rsidR="0082207D"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82207D" w:rsidRPr="007039D3" w:rsidRDefault="0082207D" w:rsidP="0082207D">
            <w:pPr>
              <w:spacing w:after="160"/>
              <w:ind w:left="90" w:firstLine="0"/>
              <w:contextualSpacing/>
              <w:jc w:val="center"/>
              <w:rPr>
                <w:rFonts w:eastAsia="Arial"/>
                <w:b w:val="0"/>
                <w:lang w:eastAsia="en-IN"/>
              </w:rPr>
            </w:pPr>
            <w:r>
              <w:rPr>
                <w:rFonts w:eastAsia="Arial"/>
                <w:b w:val="0"/>
                <w:lang w:eastAsia="en-IN"/>
              </w:rPr>
              <w:t>5</w:t>
            </w:r>
          </w:p>
        </w:tc>
        <w:tc>
          <w:tcPr>
            <w:tcW w:w="1772" w:type="dxa"/>
          </w:tcPr>
          <w:p w:rsidR="0082207D" w:rsidRPr="0055041C"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55041C">
              <w:rPr>
                <w:rFonts w:eastAsia="Arial"/>
                <w:sz w:val="24"/>
                <w:szCs w:val="24"/>
              </w:rPr>
              <w:t xml:space="preserve">IS </w:t>
            </w:r>
            <w:proofErr w:type="gramStart"/>
            <w:r w:rsidRPr="0055041C">
              <w:rPr>
                <w:rFonts w:eastAsia="Arial"/>
                <w:sz w:val="24"/>
                <w:szCs w:val="24"/>
              </w:rPr>
              <w:t>8228 :</w:t>
            </w:r>
            <w:proofErr w:type="gramEnd"/>
            <w:r w:rsidRPr="0055041C">
              <w:rPr>
                <w:rFonts w:eastAsia="Arial"/>
                <w:sz w:val="24"/>
                <w:szCs w:val="24"/>
              </w:rPr>
              <w:t xml:space="preserve"> 1976</w:t>
            </w:r>
          </w:p>
        </w:tc>
        <w:tc>
          <w:tcPr>
            <w:tcW w:w="1865" w:type="dxa"/>
            <w:noWrap/>
          </w:tcPr>
          <w:p w:rsidR="0082207D"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82207D">
              <w:rPr>
                <w:color w:val="212529"/>
              </w:rPr>
              <w:t>MTD/14/22749</w:t>
            </w:r>
          </w:p>
          <w:p w:rsidR="00CF4A91" w:rsidRPr="0055041C" w:rsidRDefault="00CF4A91"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44" type="#_x0000_t75" style="width:76.5pt;height:49.5pt" o:ole="">
                  <v:imagedata r:id="rId46" o:title=""/>
                </v:shape>
                <o:OLEObject Type="Embed" ProgID="Acrobat.Document.DC" ShapeID="_x0000_i1044" DrawAspect="Icon" ObjectID="_1750688565" r:id="rId47"/>
              </w:object>
            </w:r>
          </w:p>
        </w:tc>
        <w:tc>
          <w:tcPr>
            <w:tcW w:w="3380" w:type="dxa"/>
          </w:tcPr>
          <w:p w:rsidR="0082207D"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55041C">
              <w:rPr>
                <w:color w:val="212529"/>
              </w:rPr>
              <w:t>Specification for bauxite sand</w:t>
            </w:r>
          </w:p>
        </w:tc>
        <w:tc>
          <w:tcPr>
            <w:tcW w:w="2625" w:type="dxa"/>
          </w:tcPr>
          <w:p w:rsidR="00DF2C37" w:rsidRDefault="0082207D" w:rsidP="00DF2C37">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t>P-draft circulated on 26-06-2023</w:t>
            </w:r>
            <w:r w:rsidR="00DF2C37">
              <w:t xml:space="preserve"> for 21 days</w:t>
            </w:r>
            <w:r>
              <w:t xml:space="preserve">, </w:t>
            </w:r>
            <w:proofErr w:type="gramStart"/>
            <w:r>
              <w:t>No</w:t>
            </w:r>
            <w:proofErr w:type="gramEnd"/>
            <w:r>
              <w:t xml:space="preserve"> comments receive</w:t>
            </w:r>
            <w:r w:rsidR="00DF2C37">
              <w:t>d</w:t>
            </w:r>
            <w:r w:rsidR="00C72D11">
              <w:t xml:space="preserve"> so far</w:t>
            </w:r>
            <w:r>
              <w:t>,</w:t>
            </w:r>
            <w:r w:rsidR="00DF2C37">
              <w:t xml:space="preserve"> </w:t>
            </w:r>
            <w:r w:rsidR="00DF2C37">
              <w:rPr>
                <w:b/>
                <w:bCs/>
                <w:sz w:val="24"/>
                <w:szCs w:val="24"/>
                <w:lang w:bidi="ar-SA"/>
              </w:rPr>
              <w:t xml:space="preserve">As decided in the last meeting, </w:t>
            </w:r>
            <w:r w:rsidR="00DF2C37" w:rsidRPr="00AE5FE9">
              <w:rPr>
                <w:b/>
                <w:bCs/>
                <w:sz w:val="24"/>
                <w:szCs w:val="24"/>
                <w:lang w:bidi="ar-SA"/>
              </w:rPr>
              <w:t xml:space="preserve">Document </w:t>
            </w:r>
            <w:r w:rsidR="00DF2C37">
              <w:rPr>
                <w:b/>
                <w:bCs/>
                <w:sz w:val="24"/>
                <w:szCs w:val="24"/>
                <w:lang w:bidi="ar-SA"/>
              </w:rPr>
              <w:t xml:space="preserve">can be sent </w:t>
            </w:r>
            <w:r w:rsidR="00DF2C37" w:rsidRPr="00AE5FE9">
              <w:rPr>
                <w:b/>
                <w:bCs/>
                <w:sz w:val="24"/>
                <w:szCs w:val="24"/>
                <w:lang w:bidi="ar-SA"/>
              </w:rPr>
              <w:t xml:space="preserve">for </w:t>
            </w:r>
            <w:r w:rsidR="00DF2C37">
              <w:rPr>
                <w:b/>
                <w:bCs/>
                <w:sz w:val="24"/>
                <w:szCs w:val="24"/>
                <w:lang w:bidi="ar-SA"/>
              </w:rPr>
              <w:t>Wide Circulation in case no comments received</w:t>
            </w:r>
            <w:r w:rsidR="00DF2C37" w:rsidRPr="00AE5FE9">
              <w:rPr>
                <w:b/>
                <w:bCs/>
                <w:sz w:val="24"/>
                <w:szCs w:val="24"/>
                <w:lang w:bidi="ar-SA"/>
              </w:rPr>
              <w:t>.</w:t>
            </w:r>
          </w:p>
          <w:p w:rsidR="0082207D" w:rsidRDefault="00DF2C37" w:rsidP="007A53CB">
            <w:pPr>
              <w:spacing w:after="160" w:line="240" w:lineRule="auto"/>
              <w:cnfStyle w:val="000000100000" w:firstRow="0" w:lastRow="0" w:firstColumn="0" w:lastColumn="0" w:oddVBand="0" w:evenVBand="0" w:oddHBand="1" w:evenHBand="0" w:firstRowFirstColumn="0" w:firstRowLastColumn="0" w:lastRowFirstColumn="0" w:lastRowLastColumn="0"/>
              <w:rPr>
                <w:rFonts w:eastAsia="Arial"/>
                <w:sz w:val="24"/>
                <w:szCs w:val="24"/>
              </w:rPr>
            </w:pPr>
            <w:r>
              <w:rPr>
                <w:b/>
              </w:rPr>
              <w:t>The committee may please note and decide.</w:t>
            </w:r>
          </w:p>
        </w:tc>
      </w:tr>
      <w:tr w:rsidR="007039D3"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6</w:t>
            </w:r>
          </w:p>
        </w:tc>
        <w:tc>
          <w:tcPr>
            <w:tcW w:w="1772" w:type="dxa"/>
          </w:tcPr>
          <w:p w:rsidR="007039D3" w:rsidRPr="00CC0844" w:rsidRDefault="0082207D"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2207D">
              <w:rPr>
                <w:rFonts w:eastAsia="Arial"/>
                <w:sz w:val="24"/>
                <w:szCs w:val="24"/>
              </w:rPr>
              <w:t>IS 4843: 1968</w:t>
            </w:r>
          </w:p>
        </w:tc>
        <w:tc>
          <w:tcPr>
            <w:tcW w:w="1865" w:type="dxa"/>
            <w:noWrap/>
          </w:tcPr>
          <w:p w:rsidR="007039D3" w:rsidRDefault="0082207D"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2207D">
              <w:rPr>
                <w:rFonts w:eastAsia="Arial"/>
                <w:sz w:val="24"/>
                <w:szCs w:val="24"/>
              </w:rPr>
              <w:t>MTD/14/20986</w:t>
            </w:r>
          </w:p>
          <w:p w:rsidR="00CF4A91" w:rsidRPr="00CC0844" w:rsidRDefault="00CF4A91"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5" type="#_x0000_t75" style="width:76.5pt;height:49.5pt" o:ole="">
                  <v:imagedata r:id="rId48" o:title=""/>
                </v:shape>
                <o:OLEObject Type="Embed" ProgID="Acrobat.Document.DC" ShapeID="_x0000_i1045" DrawAspect="Icon" ObjectID="_1750688566" r:id="rId49"/>
              </w:object>
            </w:r>
          </w:p>
        </w:tc>
        <w:tc>
          <w:tcPr>
            <w:tcW w:w="3380" w:type="dxa"/>
          </w:tcPr>
          <w:p w:rsidR="007039D3" w:rsidRPr="00CC0844" w:rsidRDefault="0082207D" w:rsidP="007039D3">
            <w:pPr>
              <w:spacing w:after="0" w:line="240" w:lineRule="auto"/>
              <w:ind w:left="142" w:firstLine="0"/>
              <w:cnfStyle w:val="000000000000" w:firstRow="0" w:lastRow="0" w:firstColumn="0" w:lastColumn="0" w:oddVBand="0" w:evenVBand="0" w:oddHBand="0" w:evenHBand="0" w:firstRowFirstColumn="0" w:firstRowLastColumn="0" w:lastRowFirstColumn="0" w:lastRowLastColumn="0"/>
            </w:pPr>
            <w:r w:rsidRPr="0082207D">
              <w:t>Code for designation of ferrous castings</w:t>
            </w:r>
          </w:p>
        </w:tc>
        <w:tc>
          <w:tcPr>
            <w:tcW w:w="2625" w:type="dxa"/>
          </w:tcPr>
          <w:p w:rsidR="00E32796" w:rsidRDefault="0082207D" w:rsidP="00E32796">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82207D">
              <w:rPr>
                <w:color w:val="auto"/>
                <w:sz w:val="24"/>
                <w:szCs w:val="24"/>
              </w:rPr>
              <w:t xml:space="preserve">P-draft circulated on </w:t>
            </w:r>
            <w:r>
              <w:rPr>
                <w:color w:val="auto"/>
                <w:sz w:val="24"/>
                <w:szCs w:val="24"/>
              </w:rPr>
              <w:t>1</w:t>
            </w:r>
            <w:r w:rsidRPr="0082207D">
              <w:rPr>
                <w:color w:val="auto"/>
                <w:sz w:val="24"/>
                <w:szCs w:val="24"/>
              </w:rPr>
              <w:t>6-06-2023, No comments were received</w:t>
            </w:r>
            <w:r w:rsidR="00C72D11">
              <w:rPr>
                <w:color w:val="auto"/>
                <w:sz w:val="24"/>
                <w:szCs w:val="24"/>
              </w:rPr>
              <w:t xml:space="preserve"> so far</w:t>
            </w:r>
            <w:r w:rsidR="00E32796">
              <w:rPr>
                <w:color w:val="auto"/>
                <w:sz w:val="24"/>
                <w:szCs w:val="24"/>
              </w:rPr>
              <w:t xml:space="preserve">. </w:t>
            </w:r>
            <w:r w:rsidR="00E32796">
              <w:rPr>
                <w:b/>
                <w:bCs/>
                <w:sz w:val="24"/>
                <w:szCs w:val="24"/>
                <w:lang w:bidi="ar-SA"/>
              </w:rPr>
              <w:t xml:space="preserve">As decided in the last meeting, </w:t>
            </w:r>
            <w:r w:rsidR="00E32796" w:rsidRPr="00AE5FE9">
              <w:rPr>
                <w:b/>
                <w:bCs/>
                <w:sz w:val="24"/>
                <w:szCs w:val="24"/>
                <w:lang w:bidi="ar-SA"/>
              </w:rPr>
              <w:t xml:space="preserve">Document </w:t>
            </w:r>
            <w:r w:rsidR="00E32796">
              <w:rPr>
                <w:b/>
                <w:bCs/>
                <w:sz w:val="24"/>
                <w:szCs w:val="24"/>
                <w:lang w:bidi="ar-SA"/>
              </w:rPr>
              <w:t xml:space="preserve">can be sent </w:t>
            </w:r>
            <w:r w:rsidR="00E32796" w:rsidRPr="00AE5FE9">
              <w:rPr>
                <w:b/>
                <w:bCs/>
                <w:sz w:val="24"/>
                <w:szCs w:val="24"/>
                <w:lang w:bidi="ar-SA"/>
              </w:rPr>
              <w:t xml:space="preserve">for </w:t>
            </w:r>
            <w:r w:rsidR="00E32796">
              <w:rPr>
                <w:b/>
                <w:bCs/>
                <w:sz w:val="24"/>
                <w:szCs w:val="24"/>
                <w:lang w:bidi="ar-SA"/>
              </w:rPr>
              <w:t>Wide Circulation in case no comments received</w:t>
            </w:r>
            <w:r w:rsidR="00E32796" w:rsidRPr="00AE5FE9">
              <w:rPr>
                <w:b/>
                <w:bCs/>
                <w:sz w:val="24"/>
                <w:szCs w:val="24"/>
                <w:lang w:bidi="ar-SA"/>
              </w:rPr>
              <w:t>.</w:t>
            </w:r>
          </w:p>
          <w:p w:rsidR="007039D3" w:rsidRPr="002027E6" w:rsidRDefault="00E32796" w:rsidP="007A53CB">
            <w:pPr>
              <w:spacing w:after="160"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b/>
              </w:rPr>
              <w:t>The committee may please note and decide.</w:t>
            </w:r>
          </w:p>
        </w:tc>
      </w:tr>
      <w:tr w:rsidR="00ED7341"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ED7341" w:rsidRPr="007039D3" w:rsidRDefault="00ED7341" w:rsidP="00ED7341">
            <w:pPr>
              <w:spacing w:after="160"/>
              <w:ind w:left="90" w:firstLine="0"/>
              <w:contextualSpacing/>
              <w:jc w:val="center"/>
              <w:rPr>
                <w:rFonts w:eastAsia="Arial"/>
                <w:b w:val="0"/>
                <w:lang w:eastAsia="en-IN"/>
              </w:rPr>
            </w:pPr>
            <w:r>
              <w:rPr>
                <w:rFonts w:eastAsia="Arial"/>
                <w:b w:val="0"/>
                <w:lang w:eastAsia="en-IN"/>
              </w:rPr>
              <w:t>7</w:t>
            </w:r>
          </w:p>
        </w:tc>
        <w:tc>
          <w:tcPr>
            <w:tcW w:w="1772" w:type="dxa"/>
          </w:tcPr>
          <w:p w:rsidR="00ED7341" w:rsidRPr="00CC0844" w:rsidRDefault="00ED734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D7341">
              <w:rPr>
                <w:rFonts w:eastAsia="Arial"/>
                <w:sz w:val="24"/>
                <w:szCs w:val="24"/>
              </w:rPr>
              <w:t>IS 1918: 1966</w:t>
            </w:r>
          </w:p>
        </w:tc>
        <w:tc>
          <w:tcPr>
            <w:tcW w:w="1865" w:type="dxa"/>
            <w:noWrap/>
          </w:tcPr>
          <w:p w:rsidR="00ED7341" w:rsidRDefault="00ED734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D7341">
              <w:rPr>
                <w:rFonts w:eastAsia="Arial"/>
                <w:sz w:val="24"/>
                <w:szCs w:val="24"/>
              </w:rPr>
              <w:t>MTD/14/20777</w:t>
            </w:r>
          </w:p>
          <w:p w:rsidR="00CF4A91" w:rsidRPr="00CC0844" w:rsidRDefault="00CF4A9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6" type="#_x0000_t75" style="width:76.5pt;height:49.5pt" o:ole="">
                  <v:imagedata r:id="rId50" o:title=""/>
                </v:shape>
                <o:OLEObject Type="Embed" ProgID="Acrobat.Document.DC" ShapeID="_x0000_i1046" DrawAspect="Icon" ObjectID="_1750688567" r:id="rId51"/>
              </w:object>
            </w:r>
          </w:p>
        </w:tc>
        <w:tc>
          <w:tcPr>
            <w:tcW w:w="3380" w:type="dxa"/>
          </w:tcPr>
          <w:p w:rsidR="00ED7341" w:rsidRPr="002027E6" w:rsidRDefault="00ED7341" w:rsidP="00ED7341">
            <w:pPr>
              <w:spacing w:line="240" w:lineRule="auto"/>
              <w:ind w:left="142"/>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ED7341">
              <w:rPr>
                <w:color w:val="auto"/>
                <w:sz w:val="24"/>
                <w:szCs w:val="24"/>
              </w:rPr>
              <w:t xml:space="preserve">Methods </w:t>
            </w:r>
            <w:proofErr w:type="gramStart"/>
            <w:r>
              <w:rPr>
                <w:color w:val="auto"/>
                <w:sz w:val="24"/>
                <w:szCs w:val="24"/>
              </w:rPr>
              <w:t>o</w:t>
            </w:r>
            <w:r w:rsidRPr="00ED7341">
              <w:rPr>
                <w:color w:val="auto"/>
                <w:sz w:val="24"/>
                <w:szCs w:val="24"/>
              </w:rPr>
              <w:t xml:space="preserve">f </w:t>
            </w:r>
            <w:r>
              <w:rPr>
                <w:color w:val="auto"/>
                <w:sz w:val="24"/>
                <w:szCs w:val="24"/>
              </w:rPr>
              <w:t xml:space="preserve"> </w:t>
            </w:r>
            <w:r w:rsidRPr="00ED7341">
              <w:rPr>
                <w:color w:val="auto"/>
                <w:sz w:val="24"/>
                <w:szCs w:val="24"/>
              </w:rPr>
              <w:t>Physical</w:t>
            </w:r>
            <w:proofErr w:type="gramEnd"/>
            <w:r w:rsidRPr="00ED7341">
              <w:rPr>
                <w:color w:val="auto"/>
                <w:sz w:val="24"/>
                <w:szCs w:val="24"/>
              </w:rPr>
              <w:t xml:space="preserve"> Tests For Foundry Sands</w:t>
            </w:r>
          </w:p>
        </w:tc>
        <w:tc>
          <w:tcPr>
            <w:tcW w:w="2625" w:type="dxa"/>
          </w:tcPr>
          <w:p w:rsidR="00122C8C" w:rsidRDefault="0036450D" w:rsidP="00ED7341">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Document was p-Circulated on 14.10.2022</w:t>
            </w:r>
            <w:r w:rsidR="00122C8C">
              <w:rPr>
                <w:color w:val="auto"/>
                <w:sz w:val="24"/>
                <w:szCs w:val="24"/>
              </w:rPr>
              <w:t xml:space="preserve">. </w:t>
            </w:r>
            <w:r w:rsidR="00122C8C">
              <w:t>An Email was circulated among members on 03-02- 2023 for review/Comment. No comments received</w:t>
            </w:r>
            <w:r w:rsidR="00C72D11">
              <w:t xml:space="preserve"> so far</w:t>
            </w:r>
            <w:r w:rsidR="00122C8C">
              <w:t xml:space="preserve">. As decided in the previous meeting, panel meeting with members of Panel-2 to be conducted for their justifications to changes mentioned in the standard </w:t>
            </w:r>
            <w:r w:rsidR="00122C8C">
              <w:lastRenderedPageBreak/>
              <w:t xml:space="preserve">by Shri </w:t>
            </w:r>
            <w:proofErr w:type="spellStart"/>
            <w:r w:rsidR="00122C8C">
              <w:t>Pushkraj</w:t>
            </w:r>
            <w:proofErr w:type="spellEnd"/>
            <w:r w:rsidR="00122C8C">
              <w:t xml:space="preserve"> </w:t>
            </w:r>
            <w:proofErr w:type="spellStart"/>
            <w:r w:rsidR="00122C8C">
              <w:t>Janwadkar</w:t>
            </w:r>
            <w:proofErr w:type="spellEnd"/>
            <w:r w:rsidR="00122C8C">
              <w:t xml:space="preserve"> from M/s Versatile </w:t>
            </w:r>
            <w:proofErr w:type="spellStart"/>
            <w:r w:rsidR="00122C8C">
              <w:t>Equipments</w:t>
            </w:r>
            <w:proofErr w:type="spellEnd"/>
            <w:r w:rsidR="00122C8C">
              <w:t xml:space="preserve"> </w:t>
            </w:r>
            <w:proofErr w:type="spellStart"/>
            <w:r w:rsidR="00122C8C">
              <w:t>Pvt.</w:t>
            </w:r>
            <w:proofErr w:type="spellEnd"/>
            <w:r w:rsidR="00122C8C">
              <w:t xml:space="preserve"> Ltd. within 3 months. </w:t>
            </w:r>
            <w:r w:rsidR="00ED7341">
              <w:rPr>
                <w:color w:val="auto"/>
                <w:sz w:val="24"/>
                <w:szCs w:val="24"/>
              </w:rPr>
              <w:t xml:space="preserve">Member Secretary sent an </w:t>
            </w:r>
            <w:r w:rsidR="00122C8C">
              <w:rPr>
                <w:color w:val="auto"/>
                <w:sz w:val="24"/>
                <w:szCs w:val="24"/>
              </w:rPr>
              <w:t>e</w:t>
            </w:r>
            <w:r w:rsidR="00ED7341">
              <w:rPr>
                <w:color w:val="auto"/>
                <w:sz w:val="24"/>
                <w:szCs w:val="24"/>
              </w:rPr>
              <w:t>-mail on 3</w:t>
            </w:r>
            <w:r w:rsidR="00ED7341" w:rsidRPr="00ED7341">
              <w:rPr>
                <w:color w:val="auto"/>
                <w:sz w:val="24"/>
                <w:szCs w:val="24"/>
                <w:vertAlign w:val="superscript"/>
              </w:rPr>
              <w:t>rd</w:t>
            </w:r>
            <w:r w:rsidR="00ED7341">
              <w:rPr>
                <w:color w:val="auto"/>
                <w:sz w:val="24"/>
                <w:szCs w:val="24"/>
              </w:rPr>
              <w:t xml:space="preserve"> may 2023</w:t>
            </w:r>
            <w:r w:rsidR="00122C8C">
              <w:rPr>
                <w:color w:val="auto"/>
                <w:sz w:val="24"/>
                <w:szCs w:val="24"/>
              </w:rPr>
              <w:t xml:space="preserve"> </w:t>
            </w:r>
            <w:proofErr w:type="spellStart"/>
            <w:r w:rsidR="00122C8C">
              <w:rPr>
                <w:color w:val="auto"/>
                <w:sz w:val="24"/>
                <w:szCs w:val="24"/>
              </w:rPr>
              <w:t>regading</w:t>
            </w:r>
            <w:proofErr w:type="spellEnd"/>
            <w:r w:rsidR="00122C8C">
              <w:rPr>
                <w:color w:val="auto"/>
                <w:sz w:val="24"/>
                <w:szCs w:val="24"/>
              </w:rPr>
              <w:t xml:space="preserve"> conducting a panel meeting</w:t>
            </w:r>
            <w:r w:rsidR="00ED7341">
              <w:rPr>
                <w:color w:val="auto"/>
                <w:sz w:val="24"/>
                <w:szCs w:val="24"/>
              </w:rPr>
              <w:t xml:space="preserve">, </w:t>
            </w:r>
            <w:proofErr w:type="gramStart"/>
            <w:r w:rsidR="00122C8C">
              <w:rPr>
                <w:color w:val="auto"/>
                <w:sz w:val="24"/>
                <w:szCs w:val="24"/>
              </w:rPr>
              <w:t>No</w:t>
            </w:r>
            <w:proofErr w:type="gramEnd"/>
            <w:r w:rsidR="00122C8C">
              <w:rPr>
                <w:color w:val="auto"/>
                <w:sz w:val="24"/>
                <w:szCs w:val="24"/>
              </w:rPr>
              <w:t xml:space="preserve"> reply received. </w:t>
            </w:r>
          </w:p>
          <w:p w:rsidR="00ED7341" w:rsidRPr="002027E6" w:rsidRDefault="00122C8C" w:rsidP="00ED7341">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122C8C">
              <w:rPr>
                <w:b/>
                <w:color w:val="auto"/>
                <w:sz w:val="24"/>
                <w:szCs w:val="24"/>
              </w:rPr>
              <w:t>The Committee may please note and decide</w:t>
            </w:r>
            <w:r>
              <w:rPr>
                <w:color w:val="auto"/>
                <w:sz w:val="24"/>
                <w:szCs w:val="24"/>
              </w:rPr>
              <w:t>.</w:t>
            </w:r>
          </w:p>
        </w:tc>
      </w:tr>
      <w:tr w:rsidR="001D5487" w:rsidRPr="00C90E0D" w:rsidTr="00401E9F">
        <w:trPr>
          <w:trHeight w:val="2855"/>
        </w:trPr>
        <w:tc>
          <w:tcPr>
            <w:cnfStyle w:val="001000000000" w:firstRow="0" w:lastRow="0" w:firstColumn="1" w:lastColumn="0" w:oddVBand="0" w:evenVBand="0" w:oddHBand="0" w:evenHBand="0" w:firstRowFirstColumn="0" w:firstRowLastColumn="0" w:lastRowFirstColumn="0" w:lastRowLastColumn="0"/>
            <w:tcW w:w="723" w:type="dxa"/>
          </w:tcPr>
          <w:p w:rsidR="001D5487" w:rsidRDefault="001D5487" w:rsidP="00ED7341">
            <w:pPr>
              <w:spacing w:after="160"/>
              <w:ind w:left="90" w:firstLine="0"/>
              <w:contextualSpacing/>
              <w:jc w:val="center"/>
              <w:rPr>
                <w:rFonts w:eastAsia="Arial"/>
                <w:b w:val="0"/>
              </w:rPr>
            </w:pPr>
            <w:r>
              <w:rPr>
                <w:rFonts w:eastAsia="Arial"/>
                <w:b w:val="0"/>
              </w:rPr>
              <w:lastRenderedPageBreak/>
              <w:t>8</w:t>
            </w:r>
          </w:p>
        </w:tc>
        <w:tc>
          <w:tcPr>
            <w:tcW w:w="1772" w:type="dxa"/>
          </w:tcPr>
          <w:p w:rsidR="001D5487" w:rsidRPr="00ED7341" w:rsidRDefault="001D5487"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IS </w:t>
            </w:r>
            <w:proofErr w:type="gramStart"/>
            <w:r>
              <w:rPr>
                <w:rFonts w:eastAsia="Arial"/>
                <w:sz w:val="24"/>
                <w:szCs w:val="24"/>
              </w:rPr>
              <w:t>6366 :</w:t>
            </w:r>
            <w:proofErr w:type="gramEnd"/>
            <w:r>
              <w:rPr>
                <w:rFonts w:eastAsia="Arial"/>
                <w:sz w:val="24"/>
                <w:szCs w:val="24"/>
              </w:rPr>
              <w:t xml:space="preserve"> </w:t>
            </w:r>
            <w:r w:rsidR="00933176">
              <w:rPr>
                <w:rFonts w:eastAsia="Arial"/>
                <w:sz w:val="24"/>
                <w:szCs w:val="24"/>
              </w:rPr>
              <w:t>1971</w:t>
            </w:r>
          </w:p>
        </w:tc>
        <w:tc>
          <w:tcPr>
            <w:tcW w:w="1865" w:type="dxa"/>
            <w:noWrap/>
          </w:tcPr>
          <w:p w:rsidR="001D5487" w:rsidRDefault="00933176"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933176">
              <w:rPr>
                <w:rFonts w:eastAsia="Arial"/>
                <w:sz w:val="24"/>
                <w:szCs w:val="24"/>
              </w:rPr>
              <w:t>MTD</w:t>
            </w:r>
            <w:r>
              <w:rPr>
                <w:rFonts w:eastAsia="Arial"/>
                <w:sz w:val="24"/>
                <w:szCs w:val="24"/>
              </w:rPr>
              <w:t>/</w:t>
            </w:r>
            <w:r w:rsidRPr="00933176">
              <w:rPr>
                <w:rFonts w:eastAsia="Arial"/>
                <w:sz w:val="24"/>
                <w:szCs w:val="24"/>
              </w:rPr>
              <w:t>14</w:t>
            </w:r>
            <w:r>
              <w:rPr>
                <w:rFonts w:eastAsia="Arial"/>
                <w:sz w:val="24"/>
                <w:szCs w:val="24"/>
              </w:rPr>
              <w:t>/</w:t>
            </w:r>
            <w:r w:rsidRPr="00933176">
              <w:rPr>
                <w:rFonts w:eastAsia="Arial"/>
                <w:sz w:val="24"/>
                <w:szCs w:val="24"/>
              </w:rPr>
              <w:t>20983</w:t>
            </w:r>
          </w:p>
          <w:p w:rsidR="00CF4A91" w:rsidRPr="00ED7341" w:rsidRDefault="00CF4A91"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7" type="#_x0000_t75" style="width:76.5pt;height:49.5pt" o:ole="">
                  <v:imagedata r:id="rId52" o:title=""/>
                </v:shape>
                <o:OLEObject Type="Embed" ProgID="Acrobat.Document.DC" ShapeID="_x0000_i1047" DrawAspect="Icon" ObjectID="_1750688568" r:id="rId53"/>
              </w:object>
            </w:r>
          </w:p>
        </w:tc>
        <w:tc>
          <w:tcPr>
            <w:tcW w:w="3380" w:type="dxa"/>
          </w:tcPr>
          <w:p w:rsidR="001D5487" w:rsidRPr="00ED7341" w:rsidRDefault="00933176" w:rsidP="00ED7341">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933176">
              <w:rPr>
                <w:color w:val="auto"/>
                <w:sz w:val="24"/>
                <w:szCs w:val="24"/>
              </w:rPr>
              <w:t>Specification for sprue plugs for use in foundries</w:t>
            </w:r>
          </w:p>
        </w:tc>
        <w:tc>
          <w:tcPr>
            <w:tcW w:w="2625" w:type="dxa"/>
          </w:tcPr>
          <w:p w:rsidR="00933176" w:rsidRDefault="00933176" w:rsidP="00933176">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82207D">
              <w:rPr>
                <w:color w:val="auto"/>
                <w:sz w:val="24"/>
                <w:szCs w:val="24"/>
              </w:rPr>
              <w:t xml:space="preserve">P-draft circulated on </w:t>
            </w:r>
            <w:r>
              <w:rPr>
                <w:color w:val="auto"/>
                <w:sz w:val="24"/>
                <w:szCs w:val="24"/>
              </w:rPr>
              <w:t>2</w:t>
            </w:r>
            <w:r w:rsidRPr="0082207D">
              <w:rPr>
                <w:color w:val="auto"/>
                <w:sz w:val="24"/>
                <w:szCs w:val="24"/>
              </w:rPr>
              <w:t>6-06-2023, No comments received</w:t>
            </w:r>
            <w:r w:rsidR="00C72D11">
              <w:rPr>
                <w:color w:val="auto"/>
                <w:sz w:val="24"/>
                <w:szCs w:val="24"/>
              </w:rPr>
              <w:t xml:space="preserve"> so far</w:t>
            </w:r>
            <w:r>
              <w:rPr>
                <w:color w:val="auto"/>
                <w:sz w:val="24"/>
                <w:szCs w:val="24"/>
              </w:rPr>
              <w:t xml:space="preserve">. </w:t>
            </w:r>
            <w:r>
              <w:rPr>
                <w:b/>
                <w:bCs/>
                <w:sz w:val="24"/>
                <w:szCs w:val="24"/>
                <w:lang w:bidi="ar-SA"/>
              </w:rPr>
              <w:t xml:space="preserve">As decided in the last meeting, </w:t>
            </w:r>
            <w:r w:rsidRPr="00AE5FE9">
              <w:rPr>
                <w:b/>
                <w:bCs/>
                <w:sz w:val="24"/>
                <w:szCs w:val="24"/>
                <w:lang w:bidi="ar-SA"/>
              </w:rPr>
              <w:t xml:space="preserve">Document </w:t>
            </w:r>
            <w:r>
              <w:rPr>
                <w:b/>
                <w:bCs/>
                <w:sz w:val="24"/>
                <w:szCs w:val="24"/>
                <w:lang w:bidi="ar-SA"/>
              </w:rPr>
              <w:t xml:space="preserve">can be sent </w:t>
            </w:r>
            <w:r w:rsidRPr="00AE5FE9">
              <w:rPr>
                <w:b/>
                <w:bCs/>
                <w:sz w:val="24"/>
                <w:szCs w:val="24"/>
                <w:lang w:bidi="ar-SA"/>
              </w:rPr>
              <w:t xml:space="preserve">for </w:t>
            </w:r>
            <w:r>
              <w:rPr>
                <w:b/>
                <w:bCs/>
                <w:sz w:val="24"/>
                <w:szCs w:val="24"/>
                <w:lang w:bidi="ar-SA"/>
              </w:rPr>
              <w:t>Wide Circulation in case no comments received</w:t>
            </w:r>
            <w:r w:rsidRPr="00AE5FE9">
              <w:rPr>
                <w:b/>
                <w:bCs/>
                <w:sz w:val="24"/>
                <w:szCs w:val="24"/>
                <w:lang w:bidi="ar-SA"/>
              </w:rPr>
              <w:t>.</w:t>
            </w:r>
          </w:p>
          <w:p w:rsidR="001D5487" w:rsidRDefault="00933176" w:rsidP="00DD4C2B">
            <w:pPr>
              <w:spacing w:after="160"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b/>
              </w:rPr>
              <w:t>The committee may please note and decide.</w:t>
            </w:r>
          </w:p>
        </w:tc>
      </w:tr>
    </w:tbl>
    <w:p w:rsidR="007039D3" w:rsidRDefault="007039D3" w:rsidP="002D3944">
      <w:pPr>
        <w:spacing w:after="160" w:line="240" w:lineRule="auto"/>
        <w:ind w:left="0" w:firstLine="0"/>
        <w:rPr>
          <w:b/>
          <w:color w:val="3333CC"/>
          <w:sz w:val="24"/>
          <w:szCs w:val="24"/>
          <w:lang w:val="en-US" w:bidi="ar-SA"/>
        </w:rPr>
      </w:pPr>
    </w:p>
    <w:p w:rsidR="001B1CD8" w:rsidRDefault="001B1CD8" w:rsidP="0005306F">
      <w:pPr>
        <w:spacing w:after="160" w:line="240" w:lineRule="auto"/>
        <w:ind w:left="142"/>
        <w:rPr>
          <w:rFonts w:eastAsia="Arial"/>
          <w:sz w:val="24"/>
          <w:szCs w:val="24"/>
        </w:rPr>
      </w:pPr>
      <w:r w:rsidRPr="00C90E0D">
        <w:rPr>
          <w:b/>
          <w:color w:val="3333CC"/>
          <w:sz w:val="24"/>
          <w:szCs w:val="24"/>
          <w:lang w:val="en-US" w:bidi="ar-SA"/>
        </w:rPr>
        <w:t>3.</w:t>
      </w:r>
      <w:r w:rsidR="0048473A">
        <w:rPr>
          <w:b/>
          <w:color w:val="3333CC"/>
          <w:sz w:val="24"/>
          <w:szCs w:val="24"/>
          <w:lang w:val="en-US" w:bidi="ar-SA"/>
        </w:rPr>
        <w:t>4</w:t>
      </w:r>
      <w:r w:rsidRPr="00C90E0D">
        <w:rPr>
          <w:rFonts w:eastAsia="Arial"/>
          <w:sz w:val="24"/>
          <w:szCs w:val="24"/>
        </w:rPr>
        <w:t xml:space="preserve"> Following Standards are due for</w:t>
      </w:r>
      <w:r w:rsidR="002D3944">
        <w:rPr>
          <w:rFonts w:eastAsia="Arial"/>
          <w:sz w:val="24"/>
          <w:szCs w:val="24"/>
        </w:rPr>
        <w:t xml:space="preserve"> </w:t>
      </w:r>
      <w:r w:rsidR="002D3944">
        <w:rPr>
          <w:sz w:val="24"/>
        </w:rPr>
        <w:t>review/reaffirmation</w:t>
      </w:r>
      <w:r w:rsidRPr="00C90E0D">
        <w:rPr>
          <w:rFonts w:eastAsia="Arial"/>
          <w:sz w:val="24"/>
          <w:szCs w:val="24"/>
        </w:rPr>
        <w:t xml:space="preserve"> </w:t>
      </w:r>
      <w:r w:rsidR="0019132F">
        <w:rPr>
          <w:rFonts w:eastAsia="Arial"/>
          <w:sz w:val="24"/>
          <w:szCs w:val="24"/>
        </w:rPr>
        <w:t xml:space="preserve">Pre-2000 </w:t>
      </w:r>
      <w:r w:rsidRPr="00C90E0D">
        <w:rPr>
          <w:rFonts w:eastAsia="Arial"/>
          <w:sz w:val="24"/>
          <w:szCs w:val="24"/>
        </w:rPr>
        <w:t>for the current financial year (2023-24):</w:t>
      </w:r>
    </w:p>
    <w:p w:rsidR="00A54A30" w:rsidRDefault="00A54A30" w:rsidP="0005306F">
      <w:pPr>
        <w:spacing w:after="160" w:line="240" w:lineRule="auto"/>
        <w:ind w:left="142"/>
        <w:rPr>
          <w:b/>
          <w:color w:val="3333CC"/>
          <w:sz w:val="24"/>
          <w:szCs w:val="24"/>
          <w:lang w:val="en-US" w:bidi="ar-SA"/>
        </w:rPr>
      </w:pPr>
      <w:r>
        <w:rPr>
          <w:b/>
          <w:color w:val="3333CC"/>
          <w:sz w:val="24"/>
          <w:szCs w:val="24"/>
          <w:lang w:val="en-US" w:bidi="ar-SA"/>
        </w:rPr>
        <w:t>Total standards due for review is 63 and out of 63, 1</w:t>
      </w:r>
      <w:r w:rsidR="0048473A">
        <w:rPr>
          <w:b/>
          <w:color w:val="3333CC"/>
          <w:sz w:val="24"/>
          <w:szCs w:val="24"/>
          <w:lang w:val="en-US" w:bidi="ar-SA"/>
        </w:rPr>
        <w:t>9</w:t>
      </w:r>
      <w:r>
        <w:rPr>
          <w:b/>
          <w:color w:val="3333CC"/>
          <w:sz w:val="24"/>
          <w:szCs w:val="24"/>
          <w:lang w:val="en-US" w:bidi="ar-SA"/>
        </w:rPr>
        <w:t xml:space="preserve"> standards are already reviewed and are at different stage like PD, WC, Printing, Merger etc. Remaining </w:t>
      </w:r>
      <w:r w:rsidR="0048473A">
        <w:rPr>
          <w:b/>
          <w:color w:val="3333CC"/>
          <w:sz w:val="24"/>
          <w:szCs w:val="24"/>
          <w:lang w:val="en-US" w:bidi="ar-SA"/>
        </w:rPr>
        <w:t xml:space="preserve">44 Standards to reviewed through ARP, R&amp;D, Literature </w:t>
      </w:r>
      <w:proofErr w:type="spellStart"/>
      <w:r w:rsidR="0048473A">
        <w:rPr>
          <w:b/>
          <w:color w:val="3333CC"/>
          <w:sz w:val="24"/>
          <w:szCs w:val="24"/>
          <w:lang w:val="en-US" w:bidi="ar-SA"/>
        </w:rPr>
        <w:t>etc</w:t>
      </w:r>
      <w:proofErr w:type="spellEnd"/>
      <w:r w:rsidR="0048473A">
        <w:rPr>
          <w:b/>
          <w:color w:val="3333CC"/>
          <w:sz w:val="24"/>
          <w:szCs w:val="24"/>
          <w:lang w:val="en-US" w:bidi="ar-SA"/>
        </w:rPr>
        <w:t xml:space="preserve"> to revise/ reaffirm/ archive/ merge</w:t>
      </w:r>
      <w:r w:rsidR="00C72D11">
        <w:rPr>
          <w:b/>
          <w:color w:val="3333CC"/>
          <w:sz w:val="24"/>
          <w:szCs w:val="24"/>
          <w:lang w:val="en-US" w:bidi="ar-SA"/>
        </w:rPr>
        <w:t xml:space="preserve"> are -</w:t>
      </w:r>
    </w:p>
    <w:tbl>
      <w:tblPr>
        <w:tblW w:w="10905" w:type="dxa"/>
        <w:tblLook w:val="04A0" w:firstRow="1" w:lastRow="0" w:firstColumn="1" w:lastColumn="0" w:noHBand="0" w:noVBand="1"/>
      </w:tblPr>
      <w:tblGrid>
        <w:gridCol w:w="667"/>
        <w:gridCol w:w="1792"/>
        <w:gridCol w:w="3159"/>
        <w:gridCol w:w="3214"/>
        <w:gridCol w:w="2073"/>
      </w:tblGrid>
      <w:tr w:rsidR="00E23535" w:rsidRPr="00F21549" w:rsidTr="00AA76DF">
        <w:trPr>
          <w:trHeight w:val="540"/>
        </w:trPr>
        <w:tc>
          <w:tcPr>
            <w:tcW w:w="10905" w:type="dxa"/>
            <w:gridSpan w:val="5"/>
            <w:tcBorders>
              <w:top w:val="single" w:sz="8" w:space="0" w:color="CCCCCC"/>
              <w:left w:val="single" w:sz="8" w:space="0" w:color="CCCCCC"/>
              <w:bottom w:val="single" w:sz="8" w:space="0" w:color="000000"/>
              <w:right w:val="single" w:sz="8" w:space="0" w:color="CCCCCC"/>
            </w:tcBorders>
            <w:shd w:val="clear" w:color="auto" w:fill="auto"/>
            <w:vAlign w:val="bottom"/>
            <w:hideMark/>
          </w:tcPr>
          <w:p w:rsidR="00E23535" w:rsidRPr="00F21549" w:rsidRDefault="00E23535" w:rsidP="00E23535">
            <w:pPr>
              <w:spacing w:after="0" w:line="240" w:lineRule="auto"/>
              <w:ind w:left="0" w:firstLine="0"/>
              <w:jc w:val="center"/>
              <w:rPr>
                <w:rFonts w:ascii="Arial" w:hAnsi="Arial" w:cs="Arial"/>
                <w:sz w:val="20"/>
                <w:lang w:bidi="ar-SA"/>
              </w:rPr>
            </w:pPr>
          </w:p>
          <w:p w:rsidR="00E23535" w:rsidRPr="00E23535" w:rsidRDefault="00E23535" w:rsidP="00E23535">
            <w:pPr>
              <w:spacing w:after="0" w:line="240" w:lineRule="auto"/>
              <w:ind w:left="0" w:firstLine="0"/>
              <w:jc w:val="center"/>
              <w:rPr>
                <w:rFonts w:ascii="Calibri" w:hAnsi="Calibri" w:cs="Calibri"/>
                <w:b/>
                <w:bCs/>
                <w:sz w:val="32"/>
                <w:szCs w:val="32"/>
                <w:lang w:bidi="ar-SA"/>
              </w:rPr>
            </w:pPr>
            <w:r w:rsidRPr="00E23535">
              <w:rPr>
                <w:rFonts w:ascii="Calibri" w:hAnsi="Calibri" w:cs="Calibri"/>
                <w:b/>
                <w:bCs/>
                <w:sz w:val="32"/>
                <w:szCs w:val="32"/>
                <w:lang w:bidi="ar-SA"/>
              </w:rPr>
              <w:t>Subjects to be taken for Research</w:t>
            </w:r>
          </w:p>
          <w:p w:rsidR="00E23535" w:rsidRPr="00F21549" w:rsidRDefault="00E23535" w:rsidP="00E23535">
            <w:pPr>
              <w:spacing w:after="0" w:line="240" w:lineRule="auto"/>
              <w:ind w:left="0" w:firstLine="0"/>
              <w:jc w:val="center"/>
              <w:rPr>
                <w:rFonts w:ascii="Arial" w:hAnsi="Arial" w:cs="Arial"/>
                <w:sz w:val="20"/>
                <w:lang w:bidi="ar-SA"/>
              </w:rPr>
            </w:pPr>
          </w:p>
          <w:p w:rsidR="00E23535" w:rsidRPr="00F21549" w:rsidRDefault="00E23535" w:rsidP="00E23535">
            <w:pPr>
              <w:spacing w:after="0" w:line="240" w:lineRule="auto"/>
              <w:ind w:left="0" w:firstLine="0"/>
              <w:jc w:val="center"/>
              <w:rPr>
                <w:rFonts w:ascii="Arial" w:hAnsi="Arial" w:cs="Arial"/>
                <w:sz w:val="20"/>
                <w:lang w:bidi="ar-SA"/>
              </w:rPr>
            </w:pPr>
          </w:p>
        </w:tc>
      </w:tr>
      <w:tr w:rsidR="00F21549" w:rsidRPr="00F21549" w:rsidTr="00E23535">
        <w:trPr>
          <w:trHeight w:val="73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Title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Scope of R&amp;D project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2E3583" w:rsidP="00F21549">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Allotted/</w:t>
            </w:r>
            <w:r w:rsidR="00F21549" w:rsidRPr="00F21549">
              <w:rPr>
                <w:rFonts w:ascii="Calibri" w:hAnsi="Calibri" w:cs="Calibri"/>
                <w:b/>
                <w:bCs/>
                <w:sz w:val="24"/>
                <w:szCs w:val="24"/>
                <w:lang w:bidi="ar-SA"/>
              </w:rPr>
              <w:t>Proposed to be allo</w:t>
            </w:r>
            <w:r>
              <w:rPr>
                <w:rFonts w:ascii="Calibri" w:hAnsi="Calibri" w:cs="Calibri"/>
                <w:b/>
                <w:bCs/>
                <w:sz w:val="24"/>
                <w:szCs w:val="24"/>
                <w:lang w:bidi="ar-SA"/>
              </w:rPr>
              <w:t>t</w:t>
            </w:r>
            <w:r w:rsidR="00F21549" w:rsidRPr="00F21549">
              <w:rPr>
                <w:rFonts w:ascii="Calibri" w:hAnsi="Calibri" w:cs="Calibri"/>
                <w:b/>
                <w:bCs/>
                <w:sz w:val="24"/>
                <w:szCs w:val="24"/>
                <w:lang w:bidi="ar-SA"/>
              </w:rPr>
              <w:t>ted to</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10034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Basic requirements for equipment for determining moisture content in foundry sand</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color w:val="333333"/>
                <w:sz w:val="24"/>
                <w:szCs w:val="24"/>
                <w:lang w:bidi="ar-SA"/>
              </w:rPr>
            </w:pPr>
            <w:r w:rsidRPr="00F21549">
              <w:rPr>
                <w:color w:val="333333"/>
                <w:sz w:val="24"/>
                <w:szCs w:val="24"/>
                <w:lang w:bidi="ar-SA"/>
              </w:rPr>
              <w:t>R&amp;D on Some more moisture testing instruments to incorporate in the standard</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10033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Zircon and </w:t>
            </w:r>
            <w:proofErr w:type="gramStart"/>
            <w:r w:rsidRPr="00F21549">
              <w:rPr>
                <w:rFonts w:ascii="Calibri" w:hAnsi="Calibri" w:cs="Calibri"/>
                <w:szCs w:val="22"/>
                <w:lang w:bidi="ar-SA"/>
              </w:rPr>
              <w:t>graphite based</w:t>
            </w:r>
            <w:proofErr w:type="gramEnd"/>
            <w:r w:rsidRPr="00F21549">
              <w:rPr>
                <w:rFonts w:ascii="Calibri" w:hAnsi="Calibri" w:cs="Calibri"/>
                <w:szCs w:val="22"/>
                <w:lang w:bidi="ar-SA"/>
              </w:rPr>
              <w:t xml:space="preserve"> core and mould washes - Specification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R&amp;D on incorporation of more grades of washes and validation of test requirements</w:t>
            </w:r>
            <w:r>
              <w:rPr>
                <w:rFonts w:ascii="Calibri" w:hAnsi="Calibri" w:cs="Calibri"/>
                <w:szCs w:val="22"/>
                <w:lang w:bidi="ar-SA"/>
              </w:rPr>
              <w:t xml:space="preserve"> – chemical composition, settling tendency, coating quality, thermal stability.</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10091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iron oxide powder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Theme="minorHAnsi" w:hAnsiTheme="minorHAnsi" w:cstheme="minorHAnsi"/>
                <w:color w:val="212529"/>
                <w:szCs w:val="22"/>
                <w:lang w:bidi="ar-SA"/>
              </w:rPr>
            </w:pPr>
            <w:r w:rsidRPr="00F21549">
              <w:rPr>
                <w:rFonts w:asciiTheme="minorHAnsi" w:hAnsiTheme="minorHAnsi" w:cstheme="minorHAnsi"/>
                <w:color w:val="212529"/>
                <w:szCs w:val="22"/>
                <w:lang w:bidi="ar-SA"/>
              </w:rPr>
              <w:t>Validation of tes</w:t>
            </w:r>
            <w:r>
              <w:rPr>
                <w:rFonts w:asciiTheme="minorHAnsi" w:hAnsiTheme="minorHAnsi" w:cstheme="minorHAnsi"/>
                <w:color w:val="212529"/>
                <w:szCs w:val="22"/>
                <w:lang w:bidi="ar-SA"/>
              </w:rPr>
              <w:t>t</w:t>
            </w:r>
            <w:r w:rsidRPr="00F21549">
              <w:rPr>
                <w:rFonts w:asciiTheme="minorHAnsi" w:hAnsiTheme="minorHAnsi" w:cstheme="minorHAnsi"/>
                <w:color w:val="212529"/>
                <w:szCs w:val="22"/>
                <w:lang w:bidi="ar-SA"/>
              </w:rPr>
              <w:t>ing requirements</w:t>
            </w:r>
            <w:r>
              <w:rPr>
                <w:rFonts w:asciiTheme="minorHAnsi" w:hAnsiTheme="minorHAnsi" w:cstheme="minorHAnsi"/>
                <w:color w:val="212529"/>
                <w:szCs w:val="22"/>
                <w:lang w:bidi="ar-SA"/>
              </w:rPr>
              <w:t xml:space="preserve">- colour, fineness, chemical composition, </w:t>
            </w:r>
            <w:proofErr w:type="spellStart"/>
            <w:r>
              <w:rPr>
                <w:rFonts w:asciiTheme="minorHAnsi" w:hAnsiTheme="minorHAnsi" w:cstheme="minorHAnsi"/>
                <w:color w:val="212529"/>
                <w:szCs w:val="22"/>
                <w:lang w:bidi="ar-SA"/>
              </w:rPr>
              <w:t>pH.</w:t>
            </w:r>
            <w:proofErr w:type="spellEnd"/>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10498 :</w:t>
            </w:r>
            <w:proofErr w:type="gramEnd"/>
            <w:r w:rsidRPr="00F21549">
              <w:rPr>
                <w:rFonts w:ascii="Calibri" w:hAnsi="Calibri" w:cs="Calibri"/>
                <w:szCs w:val="22"/>
                <w:lang w:bidi="ar-SA"/>
              </w:rPr>
              <w:t xml:space="preserve"> 1983Reviewed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apparatus for determining permeability of foundry sands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Incorporation of additional methods for determining permeability of foundry sands and validation of the existing</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10518 :</w:t>
            </w:r>
            <w:proofErr w:type="gramEnd"/>
            <w:r w:rsidRPr="00F21549">
              <w:rPr>
                <w:rFonts w:ascii="Calibri" w:hAnsi="Calibri" w:cs="Calibri"/>
                <w:szCs w:val="22"/>
                <w:lang w:bidi="ar-SA"/>
              </w:rPr>
              <w:t xml:space="preserve"> 1983Reviewed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snap flask moulding boxes and jackets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Literature study and manufacturer input for validation and requirements for snap flask moulding boxes and the jackets used in foundry.</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10979 :</w:t>
            </w:r>
            <w:proofErr w:type="gramEnd"/>
            <w:r w:rsidRPr="00F21549">
              <w:rPr>
                <w:rFonts w:ascii="Calibri" w:hAnsi="Calibri" w:cs="Calibri"/>
                <w:szCs w:val="22"/>
                <w:lang w:bidi="ar-SA"/>
              </w:rPr>
              <w:t xml:space="preserve"> 1984Reviewed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powder resin for use in shell process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Literature and manufacturer input on the existing standard</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12006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metal pattern and epoxy resin pattern </w:t>
            </w:r>
            <w:proofErr w:type="spellStart"/>
            <w:r w:rsidRPr="00F21549">
              <w:rPr>
                <w:rFonts w:ascii="Calibri" w:hAnsi="Calibri" w:cs="Calibri"/>
                <w:szCs w:val="22"/>
                <w:lang w:bidi="ar-SA"/>
              </w:rPr>
              <w:t>equipments</w:t>
            </w:r>
            <w:proofErr w:type="spellEnd"/>
            <w:r w:rsidRPr="00F21549">
              <w:rPr>
                <w:rFonts w:ascii="Calibri" w:hAnsi="Calibri" w:cs="Calibri"/>
                <w:szCs w:val="22"/>
                <w:lang w:bidi="ar-SA"/>
              </w:rPr>
              <w:t xml:space="preserve"> for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National and </w:t>
            </w:r>
            <w:proofErr w:type="spellStart"/>
            <w:r w:rsidRPr="00F21549">
              <w:rPr>
                <w:rFonts w:ascii="Calibri" w:hAnsi="Calibri" w:cs="Calibri"/>
                <w:szCs w:val="22"/>
                <w:lang w:bidi="ar-SA"/>
              </w:rPr>
              <w:t>Internation</w:t>
            </w:r>
            <w:proofErr w:type="spellEnd"/>
            <w:r w:rsidRPr="00F21549">
              <w:rPr>
                <w:rFonts w:ascii="Calibri" w:hAnsi="Calibri" w:cs="Calibri"/>
                <w:szCs w:val="22"/>
                <w:lang w:bidi="ar-SA"/>
              </w:rPr>
              <w:t xml:space="preserve"> Literature study, Inputs of the manufacturers</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12424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hot box resin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Validation w.r.to requirement of physical and mechanical characteristic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2707 :</w:t>
            </w:r>
            <w:proofErr w:type="gramEnd"/>
            <w:r w:rsidRPr="00F21549">
              <w:rPr>
                <w:rFonts w:ascii="Calibri" w:hAnsi="Calibri" w:cs="Calibri"/>
                <w:szCs w:val="22"/>
                <w:lang w:bidi="ar-SA"/>
              </w:rPr>
              <w:t xml:space="preserve"> 1996Reviewed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Carbon steel castings for surface hardening - Specification (Fourth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Heat treatment, Mechanical test, Hardening test, NDTs etc.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3444 :</w:t>
            </w:r>
            <w:proofErr w:type="gramEnd"/>
            <w:r w:rsidRPr="00F21549">
              <w:rPr>
                <w:rFonts w:ascii="Calibri" w:hAnsi="Calibri" w:cs="Calibri"/>
                <w:szCs w:val="22"/>
                <w:lang w:bidi="ar-SA"/>
              </w:rPr>
              <w:t xml:space="preserve"> 1999Reviewed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Corrosion resistant high alloy steel and nickel base castings for general applications - Specification (Third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Heat treatment, Mechanical test, Hardness test, NDTs, Microstructure etc.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4269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dextrin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Grades, requirements of dextrin, validation of sand mixed properties to </w:t>
            </w:r>
            <w:r w:rsidRPr="00F21549">
              <w:rPr>
                <w:rFonts w:ascii="Calibri" w:hAnsi="Calibri" w:cs="Calibri"/>
                <w:szCs w:val="22"/>
                <w:lang w:bidi="ar-SA"/>
              </w:rPr>
              <w:t>evaluate correct type of dextrin for their use</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1</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 Suspended ladles for foundries: Part 1 straight/taper sided geared ladles 0.25 to 10 tonnes for iron and steel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r>
              <w:rPr>
                <w:rFonts w:ascii="Calibri" w:hAnsi="Calibri" w:cs="Calibri"/>
                <w:szCs w:val="22"/>
                <w:lang w:bidi="ar-SA"/>
              </w:rPr>
              <w:t>.</w:t>
            </w:r>
          </w:p>
          <w:p w:rsidR="00B862A8" w:rsidRDefault="00B862A8" w:rsidP="00B862A8">
            <w:pPr>
              <w:spacing w:after="0" w:line="240" w:lineRule="auto"/>
              <w:ind w:left="0" w:firstLine="0"/>
              <w:jc w:val="left"/>
              <w:rPr>
                <w:rFonts w:ascii="Calibri" w:hAnsi="Calibri" w:cs="Calibri"/>
                <w:szCs w:val="22"/>
                <w:lang w:bidi="ar-SA"/>
              </w:rPr>
            </w:pP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Manufacturer - </w:t>
            </w:r>
            <w:r w:rsidRPr="00391C4C">
              <w:rPr>
                <w:rFonts w:ascii="Calibri" w:hAnsi="Calibri" w:cs="Calibri"/>
                <w:szCs w:val="22"/>
                <w:lang w:bidi="ar-SA"/>
              </w:rPr>
              <w:t>KELSONS ENGINEERS AND FABRICATORS</w:t>
            </w:r>
            <w:r>
              <w:rPr>
                <w:rFonts w:ascii="Calibri" w:hAnsi="Calibri" w:cs="Calibri"/>
                <w:szCs w:val="22"/>
                <w:lang w:bidi="ar-SA"/>
              </w:rPr>
              <w:t xml:space="preserve">, Kolhapur, </w:t>
            </w:r>
            <w:proofErr w:type="spellStart"/>
            <w:r>
              <w:rPr>
                <w:rFonts w:ascii="Calibri" w:hAnsi="Calibri" w:cs="Calibri"/>
                <w:szCs w:val="22"/>
                <w:lang w:bidi="ar-SA"/>
              </w:rPr>
              <w:t>Maharastra</w:t>
            </w:r>
            <w:proofErr w:type="spellEnd"/>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2</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 Suspended ladles for foundries: Part 2 cylindrical geared ladles 0.25 to 3 - O tonnes for iron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3</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Foundry - Crane suspended </w:t>
            </w:r>
            <w:proofErr w:type="spellStart"/>
            <w:r w:rsidRPr="00F21549">
              <w:rPr>
                <w:rFonts w:ascii="Calibri" w:hAnsi="Calibri" w:cs="Calibri"/>
                <w:szCs w:val="22"/>
                <w:lang w:bidi="ar-SA"/>
              </w:rPr>
              <w:t>ladlesspecification</w:t>
            </w:r>
            <w:proofErr w:type="spellEnd"/>
            <w:r w:rsidRPr="00F21549">
              <w:rPr>
                <w:rFonts w:ascii="Calibri" w:hAnsi="Calibri" w:cs="Calibri"/>
                <w:szCs w:val="22"/>
                <w:lang w:bidi="ar-SA"/>
              </w:rPr>
              <w:t>: Part 3 straight/taper sided ladles 0.25 to 3.0 tonnes for S. G. iron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5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4</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suspended ladles for iron and steel foundries: Part 4 taper sided non - Geared ladles - 15 to 50 tonnes capacities for iron and steel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F21549" w:rsidRPr="00F21549" w:rsidTr="00E23535">
        <w:trPr>
          <w:trHeight w:val="315"/>
        </w:trPr>
        <w:tc>
          <w:tcPr>
            <w:tcW w:w="667"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1792"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3159"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3214"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2073"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E23535" w:rsidRPr="00F21549" w:rsidTr="007800A3">
        <w:trPr>
          <w:trHeight w:val="390"/>
        </w:trPr>
        <w:tc>
          <w:tcPr>
            <w:tcW w:w="10905" w:type="dxa"/>
            <w:gridSpan w:val="5"/>
            <w:tcBorders>
              <w:top w:val="nil"/>
              <w:left w:val="single" w:sz="8" w:space="0" w:color="CCCCCC"/>
              <w:bottom w:val="single" w:sz="8" w:space="0" w:color="000000"/>
              <w:right w:val="single" w:sz="8" w:space="0" w:color="CCCCCC"/>
            </w:tcBorders>
            <w:shd w:val="clear" w:color="auto" w:fill="auto"/>
            <w:vAlign w:val="bottom"/>
            <w:hideMark/>
          </w:tcPr>
          <w:p w:rsidR="00E23535" w:rsidRPr="00E23535" w:rsidRDefault="00E23535" w:rsidP="00E23535">
            <w:pPr>
              <w:spacing w:after="0" w:line="240" w:lineRule="auto"/>
              <w:ind w:left="0" w:firstLine="0"/>
              <w:jc w:val="center"/>
              <w:rPr>
                <w:rFonts w:ascii="Calibri" w:hAnsi="Calibri" w:cs="Calibri"/>
                <w:b/>
                <w:bCs/>
                <w:sz w:val="32"/>
                <w:szCs w:val="32"/>
                <w:lang w:bidi="ar-SA"/>
              </w:rPr>
            </w:pPr>
            <w:r w:rsidRPr="00E23535">
              <w:rPr>
                <w:rFonts w:ascii="Calibri" w:hAnsi="Calibri" w:cs="Calibri"/>
                <w:b/>
                <w:bCs/>
                <w:sz w:val="32"/>
                <w:szCs w:val="32"/>
                <w:lang w:bidi="ar-SA"/>
              </w:rPr>
              <w:lastRenderedPageBreak/>
              <w:t>Subjects not taken for Research</w:t>
            </w:r>
          </w:p>
          <w:p w:rsidR="00E23535" w:rsidRPr="00F21549" w:rsidRDefault="00E23535" w:rsidP="00E23535">
            <w:pPr>
              <w:spacing w:after="0" w:line="240" w:lineRule="auto"/>
              <w:ind w:left="0" w:firstLine="0"/>
              <w:jc w:val="center"/>
              <w:rPr>
                <w:rFonts w:ascii="Arial" w:hAnsi="Arial" w:cs="Arial"/>
                <w:sz w:val="20"/>
                <w:lang w:bidi="ar-SA"/>
              </w:rPr>
            </w:pPr>
          </w:p>
          <w:p w:rsidR="00E23535" w:rsidRPr="00F21549" w:rsidRDefault="00E23535" w:rsidP="00E23535">
            <w:pPr>
              <w:spacing w:after="0" w:line="240" w:lineRule="auto"/>
              <w:ind w:left="0" w:firstLine="0"/>
              <w:jc w:val="center"/>
              <w:rPr>
                <w:rFonts w:ascii="Arial" w:hAnsi="Arial" w:cs="Arial"/>
                <w:sz w:val="20"/>
                <w:lang w:bidi="ar-SA"/>
              </w:rPr>
            </w:pPr>
          </w:p>
        </w:tc>
      </w:tr>
      <w:tr w:rsidR="00F21549" w:rsidRPr="00F21549" w:rsidTr="00E23535">
        <w:trPr>
          <w:trHeight w:val="64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Title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 xml:space="preserve">Justification for not </w:t>
            </w:r>
            <w:proofErr w:type="spellStart"/>
            <w:r w:rsidRPr="00F21549">
              <w:rPr>
                <w:rFonts w:ascii="Calibri" w:hAnsi="Calibri" w:cs="Calibri"/>
                <w:b/>
                <w:bCs/>
                <w:sz w:val="24"/>
                <w:szCs w:val="24"/>
                <w:lang w:bidi="ar-SA"/>
              </w:rPr>
              <w:t>alloting</w:t>
            </w:r>
            <w:proofErr w:type="spellEnd"/>
            <w:r w:rsidRPr="00F21549">
              <w:rPr>
                <w:rFonts w:ascii="Calibri" w:hAnsi="Calibri" w:cs="Calibri"/>
                <w:b/>
                <w:bCs/>
                <w:sz w:val="24"/>
                <w:szCs w:val="24"/>
                <w:lang w:bidi="ar-SA"/>
              </w:rPr>
              <w:t xml:space="preserve"> as R&amp;D (May be allotted as ARP)</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10214 :</w:t>
            </w:r>
            <w:proofErr w:type="gramEnd"/>
            <w:r w:rsidRPr="00F21549">
              <w:rPr>
                <w:rFonts w:ascii="Calibri" w:hAnsi="Calibri" w:cs="Calibri"/>
                <w:szCs w:val="22"/>
                <w:lang w:bidi="ar-SA"/>
              </w:rPr>
              <w:t xml:space="preserve"> 1982Reviewed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Methods of sampling bentonite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Not a product standard</w:t>
            </w:r>
            <w:r>
              <w:rPr>
                <w:rFonts w:ascii="Calibri" w:hAnsi="Calibri" w:cs="Calibri"/>
                <w:szCs w:val="22"/>
                <w:lang w:bidi="ar-SA"/>
              </w:rPr>
              <w:t xml:space="preserve">. </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Manufacturer of bentonite- M/s </w:t>
            </w:r>
            <w:r w:rsidRPr="00206775">
              <w:rPr>
                <w:rFonts w:ascii="Calibri" w:hAnsi="Calibri" w:cs="Calibri"/>
                <w:szCs w:val="22"/>
                <w:lang w:bidi="ar-SA"/>
              </w:rPr>
              <w:t xml:space="preserve">Swell Well </w:t>
            </w:r>
            <w:proofErr w:type="spellStart"/>
            <w:r w:rsidRPr="00206775">
              <w:rPr>
                <w:rFonts w:ascii="Calibri" w:hAnsi="Calibri" w:cs="Calibri"/>
                <w:szCs w:val="22"/>
                <w:lang w:bidi="ar-SA"/>
              </w:rPr>
              <w:t>Minechem</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Pvt.</w:t>
            </w:r>
            <w:proofErr w:type="spellEnd"/>
            <w:r w:rsidRPr="00206775">
              <w:rPr>
                <w:rFonts w:ascii="Calibri" w:hAnsi="Calibri" w:cs="Calibri"/>
                <w:szCs w:val="22"/>
                <w:lang w:bidi="ar-SA"/>
              </w:rPr>
              <w:t xml:space="preserve"> Ltd</w:t>
            </w:r>
            <w:r>
              <w:rPr>
                <w:rFonts w:ascii="Calibri" w:hAnsi="Calibri" w:cs="Calibri"/>
                <w:szCs w:val="22"/>
                <w:lang w:bidi="ar-SA"/>
              </w:rPr>
              <w:t xml:space="preserve">, </w:t>
            </w:r>
            <w:proofErr w:type="gramStart"/>
            <w:r w:rsidRPr="00206775">
              <w:rPr>
                <w:rFonts w:ascii="Calibri" w:hAnsi="Calibri" w:cs="Calibri"/>
                <w:szCs w:val="22"/>
                <w:lang w:bidi="ar-SA"/>
              </w:rPr>
              <w:t>Factory :</w:t>
            </w:r>
            <w:proofErr w:type="gramEnd"/>
            <w:r w:rsidRPr="00206775">
              <w:rPr>
                <w:rFonts w:ascii="Calibri" w:hAnsi="Calibri" w:cs="Calibri"/>
                <w:szCs w:val="22"/>
                <w:lang w:bidi="ar-SA"/>
              </w:rPr>
              <w:t xml:space="preserve">- Survey no. 187, Village – </w:t>
            </w:r>
            <w:proofErr w:type="spellStart"/>
            <w:r w:rsidRPr="00206775">
              <w:rPr>
                <w:rFonts w:ascii="Calibri" w:hAnsi="Calibri" w:cs="Calibri"/>
                <w:szCs w:val="22"/>
                <w:lang w:bidi="ar-SA"/>
              </w:rPr>
              <w:t>Dhunai</w:t>
            </w:r>
            <w:proofErr w:type="spellEnd"/>
            <w:r w:rsidRPr="00206775">
              <w:rPr>
                <w:rFonts w:ascii="Calibri" w:hAnsi="Calibri" w:cs="Calibri"/>
                <w:szCs w:val="22"/>
                <w:lang w:bidi="ar-SA"/>
              </w:rPr>
              <w:t xml:space="preserve">, Bhuj – </w:t>
            </w:r>
            <w:proofErr w:type="spellStart"/>
            <w:r w:rsidRPr="00206775">
              <w:rPr>
                <w:rFonts w:ascii="Calibri" w:hAnsi="Calibri" w:cs="Calibri"/>
                <w:szCs w:val="22"/>
                <w:lang w:bidi="ar-SA"/>
              </w:rPr>
              <w:t>Mandvi</w:t>
            </w:r>
            <w:proofErr w:type="spellEnd"/>
            <w:r w:rsidRPr="00206775">
              <w:rPr>
                <w:rFonts w:ascii="Calibri" w:hAnsi="Calibri" w:cs="Calibri"/>
                <w:szCs w:val="22"/>
                <w:lang w:bidi="ar-SA"/>
              </w:rPr>
              <w:t xml:space="preserve"> Road, </w:t>
            </w:r>
            <w:proofErr w:type="spellStart"/>
            <w:r w:rsidRPr="00206775">
              <w:rPr>
                <w:rFonts w:ascii="Calibri" w:hAnsi="Calibri" w:cs="Calibri"/>
                <w:szCs w:val="22"/>
                <w:lang w:bidi="ar-SA"/>
              </w:rPr>
              <w:t>Opp</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Lodaya</w:t>
            </w:r>
            <w:proofErr w:type="spellEnd"/>
            <w:r w:rsidRPr="00206775">
              <w:rPr>
                <w:rFonts w:ascii="Calibri" w:hAnsi="Calibri" w:cs="Calibri"/>
                <w:szCs w:val="22"/>
                <w:lang w:bidi="ar-SA"/>
              </w:rPr>
              <w:t xml:space="preserve"> Farm (Vinod </w:t>
            </w:r>
            <w:proofErr w:type="spellStart"/>
            <w:r w:rsidRPr="00206775">
              <w:rPr>
                <w:rFonts w:ascii="Calibri" w:hAnsi="Calibri" w:cs="Calibri"/>
                <w:szCs w:val="22"/>
                <w:lang w:bidi="ar-SA"/>
              </w:rPr>
              <w:t>Baug</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Mandvi</w:t>
            </w:r>
            <w:proofErr w:type="spellEnd"/>
            <w:r w:rsidRPr="00206775">
              <w:rPr>
                <w:rFonts w:ascii="Calibri" w:hAnsi="Calibri" w:cs="Calibri"/>
                <w:szCs w:val="22"/>
                <w:lang w:bidi="ar-SA"/>
              </w:rPr>
              <w:t>. Kutch. Gujarat. INDIA</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1280 :</w:t>
            </w:r>
            <w:proofErr w:type="gramEnd"/>
            <w:r w:rsidRPr="00F21549">
              <w:rPr>
                <w:rFonts w:ascii="Calibri" w:hAnsi="Calibri" w:cs="Calibri"/>
                <w:szCs w:val="22"/>
                <w:lang w:bidi="ar-SA"/>
              </w:rPr>
              <w:t xml:space="preserve"> 1975Reviewed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foundry moulding boxes of steel construction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xml:space="preserve">, Input from Manufacturer - </w:t>
            </w:r>
            <w:r w:rsidRPr="00391C4C">
              <w:rPr>
                <w:rFonts w:ascii="Calibri" w:hAnsi="Calibri" w:cs="Calibri"/>
                <w:szCs w:val="22"/>
                <w:lang w:bidi="ar-SA"/>
              </w:rPr>
              <w:t>KELSONS ENGINEERS AND FABRICATORS</w:t>
            </w:r>
            <w:r>
              <w:rPr>
                <w:rFonts w:ascii="Calibri" w:hAnsi="Calibri" w:cs="Calibri"/>
                <w:szCs w:val="22"/>
                <w:lang w:bidi="ar-SA"/>
              </w:rPr>
              <w:t xml:space="preserve">, Kolhapur, </w:t>
            </w:r>
            <w:proofErr w:type="spellStart"/>
            <w:r>
              <w:rPr>
                <w:rFonts w:ascii="Calibri" w:hAnsi="Calibri" w:cs="Calibri"/>
                <w:szCs w:val="22"/>
                <w:lang w:bidi="ar-SA"/>
              </w:rPr>
              <w:t>Maharastra</w:t>
            </w:r>
            <w:proofErr w:type="spellEnd"/>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13100 :</w:t>
            </w:r>
            <w:proofErr w:type="gramEnd"/>
            <w:r w:rsidRPr="00F21549">
              <w:rPr>
                <w:rFonts w:ascii="Calibri" w:hAnsi="Calibri" w:cs="Calibri"/>
                <w:szCs w:val="22"/>
                <w:lang w:bidi="ar-SA"/>
              </w:rPr>
              <w:t xml:space="preserve"> 1991Reviewed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Pitch powder for use in cast iron foundry</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xml:space="preserve"> and validation of physical properties (softening point, volatile matter, ash content, carbon content)</w:t>
            </w:r>
            <w:r w:rsidRPr="00F21549">
              <w:rPr>
                <w:rFonts w:ascii="Calibri" w:hAnsi="Calibri" w:cs="Calibri"/>
                <w:szCs w:val="22"/>
                <w:lang w:bidi="ar-SA"/>
              </w:rPr>
              <w:t xml:space="preserve"> before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13126 :</w:t>
            </w:r>
            <w:proofErr w:type="gramEnd"/>
            <w:r w:rsidRPr="00F21549">
              <w:rPr>
                <w:rFonts w:ascii="Calibri" w:hAnsi="Calibri" w:cs="Calibri"/>
                <w:szCs w:val="22"/>
                <w:lang w:bidi="ar-SA"/>
              </w:rPr>
              <w:t xml:space="preserve"> 1991Reviewed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Silicon carbide chills - Specification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w:t>
            </w:r>
            <w:r w:rsidRPr="00F21549">
              <w:rPr>
                <w:rFonts w:ascii="Calibri" w:hAnsi="Calibri" w:cs="Calibri"/>
                <w:szCs w:val="22"/>
                <w:lang w:bidi="ar-SA"/>
              </w:rPr>
              <w:t xml:space="preserve"> Literature study</w:t>
            </w:r>
            <w:r>
              <w:rPr>
                <w:rFonts w:ascii="Calibri" w:hAnsi="Calibri" w:cs="Calibri"/>
                <w:szCs w:val="22"/>
                <w:lang w:bidi="ar-SA"/>
              </w:rPr>
              <w:t xml:space="preserve">, validation of chemical and physical requirements </w:t>
            </w:r>
            <w:r w:rsidRPr="00F21549">
              <w:rPr>
                <w:rFonts w:ascii="Calibri" w:hAnsi="Calibri" w:cs="Calibri"/>
                <w:szCs w:val="22"/>
                <w:lang w:bidi="ar-SA"/>
              </w:rPr>
              <w:t>before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2763 :</w:t>
            </w:r>
            <w:proofErr w:type="gramEnd"/>
            <w:r w:rsidRPr="00F21549">
              <w:rPr>
                <w:rFonts w:ascii="Calibri" w:hAnsi="Calibri" w:cs="Calibri"/>
                <w:szCs w:val="22"/>
                <w:lang w:bidi="ar-SA"/>
              </w:rPr>
              <w:t xml:space="preserve"> 1999Reviewed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Glossary of terms relating to foundry technology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Not a product standard</w:t>
            </w:r>
            <w:r>
              <w:rPr>
                <w:rFonts w:ascii="Calibri" w:hAnsi="Calibri" w:cs="Calibri"/>
                <w:szCs w:val="22"/>
                <w:lang w:bidi="ar-SA"/>
              </w:rPr>
              <w:t>. Literature study -</w:t>
            </w:r>
          </w:p>
          <w:p w:rsidR="00B862A8" w:rsidRPr="007A7F1F" w:rsidRDefault="00B862A8" w:rsidP="00B862A8">
            <w:pPr>
              <w:spacing w:after="0" w:line="240" w:lineRule="auto"/>
              <w:ind w:left="0" w:firstLine="0"/>
              <w:jc w:val="left"/>
              <w:rPr>
                <w:rFonts w:ascii="Calibri" w:hAnsi="Calibri" w:cs="Calibri"/>
                <w:szCs w:val="22"/>
                <w:lang w:bidi="ar-SA"/>
              </w:rPr>
            </w:pPr>
            <w:r w:rsidRPr="007A7F1F">
              <w:rPr>
                <w:rFonts w:ascii="Calibri" w:hAnsi="Calibri" w:cs="Calibri"/>
                <w:szCs w:val="22"/>
                <w:lang w:bidi="ar-SA"/>
              </w:rPr>
              <w:t>ISO/DIS 23472-1(</w:t>
            </w:r>
            <w:proofErr w:type="spellStart"/>
            <w:r w:rsidRPr="007A7F1F">
              <w:rPr>
                <w:rFonts w:ascii="Calibri" w:hAnsi="Calibri" w:cs="Calibri"/>
                <w:szCs w:val="22"/>
                <w:lang w:bidi="ar-SA"/>
              </w:rPr>
              <w:t>en</w:t>
            </w:r>
            <w:proofErr w:type="spellEnd"/>
            <w:r w:rsidRPr="007A7F1F">
              <w:rPr>
                <w:rFonts w:ascii="Calibri" w:hAnsi="Calibri" w:cs="Calibri"/>
                <w:szCs w:val="22"/>
                <w:lang w:bidi="ar-SA"/>
              </w:rPr>
              <w:t>)</w:t>
            </w:r>
          </w:p>
          <w:p w:rsidR="00B862A8" w:rsidRPr="00F21549" w:rsidRDefault="00B862A8" w:rsidP="00B862A8">
            <w:pPr>
              <w:spacing w:after="0" w:line="240" w:lineRule="auto"/>
              <w:ind w:left="0" w:firstLine="0"/>
              <w:jc w:val="left"/>
              <w:rPr>
                <w:rFonts w:ascii="Calibri" w:hAnsi="Calibri" w:cs="Calibri"/>
                <w:szCs w:val="22"/>
                <w:lang w:bidi="ar-SA"/>
              </w:rPr>
            </w:pPr>
            <w:r w:rsidRPr="007A7F1F">
              <w:rPr>
                <w:rFonts w:ascii="Calibri" w:hAnsi="Calibri" w:cs="Calibri"/>
                <w:szCs w:val="22"/>
                <w:lang w:bidi="ar-SA"/>
              </w:rPr>
              <w:t>Foundry machinery — Terminology — Part 1: Fundamental terminology</w:t>
            </w:r>
            <w:r>
              <w:rPr>
                <w:rFonts w:ascii="Calibri" w:hAnsi="Calibri" w:cs="Calibri"/>
                <w:szCs w:val="22"/>
                <w:lang w:bidi="ar-SA"/>
              </w:rPr>
              <w:t xml:space="preserve"> before 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4604 :</w:t>
            </w:r>
            <w:proofErr w:type="gramEnd"/>
            <w:r w:rsidRPr="00F21549">
              <w:rPr>
                <w:rFonts w:ascii="Calibri" w:hAnsi="Calibri" w:cs="Calibri"/>
                <w:szCs w:val="22"/>
                <w:lang w:bidi="ar-SA"/>
              </w:rPr>
              <w:t xml:space="preserve"> 1975Reviewed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plates for machine moulding boxes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w:t>
            </w:r>
            <w:r w:rsidRPr="00F21549">
              <w:rPr>
                <w:rFonts w:ascii="Calibri" w:hAnsi="Calibri" w:cs="Calibri"/>
                <w:szCs w:val="22"/>
                <w:lang w:bidi="ar-SA"/>
              </w:rPr>
              <w:t xml:space="preserve"> Literature </w:t>
            </w:r>
            <w:proofErr w:type="gramStart"/>
            <w:r w:rsidRPr="00F21549">
              <w:rPr>
                <w:rFonts w:ascii="Calibri" w:hAnsi="Calibri" w:cs="Calibri"/>
                <w:szCs w:val="22"/>
                <w:lang w:bidi="ar-SA"/>
              </w:rPr>
              <w:t xml:space="preserve">study </w:t>
            </w:r>
            <w:r>
              <w:rPr>
                <w:rFonts w:ascii="Calibri" w:hAnsi="Calibri" w:cs="Calibri"/>
                <w:szCs w:val="22"/>
                <w:lang w:bidi="ar-SA"/>
              </w:rPr>
              <w:t xml:space="preserve"> and</w:t>
            </w:r>
            <w:proofErr w:type="gramEnd"/>
            <w:r>
              <w:rPr>
                <w:rFonts w:ascii="Calibri" w:hAnsi="Calibri" w:cs="Calibri"/>
                <w:szCs w:val="22"/>
                <w:lang w:bidi="ar-SA"/>
              </w:rPr>
              <w:t xml:space="preserve"> Manufacturer inputs before revision/reaffirmation.</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Manufacturer- M/s M.K. Engineering Works, Coimbatore</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4896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One percent chromium steel castings for resistance to abrasion - Specification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 Literature study,</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Validation of </w:t>
            </w: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xml:space="preserve">, Heat treatment, Mechanical test, Hardening test, NDTs </w:t>
            </w:r>
            <w:proofErr w:type="gramStart"/>
            <w:r>
              <w:rPr>
                <w:rFonts w:ascii="Calibri" w:hAnsi="Calibri" w:cs="Calibri"/>
                <w:szCs w:val="22"/>
                <w:lang w:bidi="ar-SA"/>
              </w:rPr>
              <w:t>etc  before</w:t>
            </w:r>
            <w:proofErr w:type="gramEnd"/>
            <w:r>
              <w:rPr>
                <w:rFonts w:ascii="Calibri" w:hAnsi="Calibri" w:cs="Calibri"/>
                <w:szCs w:val="22"/>
                <w:lang w:bidi="ar-SA"/>
              </w:rPr>
              <w:t xml:space="preserve"> revision/reaffirmation.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4982 :</w:t>
            </w:r>
            <w:proofErr w:type="gramEnd"/>
            <w:r w:rsidRPr="00F21549">
              <w:rPr>
                <w:rFonts w:ascii="Calibri" w:hAnsi="Calibri" w:cs="Calibri"/>
                <w:szCs w:val="22"/>
                <w:lang w:bidi="ar-SA"/>
              </w:rPr>
              <w:t xml:space="preserve"> 1984Reviewed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closing pins for foundry moulding boxes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24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5904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steel chaplets for use in ferrous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5981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w:t>
            </w:r>
            <w:proofErr w:type="spellStart"/>
            <w:r w:rsidRPr="00F21549">
              <w:rPr>
                <w:rFonts w:ascii="Calibri" w:hAnsi="Calibri" w:cs="Calibri"/>
                <w:szCs w:val="22"/>
                <w:lang w:bidi="ar-SA"/>
              </w:rPr>
              <w:t>sleekers</w:t>
            </w:r>
            <w:proofErr w:type="spellEnd"/>
            <w:r w:rsidRPr="00F21549">
              <w:rPr>
                <w:rFonts w:ascii="Calibri" w:hAnsi="Calibri" w:cs="Calibri"/>
                <w:szCs w:val="22"/>
                <w:lang w:bidi="ar-SA"/>
              </w:rPr>
              <w:t xml:space="preserve">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6376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lifting pins and hooks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6377 :</w:t>
            </w:r>
            <w:proofErr w:type="gramEnd"/>
            <w:r w:rsidRPr="00F21549">
              <w:rPr>
                <w:rFonts w:ascii="Calibri" w:hAnsi="Calibri" w:cs="Calibri"/>
                <w:szCs w:val="22"/>
                <w:lang w:bidi="ar-SA"/>
              </w:rPr>
              <w:t xml:space="preserve"> 1971Reviewed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mallets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6378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lifting and rapping plates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6401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dowel pins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6447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vent wires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6907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Steel castings - </w:t>
            </w:r>
            <w:proofErr w:type="spellStart"/>
            <w:r w:rsidRPr="00F21549">
              <w:rPr>
                <w:rFonts w:ascii="Calibri" w:hAnsi="Calibri" w:cs="Calibri"/>
                <w:szCs w:val="22"/>
                <w:lang w:bidi="ar-SA"/>
              </w:rPr>
              <w:t>Mcethods</w:t>
            </w:r>
            <w:proofErr w:type="spellEnd"/>
            <w:r w:rsidRPr="00F21549">
              <w:rPr>
                <w:rFonts w:ascii="Calibri" w:hAnsi="Calibri" w:cs="Calibri"/>
                <w:szCs w:val="22"/>
                <w:lang w:bidi="ar-SA"/>
              </w:rPr>
              <w:t xml:space="preserve"> of sampling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Standard for method of sampling.</w:t>
            </w:r>
            <w:r w:rsidRPr="00F21549">
              <w:rPr>
                <w:rFonts w:ascii="Calibri" w:hAnsi="Calibri" w:cs="Calibri"/>
                <w:szCs w:val="22"/>
                <w:lang w:bidi="ar-SA"/>
              </w:rPr>
              <w:t xml:space="preserve"> Literature study before </w:t>
            </w:r>
            <w:r>
              <w:rPr>
                <w:rFonts w:ascii="Calibri" w:hAnsi="Calibri" w:cs="Calibri"/>
                <w:szCs w:val="22"/>
                <w:lang w:bidi="ar-SA"/>
              </w:rPr>
              <w:t>revision/</w:t>
            </w:r>
            <w:r w:rsidRPr="00F21549">
              <w:rPr>
                <w:rFonts w:ascii="Calibri" w:hAnsi="Calibri" w:cs="Calibri"/>
                <w:szCs w:val="22"/>
                <w:lang w:bidi="ar-SA"/>
              </w:rPr>
              <w:t>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7297 :</w:t>
            </w:r>
            <w:proofErr w:type="gramEnd"/>
            <w:r w:rsidRPr="00F21549">
              <w:rPr>
                <w:rFonts w:ascii="Calibri" w:hAnsi="Calibri" w:cs="Calibri"/>
                <w:szCs w:val="22"/>
                <w:lang w:bidi="ar-SA"/>
              </w:rPr>
              <w:t xml:space="preserve"> 1974Reviewed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olivine sand and flour for use in steel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 xml:space="preserve">. </w:t>
            </w:r>
            <w:r w:rsidRPr="00F21549">
              <w:rPr>
                <w:rFonts w:ascii="Calibri" w:hAnsi="Calibri" w:cs="Calibri"/>
                <w:szCs w:val="22"/>
                <w:lang w:bidi="ar-SA"/>
              </w:rPr>
              <w:t xml:space="preserve"> Literature study before </w:t>
            </w:r>
            <w:r>
              <w:rPr>
                <w:rFonts w:ascii="Calibri" w:hAnsi="Calibri" w:cs="Calibri"/>
                <w:szCs w:val="22"/>
                <w:lang w:bidi="ar-SA"/>
              </w:rPr>
              <w:t>revision/</w:t>
            </w:r>
            <w:r w:rsidRPr="00F21549">
              <w:rPr>
                <w:rFonts w:ascii="Calibri" w:hAnsi="Calibri" w:cs="Calibri"/>
                <w:szCs w:val="22"/>
                <w:lang w:bidi="ar-SA"/>
              </w:rPr>
              <w:t>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7547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steel nails used as internal chills in steel castings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8246 :</w:t>
            </w:r>
            <w:proofErr w:type="gramEnd"/>
            <w:r w:rsidRPr="00F21549">
              <w:rPr>
                <w:rFonts w:ascii="Calibri" w:hAnsi="Calibri" w:cs="Calibri"/>
                <w:szCs w:val="22"/>
                <w:lang w:bidi="ar-SA"/>
              </w:rPr>
              <w:t xml:space="preserve"> 1976Reviewed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liquid resins for use in shell process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8250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foundry parting agents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8779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core gums (Sodium Silicate Based)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37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8785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Co2 core binder system (Binder </w:t>
            </w:r>
            <w:proofErr w:type="gramStart"/>
            <w:r w:rsidRPr="00F21549">
              <w:rPr>
                <w:rFonts w:ascii="Calibri" w:hAnsi="Calibri" w:cs="Calibri"/>
                <w:szCs w:val="22"/>
                <w:lang w:bidi="ar-SA"/>
              </w:rPr>
              <w:t>And</w:t>
            </w:r>
            <w:proofErr w:type="gramEnd"/>
            <w:r w:rsidRPr="00F21549">
              <w:rPr>
                <w:rFonts w:ascii="Calibri" w:hAnsi="Calibri" w:cs="Calibri"/>
                <w:szCs w:val="22"/>
                <w:lang w:bidi="ar-SA"/>
              </w:rPr>
              <w:t xml:space="preserve"> Break - Down Agent)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8939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Code of practice for use of oxygen in iron, steel and non - Ferrous metal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8988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bauxite powder for foundry washes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 before 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9007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zircon sand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9008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core repairing paste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9541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cast CTC segments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9661 :</w:t>
            </w:r>
            <w:proofErr w:type="gramEnd"/>
            <w:r w:rsidRPr="00F21549">
              <w:rPr>
                <w:rFonts w:ascii="Calibri" w:hAnsi="Calibri" w:cs="Calibri"/>
                <w:szCs w:val="22"/>
                <w:lang w:bidi="ar-SA"/>
              </w:rPr>
              <w:t xml:space="preserve"> 1980Reviewed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hand shank ladles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9674 :</w:t>
            </w:r>
            <w:proofErr w:type="gramEnd"/>
            <w:r w:rsidRPr="00F21549">
              <w:rPr>
                <w:rFonts w:ascii="Calibri" w:hAnsi="Calibri" w:cs="Calibri"/>
                <w:szCs w:val="22"/>
                <w:lang w:bidi="ar-SA"/>
              </w:rPr>
              <w:t xml:space="preserve"> 1980Reviewed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Test methods for fluid </w:t>
            </w:r>
            <w:proofErr w:type="spellStart"/>
            <w:r w:rsidRPr="00F21549">
              <w:rPr>
                <w:rFonts w:ascii="Calibri" w:hAnsi="Calibri" w:cs="Calibri"/>
                <w:szCs w:val="22"/>
                <w:lang w:bidi="ar-SA"/>
              </w:rPr>
              <w:t>self hardening</w:t>
            </w:r>
            <w:proofErr w:type="spellEnd"/>
            <w:r w:rsidRPr="00F21549">
              <w:rPr>
                <w:rFonts w:ascii="Calibri" w:hAnsi="Calibri" w:cs="Calibri"/>
                <w:szCs w:val="22"/>
                <w:lang w:bidi="ar-SA"/>
              </w:rPr>
              <w:t xml:space="preserve"> sands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Test Methods</w:t>
            </w:r>
            <w:r>
              <w:rPr>
                <w:rFonts w:ascii="Calibri" w:hAnsi="Calibri" w:cs="Calibri"/>
                <w:szCs w:val="22"/>
                <w:lang w:bidi="ar-SA"/>
              </w:rPr>
              <w:t xml:space="preserve">. </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bl>
    <w:p w:rsidR="00F21549" w:rsidRDefault="00F21549" w:rsidP="00355BC1">
      <w:pPr>
        <w:spacing w:after="118" w:line="240" w:lineRule="auto"/>
        <w:ind w:left="0" w:right="-15" w:firstLine="0"/>
        <w:rPr>
          <w:b/>
          <w:sz w:val="24"/>
        </w:rPr>
      </w:pPr>
    </w:p>
    <w:p w:rsidR="00F43162" w:rsidRDefault="0005306F" w:rsidP="0005306F">
      <w:pPr>
        <w:spacing w:after="118" w:line="240" w:lineRule="auto"/>
        <w:ind w:left="10" w:right="-15" w:hanging="10"/>
        <w:rPr>
          <w:b/>
          <w:sz w:val="24"/>
        </w:rPr>
      </w:pPr>
      <w:r>
        <w:rPr>
          <w:b/>
          <w:sz w:val="24"/>
        </w:rPr>
        <w:t xml:space="preserve">  </w:t>
      </w:r>
      <w:r w:rsidR="00F43162">
        <w:rPr>
          <w:b/>
          <w:sz w:val="24"/>
        </w:rPr>
        <w:t>The committee may review and decide</w:t>
      </w:r>
      <w:r w:rsidR="00DE0720">
        <w:rPr>
          <w:b/>
          <w:sz w:val="24"/>
        </w:rPr>
        <w:t xml:space="preserve"> on already allotted </w:t>
      </w:r>
      <w:bookmarkStart w:id="1" w:name="_GoBack"/>
      <w:bookmarkEnd w:id="1"/>
      <w:r w:rsidR="00C33353">
        <w:rPr>
          <w:b/>
          <w:sz w:val="24"/>
        </w:rPr>
        <w:t>ARP, that</w:t>
      </w:r>
      <w:r w:rsidR="00DE0720">
        <w:rPr>
          <w:b/>
          <w:sz w:val="24"/>
        </w:rPr>
        <w:t xml:space="preserve"> may be taken up as small R&amp;D Project</w:t>
      </w:r>
      <w:r w:rsidR="00F43162">
        <w:rPr>
          <w:b/>
          <w:sz w:val="24"/>
        </w:rPr>
        <w:t xml:space="preserve">. </w:t>
      </w:r>
    </w:p>
    <w:p w:rsidR="00BC6156" w:rsidRDefault="00BC6156" w:rsidP="0005306F">
      <w:pPr>
        <w:spacing w:after="118" w:line="240" w:lineRule="auto"/>
        <w:ind w:left="10" w:right="-15" w:hanging="10"/>
        <w:rPr>
          <w:b/>
          <w:sz w:val="24"/>
        </w:rPr>
      </w:pPr>
    </w:p>
    <w:p w:rsidR="00BC6156" w:rsidRPr="00C90E0D" w:rsidRDefault="00BC6156" w:rsidP="00BC6156">
      <w:pPr>
        <w:keepNext/>
        <w:spacing w:after="160" w:line="240" w:lineRule="auto"/>
        <w:outlineLvl w:val="1"/>
        <w:rPr>
          <w:b/>
          <w:color w:val="3333CC"/>
          <w:sz w:val="24"/>
          <w:szCs w:val="24"/>
          <w:lang w:val="en-US" w:bidi="ar-SA"/>
        </w:rPr>
      </w:pPr>
      <w:r>
        <w:t xml:space="preserve">  </w:t>
      </w:r>
      <w:r w:rsidRPr="00BC6156">
        <w:rPr>
          <w:b/>
          <w:bCs/>
          <w:smallCaps/>
          <w:color w:val="3333CC"/>
          <w:sz w:val="28"/>
          <w:szCs w:val="32"/>
        </w:rPr>
        <w:t>Item 4</w:t>
      </w:r>
      <w:r w:rsidRPr="00C90E0D">
        <w:rPr>
          <w:b/>
          <w:color w:val="3333CC"/>
          <w:sz w:val="24"/>
          <w:szCs w:val="24"/>
          <w:lang w:val="en-US" w:bidi="ar-SA"/>
        </w:rPr>
        <w:t xml:space="preserve"> ANNUAL CALENDAR OF TECHNICAL COMMITTEE MEETINGS</w:t>
      </w:r>
    </w:p>
    <w:tbl>
      <w:tblPr>
        <w:tblStyle w:val="TableGrid0"/>
        <w:tblW w:w="0" w:type="auto"/>
        <w:tblInd w:w="137" w:type="dxa"/>
        <w:tblLook w:val="04A0" w:firstRow="1" w:lastRow="0" w:firstColumn="1" w:lastColumn="0" w:noHBand="0" w:noVBand="1"/>
      </w:tblPr>
      <w:tblGrid>
        <w:gridCol w:w="3065"/>
        <w:gridCol w:w="3202"/>
        <w:gridCol w:w="3203"/>
      </w:tblGrid>
      <w:tr w:rsidR="00BC6156" w:rsidRPr="00C90E0D" w:rsidTr="00BC6156">
        <w:trPr>
          <w:trHeight w:val="560"/>
        </w:trPr>
        <w:tc>
          <w:tcPr>
            <w:tcW w:w="3065"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Meetings planned for FY 2023-24</w:t>
            </w:r>
          </w:p>
        </w:tc>
        <w:tc>
          <w:tcPr>
            <w:tcW w:w="3202"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Date &amp; Time</w:t>
            </w:r>
          </w:p>
        </w:tc>
        <w:tc>
          <w:tcPr>
            <w:tcW w:w="3203"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Venue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First Meeting</w:t>
            </w:r>
          </w:p>
        </w:tc>
        <w:tc>
          <w:tcPr>
            <w:tcW w:w="3202" w:type="dxa"/>
            <w:vAlign w:val="center"/>
          </w:tcPr>
          <w:p w:rsidR="00BC6156" w:rsidRPr="00C90E0D" w:rsidRDefault="00BC6156" w:rsidP="000620E1">
            <w:pPr>
              <w:spacing w:line="20" w:lineRule="atLeast"/>
              <w:jc w:val="center"/>
              <w:rPr>
                <w:rFonts w:eastAsia="Arial"/>
                <w:bCs/>
                <w:sz w:val="24"/>
                <w:szCs w:val="24"/>
              </w:rPr>
            </w:pPr>
            <w:r>
              <w:rPr>
                <w:rFonts w:eastAsia="Arial"/>
                <w:bCs/>
                <w:sz w:val="24"/>
                <w:szCs w:val="24"/>
              </w:rPr>
              <w:t>24</w:t>
            </w:r>
            <w:r w:rsidRPr="00BC6156">
              <w:rPr>
                <w:rFonts w:eastAsia="Arial"/>
                <w:bCs/>
                <w:sz w:val="24"/>
                <w:szCs w:val="24"/>
                <w:vertAlign w:val="superscript"/>
              </w:rPr>
              <w:t>th</w:t>
            </w:r>
            <w:r>
              <w:rPr>
                <w:rFonts w:eastAsia="Arial"/>
                <w:bCs/>
                <w:sz w:val="24"/>
                <w:szCs w:val="24"/>
              </w:rPr>
              <w:t xml:space="preserve"> March 2023</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BIS HQ (</w:t>
            </w:r>
            <w:proofErr w:type="spellStart"/>
            <w:r w:rsidRPr="00C90E0D">
              <w:rPr>
                <w:rFonts w:eastAsia="Arial"/>
                <w:bCs/>
                <w:sz w:val="24"/>
                <w:szCs w:val="24"/>
              </w:rPr>
              <w:t>Manak</w:t>
            </w:r>
            <w:proofErr w:type="spellEnd"/>
            <w:r w:rsidRPr="00C90E0D">
              <w:rPr>
                <w:rFonts w:eastAsia="Arial"/>
                <w:bCs/>
                <w:sz w:val="24"/>
                <w:szCs w:val="24"/>
              </w:rPr>
              <w:t xml:space="preserve"> Bhavan), New Delhi</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Second Meeting</w:t>
            </w:r>
          </w:p>
        </w:tc>
        <w:tc>
          <w:tcPr>
            <w:tcW w:w="3202" w:type="dxa"/>
            <w:vAlign w:val="center"/>
          </w:tcPr>
          <w:p w:rsidR="00BC6156" w:rsidRPr="00C90E0D" w:rsidRDefault="00BC6156" w:rsidP="000620E1">
            <w:pPr>
              <w:spacing w:line="20" w:lineRule="atLeast"/>
              <w:jc w:val="center"/>
              <w:rPr>
                <w:rFonts w:eastAsia="Arial"/>
                <w:bCs/>
                <w:sz w:val="24"/>
                <w:szCs w:val="24"/>
              </w:rPr>
            </w:pPr>
            <w:r>
              <w:rPr>
                <w:rFonts w:eastAsia="Arial"/>
                <w:bCs/>
                <w:sz w:val="24"/>
                <w:szCs w:val="24"/>
              </w:rPr>
              <w:t>26</w:t>
            </w:r>
            <w:r w:rsidRPr="00BC6156">
              <w:rPr>
                <w:rFonts w:eastAsia="Arial"/>
                <w:bCs/>
                <w:sz w:val="24"/>
                <w:szCs w:val="24"/>
                <w:vertAlign w:val="superscript"/>
              </w:rPr>
              <w:t>th</w:t>
            </w:r>
            <w:r>
              <w:rPr>
                <w:rFonts w:eastAsia="Arial"/>
                <w:bCs/>
                <w:sz w:val="24"/>
                <w:szCs w:val="24"/>
              </w:rPr>
              <w:t xml:space="preserve"> July 2023</w:t>
            </w:r>
          </w:p>
        </w:tc>
        <w:tc>
          <w:tcPr>
            <w:tcW w:w="3203" w:type="dxa"/>
            <w:vAlign w:val="center"/>
          </w:tcPr>
          <w:p w:rsidR="00BC6156" w:rsidRPr="00C90E0D" w:rsidRDefault="00202CD6" w:rsidP="000620E1">
            <w:pPr>
              <w:spacing w:line="20" w:lineRule="atLeast"/>
              <w:jc w:val="center"/>
              <w:rPr>
                <w:rFonts w:eastAsia="Arial"/>
                <w:bCs/>
                <w:sz w:val="24"/>
                <w:szCs w:val="24"/>
              </w:rPr>
            </w:pPr>
            <w:r>
              <w:rPr>
                <w:rFonts w:eastAsia="Arial"/>
                <w:bCs/>
                <w:sz w:val="24"/>
                <w:szCs w:val="24"/>
              </w:rPr>
              <w:t>Virtual mode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Third Meeting</w:t>
            </w:r>
          </w:p>
        </w:tc>
        <w:tc>
          <w:tcPr>
            <w:tcW w:w="3202" w:type="dxa"/>
            <w:vAlign w:val="center"/>
          </w:tcPr>
          <w:p w:rsidR="00BC6156" w:rsidRPr="00C90E0D" w:rsidRDefault="008367BB" w:rsidP="000620E1">
            <w:pPr>
              <w:spacing w:line="20" w:lineRule="atLeast"/>
              <w:jc w:val="center"/>
              <w:rPr>
                <w:rFonts w:eastAsia="Arial"/>
                <w:bCs/>
                <w:sz w:val="24"/>
                <w:szCs w:val="24"/>
              </w:rPr>
            </w:pPr>
            <w:r>
              <w:rPr>
                <w:rFonts w:eastAsia="Arial"/>
                <w:bCs/>
                <w:sz w:val="24"/>
                <w:szCs w:val="24"/>
              </w:rPr>
              <w:t>23</w:t>
            </w:r>
            <w:proofErr w:type="gramStart"/>
            <w:r w:rsidRPr="008367BB">
              <w:rPr>
                <w:rFonts w:eastAsia="Arial"/>
                <w:bCs/>
                <w:sz w:val="24"/>
                <w:szCs w:val="24"/>
                <w:vertAlign w:val="superscript"/>
              </w:rPr>
              <w:t>rd</w:t>
            </w:r>
            <w:r>
              <w:rPr>
                <w:rFonts w:eastAsia="Arial"/>
                <w:bCs/>
                <w:sz w:val="24"/>
                <w:szCs w:val="24"/>
              </w:rPr>
              <w:t xml:space="preserve"> </w:t>
            </w:r>
            <w:r w:rsidR="006448B7">
              <w:rPr>
                <w:rFonts w:eastAsia="Arial"/>
                <w:bCs/>
                <w:sz w:val="24"/>
                <w:szCs w:val="24"/>
              </w:rPr>
              <w:t xml:space="preserve"> November</w:t>
            </w:r>
            <w:proofErr w:type="gramEnd"/>
            <w:r w:rsidR="006448B7">
              <w:rPr>
                <w:rFonts w:eastAsia="Arial"/>
                <w:bCs/>
                <w:sz w:val="24"/>
                <w:szCs w:val="24"/>
              </w:rPr>
              <w:t xml:space="preserve"> 2023</w:t>
            </w:r>
            <w:r>
              <w:rPr>
                <w:rFonts w:eastAsia="Arial"/>
                <w:bCs/>
                <w:sz w:val="24"/>
                <w:szCs w:val="24"/>
              </w:rPr>
              <w:t xml:space="preserve"> (Tentative)</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To be decided by the committee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Fourth Meeting (if any)</w:t>
            </w:r>
          </w:p>
        </w:tc>
        <w:tc>
          <w:tcPr>
            <w:tcW w:w="3202" w:type="dxa"/>
            <w:vAlign w:val="center"/>
          </w:tcPr>
          <w:p w:rsidR="00BC6156" w:rsidRPr="00C90E0D" w:rsidRDefault="008367BB" w:rsidP="000620E1">
            <w:pPr>
              <w:spacing w:line="20" w:lineRule="atLeast"/>
              <w:jc w:val="center"/>
              <w:rPr>
                <w:rFonts w:eastAsia="Arial"/>
                <w:bCs/>
                <w:sz w:val="24"/>
                <w:szCs w:val="24"/>
              </w:rPr>
            </w:pPr>
            <w:r>
              <w:rPr>
                <w:rFonts w:eastAsia="Arial"/>
                <w:bCs/>
                <w:sz w:val="24"/>
                <w:szCs w:val="24"/>
              </w:rPr>
              <w:t>21</w:t>
            </w:r>
            <w:proofErr w:type="gramStart"/>
            <w:r w:rsidRPr="008367BB">
              <w:rPr>
                <w:rFonts w:eastAsia="Arial"/>
                <w:bCs/>
                <w:sz w:val="24"/>
                <w:szCs w:val="24"/>
                <w:vertAlign w:val="superscript"/>
              </w:rPr>
              <w:t>st</w:t>
            </w:r>
            <w:r>
              <w:rPr>
                <w:rFonts w:eastAsia="Arial"/>
                <w:bCs/>
                <w:sz w:val="24"/>
                <w:szCs w:val="24"/>
              </w:rPr>
              <w:t xml:space="preserve"> </w:t>
            </w:r>
            <w:r w:rsidR="006448B7">
              <w:rPr>
                <w:rFonts w:eastAsia="Arial"/>
                <w:bCs/>
                <w:sz w:val="24"/>
                <w:szCs w:val="24"/>
              </w:rPr>
              <w:t xml:space="preserve"> March</w:t>
            </w:r>
            <w:proofErr w:type="gramEnd"/>
            <w:r w:rsidR="006448B7">
              <w:rPr>
                <w:rFonts w:eastAsia="Arial"/>
                <w:bCs/>
                <w:sz w:val="24"/>
                <w:szCs w:val="24"/>
              </w:rPr>
              <w:t xml:space="preserve"> 202</w:t>
            </w:r>
            <w:r w:rsidR="00AC54EC">
              <w:rPr>
                <w:rFonts w:eastAsia="Arial"/>
                <w:bCs/>
                <w:sz w:val="24"/>
                <w:szCs w:val="24"/>
              </w:rPr>
              <w:t>4</w:t>
            </w:r>
            <w:r>
              <w:rPr>
                <w:rFonts w:eastAsia="Arial"/>
                <w:bCs/>
                <w:sz w:val="24"/>
                <w:szCs w:val="24"/>
              </w:rPr>
              <w:t xml:space="preserve"> (Tentative)</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To be decided by the committee</w:t>
            </w:r>
          </w:p>
        </w:tc>
      </w:tr>
    </w:tbl>
    <w:p w:rsidR="00BC6156" w:rsidRPr="00BC6156" w:rsidRDefault="00BC6156" w:rsidP="00BC6156">
      <w:pPr>
        <w:spacing w:after="160" w:line="240" w:lineRule="auto"/>
        <w:ind w:left="0" w:firstLine="0"/>
        <w:rPr>
          <w:rFonts w:eastAsia="Arial"/>
          <w:b/>
          <w:sz w:val="24"/>
          <w:szCs w:val="24"/>
        </w:rPr>
      </w:pPr>
      <w:r>
        <w:t xml:space="preserve">                 </w:t>
      </w:r>
      <w:r w:rsidRPr="00C90E0D">
        <w:rPr>
          <w:rFonts w:eastAsia="Arial"/>
          <w:b/>
          <w:sz w:val="24"/>
          <w:szCs w:val="24"/>
        </w:rPr>
        <w:t>The Committee may please Note and decide.</w:t>
      </w:r>
    </w:p>
    <w:p w:rsidR="00437C30" w:rsidRDefault="00BC6156" w:rsidP="0005306F">
      <w:pPr>
        <w:spacing w:after="124" w:line="236" w:lineRule="auto"/>
        <w:ind w:left="142" w:hanging="10"/>
        <w:rPr>
          <w:b/>
          <w:sz w:val="24"/>
        </w:rPr>
      </w:pPr>
      <w:r w:rsidRPr="00BC6156">
        <w:rPr>
          <w:sz w:val="24"/>
        </w:rPr>
        <w:t>4.1</w:t>
      </w:r>
      <w:r>
        <w:rPr>
          <w:b/>
          <w:color w:val="3333CC"/>
          <w:sz w:val="28"/>
          <w:szCs w:val="28"/>
          <w:lang w:val="en-US" w:bidi="ar-SA"/>
        </w:rPr>
        <w:t xml:space="preserve"> </w:t>
      </w:r>
      <w:r w:rsidR="00F43162">
        <w:rPr>
          <w:sz w:val="24"/>
        </w:rPr>
        <w:t xml:space="preserve">The present composition of sectional committee is given at </w:t>
      </w:r>
      <w:r w:rsidR="00F43162">
        <w:rPr>
          <w:b/>
          <w:color w:val="0000FF"/>
          <w:sz w:val="24"/>
        </w:rPr>
        <w:t>Annexure-2</w:t>
      </w:r>
      <w:r w:rsidR="00F43162">
        <w:rPr>
          <w:b/>
          <w:sz w:val="24"/>
        </w:rPr>
        <w:t xml:space="preserve">. </w:t>
      </w:r>
    </w:p>
    <w:p w:rsidR="00BC6156" w:rsidRPr="00437C30" w:rsidRDefault="00BC6156" w:rsidP="00BC6156">
      <w:pPr>
        <w:spacing w:after="124" w:line="236" w:lineRule="auto"/>
      </w:pPr>
    </w:p>
    <w:p w:rsidR="00437C30" w:rsidRPr="00BC6156" w:rsidRDefault="00F43162" w:rsidP="00BC6156">
      <w:pPr>
        <w:spacing w:after="123" w:line="235" w:lineRule="auto"/>
        <w:ind w:left="142"/>
        <w:rPr>
          <w:sz w:val="24"/>
        </w:rPr>
      </w:pPr>
      <w:r>
        <w:rPr>
          <w:b/>
          <w:sz w:val="24"/>
        </w:rPr>
        <w:lastRenderedPageBreak/>
        <w:t>The committee may please note</w:t>
      </w:r>
      <w:r w:rsidR="00BC6156">
        <w:rPr>
          <w:sz w:val="24"/>
        </w:rPr>
        <w:t xml:space="preserve">. </w:t>
      </w:r>
    </w:p>
    <w:p w:rsidR="00F43162" w:rsidRDefault="00F43162" w:rsidP="0005306F">
      <w:pPr>
        <w:spacing w:after="123" w:line="235" w:lineRule="auto"/>
        <w:ind w:left="142" w:hanging="10"/>
      </w:pPr>
      <w:r w:rsidRPr="00BC6156">
        <w:rPr>
          <w:b/>
          <w:bCs/>
          <w:smallCaps/>
          <w:color w:val="3333CC"/>
          <w:sz w:val="28"/>
          <w:szCs w:val="32"/>
        </w:rPr>
        <w:t>Item 5</w:t>
      </w:r>
      <w:r>
        <w:rPr>
          <w:b/>
          <w:sz w:val="24"/>
        </w:rPr>
        <w:t xml:space="preserve"> </w:t>
      </w:r>
      <w:r w:rsidRPr="00BC6156">
        <w:rPr>
          <w:b/>
          <w:color w:val="3333CC"/>
          <w:sz w:val="24"/>
          <w:szCs w:val="24"/>
          <w:lang w:val="en-US" w:bidi="ar-SA"/>
        </w:rPr>
        <w:t>COMMENTS ON PRINTED STANDARDS</w:t>
      </w:r>
      <w:r>
        <w:rPr>
          <w:b/>
          <w:sz w:val="24"/>
        </w:rPr>
        <w:t xml:space="preserve"> </w:t>
      </w:r>
    </w:p>
    <w:p w:rsidR="00F43162" w:rsidRDefault="00F43162" w:rsidP="0005306F">
      <w:pPr>
        <w:spacing w:after="124" w:line="236" w:lineRule="auto"/>
        <w:ind w:left="142" w:hanging="10"/>
      </w:pPr>
      <w:r>
        <w:rPr>
          <w:b/>
          <w:sz w:val="24"/>
        </w:rPr>
        <w:t xml:space="preserve">5.1 </w:t>
      </w:r>
      <w:r w:rsidR="006048B7">
        <w:rPr>
          <w:sz w:val="24"/>
        </w:rPr>
        <w:t>No comments received.</w:t>
      </w:r>
    </w:p>
    <w:p w:rsidR="00105833" w:rsidRDefault="00105833" w:rsidP="00105833">
      <w:pPr>
        <w:pStyle w:val="Heading2"/>
        <w:rPr>
          <w:color w:val="auto"/>
          <w:u w:val="single"/>
        </w:rPr>
      </w:pPr>
    </w:p>
    <w:p w:rsidR="00105833" w:rsidRPr="00105833" w:rsidRDefault="00105833" w:rsidP="00105833">
      <w:pPr>
        <w:pStyle w:val="Heading2"/>
        <w:rPr>
          <w:bCs/>
          <w:smallCaps/>
          <w:color w:val="3333CC"/>
          <w:sz w:val="28"/>
          <w:szCs w:val="32"/>
        </w:rPr>
      </w:pPr>
      <w:r w:rsidRPr="00105833">
        <w:rPr>
          <w:bCs/>
          <w:smallCaps/>
          <w:color w:val="3333CC"/>
          <w:sz w:val="28"/>
          <w:szCs w:val="32"/>
        </w:rPr>
        <w:t xml:space="preserve">Item </w:t>
      </w:r>
      <w:r>
        <w:rPr>
          <w:bCs/>
          <w:smallCaps/>
          <w:color w:val="3333CC"/>
          <w:sz w:val="28"/>
          <w:szCs w:val="32"/>
        </w:rPr>
        <w:t>6</w:t>
      </w:r>
      <w:r w:rsidRPr="00105833">
        <w:rPr>
          <w:bCs/>
          <w:smallCaps/>
          <w:color w:val="3333CC"/>
          <w:sz w:val="28"/>
          <w:szCs w:val="32"/>
        </w:rPr>
        <w:t xml:space="preserve"> ACTION TAKEN REPORT  </w:t>
      </w:r>
    </w:p>
    <w:p w:rsidR="00105833" w:rsidRDefault="00105833" w:rsidP="00105833"/>
    <w:tbl>
      <w:tblPr>
        <w:tblStyle w:val="TableGrid0"/>
        <w:tblW w:w="0" w:type="auto"/>
        <w:tblLook w:val="04A0" w:firstRow="1" w:lastRow="0" w:firstColumn="1" w:lastColumn="0" w:noHBand="0" w:noVBand="1"/>
      </w:tblPr>
      <w:tblGrid>
        <w:gridCol w:w="1129"/>
        <w:gridCol w:w="2410"/>
        <w:gridCol w:w="4337"/>
        <w:gridCol w:w="2626"/>
      </w:tblGrid>
      <w:tr w:rsidR="00105833" w:rsidTr="000620E1">
        <w:tc>
          <w:tcPr>
            <w:tcW w:w="1129" w:type="dxa"/>
          </w:tcPr>
          <w:p w:rsidR="00105833" w:rsidRDefault="00105833" w:rsidP="000620E1">
            <w:pPr>
              <w:ind w:left="0" w:firstLine="0"/>
            </w:pPr>
            <w:proofErr w:type="spellStart"/>
            <w:r>
              <w:t>Sl</w:t>
            </w:r>
            <w:proofErr w:type="spellEnd"/>
            <w:r>
              <w:t xml:space="preserve"> No</w:t>
            </w:r>
          </w:p>
        </w:tc>
        <w:tc>
          <w:tcPr>
            <w:tcW w:w="2410" w:type="dxa"/>
          </w:tcPr>
          <w:p w:rsidR="00105833" w:rsidRDefault="00105833" w:rsidP="000620E1">
            <w:pPr>
              <w:spacing w:after="0" w:line="276" w:lineRule="auto"/>
              <w:ind w:left="3" w:firstLine="0"/>
              <w:jc w:val="left"/>
            </w:pPr>
            <w:r>
              <w:rPr>
                <w:b/>
              </w:rPr>
              <w:t xml:space="preserve">Subject </w:t>
            </w:r>
          </w:p>
        </w:tc>
        <w:tc>
          <w:tcPr>
            <w:tcW w:w="4337" w:type="dxa"/>
          </w:tcPr>
          <w:p w:rsidR="00105833" w:rsidRDefault="00105833" w:rsidP="000620E1">
            <w:pPr>
              <w:spacing w:after="0" w:line="276" w:lineRule="auto"/>
              <w:ind w:left="12" w:hanging="10"/>
            </w:pPr>
            <w:r>
              <w:rPr>
                <w:b/>
              </w:rPr>
              <w:t xml:space="preserve">Decision of the committee during the Previous Meeting </w:t>
            </w:r>
          </w:p>
        </w:tc>
        <w:tc>
          <w:tcPr>
            <w:tcW w:w="2626" w:type="dxa"/>
          </w:tcPr>
          <w:p w:rsidR="00105833" w:rsidRPr="00B32C87" w:rsidRDefault="00105833" w:rsidP="000620E1">
            <w:pPr>
              <w:ind w:left="0" w:firstLine="0"/>
              <w:rPr>
                <w:b/>
                <w:bCs/>
              </w:rPr>
            </w:pPr>
            <w:r w:rsidRPr="00B32C87">
              <w:rPr>
                <w:b/>
                <w:bCs/>
              </w:rPr>
              <w:t>Actions taken on the decisions of the last meeting</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p>
        </w:tc>
        <w:tc>
          <w:tcPr>
            <w:tcW w:w="2410" w:type="dxa"/>
          </w:tcPr>
          <w:p w:rsidR="00105833" w:rsidRPr="00701C8D" w:rsidRDefault="00105833" w:rsidP="000620E1">
            <w:pPr>
              <w:ind w:left="0" w:right="33" w:firstLine="0"/>
              <w:rPr>
                <w:b/>
                <w:bCs/>
                <w:color w:val="00B050"/>
              </w:rPr>
            </w:pPr>
            <w:r w:rsidRPr="00701C8D">
              <w:rPr>
                <w:b/>
                <w:bCs/>
                <w:color w:val="00B050"/>
              </w:rPr>
              <w:t xml:space="preserve">Revision of </w:t>
            </w:r>
          </w:p>
          <w:p w:rsidR="00105833" w:rsidRPr="00701C8D" w:rsidRDefault="00105833" w:rsidP="000620E1">
            <w:pPr>
              <w:ind w:left="0" w:right="33" w:firstLine="0"/>
              <w:rPr>
                <w:b/>
                <w:bCs/>
                <w:color w:val="00B050"/>
              </w:rPr>
            </w:pPr>
            <w:r w:rsidRPr="00701C8D">
              <w:rPr>
                <w:b/>
                <w:bCs/>
                <w:color w:val="00B050"/>
              </w:rPr>
              <w:t xml:space="preserve">IS 1918: 1966 Methods of physical tests for foundry sands  </w:t>
            </w:r>
          </w:p>
        </w:tc>
        <w:tc>
          <w:tcPr>
            <w:tcW w:w="4337" w:type="dxa"/>
          </w:tcPr>
          <w:p w:rsidR="00105833" w:rsidRPr="00701C8D" w:rsidRDefault="006B731A" w:rsidP="000620E1">
            <w:pPr>
              <w:spacing w:after="5" w:line="241" w:lineRule="auto"/>
              <w:ind w:left="12" w:hanging="10"/>
              <w:rPr>
                <w:color w:val="00B050"/>
              </w:rPr>
            </w:pPr>
            <w:r w:rsidRPr="00701C8D">
              <w:rPr>
                <w:color w:val="00B050"/>
              </w:rPr>
              <w:t xml:space="preserve">Document was p-Circulated on 14.10.2022. An Email was circulated among members on 03-02- 2023 for review/Comment. No comments were received. </w:t>
            </w:r>
            <w:r w:rsidR="00105833" w:rsidRPr="00701C8D">
              <w:rPr>
                <w:color w:val="00B050"/>
              </w:rPr>
              <w:t xml:space="preserve">Committee noted the information and decided to conduct a panel meeting with members of Panel-2 and give their justifications to changes mentioned in the standard by </w:t>
            </w:r>
          </w:p>
          <w:p w:rsidR="00105833" w:rsidRPr="00701C8D" w:rsidRDefault="00105833" w:rsidP="00651535">
            <w:pPr>
              <w:spacing w:after="5" w:line="240" w:lineRule="auto"/>
              <w:ind w:left="12" w:firstLine="0"/>
              <w:jc w:val="left"/>
              <w:rPr>
                <w:color w:val="00B050"/>
              </w:rPr>
            </w:pPr>
            <w:r w:rsidRPr="00701C8D">
              <w:rPr>
                <w:color w:val="00B050"/>
              </w:rPr>
              <w:t xml:space="preserve">Shri </w:t>
            </w:r>
            <w:r w:rsidRPr="00701C8D">
              <w:rPr>
                <w:color w:val="00B050"/>
              </w:rPr>
              <w:tab/>
            </w:r>
            <w:proofErr w:type="spellStart"/>
            <w:r w:rsidRPr="00701C8D">
              <w:rPr>
                <w:color w:val="00B050"/>
              </w:rPr>
              <w:t>Pushkr</w:t>
            </w:r>
            <w:r w:rsidR="00651535" w:rsidRPr="00701C8D">
              <w:rPr>
                <w:color w:val="00B050"/>
              </w:rPr>
              <w:t>aj</w:t>
            </w:r>
            <w:proofErr w:type="spellEnd"/>
            <w:r w:rsidR="00651535" w:rsidRPr="00701C8D">
              <w:rPr>
                <w:color w:val="00B050"/>
              </w:rPr>
              <w:t xml:space="preserve"> </w:t>
            </w:r>
            <w:proofErr w:type="spellStart"/>
            <w:r w:rsidRPr="00701C8D">
              <w:rPr>
                <w:color w:val="00B050"/>
              </w:rPr>
              <w:t>Janwadkar</w:t>
            </w:r>
            <w:proofErr w:type="spellEnd"/>
            <w:r w:rsidRPr="00701C8D">
              <w:rPr>
                <w:color w:val="00B050"/>
              </w:rPr>
              <w:t xml:space="preserve"> from M/s Versatile </w:t>
            </w:r>
          </w:p>
          <w:p w:rsidR="00105833" w:rsidRPr="00701C8D" w:rsidRDefault="00105833" w:rsidP="000620E1">
            <w:pPr>
              <w:spacing w:after="10" w:line="242" w:lineRule="auto"/>
              <w:ind w:left="12" w:firstLine="0"/>
              <w:rPr>
                <w:color w:val="00B050"/>
              </w:rPr>
            </w:pPr>
            <w:proofErr w:type="spellStart"/>
            <w:r w:rsidRPr="00701C8D">
              <w:rPr>
                <w:color w:val="00B050"/>
              </w:rPr>
              <w:t>Equipments</w:t>
            </w:r>
            <w:proofErr w:type="spellEnd"/>
            <w:r w:rsidRPr="00701C8D">
              <w:rPr>
                <w:color w:val="00B050"/>
              </w:rPr>
              <w:t xml:space="preserve"> </w:t>
            </w:r>
            <w:proofErr w:type="spellStart"/>
            <w:r w:rsidRPr="00701C8D">
              <w:rPr>
                <w:color w:val="00B050"/>
              </w:rPr>
              <w:t>Pvt.</w:t>
            </w:r>
            <w:proofErr w:type="spellEnd"/>
            <w:r w:rsidRPr="00701C8D">
              <w:rPr>
                <w:color w:val="00B050"/>
              </w:rPr>
              <w:t xml:space="preserve"> Ltd. within 3 months. </w:t>
            </w:r>
          </w:p>
        </w:tc>
        <w:tc>
          <w:tcPr>
            <w:tcW w:w="2626" w:type="dxa"/>
          </w:tcPr>
          <w:p w:rsidR="000C5CA2" w:rsidRPr="00701C8D" w:rsidRDefault="000C5CA2" w:rsidP="000C5CA2">
            <w:pPr>
              <w:spacing w:line="240" w:lineRule="auto"/>
              <w:jc w:val="left"/>
              <w:rPr>
                <w:color w:val="00B050"/>
                <w:sz w:val="24"/>
                <w:szCs w:val="24"/>
              </w:rPr>
            </w:pPr>
            <w:r w:rsidRPr="00701C8D">
              <w:rPr>
                <w:color w:val="00B050"/>
              </w:rPr>
              <w:t xml:space="preserve"> </w:t>
            </w:r>
            <w:r w:rsidRPr="00701C8D">
              <w:rPr>
                <w:color w:val="00B050"/>
                <w:sz w:val="24"/>
                <w:szCs w:val="24"/>
              </w:rPr>
              <w:t>Member Secretary sent an e-mail on 3</w:t>
            </w:r>
            <w:r w:rsidRPr="00701C8D">
              <w:rPr>
                <w:color w:val="00B050"/>
                <w:sz w:val="24"/>
                <w:szCs w:val="24"/>
                <w:vertAlign w:val="superscript"/>
              </w:rPr>
              <w:t>rd</w:t>
            </w:r>
            <w:r w:rsidRPr="00701C8D">
              <w:rPr>
                <w:color w:val="00B050"/>
                <w:sz w:val="24"/>
                <w:szCs w:val="24"/>
              </w:rPr>
              <w:t xml:space="preserve"> may 2023 </w:t>
            </w:r>
            <w:proofErr w:type="spellStart"/>
            <w:r w:rsidRPr="00701C8D">
              <w:rPr>
                <w:color w:val="00B050"/>
                <w:sz w:val="24"/>
                <w:szCs w:val="24"/>
              </w:rPr>
              <w:t>regading</w:t>
            </w:r>
            <w:proofErr w:type="spellEnd"/>
            <w:r w:rsidRPr="00701C8D">
              <w:rPr>
                <w:color w:val="00B050"/>
                <w:sz w:val="24"/>
                <w:szCs w:val="24"/>
              </w:rPr>
              <w:t xml:space="preserve"> conducting a panel meeting, </w:t>
            </w:r>
            <w:proofErr w:type="gramStart"/>
            <w:r w:rsidRPr="00701C8D">
              <w:rPr>
                <w:color w:val="00B050"/>
                <w:sz w:val="24"/>
                <w:szCs w:val="24"/>
              </w:rPr>
              <w:t>No</w:t>
            </w:r>
            <w:proofErr w:type="gramEnd"/>
            <w:r w:rsidRPr="00701C8D">
              <w:rPr>
                <w:color w:val="00B050"/>
                <w:sz w:val="24"/>
                <w:szCs w:val="24"/>
              </w:rPr>
              <w:t xml:space="preserve"> reply received. </w:t>
            </w:r>
          </w:p>
          <w:p w:rsidR="006B731A" w:rsidRPr="00701C8D" w:rsidRDefault="000C5CA2" w:rsidP="006B731A">
            <w:pPr>
              <w:ind w:left="0" w:firstLine="0"/>
              <w:rPr>
                <w:color w:val="00B050"/>
              </w:rPr>
            </w:pPr>
            <w:r w:rsidRPr="00701C8D">
              <w:rPr>
                <w:b/>
                <w:color w:val="00B050"/>
                <w:sz w:val="24"/>
                <w:szCs w:val="24"/>
              </w:rPr>
              <w:t>The Committee may please note and decide</w:t>
            </w:r>
            <w:r w:rsidRPr="00701C8D">
              <w:rPr>
                <w:color w:val="00B050"/>
                <w:sz w:val="24"/>
                <w:szCs w:val="24"/>
              </w:rPr>
              <w:t>.</w:t>
            </w:r>
          </w:p>
        </w:tc>
      </w:tr>
      <w:tr w:rsidR="00105833" w:rsidTr="000620E1">
        <w:tc>
          <w:tcPr>
            <w:tcW w:w="1129" w:type="dxa"/>
          </w:tcPr>
          <w:p w:rsidR="00105833" w:rsidRPr="00701C8D" w:rsidRDefault="00105833" w:rsidP="000620E1">
            <w:pPr>
              <w:ind w:left="0" w:firstLine="0"/>
              <w:rPr>
                <w:color w:val="00B050"/>
              </w:rPr>
            </w:pPr>
            <w:r w:rsidRPr="00701C8D">
              <w:rPr>
                <w:color w:val="00B050"/>
              </w:rPr>
              <w:t>2</w:t>
            </w:r>
          </w:p>
        </w:tc>
        <w:tc>
          <w:tcPr>
            <w:tcW w:w="2410" w:type="dxa"/>
          </w:tcPr>
          <w:p w:rsidR="00105833" w:rsidRPr="00701C8D" w:rsidRDefault="00105833" w:rsidP="000620E1">
            <w:pPr>
              <w:spacing w:after="0" w:line="240" w:lineRule="auto"/>
              <w:ind w:left="0" w:firstLine="0"/>
              <w:jc w:val="left"/>
              <w:rPr>
                <w:color w:val="00B050"/>
              </w:rPr>
            </w:pPr>
            <w:r w:rsidRPr="00701C8D">
              <w:rPr>
                <w:b/>
                <w:color w:val="00B050"/>
              </w:rPr>
              <w:t>IS 11286 : 1995</w:t>
            </w:r>
          </w:p>
          <w:p w:rsidR="00105833" w:rsidRPr="00701C8D" w:rsidRDefault="00105833" w:rsidP="000620E1">
            <w:pPr>
              <w:ind w:left="0" w:firstLine="0"/>
              <w:rPr>
                <w:color w:val="00B050"/>
              </w:rPr>
            </w:pPr>
            <w:r w:rsidRPr="00701C8D">
              <w:rPr>
                <w:color w:val="00B050"/>
              </w:rPr>
              <w:t>Corrosion steel resistant and high alloy base nickel base cobalt investment castings for severe application</w:t>
            </w:r>
          </w:p>
        </w:tc>
        <w:tc>
          <w:tcPr>
            <w:tcW w:w="4337" w:type="dxa"/>
          </w:tcPr>
          <w:p w:rsidR="00105833" w:rsidRPr="00701C8D" w:rsidRDefault="00105833" w:rsidP="000620E1">
            <w:pPr>
              <w:ind w:left="0" w:firstLine="0"/>
              <w:rPr>
                <w:color w:val="00B050"/>
              </w:rPr>
            </w:pPr>
            <w:r w:rsidRPr="00701C8D">
              <w:rPr>
                <w:color w:val="00B050"/>
              </w:rPr>
              <w:t>The committee after deliberation decided to Circulate the document as P-draft for 21 days for views and comments.</w:t>
            </w:r>
          </w:p>
        </w:tc>
        <w:tc>
          <w:tcPr>
            <w:tcW w:w="2626" w:type="dxa"/>
          </w:tcPr>
          <w:p w:rsidR="005909B4" w:rsidRPr="00701C8D" w:rsidRDefault="00651535" w:rsidP="000620E1">
            <w:pPr>
              <w:ind w:left="0" w:firstLine="0"/>
              <w:rPr>
                <w:rFonts w:eastAsia="Arial"/>
                <w:color w:val="00B050"/>
                <w:sz w:val="24"/>
                <w:szCs w:val="24"/>
              </w:rPr>
            </w:pPr>
            <w:r w:rsidRPr="00701C8D">
              <w:rPr>
                <w:rFonts w:eastAsia="Arial"/>
                <w:color w:val="00B050"/>
                <w:sz w:val="24"/>
                <w:szCs w:val="24"/>
              </w:rPr>
              <w:t>P-Draft has circulated to member</w:t>
            </w:r>
            <w:r w:rsidR="00F27F35" w:rsidRPr="00701C8D">
              <w:rPr>
                <w:rFonts w:eastAsia="Arial"/>
                <w:color w:val="00B050"/>
                <w:sz w:val="24"/>
                <w:szCs w:val="24"/>
              </w:rPr>
              <w:t>s on 04.05.2023 for 21 days</w:t>
            </w:r>
            <w:r w:rsidRPr="00701C8D">
              <w:rPr>
                <w:rFonts w:eastAsia="Arial"/>
                <w:color w:val="00B050"/>
                <w:sz w:val="24"/>
                <w:szCs w:val="24"/>
              </w:rPr>
              <w:t xml:space="preserve"> and no comments were received.</w:t>
            </w:r>
          </w:p>
          <w:p w:rsidR="00105833" w:rsidRPr="00701C8D" w:rsidRDefault="00651535" w:rsidP="000620E1">
            <w:pPr>
              <w:ind w:left="0" w:firstLine="0"/>
              <w:rPr>
                <w:color w:val="00B050"/>
              </w:rPr>
            </w:pPr>
            <w:r w:rsidRPr="00701C8D">
              <w:rPr>
                <w:rFonts w:eastAsia="Arial"/>
                <w:color w:val="00B050"/>
                <w:sz w:val="24"/>
                <w:szCs w:val="24"/>
              </w:rPr>
              <w:t xml:space="preserve"> </w:t>
            </w:r>
            <w:r w:rsidR="005909B4" w:rsidRPr="00701C8D">
              <w:rPr>
                <w:rFonts w:eastAsia="Arial"/>
                <w:b/>
                <w:color w:val="00B050"/>
                <w:sz w:val="24"/>
                <w:szCs w:val="24"/>
              </w:rPr>
              <w:t xml:space="preserve">The committee may </w:t>
            </w:r>
            <w:r w:rsidR="00F27F35" w:rsidRPr="00701C8D">
              <w:rPr>
                <w:rFonts w:eastAsia="Arial"/>
                <w:b/>
                <w:color w:val="00B050"/>
                <w:sz w:val="24"/>
                <w:szCs w:val="24"/>
              </w:rPr>
              <w:t xml:space="preserve">please note and </w:t>
            </w:r>
            <w:r w:rsidR="005909B4" w:rsidRPr="00701C8D">
              <w:rPr>
                <w:rFonts w:eastAsia="Arial"/>
                <w:b/>
                <w:color w:val="00B050"/>
                <w:sz w:val="24"/>
                <w:szCs w:val="24"/>
              </w:rPr>
              <w:t>decide</w:t>
            </w:r>
            <w:r w:rsidR="00F27F35" w:rsidRPr="00701C8D">
              <w:rPr>
                <w:rFonts w:eastAsia="Arial"/>
                <w:b/>
                <w:color w:val="00B050"/>
                <w:sz w:val="24"/>
                <w:szCs w:val="24"/>
              </w:rPr>
              <w:t>.</w:t>
            </w:r>
            <w:r w:rsidRPr="00701C8D">
              <w:rPr>
                <w:rFonts w:eastAsia="Arial"/>
                <w:color w:val="00B050"/>
                <w:sz w:val="24"/>
                <w:szCs w:val="24"/>
              </w:rPr>
              <w:t xml:space="preserve"> </w:t>
            </w:r>
          </w:p>
        </w:tc>
      </w:tr>
      <w:tr w:rsidR="00105833" w:rsidTr="000620E1">
        <w:tc>
          <w:tcPr>
            <w:tcW w:w="1129" w:type="dxa"/>
          </w:tcPr>
          <w:p w:rsidR="00105833" w:rsidRPr="00701C8D" w:rsidRDefault="00105833" w:rsidP="000620E1">
            <w:pPr>
              <w:ind w:left="0" w:firstLine="0"/>
              <w:rPr>
                <w:color w:val="00B050"/>
              </w:rPr>
            </w:pPr>
            <w:r w:rsidRPr="00701C8D">
              <w:rPr>
                <w:color w:val="00B050"/>
              </w:rPr>
              <w:t>3</w:t>
            </w:r>
          </w:p>
        </w:tc>
        <w:tc>
          <w:tcPr>
            <w:tcW w:w="2410" w:type="dxa"/>
          </w:tcPr>
          <w:p w:rsidR="00105833" w:rsidRPr="00701C8D" w:rsidRDefault="00105833" w:rsidP="000620E1">
            <w:pPr>
              <w:spacing w:after="0" w:line="234" w:lineRule="auto"/>
              <w:ind w:left="32" w:hanging="10"/>
              <w:jc w:val="left"/>
              <w:rPr>
                <w:color w:val="00B050"/>
              </w:rPr>
            </w:pPr>
            <w:r w:rsidRPr="00701C8D">
              <w:rPr>
                <w:b/>
                <w:color w:val="00B050"/>
              </w:rPr>
              <w:t>Revision of  IS 8800: 1997</w:t>
            </w:r>
            <w:r w:rsidRPr="00701C8D">
              <w:rPr>
                <w:color w:val="00B050"/>
              </w:rPr>
              <w:t xml:space="preserve"> Technical delivery conditions for steel castings (excluding investment casting) (third revision) (in line with ISO 4990: 2015)    </w:t>
            </w:r>
          </w:p>
        </w:tc>
        <w:tc>
          <w:tcPr>
            <w:tcW w:w="4337" w:type="dxa"/>
          </w:tcPr>
          <w:p w:rsidR="00105833" w:rsidRPr="00701C8D" w:rsidRDefault="00105833" w:rsidP="000620E1">
            <w:pPr>
              <w:ind w:left="0" w:firstLine="0"/>
              <w:rPr>
                <w:color w:val="00B050"/>
              </w:rPr>
            </w:pPr>
            <w:r w:rsidRPr="00701C8D">
              <w:rPr>
                <w:color w:val="00B050"/>
              </w:rPr>
              <w:t>The committee noted the information and after deliberation decided to send the document for printing in case no comments were received during Wide circulation.</w:t>
            </w:r>
          </w:p>
        </w:tc>
        <w:tc>
          <w:tcPr>
            <w:tcW w:w="2626" w:type="dxa"/>
          </w:tcPr>
          <w:p w:rsidR="003B22A4" w:rsidRPr="00701C8D" w:rsidRDefault="00763F1D" w:rsidP="000620E1">
            <w:pPr>
              <w:ind w:left="0" w:firstLine="0"/>
              <w:rPr>
                <w:bCs/>
                <w:color w:val="00B050"/>
                <w:sz w:val="24"/>
                <w:szCs w:val="24"/>
                <w:lang w:bidi="ar-SA"/>
              </w:rPr>
            </w:pPr>
            <w:r w:rsidRPr="00701C8D">
              <w:rPr>
                <w:bCs/>
                <w:color w:val="00B050"/>
                <w:sz w:val="24"/>
                <w:szCs w:val="24"/>
                <w:lang w:bidi="ar-SA"/>
              </w:rPr>
              <w:t>IS 8800: 1997 has Sent for Printing on 04-07-2023.</w:t>
            </w:r>
            <w:r w:rsidR="003B22A4" w:rsidRPr="00701C8D">
              <w:rPr>
                <w:bCs/>
                <w:color w:val="00B050"/>
                <w:sz w:val="24"/>
                <w:szCs w:val="24"/>
                <w:lang w:bidi="ar-SA"/>
              </w:rPr>
              <w:t xml:space="preserve"> </w:t>
            </w:r>
          </w:p>
          <w:p w:rsidR="00105833" w:rsidRPr="00701C8D" w:rsidRDefault="003B22A4" w:rsidP="000620E1">
            <w:pPr>
              <w:ind w:left="0" w:firstLine="0"/>
              <w:rPr>
                <w:b/>
                <w:color w:val="00B050"/>
              </w:rPr>
            </w:pPr>
            <w:r w:rsidRPr="00701C8D">
              <w:rPr>
                <w:b/>
                <w:bCs/>
                <w:color w:val="00B050"/>
                <w:sz w:val="24"/>
                <w:szCs w:val="24"/>
                <w:lang w:bidi="ar-SA"/>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4</w:t>
            </w:r>
          </w:p>
        </w:tc>
        <w:tc>
          <w:tcPr>
            <w:tcW w:w="2410" w:type="dxa"/>
          </w:tcPr>
          <w:p w:rsidR="00105833" w:rsidRPr="00701C8D" w:rsidRDefault="00105833" w:rsidP="000620E1">
            <w:pPr>
              <w:spacing w:after="0" w:line="240" w:lineRule="auto"/>
              <w:ind w:left="3" w:firstLine="0"/>
              <w:jc w:val="left"/>
              <w:rPr>
                <w:color w:val="00B050"/>
              </w:rPr>
            </w:pPr>
            <w:r w:rsidRPr="00701C8D">
              <w:rPr>
                <w:b/>
                <w:color w:val="00B050"/>
              </w:rPr>
              <w:t xml:space="preserve">Revision  of  IS </w:t>
            </w:r>
          </w:p>
          <w:p w:rsidR="00105833" w:rsidRPr="00701C8D" w:rsidRDefault="00105833" w:rsidP="000620E1">
            <w:pPr>
              <w:spacing w:after="0" w:line="228" w:lineRule="auto"/>
              <w:jc w:val="left"/>
              <w:rPr>
                <w:color w:val="00B050"/>
              </w:rPr>
            </w:pPr>
            <w:r w:rsidRPr="00701C8D">
              <w:rPr>
                <w:b/>
                <w:color w:val="00B050"/>
              </w:rPr>
              <w:t>9565: 1995</w:t>
            </w:r>
            <w:r w:rsidRPr="00701C8D">
              <w:rPr>
                <w:color w:val="00B050"/>
              </w:rPr>
              <w:t xml:space="preserve"> Acceptance </w:t>
            </w:r>
          </w:p>
          <w:p w:rsidR="00105833" w:rsidRPr="00701C8D" w:rsidRDefault="00105833" w:rsidP="000620E1">
            <w:pPr>
              <w:spacing w:after="0" w:line="240" w:lineRule="auto"/>
              <w:ind w:left="12" w:firstLine="0"/>
              <w:jc w:val="left"/>
              <w:rPr>
                <w:color w:val="00B050"/>
              </w:rPr>
            </w:pPr>
            <w:r w:rsidRPr="00701C8D">
              <w:rPr>
                <w:color w:val="00B050"/>
              </w:rPr>
              <w:t xml:space="preserve">standards for </w:t>
            </w:r>
          </w:p>
          <w:p w:rsidR="00105833" w:rsidRPr="00701C8D" w:rsidRDefault="00105833" w:rsidP="000620E1">
            <w:pPr>
              <w:spacing w:after="0" w:line="233" w:lineRule="auto"/>
              <w:ind w:left="9" w:firstLine="0"/>
              <w:jc w:val="left"/>
              <w:rPr>
                <w:color w:val="00B050"/>
              </w:rPr>
            </w:pPr>
            <w:r w:rsidRPr="00701C8D">
              <w:rPr>
                <w:color w:val="00B050"/>
              </w:rPr>
              <w:t xml:space="preserve">ultrasonic inspection of steel castings </w:t>
            </w:r>
            <w:r w:rsidRPr="00701C8D">
              <w:rPr>
                <w:color w:val="00B050"/>
              </w:rPr>
              <w:tab/>
              <w:t xml:space="preserve">(second revision) (in line with ISO 4992-1:2020)    </w:t>
            </w:r>
          </w:p>
        </w:tc>
        <w:tc>
          <w:tcPr>
            <w:tcW w:w="4337" w:type="dxa"/>
          </w:tcPr>
          <w:p w:rsidR="00105833" w:rsidRPr="00701C8D" w:rsidRDefault="00105833" w:rsidP="000620E1">
            <w:pPr>
              <w:spacing w:after="8" w:line="241" w:lineRule="auto"/>
              <w:ind w:left="12" w:hanging="10"/>
              <w:rPr>
                <w:color w:val="00B050"/>
              </w:rPr>
            </w:pPr>
            <w:r w:rsidRPr="00701C8D">
              <w:rPr>
                <w:color w:val="00B050"/>
              </w:rPr>
              <w:t xml:space="preserve">The committee noted </w:t>
            </w:r>
            <w:r w:rsidRPr="00701C8D">
              <w:rPr>
                <w:color w:val="00B050"/>
              </w:rPr>
              <w:tab/>
              <w:t xml:space="preserve">the information and after deliberation decided to send the document for printing </w:t>
            </w:r>
            <w:proofErr w:type="spellStart"/>
            <w:r w:rsidRPr="00701C8D">
              <w:rPr>
                <w:color w:val="00B050"/>
              </w:rPr>
              <w:t>incase</w:t>
            </w:r>
            <w:proofErr w:type="spellEnd"/>
            <w:r w:rsidRPr="00701C8D">
              <w:rPr>
                <w:color w:val="00B050"/>
              </w:rPr>
              <w:t xml:space="preserve"> no comments were received during Wide circulation. </w:t>
            </w:r>
          </w:p>
          <w:p w:rsidR="00105833" w:rsidRPr="00701C8D" w:rsidRDefault="00105833" w:rsidP="000620E1">
            <w:pPr>
              <w:ind w:left="0" w:firstLine="0"/>
              <w:rPr>
                <w:color w:val="00B050"/>
              </w:rPr>
            </w:pPr>
          </w:p>
        </w:tc>
        <w:tc>
          <w:tcPr>
            <w:tcW w:w="2626" w:type="dxa"/>
          </w:tcPr>
          <w:p w:rsidR="00105833" w:rsidRPr="00701C8D" w:rsidRDefault="00763F1D" w:rsidP="00763F1D">
            <w:pPr>
              <w:ind w:left="0" w:firstLine="0"/>
              <w:rPr>
                <w:bCs/>
                <w:color w:val="00B050"/>
                <w:sz w:val="24"/>
                <w:szCs w:val="24"/>
                <w:lang w:bidi="ar-SA"/>
              </w:rPr>
            </w:pPr>
            <w:r w:rsidRPr="00701C8D">
              <w:rPr>
                <w:bCs/>
                <w:color w:val="00B050"/>
                <w:sz w:val="24"/>
                <w:szCs w:val="24"/>
                <w:lang w:bidi="ar-SA"/>
              </w:rPr>
              <w:t xml:space="preserve">IS 9565: 1995 has Sent for Printing on 04.07.2023. </w:t>
            </w:r>
          </w:p>
          <w:p w:rsidR="00FE3C23" w:rsidRPr="00701C8D" w:rsidRDefault="00FE3C23" w:rsidP="00763F1D">
            <w:pPr>
              <w:ind w:left="0" w:firstLine="0"/>
              <w:rPr>
                <w:color w:val="00B050"/>
              </w:rPr>
            </w:pPr>
            <w:r w:rsidRPr="00701C8D">
              <w:rPr>
                <w:b/>
                <w:bCs/>
                <w:color w:val="00B050"/>
                <w:sz w:val="24"/>
                <w:szCs w:val="24"/>
                <w:lang w:bidi="ar-SA"/>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5</w:t>
            </w:r>
          </w:p>
        </w:tc>
        <w:tc>
          <w:tcPr>
            <w:tcW w:w="2410" w:type="dxa"/>
          </w:tcPr>
          <w:p w:rsidR="00105833" w:rsidRPr="00701C8D" w:rsidRDefault="00105833" w:rsidP="000620E1">
            <w:pPr>
              <w:spacing w:after="0" w:line="240" w:lineRule="auto"/>
              <w:ind w:left="3" w:firstLine="0"/>
              <w:jc w:val="left"/>
              <w:rPr>
                <w:color w:val="00B050"/>
              </w:rPr>
            </w:pPr>
            <w:r w:rsidRPr="00701C8D">
              <w:rPr>
                <w:b/>
                <w:color w:val="00B050"/>
              </w:rPr>
              <w:t xml:space="preserve">Revision of  IS </w:t>
            </w:r>
          </w:p>
          <w:p w:rsidR="00105833" w:rsidRPr="00701C8D" w:rsidRDefault="00105833" w:rsidP="000620E1">
            <w:pPr>
              <w:spacing w:after="0" w:line="228" w:lineRule="auto"/>
              <w:ind w:left="12" w:firstLine="0"/>
              <w:jc w:val="left"/>
              <w:rPr>
                <w:color w:val="00B050"/>
              </w:rPr>
            </w:pPr>
            <w:r w:rsidRPr="00701C8D">
              <w:rPr>
                <w:b/>
                <w:color w:val="00B050"/>
              </w:rPr>
              <w:t>10724:1990</w:t>
            </w:r>
            <w:r w:rsidRPr="00701C8D">
              <w:rPr>
                <w:color w:val="00B050"/>
              </w:rPr>
              <w:t xml:space="preserve"> Acceptance </w:t>
            </w:r>
          </w:p>
          <w:p w:rsidR="00105833" w:rsidRPr="00701C8D" w:rsidRDefault="00105833" w:rsidP="000620E1">
            <w:pPr>
              <w:spacing w:after="0" w:line="233" w:lineRule="auto"/>
              <w:ind w:left="12" w:right="1" w:firstLine="0"/>
              <w:rPr>
                <w:color w:val="00B050"/>
              </w:rPr>
            </w:pPr>
            <w:r w:rsidRPr="00701C8D">
              <w:rPr>
                <w:color w:val="00B050"/>
              </w:rPr>
              <w:t xml:space="preserve">standards for magnetic particle testing of steel castings (first revision) (in line with </w:t>
            </w:r>
            <w:r w:rsidRPr="00701C8D">
              <w:rPr>
                <w:color w:val="00B050"/>
              </w:rPr>
              <w:tab/>
              <w:t xml:space="preserve">ISO </w:t>
            </w:r>
          </w:p>
          <w:p w:rsidR="00105833" w:rsidRPr="00701C8D" w:rsidRDefault="00105833" w:rsidP="000620E1">
            <w:pPr>
              <w:ind w:left="0" w:firstLine="0"/>
              <w:rPr>
                <w:color w:val="00B050"/>
              </w:rPr>
            </w:pPr>
            <w:r w:rsidRPr="00701C8D">
              <w:rPr>
                <w:color w:val="00B050"/>
              </w:rPr>
              <w:t xml:space="preserve">4986:2020)    </w:t>
            </w:r>
          </w:p>
        </w:tc>
        <w:tc>
          <w:tcPr>
            <w:tcW w:w="4337" w:type="dxa"/>
          </w:tcPr>
          <w:p w:rsidR="00105833" w:rsidRPr="00701C8D" w:rsidRDefault="00105833" w:rsidP="000620E1">
            <w:pPr>
              <w:spacing w:after="5" w:line="241" w:lineRule="auto"/>
              <w:ind w:left="12" w:hanging="10"/>
              <w:rPr>
                <w:color w:val="00B050"/>
              </w:rPr>
            </w:pPr>
            <w:r w:rsidRPr="00701C8D">
              <w:rPr>
                <w:color w:val="00B050"/>
              </w:rPr>
              <w:t xml:space="preserve">The committee noted </w:t>
            </w:r>
            <w:r w:rsidRPr="00701C8D">
              <w:rPr>
                <w:color w:val="00B050"/>
              </w:rPr>
              <w:tab/>
              <w:t xml:space="preserve">the information and after deliberation decided to send the document for printing </w:t>
            </w:r>
            <w:proofErr w:type="spellStart"/>
            <w:r w:rsidRPr="00701C8D">
              <w:rPr>
                <w:color w:val="00B050"/>
              </w:rPr>
              <w:t>incase</w:t>
            </w:r>
            <w:proofErr w:type="spellEnd"/>
            <w:r w:rsidRPr="00701C8D">
              <w:rPr>
                <w:color w:val="00B050"/>
              </w:rPr>
              <w:t xml:space="preserve"> no comments were received during Wide circulation.</w:t>
            </w:r>
          </w:p>
        </w:tc>
        <w:tc>
          <w:tcPr>
            <w:tcW w:w="2626" w:type="dxa"/>
          </w:tcPr>
          <w:p w:rsidR="00105833" w:rsidRPr="00701C8D" w:rsidRDefault="00763F1D" w:rsidP="00763F1D">
            <w:pPr>
              <w:ind w:left="0" w:firstLine="0"/>
              <w:rPr>
                <w:bCs/>
                <w:color w:val="00B050"/>
                <w:sz w:val="24"/>
                <w:szCs w:val="24"/>
                <w:lang w:bidi="ar-SA"/>
              </w:rPr>
            </w:pPr>
            <w:r w:rsidRPr="00701C8D">
              <w:rPr>
                <w:bCs/>
                <w:color w:val="00B050"/>
                <w:sz w:val="24"/>
                <w:szCs w:val="24"/>
                <w:lang w:bidi="ar-SA"/>
              </w:rPr>
              <w:t>IS 10724: 1990 has sent for Printing on 04-07-2023.</w:t>
            </w:r>
          </w:p>
          <w:p w:rsidR="00FE3C23" w:rsidRPr="00701C8D" w:rsidRDefault="00FE3C23" w:rsidP="00763F1D">
            <w:pPr>
              <w:ind w:left="0" w:firstLine="0"/>
              <w:rPr>
                <w:color w:val="00B050"/>
              </w:rPr>
            </w:pPr>
            <w:r w:rsidRPr="00701C8D">
              <w:rPr>
                <w:b/>
                <w:bCs/>
                <w:color w:val="00B050"/>
                <w:sz w:val="24"/>
                <w:szCs w:val="24"/>
                <w:lang w:bidi="ar-SA"/>
              </w:rPr>
              <w:t>The committee may please note.</w:t>
            </w:r>
          </w:p>
        </w:tc>
      </w:tr>
      <w:tr w:rsidR="00105833" w:rsidTr="000620E1">
        <w:tc>
          <w:tcPr>
            <w:tcW w:w="1129" w:type="dxa"/>
          </w:tcPr>
          <w:p w:rsidR="00105833" w:rsidRDefault="004D3AA8" w:rsidP="000620E1">
            <w:pPr>
              <w:ind w:left="0" w:firstLine="0"/>
            </w:pPr>
            <w:r>
              <w:t>6</w:t>
            </w:r>
          </w:p>
        </w:tc>
        <w:tc>
          <w:tcPr>
            <w:tcW w:w="2410" w:type="dxa"/>
          </w:tcPr>
          <w:p w:rsidR="00105833" w:rsidRPr="00985A84" w:rsidRDefault="00105833" w:rsidP="000620E1">
            <w:pPr>
              <w:ind w:left="0" w:firstLine="0"/>
              <w:rPr>
                <w:b/>
              </w:rPr>
            </w:pPr>
            <w:r w:rsidRPr="00985A84">
              <w:rPr>
                <w:b/>
              </w:rPr>
              <w:t xml:space="preserve">Specification </w:t>
            </w:r>
            <w:r w:rsidRPr="00985A84">
              <w:rPr>
                <w:b/>
              </w:rPr>
              <w:tab/>
              <w:t>for Steel/</w:t>
            </w:r>
            <w:proofErr w:type="spellStart"/>
            <w:r w:rsidRPr="00985A84">
              <w:rPr>
                <w:b/>
              </w:rPr>
              <w:t>Ironshot</w:t>
            </w:r>
            <w:proofErr w:type="spellEnd"/>
            <w:r w:rsidRPr="00985A84">
              <w:rPr>
                <w:b/>
              </w:rPr>
              <w:t xml:space="preserve">/Grit use for blast cleaning and shot peening </w:t>
            </w:r>
          </w:p>
          <w:p w:rsidR="00105833" w:rsidRDefault="00105833" w:rsidP="000620E1">
            <w:pPr>
              <w:ind w:left="0" w:firstLine="0"/>
              <w:rPr>
                <w:b/>
              </w:rPr>
            </w:pPr>
            <w:r w:rsidRPr="00985A84">
              <w:rPr>
                <w:b/>
              </w:rPr>
              <w:lastRenderedPageBreak/>
              <w:t>(</w:t>
            </w:r>
            <w:bookmarkStart w:id="2" w:name="_MON_1750583528"/>
            <w:bookmarkEnd w:id="2"/>
            <w:r w:rsidR="005E341B">
              <w:rPr>
                <w:b/>
              </w:rPr>
              <w:object w:dxaOrig="1534" w:dyaOrig="997">
                <v:shape id="_x0000_i1048" type="#_x0000_t75" style="width:76.5pt;height:49.5pt" o:ole="">
                  <v:imagedata r:id="rId54" o:title=""/>
                </v:shape>
                <o:OLEObject Type="Embed" ProgID="Word.Document.12" ShapeID="_x0000_i1048" DrawAspect="Icon" ObjectID="_1750688569" r:id="rId55">
                  <o:FieldCodes>\s</o:FieldCodes>
                </o:OLEObject>
              </w:object>
            </w:r>
          </w:p>
        </w:tc>
        <w:tc>
          <w:tcPr>
            <w:tcW w:w="4337" w:type="dxa"/>
          </w:tcPr>
          <w:p w:rsidR="003E2B9E" w:rsidRDefault="00105833" w:rsidP="003E2B9E">
            <w:pPr>
              <w:ind w:left="0" w:firstLine="0"/>
            </w:pPr>
            <w:r w:rsidRPr="00985A84">
              <w:lastRenderedPageBreak/>
              <w:t>Committee after detailed deliberation requested the panel - 5 to submit their views/comments within 3 months.</w:t>
            </w:r>
            <w:r w:rsidR="003E2B9E">
              <w:t xml:space="preserve"> Panel consist of following members –</w:t>
            </w:r>
          </w:p>
          <w:p w:rsidR="003E2B9E" w:rsidRDefault="003E2B9E" w:rsidP="003E2B9E">
            <w:pPr>
              <w:ind w:left="0" w:firstLine="0"/>
            </w:pPr>
            <w:proofErr w:type="spellStart"/>
            <w:r>
              <w:lastRenderedPageBreak/>
              <w:t>i</w:t>
            </w:r>
            <w:proofErr w:type="spellEnd"/>
            <w:r>
              <w:t>)  M/s NIFFT (</w:t>
            </w:r>
            <w:proofErr w:type="spellStart"/>
            <w:r>
              <w:t>Dr.</w:t>
            </w:r>
            <w:proofErr w:type="spellEnd"/>
            <w:r>
              <w:t xml:space="preserve"> </w:t>
            </w:r>
            <w:proofErr w:type="spellStart"/>
            <w:r>
              <w:t>Amitesh</w:t>
            </w:r>
            <w:proofErr w:type="spellEnd"/>
            <w:r>
              <w:t xml:space="preserve"> Kumar)</w:t>
            </w:r>
          </w:p>
          <w:p w:rsidR="003E2B9E" w:rsidRDefault="003E2B9E" w:rsidP="003E2B9E">
            <w:pPr>
              <w:ind w:left="0" w:firstLine="0"/>
            </w:pPr>
            <w:r>
              <w:t>(Convener)</w:t>
            </w:r>
          </w:p>
          <w:p w:rsidR="00105833" w:rsidRDefault="003E2B9E" w:rsidP="003E2B9E">
            <w:pPr>
              <w:ind w:left="0" w:firstLine="0"/>
            </w:pPr>
            <w:r>
              <w:t>ii) M/s Institute of Indian Foundrymen</w:t>
            </w:r>
          </w:p>
        </w:tc>
        <w:tc>
          <w:tcPr>
            <w:tcW w:w="2626" w:type="dxa"/>
          </w:tcPr>
          <w:p w:rsidR="00105833" w:rsidRDefault="007D2B29" w:rsidP="000620E1">
            <w:pPr>
              <w:ind w:left="0" w:firstLine="0"/>
            </w:pPr>
            <w:r>
              <w:lastRenderedPageBreak/>
              <w:t xml:space="preserve">Email dated 04.05.2023 and reminder dated 26.06.2023 were sent by member secretary </w:t>
            </w:r>
            <w:r>
              <w:rPr>
                <w:shd w:val="clear" w:color="auto" w:fill="FFFFFF"/>
              </w:rPr>
              <w:t xml:space="preserve">to submit their views/comments on </w:t>
            </w:r>
            <w:r>
              <w:rPr>
                <w:shd w:val="clear" w:color="auto" w:fill="FFFFFF"/>
              </w:rPr>
              <w:lastRenderedPageBreak/>
              <w:t xml:space="preserve">the draft documents. </w:t>
            </w:r>
            <w:r w:rsidR="003E2B9E">
              <w:t>Comment from panel is awaited.</w:t>
            </w:r>
          </w:p>
          <w:p w:rsidR="007D2B29" w:rsidRPr="007D2B29" w:rsidRDefault="007D2B29" w:rsidP="000620E1">
            <w:pPr>
              <w:ind w:left="0" w:firstLine="0"/>
              <w:rPr>
                <w:b/>
              </w:rPr>
            </w:pPr>
            <w:r w:rsidRPr="007D2B29">
              <w:rPr>
                <w:b/>
              </w:rPr>
              <w:t>The committee may please decide.</w:t>
            </w:r>
          </w:p>
        </w:tc>
      </w:tr>
      <w:tr w:rsidR="00105833" w:rsidTr="000620E1">
        <w:tc>
          <w:tcPr>
            <w:tcW w:w="1129" w:type="dxa"/>
          </w:tcPr>
          <w:p w:rsidR="00105833" w:rsidRDefault="004D3AA8" w:rsidP="000620E1">
            <w:pPr>
              <w:ind w:left="0" w:firstLine="0"/>
            </w:pPr>
            <w:r>
              <w:lastRenderedPageBreak/>
              <w:t>7</w:t>
            </w:r>
          </w:p>
        </w:tc>
        <w:tc>
          <w:tcPr>
            <w:tcW w:w="2410" w:type="dxa"/>
          </w:tcPr>
          <w:p w:rsidR="00105833" w:rsidRDefault="00105833" w:rsidP="000620E1">
            <w:pPr>
              <w:ind w:left="0" w:firstLine="0"/>
              <w:rPr>
                <w:b/>
              </w:rPr>
            </w:pPr>
            <w:r w:rsidRPr="00985A84">
              <w:rPr>
                <w:b/>
              </w:rPr>
              <w:t>Manufacture and testing of high chrome grinding media ball for cement mills</w:t>
            </w:r>
          </w:p>
        </w:tc>
        <w:tc>
          <w:tcPr>
            <w:tcW w:w="4337" w:type="dxa"/>
          </w:tcPr>
          <w:p w:rsidR="00105833" w:rsidRDefault="00105833" w:rsidP="000620E1">
            <w:pPr>
              <w:spacing w:after="0" w:line="233" w:lineRule="auto"/>
              <w:ind w:left="2" w:right="53" w:firstLine="0"/>
            </w:pPr>
            <w:r>
              <w:t xml:space="preserve">The committee after deliberation decided to request again Shri </w:t>
            </w:r>
            <w:proofErr w:type="spellStart"/>
            <w:r>
              <w:t>Pushkaraj</w:t>
            </w:r>
            <w:proofErr w:type="spellEnd"/>
            <w:r>
              <w:t xml:space="preserve">  to submit his </w:t>
            </w:r>
          </w:p>
          <w:p w:rsidR="00105833" w:rsidRDefault="00105833" w:rsidP="000620E1">
            <w:pPr>
              <w:ind w:left="0" w:firstLine="0"/>
            </w:pPr>
            <w:r>
              <w:t xml:space="preserve">recommendations within 3 </w:t>
            </w:r>
            <w:proofErr w:type="gramStart"/>
            <w:r>
              <w:t>month</w:t>
            </w:r>
            <w:proofErr w:type="gramEnd"/>
            <w:r>
              <w:t>.</w:t>
            </w:r>
          </w:p>
        </w:tc>
        <w:tc>
          <w:tcPr>
            <w:tcW w:w="2626" w:type="dxa"/>
          </w:tcPr>
          <w:p w:rsidR="00105833" w:rsidRDefault="008D3B57" w:rsidP="000620E1">
            <w:pPr>
              <w:ind w:left="0" w:firstLine="0"/>
              <w:rPr>
                <w:color w:val="auto"/>
                <w:highlight w:val="yellow"/>
              </w:rPr>
            </w:pPr>
            <w:r w:rsidRPr="00A87977">
              <w:rPr>
                <w:color w:val="auto"/>
              </w:rPr>
              <w:t>The project is assigned to an intern</w:t>
            </w:r>
            <w:r w:rsidR="00A87977" w:rsidRPr="00A87977">
              <w:rPr>
                <w:color w:val="auto"/>
              </w:rPr>
              <w:t xml:space="preserve">, Final year </w:t>
            </w:r>
            <w:proofErr w:type="spellStart"/>
            <w:proofErr w:type="gramStart"/>
            <w:r w:rsidR="00A87977" w:rsidRPr="00A87977">
              <w:rPr>
                <w:color w:val="auto"/>
              </w:rPr>
              <w:t>B.Tech</w:t>
            </w:r>
            <w:proofErr w:type="spellEnd"/>
            <w:proofErr w:type="gramEnd"/>
            <w:r w:rsidR="00A87977" w:rsidRPr="00A87977">
              <w:rPr>
                <w:color w:val="auto"/>
              </w:rPr>
              <w:t xml:space="preserve"> student from IIT Kharagpur to make pre-standardization draft document through literature study, field visit to manufacturer (AIA Engineering ltd) and testing laboratory. </w:t>
            </w:r>
            <w:r w:rsidR="00A87977" w:rsidRPr="00A87977">
              <w:rPr>
                <w:color w:val="auto"/>
                <w:highlight w:val="yellow"/>
              </w:rPr>
              <w:t>Pre-standardization draft prepared by the intern is attached.</w:t>
            </w:r>
          </w:p>
          <w:p w:rsidR="004F22D0" w:rsidRDefault="004F22D0" w:rsidP="000620E1">
            <w:pPr>
              <w:ind w:left="0" w:firstLine="0"/>
            </w:pPr>
            <w:r>
              <w:object w:dxaOrig="1534" w:dyaOrig="997">
                <v:shape id="_x0000_i1049" type="#_x0000_t75" style="width:76.5pt;height:49.5pt" o:ole="">
                  <v:imagedata r:id="rId56" o:title=""/>
                </v:shape>
                <o:OLEObject Type="Embed" ProgID="Acrobat.Document.DC" ShapeID="_x0000_i1049" DrawAspect="Icon" ObjectID="_1750688570" r:id="rId57"/>
              </w:object>
            </w:r>
          </w:p>
          <w:p w:rsidR="004F22D0" w:rsidRDefault="004F22D0" w:rsidP="000620E1">
            <w:pPr>
              <w:ind w:left="0" w:firstLine="0"/>
            </w:pPr>
          </w:p>
        </w:tc>
      </w:tr>
      <w:tr w:rsidR="00105833" w:rsidTr="000620E1">
        <w:tc>
          <w:tcPr>
            <w:tcW w:w="1129" w:type="dxa"/>
          </w:tcPr>
          <w:p w:rsidR="00105833" w:rsidRPr="00701C8D" w:rsidRDefault="008D0204" w:rsidP="000620E1">
            <w:pPr>
              <w:ind w:left="0" w:firstLine="0"/>
              <w:rPr>
                <w:color w:val="00B050"/>
              </w:rPr>
            </w:pPr>
            <w:r w:rsidRPr="00701C8D">
              <w:rPr>
                <w:color w:val="00B050"/>
              </w:rPr>
              <w:t>8</w:t>
            </w:r>
          </w:p>
        </w:tc>
        <w:tc>
          <w:tcPr>
            <w:tcW w:w="2410" w:type="dxa"/>
          </w:tcPr>
          <w:p w:rsidR="00105833" w:rsidRPr="00701C8D" w:rsidRDefault="00105833" w:rsidP="000620E1">
            <w:pPr>
              <w:spacing w:after="0" w:line="240" w:lineRule="auto"/>
              <w:ind w:left="0" w:firstLine="0"/>
              <w:rPr>
                <w:color w:val="00B050"/>
              </w:rPr>
            </w:pPr>
            <w:r w:rsidRPr="00701C8D">
              <w:rPr>
                <w:b/>
                <w:color w:val="00B050"/>
              </w:rPr>
              <w:t xml:space="preserve">IS 12117: 1996 </w:t>
            </w:r>
            <w:r w:rsidRPr="00701C8D">
              <w:rPr>
                <w:color w:val="00B050"/>
              </w:rPr>
              <w:t xml:space="preserve"> </w:t>
            </w:r>
          </w:p>
          <w:p w:rsidR="00105833" w:rsidRPr="00701C8D" w:rsidRDefault="00105833" w:rsidP="000620E1">
            <w:pPr>
              <w:ind w:left="0" w:firstLine="0"/>
              <w:rPr>
                <w:b/>
                <w:color w:val="00B050"/>
              </w:rPr>
            </w:pPr>
            <w:r w:rsidRPr="00701C8D">
              <w:rPr>
                <w:color w:val="00B050"/>
              </w:rPr>
              <w:t>Norms for classification of steel foundries for quality assurance</w:t>
            </w:r>
          </w:p>
        </w:tc>
        <w:tc>
          <w:tcPr>
            <w:tcW w:w="4337" w:type="dxa"/>
          </w:tcPr>
          <w:p w:rsidR="00105833" w:rsidRPr="00701C8D" w:rsidRDefault="00105833" w:rsidP="000620E1">
            <w:pPr>
              <w:ind w:left="0" w:firstLine="0"/>
              <w:rPr>
                <w:color w:val="00B050"/>
              </w:rPr>
            </w:pPr>
            <w:r w:rsidRPr="00701C8D">
              <w:rPr>
                <w:color w:val="00B050"/>
              </w:rPr>
              <w:t>Committee noted the information and decided to send the document for wide circulation for 1 month. In case, no comments were received, the document can proceed with sending it for printing.</w:t>
            </w:r>
          </w:p>
        </w:tc>
        <w:tc>
          <w:tcPr>
            <w:tcW w:w="2626" w:type="dxa"/>
          </w:tcPr>
          <w:p w:rsidR="00105833" w:rsidRPr="00701C8D" w:rsidRDefault="00467ACF" w:rsidP="000620E1">
            <w:pPr>
              <w:ind w:left="0" w:firstLine="0"/>
              <w:rPr>
                <w:b/>
                <w:color w:val="00B050"/>
              </w:rPr>
            </w:pPr>
            <w:r w:rsidRPr="00701C8D">
              <w:rPr>
                <w:b/>
                <w:color w:val="00B050"/>
              </w:rPr>
              <w:t xml:space="preserve">WC done </w:t>
            </w:r>
            <w:r w:rsidR="001C438E" w:rsidRPr="00701C8D">
              <w:rPr>
                <w:b/>
                <w:color w:val="00B050"/>
              </w:rPr>
              <w:t>on 07.07.2023.</w:t>
            </w:r>
            <w:r w:rsidR="00701C8D" w:rsidRPr="00701C8D">
              <w:rPr>
                <w:b/>
                <w:color w:val="00B050"/>
              </w:rPr>
              <w:t xml:space="preserve"> No comments received so far.</w:t>
            </w:r>
          </w:p>
          <w:p w:rsidR="001C438E" w:rsidRPr="00701C8D" w:rsidRDefault="00AE155E" w:rsidP="000620E1">
            <w:pPr>
              <w:ind w:left="0" w:firstLine="0"/>
              <w:rPr>
                <w:b/>
                <w:color w:val="00B050"/>
              </w:rPr>
            </w:pPr>
            <w:r w:rsidRPr="00701C8D">
              <w:rPr>
                <w:b/>
                <w:color w:val="00B050"/>
              </w:rPr>
              <w:t xml:space="preserve">The </w:t>
            </w:r>
            <w:r w:rsidR="001C438E" w:rsidRPr="00701C8D">
              <w:rPr>
                <w:b/>
                <w:color w:val="00B050"/>
              </w:rPr>
              <w:t>Committee may please note and decide.</w:t>
            </w:r>
          </w:p>
        </w:tc>
      </w:tr>
      <w:tr w:rsidR="00105833" w:rsidTr="000620E1">
        <w:tc>
          <w:tcPr>
            <w:tcW w:w="1129" w:type="dxa"/>
          </w:tcPr>
          <w:p w:rsidR="00105833" w:rsidRPr="00701C8D" w:rsidRDefault="004C23A5" w:rsidP="000620E1">
            <w:pPr>
              <w:ind w:left="0" w:firstLine="0"/>
              <w:rPr>
                <w:color w:val="00B050"/>
              </w:rPr>
            </w:pPr>
            <w:r w:rsidRPr="00701C8D">
              <w:rPr>
                <w:color w:val="00B050"/>
              </w:rPr>
              <w:t>9</w:t>
            </w:r>
          </w:p>
        </w:tc>
        <w:tc>
          <w:tcPr>
            <w:tcW w:w="2410" w:type="dxa"/>
          </w:tcPr>
          <w:p w:rsidR="00105833" w:rsidRPr="00701C8D" w:rsidRDefault="00105833" w:rsidP="000620E1">
            <w:pPr>
              <w:ind w:left="0" w:firstLine="0"/>
              <w:rPr>
                <w:b/>
                <w:color w:val="00B050"/>
              </w:rPr>
            </w:pPr>
            <w:r w:rsidRPr="00701C8D">
              <w:rPr>
                <w:b/>
                <w:color w:val="00B050"/>
              </w:rPr>
              <w:t xml:space="preserve">IS 5988: 1970 </w:t>
            </w:r>
          </w:p>
          <w:p w:rsidR="00105833" w:rsidRPr="00701C8D" w:rsidRDefault="00105833" w:rsidP="000620E1">
            <w:pPr>
              <w:ind w:left="0" w:firstLine="0"/>
              <w:rPr>
                <w:bCs/>
                <w:color w:val="00B050"/>
              </w:rPr>
            </w:pPr>
            <w:r w:rsidRPr="00701C8D">
              <w:rPr>
                <w:bCs/>
                <w:color w:val="00B050"/>
              </w:rPr>
              <w:t>Specification for spring dowel sleeves Light and Heavy Patterns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amendment for printing.</w:t>
            </w:r>
          </w:p>
        </w:tc>
        <w:tc>
          <w:tcPr>
            <w:tcW w:w="2626" w:type="dxa"/>
          </w:tcPr>
          <w:p w:rsidR="00105833" w:rsidRPr="00701C8D" w:rsidRDefault="00E25B24" w:rsidP="000620E1">
            <w:pPr>
              <w:ind w:left="0" w:firstLine="0"/>
              <w:rPr>
                <w:bCs/>
                <w:color w:val="00B050"/>
                <w:sz w:val="24"/>
                <w:szCs w:val="24"/>
                <w:lang w:bidi="ar-SA"/>
              </w:rPr>
            </w:pPr>
            <w:r w:rsidRPr="00701C8D">
              <w:rPr>
                <w:bCs/>
                <w:color w:val="00B050"/>
                <w:sz w:val="24"/>
                <w:szCs w:val="24"/>
                <w:lang w:bidi="ar-SA"/>
              </w:rPr>
              <w:t>IS 10724: 1990 has sent for Printing on 04-07-2023.</w:t>
            </w:r>
          </w:p>
          <w:p w:rsidR="00AE155E" w:rsidRPr="00701C8D" w:rsidRDefault="00AE155E" w:rsidP="000620E1">
            <w:pPr>
              <w:ind w:left="0" w:firstLine="0"/>
              <w:rPr>
                <w:color w:val="00B050"/>
              </w:rPr>
            </w:pPr>
            <w:r w:rsidRPr="00701C8D">
              <w:rPr>
                <w:b/>
                <w:color w:val="00B050"/>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4C23A5" w:rsidRPr="00701C8D">
              <w:rPr>
                <w:color w:val="00B050"/>
              </w:rPr>
              <w:t>0</w:t>
            </w:r>
          </w:p>
        </w:tc>
        <w:tc>
          <w:tcPr>
            <w:tcW w:w="2410" w:type="dxa"/>
          </w:tcPr>
          <w:p w:rsidR="00105833" w:rsidRPr="00701C8D" w:rsidRDefault="00105833" w:rsidP="000620E1">
            <w:pPr>
              <w:spacing w:after="113" w:line="240" w:lineRule="auto"/>
              <w:ind w:left="0" w:firstLine="0"/>
              <w:jc w:val="left"/>
              <w:rPr>
                <w:color w:val="00B050"/>
              </w:rPr>
            </w:pPr>
            <w:r w:rsidRPr="00701C8D">
              <w:rPr>
                <w:b/>
                <w:color w:val="00B050"/>
              </w:rPr>
              <w:t xml:space="preserve">IS 1987: 2002 </w:t>
            </w:r>
          </w:p>
          <w:p w:rsidR="00105833" w:rsidRPr="00701C8D" w:rsidRDefault="00105833" w:rsidP="000620E1">
            <w:pPr>
              <w:spacing w:after="0" w:line="232" w:lineRule="auto"/>
              <w:ind w:left="13" w:right="38" w:hanging="10"/>
              <w:rPr>
                <w:color w:val="00B050"/>
              </w:rPr>
            </w:pPr>
            <w:r w:rsidRPr="00701C8D">
              <w:rPr>
                <w:color w:val="00B050"/>
              </w:rPr>
              <w:t xml:space="preserve">High silica sand for use in foundries — Specification </w:t>
            </w:r>
          </w:p>
          <w:p w:rsidR="00105833" w:rsidRPr="00701C8D" w:rsidRDefault="00105833" w:rsidP="000620E1">
            <w:pPr>
              <w:ind w:left="0" w:firstLine="0"/>
              <w:rPr>
                <w:b/>
                <w:color w:val="00B050"/>
              </w:rPr>
            </w:pPr>
            <w:r w:rsidRPr="00701C8D">
              <w:rPr>
                <w:color w:val="00B050"/>
              </w:rPr>
              <w:t>(second revision)</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amendment for printing.</w:t>
            </w:r>
          </w:p>
        </w:tc>
        <w:tc>
          <w:tcPr>
            <w:tcW w:w="2626" w:type="dxa"/>
          </w:tcPr>
          <w:p w:rsidR="00105833" w:rsidRPr="00701C8D" w:rsidRDefault="00E25B24" w:rsidP="00E25B24">
            <w:pPr>
              <w:ind w:left="0" w:firstLine="0"/>
              <w:rPr>
                <w:bCs/>
                <w:color w:val="00B050"/>
                <w:sz w:val="24"/>
                <w:szCs w:val="24"/>
                <w:lang w:bidi="ar-SA"/>
              </w:rPr>
            </w:pPr>
            <w:r w:rsidRPr="00701C8D">
              <w:rPr>
                <w:bCs/>
                <w:color w:val="00B050"/>
                <w:sz w:val="24"/>
                <w:szCs w:val="24"/>
                <w:lang w:bidi="ar-SA"/>
              </w:rPr>
              <w:t>IS 1987: 2002 Amendment-1 has sent for Printing on 04-07-2023.</w:t>
            </w:r>
          </w:p>
          <w:p w:rsidR="00AE155E" w:rsidRPr="00701C8D" w:rsidRDefault="00AE155E" w:rsidP="00E25B24">
            <w:pPr>
              <w:ind w:left="0" w:firstLine="0"/>
              <w:rPr>
                <w:color w:val="00B050"/>
              </w:rPr>
            </w:pPr>
            <w:r w:rsidRPr="00701C8D">
              <w:rPr>
                <w:b/>
                <w:color w:val="00B050"/>
              </w:rPr>
              <w:t>The Committee may please note.</w:t>
            </w:r>
          </w:p>
        </w:tc>
      </w:tr>
      <w:tr w:rsidR="00105833" w:rsidTr="000620E1">
        <w:tc>
          <w:tcPr>
            <w:tcW w:w="1129" w:type="dxa"/>
          </w:tcPr>
          <w:p w:rsidR="00105833" w:rsidRDefault="00105833" w:rsidP="000620E1">
            <w:pPr>
              <w:ind w:left="0" w:firstLine="0"/>
            </w:pPr>
            <w:r>
              <w:t>1</w:t>
            </w:r>
            <w:r w:rsidR="004C23A5">
              <w:t>1</w:t>
            </w:r>
          </w:p>
        </w:tc>
        <w:tc>
          <w:tcPr>
            <w:tcW w:w="2410" w:type="dxa"/>
          </w:tcPr>
          <w:p w:rsidR="00105833" w:rsidRPr="00985A84" w:rsidRDefault="006235A7" w:rsidP="000620E1">
            <w:pPr>
              <w:spacing w:after="113" w:line="240" w:lineRule="auto"/>
              <w:ind w:left="0" w:firstLine="0"/>
              <w:jc w:val="left"/>
              <w:rPr>
                <w:bCs/>
              </w:rPr>
            </w:pPr>
            <w:r>
              <w:rPr>
                <w:b/>
              </w:rPr>
              <w:t xml:space="preserve">Adoption of             </w:t>
            </w:r>
            <w:r w:rsidR="00105833" w:rsidRPr="00985A84">
              <w:rPr>
                <w:b/>
              </w:rPr>
              <w:t xml:space="preserve">ISO 14737: 2015 </w:t>
            </w:r>
            <w:r w:rsidR="00105833" w:rsidRPr="00985A84">
              <w:rPr>
                <w:bCs/>
              </w:rPr>
              <w:t xml:space="preserve">Carbon and low alloy cast steels for </w:t>
            </w:r>
          </w:p>
          <w:p w:rsidR="00105833" w:rsidRDefault="00105833" w:rsidP="000620E1">
            <w:pPr>
              <w:spacing w:after="113" w:line="240" w:lineRule="auto"/>
              <w:ind w:left="0" w:firstLine="0"/>
              <w:jc w:val="left"/>
              <w:rPr>
                <w:b/>
              </w:rPr>
            </w:pPr>
            <w:r w:rsidRPr="00985A84">
              <w:rPr>
                <w:bCs/>
              </w:rPr>
              <w:t>general applications</w:t>
            </w:r>
          </w:p>
        </w:tc>
        <w:tc>
          <w:tcPr>
            <w:tcW w:w="4337" w:type="dxa"/>
          </w:tcPr>
          <w:p w:rsidR="00826733" w:rsidRDefault="00826733" w:rsidP="00496C98">
            <w:pPr>
              <w:pStyle w:val="NoSpacing"/>
            </w:pPr>
            <w:r>
              <w:t>The Committee reviewed the status and after</w:t>
            </w:r>
          </w:p>
          <w:p w:rsidR="00826733" w:rsidRDefault="00826733" w:rsidP="00496C98">
            <w:pPr>
              <w:pStyle w:val="NoSpacing"/>
            </w:pPr>
            <w:r>
              <w:t>deliberations, decided to request M/s</w:t>
            </w:r>
          </w:p>
          <w:p w:rsidR="00826733" w:rsidRDefault="00826733" w:rsidP="00496C98">
            <w:pPr>
              <w:pStyle w:val="NoSpacing"/>
            </w:pPr>
            <w:r>
              <w:t>Institute of Indian Foundrymen to review the</w:t>
            </w:r>
          </w:p>
          <w:p w:rsidR="00496C98" w:rsidRDefault="00826733" w:rsidP="00496C98">
            <w:pPr>
              <w:pStyle w:val="NoSpacing"/>
            </w:pPr>
            <w:r>
              <w:t>document and submit their</w:t>
            </w:r>
            <w:r w:rsidR="00496C98">
              <w:t xml:space="preserve"> </w:t>
            </w:r>
            <w:r>
              <w:t>views/recommendations within 6 months</w:t>
            </w:r>
            <w:r w:rsidR="00496C98">
              <w:t xml:space="preserve">. An Email was Circulated among the members on 03-02-2023 to review/comment and give </w:t>
            </w:r>
            <w:proofErr w:type="gramStart"/>
            <w:r w:rsidR="00496C98">
              <w:t>their</w:t>
            </w:r>
            <w:proofErr w:type="gramEnd"/>
          </w:p>
          <w:p w:rsidR="00826733" w:rsidRDefault="00496C98" w:rsidP="00496C98">
            <w:pPr>
              <w:pStyle w:val="NoSpacing"/>
              <w:jc w:val="left"/>
            </w:pPr>
            <w:r>
              <w:t>recommendations. However, the reply is still awaited.</w:t>
            </w:r>
          </w:p>
          <w:p w:rsidR="00105833" w:rsidRDefault="00496C98" w:rsidP="000620E1">
            <w:pPr>
              <w:spacing w:after="116" w:line="233" w:lineRule="auto"/>
              <w:ind w:left="2" w:right="39" w:firstLine="0"/>
            </w:pPr>
            <w:r>
              <w:t xml:space="preserve">The </w:t>
            </w:r>
            <w:r w:rsidR="00105833">
              <w:t xml:space="preserve">Committee noted the information and decided not to drop the International standard.  </w:t>
            </w:r>
          </w:p>
          <w:p w:rsidR="00105833" w:rsidRPr="00985A84" w:rsidRDefault="00105833" w:rsidP="000620E1">
            <w:pPr>
              <w:ind w:left="0" w:firstLine="0"/>
            </w:pPr>
          </w:p>
        </w:tc>
        <w:tc>
          <w:tcPr>
            <w:tcW w:w="2626" w:type="dxa"/>
          </w:tcPr>
          <w:p w:rsidR="00105833" w:rsidRDefault="00E465BE" w:rsidP="000620E1">
            <w:pPr>
              <w:ind w:left="0" w:firstLine="0"/>
            </w:pPr>
            <w:r>
              <w:t xml:space="preserve">No progress being made. </w:t>
            </w:r>
            <w:r w:rsidR="00496C98" w:rsidRPr="00E465BE">
              <w:rPr>
                <w:b/>
              </w:rPr>
              <w:t>The committee may please decide.</w:t>
            </w:r>
            <w:r w:rsidR="00496C98">
              <w:t xml:space="preserve"> </w:t>
            </w:r>
          </w:p>
        </w:tc>
      </w:tr>
      <w:tr w:rsidR="00105833" w:rsidTr="000620E1">
        <w:tc>
          <w:tcPr>
            <w:tcW w:w="1129" w:type="dxa"/>
          </w:tcPr>
          <w:p w:rsidR="00105833" w:rsidRPr="00F21A6E" w:rsidRDefault="00105833" w:rsidP="000620E1">
            <w:pPr>
              <w:ind w:left="0" w:firstLine="0"/>
              <w:rPr>
                <w:color w:val="00B050"/>
              </w:rPr>
            </w:pPr>
            <w:r w:rsidRPr="00F21A6E">
              <w:rPr>
                <w:color w:val="00B050"/>
              </w:rPr>
              <w:lastRenderedPageBreak/>
              <w:t>1</w:t>
            </w:r>
            <w:r w:rsidR="004C23A5" w:rsidRPr="00F21A6E">
              <w:rPr>
                <w:color w:val="00B050"/>
              </w:rPr>
              <w:t>2</w:t>
            </w:r>
          </w:p>
        </w:tc>
        <w:tc>
          <w:tcPr>
            <w:tcW w:w="2410" w:type="dxa"/>
          </w:tcPr>
          <w:p w:rsidR="00105833" w:rsidRPr="00F21A6E" w:rsidRDefault="00105833" w:rsidP="000620E1">
            <w:pPr>
              <w:spacing w:after="0" w:line="240" w:lineRule="auto"/>
              <w:ind w:left="0" w:firstLine="0"/>
              <w:rPr>
                <w:color w:val="00B050"/>
              </w:rPr>
            </w:pPr>
            <w:r w:rsidRPr="00F21A6E">
              <w:rPr>
                <w:b/>
                <w:color w:val="00B050"/>
              </w:rPr>
              <w:t xml:space="preserve">IS 9007: 1978 </w:t>
            </w:r>
            <w:r w:rsidRPr="00F21A6E">
              <w:rPr>
                <w:color w:val="00B050"/>
              </w:rPr>
              <w:t xml:space="preserve"> </w:t>
            </w:r>
          </w:p>
          <w:p w:rsidR="00105833" w:rsidRPr="00F21A6E" w:rsidRDefault="00105833" w:rsidP="000620E1">
            <w:pPr>
              <w:spacing w:after="113" w:line="240" w:lineRule="auto"/>
              <w:ind w:left="0" w:firstLine="0"/>
              <w:jc w:val="left"/>
              <w:rPr>
                <w:b/>
                <w:color w:val="00B050"/>
              </w:rPr>
            </w:pPr>
            <w:r w:rsidRPr="00F21A6E">
              <w:rPr>
                <w:color w:val="00B050"/>
              </w:rPr>
              <w:t>Specification for zircon sand for use in foundries</w:t>
            </w:r>
          </w:p>
        </w:tc>
        <w:tc>
          <w:tcPr>
            <w:tcW w:w="4337" w:type="dxa"/>
          </w:tcPr>
          <w:p w:rsidR="00105833" w:rsidRPr="00F21A6E" w:rsidRDefault="00105833" w:rsidP="000620E1">
            <w:pPr>
              <w:spacing w:after="118" w:line="233" w:lineRule="auto"/>
              <w:ind w:left="12" w:right="72" w:hanging="10"/>
              <w:rPr>
                <w:color w:val="00B050"/>
              </w:rPr>
            </w:pPr>
            <w:r w:rsidRPr="00F21A6E">
              <w:rPr>
                <w:color w:val="00B050"/>
              </w:rPr>
              <w:t xml:space="preserve">Committee noted the information and decided to send the document for Wide circulation for one month. The committee further decided, if no comments were received, it can be sent for printing. </w:t>
            </w:r>
          </w:p>
          <w:p w:rsidR="00105833" w:rsidRPr="00F21A6E" w:rsidRDefault="00105833" w:rsidP="000620E1">
            <w:pPr>
              <w:ind w:left="0" w:firstLine="0"/>
              <w:rPr>
                <w:color w:val="00B050"/>
              </w:rPr>
            </w:pPr>
          </w:p>
        </w:tc>
        <w:tc>
          <w:tcPr>
            <w:tcW w:w="2626" w:type="dxa"/>
          </w:tcPr>
          <w:p w:rsidR="004A74AC" w:rsidRPr="00F21A6E" w:rsidRDefault="004A74AC" w:rsidP="004A74AC">
            <w:pPr>
              <w:ind w:left="0" w:firstLine="0"/>
              <w:rPr>
                <w:b/>
                <w:color w:val="00B050"/>
              </w:rPr>
            </w:pPr>
            <w:r w:rsidRPr="00F21A6E">
              <w:rPr>
                <w:b/>
                <w:color w:val="00B050"/>
              </w:rPr>
              <w:t>WC done on 16.02.2023, no comments received</w:t>
            </w:r>
            <w:r w:rsidR="00701C8D" w:rsidRPr="00F21A6E">
              <w:rPr>
                <w:b/>
                <w:color w:val="00B050"/>
              </w:rPr>
              <w:t xml:space="preserve"> so far.</w:t>
            </w:r>
          </w:p>
          <w:p w:rsidR="004A74AC" w:rsidRPr="00F21A6E" w:rsidRDefault="004A74AC" w:rsidP="004A74AC">
            <w:pPr>
              <w:spacing w:after="0" w:line="240" w:lineRule="auto"/>
              <w:rPr>
                <w:b/>
                <w:bCs/>
                <w:color w:val="00B050"/>
                <w:sz w:val="24"/>
                <w:szCs w:val="24"/>
                <w:lang w:bidi="ar-SA"/>
              </w:rPr>
            </w:pPr>
            <w:r w:rsidRPr="00F21A6E">
              <w:rPr>
                <w:b/>
                <w:color w:val="00B050"/>
              </w:rPr>
              <w:t xml:space="preserve"> </w:t>
            </w:r>
            <w:r w:rsidRPr="00F21A6E">
              <w:rPr>
                <w:b/>
                <w:bCs/>
                <w:color w:val="00B050"/>
                <w:sz w:val="24"/>
                <w:szCs w:val="24"/>
                <w:lang w:bidi="ar-SA"/>
              </w:rPr>
              <w:t>As decided in the last meeting, Document may be sent for printing.</w:t>
            </w:r>
          </w:p>
          <w:p w:rsidR="00105833" w:rsidRPr="00F21A6E" w:rsidRDefault="004A74AC" w:rsidP="004A74AC">
            <w:pPr>
              <w:ind w:left="0" w:firstLine="0"/>
              <w:rPr>
                <w:color w:val="00B050"/>
              </w:rPr>
            </w:pPr>
            <w:r w:rsidRPr="00F21A6E">
              <w:rPr>
                <w:b/>
                <w:color w:val="00B050"/>
              </w:rPr>
              <w:t>The committee may please note and decide.</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4C23A5" w:rsidRPr="00701C8D">
              <w:rPr>
                <w:color w:val="00B050"/>
              </w:rPr>
              <w:t>3</w:t>
            </w:r>
          </w:p>
        </w:tc>
        <w:tc>
          <w:tcPr>
            <w:tcW w:w="2410" w:type="dxa"/>
          </w:tcPr>
          <w:p w:rsidR="00105833" w:rsidRPr="00701C8D" w:rsidRDefault="00105833" w:rsidP="000620E1">
            <w:pPr>
              <w:spacing w:after="113" w:line="240" w:lineRule="auto"/>
              <w:ind w:left="0" w:firstLine="0"/>
              <w:jc w:val="left"/>
              <w:rPr>
                <w:b/>
                <w:color w:val="00B050"/>
              </w:rPr>
            </w:pPr>
            <w:r w:rsidRPr="00701C8D">
              <w:rPr>
                <w:b/>
                <w:color w:val="00B050"/>
              </w:rPr>
              <w:t xml:space="preserve">IS 7295:  </w:t>
            </w:r>
            <w:proofErr w:type="gramStart"/>
            <w:r w:rsidRPr="00701C8D">
              <w:rPr>
                <w:b/>
                <w:color w:val="00B050"/>
              </w:rPr>
              <w:t xml:space="preserve">1974  </w:t>
            </w:r>
            <w:r w:rsidRPr="00701C8D">
              <w:rPr>
                <w:bCs/>
                <w:color w:val="00B050"/>
              </w:rPr>
              <w:t>Specification</w:t>
            </w:r>
            <w:proofErr w:type="gramEnd"/>
            <w:r w:rsidRPr="00701C8D">
              <w:rPr>
                <w:bCs/>
                <w:color w:val="00B050"/>
              </w:rPr>
              <w:t xml:space="preserve"> for chamotte</w:t>
            </w:r>
          </w:p>
        </w:tc>
        <w:tc>
          <w:tcPr>
            <w:tcW w:w="4337" w:type="dxa"/>
          </w:tcPr>
          <w:p w:rsidR="00105833" w:rsidRPr="00701C8D" w:rsidRDefault="00105833" w:rsidP="000620E1">
            <w:pPr>
              <w:spacing w:after="0" w:line="234" w:lineRule="auto"/>
              <w:ind w:left="12" w:hanging="10"/>
              <w:rPr>
                <w:color w:val="00B050"/>
              </w:rPr>
            </w:pPr>
            <w:r w:rsidRPr="00701C8D">
              <w:rPr>
                <w:color w:val="00B050"/>
              </w:rPr>
              <w:t>The committee after deliberation decided to withdraw the standard based on the recommendations and facts that the product is no longer in use at the foundry.</w:t>
            </w:r>
          </w:p>
          <w:p w:rsidR="00105833" w:rsidRPr="00701C8D" w:rsidRDefault="00105833" w:rsidP="000620E1">
            <w:pPr>
              <w:ind w:left="0" w:firstLine="0"/>
              <w:rPr>
                <w:color w:val="00B050"/>
              </w:rPr>
            </w:pPr>
          </w:p>
        </w:tc>
        <w:tc>
          <w:tcPr>
            <w:tcW w:w="2626" w:type="dxa"/>
          </w:tcPr>
          <w:p w:rsidR="00AB5BEC" w:rsidRPr="00701C8D" w:rsidRDefault="000620E1" w:rsidP="00AB5BEC">
            <w:pPr>
              <w:ind w:left="0" w:firstLine="0"/>
              <w:rPr>
                <w:b/>
                <w:color w:val="00B050"/>
              </w:rPr>
            </w:pPr>
            <w:r w:rsidRPr="00701C8D">
              <w:rPr>
                <w:color w:val="00B050"/>
              </w:rPr>
              <w:t>WC complete</w:t>
            </w:r>
            <w:r w:rsidR="00AB5BEC" w:rsidRPr="00701C8D">
              <w:rPr>
                <w:color w:val="00B050"/>
              </w:rPr>
              <w:t xml:space="preserve"> </w:t>
            </w:r>
            <w:proofErr w:type="gramStart"/>
            <w:r w:rsidR="00AB5BEC" w:rsidRPr="00701C8D">
              <w:rPr>
                <w:color w:val="00B050"/>
              </w:rPr>
              <w:t xml:space="preserve">on </w:t>
            </w:r>
            <w:r w:rsidRPr="00701C8D">
              <w:rPr>
                <w:color w:val="00B050"/>
              </w:rPr>
              <w:t xml:space="preserve"> </w:t>
            </w:r>
            <w:r w:rsidR="00D878BD" w:rsidRPr="00701C8D">
              <w:rPr>
                <w:color w:val="00B050"/>
              </w:rPr>
              <w:t>18</w:t>
            </w:r>
            <w:proofErr w:type="gramEnd"/>
            <w:r w:rsidR="00D878BD" w:rsidRPr="00701C8D">
              <w:rPr>
                <w:color w:val="00B050"/>
              </w:rPr>
              <w:t xml:space="preserve"> April, No comments were received</w:t>
            </w:r>
            <w:r w:rsidR="00AB5BEC" w:rsidRPr="00701C8D">
              <w:rPr>
                <w:color w:val="00B050"/>
              </w:rPr>
              <w:t xml:space="preserve">. </w:t>
            </w:r>
            <w:r w:rsidR="00AB5BEC" w:rsidRPr="00701C8D">
              <w:rPr>
                <w:b/>
                <w:color w:val="00B050"/>
              </w:rPr>
              <w:t xml:space="preserve">In the previous meeting, </w:t>
            </w:r>
            <w:proofErr w:type="gramStart"/>
            <w:r w:rsidR="00AB5BEC" w:rsidRPr="00701C8D">
              <w:rPr>
                <w:b/>
                <w:color w:val="00B050"/>
              </w:rPr>
              <w:t>It</w:t>
            </w:r>
            <w:proofErr w:type="gramEnd"/>
            <w:r w:rsidR="00AB5BEC" w:rsidRPr="00701C8D">
              <w:rPr>
                <w:b/>
                <w:color w:val="00B050"/>
              </w:rPr>
              <w:t xml:space="preserve"> was decided to withdraw the standard as the product is no longer in use.</w:t>
            </w:r>
          </w:p>
          <w:p w:rsidR="00105833" w:rsidRPr="00701C8D" w:rsidRDefault="00AB5BEC" w:rsidP="00AB5BEC">
            <w:pPr>
              <w:ind w:left="0" w:firstLine="0"/>
              <w:rPr>
                <w:color w:val="00B050"/>
              </w:rPr>
            </w:pPr>
            <w:r w:rsidRPr="00701C8D">
              <w:rPr>
                <w:b/>
                <w:color w:val="00B050"/>
              </w:rPr>
              <w:t>The committee may please note.</w:t>
            </w:r>
            <w:r w:rsidR="00D878BD" w:rsidRPr="00701C8D">
              <w:rPr>
                <w:color w:val="00B050"/>
              </w:rPr>
              <w:t xml:space="preserve"> </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A60BEB" w:rsidRPr="00701C8D">
              <w:rPr>
                <w:color w:val="00B050"/>
              </w:rPr>
              <w:t>4</w:t>
            </w:r>
          </w:p>
        </w:tc>
        <w:tc>
          <w:tcPr>
            <w:tcW w:w="2410" w:type="dxa"/>
          </w:tcPr>
          <w:p w:rsidR="00105833" w:rsidRPr="00701C8D" w:rsidRDefault="00105833" w:rsidP="000620E1">
            <w:pPr>
              <w:spacing w:after="0" w:line="240" w:lineRule="auto"/>
              <w:ind w:left="0" w:firstLine="0"/>
              <w:rPr>
                <w:color w:val="00B050"/>
              </w:rPr>
            </w:pPr>
            <w:r w:rsidRPr="00701C8D">
              <w:rPr>
                <w:b/>
                <w:color w:val="00B050"/>
              </w:rPr>
              <w:t>IS 3343: 1965</w:t>
            </w:r>
            <w:r w:rsidRPr="00701C8D">
              <w:rPr>
                <w:color w:val="00B050"/>
              </w:rPr>
              <w:t xml:space="preserve">  </w:t>
            </w:r>
          </w:p>
          <w:p w:rsidR="00105833" w:rsidRPr="00701C8D" w:rsidRDefault="00105833" w:rsidP="000620E1">
            <w:pPr>
              <w:spacing w:after="113" w:line="240" w:lineRule="auto"/>
              <w:ind w:left="0" w:firstLine="0"/>
              <w:jc w:val="left"/>
              <w:rPr>
                <w:b/>
                <w:color w:val="00B050"/>
              </w:rPr>
            </w:pPr>
            <w:r w:rsidRPr="00701C8D">
              <w:rPr>
                <w:color w:val="00B050"/>
              </w:rPr>
              <w:t>Specification for natural moulding sand for use in foundries</w:t>
            </w:r>
          </w:p>
        </w:tc>
        <w:tc>
          <w:tcPr>
            <w:tcW w:w="4337" w:type="dxa"/>
          </w:tcPr>
          <w:p w:rsidR="00105833" w:rsidRPr="00701C8D" w:rsidRDefault="004C23A5" w:rsidP="000620E1">
            <w:pPr>
              <w:ind w:left="0" w:firstLine="0"/>
              <w:rPr>
                <w:color w:val="00B050"/>
              </w:rPr>
            </w:pPr>
            <w:r w:rsidRPr="00701C8D">
              <w:rPr>
                <w:color w:val="00B050"/>
              </w:rPr>
              <w:t xml:space="preserve">WC done on 20.02.2023. No comments received. In the previous meeting, committee decided to hold a panel meeting with stake holder and Shri </w:t>
            </w:r>
            <w:proofErr w:type="spellStart"/>
            <w:r w:rsidRPr="00701C8D">
              <w:rPr>
                <w:color w:val="00B050"/>
              </w:rPr>
              <w:t>D.</w:t>
            </w:r>
            <w:proofErr w:type="gramStart"/>
            <w:r w:rsidRPr="00701C8D">
              <w:rPr>
                <w:color w:val="00B050"/>
              </w:rPr>
              <w:t>K.Goash</w:t>
            </w:r>
            <w:proofErr w:type="spellEnd"/>
            <w:proofErr w:type="gramEnd"/>
            <w:r w:rsidRPr="00701C8D">
              <w:rPr>
                <w:color w:val="00B050"/>
              </w:rPr>
              <w:t xml:space="preserve"> of M/s F.P.P.L., to verify if there  is few technical changes.</w:t>
            </w:r>
          </w:p>
        </w:tc>
        <w:tc>
          <w:tcPr>
            <w:tcW w:w="2626" w:type="dxa"/>
          </w:tcPr>
          <w:p w:rsidR="004C23A5" w:rsidRPr="00701C8D" w:rsidRDefault="004C23A5" w:rsidP="004C23A5">
            <w:pPr>
              <w:ind w:left="0" w:firstLine="0"/>
              <w:rPr>
                <w:b/>
                <w:color w:val="00B050"/>
              </w:rPr>
            </w:pPr>
            <w:r w:rsidRPr="00701C8D">
              <w:rPr>
                <w:b/>
                <w:color w:val="00B050"/>
              </w:rPr>
              <w:t>No panel meeting held so far.</w:t>
            </w:r>
          </w:p>
          <w:p w:rsidR="00105833" w:rsidRPr="00701C8D" w:rsidRDefault="004C23A5" w:rsidP="004C23A5">
            <w:pPr>
              <w:ind w:left="0" w:firstLine="0"/>
              <w:rPr>
                <w:color w:val="00B050"/>
              </w:rPr>
            </w:pPr>
            <w:r w:rsidRPr="00701C8D">
              <w:rPr>
                <w:b/>
                <w:color w:val="00B050"/>
              </w:rPr>
              <w:t>The committee may please note and decide.</w:t>
            </w:r>
          </w:p>
        </w:tc>
      </w:tr>
      <w:tr w:rsidR="003175D0" w:rsidTr="000620E1">
        <w:tc>
          <w:tcPr>
            <w:tcW w:w="1129" w:type="dxa"/>
          </w:tcPr>
          <w:p w:rsidR="003175D0" w:rsidRDefault="003175D0" w:rsidP="000620E1">
            <w:pPr>
              <w:ind w:left="0" w:firstLine="0"/>
            </w:pPr>
            <w:r>
              <w:t>1</w:t>
            </w:r>
            <w:r w:rsidR="00306934">
              <w:t>5</w:t>
            </w:r>
          </w:p>
        </w:tc>
        <w:tc>
          <w:tcPr>
            <w:tcW w:w="2410" w:type="dxa"/>
          </w:tcPr>
          <w:p w:rsidR="003175D0" w:rsidRDefault="003175D0" w:rsidP="000620E1">
            <w:pPr>
              <w:spacing w:after="0" w:line="240" w:lineRule="auto"/>
              <w:ind w:left="0" w:firstLine="0"/>
              <w:rPr>
                <w:b/>
              </w:rPr>
            </w:pPr>
            <w:r>
              <w:rPr>
                <w:b/>
              </w:rPr>
              <w:t xml:space="preserve">IS </w:t>
            </w:r>
            <w:proofErr w:type="gramStart"/>
            <w:r>
              <w:rPr>
                <w:b/>
              </w:rPr>
              <w:t>4683 :</w:t>
            </w:r>
            <w:proofErr w:type="gramEnd"/>
            <w:r>
              <w:rPr>
                <w:b/>
              </w:rPr>
              <w:t xml:space="preserve"> 1968 </w:t>
            </w:r>
            <w:r>
              <w:t xml:space="preserve"> Specification for chilled iron shot and grit for use in foundries</w:t>
            </w:r>
          </w:p>
        </w:tc>
        <w:tc>
          <w:tcPr>
            <w:tcW w:w="4337" w:type="dxa"/>
          </w:tcPr>
          <w:p w:rsidR="003175D0" w:rsidRDefault="003175D0" w:rsidP="000620E1">
            <w:pPr>
              <w:spacing w:after="114" w:line="233" w:lineRule="auto"/>
              <w:ind w:left="10" w:right="2" w:hanging="10"/>
            </w:pPr>
            <w:r>
              <w:t xml:space="preserve">The document is withdrawn after publication of merged Indian standard on </w:t>
            </w:r>
            <w:r>
              <w:rPr>
                <w:b/>
              </w:rPr>
              <w:t>IS 4606: 1983, IS 4683: 1968 and IS 5873: 1970.</w:t>
            </w:r>
            <w:r>
              <w:t xml:space="preserve"> </w:t>
            </w:r>
          </w:p>
          <w:p w:rsidR="003175D0" w:rsidRDefault="003175D0" w:rsidP="000620E1">
            <w:pPr>
              <w:ind w:left="0" w:firstLine="0"/>
            </w:pPr>
            <w:r>
              <w:t>The committee noted the information.</w:t>
            </w:r>
          </w:p>
        </w:tc>
        <w:tc>
          <w:tcPr>
            <w:tcW w:w="2626" w:type="dxa"/>
            <w:vMerge w:val="restart"/>
          </w:tcPr>
          <w:p w:rsidR="003175D0" w:rsidRDefault="00306934" w:rsidP="000620E1">
            <w:pPr>
              <w:ind w:left="0" w:firstLine="0"/>
            </w:pPr>
            <w:r>
              <w:t xml:space="preserve">Merged Indian Standard not yet published. Standards shall be withdrawn after publication of the merged standard. </w:t>
            </w:r>
          </w:p>
          <w:p w:rsidR="00306934" w:rsidRPr="00306934" w:rsidRDefault="00306934" w:rsidP="000620E1">
            <w:pPr>
              <w:ind w:left="0" w:firstLine="0"/>
              <w:rPr>
                <w:b/>
              </w:rPr>
            </w:pPr>
            <w:r w:rsidRPr="00306934">
              <w:rPr>
                <w:b/>
              </w:rPr>
              <w:t>The committee may please note.</w:t>
            </w:r>
          </w:p>
        </w:tc>
      </w:tr>
      <w:tr w:rsidR="003175D0" w:rsidTr="000620E1">
        <w:tc>
          <w:tcPr>
            <w:tcW w:w="1129" w:type="dxa"/>
          </w:tcPr>
          <w:p w:rsidR="003175D0" w:rsidRDefault="003175D0" w:rsidP="000620E1">
            <w:pPr>
              <w:ind w:left="0" w:firstLine="0"/>
            </w:pPr>
            <w:r>
              <w:t>1</w:t>
            </w:r>
            <w:r w:rsidR="00306934">
              <w:t>6</w:t>
            </w:r>
          </w:p>
        </w:tc>
        <w:tc>
          <w:tcPr>
            <w:tcW w:w="2410" w:type="dxa"/>
          </w:tcPr>
          <w:p w:rsidR="003175D0" w:rsidRDefault="003175D0" w:rsidP="000620E1">
            <w:pPr>
              <w:spacing w:after="0" w:line="240" w:lineRule="auto"/>
              <w:ind w:left="0" w:firstLine="0"/>
              <w:rPr>
                <w:b/>
              </w:rPr>
            </w:pPr>
            <w:r>
              <w:rPr>
                <w:b/>
              </w:rPr>
              <w:t xml:space="preserve">IS </w:t>
            </w:r>
            <w:proofErr w:type="gramStart"/>
            <w:r>
              <w:rPr>
                <w:b/>
              </w:rPr>
              <w:t>5873 :</w:t>
            </w:r>
            <w:proofErr w:type="gramEnd"/>
            <w:r>
              <w:rPr>
                <w:b/>
              </w:rPr>
              <w:t xml:space="preserve"> 1970  </w:t>
            </w:r>
            <w:r>
              <w:t>Specification for steel cut - Wire shots for use in foundries</w:t>
            </w:r>
          </w:p>
        </w:tc>
        <w:tc>
          <w:tcPr>
            <w:tcW w:w="4337" w:type="dxa"/>
          </w:tcPr>
          <w:p w:rsidR="003175D0" w:rsidRDefault="003175D0" w:rsidP="000620E1">
            <w:pPr>
              <w:spacing w:after="114" w:line="233" w:lineRule="auto"/>
              <w:ind w:left="10" w:right="2" w:hanging="10"/>
            </w:pPr>
            <w:r>
              <w:t xml:space="preserve">The document is withdrawn after publication of merged Indian standard on </w:t>
            </w:r>
            <w:r>
              <w:rPr>
                <w:b/>
              </w:rPr>
              <w:t>IS 4606: 1983, IS 4683: 1968 and IS 5873: 1970.</w:t>
            </w:r>
            <w:r>
              <w:t xml:space="preserve"> </w:t>
            </w:r>
          </w:p>
          <w:p w:rsidR="003175D0" w:rsidRDefault="003175D0" w:rsidP="000620E1">
            <w:pPr>
              <w:ind w:left="0" w:firstLine="0"/>
            </w:pPr>
            <w:r>
              <w:t>The committee noted the information.</w:t>
            </w:r>
          </w:p>
        </w:tc>
        <w:tc>
          <w:tcPr>
            <w:tcW w:w="2626" w:type="dxa"/>
            <w:vMerge/>
          </w:tcPr>
          <w:p w:rsidR="003175D0" w:rsidRDefault="003175D0" w:rsidP="000620E1">
            <w:pPr>
              <w:ind w:left="0" w:firstLine="0"/>
            </w:pP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C6087C" w:rsidRPr="00701C8D">
              <w:rPr>
                <w:color w:val="00B050"/>
              </w:rPr>
              <w:t>7</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9139:  </w:t>
            </w:r>
            <w:proofErr w:type="gramStart"/>
            <w:r w:rsidRPr="00701C8D">
              <w:rPr>
                <w:b/>
                <w:color w:val="00B050"/>
              </w:rPr>
              <w:t xml:space="preserve">1979 </w:t>
            </w:r>
            <w:r w:rsidRPr="00701C8D">
              <w:rPr>
                <w:color w:val="00B050"/>
              </w:rPr>
              <w:t xml:space="preserve"> Specification</w:t>
            </w:r>
            <w:proofErr w:type="gramEnd"/>
            <w:r w:rsidRPr="00701C8D">
              <w:rPr>
                <w:color w:val="00B050"/>
              </w:rPr>
              <w:t xml:space="preserve"> for Malleable iron shots and grits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for printing in case no technical comments or changes are received.</w:t>
            </w:r>
          </w:p>
        </w:tc>
        <w:tc>
          <w:tcPr>
            <w:tcW w:w="2626" w:type="dxa"/>
          </w:tcPr>
          <w:p w:rsidR="00105833" w:rsidRPr="00701C8D" w:rsidRDefault="00763F1D" w:rsidP="000620E1">
            <w:pPr>
              <w:ind w:left="0" w:firstLine="0"/>
              <w:rPr>
                <w:color w:val="00B050"/>
              </w:rPr>
            </w:pPr>
            <w:r w:rsidRPr="00701C8D">
              <w:rPr>
                <w:color w:val="00B050"/>
              </w:rPr>
              <w:t>IS 9139:1997</w:t>
            </w:r>
            <w:r w:rsidR="00216505" w:rsidRPr="00701C8D">
              <w:rPr>
                <w:color w:val="00B050"/>
              </w:rPr>
              <w:t xml:space="preserve"> is </w:t>
            </w:r>
            <w:r w:rsidR="00FD510A" w:rsidRPr="00701C8D">
              <w:rPr>
                <w:color w:val="00B050"/>
              </w:rPr>
              <w:t xml:space="preserve">sent </w:t>
            </w:r>
            <w:proofErr w:type="gramStart"/>
            <w:r w:rsidR="00FD510A" w:rsidRPr="00701C8D">
              <w:rPr>
                <w:color w:val="00B050"/>
              </w:rPr>
              <w:t xml:space="preserve">for </w:t>
            </w:r>
            <w:r w:rsidR="00216505" w:rsidRPr="00701C8D">
              <w:rPr>
                <w:color w:val="00B050"/>
              </w:rPr>
              <w:t xml:space="preserve"> printing</w:t>
            </w:r>
            <w:proofErr w:type="gramEnd"/>
            <w:r w:rsidR="00216505" w:rsidRPr="00701C8D">
              <w:rPr>
                <w:color w:val="00B050"/>
              </w:rPr>
              <w:t xml:space="preserve"> on 04-07-2023.</w:t>
            </w:r>
          </w:p>
          <w:p w:rsidR="00FD510A" w:rsidRPr="00701C8D" w:rsidRDefault="00FD510A" w:rsidP="000620E1">
            <w:pPr>
              <w:ind w:left="0" w:firstLine="0"/>
              <w:rPr>
                <w:b/>
                <w:color w:val="00B050"/>
              </w:rPr>
            </w:pPr>
            <w:r w:rsidRPr="00701C8D">
              <w:rPr>
                <w:b/>
                <w:color w:val="00B050"/>
              </w:rPr>
              <w:t>The committee may please note.</w:t>
            </w:r>
          </w:p>
        </w:tc>
      </w:tr>
      <w:tr w:rsidR="00105833" w:rsidTr="000620E1">
        <w:tc>
          <w:tcPr>
            <w:tcW w:w="1129" w:type="dxa"/>
          </w:tcPr>
          <w:p w:rsidR="00105833" w:rsidRPr="00701C8D" w:rsidRDefault="00C6087C" w:rsidP="000620E1">
            <w:pPr>
              <w:ind w:left="0" w:firstLine="0"/>
              <w:rPr>
                <w:color w:val="00B050"/>
              </w:rPr>
            </w:pPr>
            <w:r w:rsidRPr="00701C8D">
              <w:rPr>
                <w:color w:val="00B050"/>
              </w:rPr>
              <w:t>18</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5824 :</w:t>
            </w:r>
            <w:proofErr w:type="gramEnd"/>
            <w:r w:rsidRPr="00701C8D">
              <w:rPr>
                <w:b/>
                <w:color w:val="00B050"/>
              </w:rPr>
              <w:t xml:space="preserve"> 1970 </w:t>
            </w:r>
            <w:r w:rsidRPr="00701C8D">
              <w:rPr>
                <w:color w:val="00B050"/>
              </w:rPr>
              <w:t xml:space="preserve"> Specification for lancets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w:t>
            </w:r>
            <w:r w:rsidR="00216505" w:rsidRPr="00701C8D">
              <w:rPr>
                <w:color w:val="00B050"/>
              </w:rPr>
              <w:t xml:space="preserve">o send for printing in case no </w:t>
            </w:r>
            <w:r w:rsidRPr="00701C8D">
              <w:rPr>
                <w:color w:val="00B050"/>
              </w:rPr>
              <w:t>technical comments or changes are received.</w:t>
            </w:r>
          </w:p>
        </w:tc>
        <w:tc>
          <w:tcPr>
            <w:tcW w:w="2626" w:type="dxa"/>
          </w:tcPr>
          <w:p w:rsidR="00C6087C" w:rsidRPr="00701C8D" w:rsidRDefault="00C6087C" w:rsidP="006316B5">
            <w:pPr>
              <w:ind w:left="0" w:firstLine="0"/>
              <w:rPr>
                <w:color w:val="00B050"/>
              </w:rPr>
            </w:pPr>
            <w:r w:rsidRPr="00701C8D">
              <w:rPr>
                <w:color w:val="00B050"/>
              </w:rPr>
              <w:t>WC done on 08.02.2023</w:t>
            </w:r>
            <w:r w:rsidRPr="00701C8D">
              <w:rPr>
                <w:b/>
                <w:color w:val="00B050"/>
              </w:rPr>
              <w:t xml:space="preserve">. </w:t>
            </w:r>
            <w:r w:rsidR="006316B5" w:rsidRPr="00701C8D">
              <w:rPr>
                <w:color w:val="00B050"/>
              </w:rPr>
              <w:t xml:space="preserve">Comments received from Shri Anup Chandra </w:t>
            </w:r>
            <w:proofErr w:type="spellStart"/>
            <w:r w:rsidR="006316B5" w:rsidRPr="00701C8D">
              <w:rPr>
                <w:color w:val="00B050"/>
              </w:rPr>
              <w:t>Gandhingar</w:t>
            </w:r>
            <w:proofErr w:type="spellEnd"/>
            <w:r w:rsidR="006316B5" w:rsidRPr="00701C8D">
              <w:rPr>
                <w:color w:val="00B050"/>
              </w:rPr>
              <w:t xml:space="preserve"> </w:t>
            </w:r>
            <w:r w:rsidR="00F97169" w:rsidRPr="00701C8D">
              <w:rPr>
                <w:color w:val="00B050"/>
              </w:rPr>
              <w:t>on 27</w:t>
            </w:r>
            <w:r w:rsidR="00F97169" w:rsidRPr="00701C8D">
              <w:rPr>
                <w:color w:val="00B050"/>
                <w:vertAlign w:val="superscript"/>
              </w:rPr>
              <w:t>th</w:t>
            </w:r>
            <w:r w:rsidR="00F97169" w:rsidRPr="00701C8D">
              <w:rPr>
                <w:color w:val="00B050"/>
              </w:rPr>
              <w:t xml:space="preserve"> march 2023</w:t>
            </w:r>
            <w:r w:rsidR="005A19B2" w:rsidRPr="00701C8D">
              <w:rPr>
                <w:color w:val="00B050"/>
              </w:rPr>
              <w:t xml:space="preserve"> is attached</w:t>
            </w:r>
            <w:r w:rsidR="00F97169" w:rsidRPr="00701C8D">
              <w:rPr>
                <w:color w:val="00B050"/>
              </w:rPr>
              <w:t>.</w:t>
            </w:r>
          </w:p>
          <w:p w:rsidR="006316B5" w:rsidRPr="00701C8D" w:rsidRDefault="00B02D4E" w:rsidP="006316B5">
            <w:pPr>
              <w:ind w:left="0" w:firstLine="0"/>
              <w:rPr>
                <w:color w:val="00B050"/>
              </w:rPr>
            </w:pPr>
            <w:r w:rsidRPr="00701C8D">
              <w:rPr>
                <w:color w:val="00B050"/>
              </w:rPr>
              <w:object w:dxaOrig="1534" w:dyaOrig="997">
                <v:shape id="_x0000_i1050" type="#_x0000_t75" style="width:76.5pt;height:50.25pt" o:ole="">
                  <v:imagedata r:id="rId23" o:title=""/>
                </v:shape>
                <o:OLEObject Type="Embed" ProgID="Acrobat.Document.DC" ShapeID="_x0000_i1050" DrawAspect="Icon" ObjectID="_1750688571" r:id="rId58"/>
              </w:object>
            </w:r>
          </w:p>
          <w:p w:rsidR="00C6087C" w:rsidRPr="00701C8D" w:rsidRDefault="00C6087C" w:rsidP="006316B5">
            <w:pPr>
              <w:ind w:left="0" w:firstLine="0"/>
              <w:rPr>
                <w:b/>
                <w:color w:val="00B050"/>
              </w:rPr>
            </w:pPr>
            <w:r w:rsidRPr="00701C8D">
              <w:rPr>
                <w:b/>
                <w:color w:val="00B050"/>
              </w:rPr>
              <w:t>The committee may please decide.</w:t>
            </w:r>
          </w:p>
        </w:tc>
      </w:tr>
      <w:tr w:rsidR="00105833" w:rsidTr="000620E1">
        <w:tc>
          <w:tcPr>
            <w:tcW w:w="1129" w:type="dxa"/>
          </w:tcPr>
          <w:p w:rsidR="00105833" w:rsidRPr="00701C8D" w:rsidRDefault="00086EB6" w:rsidP="000620E1">
            <w:pPr>
              <w:ind w:left="0" w:firstLine="0"/>
              <w:rPr>
                <w:color w:val="00B050"/>
              </w:rPr>
            </w:pPr>
            <w:r w:rsidRPr="00701C8D">
              <w:rPr>
                <w:color w:val="00B050"/>
              </w:rPr>
              <w:t>19</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6013 :</w:t>
            </w:r>
            <w:proofErr w:type="gramEnd"/>
            <w:r w:rsidRPr="00701C8D">
              <w:rPr>
                <w:b/>
                <w:color w:val="00B050"/>
              </w:rPr>
              <w:t xml:space="preserve"> 1970 </w:t>
            </w:r>
            <w:r w:rsidRPr="00701C8D">
              <w:rPr>
                <w:color w:val="00B050"/>
              </w:rPr>
              <w:t xml:space="preserve"> Specification for trowels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document for Wide circulation for one month. The committee further decided, if no comments were received, it can be sent for printing.</w:t>
            </w:r>
          </w:p>
        </w:tc>
        <w:tc>
          <w:tcPr>
            <w:tcW w:w="2626" w:type="dxa"/>
          </w:tcPr>
          <w:p w:rsidR="005A19B2" w:rsidRPr="00701C8D" w:rsidRDefault="005A19B2" w:rsidP="005A19B2">
            <w:pPr>
              <w:spacing w:after="0" w:line="240" w:lineRule="auto"/>
              <w:rPr>
                <w:b/>
                <w:bCs/>
                <w:color w:val="00B050"/>
                <w:sz w:val="24"/>
                <w:szCs w:val="24"/>
                <w:lang w:bidi="ar-SA"/>
              </w:rPr>
            </w:pPr>
            <w:r w:rsidRPr="00701C8D">
              <w:rPr>
                <w:b/>
                <w:bCs/>
                <w:color w:val="00B050"/>
                <w:sz w:val="24"/>
                <w:szCs w:val="24"/>
                <w:lang w:bidi="ar-SA"/>
              </w:rPr>
              <w:t xml:space="preserve">WC was done on 30.05.2023 for 30 days, </w:t>
            </w:r>
            <w:proofErr w:type="gramStart"/>
            <w:r w:rsidRPr="00701C8D">
              <w:rPr>
                <w:b/>
                <w:bCs/>
                <w:color w:val="00B050"/>
                <w:sz w:val="24"/>
                <w:szCs w:val="24"/>
                <w:lang w:bidi="ar-SA"/>
              </w:rPr>
              <w:t>No</w:t>
            </w:r>
            <w:proofErr w:type="gramEnd"/>
            <w:r w:rsidRPr="00701C8D">
              <w:rPr>
                <w:b/>
                <w:bCs/>
                <w:color w:val="00B050"/>
                <w:sz w:val="24"/>
                <w:szCs w:val="24"/>
                <w:lang w:bidi="ar-SA"/>
              </w:rPr>
              <w:t xml:space="preserve"> comments were receive</w:t>
            </w:r>
            <w:r w:rsidR="00701C8D" w:rsidRPr="00701C8D">
              <w:rPr>
                <w:b/>
                <w:bCs/>
                <w:color w:val="00B050"/>
                <w:sz w:val="24"/>
                <w:szCs w:val="24"/>
                <w:lang w:bidi="ar-SA"/>
              </w:rPr>
              <w:t xml:space="preserve"> so far</w:t>
            </w:r>
            <w:r w:rsidRPr="00701C8D">
              <w:rPr>
                <w:b/>
                <w:bCs/>
                <w:color w:val="00B050"/>
                <w:sz w:val="24"/>
                <w:szCs w:val="24"/>
                <w:lang w:bidi="ar-SA"/>
              </w:rPr>
              <w:t xml:space="preserve">. As decided in the last </w:t>
            </w:r>
            <w:r w:rsidRPr="00701C8D">
              <w:rPr>
                <w:b/>
                <w:bCs/>
                <w:color w:val="00B050"/>
                <w:sz w:val="24"/>
                <w:szCs w:val="24"/>
                <w:lang w:bidi="ar-SA"/>
              </w:rPr>
              <w:lastRenderedPageBreak/>
              <w:t>meeting,</w:t>
            </w:r>
            <w:r w:rsidR="001E24F8" w:rsidRPr="00701C8D">
              <w:rPr>
                <w:b/>
                <w:bCs/>
                <w:color w:val="00B050"/>
                <w:sz w:val="24"/>
                <w:szCs w:val="24"/>
                <w:lang w:bidi="ar-SA"/>
              </w:rPr>
              <w:t xml:space="preserve"> in case no comment received,</w:t>
            </w:r>
            <w:r w:rsidRPr="00701C8D">
              <w:rPr>
                <w:b/>
                <w:bCs/>
                <w:color w:val="00B050"/>
                <w:sz w:val="24"/>
                <w:szCs w:val="24"/>
                <w:lang w:bidi="ar-SA"/>
              </w:rPr>
              <w:t xml:space="preserve"> </w:t>
            </w:r>
            <w:r w:rsidR="001E24F8" w:rsidRPr="00701C8D">
              <w:rPr>
                <w:b/>
                <w:bCs/>
                <w:color w:val="00B050"/>
                <w:sz w:val="24"/>
                <w:szCs w:val="24"/>
                <w:lang w:bidi="ar-SA"/>
              </w:rPr>
              <w:t>d</w:t>
            </w:r>
            <w:r w:rsidRPr="00701C8D">
              <w:rPr>
                <w:b/>
                <w:bCs/>
                <w:color w:val="00B050"/>
                <w:sz w:val="24"/>
                <w:szCs w:val="24"/>
                <w:lang w:bidi="ar-SA"/>
              </w:rPr>
              <w:t xml:space="preserve">ocument </w:t>
            </w:r>
            <w:r w:rsidR="001E24F8" w:rsidRPr="00701C8D">
              <w:rPr>
                <w:b/>
                <w:bCs/>
                <w:color w:val="00B050"/>
                <w:sz w:val="24"/>
                <w:szCs w:val="24"/>
                <w:lang w:bidi="ar-SA"/>
              </w:rPr>
              <w:t>may</w:t>
            </w:r>
            <w:r w:rsidRPr="00701C8D">
              <w:rPr>
                <w:b/>
                <w:bCs/>
                <w:color w:val="00B050"/>
                <w:sz w:val="24"/>
                <w:szCs w:val="24"/>
                <w:lang w:bidi="ar-SA"/>
              </w:rPr>
              <w:t xml:space="preserve"> be </w:t>
            </w:r>
            <w:proofErr w:type="gramStart"/>
            <w:r w:rsidRPr="00701C8D">
              <w:rPr>
                <w:b/>
                <w:bCs/>
                <w:color w:val="00B050"/>
                <w:sz w:val="24"/>
                <w:szCs w:val="24"/>
                <w:lang w:bidi="ar-SA"/>
              </w:rPr>
              <w:t>sent  for</w:t>
            </w:r>
            <w:proofErr w:type="gramEnd"/>
            <w:r w:rsidRPr="00701C8D">
              <w:rPr>
                <w:b/>
                <w:bCs/>
                <w:color w:val="00B050"/>
                <w:sz w:val="24"/>
                <w:szCs w:val="24"/>
                <w:lang w:bidi="ar-SA"/>
              </w:rPr>
              <w:t xml:space="preserve"> printing.</w:t>
            </w:r>
          </w:p>
          <w:p w:rsidR="00105833" w:rsidRPr="00701C8D" w:rsidRDefault="005A19B2" w:rsidP="005A19B2">
            <w:pPr>
              <w:ind w:left="0" w:firstLine="0"/>
              <w:rPr>
                <w:color w:val="00B050"/>
              </w:rPr>
            </w:pPr>
            <w:r w:rsidRPr="00701C8D">
              <w:rPr>
                <w:b/>
                <w:color w:val="00B050"/>
              </w:rPr>
              <w:t>The committee may please note</w:t>
            </w:r>
            <w:r w:rsidR="00321650" w:rsidRPr="00701C8D">
              <w:rPr>
                <w:b/>
                <w:color w:val="00B050"/>
              </w:rPr>
              <w:t xml:space="preserve"> and decide</w:t>
            </w:r>
            <w:r w:rsidRPr="00701C8D">
              <w:rPr>
                <w:b/>
                <w:color w:val="00B050"/>
              </w:rPr>
              <w:t>.</w:t>
            </w:r>
          </w:p>
        </w:tc>
      </w:tr>
      <w:tr w:rsidR="00105833" w:rsidTr="000620E1">
        <w:tc>
          <w:tcPr>
            <w:tcW w:w="1129" w:type="dxa"/>
          </w:tcPr>
          <w:p w:rsidR="00105833" w:rsidRPr="00701C8D" w:rsidRDefault="00105833" w:rsidP="000620E1">
            <w:pPr>
              <w:ind w:left="0" w:firstLine="0"/>
              <w:rPr>
                <w:color w:val="00B050"/>
              </w:rPr>
            </w:pPr>
            <w:r w:rsidRPr="00701C8D">
              <w:rPr>
                <w:color w:val="00B050"/>
              </w:rPr>
              <w:lastRenderedPageBreak/>
              <w:t>2</w:t>
            </w:r>
            <w:r w:rsidR="00086EB6" w:rsidRPr="00701C8D">
              <w:rPr>
                <w:color w:val="00B050"/>
              </w:rPr>
              <w:t>0</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5841 :</w:t>
            </w:r>
            <w:proofErr w:type="gramEnd"/>
            <w:r w:rsidRPr="00701C8D">
              <w:rPr>
                <w:b/>
                <w:color w:val="00B050"/>
              </w:rPr>
              <w:t xml:space="preserve"> 1970 </w:t>
            </w:r>
            <w:r w:rsidRPr="00701C8D">
              <w:rPr>
                <w:color w:val="00B050"/>
              </w:rPr>
              <w:t xml:space="preserve"> Specification for fluted core cleaners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document for Wide circulation for one month. The committee further decided, if no comments were received, it can be sent for printing.</w:t>
            </w:r>
          </w:p>
        </w:tc>
        <w:tc>
          <w:tcPr>
            <w:tcW w:w="2626" w:type="dxa"/>
          </w:tcPr>
          <w:p w:rsidR="00086EB6" w:rsidRPr="00701C8D" w:rsidRDefault="00086EB6" w:rsidP="00086EB6">
            <w:pPr>
              <w:spacing w:after="0" w:line="240" w:lineRule="auto"/>
              <w:rPr>
                <w:b/>
                <w:bCs/>
                <w:color w:val="00B050"/>
                <w:sz w:val="24"/>
                <w:szCs w:val="24"/>
                <w:lang w:bidi="ar-SA"/>
              </w:rPr>
            </w:pPr>
            <w:r w:rsidRPr="00701C8D">
              <w:rPr>
                <w:b/>
                <w:bCs/>
                <w:color w:val="00B050"/>
                <w:sz w:val="24"/>
                <w:szCs w:val="24"/>
                <w:lang w:bidi="ar-SA"/>
              </w:rPr>
              <w:t xml:space="preserve">WC was done on 30.05.2023 for 30 days, </w:t>
            </w:r>
            <w:proofErr w:type="gramStart"/>
            <w:r w:rsidRPr="00701C8D">
              <w:rPr>
                <w:b/>
                <w:bCs/>
                <w:color w:val="00B050"/>
                <w:sz w:val="24"/>
                <w:szCs w:val="24"/>
                <w:lang w:bidi="ar-SA"/>
              </w:rPr>
              <w:t>No</w:t>
            </w:r>
            <w:proofErr w:type="gramEnd"/>
            <w:r w:rsidRPr="00701C8D">
              <w:rPr>
                <w:b/>
                <w:bCs/>
                <w:color w:val="00B050"/>
                <w:sz w:val="24"/>
                <w:szCs w:val="24"/>
                <w:lang w:bidi="ar-SA"/>
              </w:rPr>
              <w:t xml:space="preserve"> comments were receive</w:t>
            </w:r>
            <w:r w:rsidR="00701C8D" w:rsidRPr="00701C8D">
              <w:rPr>
                <w:b/>
                <w:bCs/>
                <w:color w:val="00B050"/>
                <w:sz w:val="24"/>
                <w:szCs w:val="24"/>
                <w:lang w:bidi="ar-SA"/>
              </w:rPr>
              <w:t xml:space="preserve"> so far</w:t>
            </w:r>
            <w:r w:rsidRPr="00701C8D">
              <w:rPr>
                <w:b/>
                <w:bCs/>
                <w:color w:val="00B050"/>
                <w:sz w:val="24"/>
                <w:szCs w:val="24"/>
                <w:lang w:bidi="ar-SA"/>
              </w:rPr>
              <w:t xml:space="preserve">. As decided in the last meeting, in case no comment received, document may be </w:t>
            </w:r>
            <w:proofErr w:type="gramStart"/>
            <w:r w:rsidRPr="00701C8D">
              <w:rPr>
                <w:b/>
                <w:bCs/>
                <w:color w:val="00B050"/>
                <w:sz w:val="24"/>
                <w:szCs w:val="24"/>
                <w:lang w:bidi="ar-SA"/>
              </w:rPr>
              <w:t>sent  for</w:t>
            </w:r>
            <w:proofErr w:type="gramEnd"/>
            <w:r w:rsidRPr="00701C8D">
              <w:rPr>
                <w:b/>
                <w:bCs/>
                <w:color w:val="00B050"/>
                <w:sz w:val="24"/>
                <w:szCs w:val="24"/>
                <w:lang w:bidi="ar-SA"/>
              </w:rPr>
              <w:t xml:space="preserve"> printing.</w:t>
            </w:r>
          </w:p>
          <w:p w:rsidR="00105833" w:rsidRPr="00701C8D" w:rsidRDefault="00086EB6" w:rsidP="00086EB6">
            <w:pPr>
              <w:ind w:left="0" w:firstLine="0"/>
              <w:rPr>
                <w:color w:val="00B050"/>
              </w:rPr>
            </w:pPr>
            <w:r w:rsidRPr="00701C8D">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63241" w:rsidRPr="005470A4">
              <w:rPr>
                <w:color w:val="00B050"/>
              </w:rPr>
              <w:t>1</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1752 :</w:t>
            </w:r>
            <w:proofErr w:type="gramEnd"/>
            <w:r w:rsidRPr="005470A4">
              <w:rPr>
                <w:b/>
                <w:color w:val="00B050"/>
              </w:rPr>
              <w:t xml:space="preserve"> 1973</w:t>
            </w:r>
            <w:r w:rsidRPr="005470A4">
              <w:rPr>
                <w:color w:val="00B050"/>
              </w:rPr>
              <w:t xml:space="preserve"> Specification for coal dust for use in cast iron foundry (Second Revision)</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963241" w:rsidRPr="005470A4" w:rsidRDefault="00963241" w:rsidP="00963241">
            <w:pPr>
              <w:spacing w:after="0" w:line="240" w:lineRule="auto"/>
              <w:rPr>
                <w:b/>
                <w:bCs/>
                <w:color w:val="00B050"/>
                <w:sz w:val="24"/>
                <w:szCs w:val="24"/>
                <w:lang w:bidi="ar-SA"/>
              </w:rPr>
            </w:pPr>
            <w:r w:rsidRPr="005470A4">
              <w:rPr>
                <w:b/>
                <w:bCs/>
                <w:color w:val="00B050"/>
                <w:sz w:val="24"/>
                <w:szCs w:val="24"/>
                <w:lang w:bidi="ar-SA"/>
              </w:rPr>
              <w:t xml:space="preserve">WC was done on 30.05.2023 for 30 days, </w:t>
            </w:r>
            <w:proofErr w:type="gramStart"/>
            <w:r w:rsidRPr="005470A4">
              <w:rPr>
                <w:b/>
                <w:bCs/>
                <w:color w:val="00B050"/>
                <w:sz w:val="24"/>
                <w:szCs w:val="24"/>
                <w:lang w:bidi="ar-SA"/>
              </w:rPr>
              <w:t>No</w:t>
            </w:r>
            <w:proofErr w:type="gramEnd"/>
            <w:r w:rsidRPr="005470A4">
              <w:rPr>
                <w:b/>
                <w:bCs/>
                <w:color w:val="00B050"/>
                <w:sz w:val="24"/>
                <w:szCs w:val="24"/>
                <w:lang w:bidi="ar-SA"/>
              </w:rPr>
              <w:t xml:space="preserve"> comments were receive</w:t>
            </w:r>
            <w:r w:rsidR="00701C8D" w:rsidRPr="005470A4">
              <w:rPr>
                <w:b/>
                <w:bCs/>
                <w:color w:val="00B050"/>
                <w:sz w:val="24"/>
                <w:szCs w:val="24"/>
                <w:lang w:bidi="ar-SA"/>
              </w:rPr>
              <w:t xml:space="preserve"> so far</w:t>
            </w:r>
            <w:r w:rsidRPr="005470A4">
              <w:rPr>
                <w:b/>
                <w:bCs/>
                <w:color w:val="00B050"/>
                <w:sz w:val="24"/>
                <w:szCs w:val="24"/>
                <w:lang w:bidi="ar-SA"/>
              </w:rPr>
              <w:t xml:space="preserve">. As decided in the last meeting, in case no comment received, document may be </w:t>
            </w:r>
            <w:proofErr w:type="gramStart"/>
            <w:r w:rsidRPr="005470A4">
              <w:rPr>
                <w:b/>
                <w:bCs/>
                <w:color w:val="00B050"/>
                <w:sz w:val="24"/>
                <w:szCs w:val="24"/>
                <w:lang w:bidi="ar-SA"/>
              </w:rPr>
              <w:t>sent  for</w:t>
            </w:r>
            <w:proofErr w:type="gramEnd"/>
            <w:r w:rsidRPr="005470A4">
              <w:rPr>
                <w:b/>
                <w:bCs/>
                <w:color w:val="00B050"/>
                <w:sz w:val="24"/>
                <w:szCs w:val="24"/>
                <w:lang w:bidi="ar-SA"/>
              </w:rPr>
              <w:t xml:space="preserve"> printing.</w:t>
            </w:r>
          </w:p>
          <w:p w:rsidR="00105833" w:rsidRPr="005470A4" w:rsidRDefault="00963241" w:rsidP="00963241">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63241" w:rsidRPr="005470A4">
              <w:rPr>
                <w:color w:val="00B050"/>
              </w:rPr>
              <w:t>2</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5850 :</w:t>
            </w:r>
            <w:proofErr w:type="gramEnd"/>
            <w:r w:rsidRPr="005470A4">
              <w:rPr>
                <w:b/>
                <w:color w:val="00B050"/>
              </w:rPr>
              <w:t xml:space="preserve"> 1970</w:t>
            </w:r>
            <w:r w:rsidRPr="005470A4">
              <w:rPr>
                <w:color w:val="00B050"/>
              </w:rPr>
              <w:t xml:space="preserve"> Specification for star (Triangular) cutters for use in foundries</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963241" w:rsidRPr="005470A4" w:rsidRDefault="00963241" w:rsidP="00963241">
            <w:pPr>
              <w:spacing w:after="0" w:line="240" w:lineRule="auto"/>
              <w:rPr>
                <w:b/>
                <w:bCs/>
                <w:color w:val="00B050"/>
                <w:sz w:val="24"/>
                <w:szCs w:val="24"/>
                <w:lang w:bidi="ar-SA"/>
              </w:rPr>
            </w:pPr>
            <w:r w:rsidRPr="005470A4">
              <w:rPr>
                <w:b/>
                <w:bCs/>
                <w:color w:val="00B050"/>
                <w:sz w:val="24"/>
                <w:szCs w:val="24"/>
                <w:lang w:bidi="ar-SA"/>
              </w:rPr>
              <w:t xml:space="preserve">WC was done on 30.05.2023 for 30 days, </w:t>
            </w:r>
            <w:proofErr w:type="gramStart"/>
            <w:r w:rsidRPr="005470A4">
              <w:rPr>
                <w:b/>
                <w:bCs/>
                <w:color w:val="00B050"/>
                <w:sz w:val="24"/>
                <w:szCs w:val="24"/>
                <w:lang w:bidi="ar-SA"/>
              </w:rPr>
              <w:t>No</w:t>
            </w:r>
            <w:proofErr w:type="gramEnd"/>
            <w:r w:rsidRPr="005470A4">
              <w:rPr>
                <w:b/>
                <w:bCs/>
                <w:color w:val="00B050"/>
                <w:sz w:val="24"/>
                <w:szCs w:val="24"/>
                <w:lang w:bidi="ar-SA"/>
              </w:rPr>
              <w:t xml:space="preserve"> comments were receive</w:t>
            </w:r>
            <w:r w:rsidR="005470A4">
              <w:rPr>
                <w:b/>
                <w:bCs/>
                <w:color w:val="00B050"/>
                <w:sz w:val="24"/>
                <w:szCs w:val="24"/>
                <w:lang w:bidi="ar-SA"/>
              </w:rPr>
              <w:t xml:space="preserve"> so far</w:t>
            </w:r>
            <w:r w:rsidRPr="005470A4">
              <w:rPr>
                <w:b/>
                <w:bCs/>
                <w:color w:val="00B050"/>
                <w:sz w:val="24"/>
                <w:szCs w:val="24"/>
                <w:lang w:bidi="ar-SA"/>
              </w:rPr>
              <w:t xml:space="preserve">. As decided in the last meeting, in case no comment received, document may be </w:t>
            </w:r>
            <w:proofErr w:type="gramStart"/>
            <w:r w:rsidRPr="005470A4">
              <w:rPr>
                <w:b/>
                <w:bCs/>
                <w:color w:val="00B050"/>
                <w:sz w:val="24"/>
                <w:szCs w:val="24"/>
                <w:lang w:bidi="ar-SA"/>
              </w:rPr>
              <w:t>sent  for</w:t>
            </w:r>
            <w:proofErr w:type="gramEnd"/>
            <w:r w:rsidRPr="005470A4">
              <w:rPr>
                <w:b/>
                <w:bCs/>
                <w:color w:val="00B050"/>
                <w:sz w:val="24"/>
                <w:szCs w:val="24"/>
                <w:lang w:bidi="ar-SA"/>
              </w:rPr>
              <w:t xml:space="preserve"> printing.</w:t>
            </w:r>
          </w:p>
          <w:p w:rsidR="00105833" w:rsidRPr="005470A4" w:rsidRDefault="00963241" w:rsidP="00963241">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4501A" w:rsidRPr="005470A4">
              <w:rPr>
                <w:color w:val="00B050"/>
              </w:rPr>
              <w:t>3</w:t>
            </w:r>
          </w:p>
        </w:tc>
        <w:tc>
          <w:tcPr>
            <w:tcW w:w="2410" w:type="dxa"/>
          </w:tcPr>
          <w:p w:rsidR="00105833" w:rsidRPr="005470A4" w:rsidRDefault="00105833" w:rsidP="000620E1">
            <w:pPr>
              <w:spacing w:after="0" w:line="232" w:lineRule="auto"/>
              <w:ind w:left="0" w:firstLine="0"/>
              <w:rPr>
                <w:color w:val="00B050"/>
              </w:rPr>
            </w:pPr>
            <w:r w:rsidRPr="005470A4">
              <w:rPr>
                <w:b/>
                <w:color w:val="00B050"/>
              </w:rPr>
              <w:t xml:space="preserve">IS </w:t>
            </w:r>
            <w:proofErr w:type="gramStart"/>
            <w:r w:rsidRPr="005470A4">
              <w:rPr>
                <w:b/>
                <w:color w:val="00B050"/>
              </w:rPr>
              <w:t>1513 :</w:t>
            </w:r>
            <w:proofErr w:type="gramEnd"/>
            <w:r w:rsidRPr="005470A4">
              <w:rPr>
                <w:b/>
                <w:color w:val="00B050"/>
              </w:rPr>
              <w:t xml:space="preserve"> 1980</w:t>
            </w:r>
            <w:r w:rsidRPr="005470A4">
              <w:rPr>
                <w:color w:val="00B050"/>
              </w:rPr>
              <w:t xml:space="preserve"> Specification for wooden pattern equipment for foundries (Second </w:t>
            </w:r>
          </w:p>
          <w:p w:rsidR="00105833" w:rsidRPr="005470A4" w:rsidRDefault="00105833" w:rsidP="000620E1">
            <w:pPr>
              <w:spacing w:after="0" w:line="240" w:lineRule="auto"/>
              <w:ind w:left="0" w:firstLine="0"/>
              <w:rPr>
                <w:b/>
                <w:color w:val="00B050"/>
              </w:rPr>
            </w:pPr>
            <w:r w:rsidRPr="005470A4">
              <w:rPr>
                <w:color w:val="00B050"/>
              </w:rPr>
              <w:t>Revision)</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6A1506" w:rsidRPr="005470A4" w:rsidRDefault="006A1506" w:rsidP="006A1506">
            <w:pPr>
              <w:ind w:left="0" w:firstLine="0"/>
              <w:rPr>
                <w:b/>
                <w:color w:val="00B050"/>
              </w:rPr>
            </w:pPr>
            <w:r w:rsidRPr="005470A4">
              <w:rPr>
                <w:b/>
                <w:color w:val="00B050"/>
              </w:rPr>
              <w:t>WC done on 05.07.2023 for 30 days.</w:t>
            </w:r>
            <w:r w:rsidR="005470A4" w:rsidRPr="005470A4">
              <w:rPr>
                <w:b/>
                <w:color w:val="00B050"/>
              </w:rPr>
              <w:t xml:space="preserve"> No comments received so far.</w:t>
            </w:r>
          </w:p>
          <w:p w:rsidR="00105833" w:rsidRPr="005470A4" w:rsidRDefault="006A1506" w:rsidP="006A1506">
            <w:pPr>
              <w:ind w:left="0" w:firstLine="0"/>
              <w:rPr>
                <w:color w:val="00B050"/>
              </w:rPr>
            </w:pPr>
            <w:r w:rsidRPr="005470A4">
              <w:rPr>
                <w:b/>
                <w:color w:val="00B050"/>
              </w:rPr>
              <w:t>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4501A" w:rsidRPr="005470A4">
              <w:rPr>
                <w:color w:val="00B050"/>
              </w:rPr>
              <w:t>4</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6482 :</w:t>
            </w:r>
            <w:proofErr w:type="gramEnd"/>
            <w:r w:rsidRPr="005470A4">
              <w:rPr>
                <w:b/>
                <w:color w:val="00B050"/>
              </w:rPr>
              <w:t xml:space="preserve"> 1971 </w:t>
            </w:r>
            <w:r w:rsidRPr="005470A4">
              <w:rPr>
                <w:color w:val="00B050"/>
              </w:rPr>
              <w:t xml:space="preserve"> Specification </w:t>
            </w:r>
            <w:r w:rsidRPr="005470A4">
              <w:rPr>
                <w:color w:val="00B050"/>
              </w:rPr>
              <w:tab/>
              <w:t xml:space="preserve">for tampers </w:t>
            </w:r>
            <w:r w:rsidRPr="005470A4">
              <w:rPr>
                <w:color w:val="00B050"/>
              </w:rPr>
              <w:tab/>
              <w:t>and rammers for use in foundries</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E25B24" w:rsidRPr="005470A4" w:rsidRDefault="00E25B24" w:rsidP="00E25B24">
            <w:pPr>
              <w:spacing w:after="0" w:line="240" w:lineRule="auto"/>
              <w:rPr>
                <w:color w:val="00B050"/>
              </w:rPr>
            </w:pPr>
            <w:r w:rsidRPr="005470A4">
              <w:rPr>
                <w:color w:val="00B050"/>
              </w:rPr>
              <w:t xml:space="preserve">WC last date of comments receive </w:t>
            </w:r>
            <w:r w:rsidR="0094501A" w:rsidRPr="005470A4">
              <w:rPr>
                <w:color w:val="00B050"/>
              </w:rPr>
              <w:t>is</w:t>
            </w:r>
            <w:r w:rsidRPr="005470A4">
              <w:rPr>
                <w:color w:val="00B050"/>
              </w:rPr>
              <w:t xml:space="preserve"> 15-07-2023.</w:t>
            </w:r>
          </w:p>
          <w:p w:rsidR="00105833" w:rsidRPr="005470A4" w:rsidRDefault="00E25B24" w:rsidP="00E25B24">
            <w:pPr>
              <w:ind w:left="0" w:firstLine="0"/>
              <w:rPr>
                <w:color w:val="00B050"/>
              </w:rPr>
            </w:pPr>
            <w:r w:rsidRPr="005470A4">
              <w:rPr>
                <w:color w:val="00B050"/>
              </w:rPr>
              <w:t>No comments were received</w:t>
            </w:r>
            <w:r w:rsidR="005470A4">
              <w:rPr>
                <w:color w:val="00B050"/>
              </w:rPr>
              <w:t xml:space="preserve"> so far</w:t>
            </w:r>
            <w:r w:rsidRPr="005470A4">
              <w:rPr>
                <w:color w:val="00B050"/>
              </w:rPr>
              <w:t xml:space="preserve">. </w:t>
            </w:r>
          </w:p>
          <w:p w:rsidR="0094501A" w:rsidRPr="005470A4" w:rsidRDefault="0094501A" w:rsidP="00E25B24">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lastRenderedPageBreak/>
              <w:t>2</w:t>
            </w:r>
            <w:r w:rsidR="0094501A" w:rsidRPr="005470A4">
              <w:rPr>
                <w:color w:val="00B050"/>
              </w:rPr>
              <w:t>5</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6788 :</w:t>
            </w:r>
            <w:proofErr w:type="gramEnd"/>
            <w:r w:rsidRPr="005470A4">
              <w:rPr>
                <w:b/>
                <w:color w:val="00B050"/>
              </w:rPr>
              <w:t xml:space="preserve"> 1973 </w:t>
            </w:r>
            <w:r w:rsidRPr="005470A4">
              <w:rPr>
                <w:color w:val="00B050"/>
              </w:rPr>
              <w:t xml:space="preserve"> Specification for chromite sand for use in foundries</w:t>
            </w:r>
            <w:r w:rsidRPr="005470A4">
              <w:rPr>
                <w:b/>
                <w:color w:val="00B050"/>
              </w:rPr>
              <w:t xml:space="preserve">  </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105833" w:rsidRPr="005470A4" w:rsidRDefault="000620E1" w:rsidP="00E25B24">
            <w:pPr>
              <w:ind w:left="0" w:firstLine="0"/>
              <w:rPr>
                <w:color w:val="00B050"/>
              </w:rPr>
            </w:pPr>
            <w:r w:rsidRPr="005470A4">
              <w:rPr>
                <w:color w:val="00B050"/>
              </w:rPr>
              <w:t xml:space="preserve">WC </w:t>
            </w:r>
            <w:r w:rsidR="0094501A" w:rsidRPr="005470A4">
              <w:rPr>
                <w:color w:val="00B050"/>
              </w:rPr>
              <w:t xml:space="preserve">last date of comments receive is </w:t>
            </w:r>
            <w:r w:rsidRPr="005470A4">
              <w:rPr>
                <w:color w:val="00B050"/>
              </w:rPr>
              <w:t>15 July 2023</w:t>
            </w:r>
            <w:r w:rsidR="0094501A" w:rsidRPr="005470A4">
              <w:rPr>
                <w:color w:val="00B050"/>
              </w:rPr>
              <w:t>.</w:t>
            </w:r>
            <w:r w:rsidRPr="005470A4">
              <w:rPr>
                <w:color w:val="00B050"/>
              </w:rPr>
              <w:t xml:space="preserve"> No comments were received</w:t>
            </w:r>
            <w:r w:rsidR="005470A4">
              <w:rPr>
                <w:color w:val="00B050"/>
              </w:rPr>
              <w:t xml:space="preserve"> so far</w:t>
            </w:r>
            <w:r w:rsidR="0056460D" w:rsidRPr="005470A4">
              <w:rPr>
                <w:color w:val="00B050"/>
              </w:rPr>
              <w:t>.</w:t>
            </w:r>
          </w:p>
          <w:p w:rsidR="0056460D" w:rsidRPr="005470A4" w:rsidRDefault="0094501A" w:rsidP="00E25B24">
            <w:pPr>
              <w:ind w:left="0" w:firstLine="0"/>
              <w:rPr>
                <w:b/>
                <w:color w:val="00B050"/>
              </w:rPr>
            </w:pPr>
            <w:r w:rsidRPr="005470A4">
              <w:rPr>
                <w:b/>
                <w:color w:val="00B050"/>
              </w:rPr>
              <w:t>The Committee may please note and decide.</w:t>
            </w:r>
          </w:p>
        </w:tc>
      </w:tr>
      <w:tr w:rsidR="00F21A6E" w:rsidTr="000620E1">
        <w:tc>
          <w:tcPr>
            <w:tcW w:w="1129" w:type="dxa"/>
          </w:tcPr>
          <w:p w:rsidR="00F21A6E" w:rsidRPr="005470A4" w:rsidRDefault="00F21A6E" w:rsidP="00F21A6E">
            <w:pPr>
              <w:ind w:left="0" w:firstLine="0"/>
              <w:rPr>
                <w:color w:val="00B050"/>
              </w:rPr>
            </w:pPr>
            <w:r>
              <w:rPr>
                <w:color w:val="00B050"/>
              </w:rPr>
              <w:t>26</w:t>
            </w:r>
          </w:p>
        </w:tc>
        <w:tc>
          <w:tcPr>
            <w:tcW w:w="2410" w:type="dxa"/>
          </w:tcPr>
          <w:p w:rsidR="00F21A6E" w:rsidRDefault="00F21A6E" w:rsidP="00F21A6E">
            <w:r>
              <w:rPr>
                <w:b/>
                <w:sz w:val="24"/>
              </w:rPr>
              <w:t xml:space="preserve">IS </w:t>
            </w:r>
            <w:proofErr w:type="gramStart"/>
            <w:r>
              <w:rPr>
                <w:b/>
                <w:sz w:val="24"/>
              </w:rPr>
              <w:t>11266 :</w:t>
            </w:r>
            <w:proofErr w:type="gramEnd"/>
            <w:r>
              <w:rPr>
                <w:b/>
                <w:sz w:val="24"/>
              </w:rPr>
              <w:t xml:space="preserve"> 1985 </w:t>
            </w:r>
            <w:r>
              <w:rPr>
                <w:sz w:val="24"/>
              </w:rPr>
              <w:t>Specification for flake resins for use in shell process in foundries</w:t>
            </w:r>
            <w:r>
              <w:rPr>
                <w:b/>
                <w:sz w:val="24"/>
              </w:rPr>
              <w:t xml:space="preserve"> </w:t>
            </w:r>
          </w:p>
        </w:tc>
        <w:tc>
          <w:tcPr>
            <w:tcW w:w="4337" w:type="dxa"/>
          </w:tcPr>
          <w:p w:rsidR="00F21A6E" w:rsidRPr="00850A44" w:rsidRDefault="00F21A6E" w:rsidP="00F21A6E">
            <w:pPr>
              <w:pStyle w:val="NoSpacing"/>
              <w:rPr>
                <w:rFonts w:eastAsia="Arial"/>
                <w:color w:val="auto"/>
              </w:rPr>
            </w:pPr>
            <w:r w:rsidRPr="00850A44">
              <w:rPr>
                <w:rFonts w:eastAsia="Arial"/>
                <w:color w:val="auto"/>
              </w:rPr>
              <w:t>A working draft for revision of IS</w:t>
            </w:r>
          </w:p>
          <w:p w:rsidR="00F21A6E" w:rsidRPr="00850A44" w:rsidRDefault="00F21A6E" w:rsidP="00F21A6E">
            <w:pPr>
              <w:pStyle w:val="NoSpacing"/>
              <w:rPr>
                <w:rFonts w:eastAsia="Arial"/>
                <w:color w:val="auto"/>
              </w:rPr>
            </w:pPr>
            <w:r w:rsidRPr="00850A44">
              <w:rPr>
                <w:rFonts w:eastAsia="Arial"/>
                <w:color w:val="auto"/>
              </w:rPr>
              <w:t>11266 was received from Shri D</w:t>
            </w:r>
          </w:p>
          <w:p w:rsidR="00F21A6E" w:rsidRPr="00850A44" w:rsidRDefault="00F21A6E" w:rsidP="00F21A6E">
            <w:pPr>
              <w:pStyle w:val="NoSpacing"/>
              <w:rPr>
                <w:rFonts w:eastAsia="Arial"/>
                <w:color w:val="auto"/>
              </w:rPr>
            </w:pPr>
            <w:r w:rsidRPr="00850A44">
              <w:rPr>
                <w:rFonts w:eastAsia="Arial"/>
                <w:color w:val="auto"/>
              </w:rPr>
              <w:t>Ghosh vide email dated 20-03-</w:t>
            </w:r>
          </w:p>
          <w:p w:rsidR="00F21A6E" w:rsidRPr="00850A44" w:rsidRDefault="00F21A6E" w:rsidP="00F21A6E">
            <w:pPr>
              <w:pStyle w:val="NoSpacing"/>
              <w:rPr>
                <w:rFonts w:eastAsia="Arial"/>
                <w:color w:val="auto"/>
              </w:rPr>
            </w:pPr>
            <w:r w:rsidRPr="00850A44">
              <w:rPr>
                <w:rFonts w:eastAsia="Arial"/>
                <w:color w:val="auto"/>
              </w:rPr>
              <w:t xml:space="preserve">2023. It was decided in the previous meeting </w:t>
            </w:r>
            <w:proofErr w:type="gramStart"/>
            <w:r w:rsidRPr="00850A44">
              <w:rPr>
                <w:rFonts w:eastAsia="Arial"/>
                <w:color w:val="auto"/>
              </w:rPr>
              <w:t>to  hold</w:t>
            </w:r>
            <w:proofErr w:type="gramEnd"/>
          </w:p>
          <w:p w:rsidR="00F21A6E" w:rsidRPr="00850A44" w:rsidRDefault="00F21A6E" w:rsidP="00F21A6E">
            <w:pPr>
              <w:pStyle w:val="NoSpacing"/>
              <w:rPr>
                <w:rFonts w:eastAsia="Arial"/>
                <w:color w:val="auto"/>
              </w:rPr>
            </w:pPr>
            <w:r w:rsidRPr="00850A44">
              <w:rPr>
                <w:rFonts w:eastAsia="Arial"/>
                <w:color w:val="auto"/>
              </w:rPr>
              <w:t>the panel meeting with the</w:t>
            </w:r>
          </w:p>
          <w:p w:rsidR="00F21A6E" w:rsidRPr="00850A44" w:rsidRDefault="00F21A6E" w:rsidP="00F21A6E">
            <w:pPr>
              <w:pStyle w:val="NoSpacing"/>
              <w:rPr>
                <w:rFonts w:eastAsia="Arial"/>
                <w:color w:val="auto"/>
              </w:rPr>
            </w:pPr>
            <w:r w:rsidRPr="00850A44">
              <w:rPr>
                <w:rFonts w:eastAsia="Arial"/>
                <w:color w:val="auto"/>
              </w:rPr>
              <w:t>following panel member, who are working on this particular</w:t>
            </w:r>
          </w:p>
          <w:p w:rsidR="00F21A6E" w:rsidRPr="00850A44" w:rsidRDefault="00F21A6E" w:rsidP="00F21A6E">
            <w:pPr>
              <w:pStyle w:val="NoSpacing"/>
              <w:rPr>
                <w:rFonts w:eastAsia="Arial"/>
                <w:color w:val="auto"/>
              </w:rPr>
            </w:pPr>
            <w:r w:rsidRPr="00850A44">
              <w:rPr>
                <w:rFonts w:eastAsia="Arial"/>
                <w:color w:val="auto"/>
              </w:rPr>
              <w:t>product:</w:t>
            </w:r>
          </w:p>
          <w:p w:rsidR="00F21A6E" w:rsidRPr="00850A44" w:rsidRDefault="00F21A6E" w:rsidP="00F21A6E">
            <w:pPr>
              <w:pStyle w:val="NoSpacing"/>
              <w:rPr>
                <w:rFonts w:eastAsia="Arial"/>
                <w:color w:val="auto"/>
              </w:rPr>
            </w:pPr>
            <w:r w:rsidRPr="00850A44">
              <w:rPr>
                <w:rFonts w:eastAsia="Arial"/>
                <w:color w:val="auto"/>
              </w:rPr>
              <w:t xml:space="preserve">a) </w:t>
            </w:r>
            <w:proofErr w:type="spellStart"/>
            <w:r w:rsidRPr="00850A44">
              <w:rPr>
                <w:rFonts w:eastAsia="Arial"/>
                <w:color w:val="auto"/>
              </w:rPr>
              <w:t>Forace</w:t>
            </w:r>
            <w:proofErr w:type="spellEnd"/>
            <w:r w:rsidRPr="00850A44">
              <w:rPr>
                <w:rFonts w:eastAsia="Arial"/>
                <w:color w:val="auto"/>
              </w:rPr>
              <w:t xml:space="preserve"> Polymers</w:t>
            </w:r>
          </w:p>
          <w:p w:rsidR="00F21A6E" w:rsidRPr="00850A44" w:rsidRDefault="00F21A6E" w:rsidP="00F21A6E">
            <w:pPr>
              <w:pStyle w:val="NoSpacing"/>
              <w:rPr>
                <w:rFonts w:eastAsia="Arial"/>
                <w:color w:val="auto"/>
              </w:rPr>
            </w:pPr>
            <w:r w:rsidRPr="00850A44">
              <w:rPr>
                <w:rFonts w:eastAsia="Arial"/>
                <w:color w:val="auto"/>
              </w:rPr>
              <w:t>(</w:t>
            </w:r>
            <w:proofErr w:type="spellStart"/>
            <w:r w:rsidRPr="00850A44">
              <w:rPr>
                <w:rFonts w:eastAsia="Arial"/>
                <w:color w:val="auto"/>
              </w:rPr>
              <w:t>conveyner</w:t>
            </w:r>
            <w:proofErr w:type="spellEnd"/>
            <w:r w:rsidRPr="00850A44">
              <w:rPr>
                <w:rFonts w:eastAsia="Arial"/>
                <w:color w:val="auto"/>
              </w:rPr>
              <w:t>)</w:t>
            </w:r>
          </w:p>
          <w:p w:rsidR="00F21A6E" w:rsidRPr="00850A44" w:rsidRDefault="00F21A6E" w:rsidP="00F21A6E">
            <w:pPr>
              <w:pStyle w:val="NoSpacing"/>
              <w:rPr>
                <w:rFonts w:eastAsia="Arial"/>
                <w:color w:val="auto"/>
              </w:rPr>
            </w:pPr>
            <w:r w:rsidRPr="00850A44">
              <w:rPr>
                <w:rFonts w:eastAsia="Arial"/>
                <w:color w:val="auto"/>
              </w:rPr>
              <w:t>b) Gayatri Minerals</w:t>
            </w:r>
          </w:p>
          <w:p w:rsidR="00F21A6E" w:rsidRPr="00850A44" w:rsidRDefault="00F21A6E" w:rsidP="00F21A6E">
            <w:pPr>
              <w:pStyle w:val="NoSpacing"/>
              <w:rPr>
                <w:rFonts w:eastAsia="Arial"/>
                <w:color w:val="auto"/>
              </w:rPr>
            </w:pPr>
            <w:r w:rsidRPr="00850A44">
              <w:rPr>
                <w:rFonts w:eastAsia="Arial"/>
                <w:color w:val="auto"/>
              </w:rPr>
              <w:t>c) MMPL</w:t>
            </w:r>
          </w:p>
          <w:p w:rsidR="00F21A6E" w:rsidRPr="00850A44" w:rsidRDefault="00F21A6E" w:rsidP="00F21A6E">
            <w:pPr>
              <w:pStyle w:val="NoSpacing"/>
              <w:rPr>
                <w:rFonts w:eastAsia="Arial"/>
                <w:color w:val="auto"/>
              </w:rPr>
            </w:pPr>
            <w:r w:rsidRPr="00850A44">
              <w:rPr>
                <w:rFonts w:eastAsia="Arial"/>
                <w:color w:val="auto"/>
              </w:rPr>
              <w:t xml:space="preserve">d) </w:t>
            </w:r>
            <w:proofErr w:type="spellStart"/>
            <w:r w:rsidRPr="00850A44">
              <w:rPr>
                <w:rFonts w:eastAsia="Arial"/>
                <w:color w:val="auto"/>
              </w:rPr>
              <w:t>Indoshel</w:t>
            </w:r>
            <w:proofErr w:type="spellEnd"/>
            <w:r w:rsidRPr="00850A44">
              <w:rPr>
                <w:rFonts w:eastAsia="Arial"/>
                <w:color w:val="auto"/>
              </w:rPr>
              <w:t xml:space="preserve"> cast</w:t>
            </w:r>
          </w:p>
          <w:p w:rsidR="00F21A6E" w:rsidRPr="00850A44" w:rsidRDefault="00F21A6E" w:rsidP="00F21A6E">
            <w:pPr>
              <w:pStyle w:val="NoSpacing"/>
              <w:rPr>
                <w:rFonts w:eastAsia="Arial"/>
                <w:color w:val="auto"/>
              </w:rPr>
            </w:pPr>
            <w:r w:rsidRPr="00850A44">
              <w:rPr>
                <w:rFonts w:eastAsia="Arial"/>
                <w:color w:val="auto"/>
              </w:rPr>
              <w:t>e) Aqua sub</w:t>
            </w:r>
          </w:p>
          <w:p w:rsidR="00F21A6E" w:rsidRPr="00850A44" w:rsidRDefault="00F21A6E" w:rsidP="00F21A6E">
            <w:pPr>
              <w:pStyle w:val="NoSpacing"/>
              <w:rPr>
                <w:rFonts w:eastAsia="Arial"/>
                <w:color w:val="auto"/>
              </w:rPr>
            </w:pPr>
            <w:r w:rsidRPr="00850A44">
              <w:rPr>
                <w:rFonts w:eastAsia="Arial"/>
                <w:color w:val="auto"/>
              </w:rPr>
              <w:t xml:space="preserve">f) Samarth </w:t>
            </w:r>
            <w:proofErr w:type="spellStart"/>
            <w:r w:rsidRPr="00850A44">
              <w:rPr>
                <w:rFonts w:eastAsia="Arial"/>
                <w:color w:val="auto"/>
              </w:rPr>
              <w:t>metallurgicals</w:t>
            </w:r>
            <w:proofErr w:type="spellEnd"/>
          </w:p>
          <w:p w:rsidR="00F21A6E" w:rsidRPr="00850A44" w:rsidRDefault="00F21A6E" w:rsidP="00F21A6E">
            <w:pPr>
              <w:pStyle w:val="NoSpacing"/>
              <w:rPr>
                <w:rFonts w:eastAsia="Arial"/>
                <w:color w:val="auto"/>
              </w:rPr>
            </w:pPr>
          </w:p>
        </w:tc>
        <w:tc>
          <w:tcPr>
            <w:tcW w:w="2626" w:type="dxa"/>
          </w:tcPr>
          <w:p w:rsidR="00F21A6E" w:rsidRDefault="00F21A6E" w:rsidP="00F21A6E">
            <w:pPr>
              <w:spacing w:after="123" w:line="240" w:lineRule="auto"/>
            </w:pPr>
            <w:r w:rsidRPr="00850A44">
              <w:t xml:space="preserve">Panel meeting was held on 12.05.2023. Minute of panel meeting was circulated to panel convener for approval. Approval from Shri D.K. Ghosh is awaited. </w:t>
            </w:r>
            <w:r w:rsidRPr="0094501A">
              <w:rPr>
                <w:highlight w:val="yellow"/>
              </w:rPr>
              <w:t>Minutes of the meeting is attached.</w:t>
            </w:r>
            <w:r w:rsidRPr="00850A44">
              <w:t xml:space="preserve"> The committee may please decide.</w:t>
            </w:r>
          </w:p>
          <w:p w:rsidR="00F21A6E" w:rsidRDefault="00F21A6E" w:rsidP="00F21A6E">
            <w:pPr>
              <w:rPr>
                <w:b/>
                <w:sz w:val="24"/>
              </w:rPr>
            </w:pPr>
            <w:r>
              <w:rPr>
                <w:b/>
                <w:sz w:val="24"/>
              </w:rPr>
              <w:t xml:space="preserve">The committee may please deliberate and decide. </w:t>
            </w:r>
          </w:p>
          <w:p w:rsidR="00F21A6E" w:rsidRDefault="00F21A6E" w:rsidP="00F21A6E">
            <w:r>
              <w:object w:dxaOrig="1534" w:dyaOrig="997" w14:anchorId="508C77A0">
                <v:shape id="_x0000_i1051" type="#_x0000_t75" style="width:76.5pt;height:49.5pt" o:ole="">
                  <v:imagedata r:id="rId59" o:title=""/>
                </v:shape>
                <o:OLEObject Type="Embed" ProgID="Acrobat.Document.DC" ShapeID="_x0000_i1051" DrawAspect="Icon" ObjectID="_1750688572" r:id="rId60"/>
              </w:object>
            </w:r>
          </w:p>
        </w:tc>
      </w:tr>
    </w:tbl>
    <w:p w:rsidR="00F43162" w:rsidRDefault="00F43162" w:rsidP="00F43162">
      <w:pPr>
        <w:spacing w:after="2" w:line="240" w:lineRule="auto"/>
        <w:ind w:left="77"/>
      </w:pPr>
    </w:p>
    <w:p w:rsidR="00F43162" w:rsidRDefault="00F43162" w:rsidP="00F43162">
      <w:pPr>
        <w:spacing w:after="123" w:line="235" w:lineRule="auto"/>
        <w:ind w:left="72" w:hanging="10"/>
      </w:pPr>
      <w:r w:rsidRPr="00BC6156">
        <w:rPr>
          <w:b/>
          <w:bCs/>
          <w:smallCaps/>
          <w:color w:val="3333CC"/>
          <w:sz w:val="28"/>
          <w:szCs w:val="32"/>
        </w:rPr>
        <w:t xml:space="preserve">Item </w:t>
      </w:r>
      <w:proofErr w:type="gramStart"/>
      <w:r w:rsidR="00105833">
        <w:rPr>
          <w:b/>
          <w:bCs/>
          <w:smallCaps/>
          <w:color w:val="3333CC"/>
          <w:sz w:val="28"/>
          <w:szCs w:val="32"/>
        </w:rPr>
        <w:t>7</w:t>
      </w:r>
      <w:r w:rsidR="00BC6156">
        <w:rPr>
          <w:b/>
          <w:sz w:val="24"/>
        </w:rPr>
        <w:t xml:space="preserve">  </w:t>
      </w:r>
      <w:r w:rsidRPr="00BC6156">
        <w:rPr>
          <w:b/>
          <w:bCs/>
          <w:smallCaps/>
          <w:color w:val="3333CC"/>
          <w:sz w:val="28"/>
          <w:szCs w:val="32"/>
        </w:rPr>
        <w:t>NEW</w:t>
      </w:r>
      <w:proofErr w:type="gramEnd"/>
      <w:r w:rsidRPr="00BC6156">
        <w:rPr>
          <w:b/>
          <w:bCs/>
          <w:smallCaps/>
          <w:color w:val="3333CC"/>
          <w:sz w:val="28"/>
          <w:szCs w:val="32"/>
        </w:rPr>
        <w:t xml:space="preserve"> SUBJECTS FOR STANDARDIZATION</w:t>
      </w:r>
      <w:r>
        <w:rPr>
          <w:b/>
          <w:sz w:val="24"/>
        </w:rPr>
        <w:t xml:space="preserve"> </w:t>
      </w:r>
    </w:p>
    <w:p w:rsidR="00F43162" w:rsidRDefault="00105833" w:rsidP="00F43162">
      <w:pPr>
        <w:spacing w:after="124" w:line="236" w:lineRule="auto"/>
        <w:ind w:left="72" w:hanging="10"/>
      </w:pPr>
      <w:r>
        <w:rPr>
          <w:b/>
          <w:sz w:val="24"/>
        </w:rPr>
        <w:t>7</w:t>
      </w:r>
      <w:r w:rsidR="00F43162">
        <w:rPr>
          <w:b/>
          <w:sz w:val="24"/>
        </w:rPr>
        <w:t xml:space="preserve">.1 </w:t>
      </w:r>
      <w:r w:rsidR="00F43162">
        <w:rPr>
          <w:sz w:val="24"/>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w:t>
      </w:r>
      <w:proofErr w:type="spellStart"/>
      <w:r w:rsidR="00F43162">
        <w:rPr>
          <w:sz w:val="24"/>
        </w:rPr>
        <w:t>before hand</w:t>
      </w:r>
      <w:proofErr w:type="spellEnd"/>
      <w:r w:rsidR="00F43162">
        <w:rPr>
          <w:sz w:val="24"/>
        </w:rPr>
        <w:t xml:space="preserve"> and present it in the meeting for consideration of the committee.  The sample proforma is given in </w:t>
      </w:r>
      <w:r w:rsidR="00F43162">
        <w:rPr>
          <w:b/>
          <w:color w:val="0000FF"/>
          <w:sz w:val="24"/>
        </w:rPr>
        <w:t>Annexure-8</w:t>
      </w:r>
      <w:r w:rsidR="00F43162">
        <w:rPr>
          <w:sz w:val="24"/>
        </w:rPr>
        <w:t>.</w:t>
      </w:r>
      <w:r w:rsidR="00F43162">
        <w:rPr>
          <w:b/>
          <w:sz w:val="24"/>
        </w:rPr>
        <w:t xml:space="preserve"> </w:t>
      </w:r>
    </w:p>
    <w:p w:rsidR="00F43162" w:rsidRDefault="00105833" w:rsidP="00F43162">
      <w:pPr>
        <w:spacing w:after="124" w:line="236" w:lineRule="auto"/>
        <w:ind w:left="72" w:hanging="10"/>
      </w:pPr>
      <w:r>
        <w:rPr>
          <w:b/>
          <w:sz w:val="24"/>
        </w:rPr>
        <w:t>7</w:t>
      </w:r>
      <w:r w:rsidR="00F43162">
        <w:rPr>
          <w:b/>
          <w:sz w:val="24"/>
        </w:rPr>
        <w:t xml:space="preserve">.2 </w:t>
      </w:r>
      <w:r w:rsidR="00F43162">
        <w:rPr>
          <w:sz w:val="24"/>
        </w:rPr>
        <w:t xml:space="preserve">It may further be added that the proposal received at </w:t>
      </w:r>
      <w:r w:rsidR="00F43162">
        <w:rPr>
          <w:b/>
          <w:sz w:val="24"/>
        </w:rPr>
        <w:t>7.1</w:t>
      </w:r>
      <w:r w:rsidR="00F43162">
        <w:rPr>
          <w:sz w:val="24"/>
        </w:rPr>
        <w:t xml:space="preserve"> has to be </w:t>
      </w:r>
      <w:proofErr w:type="spellStart"/>
      <w:r w:rsidR="00F43162">
        <w:rPr>
          <w:sz w:val="24"/>
        </w:rPr>
        <w:t>analyzed</w:t>
      </w:r>
      <w:proofErr w:type="spellEnd"/>
      <w:r w:rsidR="00F43162">
        <w:rPr>
          <w:sz w:val="24"/>
        </w:rPr>
        <w:t xml:space="preserve"> by the member secretary in the prescribed proforma for consideration of the technical committee/screening committee keeping the following in view:</w:t>
      </w:r>
      <w:r w:rsidR="00F43162">
        <w:rPr>
          <w:b/>
          <w:sz w:val="24"/>
        </w:rPr>
        <w:t xml:space="preserve"> </w:t>
      </w:r>
    </w:p>
    <w:p w:rsidR="00F43162" w:rsidRDefault="00F43162" w:rsidP="005A2364">
      <w:pPr>
        <w:numPr>
          <w:ilvl w:val="0"/>
          <w:numId w:val="1"/>
        </w:numPr>
        <w:spacing w:after="0" w:line="236" w:lineRule="auto"/>
        <w:ind w:left="789" w:hanging="355"/>
      </w:pPr>
      <w:r>
        <w:rPr>
          <w:sz w:val="24"/>
        </w:rPr>
        <w:t xml:space="preserve">What is the feasibility of achieving consensus on national standards in this subject area by the proposed target date; </w:t>
      </w:r>
    </w:p>
    <w:p w:rsidR="00F43162" w:rsidRDefault="00F43162" w:rsidP="005A2364">
      <w:pPr>
        <w:numPr>
          <w:ilvl w:val="0"/>
          <w:numId w:val="1"/>
        </w:numPr>
        <w:spacing w:after="0" w:line="236" w:lineRule="auto"/>
        <w:ind w:left="789" w:hanging="355"/>
      </w:pPr>
      <w:r>
        <w:rPr>
          <w:sz w:val="24"/>
        </w:rPr>
        <w:t xml:space="preserve">How many members besides the proposer agree to the proposal and how many are ready to actively participate in the development of the project; </w:t>
      </w:r>
    </w:p>
    <w:p w:rsidR="00F43162" w:rsidRDefault="00F43162" w:rsidP="005A2364">
      <w:pPr>
        <w:numPr>
          <w:ilvl w:val="0"/>
          <w:numId w:val="1"/>
        </w:numPr>
        <w:spacing w:after="0" w:line="236" w:lineRule="auto"/>
        <w:ind w:left="789" w:hanging="355"/>
      </w:pPr>
      <w:r>
        <w:rPr>
          <w:sz w:val="24"/>
        </w:rPr>
        <w:t xml:space="preserve">Whether any outside funding is possible; </w:t>
      </w:r>
    </w:p>
    <w:p w:rsidR="00F43162" w:rsidRDefault="00F43162" w:rsidP="005A2364">
      <w:pPr>
        <w:numPr>
          <w:ilvl w:val="0"/>
          <w:numId w:val="1"/>
        </w:numPr>
        <w:spacing w:after="3" w:line="236" w:lineRule="auto"/>
        <w:ind w:left="789" w:hanging="355"/>
      </w:pPr>
      <w:r>
        <w:rPr>
          <w:sz w:val="24"/>
        </w:rPr>
        <w:t xml:space="preserve">Only those subjects should be taken up which have a potential to mature into a standard in the stipulated time; </w:t>
      </w:r>
    </w:p>
    <w:p w:rsidR="00F43162" w:rsidRDefault="00105833" w:rsidP="00BC6156">
      <w:pPr>
        <w:spacing w:after="123" w:line="235" w:lineRule="auto"/>
        <w:ind w:left="62" w:firstLine="0"/>
        <w:jc w:val="left"/>
      </w:pPr>
      <w:r>
        <w:rPr>
          <w:b/>
          <w:sz w:val="24"/>
        </w:rPr>
        <w:t>7</w:t>
      </w:r>
      <w:r w:rsidR="00BC6156">
        <w:rPr>
          <w:b/>
          <w:sz w:val="24"/>
        </w:rPr>
        <w:t xml:space="preserve">.3 </w:t>
      </w:r>
      <w:r w:rsidR="00F43162">
        <w:rPr>
          <w:b/>
          <w:sz w:val="24"/>
        </w:rPr>
        <w:t xml:space="preserve">Prioritization of a subject is decided as follows: </w:t>
      </w:r>
    </w:p>
    <w:p w:rsidR="00F43162" w:rsidRDefault="00F43162" w:rsidP="00F43162">
      <w:pPr>
        <w:spacing w:after="124" w:line="236" w:lineRule="auto"/>
        <w:ind w:left="72" w:hanging="10"/>
      </w:pPr>
      <w:r>
        <w:rPr>
          <w:b/>
          <w:sz w:val="24"/>
        </w:rPr>
        <w:t xml:space="preserve">PRIORITY 1 </w:t>
      </w:r>
      <w:r>
        <w:rPr>
          <w:sz w:val="24"/>
        </w:rPr>
        <w:t xml:space="preserve">Whenever there is a demand from the Govt. to prepare a standard on urgent basis or the need is felt by the Bureau, Standard Advisory Committee, Division Council or Technical Committee for preparation of standard due to emergent need on urgent basis. </w:t>
      </w:r>
    </w:p>
    <w:p w:rsidR="00F43162" w:rsidRDefault="00F43162" w:rsidP="00F43162">
      <w:pPr>
        <w:spacing w:after="124" w:line="236" w:lineRule="auto"/>
        <w:ind w:left="72" w:hanging="10"/>
      </w:pPr>
      <w:r>
        <w:rPr>
          <w:b/>
          <w:sz w:val="24"/>
        </w:rPr>
        <w:t xml:space="preserve">PRIORITY 2 </w:t>
      </w:r>
      <w:r>
        <w:rPr>
          <w:sz w:val="24"/>
        </w:rPr>
        <w:t xml:space="preserve">whenever there is need to prepare a standard based on International trade. </w:t>
      </w:r>
    </w:p>
    <w:p w:rsidR="00F43162" w:rsidRDefault="00F43162" w:rsidP="00F43162">
      <w:pPr>
        <w:spacing w:after="124" w:line="236" w:lineRule="auto"/>
        <w:ind w:left="72" w:hanging="10"/>
      </w:pPr>
      <w:r>
        <w:rPr>
          <w:b/>
          <w:sz w:val="24"/>
        </w:rPr>
        <w:t xml:space="preserve">PRIORITY 3 </w:t>
      </w:r>
      <w:r>
        <w:rPr>
          <w:sz w:val="24"/>
        </w:rPr>
        <w:t>All other subjects.</w:t>
      </w:r>
      <w:r>
        <w:rPr>
          <w:b/>
          <w:sz w:val="24"/>
        </w:rPr>
        <w:t xml:space="preserve">  </w:t>
      </w:r>
    </w:p>
    <w:p w:rsidR="00F43162" w:rsidRDefault="00BC6156" w:rsidP="00BC6156">
      <w:pPr>
        <w:spacing w:after="124" w:line="236" w:lineRule="auto"/>
        <w:jc w:val="left"/>
      </w:pPr>
      <w:r>
        <w:rPr>
          <w:b/>
          <w:bCs/>
          <w:sz w:val="24"/>
        </w:rPr>
        <w:t xml:space="preserve"> </w:t>
      </w:r>
      <w:r w:rsidR="00105833">
        <w:rPr>
          <w:b/>
          <w:bCs/>
          <w:sz w:val="24"/>
        </w:rPr>
        <w:t>7</w:t>
      </w:r>
      <w:r w:rsidRPr="00BC6156">
        <w:rPr>
          <w:b/>
          <w:bCs/>
          <w:sz w:val="24"/>
        </w:rPr>
        <w:t>.4</w:t>
      </w:r>
      <w:r>
        <w:rPr>
          <w:sz w:val="24"/>
        </w:rPr>
        <w:t xml:space="preserve"> </w:t>
      </w:r>
      <w:r w:rsidR="00F43162">
        <w:rPr>
          <w:sz w:val="24"/>
        </w:rPr>
        <w:t xml:space="preserve">The expected time schedule is given below: </w:t>
      </w:r>
    </w:p>
    <w:tbl>
      <w:tblPr>
        <w:tblStyle w:val="TableGrid"/>
        <w:tblW w:w="9352" w:type="dxa"/>
        <w:tblInd w:w="82" w:type="dxa"/>
        <w:tblCellMar>
          <w:left w:w="115" w:type="dxa"/>
          <w:right w:w="115" w:type="dxa"/>
        </w:tblCellMar>
        <w:tblLook w:val="04A0" w:firstRow="1" w:lastRow="0" w:firstColumn="1" w:lastColumn="0" w:noHBand="0" w:noVBand="1"/>
      </w:tblPr>
      <w:tblGrid>
        <w:gridCol w:w="2413"/>
        <w:gridCol w:w="2417"/>
        <w:gridCol w:w="2105"/>
        <w:gridCol w:w="2417"/>
      </w:tblGrid>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Type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1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2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3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Adoption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6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12 months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lastRenderedPageBreak/>
              <w:t xml:space="preserve">Indigenous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18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24 months </w:t>
            </w:r>
          </w:p>
        </w:tc>
      </w:tr>
    </w:tbl>
    <w:p w:rsidR="00F43162" w:rsidRDefault="00F43162" w:rsidP="00F43162">
      <w:pPr>
        <w:spacing w:after="123" w:line="240" w:lineRule="auto"/>
        <w:ind w:left="72" w:right="-9" w:hanging="10"/>
      </w:pPr>
      <w:r>
        <w:rPr>
          <w:sz w:val="20"/>
        </w:rPr>
        <w:t xml:space="preserve"> </w:t>
      </w:r>
      <w:r>
        <w:rPr>
          <w:sz w:val="20"/>
        </w:rPr>
        <w:tab/>
      </w:r>
      <w:r w:rsidRPr="00BC6156">
        <w:rPr>
          <w:b/>
          <w:szCs w:val="22"/>
        </w:rPr>
        <w:t>The Committee may please note</w:t>
      </w:r>
      <w:r>
        <w:rPr>
          <w:b/>
          <w:sz w:val="20"/>
        </w:rPr>
        <w:t xml:space="preserve">. </w:t>
      </w:r>
    </w:p>
    <w:p w:rsidR="00F43162" w:rsidRDefault="00105833" w:rsidP="00BC6156">
      <w:pPr>
        <w:spacing w:after="123" w:line="235" w:lineRule="auto"/>
        <w:ind w:left="62" w:firstLine="0"/>
        <w:jc w:val="left"/>
      </w:pPr>
      <w:r>
        <w:rPr>
          <w:b/>
          <w:sz w:val="24"/>
        </w:rPr>
        <w:t>7</w:t>
      </w:r>
      <w:r w:rsidR="00BC6156">
        <w:rPr>
          <w:b/>
          <w:sz w:val="24"/>
        </w:rPr>
        <w:t xml:space="preserve">.5 </w:t>
      </w:r>
      <w:r w:rsidR="00F43162">
        <w:rPr>
          <w:b/>
          <w:sz w:val="24"/>
        </w:rPr>
        <w:t xml:space="preserve">Proposal for New Subject  </w:t>
      </w:r>
    </w:p>
    <w:p w:rsidR="00F43162" w:rsidRDefault="00105833" w:rsidP="00F43162">
      <w:pPr>
        <w:spacing w:after="124" w:line="236" w:lineRule="auto"/>
        <w:ind w:left="72" w:hanging="10"/>
      </w:pPr>
      <w:r>
        <w:rPr>
          <w:b/>
          <w:sz w:val="24"/>
        </w:rPr>
        <w:t>7</w:t>
      </w:r>
      <w:r w:rsidR="00BC6156">
        <w:rPr>
          <w:b/>
          <w:sz w:val="24"/>
        </w:rPr>
        <w:t>.5.1</w:t>
      </w:r>
      <w:r w:rsidR="00F43162">
        <w:rPr>
          <w:b/>
          <w:sz w:val="24"/>
        </w:rPr>
        <w:t xml:space="preserve"> </w:t>
      </w:r>
      <w:r w:rsidR="00F43162">
        <w:rPr>
          <w:sz w:val="24"/>
        </w:rPr>
        <w:t xml:space="preserve">No new proposal received after the previous meeting. </w:t>
      </w:r>
    </w:p>
    <w:p w:rsidR="00F43162" w:rsidRPr="00355BC1" w:rsidRDefault="00F43162" w:rsidP="00355BC1">
      <w:pPr>
        <w:spacing w:after="123" w:line="235" w:lineRule="auto"/>
        <w:ind w:left="72" w:hanging="10"/>
        <w:rPr>
          <w:sz w:val="24"/>
        </w:rPr>
      </w:pPr>
      <w:r>
        <w:rPr>
          <w:sz w:val="24"/>
        </w:rPr>
        <w:t xml:space="preserve"> </w:t>
      </w:r>
      <w:r>
        <w:rPr>
          <w:sz w:val="24"/>
        </w:rPr>
        <w:tab/>
      </w:r>
      <w:r>
        <w:rPr>
          <w:b/>
          <w:sz w:val="24"/>
        </w:rPr>
        <w:t xml:space="preserve">The Committee may please note.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Item 8</w:t>
      </w:r>
      <w:r w:rsidR="00BC6156">
        <w:rPr>
          <w:b/>
          <w:bCs/>
          <w:smallCaps/>
          <w:color w:val="3333CC"/>
          <w:sz w:val="28"/>
          <w:szCs w:val="32"/>
        </w:rPr>
        <w:t xml:space="preserve">  </w:t>
      </w:r>
      <w:r w:rsidR="00F43162" w:rsidRPr="00BC6156">
        <w:rPr>
          <w:b/>
          <w:bCs/>
          <w:smallCaps/>
          <w:color w:val="3333CC"/>
          <w:sz w:val="28"/>
          <w:szCs w:val="32"/>
        </w:rPr>
        <w:t xml:space="preserve"> WTO-TBT Enquiry Point </w:t>
      </w:r>
    </w:p>
    <w:p w:rsidR="00F43162" w:rsidRDefault="00105833" w:rsidP="00BC6156">
      <w:pPr>
        <w:spacing w:after="124" w:line="236" w:lineRule="auto"/>
        <w:ind w:left="90" w:firstLine="0"/>
      </w:pPr>
      <w:r>
        <w:rPr>
          <w:b/>
          <w:bCs/>
        </w:rPr>
        <w:t>8</w:t>
      </w:r>
      <w:r w:rsidR="00BC6156" w:rsidRPr="00BC6156">
        <w:rPr>
          <w:b/>
          <w:bCs/>
        </w:rPr>
        <w:t>.1</w:t>
      </w:r>
      <w:r w:rsidR="00BC6156">
        <w:t xml:space="preserve"> </w:t>
      </w:r>
      <w:r w:rsidR="00F43162" w:rsidRPr="00BC6156">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w:t>
      </w:r>
      <w:proofErr w:type="spellStart"/>
      <w:r w:rsidR="00F43162" w:rsidRPr="00BC6156">
        <w:t>fulfill</w:t>
      </w:r>
      <w:proofErr w:type="spellEnd"/>
      <w:r w:rsidR="00F43162" w:rsidRPr="00BC6156">
        <w:t xml:space="preserve"> certain obligations such as establishing an enquiry point and transparency of its standards and its regulations. BIS functions as the enquiry point as nominated by Ministry of Commerce, the dealing Ministry with WTO </w:t>
      </w:r>
    </w:p>
    <w:p w:rsidR="00F43162" w:rsidRDefault="00105833" w:rsidP="00BC6156">
      <w:pPr>
        <w:spacing w:after="124" w:line="236" w:lineRule="auto"/>
        <w:ind w:left="142"/>
      </w:pPr>
      <w:r>
        <w:rPr>
          <w:b/>
          <w:bCs/>
          <w:sz w:val="24"/>
        </w:rPr>
        <w:t>8</w:t>
      </w:r>
      <w:r w:rsidR="00BC6156" w:rsidRPr="00BC6156">
        <w:rPr>
          <w:b/>
          <w:bCs/>
          <w:sz w:val="24"/>
        </w:rPr>
        <w:t>.2</w:t>
      </w:r>
      <w:r w:rsidR="00BC6156">
        <w:rPr>
          <w:sz w:val="24"/>
        </w:rPr>
        <w:t xml:space="preserve"> </w:t>
      </w:r>
      <w:r w:rsidR="00F43162">
        <w:rPr>
          <w:sz w:val="24"/>
        </w:rPr>
        <w:t xml:space="preserve">As the WTO TBT Enquiry Point, BIS answers all the reasonable enquiries pertaining to Technical </w:t>
      </w:r>
      <w:r w:rsidR="00BC6156">
        <w:rPr>
          <w:sz w:val="24"/>
        </w:rPr>
        <w:t xml:space="preserve">   </w:t>
      </w:r>
      <w:r w:rsidR="00F43162">
        <w:rPr>
          <w:sz w:val="24"/>
        </w:rPr>
        <w:t xml:space="preserve">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 </w:t>
      </w:r>
    </w:p>
    <w:p w:rsidR="00F43162" w:rsidRDefault="00105833" w:rsidP="00BC6156">
      <w:pPr>
        <w:spacing w:after="124" w:line="236" w:lineRule="auto"/>
        <w:ind w:left="142" w:firstLine="0"/>
      </w:pPr>
      <w:r>
        <w:rPr>
          <w:b/>
          <w:bCs/>
          <w:sz w:val="24"/>
        </w:rPr>
        <w:t>8</w:t>
      </w:r>
      <w:r w:rsidR="00BC6156" w:rsidRPr="00BC6156">
        <w:rPr>
          <w:b/>
          <w:bCs/>
          <w:sz w:val="24"/>
        </w:rPr>
        <w:t>.3</w:t>
      </w:r>
      <w:r w:rsidR="00BC6156">
        <w:rPr>
          <w:sz w:val="24"/>
        </w:rPr>
        <w:t xml:space="preserve"> </w:t>
      </w:r>
      <w:r w:rsidR="00F43162">
        <w:rPr>
          <w:sz w:val="24"/>
        </w:rPr>
        <w:t xml:space="preserve">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  </w:t>
      </w:r>
    </w:p>
    <w:p w:rsidR="00F43162" w:rsidRDefault="00105833" w:rsidP="00BC6156">
      <w:pPr>
        <w:spacing w:after="124" w:line="236" w:lineRule="auto"/>
        <w:ind w:left="142" w:firstLine="0"/>
      </w:pPr>
      <w:r>
        <w:rPr>
          <w:b/>
          <w:bCs/>
          <w:sz w:val="24"/>
        </w:rPr>
        <w:t>8</w:t>
      </w:r>
      <w:r w:rsidR="00BC6156" w:rsidRPr="00BC6156">
        <w:rPr>
          <w:b/>
          <w:bCs/>
          <w:sz w:val="24"/>
        </w:rPr>
        <w:t>.4</w:t>
      </w:r>
      <w:r w:rsidR="00BC6156">
        <w:rPr>
          <w:sz w:val="24"/>
        </w:rPr>
        <w:t xml:space="preserve"> </w:t>
      </w:r>
      <w:r w:rsidR="00F43162">
        <w:rPr>
          <w:sz w:val="24"/>
        </w:rPr>
        <w:t xml:space="preserve">In BIS, International Relations &amp; Technical Information Services Department (IR&amp;TISD) operates the WTO-TBT Enquiry Point Services. IR&amp;TISD disseminates the TBT Notifications of other countries to the Indian Stakeholders with a view to seek their comments and taking up the same at appropriate forum. </w:t>
      </w:r>
    </w:p>
    <w:p w:rsidR="00F43162" w:rsidRDefault="00105833" w:rsidP="00BC6156">
      <w:pPr>
        <w:spacing w:after="124" w:line="236" w:lineRule="auto"/>
        <w:ind w:left="142" w:firstLine="0"/>
      </w:pPr>
      <w:r>
        <w:rPr>
          <w:b/>
          <w:bCs/>
          <w:sz w:val="24"/>
        </w:rPr>
        <w:t>8</w:t>
      </w:r>
      <w:r w:rsidR="00BC6156" w:rsidRPr="00BC6156">
        <w:rPr>
          <w:b/>
          <w:bCs/>
          <w:sz w:val="24"/>
        </w:rPr>
        <w:t>.5</w:t>
      </w:r>
      <w:r w:rsidR="00BC6156">
        <w:rPr>
          <w:sz w:val="24"/>
        </w:rPr>
        <w:t xml:space="preserve"> </w:t>
      </w:r>
      <w:r w:rsidR="00F43162">
        <w:rPr>
          <w:sz w:val="24"/>
        </w:rPr>
        <w:t xml:space="preserve">The BIS technical committees have also been identified as stakeholders for the TBT Notifications and relevant notifications are being disseminated to them.  The Committee members should examine the TBT Notifications with a view to protect Indian trade interest.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 xml:space="preserve">Item 9  </w:t>
      </w:r>
      <w:r w:rsidR="00F43162" w:rsidRPr="00BC6156">
        <w:rPr>
          <w:b/>
          <w:bCs/>
          <w:smallCaps/>
          <w:color w:val="3333CC"/>
          <w:sz w:val="28"/>
          <w:szCs w:val="32"/>
        </w:rPr>
        <w:t xml:space="preserve"> INTERNATIONAL ACTIVITIES </w:t>
      </w:r>
    </w:p>
    <w:p w:rsidR="007A76B3" w:rsidRPr="003A7997" w:rsidRDefault="0097087A" w:rsidP="007A76B3">
      <w:pPr>
        <w:spacing w:after="123" w:line="235" w:lineRule="auto"/>
        <w:ind w:left="142" w:hanging="10"/>
        <w:rPr>
          <w:b/>
          <w:color w:val="3333CC"/>
          <w:sz w:val="24"/>
          <w:szCs w:val="24"/>
          <w:lang w:val="en-US" w:bidi="ar-SA"/>
        </w:rPr>
      </w:pPr>
      <w:r>
        <w:rPr>
          <w:b/>
          <w:color w:val="3333CC"/>
          <w:sz w:val="24"/>
          <w:szCs w:val="24"/>
          <w:lang w:val="en-US" w:bidi="ar-SA"/>
        </w:rPr>
        <w:t>9</w:t>
      </w:r>
      <w:r w:rsidR="007A76B3" w:rsidRPr="00B42BEB">
        <w:rPr>
          <w:b/>
          <w:color w:val="3333CC"/>
          <w:sz w:val="24"/>
          <w:szCs w:val="24"/>
          <w:lang w:val="en-US" w:bidi="ar-SA"/>
        </w:rPr>
        <w:t>.1</w:t>
      </w:r>
      <w:r w:rsidR="007A76B3">
        <w:rPr>
          <w:b/>
          <w:sz w:val="24"/>
        </w:rPr>
        <w:t xml:space="preserve"> </w:t>
      </w:r>
      <w:r w:rsidR="007A76B3" w:rsidRPr="003A7997">
        <w:rPr>
          <w:b/>
          <w:color w:val="3333CC"/>
          <w:sz w:val="24"/>
          <w:szCs w:val="24"/>
          <w:lang w:val="en-US" w:bidi="ar-SA"/>
        </w:rPr>
        <w:t xml:space="preserve">Interaction with ISO </w:t>
      </w:r>
    </w:p>
    <w:p w:rsidR="007A76B3" w:rsidRDefault="0097087A" w:rsidP="007A76B3">
      <w:pPr>
        <w:spacing w:line="236" w:lineRule="auto"/>
        <w:ind w:left="142" w:hanging="10"/>
      </w:pPr>
      <w:r>
        <w:rPr>
          <w:b/>
          <w:color w:val="3333CC"/>
          <w:sz w:val="24"/>
          <w:szCs w:val="24"/>
          <w:lang w:val="en-US" w:bidi="ar-SA"/>
        </w:rPr>
        <w:t>9</w:t>
      </w:r>
      <w:r w:rsidR="007A76B3" w:rsidRPr="00B42BEB">
        <w:rPr>
          <w:b/>
          <w:color w:val="3333CC"/>
          <w:sz w:val="24"/>
          <w:szCs w:val="24"/>
          <w:lang w:val="en-US" w:bidi="ar-SA"/>
        </w:rPr>
        <w:t>.1.1</w:t>
      </w:r>
      <w:r w:rsidR="007A76B3">
        <w:rPr>
          <w:sz w:val="24"/>
        </w:rPr>
        <w:t xml:space="preserve"> The National Standards Bodies who are members of ISO have the right to participate in the work of its technical committees and subcommittees and working groups as participating (P members) or observer (O member) with the following responsibilities: </w:t>
      </w:r>
    </w:p>
    <w:p w:rsidR="007A76B3" w:rsidRDefault="007A76B3" w:rsidP="007A76B3">
      <w:pPr>
        <w:numPr>
          <w:ilvl w:val="0"/>
          <w:numId w:val="4"/>
        </w:numPr>
        <w:spacing w:after="124" w:line="236" w:lineRule="auto"/>
        <w:ind w:left="142" w:hanging="10"/>
      </w:pPr>
      <w:r>
        <w:rPr>
          <w:sz w:val="24"/>
        </w:rPr>
        <w:t xml:space="preserve">‘P’ members have to participate actively in the work, with an obligation to vote on all questions formally submitted for voting within the technical committee or subcommittee and on draft documents at different stages or processing and, whenever possible, to participate in meeting (s). </w:t>
      </w:r>
    </w:p>
    <w:p w:rsidR="007A76B3" w:rsidRDefault="007A76B3" w:rsidP="007A76B3">
      <w:pPr>
        <w:numPr>
          <w:ilvl w:val="0"/>
          <w:numId w:val="4"/>
        </w:numPr>
        <w:spacing w:after="124" w:line="236" w:lineRule="auto"/>
        <w:ind w:left="142" w:hanging="10"/>
      </w:pPr>
      <w:r>
        <w:rPr>
          <w:sz w:val="24"/>
        </w:rPr>
        <w:t xml:space="preserve">`O’ members have to follow the work as an observer, and therefore, receive committee documents and have the right to submit comments and to attend meetings </w:t>
      </w:r>
    </w:p>
    <w:p w:rsidR="007A76B3" w:rsidRDefault="007A76B3" w:rsidP="007A76B3">
      <w:pPr>
        <w:numPr>
          <w:ilvl w:val="0"/>
          <w:numId w:val="4"/>
        </w:numPr>
        <w:spacing w:after="124" w:line="236" w:lineRule="auto"/>
        <w:ind w:left="142" w:hanging="10"/>
      </w:pPr>
      <w:r>
        <w:rPr>
          <w:sz w:val="24"/>
        </w:rPr>
        <w:t xml:space="preserve">National Bodies irrespective of their status as ‘P’ or ‘O’ member within a technical committee or subcommittee have the right to vote on draft International Standards. </w:t>
      </w:r>
    </w:p>
    <w:p w:rsidR="007A76B3" w:rsidRDefault="0097087A" w:rsidP="007A76B3">
      <w:pPr>
        <w:spacing w:after="124" w:line="236" w:lineRule="auto"/>
        <w:ind w:left="142" w:hanging="10"/>
      </w:pPr>
      <w:r>
        <w:rPr>
          <w:b/>
          <w:color w:val="3333CC"/>
          <w:sz w:val="24"/>
          <w:szCs w:val="24"/>
          <w:lang w:val="en-US" w:bidi="ar-SA"/>
        </w:rPr>
        <w:t>9</w:t>
      </w:r>
      <w:r w:rsidR="007A76B3" w:rsidRPr="00B42BEB">
        <w:rPr>
          <w:b/>
          <w:color w:val="3333CC"/>
          <w:sz w:val="24"/>
          <w:szCs w:val="24"/>
          <w:lang w:val="en-US" w:bidi="ar-SA"/>
        </w:rPr>
        <w:t>.1.2</w:t>
      </w:r>
      <w:r w:rsidR="007A76B3">
        <w:rPr>
          <w:sz w:val="24"/>
        </w:rPr>
        <w:t xml:space="preserve"> I India’s status on various technical Committees of ISO for which MTD-14 is the mirror committee is as follows: </w:t>
      </w:r>
    </w:p>
    <w:p w:rsidR="007A76B3" w:rsidRDefault="007A76B3" w:rsidP="007A76B3">
      <w:pPr>
        <w:spacing w:after="124" w:line="236" w:lineRule="auto"/>
        <w:ind w:left="142" w:hanging="10"/>
      </w:pPr>
      <w:r>
        <w:rPr>
          <w:sz w:val="24"/>
        </w:rPr>
        <w:t xml:space="preserve">ISO/TC 17/ SC 11 Steel castings – ‘P’ Member  </w:t>
      </w:r>
    </w:p>
    <w:p w:rsidR="007A76B3" w:rsidRDefault="007A76B3" w:rsidP="007A76B3">
      <w:pPr>
        <w:spacing w:after="124" w:line="236" w:lineRule="auto"/>
        <w:ind w:left="142" w:hanging="10"/>
      </w:pPr>
      <w:r>
        <w:rPr>
          <w:sz w:val="24"/>
        </w:rPr>
        <w:t xml:space="preserve">ISO/TC 25 Cast irons and pig irons – ‘P’ Member </w:t>
      </w:r>
    </w:p>
    <w:p w:rsidR="007A76B3" w:rsidRDefault="007A76B3" w:rsidP="007A76B3">
      <w:pPr>
        <w:spacing w:after="124" w:line="236" w:lineRule="auto"/>
        <w:ind w:left="142" w:hanging="10"/>
      </w:pPr>
      <w:r>
        <w:rPr>
          <w:sz w:val="24"/>
        </w:rPr>
        <w:t xml:space="preserve">ISO/TC 306 Foundry machinery – ‘O’ Member </w:t>
      </w:r>
    </w:p>
    <w:p w:rsidR="007A76B3" w:rsidRPr="00F46E32" w:rsidRDefault="0097087A" w:rsidP="007A76B3">
      <w:pPr>
        <w:spacing w:after="124" w:line="236" w:lineRule="auto"/>
        <w:ind w:left="142" w:hanging="10"/>
        <w:rPr>
          <w:sz w:val="24"/>
        </w:rPr>
      </w:pPr>
      <w:r>
        <w:rPr>
          <w:b/>
          <w:color w:val="3333CC"/>
          <w:sz w:val="24"/>
          <w:szCs w:val="24"/>
          <w:lang w:val="en-US" w:bidi="ar-SA"/>
        </w:rPr>
        <w:lastRenderedPageBreak/>
        <w:t>9</w:t>
      </w:r>
      <w:r w:rsidR="007A76B3" w:rsidRPr="00B42BEB">
        <w:rPr>
          <w:b/>
          <w:color w:val="3333CC"/>
          <w:sz w:val="24"/>
          <w:szCs w:val="24"/>
          <w:lang w:val="en-US" w:bidi="ar-SA"/>
        </w:rPr>
        <w:t>.1.3</w:t>
      </w:r>
      <w:r w:rsidR="007A76B3">
        <w:rPr>
          <w:sz w:val="24"/>
        </w:rPr>
        <w:t xml:space="preserve"> The details of the standards formulated by this ISO Technical/Sub-Committee.</w:t>
      </w:r>
    </w:p>
    <w:p w:rsidR="007A76B3" w:rsidRDefault="007A76B3" w:rsidP="007A76B3">
      <w:pPr>
        <w:spacing w:after="123" w:line="235" w:lineRule="auto"/>
        <w:ind w:left="142" w:hanging="10"/>
      </w:pPr>
      <w:r>
        <w:rPr>
          <w:b/>
          <w:sz w:val="24"/>
        </w:rPr>
        <w:t xml:space="preserve">  </w:t>
      </w:r>
      <w:r>
        <w:rPr>
          <w:b/>
          <w:sz w:val="24"/>
        </w:rPr>
        <w:tab/>
        <w:t xml:space="preserve">The committee may please note. </w:t>
      </w:r>
      <w:r>
        <w:rPr>
          <w:b/>
          <w:sz w:val="24"/>
        </w:rPr>
        <w:tab/>
        <w:t xml:space="preserve"> </w:t>
      </w:r>
    </w:p>
    <w:p w:rsidR="007A76B3" w:rsidRDefault="0097087A"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.2</w:t>
      </w:r>
      <w:r w:rsidR="007A76B3">
        <w:rPr>
          <w:b/>
          <w:sz w:val="24"/>
        </w:rPr>
        <w:t xml:space="preserve"> </w:t>
      </w:r>
      <w:r w:rsidR="007A76B3" w:rsidRPr="003A7997">
        <w:rPr>
          <w:b/>
          <w:color w:val="3333CC"/>
          <w:sz w:val="24"/>
          <w:szCs w:val="24"/>
          <w:lang w:val="en-US" w:bidi="ar-SA"/>
        </w:rPr>
        <w:t>India’s participation in ISO meetings</w:t>
      </w:r>
      <w:r w:rsidR="007A76B3">
        <w:rPr>
          <w:b/>
          <w:sz w:val="24"/>
        </w:rPr>
        <w:t xml:space="preserve"> </w:t>
      </w:r>
    </w:p>
    <w:p w:rsidR="007A76B3" w:rsidRDefault="0097087A"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.2.1</w:t>
      </w:r>
      <w:r w:rsidR="007A76B3">
        <w:rPr>
          <w:sz w:val="24"/>
        </w:rPr>
        <w:t xml:space="preserve"> India being a </w:t>
      </w:r>
      <w:r w:rsidR="007A76B3">
        <w:rPr>
          <w:b/>
          <w:sz w:val="24"/>
        </w:rPr>
        <w:t>`P’</w:t>
      </w:r>
      <w:r w:rsidR="007A76B3">
        <w:rPr>
          <w:sz w:val="24"/>
        </w:rPr>
        <w:t xml:space="preserve"> member in </w:t>
      </w:r>
      <w:r w:rsidR="007A76B3">
        <w:rPr>
          <w:b/>
          <w:sz w:val="24"/>
        </w:rPr>
        <w:t xml:space="preserve">ISO/TC 17/ SC 11 </w:t>
      </w:r>
      <w:r w:rsidR="007A76B3">
        <w:rPr>
          <w:sz w:val="24"/>
        </w:rPr>
        <w:t>and</w:t>
      </w:r>
      <w:r w:rsidR="007A76B3">
        <w:rPr>
          <w:b/>
          <w:sz w:val="24"/>
        </w:rPr>
        <w:t xml:space="preserve"> ISO/TC 25,</w:t>
      </w:r>
      <w:r w:rsidR="007A76B3">
        <w:rPr>
          <w:sz w:val="24"/>
        </w:rPr>
        <w:t xml:space="preserve"> </w:t>
      </w:r>
      <w:r w:rsidR="007A76B3">
        <w:rPr>
          <w:b/>
          <w:sz w:val="24"/>
        </w:rPr>
        <w:t xml:space="preserve">‘P’ </w:t>
      </w:r>
      <w:r w:rsidR="007A76B3">
        <w:rPr>
          <w:sz w:val="24"/>
        </w:rPr>
        <w:t>- members have to participate actively in the work, with an obligation to vote on all documents formally submitted for voting within the technical committee or subcommittee and on draft documents at different stages of processing and to participate in meeting(s), in order to place our view points on the ISO standards effectively.</w:t>
      </w:r>
    </w:p>
    <w:p w:rsidR="007A76B3" w:rsidRDefault="007A76B3" w:rsidP="007A76B3">
      <w:pPr>
        <w:spacing w:after="124" w:line="236" w:lineRule="auto"/>
        <w:ind w:left="142" w:hanging="10"/>
        <w:rPr>
          <w:sz w:val="24"/>
        </w:rPr>
      </w:pPr>
    </w:p>
    <w:tbl>
      <w:tblPr>
        <w:tblW w:w="92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2551"/>
        <w:gridCol w:w="4172"/>
      </w:tblGrid>
      <w:tr w:rsidR="007A76B3" w:rsidRPr="00C90E0D" w:rsidTr="006235A7">
        <w:trPr>
          <w:trHeight w:val="579"/>
        </w:trPr>
        <w:tc>
          <w:tcPr>
            <w:tcW w:w="992"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Sl. No.</w:t>
            </w:r>
          </w:p>
        </w:tc>
        <w:tc>
          <w:tcPr>
            <w:tcW w:w="1560"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Sectional Committee</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Subject</w:t>
            </w:r>
          </w:p>
        </w:tc>
        <w:tc>
          <w:tcPr>
            <w:tcW w:w="4172" w:type="dxa"/>
            <w:shd w:val="clear" w:color="auto" w:fill="auto"/>
          </w:tcPr>
          <w:p w:rsidR="007A76B3" w:rsidRPr="00C90E0D" w:rsidRDefault="007A76B3" w:rsidP="006235A7">
            <w:pPr>
              <w:spacing w:after="0" w:line="240" w:lineRule="auto"/>
              <w:ind w:left="142"/>
              <w:contextualSpacing/>
              <w:rPr>
                <w:b/>
                <w:sz w:val="24"/>
                <w:szCs w:val="24"/>
                <w:lang w:val="en-US"/>
              </w:rPr>
            </w:pPr>
            <w:r>
              <w:rPr>
                <w:b/>
                <w:sz w:val="24"/>
                <w:szCs w:val="24"/>
                <w:lang w:val="en-US"/>
              </w:rPr>
              <w:t>link</w:t>
            </w:r>
          </w:p>
        </w:tc>
      </w:tr>
      <w:tr w:rsidR="007A76B3" w:rsidRPr="00C90E0D" w:rsidTr="006235A7">
        <w:trPr>
          <w:trHeight w:val="608"/>
        </w:trPr>
        <w:tc>
          <w:tcPr>
            <w:tcW w:w="992" w:type="dxa"/>
            <w:shd w:val="clear" w:color="auto" w:fill="auto"/>
          </w:tcPr>
          <w:p w:rsidR="007A76B3" w:rsidRPr="004933B5" w:rsidRDefault="007A76B3" w:rsidP="006235A7">
            <w:pPr>
              <w:ind w:left="-218" w:firstLine="0"/>
              <w:contextualSpacing/>
              <w:jc w:val="center"/>
            </w:pPr>
            <w:r>
              <w:t>1</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17/ SC 11</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Pr>
                <w:sz w:val="24"/>
              </w:rPr>
              <w:t>Steel castings</w:t>
            </w:r>
          </w:p>
        </w:tc>
        <w:tc>
          <w:tcPr>
            <w:tcW w:w="4172" w:type="dxa"/>
            <w:shd w:val="clear" w:color="auto" w:fill="auto"/>
          </w:tcPr>
          <w:p w:rsidR="007A76B3" w:rsidRPr="00AA3065" w:rsidRDefault="006931BD" w:rsidP="006235A7">
            <w:pPr>
              <w:spacing w:after="0" w:line="240" w:lineRule="auto"/>
              <w:ind w:left="142"/>
              <w:contextualSpacing/>
              <w:rPr>
                <w:bCs/>
                <w:sz w:val="24"/>
                <w:szCs w:val="24"/>
                <w:lang w:val="en-US"/>
              </w:rPr>
            </w:pPr>
            <w:hyperlink r:id="rId61" w:history="1">
              <w:r w:rsidR="007A76B3" w:rsidRPr="00A13334">
                <w:rPr>
                  <w:rStyle w:val="Hyperlink"/>
                  <w:bCs/>
                  <w:sz w:val="24"/>
                  <w:szCs w:val="24"/>
                  <w:lang w:val="en-US"/>
                </w:rPr>
                <w:t>https://www.iso.org/committee/46390.html</w:t>
              </w:r>
            </w:hyperlink>
            <w:r w:rsidR="007A76B3">
              <w:rPr>
                <w:bCs/>
                <w:sz w:val="24"/>
                <w:szCs w:val="24"/>
                <w:lang w:val="en-US"/>
              </w:rPr>
              <w:t xml:space="preserve"> </w:t>
            </w:r>
          </w:p>
        </w:tc>
      </w:tr>
      <w:tr w:rsidR="007A76B3" w:rsidRPr="00C90E0D" w:rsidTr="006235A7">
        <w:trPr>
          <w:trHeight w:val="594"/>
        </w:trPr>
        <w:tc>
          <w:tcPr>
            <w:tcW w:w="992" w:type="dxa"/>
            <w:shd w:val="clear" w:color="auto" w:fill="auto"/>
          </w:tcPr>
          <w:p w:rsidR="007A76B3" w:rsidRPr="004933B5" w:rsidRDefault="007A76B3" w:rsidP="006235A7">
            <w:pPr>
              <w:ind w:left="-218" w:firstLine="0"/>
              <w:contextualSpacing/>
              <w:jc w:val="center"/>
            </w:pPr>
            <w:r>
              <w:t>2</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25</w:t>
            </w:r>
          </w:p>
        </w:tc>
        <w:tc>
          <w:tcPr>
            <w:tcW w:w="2551"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Cast irons and pig irons</w:t>
            </w:r>
          </w:p>
        </w:tc>
        <w:tc>
          <w:tcPr>
            <w:tcW w:w="4172" w:type="dxa"/>
            <w:shd w:val="clear" w:color="auto" w:fill="auto"/>
          </w:tcPr>
          <w:p w:rsidR="007A76B3" w:rsidRPr="00C90E0D" w:rsidRDefault="006931BD" w:rsidP="006235A7">
            <w:pPr>
              <w:spacing w:after="0" w:line="240" w:lineRule="auto"/>
              <w:ind w:left="142"/>
              <w:contextualSpacing/>
              <w:rPr>
                <w:sz w:val="24"/>
                <w:szCs w:val="24"/>
                <w:lang w:val="en-US"/>
              </w:rPr>
            </w:pPr>
            <w:hyperlink r:id="rId62" w:history="1">
              <w:r w:rsidR="007A76B3" w:rsidRPr="00A13334">
                <w:rPr>
                  <w:rStyle w:val="Hyperlink"/>
                  <w:sz w:val="24"/>
                  <w:szCs w:val="24"/>
                  <w:lang w:val="en-US"/>
                </w:rPr>
                <w:t>https://www.iso.org/committee/47206/x/catalogue/p/1/u/0/w/0/d/0</w:t>
              </w:r>
            </w:hyperlink>
            <w:r w:rsidR="007A76B3">
              <w:rPr>
                <w:sz w:val="24"/>
                <w:szCs w:val="24"/>
                <w:lang w:val="en-US"/>
              </w:rPr>
              <w:t xml:space="preserve"> </w:t>
            </w:r>
          </w:p>
        </w:tc>
      </w:tr>
      <w:tr w:rsidR="007A76B3" w:rsidRPr="00C90E0D" w:rsidTr="006235A7">
        <w:trPr>
          <w:trHeight w:val="594"/>
        </w:trPr>
        <w:tc>
          <w:tcPr>
            <w:tcW w:w="992" w:type="dxa"/>
            <w:shd w:val="clear" w:color="auto" w:fill="auto"/>
          </w:tcPr>
          <w:p w:rsidR="007A76B3" w:rsidRPr="004933B5" w:rsidRDefault="007A76B3" w:rsidP="006235A7">
            <w:pPr>
              <w:ind w:left="-218" w:firstLine="0"/>
              <w:contextualSpacing/>
              <w:jc w:val="center"/>
            </w:pPr>
            <w:r>
              <w:t>3</w:t>
            </w:r>
          </w:p>
        </w:tc>
        <w:tc>
          <w:tcPr>
            <w:tcW w:w="1560" w:type="dxa"/>
            <w:shd w:val="clear" w:color="auto" w:fill="auto"/>
          </w:tcPr>
          <w:p w:rsidR="007A76B3" w:rsidRDefault="007A76B3" w:rsidP="006235A7">
            <w:pPr>
              <w:spacing w:after="0" w:line="240" w:lineRule="auto"/>
              <w:ind w:left="142"/>
              <w:contextualSpacing/>
              <w:rPr>
                <w:sz w:val="24"/>
              </w:rPr>
            </w:pPr>
            <w:r>
              <w:rPr>
                <w:sz w:val="24"/>
              </w:rPr>
              <w:t>ISO/TC 306</w:t>
            </w:r>
          </w:p>
        </w:tc>
        <w:tc>
          <w:tcPr>
            <w:tcW w:w="2551" w:type="dxa"/>
            <w:shd w:val="clear" w:color="auto" w:fill="auto"/>
          </w:tcPr>
          <w:p w:rsidR="007A76B3" w:rsidRDefault="007A76B3" w:rsidP="006235A7">
            <w:pPr>
              <w:spacing w:after="0" w:line="240" w:lineRule="auto"/>
              <w:ind w:left="142"/>
              <w:contextualSpacing/>
              <w:rPr>
                <w:sz w:val="24"/>
              </w:rPr>
            </w:pPr>
            <w:r>
              <w:rPr>
                <w:sz w:val="24"/>
              </w:rPr>
              <w:t>Foundry machinery</w:t>
            </w:r>
          </w:p>
        </w:tc>
        <w:tc>
          <w:tcPr>
            <w:tcW w:w="4172" w:type="dxa"/>
            <w:shd w:val="clear" w:color="auto" w:fill="auto"/>
          </w:tcPr>
          <w:p w:rsidR="007A76B3" w:rsidRPr="00C90E0D" w:rsidRDefault="006931BD" w:rsidP="006235A7">
            <w:pPr>
              <w:spacing w:after="0" w:line="240" w:lineRule="auto"/>
              <w:ind w:left="142"/>
              <w:contextualSpacing/>
              <w:rPr>
                <w:sz w:val="24"/>
                <w:szCs w:val="24"/>
                <w:lang w:val="en-US"/>
              </w:rPr>
            </w:pPr>
            <w:hyperlink r:id="rId63" w:history="1">
              <w:r w:rsidR="007A76B3" w:rsidRPr="00A13334">
                <w:rPr>
                  <w:rStyle w:val="Hyperlink"/>
                  <w:sz w:val="24"/>
                  <w:szCs w:val="24"/>
                  <w:lang w:val="en-US"/>
                </w:rPr>
                <w:t>https://www.iso.org/committee/6198707/x/catalogue/p/1/u/0/w/0/d/0</w:t>
              </w:r>
            </w:hyperlink>
            <w:r w:rsidR="007A76B3">
              <w:rPr>
                <w:sz w:val="24"/>
                <w:szCs w:val="24"/>
                <w:lang w:val="en-US"/>
              </w:rPr>
              <w:t xml:space="preserve"> </w:t>
            </w:r>
          </w:p>
        </w:tc>
      </w:tr>
    </w:tbl>
    <w:p w:rsidR="007A76B3" w:rsidRDefault="007A76B3" w:rsidP="007A76B3">
      <w:pPr>
        <w:spacing w:after="124" w:line="236" w:lineRule="auto"/>
        <w:ind w:left="142" w:hanging="10"/>
        <w:rPr>
          <w:sz w:val="24"/>
        </w:rPr>
      </w:pPr>
      <w:r>
        <w:rPr>
          <w:sz w:val="24"/>
        </w:rPr>
        <w:t xml:space="preserve"> </w:t>
      </w:r>
    </w:p>
    <w:p w:rsidR="007A76B3" w:rsidRPr="00B42BEB" w:rsidRDefault="007A76B3" w:rsidP="007A76B3">
      <w:pPr>
        <w:spacing w:after="123" w:line="240" w:lineRule="auto"/>
        <w:ind w:left="142" w:right="-9" w:hanging="10"/>
        <w:jc w:val="center"/>
        <w:rPr>
          <w:sz w:val="32"/>
          <w:szCs w:val="28"/>
        </w:rPr>
      </w:pPr>
      <w:r w:rsidRPr="006367FA">
        <w:rPr>
          <w:b/>
          <w:sz w:val="28"/>
          <w:szCs w:val="28"/>
        </w:rPr>
        <w:t>Status of India in ISO/TC 17 / SC 11 Steel Castings Sub Committee - ‘P’ Member (Published)</w:t>
      </w:r>
    </w:p>
    <w:tbl>
      <w:tblPr>
        <w:tblStyle w:val="TableGrid"/>
        <w:tblW w:w="10064" w:type="dxa"/>
        <w:tblInd w:w="127" w:type="dxa"/>
        <w:tblCellMar>
          <w:left w:w="42" w:type="dxa"/>
          <w:right w:w="19" w:type="dxa"/>
        </w:tblCellMar>
        <w:tblLook w:val="04A0" w:firstRow="1" w:lastRow="0" w:firstColumn="1" w:lastColumn="0" w:noHBand="0" w:noVBand="1"/>
      </w:tblPr>
      <w:tblGrid>
        <w:gridCol w:w="871"/>
        <w:gridCol w:w="7030"/>
        <w:gridCol w:w="2163"/>
      </w:tblGrid>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roofErr w:type="spellStart"/>
            <w:r>
              <w:rPr>
                <w:b/>
              </w:rPr>
              <w:t>Sl</w:t>
            </w:r>
            <w:proofErr w:type="spellEnd"/>
            <w:r>
              <w:rPr>
                <w:b/>
              </w:rPr>
              <w:t xml:space="preserve"> No.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i</w:t>
            </w:r>
            <w:proofErr w:type="spellEnd"/>
            <w:r>
              <w:t>)</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4986:2020 Steel and iron castings — Magnetic particle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4987:2020 Steel and iron castings — Liquid penetrant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4990:2015 Steel castings — General technical delivery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4991:2015 Steel castings for pressure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4992-1:2020 Steel castings — Ultrasonic testing — Part 1: Steel castings for general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4992-2:2020 Steel castings — Ultrasonic testing — Part 2: Steel castings for highly stressed components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4993:2015 Steel and iron castings — Radiographic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9477:2015 High strength cast steels for general engineering and structural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10679:2019 Steels — Cast tool steels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840"/>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11970:2016 </w:t>
            </w:r>
          </w:p>
          <w:p w:rsidR="007A76B3" w:rsidRDefault="007A76B3" w:rsidP="006235A7">
            <w:pPr>
              <w:ind w:left="142"/>
            </w:pPr>
            <w:r>
              <w:t xml:space="preserve">Specification and qualification of welding procedures for production welding of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25.160.10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11971:2020 Steel and iron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lastRenderedPageBreak/>
              <w:t>xii)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11972:2015 Corrosion-resistant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 11973:2015 Heat-resistant cast steels and alloys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xiv)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13520:2015 Determination of ferrite content in austenitic </w:t>
            </w:r>
            <w:proofErr w:type="gramStart"/>
            <w:r>
              <w:t>stainless steel</w:t>
            </w:r>
            <w:proofErr w:type="gramEnd"/>
            <w:r>
              <w:t xml:space="preserve">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13521:2023 Austenitic manganese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xvi)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13583-1:2023 Centrifugally cast steel and alloy products — Part 1: General testing and tolerances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13583-2:2023 Centrifugally cast steel and alloy products — Part 2: </w:t>
            </w:r>
            <w:proofErr w:type="spellStart"/>
            <w:r>
              <w:t>Heatresistant</w:t>
            </w:r>
            <w:proofErr w:type="spellEnd"/>
            <w:r>
              <w:t xml:space="preserve"> materials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4"/>
              <w:jc w:val="right"/>
            </w:pPr>
            <w:r>
              <w:t>xviii)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14737:2021 Carbon and low alloy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xix)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16468:2015 Investment castings (steel, nickel alloys and cobalt alloys) — General technical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19959:2020 Steels, nickel alloys and cobalt alloys investment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xxi)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19960:2023 Cast steels and alloys with special physical properties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bl>
    <w:p w:rsidR="007A76B3" w:rsidRDefault="007A76B3" w:rsidP="007A76B3">
      <w:pPr>
        <w:spacing w:line="240" w:lineRule="auto"/>
        <w:ind w:left="142"/>
      </w:pPr>
      <w:r>
        <w:rPr>
          <w:b/>
          <w:sz w:val="20"/>
        </w:rPr>
        <w:t xml:space="preserve"> </w:t>
      </w:r>
    </w:p>
    <w:p w:rsidR="007A76B3" w:rsidRDefault="007A76B3" w:rsidP="007A76B3">
      <w:pPr>
        <w:spacing w:after="123" w:line="240" w:lineRule="auto"/>
        <w:ind w:left="142" w:right="-9" w:hanging="10"/>
      </w:pPr>
      <w:r w:rsidRPr="00B42BEB">
        <w:rPr>
          <w:b/>
          <w:szCs w:val="22"/>
        </w:rPr>
        <w:t>Standard and/or project under the direct responsibility of ISO/TC 17/SC 11 Secretariat (Under development)</w:t>
      </w:r>
      <w:r>
        <w:rPr>
          <w:b/>
          <w:sz w:val="20"/>
        </w:rPr>
        <w:t xml:space="preserve"> </w:t>
      </w:r>
    </w:p>
    <w:tbl>
      <w:tblPr>
        <w:tblStyle w:val="TableGrid"/>
        <w:tblW w:w="10091" w:type="dxa"/>
        <w:tblInd w:w="100" w:type="dxa"/>
        <w:tblCellMar>
          <w:left w:w="40" w:type="dxa"/>
          <w:right w:w="2" w:type="dxa"/>
        </w:tblCellMar>
        <w:tblLook w:val="04A0" w:firstRow="1" w:lastRow="0" w:firstColumn="1" w:lastColumn="0" w:noHBand="0" w:noVBand="1"/>
      </w:tblPr>
      <w:tblGrid>
        <w:gridCol w:w="828"/>
        <w:gridCol w:w="7172"/>
        <w:gridCol w:w="209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Sl</w:t>
            </w:r>
            <w:proofErr w:type="spellEnd"/>
            <w:r>
              <w:t xml:space="preserve">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proofErr w:type="spellStart"/>
            <w:r>
              <w:t>i</w:t>
            </w:r>
            <w:proofErr w:type="spellEnd"/>
            <w:r>
              <w:t>)</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4990 Steel castings — General technical delivery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4991 Steel castings for pressure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w:t>
            </w: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4993 Steel and iron castings — Radiographic testing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9477 High strength cast steels for general engineering and structural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11970.2 Specification and qualification of welding procedures for production welding of steel castings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ISO/DIS 11972 Corrosion-resistant cast steels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firstLine="0"/>
            </w:pPr>
            <w:r>
              <w:t xml:space="preserve">ISO/DIS 11973 Heat-resistant cast steels and alloys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16468 Investment castings (steel, nickel alloys and cobalt alloys) — General technical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w:t>
            </w:r>
          </w:p>
        </w:tc>
      </w:tr>
    </w:tbl>
    <w:p w:rsidR="007A76B3" w:rsidRDefault="007A76B3" w:rsidP="007A76B3">
      <w:pPr>
        <w:spacing w:after="121" w:line="240" w:lineRule="auto"/>
        <w:ind w:left="142"/>
      </w:pPr>
      <w:r>
        <w:rPr>
          <w:b/>
          <w:sz w:val="20"/>
        </w:rPr>
        <w:t xml:space="preserve"> </w:t>
      </w:r>
    </w:p>
    <w:p w:rsidR="007A76B3" w:rsidRDefault="007A76B3" w:rsidP="007A76B3">
      <w:pPr>
        <w:pStyle w:val="Heading4"/>
        <w:ind w:left="142"/>
        <w:jc w:val="left"/>
        <w:rPr>
          <w:rFonts w:ascii="Times New Roman" w:hAnsi="Times New Roman" w:cs="Times New Roman"/>
          <w:b/>
          <w:bCs/>
          <w:i w:val="0"/>
          <w:iCs w:val="0"/>
          <w:color w:val="auto"/>
          <w:sz w:val="28"/>
          <w:szCs w:val="24"/>
        </w:rPr>
      </w:pPr>
      <w:r w:rsidRPr="006367FA">
        <w:rPr>
          <w:rFonts w:ascii="Times New Roman" w:hAnsi="Times New Roman" w:cs="Times New Roman"/>
          <w:b/>
          <w:bCs/>
          <w:i w:val="0"/>
          <w:iCs w:val="0"/>
          <w:color w:val="auto"/>
          <w:sz w:val="28"/>
          <w:szCs w:val="24"/>
        </w:rPr>
        <w:t>Status of India in ISO/TC 25 Cast irons and pig irons Technical Committee - ‘P’ Member</w:t>
      </w:r>
    </w:p>
    <w:p w:rsidR="007A76B3" w:rsidRDefault="007A76B3" w:rsidP="007A76B3">
      <w:pPr>
        <w:ind w:left="142"/>
        <w:rPr>
          <w:b/>
        </w:rPr>
      </w:pPr>
    </w:p>
    <w:p w:rsidR="007A76B3" w:rsidRPr="00573511" w:rsidRDefault="007A76B3" w:rsidP="007A76B3">
      <w:pPr>
        <w:ind w:left="142"/>
      </w:pPr>
      <w:r>
        <w:rPr>
          <w:b/>
        </w:rPr>
        <w:t>Standard and/or project under the direct responsibility of ISO/TC 25 Secretariat</w:t>
      </w:r>
    </w:p>
    <w:tbl>
      <w:tblPr>
        <w:tblStyle w:val="TableGrid"/>
        <w:tblW w:w="10111" w:type="dxa"/>
        <w:tblInd w:w="80" w:type="dxa"/>
        <w:tblCellMar>
          <w:left w:w="40" w:type="dxa"/>
          <w:right w:w="2" w:type="dxa"/>
        </w:tblCellMar>
        <w:tblLook w:val="04A0" w:firstRow="1" w:lastRow="0" w:firstColumn="1" w:lastColumn="0" w:noHBand="0" w:noVBand="1"/>
      </w:tblPr>
      <w:tblGrid>
        <w:gridCol w:w="828"/>
        <w:gridCol w:w="7172"/>
        <w:gridCol w:w="211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Sl</w:t>
            </w:r>
            <w:proofErr w:type="spellEnd"/>
            <w:r>
              <w:t xml:space="preserve">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proofErr w:type="spellStart"/>
            <w:r>
              <w:t>i</w:t>
            </w:r>
            <w:proofErr w:type="spellEnd"/>
            <w:r>
              <w:t>)</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185:2020 </w:t>
            </w:r>
          </w:p>
          <w:p w:rsidR="007A76B3" w:rsidRDefault="007A76B3" w:rsidP="006235A7">
            <w:pPr>
              <w:ind w:left="142"/>
            </w:pPr>
            <w:r>
              <w:t>Grey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lastRenderedPageBreak/>
              <w:t>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945-1:2019 </w:t>
            </w:r>
          </w:p>
          <w:p w:rsidR="007A76B3" w:rsidRDefault="007A76B3" w:rsidP="006235A7">
            <w:pPr>
              <w:ind w:left="142"/>
            </w:pPr>
            <w:r>
              <w:t>Microstructure of cast irons — Part 1: Graphite classification by visual analysis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r>
              <w:t xml:space="preserve"> </w:t>
            </w: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945-2:2011 </w:t>
            </w:r>
          </w:p>
          <w:p w:rsidR="007A76B3" w:rsidRDefault="007A76B3" w:rsidP="006235A7">
            <w:pPr>
              <w:ind w:left="142"/>
            </w:pPr>
            <w:r>
              <w:t>Microstructure of cast irons — Part 2: Graphite classification by image analysis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945-3:2016 </w:t>
            </w:r>
          </w:p>
          <w:p w:rsidR="007A76B3" w:rsidRDefault="007A76B3" w:rsidP="006235A7">
            <w:pPr>
              <w:ind w:left="142"/>
            </w:pPr>
            <w:r>
              <w:t>Microstructure of cast irons — Part 3: Matrix structures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945-4:2019 </w:t>
            </w:r>
          </w:p>
          <w:p w:rsidR="007A76B3" w:rsidRDefault="007A76B3" w:rsidP="006235A7">
            <w:pPr>
              <w:ind w:left="142"/>
              <w:jc w:val="left"/>
            </w:pPr>
            <w:r>
              <w:t>Microstructure of cast irons — Part 4: Test method for evaluating nodularity in spheroidal graphite cast irons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          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spacing w:line="240" w:lineRule="auto"/>
              <w:ind w:left="142"/>
            </w:pPr>
            <w:r>
              <w:t xml:space="preserve">ISO 1083:2018 </w:t>
            </w:r>
          </w:p>
          <w:p w:rsidR="007A76B3" w:rsidRDefault="007A76B3" w:rsidP="006235A7">
            <w:pPr>
              <w:ind w:left="142"/>
            </w:pPr>
            <w:r>
              <w:t>Spheroidal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spacing w:line="240" w:lineRule="auto"/>
              <w:ind w:left="142"/>
            </w:pPr>
            <w:r>
              <w:t xml:space="preserve">ISO 2892:2007 </w:t>
            </w:r>
          </w:p>
          <w:p w:rsidR="007A76B3" w:rsidRDefault="007A76B3" w:rsidP="006235A7">
            <w:pPr>
              <w:ind w:left="142" w:firstLine="0"/>
            </w:pPr>
            <w:r>
              <w:t>Austenitic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2892:2007/COR 1:2009 </w:t>
            </w:r>
          </w:p>
          <w:p w:rsidR="007A76B3" w:rsidRDefault="007A76B3" w:rsidP="006235A7">
            <w:pPr>
              <w:ind w:left="142"/>
            </w:pPr>
            <w:r>
              <w:t>Austenitic cast irons — Classification — Technical Corrigendum 1</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ix)</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5922:2005 </w:t>
            </w:r>
          </w:p>
          <w:p w:rsidR="007A76B3" w:rsidRDefault="007A76B3" w:rsidP="006235A7">
            <w:pPr>
              <w:ind w:left="142"/>
            </w:pPr>
            <w:r>
              <w:t>Malleable cast iron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9147:1987 </w:t>
            </w:r>
          </w:p>
          <w:p w:rsidR="007A76B3" w:rsidRDefault="007A76B3" w:rsidP="006235A7">
            <w:pPr>
              <w:spacing w:line="240" w:lineRule="auto"/>
              <w:ind w:left="142"/>
            </w:pPr>
            <w:r>
              <w:t>Pig-irons — Definition and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10809-2:2011 </w:t>
            </w:r>
          </w:p>
          <w:p w:rsidR="007A76B3" w:rsidRDefault="007A76B3" w:rsidP="006235A7">
            <w:pPr>
              <w:spacing w:line="240" w:lineRule="auto"/>
              <w:ind w:left="142"/>
            </w:pPr>
            <w:r>
              <w:t>Cast irons — Part 2: Welding</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15931:2004 </w:t>
            </w:r>
          </w:p>
          <w:p w:rsidR="007A76B3" w:rsidRDefault="007A76B3" w:rsidP="006235A7">
            <w:pPr>
              <w:spacing w:line="240" w:lineRule="auto"/>
              <w:ind w:left="142"/>
            </w:pPr>
            <w:r>
              <w:t>Designation system for cast irons and pig irons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16078:2013 </w:t>
            </w:r>
          </w:p>
          <w:p w:rsidR="007A76B3" w:rsidRDefault="007A76B3" w:rsidP="006235A7">
            <w:pPr>
              <w:spacing w:line="240" w:lineRule="auto"/>
              <w:ind w:left="142"/>
            </w:pPr>
            <w:r>
              <w:t>Cast Irons - Classification and designation of casting imperfections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16112:2017 </w:t>
            </w:r>
          </w:p>
          <w:p w:rsidR="007A76B3" w:rsidRDefault="007A76B3" w:rsidP="006235A7">
            <w:pPr>
              <w:spacing w:line="240" w:lineRule="auto"/>
              <w:ind w:left="142"/>
            </w:pPr>
            <w:r>
              <w:t>Compacted (vermicular)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17804:2020 </w:t>
            </w:r>
          </w:p>
          <w:p w:rsidR="007A76B3" w:rsidRDefault="007A76B3" w:rsidP="006235A7">
            <w:pPr>
              <w:spacing w:line="240" w:lineRule="auto"/>
              <w:ind w:left="142"/>
            </w:pPr>
            <w:r>
              <w:t xml:space="preserve">Founding — </w:t>
            </w:r>
            <w:proofErr w:type="spellStart"/>
            <w:r>
              <w:t>Ausferritic</w:t>
            </w:r>
            <w:proofErr w:type="spellEnd"/>
            <w:r>
              <w:t xml:space="preserve"> spheroidal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xvi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21988:2006 </w:t>
            </w:r>
          </w:p>
          <w:p w:rsidR="007A76B3" w:rsidRDefault="007A76B3" w:rsidP="006235A7">
            <w:pPr>
              <w:spacing w:line="240" w:lineRule="auto"/>
              <w:ind w:left="142"/>
            </w:pPr>
            <w:r>
              <w:t>Abrasion-resistant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bl>
    <w:p w:rsidR="007A76B3" w:rsidRDefault="007A76B3" w:rsidP="007A76B3">
      <w:pPr>
        <w:spacing w:after="126" w:line="240" w:lineRule="auto"/>
        <w:ind w:left="142"/>
      </w:pPr>
      <w:r>
        <w:rPr>
          <w:b/>
          <w:sz w:val="20"/>
        </w:rPr>
        <w:t xml:space="preserve"> </w:t>
      </w:r>
    </w:p>
    <w:p w:rsidR="007A76B3" w:rsidRPr="006367FA" w:rsidRDefault="007A76B3" w:rsidP="007A76B3">
      <w:pPr>
        <w:spacing w:after="123" w:line="240" w:lineRule="auto"/>
        <w:ind w:left="142" w:right="-9" w:hanging="10"/>
        <w:rPr>
          <w:b/>
          <w:sz w:val="32"/>
          <w:szCs w:val="28"/>
        </w:rPr>
      </w:pPr>
      <w:r w:rsidRPr="006367FA">
        <w:rPr>
          <w:b/>
          <w:sz w:val="28"/>
          <w:szCs w:val="28"/>
        </w:rPr>
        <w:t>Status of India in ISO/TC 306 Foundry machinery – ‘O’ Member</w:t>
      </w:r>
      <w:r w:rsidRPr="006367FA">
        <w:rPr>
          <w:b/>
          <w:sz w:val="36"/>
          <w:szCs w:val="28"/>
        </w:rPr>
        <w:t xml:space="preserve"> </w:t>
      </w:r>
    </w:p>
    <w:p w:rsidR="007A76B3" w:rsidRPr="00B42BEB" w:rsidRDefault="007A76B3" w:rsidP="007A76B3">
      <w:pPr>
        <w:spacing w:after="123" w:line="240" w:lineRule="auto"/>
        <w:ind w:left="142" w:right="-9" w:hanging="10"/>
        <w:rPr>
          <w:b/>
          <w:sz w:val="28"/>
          <w:szCs w:val="24"/>
        </w:rPr>
      </w:pPr>
      <w:r w:rsidRPr="00B42BEB">
        <w:rPr>
          <w:b/>
          <w:sz w:val="24"/>
          <w:szCs w:val="24"/>
        </w:rPr>
        <w:t xml:space="preserve">Standard and/or project under the direct responsibility of ISO/TC 306 Secretariat (Published) </w:t>
      </w:r>
    </w:p>
    <w:tbl>
      <w:tblPr>
        <w:tblStyle w:val="TableGrid"/>
        <w:tblW w:w="10089" w:type="dxa"/>
        <w:tblInd w:w="102" w:type="dxa"/>
        <w:tblCellMar>
          <w:left w:w="40" w:type="dxa"/>
          <w:right w:w="115" w:type="dxa"/>
        </w:tblCellMar>
        <w:tblLook w:val="04A0" w:firstRow="1" w:lastRow="0" w:firstColumn="1" w:lastColumn="0" w:noHBand="0" w:noVBand="1"/>
      </w:tblPr>
      <w:tblGrid>
        <w:gridCol w:w="1253"/>
        <w:gridCol w:w="6800"/>
        <w:gridCol w:w="2036"/>
      </w:tblGrid>
      <w:tr w:rsidR="007A76B3" w:rsidTr="006235A7">
        <w:trPr>
          <w:trHeight w:val="30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proofErr w:type="spellStart"/>
            <w:r w:rsidRPr="00516866">
              <w:rPr>
                <w:sz w:val="24"/>
                <w:szCs w:val="24"/>
              </w:rPr>
              <w:t>Sl</w:t>
            </w:r>
            <w:proofErr w:type="spellEnd"/>
            <w:r w:rsidRPr="00516866">
              <w:rPr>
                <w:sz w:val="24"/>
                <w:szCs w:val="24"/>
              </w:rPr>
              <w:t xml:space="preserve"> No.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Standards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ICS </w:t>
            </w:r>
          </w:p>
        </w:tc>
      </w:tr>
      <w:tr w:rsidR="007A76B3" w:rsidTr="006235A7">
        <w:trPr>
          <w:trHeight w:val="77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proofErr w:type="spellStart"/>
            <w:r w:rsidRPr="00516866">
              <w:rPr>
                <w:sz w:val="24"/>
                <w:szCs w:val="24"/>
              </w:rPr>
              <w:t>i</w:t>
            </w:r>
            <w:proofErr w:type="spellEnd"/>
            <w:r w:rsidRPr="00516866">
              <w:rPr>
                <w:sz w:val="24"/>
                <w:szCs w:val="24"/>
              </w:rPr>
              <w:t>)</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23062:2022 Foundry machinery — Safety requirements for </w:t>
            </w:r>
            <w:proofErr w:type="spellStart"/>
            <w:r w:rsidRPr="00516866">
              <w:rPr>
                <w:sz w:val="24"/>
                <w:szCs w:val="24"/>
              </w:rPr>
              <w:t>molding</w:t>
            </w:r>
            <w:proofErr w:type="spellEnd"/>
            <w:r w:rsidRPr="00516866">
              <w:rPr>
                <w:sz w:val="24"/>
                <w:szCs w:val="24"/>
              </w:rPr>
              <w:t xml:space="preserve"> and </w:t>
            </w:r>
            <w:proofErr w:type="spellStart"/>
            <w:r w:rsidRPr="00516866">
              <w:rPr>
                <w:sz w:val="24"/>
                <w:szCs w:val="24"/>
              </w:rPr>
              <w:t>coremaking</w:t>
            </w:r>
            <w:proofErr w:type="spellEnd"/>
            <w:r w:rsidRPr="00516866">
              <w:rPr>
                <w:sz w:val="24"/>
                <w:szCs w:val="24"/>
              </w:rPr>
              <w:t xml:space="preserve"> machinery and associated equipment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13.110 </w:t>
            </w:r>
          </w:p>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lastRenderedPageBreak/>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lastRenderedPageBreak/>
              <w:t>ii)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23472-1:2020 Foundry machinery — Vocabulary — Part 1: General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23472-2:2020 Foundry machinery — Vocabulary — Part 2: </w:t>
            </w:r>
            <w:proofErr w:type="spellStart"/>
            <w:r w:rsidRPr="00516866">
              <w:rPr>
                <w:sz w:val="24"/>
                <w:szCs w:val="24"/>
              </w:rPr>
              <w:t>Molding</w:t>
            </w:r>
            <w:proofErr w:type="spellEnd"/>
            <w:r w:rsidRPr="00516866">
              <w:rPr>
                <w:sz w:val="24"/>
                <w:szCs w:val="24"/>
              </w:rPr>
              <w:t xml:space="preserve"> and </w:t>
            </w:r>
            <w:proofErr w:type="spellStart"/>
            <w:r w:rsidRPr="00516866">
              <w:rPr>
                <w:sz w:val="24"/>
                <w:szCs w:val="24"/>
              </w:rPr>
              <w:t>coremaking</w:t>
            </w:r>
            <w:proofErr w:type="spellEnd"/>
            <w:r w:rsidRPr="00516866">
              <w:rPr>
                <w:sz w:val="24"/>
                <w:szCs w:val="24"/>
              </w:rPr>
              <w:t xml:space="preserve"> machines and other equipment related to non-permanent </w:t>
            </w:r>
            <w:proofErr w:type="spellStart"/>
            <w:r w:rsidRPr="00516866">
              <w:rPr>
                <w:sz w:val="24"/>
                <w:szCs w:val="24"/>
              </w:rPr>
              <w:t>mold</w:t>
            </w:r>
            <w:proofErr w:type="spellEnd"/>
            <w:r w:rsidRPr="00516866">
              <w:rPr>
                <w:sz w:val="24"/>
                <w:szCs w:val="24"/>
              </w:rPr>
              <w:t xml:space="preserve">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iv)</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6931BD" w:rsidP="006235A7">
            <w:pPr>
              <w:ind w:left="142"/>
              <w:rPr>
                <w:sz w:val="24"/>
                <w:szCs w:val="24"/>
              </w:rPr>
            </w:pPr>
            <w:hyperlink r:id="rId64">
              <w:r w:rsidR="007A76B3" w:rsidRPr="00516866">
                <w:rPr>
                  <w:sz w:val="24"/>
                  <w:szCs w:val="24"/>
                </w:rPr>
                <w:t>ISO 23472-3:2021</w:t>
              </w:r>
            </w:hyperlink>
            <w:hyperlink r:id="rId65">
              <w:r w:rsidR="007A76B3" w:rsidRPr="00516866">
                <w:rPr>
                  <w:color w:val="212529"/>
                  <w:sz w:val="24"/>
                  <w:szCs w:val="24"/>
                </w:rPr>
                <w:t xml:space="preserve"> </w:t>
              </w:r>
            </w:hyperlink>
            <w:r w:rsidR="007A76B3" w:rsidRPr="00516866">
              <w:rPr>
                <w:color w:val="212529"/>
                <w:sz w:val="24"/>
                <w:szCs w:val="24"/>
              </w:rPr>
              <w:t xml:space="preserve">Foundry machinery — Vocabulary — Part 3: Die casting machines and other equipment related to permanent </w:t>
            </w:r>
            <w:proofErr w:type="spellStart"/>
            <w:r w:rsidR="007A76B3" w:rsidRPr="00516866">
              <w:rPr>
                <w:color w:val="212529"/>
                <w:sz w:val="24"/>
                <w:szCs w:val="24"/>
              </w:rPr>
              <w:t>mold</w:t>
            </w:r>
            <w:proofErr w:type="spellEnd"/>
            <w:r w:rsidR="007A76B3" w:rsidRPr="00516866">
              <w:rPr>
                <w:color w:val="212529"/>
                <w:sz w:val="24"/>
                <w:szCs w:val="24"/>
              </w:rPr>
              <w:t xml:space="preserve">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3"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23472-4:2022 Foundry machinery — Vocabulary — Part 4: Abrasive blasting machines and other equipment related to cleaning and finishing for casting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25.220.10 </w:t>
            </w:r>
          </w:p>
        </w:tc>
      </w:tr>
      <w:tr w:rsidR="007A76B3" w:rsidTr="006235A7">
        <w:trPr>
          <w:trHeight w:val="54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23472-5:2022 Foundry machinery — Vocabulary — Part 5: Cupola furnaces and pouring devices and ladles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01.040.77 </w:t>
            </w:r>
          </w:p>
        </w:tc>
      </w:tr>
    </w:tbl>
    <w:p w:rsidR="007A76B3" w:rsidRDefault="007A76B3" w:rsidP="007A76B3">
      <w:pPr>
        <w:spacing w:after="118" w:line="240" w:lineRule="auto"/>
        <w:ind w:left="142"/>
        <w:jc w:val="center"/>
      </w:pPr>
      <w:r>
        <w:rPr>
          <w:b/>
          <w:sz w:val="20"/>
        </w:rPr>
        <w:t xml:space="preserve"> </w:t>
      </w:r>
    </w:p>
    <w:p w:rsidR="007A76B3" w:rsidRDefault="007A76B3" w:rsidP="007A76B3">
      <w:pPr>
        <w:spacing w:after="145" w:line="240" w:lineRule="auto"/>
        <w:ind w:left="142" w:right="187" w:hanging="10"/>
        <w:jc w:val="center"/>
      </w:pPr>
      <w:r w:rsidRPr="00B42BEB">
        <w:rPr>
          <w:b/>
          <w:szCs w:val="22"/>
        </w:rPr>
        <w:t xml:space="preserve">Standard and/or project under the direct responsibility of ISO/TC 306 Secretariat (Under development) </w:t>
      </w:r>
    </w:p>
    <w:tbl>
      <w:tblPr>
        <w:tblStyle w:val="TableGrid"/>
        <w:tblW w:w="10075" w:type="dxa"/>
        <w:tblInd w:w="116" w:type="dxa"/>
        <w:tblCellMar>
          <w:left w:w="42" w:type="dxa"/>
          <w:right w:w="115" w:type="dxa"/>
        </w:tblCellMar>
        <w:tblLook w:val="04A0" w:firstRow="1" w:lastRow="0" w:firstColumn="1" w:lastColumn="0" w:noHBand="0" w:noVBand="1"/>
      </w:tblPr>
      <w:tblGrid>
        <w:gridCol w:w="970"/>
        <w:gridCol w:w="7099"/>
        <w:gridCol w:w="2006"/>
      </w:tblGrid>
      <w:tr w:rsidR="007A76B3" w:rsidTr="006235A7">
        <w:trPr>
          <w:trHeight w:val="455"/>
        </w:trPr>
        <w:tc>
          <w:tcPr>
            <w:tcW w:w="97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roofErr w:type="spellStart"/>
            <w:r>
              <w:rPr>
                <w:b/>
              </w:rPr>
              <w:t>Sl</w:t>
            </w:r>
            <w:proofErr w:type="spellEnd"/>
            <w:r>
              <w:rPr>
                <w:b/>
              </w:rPr>
              <w:t xml:space="preserve"> No. </w:t>
            </w:r>
          </w:p>
        </w:tc>
        <w:tc>
          <w:tcPr>
            <w:tcW w:w="7099"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006"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826"/>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proofErr w:type="spellStart"/>
            <w:r w:rsidRPr="00516866">
              <w:rPr>
                <w:sz w:val="24"/>
                <w:szCs w:val="22"/>
              </w:rPr>
              <w:t>i</w:t>
            </w:r>
            <w:proofErr w:type="spellEnd"/>
            <w:r w:rsidRPr="00516866">
              <w:rPr>
                <w:sz w:val="24"/>
                <w:szCs w:val="22"/>
              </w:rPr>
              <w:t>)</w:t>
            </w:r>
            <w:r w:rsidRPr="00516866">
              <w:rPr>
                <w:rFonts w:ascii="Arial" w:eastAsia="Arial" w:hAnsi="Arial" w:cs="Arial"/>
                <w:sz w:val="24"/>
                <w:szCs w:val="22"/>
              </w:rPr>
              <w:t xml:space="preserve">  </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23063 Foundry machinery — Safety requirements for high pressure die casting machines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r w:rsidR="007A76B3" w:rsidTr="006235A7">
        <w:trPr>
          <w:trHeight w:val="824"/>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ii)</w:t>
            </w:r>
            <w:r w:rsidRPr="00516866">
              <w:rPr>
                <w:rFonts w:ascii="Arial" w:eastAsia="Arial" w:hAnsi="Arial" w:cs="Arial"/>
                <w:sz w:val="24"/>
                <w:szCs w:val="22"/>
              </w:rPr>
              <w:t xml:space="preserve">  </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23779 Shot blasting machinery — safety and environmental requirements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bl>
    <w:p w:rsidR="007A76B3" w:rsidRDefault="007A76B3" w:rsidP="007A76B3">
      <w:pPr>
        <w:spacing w:after="124" w:line="236" w:lineRule="auto"/>
        <w:ind w:left="142" w:hanging="10"/>
      </w:pPr>
    </w:p>
    <w:p w:rsidR="007A76B3" w:rsidRDefault="007A76B3" w:rsidP="007A76B3">
      <w:pPr>
        <w:spacing w:after="123" w:line="235" w:lineRule="auto"/>
        <w:ind w:left="142" w:hanging="10"/>
      </w:pPr>
      <w:r>
        <w:rPr>
          <w:b/>
          <w:sz w:val="24"/>
        </w:rPr>
        <w:t xml:space="preserve">The committee may please note. </w:t>
      </w:r>
    </w:p>
    <w:p w:rsidR="007A76B3" w:rsidRDefault="0097087A"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.3</w:t>
      </w:r>
      <w:r w:rsidR="007A76B3">
        <w:rPr>
          <w:b/>
          <w:sz w:val="24"/>
        </w:rPr>
        <w:t xml:space="preserve"> Harmonizing of Indian standards with ISO standards </w:t>
      </w:r>
    </w:p>
    <w:p w:rsidR="007A76B3" w:rsidRDefault="007A76B3" w:rsidP="007A76B3">
      <w:pPr>
        <w:spacing w:after="124" w:line="236" w:lineRule="auto"/>
        <w:ind w:left="142" w:firstLine="0"/>
      </w:pPr>
      <w:r>
        <w:rPr>
          <w:b/>
          <w:color w:val="3333CC"/>
          <w:sz w:val="24"/>
          <w:szCs w:val="24"/>
          <w:lang w:val="en-US" w:bidi="ar-SA"/>
        </w:rPr>
        <w:t>9</w:t>
      </w:r>
      <w:r w:rsidRPr="00B42BEB">
        <w:rPr>
          <w:b/>
          <w:color w:val="3333CC"/>
          <w:sz w:val="24"/>
          <w:szCs w:val="24"/>
          <w:lang w:val="en-US" w:bidi="ar-SA"/>
        </w:rPr>
        <w:t>.3.1</w:t>
      </w:r>
      <w:r>
        <w:rPr>
          <w:sz w:val="24"/>
        </w:rPr>
        <w:t xml:space="preserve"> Efforts to be made to harmonize maximum number of BIS standards with ISO standards </w:t>
      </w:r>
      <w:r>
        <w:rPr>
          <w:b/>
          <w:sz w:val="24"/>
        </w:rPr>
        <w:t xml:space="preserve">- </w:t>
      </w:r>
      <w:r>
        <w:rPr>
          <w:sz w:val="24"/>
        </w:rPr>
        <w:t xml:space="preserve">While harmonizing the Indian standards with International standards the reasons/justifications are needed to be given in the foreword of Indian Standards, if there is any deviation from the provisions stipulated in the corresponding ISO standards. </w:t>
      </w:r>
    </w:p>
    <w:p w:rsidR="007A76B3" w:rsidRDefault="007A76B3" w:rsidP="007A76B3">
      <w:pPr>
        <w:spacing w:after="124" w:line="236" w:lineRule="auto"/>
        <w:ind w:left="142" w:firstLine="0"/>
        <w:rPr>
          <w:sz w:val="24"/>
        </w:rPr>
      </w:pPr>
      <w:r>
        <w:rPr>
          <w:b/>
          <w:color w:val="3333CC"/>
          <w:sz w:val="24"/>
          <w:szCs w:val="24"/>
          <w:lang w:val="en-US" w:bidi="ar-SA"/>
        </w:rPr>
        <w:t>9</w:t>
      </w:r>
      <w:r w:rsidRPr="00B42BEB">
        <w:rPr>
          <w:b/>
          <w:color w:val="3333CC"/>
          <w:sz w:val="24"/>
          <w:szCs w:val="24"/>
          <w:lang w:val="en-US" w:bidi="ar-SA"/>
        </w:rPr>
        <w:t>.3.2</w:t>
      </w:r>
      <w:r>
        <w:rPr>
          <w:sz w:val="24"/>
        </w:rPr>
        <w:t xml:space="preserve"> Members are requested to examine ISO standards vis-à-vis Indian standards and send their comments to BIS secretariat, if any, so that Indian standards could be revised /harmonized on the basis of ISO standard. Comments, if any, is tabled during the meeting for consideration of the committee.  </w:t>
      </w:r>
    </w:p>
    <w:p w:rsidR="007A76B3" w:rsidRDefault="007A76B3" w:rsidP="007A76B3">
      <w:pPr>
        <w:spacing w:after="123" w:line="235" w:lineRule="auto"/>
        <w:ind w:left="142" w:hanging="10"/>
        <w:rPr>
          <w:b/>
          <w:sz w:val="24"/>
          <w:szCs w:val="24"/>
        </w:rPr>
      </w:pPr>
    </w:p>
    <w:p w:rsidR="007A76B3" w:rsidRDefault="007A76B3" w:rsidP="007A76B3">
      <w:pPr>
        <w:spacing w:after="123" w:line="235" w:lineRule="auto"/>
        <w:ind w:left="142" w:hanging="10"/>
      </w:pPr>
      <w:r>
        <w:rPr>
          <w:b/>
          <w:sz w:val="24"/>
        </w:rPr>
        <w:t xml:space="preserve">The committee may deliberate and decide.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lastRenderedPageBreak/>
        <w:t>Item 10</w:t>
      </w:r>
      <w:r w:rsidR="00F43162" w:rsidRPr="00BC6156">
        <w:rPr>
          <w:b/>
          <w:bCs/>
          <w:smallCaps/>
          <w:color w:val="3333CC"/>
          <w:sz w:val="28"/>
          <w:szCs w:val="32"/>
        </w:rPr>
        <w:t xml:space="preserve"> IMPLEMENTATION OF INDIAN STANDARDS </w:t>
      </w:r>
    </w:p>
    <w:p w:rsidR="00F43162" w:rsidRDefault="00105833" w:rsidP="00BC6156">
      <w:pPr>
        <w:spacing w:after="124" w:line="236" w:lineRule="auto"/>
        <w:ind w:left="62" w:firstLine="0"/>
        <w:jc w:val="left"/>
      </w:pPr>
      <w:r>
        <w:rPr>
          <w:b/>
          <w:bCs/>
          <w:sz w:val="24"/>
        </w:rPr>
        <w:t>10</w:t>
      </w:r>
      <w:r w:rsidR="00BC6156" w:rsidRPr="00BC6156">
        <w:rPr>
          <w:b/>
          <w:bCs/>
          <w:sz w:val="24"/>
        </w:rPr>
        <w:t>.1</w:t>
      </w:r>
      <w:r w:rsidR="00BC6156">
        <w:rPr>
          <w:sz w:val="24"/>
        </w:rPr>
        <w:t xml:space="preserve"> </w:t>
      </w:r>
      <w:r w:rsidR="00F43162">
        <w:rPr>
          <w:sz w:val="24"/>
        </w:rPr>
        <w:t xml:space="preserve">In order to derive maximum advantage of the National Standards, members are requested to adopt these Indian Standards in their respective organizations and bring to the notice of BIS DG, if any difficulty that they may experience in implementation. The feedback would enable MTD-14 to review the standards and eliminate wherever possible bottle necks in the implementation. </w:t>
      </w:r>
    </w:p>
    <w:p w:rsidR="00F43162" w:rsidRDefault="00105833" w:rsidP="00BC6156">
      <w:pPr>
        <w:spacing w:after="123" w:line="235" w:lineRule="auto"/>
        <w:ind w:left="62" w:firstLine="0"/>
        <w:jc w:val="left"/>
      </w:pPr>
      <w:r>
        <w:rPr>
          <w:b/>
          <w:sz w:val="24"/>
        </w:rPr>
        <w:t>10</w:t>
      </w:r>
      <w:r w:rsidR="00BC6156">
        <w:rPr>
          <w:b/>
          <w:sz w:val="24"/>
        </w:rPr>
        <w:t xml:space="preserve">.2 </w:t>
      </w:r>
      <w:r w:rsidR="00F43162">
        <w:rPr>
          <w:b/>
          <w:sz w:val="24"/>
        </w:rPr>
        <w:t>Standard considered for mandatory certification by DPIIT</w:t>
      </w:r>
      <w:r w:rsidR="00F43162">
        <w:rPr>
          <w:sz w:val="24"/>
        </w:rPr>
        <w:t xml:space="preserve">:  </w:t>
      </w:r>
    </w:p>
    <w:tbl>
      <w:tblPr>
        <w:tblStyle w:val="TableGrid"/>
        <w:tblW w:w="9578" w:type="dxa"/>
        <w:tblInd w:w="137" w:type="dxa"/>
        <w:tblCellMar>
          <w:left w:w="108" w:type="dxa"/>
          <w:right w:w="115" w:type="dxa"/>
        </w:tblCellMar>
        <w:tblLook w:val="04A0" w:firstRow="1" w:lastRow="0" w:firstColumn="1" w:lastColumn="0" w:noHBand="0" w:noVBand="1"/>
      </w:tblPr>
      <w:tblGrid>
        <w:gridCol w:w="2662"/>
        <w:gridCol w:w="3723"/>
        <w:gridCol w:w="3193"/>
      </w:tblGrid>
      <w:tr w:rsidR="00F43162" w:rsidTr="00BC6156">
        <w:trPr>
          <w:trHeight w:val="80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r>
              <w:rPr>
                <w:b/>
                <w:sz w:val="24"/>
              </w:rPr>
              <w:t xml:space="preserve"> </w:t>
            </w:r>
          </w:p>
          <w:p w:rsidR="00F43162" w:rsidRDefault="00F43162" w:rsidP="00656D5A">
            <w:pPr>
              <w:jc w:val="center"/>
            </w:pPr>
            <w:r>
              <w:rPr>
                <w:b/>
                <w:sz w:val="24"/>
              </w:rPr>
              <w:t xml:space="preserve">Title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r>
              <w:rPr>
                <w:b/>
                <w:sz w:val="24"/>
              </w:rPr>
              <w:t xml:space="preserve"> </w:t>
            </w:r>
          </w:p>
          <w:p w:rsidR="00F43162" w:rsidRDefault="00F43162" w:rsidP="00656D5A">
            <w:pPr>
              <w:jc w:val="center"/>
            </w:pPr>
            <w:r>
              <w:rPr>
                <w:b/>
                <w:sz w:val="24"/>
              </w:rPr>
              <w:t xml:space="preserve">Gazette notification </w:t>
            </w:r>
          </w:p>
        </w:tc>
      </w:tr>
      <w:tr w:rsidR="00F43162" w:rsidTr="00BC6156">
        <w:trPr>
          <w:trHeight w:val="68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Indian standard number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tc>
      </w:tr>
      <w:tr w:rsidR="00F43162" w:rsidTr="00BC6156">
        <w:trPr>
          <w:trHeight w:val="1080"/>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23" w:line="240" w:lineRule="auto"/>
              <w:jc w:val="center"/>
            </w:pPr>
            <w:r>
              <w:rPr>
                <w:sz w:val="24"/>
              </w:rPr>
              <w:t xml:space="preserve"> </w:t>
            </w:r>
          </w:p>
          <w:p w:rsidR="00F43162" w:rsidRDefault="00F43162" w:rsidP="00656D5A">
            <w:pPr>
              <w:jc w:val="center"/>
            </w:pPr>
            <w:r>
              <w:rPr>
                <w:b/>
                <w:sz w:val="24"/>
              </w:rPr>
              <w:t xml:space="preserve">IS 9139: 1979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pPr>
            <w:r>
              <w:rPr>
                <w:sz w:val="24"/>
              </w:rPr>
              <w:t xml:space="preserve"> </w:t>
            </w:r>
          </w:p>
          <w:p w:rsidR="00F43162" w:rsidRDefault="00F43162" w:rsidP="00656D5A">
            <w:r>
              <w:rPr>
                <w:sz w:val="24"/>
              </w:rPr>
              <w:t xml:space="preserve">Specification for Malleable iron shots and grits for use in foundries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45" w:line="240" w:lineRule="auto"/>
              <w:jc w:val="center"/>
            </w:pPr>
            <w:r>
              <w:rPr>
                <w:noProof/>
              </w:rPr>
              <w:drawing>
                <wp:inline distT="0" distB="0" distL="0" distR="0" wp14:anchorId="39C7882C" wp14:editId="36BFC43F">
                  <wp:extent cx="291809" cy="288799"/>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66"/>
                          <a:stretch>
                            <a:fillRect/>
                          </a:stretch>
                        </pic:blipFill>
                        <pic:spPr>
                          <a:xfrm flipV="1">
                            <a:off x="0" y="0"/>
                            <a:ext cx="291809" cy="288799"/>
                          </a:xfrm>
                          <a:prstGeom prst="rect">
                            <a:avLst/>
                          </a:prstGeom>
                        </pic:spPr>
                      </pic:pic>
                    </a:graphicData>
                  </a:graphic>
                </wp:inline>
              </w:drawing>
            </w:r>
          </w:p>
          <w:p w:rsidR="00F43162" w:rsidRDefault="00F43162" w:rsidP="00656D5A">
            <w:pPr>
              <w:spacing w:line="241" w:lineRule="auto"/>
              <w:ind w:left="748"/>
            </w:pPr>
            <w:proofErr w:type="spellStart"/>
            <w:r>
              <w:rPr>
                <w:rFonts w:ascii="Segoe UI" w:eastAsia="Segoe UI" w:hAnsi="Segoe UI" w:cs="Segoe UI"/>
                <w:sz w:val="16"/>
              </w:rPr>
              <w:t>Egazette</w:t>
            </w:r>
            <w:proofErr w:type="spellEnd"/>
            <w:r>
              <w:rPr>
                <w:rFonts w:ascii="Segoe UI" w:eastAsia="Segoe UI" w:hAnsi="Segoe UI" w:cs="Segoe UI"/>
                <w:sz w:val="16"/>
              </w:rPr>
              <w:t>-</w:t>
            </w:r>
            <w:proofErr w:type="spellStart"/>
            <w:r>
              <w:rPr>
                <w:rFonts w:ascii="Segoe UI" w:eastAsia="Segoe UI" w:hAnsi="Segoe UI" w:cs="Segoe UI"/>
                <w:sz w:val="16"/>
              </w:rPr>
              <w:t>MalleableIron</w:t>
            </w:r>
            <w:proofErr w:type="spellEnd"/>
            <w:r>
              <w:rPr>
                <w:rFonts w:ascii="Segoe UI" w:eastAsia="Segoe UI" w:hAnsi="Segoe UI" w:cs="Segoe UI"/>
                <w:sz w:val="16"/>
              </w:rPr>
              <w:t>-Shots-and-Grits</w:t>
            </w:r>
          </w:p>
          <w:p w:rsidR="00F43162" w:rsidRDefault="00F43162" w:rsidP="00656D5A">
            <w:pPr>
              <w:jc w:val="center"/>
            </w:pPr>
            <w:r>
              <w:rPr>
                <w:sz w:val="24"/>
              </w:rPr>
              <w:t xml:space="preserve"> </w:t>
            </w:r>
          </w:p>
        </w:tc>
      </w:tr>
    </w:tbl>
    <w:p w:rsidR="00F43162" w:rsidRDefault="00F43162" w:rsidP="00F43162">
      <w:pPr>
        <w:spacing w:after="123" w:line="240" w:lineRule="auto"/>
        <w:ind w:left="77"/>
      </w:pPr>
      <w:r>
        <w:rPr>
          <w:sz w:val="24"/>
        </w:rPr>
        <w:t xml:space="preserve"> </w:t>
      </w:r>
    </w:p>
    <w:p w:rsidR="00F43162" w:rsidRDefault="00F43162" w:rsidP="00F43162">
      <w:pPr>
        <w:spacing w:after="123" w:line="235" w:lineRule="auto"/>
        <w:ind w:left="807" w:hanging="10"/>
      </w:pPr>
      <w:r>
        <w:rPr>
          <w:b/>
          <w:sz w:val="24"/>
        </w:rPr>
        <w:t xml:space="preserve">The committee may please note. </w:t>
      </w:r>
    </w:p>
    <w:p w:rsidR="0095217C" w:rsidRPr="00C90E0D" w:rsidRDefault="0095217C" w:rsidP="0095217C">
      <w:pPr>
        <w:keepNext/>
        <w:widowControl w:val="0"/>
        <w:tabs>
          <w:tab w:val="left" w:pos="90"/>
          <w:tab w:val="left" w:pos="780"/>
          <w:tab w:val="left" w:pos="3795"/>
          <w:tab w:val="right" w:pos="9735"/>
        </w:tabs>
        <w:spacing w:after="160" w:line="240" w:lineRule="auto"/>
        <w:ind w:left="142"/>
        <w:outlineLvl w:val="7"/>
        <w:rPr>
          <w:b/>
          <w:caps/>
          <w:snapToGrid w:val="0"/>
          <w:color w:val="3333CC"/>
          <w:sz w:val="24"/>
          <w:szCs w:val="24"/>
          <w:lang w:val="en-US" w:bidi="ar-SA"/>
        </w:rPr>
      </w:pPr>
      <w:r w:rsidRPr="00105833">
        <w:rPr>
          <w:b/>
          <w:bCs/>
          <w:smallCaps/>
          <w:color w:val="3333CC"/>
          <w:sz w:val="28"/>
          <w:szCs w:val="32"/>
        </w:rPr>
        <w:t>Item 1</w:t>
      </w:r>
      <w:r>
        <w:rPr>
          <w:b/>
          <w:bCs/>
          <w:smallCaps/>
          <w:color w:val="3333CC"/>
          <w:sz w:val="28"/>
          <w:szCs w:val="32"/>
        </w:rPr>
        <w:t>1</w:t>
      </w:r>
      <w:r w:rsidRPr="00105833">
        <w:rPr>
          <w:b/>
          <w:bCs/>
          <w:smallCaps/>
          <w:color w:val="3333CC"/>
          <w:sz w:val="28"/>
          <w:szCs w:val="32"/>
        </w:rPr>
        <w:t xml:space="preserve"> </w:t>
      </w:r>
      <w:r w:rsidRPr="00C90E0D">
        <w:rPr>
          <w:b/>
          <w:bCs/>
          <w:caps/>
          <w:snapToGrid w:val="0"/>
          <w:color w:val="3333CC"/>
          <w:sz w:val="24"/>
          <w:szCs w:val="24"/>
          <w:lang w:val="en-US" w:bidi="ar-SA"/>
        </w:rPr>
        <w:t>Research Projects to be Taken-up for Inclusion of Empirical Data and Insights</w:t>
      </w:r>
    </w:p>
    <w:p w:rsidR="0095217C" w:rsidRPr="00C90E0D" w:rsidRDefault="0095217C" w:rsidP="0095217C">
      <w:pPr>
        <w:spacing w:after="160" w:line="240" w:lineRule="auto"/>
        <w:ind w:left="142"/>
        <w:rPr>
          <w:sz w:val="24"/>
          <w:szCs w:val="24"/>
          <w:lang w:val="en-US" w:bidi="ar-SA"/>
        </w:rPr>
      </w:pPr>
      <w:r>
        <w:rPr>
          <w:rFonts w:eastAsia="Arial"/>
          <w:b/>
          <w:color w:val="3333CC"/>
          <w:sz w:val="24"/>
          <w:szCs w:val="24"/>
        </w:rPr>
        <w:t>11</w:t>
      </w:r>
      <w:r w:rsidRPr="00C90E0D">
        <w:rPr>
          <w:rFonts w:eastAsia="Arial"/>
          <w:b/>
          <w:color w:val="3333CC"/>
          <w:sz w:val="24"/>
          <w:szCs w:val="24"/>
        </w:rPr>
        <w:t>.1</w:t>
      </w:r>
      <w:r w:rsidRPr="00C90E0D">
        <w:rPr>
          <w:sz w:val="24"/>
          <w:szCs w:val="24"/>
          <w:lang w:val="en-US" w:bidi="ar-SA"/>
        </w:rPr>
        <w:t xml:space="preserve"> The current guidelines for R&amp;D projects for establishments/revision of Indian Standards are given below:</w:t>
      </w:r>
    </w:p>
    <w:p w:rsidR="0095217C" w:rsidRDefault="0095217C" w:rsidP="0095217C">
      <w:pPr>
        <w:spacing w:after="160" w:line="240" w:lineRule="auto"/>
        <w:ind w:left="142" w:hanging="540"/>
        <w:jc w:val="left"/>
        <w:rPr>
          <w:sz w:val="24"/>
          <w:szCs w:val="24"/>
          <w:lang w:val="en-US" w:bidi="ar-SA"/>
        </w:rPr>
      </w:pPr>
      <w:r>
        <w:rPr>
          <w:sz w:val="24"/>
          <w:szCs w:val="24"/>
          <w:lang w:val="en-US" w:bidi="ar-SA"/>
        </w:rPr>
        <w:br w:type="textWrapping" w:clear="all"/>
      </w:r>
      <w:bookmarkStart w:id="3" w:name="_MON_1750598711"/>
      <w:bookmarkEnd w:id="3"/>
      <w:r w:rsidR="00184980">
        <w:rPr>
          <w:sz w:val="24"/>
          <w:szCs w:val="24"/>
          <w:lang w:val="en-US" w:bidi="ar-SA"/>
        </w:rPr>
        <w:object w:dxaOrig="1534" w:dyaOrig="997">
          <v:shape id="_x0000_i1052" type="#_x0000_t75" style="width:76.5pt;height:49.5pt" o:ole="">
            <v:imagedata r:id="rId67" o:title=""/>
          </v:shape>
          <o:OLEObject Type="Embed" ProgID="Word.Document.12" ShapeID="_x0000_i1052" DrawAspect="Icon" ObjectID="_1750688573" r:id="rId68">
            <o:FieldCodes>\s</o:FieldCodes>
          </o:OLEObject>
        </w:object>
      </w:r>
    </w:p>
    <w:p w:rsidR="0095217C" w:rsidRDefault="0095217C" w:rsidP="0095217C">
      <w:pPr>
        <w:spacing w:after="160" w:line="240" w:lineRule="auto"/>
        <w:ind w:left="142" w:hanging="540"/>
        <w:jc w:val="center"/>
        <w:rPr>
          <w:sz w:val="24"/>
          <w:szCs w:val="24"/>
          <w:lang w:val="en-US" w:bidi="ar-SA"/>
        </w:rPr>
      </w:pPr>
    </w:p>
    <w:p w:rsidR="0095217C" w:rsidRPr="00C90E0D" w:rsidRDefault="0095217C" w:rsidP="0095217C">
      <w:pPr>
        <w:spacing w:after="160" w:line="240" w:lineRule="auto"/>
        <w:ind w:left="142" w:hanging="540"/>
        <w:rPr>
          <w:sz w:val="24"/>
          <w:szCs w:val="24"/>
          <w:lang w:val="en-US" w:bidi="ar-SA"/>
        </w:rPr>
      </w:pPr>
      <w:r>
        <w:rPr>
          <w:sz w:val="24"/>
          <w:szCs w:val="24"/>
          <w:lang w:val="en-US" w:bidi="ar-SA"/>
        </w:rPr>
        <w:t xml:space="preserve">         </w:t>
      </w:r>
      <w:r w:rsidRPr="00B42BEB">
        <w:rPr>
          <w:b/>
          <w:color w:val="3333CC"/>
          <w:sz w:val="24"/>
          <w:szCs w:val="24"/>
          <w:lang w:val="en-US" w:bidi="ar-SA"/>
        </w:rPr>
        <w:t>1</w:t>
      </w:r>
      <w:r>
        <w:rPr>
          <w:b/>
          <w:color w:val="3333CC"/>
          <w:sz w:val="24"/>
          <w:szCs w:val="24"/>
          <w:lang w:val="en-US" w:bidi="ar-SA"/>
        </w:rPr>
        <w:t>1</w:t>
      </w:r>
      <w:r w:rsidRPr="00B42BEB">
        <w:rPr>
          <w:b/>
          <w:color w:val="3333CC"/>
          <w:sz w:val="24"/>
          <w:szCs w:val="24"/>
          <w:lang w:val="en-US" w:bidi="ar-SA"/>
        </w:rPr>
        <w:t>.2</w:t>
      </w:r>
      <w:r>
        <w:rPr>
          <w:sz w:val="24"/>
          <w:szCs w:val="24"/>
          <w:lang w:val="en-US" w:bidi="ar-SA"/>
        </w:rPr>
        <w:t xml:space="preserve"> It has been decided that all the standard taken up for revision/new standard under development, shall be done by taking it up as a R&amp;D </w:t>
      </w:r>
      <w:proofErr w:type="gramStart"/>
      <w:r>
        <w:rPr>
          <w:sz w:val="24"/>
          <w:szCs w:val="24"/>
          <w:lang w:val="en-US" w:bidi="ar-SA"/>
        </w:rPr>
        <w:t>project .</w:t>
      </w:r>
      <w:proofErr w:type="gramEnd"/>
      <w:r>
        <w:rPr>
          <w:sz w:val="24"/>
          <w:szCs w:val="24"/>
          <w:lang w:val="en-US" w:bidi="ar-SA"/>
        </w:rPr>
        <w:t xml:space="preserve"> The committee may decide on the R &amp; D projects which can be taken up by the committee members for which funding shall be done by BIS </w:t>
      </w:r>
    </w:p>
    <w:p w:rsidR="0095217C" w:rsidRPr="00C90E0D" w:rsidRDefault="0095217C" w:rsidP="0095217C">
      <w:pPr>
        <w:spacing w:after="160" w:line="240" w:lineRule="auto"/>
        <w:ind w:left="142"/>
        <w:jc w:val="center"/>
        <w:rPr>
          <w:b/>
          <w:bCs/>
          <w:sz w:val="24"/>
          <w:szCs w:val="24"/>
          <w:lang w:val="en-US" w:bidi="ar-SA"/>
        </w:rPr>
      </w:pPr>
      <w:r w:rsidRPr="00C90E0D">
        <w:rPr>
          <w:b/>
          <w:bCs/>
          <w:sz w:val="24"/>
          <w:szCs w:val="24"/>
          <w:lang w:val="en-US" w:bidi="ar-SA"/>
        </w:rPr>
        <w:t xml:space="preserve">The committee may please </w:t>
      </w:r>
      <w:r>
        <w:rPr>
          <w:b/>
          <w:bCs/>
          <w:sz w:val="24"/>
          <w:szCs w:val="24"/>
          <w:lang w:val="en-US" w:bidi="ar-SA"/>
        </w:rPr>
        <w:t>decide</w:t>
      </w:r>
      <w:r w:rsidRPr="00C90E0D">
        <w:rPr>
          <w:b/>
          <w:bCs/>
          <w:sz w:val="24"/>
          <w:szCs w:val="24"/>
          <w:lang w:val="en-US" w:bidi="ar-SA"/>
        </w:rPr>
        <w:t>.</w:t>
      </w:r>
    </w:p>
    <w:p w:rsidR="0095217C" w:rsidRDefault="0095217C" w:rsidP="0095217C">
      <w:pPr>
        <w:spacing w:line="235" w:lineRule="auto"/>
        <w:ind w:left="142" w:hanging="10"/>
        <w:rPr>
          <w:b/>
          <w:sz w:val="24"/>
        </w:rPr>
      </w:pPr>
      <w:r>
        <w:rPr>
          <w:b/>
          <w:sz w:val="24"/>
        </w:rPr>
        <w:t xml:space="preserve">        The Committee may please note </w:t>
      </w:r>
    </w:p>
    <w:p w:rsidR="0095217C" w:rsidRPr="00105833" w:rsidRDefault="0095217C" w:rsidP="00105833">
      <w:pPr>
        <w:spacing w:line="235" w:lineRule="auto"/>
        <w:ind w:left="142" w:hanging="10"/>
        <w:rPr>
          <w:b/>
          <w:bCs/>
          <w:smallCaps/>
          <w:color w:val="3333CC"/>
          <w:sz w:val="28"/>
          <w:szCs w:val="32"/>
        </w:rPr>
      </w:pPr>
    </w:p>
    <w:p w:rsidR="00F43162" w:rsidRDefault="00105833" w:rsidP="00105833">
      <w:pPr>
        <w:spacing w:after="123" w:line="235" w:lineRule="auto"/>
        <w:rPr>
          <w:b/>
          <w:sz w:val="24"/>
        </w:rPr>
      </w:pPr>
      <w:r>
        <w:rPr>
          <w:b/>
          <w:sz w:val="24"/>
        </w:rPr>
        <w:t xml:space="preserve">        </w:t>
      </w:r>
      <w:r w:rsidR="00F43162">
        <w:rPr>
          <w:b/>
          <w:sz w:val="24"/>
        </w:rPr>
        <w:t xml:space="preserve">The Committee may please note </w:t>
      </w:r>
    </w:p>
    <w:p w:rsidR="00105833" w:rsidRPr="00105833" w:rsidRDefault="00105833" w:rsidP="00105833">
      <w:pPr>
        <w:spacing w:after="123" w:line="235" w:lineRule="auto"/>
        <w:rPr>
          <w:b/>
          <w:bCs/>
          <w:smallCaps/>
          <w:color w:val="3333CC"/>
          <w:sz w:val="28"/>
          <w:szCs w:val="32"/>
        </w:rPr>
      </w:pPr>
      <w:r>
        <w:rPr>
          <w:b/>
          <w:bCs/>
          <w:smallCaps/>
          <w:color w:val="3333CC"/>
          <w:sz w:val="28"/>
          <w:szCs w:val="32"/>
        </w:rPr>
        <w:t xml:space="preserve"> </w:t>
      </w:r>
      <w:r w:rsidRPr="00105833">
        <w:rPr>
          <w:b/>
          <w:bCs/>
          <w:smallCaps/>
          <w:color w:val="3333CC"/>
          <w:sz w:val="28"/>
          <w:szCs w:val="32"/>
        </w:rPr>
        <w:t>Item 12 Conducting of quarterly meetings of Sectional Committees:</w:t>
      </w:r>
    </w:p>
    <w:p w:rsidR="00F43162" w:rsidRDefault="00105833" w:rsidP="00F43162">
      <w:pPr>
        <w:spacing w:after="124" w:line="236" w:lineRule="auto"/>
        <w:ind w:left="72" w:hanging="10"/>
      </w:pPr>
      <w:r w:rsidRPr="00105833">
        <w:rPr>
          <w:b/>
          <w:bCs/>
          <w:sz w:val="24"/>
        </w:rPr>
        <w:t>12.1</w:t>
      </w:r>
      <w:r>
        <w:rPr>
          <w:sz w:val="24"/>
        </w:rPr>
        <w:t xml:space="preserve"> </w:t>
      </w:r>
      <w:r w:rsidR="00F43162">
        <w:rPr>
          <w:sz w:val="24"/>
        </w:rPr>
        <w:t xml:space="preserve">The Sectional Committees shall follow the system of quarterly meetings to be held preferably in the first month of the quarter on a date decided by the Chairperson of the Sectional Committee. As far as possible, the date of the next meeting shall be fixed in the Committee’s meeting itself or else, the date fixed by the Chairperson must be communicated to the members at least one month in advance along with the agenda items likely to come up for the discussions. </w:t>
      </w:r>
    </w:p>
    <w:p w:rsidR="00F43162" w:rsidRDefault="00F43162" w:rsidP="00F43162">
      <w:pPr>
        <w:spacing w:after="124" w:line="236" w:lineRule="auto"/>
        <w:ind w:left="72" w:hanging="10"/>
      </w:pPr>
      <w:r>
        <w:rPr>
          <w:sz w:val="24"/>
        </w:rPr>
        <w:t xml:space="preserve">Sectional Committee meetings shall as far as possible to be held in virtual mode and all the communication with the members, including the agenda and minutes of the meeting should take place through Standardization </w:t>
      </w:r>
      <w:r>
        <w:rPr>
          <w:sz w:val="24"/>
        </w:rPr>
        <w:lastRenderedPageBreak/>
        <w:t xml:space="preserve">Portal only. The Chairperson of the Sectional Committee can, however, decide if it is desirable to have a physical meeting or a meeting in hybrid mode (both physical and virtual). </w:t>
      </w:r>
    </w:p>
    <w:p w:rsidR="00F43162" w:rsidRDefault="00F43162" w:rsidP="005A2364">
      <w:pPr>
        <w:numPr>
          <w:ilvl w:val="1"/>
          <w:numId w:val="9"/>
        </w:numPr>
        <w:spacing w:after="123" w:line="235" w:lineRule="auto"/>
        <w:ind w:hanging="480"/>
        <w:jc w:val="left"/>
      </w:pPr>
      <w:r>
        <w:rPr>
          <w:b/>
          <w:sz w:val="24"/>
        </w:rPr>
        <w:t xml:space="preserve">Formulation of Search Committees </w:t>
      </w:r>
    </w:p>
    <w:p w:rsidR="00F43162" w:rsidRDefault="00F43162" w:rsidP="00F43162">
      <w:pPr>
        <w:spacing w:after="124" w:line="236" w:lineRule="auto"/>
        <w:ind w:left="72" w:hanging="10"/>
      </w:pPr>
      <w:r>
        <w:rPr>
          <w:sz w:val="24"/>
        </w:rPr>
        <w:t>As per the guidelines issued under the structural reforms in BIS, the MTDC in its 28</w:t>
      </w:r>
      <w:r>
        <w:rPr>
          <w:sz w:val="24"/>
          <w:vertAlign w:val="superscript"/>
        </w:rPr>
        <w:t>th</w:t>
      </w:r>
      <w:r>
        <w:rPr>
          <w:sz w:val="24"/>
        </w:rPr>
        <w:t xml:space="preserve"> meeting held on 16</w:t>
      </w:r>
      <w:r>
        <w:rPr>
          <w:sz w:val="24"/>
          <w:vertAlign w:val="superscript"/>
        </w:rPr>
        <w:t>th</w:t>
      </w:r>
      <w:r>
        <w:rPr>
          <w:sz w:val="24"/>
        </w:rPr>
        <w:t xml:space="preserve"> February 2022 constituted a search committee to recommend the technical experts to be included in Sectional Committees of this MTD. The Technical Committee members are requested to share the details of the technical experts to be co-opted in the various Sectional Committees of BIS with the members of search committee. The search committee consists of following members: </w:t>
      </w:r>
    </w:p>
    <w:p w:rsidR="00F43162" w:rsidRDefault="00F43162" w:rsidP="005A2364">
      <w:pPr>
        <w:numPr>
          <w:ilvl w:val="3"/>
          <w:numId w:val="10"/>
        </w:numPr>
        <w:spacing w:after="0" w:line="236" w:lineRule="auto"/>
        <w:ind w:hanging="360"/>
      </w:pPr>
      <w:r>
        <w:rPr>
          <w:sz w:val="24"/>
        </w:rPr>
        <w:t xml:space="preserve">Chairperson of MTD 04 TC, Shri </w:t>
      </w:r>
      <w:proofErr w:type="spellStart"/>
      <w:r>
        <w:rPr>
          <w:sz w:val="24"/>
        </w:rPr>
        <w:t>Nirvik</w:t>
      </w:r>
      <w:proofErr w:type="spellEnd"/>
      <w:r>
        <w:rPr>
          <w:sz w:val="24"/>
        </w:rPr>
        <w:t xml:space="preserve"> Banerjee - Convenor </w:t>
      </w:r>
    </w:p>
    <w:p w:rsidR="00F43162" w:rsidRDefault="00F43162" w:rsidP="005A2364">
      <w:pPr>
        <w:numPr>
          <w:ilvl w:val="3"/>
          <w:numId w:val="10"/>
        </w:numPr>
        <w:spacing w:after="0" w:line="236" w:lineRule="auto"/>
        <w:ind w:hanging="360"/>
      </w:pPr>
      <w:r>
        <w:rPr>
          <w:sz w:val="24"/>
        </w:rPr>
        <w:t xml:space="preserve">Chairperson of MTD 24 TC, </w:t>
      </w:r>
      <w:proofErr w:type="spellStart"/>
      <w:r>
        <w:rPr>
          <w:sz w:val="24"/>
        </w:rPr>
        <w:t>Dr.U.Kamachi</w:t>
      </w:r>
      <w:proofErr w:type="spellEnd"/>
      <w:r>
        <w:rPr>
          <w:sz w:val="24"/>
        </w:rPr>
        <w:t xml:space="preserve"> </w:t>
      </w:r>
      <w:proofErr w:type="spellStart"/>
      <w:r>
        <w:rPr>
          <w:sz w:val="24"/>
        </w:rPr>
        <w:t>Mudali</w:t>
      </w:r>
      <w:proofErr w:type="spellEnd"/>
      <w:r>
        <w:rPr>
          <w:sz w:val="24"/>
        </w:rPr>
        <w:t xml:space="preserve"> - Member </w:t>
      </w:r>
    </w:p>
    <w:p w:rsidR="00F43162" w:rsidRDefault="00F43162" w:rsidP="005A2364">
      <w:pPr>
        <w:numPr>
          <w:ilvl w:val="3"/>
          <w:numId w:val="10"/>
        </w:numPr>
        <w:spacing w:after="124" w:line="236" w:lineRule="auto"/>
        <w:ind w:hanging="360"/>
      </w:pPr>
      <w:r>
        <w:rPr>
          <w:sz w:val="24"/>
        </w:rPr>
        <w:t xml:space="preserve">Chairperson of MTD 03 TC, Dr Vikas Kumar – Member </w:t>
      </w:r>
    </w:p>
    <w:p w:rsidR="00F43162" w:rsidRDefault="00105833" w:rsidP="00F43162">
      <w:pPr>
        <w:spacing w:after="123" w:line="235" w:lineRule="auto"/>
        <w:ind w:left="72" w:hanging="10"/>
      </w:pPr>
      <w:r>
        <w:rPr>
          <w:b/>
          <w:sz w:val="24"/>
        </w:rPr>
        <w:t>12.3</w:t>
      </w:r>
      <w:r w:rsidR="00F43162">
        <w:rPr>
          <w:b/>
          <w:sz w:val="24"/>
        </w:rPr>
        <w:t xml:space="preserve"> Recognition of Contributions of Technical Committees and its Members </w:t>
      </w:r>
    </w:p>
    <w:p w:rsidR="00F43162" w:rsidRDefault="00105833" w:rsidP="00105833">
      <w:pPr>
        <w:spacing w:after="124" w:line="236" w:lineRule="auto"/>
        <w:ind w:left="72" w:firstLine="0"/>
      </w:pPr>
      <w:r w:rsidRPr="00105833">
        <w:rPr>
          <w:b/>
          <w:bCs/>
          <w:sz w:val="24"/>
        </w:rPr>
        <w:t>12.3.1</w:t>
      </w:r>
      <w:r>
        <w:rPr>
          <w:sz w:val="24"/>
        </w:rPr>
        <w:t xml:space="preserve"> </w:t>
      </w:r>
      <w:r w:rsidR="00F43162">
        <w:rPr>
          <w:sz w:val="24"/>
        </w:rPr>
        <w:t>The success of national standardization is fully dependent on the efforts and voluntary contribution of the BIS technical committee members. For sustaining standardization work it is necessary to attract participation and ensure the continued interest of relevant experts in standards development activities, undertake outreach to share relevant information with them and to take measures to facilitate their participation. Since standardization is primarily driven by individual interest and voluntary contribution of members of technical committees, it is also important that such contributions are recognized, acknowledged and appreciated so that the experts involved in standardization work value their involvement and association with BIS and national standardization efforts. This has also been identified as one of the action points towards achieving BIS’s strategic objective of enhancing stakeholder engagement, as indicated in the Standards National Action Plan of BIS</w:t>
      </w:r>
      <w:r w:rsidR="00F43162">
        <w:rPr>
          <w:b/>
          <w:sz w:val="24"/>
        </w:rPr>
        <w:t xml:space="preserve">. </w:t>
      </w:r>
    </w:p>
    <w:p w:rsidR="00F43162" w:rsidRDefault="00105833" w:rsidP="00105833">
      <w:pPr>
        <w:spacing w:after="124" w:line="236" w:lineRule="auto"/>
        <w:ind w:left="72" w:firstLine="0"/>
      </w:pPr>
      <w:r w:rsidRPr="00105833">
        <w:rPr>
          <w:b/>
          <w:bCs/>
          <w:sz w:val="24"/>
        </w:rPr>
        <w:t>12.3.2</w:t>
      </w:r>
      <w:r>
        <w:rPr>
          <w:sz w:val="24"/>
        </w:rPr>
        <w:t xml:space="preserve"> </w:t>
      </w:r>
      <w:r w:rsidR="00F43162">
        <w:rPr>
          <w:sz w:val="24"/>
        </w:rPr>
        <w:t>It is therefore, BIS has proposed to institute the following recognitions/awards acknowledging contribution of individual members/experts and BIS technical committees and the Standards Advisory Committee, SAC of BIS has approved the same during its meeting dated 30 December 2022.</w:t>
      </w:r>
      <w:r w:rsidR="00F43162">
        <w:rPr>
          <w:b/>
          <w:sz w:val="24"/>
        </w:rPr>
        <w:t xml:space="preserve"> </w:t>
      </w:r>
    </w:p>
    <w:p w:rsidR="00F43162" w:rsidRDefault="00F43162" w:rsidP="005A2364">
      <w:pPr>
        <w:numPr>
          <w:ilvl w:val="3"/>
          <w:numId w:val="8"/>
        </w:numPr>
        <w:spacing w:after="0" w:line="236" w:lineRule="auto"/>
        <w:ind w:hanging="360"/>
      </w:pPr>
      <w:r>
        <w:rPr>
          <w:sz w:val="24"/>
        </w:rPr>
        <w:t xml:space="preserve">BIS Committee of the Year Award – to recognize significant contribution and outstanding performance of a BIS Sectional Committee or Sub-committee in development of Indian Standards </w:t>
      </w:r>
    </w:p>
    <w:p w:rsidR="00F43162" w:rsidRDefault="00F43162" w:rsidP="005A2364">
      <w:pPr>
        <w:numPr>
          <w:ilvl w:val="3"/>
          <w:numId w:val="8"/>
        </w:numPr>
        <w:spacing w:after="0" w:line="236" w:lineRule="auto"/>
        <w:ind w:hanging="360"/>
      </w:pPr>
      <w:r>
        <w:rPr>
          <w:sz w:val="24"/>
        </w:rPr>
        <w:t xml:space="preserve">Certificate of Excellence to Committee Members – to recognize members of technical committees for their long association with BIS and their outstanding technical contribution to national standardization work </w:t>
      </w:r>
    </w:p>
    <w:p w:rsidR="00F43162" w:rsidRDefault="00F43162" w:rsidP="005A2364">
      <w:pPr>
        <w:numPr>
          <w:ilvl w:val="3"/>
          <w:numId w:val="8"/>
        </w:numPr>
        <w:spacing w:after="124" w:line="236" w:lineRule="auto"/>
        <w:ind w:hanging="360"/>
      </w:pPr>
      <w:r>
        <w:rPr>
          <w:sz w:val="24"/>
        </w:rPr>
        <w:t xml:space="preserve">Letter of Appreciation to Committee members – to recognize significant contribution of members of technical committees in developing standard(s) that can be considered to be major development in the subject areas in national standardization. </w:t>
      </w:r>
    </w:p>
    <w:p w:rsidR="00F43162" w:rsidRDefault="00105833" w:rsidP="00F43162">
      <w:pPr>
        <w:spacing w:after="124" w:line="236" w:lineRule="auto"/>
        <w:ind w:left="72" w:hanging="10"/>
      </w:pPr>
      <w:r>
        <w:rPr>
          <w:b/>
          <w:sz w:val="24"/>
        </w:rPr>
        <w:t>12.3.3</w:t>
      </w:r>
      <w:r w:rsidR="00F43162">
        <w:rPr>
          <w:b/>
          <w:sz w:val="24"/>
        </w:rPr>
        <w:t xml:space="preserve"> </w:t>
      </w:r>
      <w:r w:rsidR="00F43162">
        <w:rPr>
          <w:sz w:val="24"/>
        </w:rPr>
        <w:t>Guidelines covering the eligibility criteria, nomination process, selection process and criteria to decide on the awards have been framed and are placed below:</w:t>
      </w:r>
      <w:r w:rsidR="00F43162">
        <w:rPr>
          <w:b/>
          <w:sz w:val="24"/>
        </w:rPr>
        <w:t xml:space="preserve"> </w:t>
      </w:r>
    </w:p>
    <w:p w:rsidR="00F43162" w:rsidRDefault="00F43162" w:rsidP="00F43162">
      <w:pPr>
        <w:spacing w:after="125" w:line="240" w:lineRule="auto"/>
        <w:jc w:val="center"/>
      </w:pPr>
      <w:r>
        <w:rPr>
          <w:b/>
          <w:sz w:val="24"/>
        </w:rPr>
        <w:t xml:space="preserve"> </w:t>
      </w:r>
    </w:p>
    <w:p w:rsidR="00F43162" w:rsidRDefault="00F43162" w:rsidP="00F43162">
      <w:pPr>
        <w:spacing w:after="46" w:line="240" w:lineRule="auto"/>
        <w:jc w:val="center"/>
      </w:pPr>
      <w:r>
        <w:rPr>
          <w:noProof/>
        </w:rPr>
        <w:drawing>
          <wp:inline distT="0" distB="0" distL="0" distR="0" wp14:anchorId="3B8FB610" wp14:editId="134851BE">
            <wp:extent cx="307390" cy="298625"/>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66"/>
                    <a:stretch>
                      <a:fillRect/>
                    </a:stretch>
                  </pic:blipFill>
                  <pic:spPr>
                    <a:xfrm flipV="1">
                      <a:off x="0" y="0"/>
                      <a:ext cx="307390" cy="298625"/>
                    </a:xfrm>
                    <a:prstGeom prst="rect">
                      <a:avLst/>
                    </a:prstGeom>
                  </pic:spPr>
                </pic:pic>
              </a:graphicData>
            </a:graphic>
          </wp:inline>
        </w:drawing>
      </w:r>
    </w:p>
    <w:p w:rsidR="00F43162" w:rsidRDefault="00F43162" w:rsidP="00F43162">
      <w:pPr>
        <w:spacing w:line="240" w:lineRule="auto"/>
        <w:ind w:left="3985" w:right="3161" w:firstLine="212"/>
      </w:pPr>
      <w:r>
        <w:rPr>
          <w:rFonts w:ascii="Segoe UI" w:eastAsia="Segoe UI" w:hAnsi="Segoe UI" w:cs="Segoe UI"/>
          <w:sz w:val="16"/>
        </w:rPr>
        <w:t xml:space="preserve">Guidelines for Recognition of </w:t>
      </w:r>
      <w:proofErr w:type="spellStart"/>
      <w:r>
        <w:rPr>
          <w:rFonts w:ascii="Segoe UI" w:eastAsia="Segoe UI" w:hAnsi="Segoe UI" w:cs="Segoe UI"/>
          <w:sz w:val="16"/>
        </w:rPr>
        <w:t>Cont</w:t>
      </w:r>
      <w:proofErr w:type="spellEnd"/>
    </w:p>
    <w:p w:rsidR="00F43162" w:rsidRDefault="00F43162" w:rsidP="00F43162">
      <w:pPr>
        <w:spacing w:after="61" w:line="240" w:lineRule="auto"/>
        <w:jc w:val="center"/>
      </w:pPr>
      <w:r>
        <w:rPr>
          <w:b/>
          <w:sz w:val="24"/>
        </w:rPr>
        <w:t xml:space="preserve"> </w:t>
      </w:r>
    </w:p>
    <w:p w:rsidR="00F43162" w:rsidRDefault="00105833" w:rsidP="00F43162">
      <w:pPr>
        <w:spacing w:after="124" w:line="236" w:lineRule="auto"/>
        <w:ind w:left="72" w:hanging="10"/>
      </w:pPr>
      <w:r>
        <w:rPr>
          <w:b/>
          <w:sz w:val="24"/>
        </w:rPr>
        <w:t>12.4</w:t>
      </w:r>
      <w:r w:rsidR="00F43162">
        <w:rPr>
          <w:b/>
          <w:sz w:val="24"/>
        </w:rPr>
        <w:t xml:space="preserve"> </w:t>
      </w:r>
      <w:r w:rsidR="00F43162">
        <w:rPr>
          <w:sz w:val="24"/>
        </w:rPr>
        <w:t>Guidelines for Payment of TA/DA to Members of BIS Technical Committees under BIS Funds are given below:</w:t>
      </w:r>
      <w:r w:rsidR="00F43162">
        <w:rPr>
          <w:b/>
          <w:sz w:val="24"/>
        </w:rPr>
        <w:t xml:space="preserve">  </w:t>
      </w:r>
    </w:p>
    <w:p w:rsidR="00F43162" w:rsidRDefault="00F43162" w:rsidP="00F43162">
      <w:pPr>
        <w:spacing w:after="118" w:line="240" w:lineRule="auto"/>
        <w:jc w:val="center"/>
      </w:pPr>
      <w:r>
        <w:rPr>
          <w:noProof/>
        </w:rPr>
        <mc:AlternateContent>
          <mc:Choice Requires="wpg">
            <w:drawing>
              <wp:inline distT="0" distB="0" distL="0" distR="0" wp14:anchorId="587495E7" wp14:editId="0BA79B62">
                <wp:extent cx="987261" cy="647572"/>
                <wp:effectExtent l="0" t="0" r="0" b="0"/>
                <wp:docPr id="125495" name="Group 125495"/>
                <wp:cNvGraphicFramePr/>
                <a:graphic xmlns:a="http://schemas.openxmlformats.org/drawingml/2006/main">
                  <a:graphicData uri="http://schemas.microsoft.com/office/word/2010/wordprocessingGroup">
                    <wpg:wgp>
                      <wpg:cNvGrpSpPr/>
                      <wpg:grpSpPr>
                        <a:xfrm>
                          <a:off x="0" y="0"/>
                          <a:ext cx="987261" cy="647572"/>
                          <a:chOff x="0" y="0"/>
                          <a:chExt cx="987261" cy="647572"/>
                        </a:xfrm>
                      </wpg:grpSpPr>
                      <pic:pic xmlns:pic="http://schemas.openxmlformats.org/drawingml/2006/picture">
                        <pic:nvPicPr>
                          <pic:cNvPr id="2020" name="Picture 2020"/>
                          <pic:cNvPicPr/>
                        </pic:nvPicPr>
                        <pic:blipFill>
                          <a:blip r:embed="rId66"/>
                          <a:stretch>
                            <a:fillRect/>
                          </a:stretch>
                        </pic:blipFill>
                        <pic:spPr>
                          <a:xfrm flipV="1">
                            <a:off x="336121" y="0"/>
                            <a:ext cx="307389" cy="298625"/>
                          </a:xfrm>
                          <a:prstGeom prst="rect">
                            <a:avLst/>
                          </a:prstGeom>
                        </pic:spPr>
                      </pic:pic>
                      <wps:wsp>
                        <wps:cNvPr id="2022" name="Rectangle 2022"/>
                        <wps:cNvSpPr/>
                        <wps:spPr>
                          <a:xfrm>
                            <a:off x="57747" y="335716"/>
                            <a:ext cx="1186100" cy="133956"/>
                          </a:xfrm>
                          <a:prstGeom prst="rect">
                            <a:avLst/>
                          </a:prstGeom>
                          <a:ln>
                            <a:noFill/>
                          </a:ln>
                        </wps:spPr>
                        <wps:txbx>
                          <w:txbxContent>
                            <w:p w:rsidR="006235A7" w:rsidRDefault="006235A7" w:rsidP="00F43162">
                              <w:r>
                                <w:rPr>
                                  <w:rFonts w:ascii="Segoe UI" w:eastAsia="Segoe UI" w:hAnsi="Segoe UI" w:cs="Segoe UI"/>
                                  <w:sz w:val="16"/>
                                </w:rPr>
                                <w:t xml:space="preserve">TA-DA Guidelines </w:t>
                              </w:r>
                            </w:p>
                          </w:txbxContent>
                        </wps:txbx>
                        <wps:bodyPr horzOverflow="overflow" lIns="0" tIns="0" rIns="0" bIns="0" rtlCol="0">
                          <a:noAutofit/>
                        </wps:bodyPr>
                      </wps:wsp>
                      <wps:wsp>
                        <wps:cNvPr id="2025" name="Rectangle 2025"/>
                        <wps:cNvSpPr/>
                        <wps:spPr>
                          <a:xfrm>
                            <a:off x="0" y="457245"/>
                            <a:ext cx="1313057" cy="133954"/>
                          </a:xfrm>
                          <a:prstGeom prst="rect">
                            <a:avLst/>
                          </a:prstGeom>
                          <a:ln>
                            <a:noFill/>
                          </a:ln>
                        </wps:spPr>
                        <wps:txbx>
                          <w:txbxContent>
                            <w:p w:rsidR="006235A7" w:rsidRDefault="006235A7" w:rsidP="00F43162">
                              <w:r>
                                <w:rPr>
                                  <w:rFonts w:ascii="Segoe UI" w:eastAsia="Segoe UI" w:hAnsi="Segoe UI" w:cs="Segoe UI"/>
                                  <w:sz w:val="16"/>
                                </w:rPr>
                                <w:t xml:space="preserve">for TC Members-110 </w:t>
                              </w:r>
                            </w:p>
                          </w:txbxContent>
                        </wps:txbx>
                        <wps:bodyPr horzOverflow="overflow" lIns="0" tIns="0" rIns="0" bIns="0" rtlCol="0">
                          <a:noAutofit/>
                        </wps:bodyPr>
                      </wps:wsp>
                      <wps:wsp>
                        <wps:cNvPr id="174984" name="Shape 174984"/>
                        <wps:cNvSpPr/>
                        <wps:spPr>
                          <a:xfrm>
                            <a:off x="0" y="632332"/>
                            <a:ext cx="981761" cy="15240"/>
                          </a:xfrm>
                          <a:custGeom>
                            <a:avLst/>
                            <a:gdLst/>
                            <a:ahLst/>
                            <a:cxnLst/>
                            <a:rect l="0" t="0" r="0" b="0"/>
                            <a:pathLst>
                              <a:path w="981761" h="15240">
                                <a:moveTo>
                                  <a:pt x="0" y="0"/>
                                </a:moveTo>
                                <a:lnTo>
                                  <a:pt x="981761" y="0"/>
                                </a:lnTo>
                                <a:lnTo>
                                  <a:pt x="981761"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7495E7" id="Group 125495" o:spid="_x0000_s1026" style="width:77.75pt;height:51pt;mso-position-horizontal-relative:char;mso-position-vertical-relative:line" coordsize="987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">
                <v:shape id="Picture 2020" o:spid="_x0000_s1027" type="#_x0000_t75" style="position:absolute;left:3361;width:3074;height:298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">
                  <v:imagedata r:id="rId69" o:title=""/>
                </v:shape>
                <v:rect id="Rectangle 2022" o:spid="_x0000_s1028" style="position:absolute;left:577;top:3357;width:118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6235A7" w:rsidRDefault="006235A7" w:rsidP="00F43162">
                        <w:r>
                          <w:rPr>
                            <w:rFonts w:ascii="Segoe UI" w:eastAsia="Segoe UI" w:hAnsi="Segoe UI" w:cs="Segoe UI"/>
                            <w:sz w:val="16"/>
                          </w:rPr>
                          <w:t xml:space="preserve">TA-DA Guidelines </w:t>
                        </w:r>
                      </w:p>
                    </w:txbxContent>
                  </v:textbox>
                </v:rect>
                <v:rect id="Rectangle 2025" o:spid="_x0000_s1029" style="position:absolute;top:4572;width:13130;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6235A7" w:rsidRDefault="006235A7" w:rsidP="00F43162">
                        <w:r>
                          <w:rPr>
                            <w:rFonts w:ascii="Segoe UI" w:eastAsia="Segoe UI" w:hAnsi="Segoe UI" w:cs="Segoe UI"/>
                            <w:sz w:val="16"/>
                          </w:rPr>
                          <w:t xml:space="preserve">for TC Members-110 </w:t>
                        </w:r>
                      </w:p>
                    </w:txbxContent>
                  </v:textbox>
                </v:rect>
                <v:shape id="Shape 174984" o:spid="_x0000_s1030" style="position:absolute;top:6323;width:9817;height:152;visibility:visible;mso-wrap-style:square;v-text-anchor:top" coordsize="98176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" path="m,l981761,r,15240l,15240,,e" fillcolor="black" stroked="f" strokeweight="0">
                  <v:stroke miterlimit="83231f" joinstyle="miter"/>
                  <v:path arrowok="t" textboxrect="0,0,981761,15240"/>
                </v:shape>
                <w10:anchorlock/>
              </v:group>
            </w:pict>
          </mc:Fallback>
        </mc:AlternateContent>
      </w:r>
      <w:r>
        <w:rPr>
          <w:sz w:val="24"/>
        </w:rPr>
        <w:t xml:space="preserve"> </w:t>
      </w:r>
    </w:p>
    <w:p w:rsidR="00F43162" w:rsidRDefault="00F43162" w:rsidP="00F43162">
      <w:pPr>
        <w:spacing w:after="123" w:line="235" w:lineRule="auto"/>
        <w:ind w:left="807" w:hanging="10"/>
      </w:pPr>
      <w:r>
        <w:rPr>
          <w:b/>
          <w:sz w:val="24"/>
        </w:rPr>
        <w:t xml:space="preserve">The Committee may please note. </w:t>
      </w:r>
    </w:p>
    <w:p w:rsidR="00F43162" w:rsidRPr="00105833" w:rsidRDefault="00F43162" w:rsidP="00F43162">
      <w:pPr>
        <w:spacing w:after="123" w:line="235" w:lineRule="auto"/>
        <w:ind w:left="72" w:hanging="10"/>
        <w:rPr>
          <w:b/>
          <w:bCs/>
          <w:smallCaps/>
          <w:color w:val="3333CC"/>
          <w:sz w:val="28"/>
          <w:szCs w:val="32"/>
        </w:rPr>
      </w:pPr>
      <w:r w:rsidRPr="00105833">
        <w:rPr>
          <w:b/>
          <w:bCs/>
          <w:smallCaps/>
          <w:color w:val="3333CC"/>
          <w:sz w:val="28"/>
          <w:szCs w:val="32"/>
        </w:rPr>
        <w:t xml:space="preserve">ITEM 13. TASKS ASSIGNED TO THE TECHNICAL COMMITTEES BY BIS </w:t>
      </w:r>
    </w:p>
    <w:p w:rsidR="00F43162" w:rsidRDefault="00F43162" w:rsidP="00F43162">
      <w:pPr>
        <w:spacing w:after="279" w:line="236" w:lineRule="auto"/>
        <w:ind w:left="72" w:hanging="10"/>
      </w:pPr>
      <w:r>
        <w:rPr>
          <w:sz w:val="24"/>
        </w:rPr>
        <w:lastRenderedPageBreak/>
        <w:t xml:space="preserve">In order to improve the performance of the technical committees, BIS has assigned the following tasks to the technical Committees. The Committees have work on the assigned tasks for their existence.  </w:t>
      </w:r>
    </w:p>
    <w:p w:rsidR="00F43162" w:rsidRDefault="00F43162" w:rsidP="005A2364">
      <w:pPr>
        <w:numPr>
          <w:ilvl w:val="4"/>
          <w:numId w:val="11"/>
        </w:numPr>
        <w:spacing w:after="124" w:line="236" w:lineRule="auto"/>
        <w:ind w:hanging="720"/>
      </w:pPr>
      <w:r>
        <w:rPr>
          <w:sz w:val="24"/>
        </w:rPr>
        <w:t xml:space="preserve">Status of participation of members in the previous three meetings inviting suggestions for improvement -  </w:t>
      </w:r>
    </w:p>
    <w:p w:rsidR="00F43162" w:rsidRDefault="00F43162" w:rsidP="005A2364">
      <w:pPr>
        <w:numPr>
          <w:ilvl w:val="4"/>
          <w:numId w:val="11"/>
        </w:numPr>
        <w:spacing w:after="124" w:line="236" w:lineRule="auto"/>
        <w:ind w:hanging="720"/>
      </w:pPr>
      <w:r>
        <w:rPr>
          <w:sz w:val="24"/>
        </w:rPr>
        <w:t xml:space="preserve">Status of comments received from various members during the last three years inviting suggestions for ensuring active participation, -  </w:t>
      </w:r>
    </w:p>
    <w:p w:rsidR="00F43162" w:rsidRDefault="00F43162" w:rsidP="005A2364">
      <w:pPr>
        <w:numPr>
          <w:ilvl w:val="4"/>
          <w:numId w:val="11"/>
        </w:numPr>
        <w:spacing w:after="124" w:line="236" w:lineRule="auto"/>
        <w:ind w:hanging="720"/>
      </w:pPr>
      <w:r>
        <w:rPr>
          <w:sz w:val="24"/>
        </w:rPr>
        <w:t xml:space="preserve">Identification and involvement of talent available in the country related to the subject dealt by the committee and methodology to involve them in the proceedings of the Committee – </w:t>
      </w:r>
    </w:p>
    <w:p w:rsidR="00F43162" w:rsidRDefault="00F43162" w:rsidP="005A2364">
      <w:pPr>
        <w:numPr>
          <w:ilvl w:val="4"/>
          <w:numId w:val="11"/>
        </w:numPr>
        <w:spacing w:after="124" w:line="236" w:lineRule="auto"/>
        <w:ind w:hanging="720"/>
      </w:pPr>
      <w:r>
        <w:rPr>
          <w:sz w:val="24"/>
        </w:rPr>
        <w:t xml:space="preserve">Status of standardization in the areas dealt by the committee at international level and suggestions for improving participation in the related committees of ISO/IEC, </w:t>
      </w:r>
    </w:p>
    <w:p w:rsidR="00F43162" w:rsidRDefault="00F43162" w:rsidP="005A2364">
      <w:pPr>
        <w:numPr>
          <w:ilvl w:val="4"/>
          <w:numId w:val="11"/>
        </w:numPr>
        <w:spacing w:after="124" w:line="236" w:lineRule="auto"/>
        <w:ind w:hanging="720"/>
      </w:pPr>
      <w:r>
        <w:rPr>
          <w:sz w:val="24"/>
        </w:rPr>
        <w:t xml:space="preserve">Future plans and strategies to be adopted by the committee during the next 3 years aiming at contribution in related standardization activity at national and international level  </w:t>
      </w:r>
    </w:p>
    <w:p w:rsidR="00F43162" w:rsidRDefault="00F43162" w:rsidP="00F43162">
      <w:pPr>
        <w:spacing w:after="123" w:line="235" w:lineRule="auto"/>
        <w:ind w:left="807" w:hanging="10"/>
      </w:pPr>
      <w:r>
        <w:rPr>
          <w:b/>
          <w:sz w:val="24"/>
        </w:rPr>
        <w:t xml:space="preserve">The Committee may please deliberate and decide. </w:t>
      </w:r>
    </w:p>
    <w:p w:rsidR="00F43162" w:rsidRDefault="00F43162" w:rsidP="00F43162">
      <w:pPr>
        <w:spacing w:after="123" w:line="235" w:lineRule="auto"/>
        <w:ind w:left="72" w:hanging="10"/>
      </w:pPr>
      <w:r>
        <w:rPr>
          <w:b/>
          <w:sz w:val="24"/>
        </w:rPr>
        <w:t xml:space="preserve">Item 14 ANY OTHER BUSINESS </w:t>
      </w:r>
    </w:p>
    <w:p w:rsidR="00105833" w:rsidRDefault="00105833" w:rsidP="00BC6156">
      <w:pPr>
        <w:spacing w:after="39" w:line="235" w:lineRule="auto"/>
        <w:ind w:left="72" w:hanging="10"/>
        <w:rPr>
          <w:b/>
          <w:sz w:val="24"/>
        </w:rPr>
      </w:pPr>
    </w:p>
    <w:p w:rsidR="001836F5" w:rsidRDefault="00F43162" w:rsidP="00BC6156">
      <w:pPr>
        <w:spacing w:after="39" w:line="235" w:lineRule="auto"/>
        <w:ind w:left="72" w:hanging="10"/>
        <w:rPr>
          <w:b/>
          <w:sz w:val="24"/>
        </w:rPr>
      </w:pPr>
      <w:r>
        <w:rPr>
          <w:b/>
          <w:sz w:val="24"/>
        </w:rPr>
        <w:t xml:space="preserve">Item 15 DATE AND PLACE FOR THE NEXT MEETING </w:t>
      </w:r>
    </w:p>
    <w:p w:rsidR="00FF3EC2" w:rsidRPr="00BC6156" w:rsidRDefault="00FF3EC2" w:rsidP="00EC2A76">
      <w:pPr>
        <w:spacing w:after="39" w:line="235" w:lineRule="auto"/>
        <w:ind w:left="0" w:firstLine="0"/>
      </w:pPr>
    </w:p>
    <w:p w:rsidR="00FF3EC2" w:rsidRDefault="00FF3EC2">
      <w:pPr>
        <w:spacing w:after="160" w:line="259" w:lineRule="auto"/>
        <w:ind w:left="0" w:firstLine="0"/>
        <w:jc w:val="left"/>
        <w:rPr>
          <w:b/>
          <w:color w:val="0070C0"/>
          <w:sz w:val="24"/>
        </w:rPr>
      </w:pPr>
      <w:r>
        <w:rPr>
          <w:b/>
          <w:color w:val="0070C0"/>
          <w:sz w:val="24"/>
        </w:rPr>
        <w:br w:type="page"/>
      </w:r>
    </w:p>
    <w:p w:rsidR="00382595" w:rsidRDefault="00382595">
      <w:pPr>
        <w:spacing w:after="78" w:line="240" w:lineRule="auto"/>
        <w:ind w:left="2" w:firstLine="0"/>
        <w:jc w:val="left"/>
      </w:pPr>
    </w:p>
    <w:p w:rsidR="00382595" w:rsidRDefault="00382595">
      <w:pPr>
        <w:spacing w:after="78" w:line="240" w:lineRule="auto"/>
        <w:ind w:left="2" w:firstLine="0"/>
        <w:jc w:val="left"/>
      </w:pPr>
    </w:p>
    <w:p w:rsidR="001836F5" w:rsidRDefault="001836F5" w:rsidP="001836F5">
      <w:pPr>
        <w:spacing w:after="118" w:line="240" w:lineRule="auto"/>
        <w:ind w:left="10" w:right="-15" w:hanging="10"/>
        <w:jc w:val="center"/>
      </w:pPr>
      <w:r>
        <w:rPr>
          <w:b/>
          <w:sz w:val="24"/>
        </w:rPr>
        <w:t xml:space="preserve">REVIEW ANALYSIS OF INDIAN STANDARD </w:t>
      </w:r>
    </w:p>
    <w:p w:rsidR="001836F5" w:rsidRDefault="001836F5" w:rsidP="001836F5">
      <w:pPr>
        <w:spacing w:after="118" w:line="240" w:lineRule="auto"/>
        <w:ind w:left="10" w:right="-15" w:hanging="10"/>
        <w:jc w:val="center"/>
      </w:pPr>
      <w:r>
        <w:rPr>
          <w:b/>
          <w:sz w:val="24"/>
        </w:rPr>
        <w:t xml:space="preserve">(To be submitted to the Sectional Committee) </w:t>
      </w:r>
    </w:p>
    <w:p w:rsidR="001836F5" w:rsidRDefault="001836F5" w:rsidP="001836F5">
      <w:pPr>
        <w:spacing w:after="118" w:line="240" w:lineRule="auto"/>
        <w:jc w:val="center"/>
      </w:pPr>
      <w:r>
        <w:rPr>
          <w:b/>
          <w:sz w:val="24"/>
        </w:rPr>
        <w:t xml:space="preserve"> </w:t>
      </w:r>
    </w:p>
    <w:p w:rsidR="001836F5" w:rsidRDefault="001836F5" w:rsidP="001836F5">
      <w:pPr>
        <w:spacing w:line="235" w:lineRule="auto"/>
        <w:ind w:left="447" w:right="3365" w:hanging="10"/>
        <w:rPr>
          <w:b/>
          <w:sz w:val="24"/>
        </w:rPr>
      </w:pPr>
      <w:r>
        <w:rPr>
          <w:sz w:val="24"/>
        </w:rPr>
        <w:t>1.</w:t>
      </w:r>
      <w:r>
        <w:rPr>
          <w:rFonts w:ascii="Arial" w:eastAsia="Arial" w:hAnsi="Arial" w:cs="Arial"/>
          <w:sz w:val="24"/>
        </w:rPr>
        <w:t xml:space="preserve"> </w:t>
      </w:r>
      <w:r>
        <w:rPr>
          <w:b/>
          <w:sz w:val="24"/>
        </w:rPr>
        <w:t xml:space="preserve">Sectional Committee No. &amp; Title: MTD 14 </w:t>
      </w:r>
    </w:p>
    <w:p w:rsidR="001836F5" w:rsidRDefault="001836F5" w:rsidP="001836F5">
      <w:pPr>
        <w:spacing w:line="235" w:lineRule="auto"/>
        <w:ind w:left="447" w:right="3365" w:hanging="10"/>
      </w:pPr>
      <w:r>
        <w:rPr>
          <w:sz w:val="24"/>
        </w:rPr>
        <w:t>2.</w:t>
      </w:r>
      <w:r>
        <w:rPr>
          <w:rFonts w:ascii="Arial" w:eastAsia="Arial" w:hAnsi="Arial" w:cs="Arial"/>
          <w:sz w:val="24"/>
        </w:rPr>
        <w:t xml:space="preserve"> </w:t>
      </w:r>
      <w:r>
        <w:rPr>
          <w:b/>
          <w:sz w:val="24"/>
        </w:rPr>
        <w:t xml:space="preserve">IS No: </w:t>
      </w:r>
      <w:r>
        <w:rPr>
          <w:sz w:val="24"/>
        </w:rPr>
        <w:t xml:space="preserve"> </w:t>
      </w:r>
    </w:p>
    <w:p w:rsidR="001836F5" w:rsidRDefault="001836F5" w:rsidP="005A2364">
      <w:pPr>
        <w:numPr>
          <w:ilvl w:val="0"/>
          <w:numId w:val="18"/>
        </w:numPr>
        <w:spacing w:after="0" w:line="235" w:lineRule="auto"/>
        <w:ind w:hanging="360"/>
        <w:jc w:val="left"/>
      </w:pPr>
      <w:r>
        <w:rPr>
          <w:b/>
          <w:sz w:val="24"/>
        </w:rPr>
        <w:t xml:space="preserve">Title: </w:t>
      </w:r>
      <w:r>
        <w:rPr>
          <w:sz w:val="24"/>
        </w:rPr>
        <w:t xml:space="preserve"> </w:t>
      </w:r>
    </w:p>
    <w:p w:rsidR="001836F5" w:rsidRDefault="001836F5" w:rsidP="005A2364">
      <w:pPr>
        <w:numPr>
          <w:ilvl w:val="0"/>
          <w:numId w:val="18"/>
        </w:numPr>
        <w:spacing w:after="0" w:line="235" w:lineRule="auto"/>
        <w:ind w:hanging="360"/>
        <w:jc w:val="left"/>
      </w:pPr>
      <w:r>
        <w:rPr>
          <w:b/>
          <w:sz w:val="24"/>
        </w:rPr>
        <w:t xml:space="preserve">Date of review: </w:t>
      </w:r>
      <w:r>
        <w:rPr>
          <w:sz w:val="24"/>
        </w:rPr>
        <w:t xml:space="preserve"> </w:t>
      </w:r>
    </w:p>
    <w:p w:rsidR="001836F5" w:rsidRDefault="001836F5" w:rsidP="005A2364">
      <w:pPr>
        <w:numPr>
          <w:ilvl w:val="0"/>
          <w:numId w:val="18"/>
        </w:numPr>
        <w:spacing w:after="0" w:line="235" w:lineRule="auto"/>
        <w:ind w:hanging="360"/>
        <w:jc w:val="left"/>
      </w:pPr>
      <w:r>
        <w:rPr>
          <w:b/>
          <w:sz w:val="24"/>
        </w:rPr>
        <w:t>Review Analysis</w:t>
      </w:r>
      <w:r>
        <w:rPr>
          <w:sz w:val="24"/>
        </w:rPr>
        <w:t xml:space="preserve"> </w:t>
      </w:r>
    </w:p>
    <w:p w:rsidR="001836F5" w:rsidRDefault="001836F5" w:rsidP="001836F5">
      <w:pPr>
        <w:spacing w:after="124"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Status of standard(s), if any from which assistance had been drawn in the formulation of this IS.</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8" w:type="dxa"/>
          <w:right w:w="115" w:type="dxa"/>
        </w:tblCellMar>
        <w:tblLook w:val="04A0" w:firstRow="1" w:lastRow="0" w:firstColumn="1" w:lastColumn="0" w:noHBand="0" w:noVBand="1"/>
      </w:tblPr>
      <w:tblGrid>
        <w:gridCol w:w="1750"/>
        <w:gridCol w:w="1843"/>
        <w:gridCol w:w="2352"/>
        <w:gridCol w:w="1993"/>
      </w:tblGrid>
      <w:tr w:rsidR="001836F5" w:rsidTr="00656D5A">
        <w:trPr>
          <w:trHeight w:val="1234"/>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r>
              <w:rPr>
                <w:sz w:val="24"/>
              </w:rPr>
              <w:t xml:space="preserve"> </w:t>
            </w:r>
          </w:p>
          <w:p w:rsidR="001836F5" w:rsidRDefault="001836F5" w:rsidP="00656D5A">
            <w:r>
              <w:rPr>
                <w:b/>
                <w:sz w:val="24"/>
              </w:rPr>
              <w:t>(No. &amp; Title)</w:t>
            </w: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Whether the standard has since been revised </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Major changes</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Action proposed</w:t>
            </w:r>
            <w:r>
              <w:rPr>
                <w:sz w:val="24"/>
              </w:rPr>
              <w:t xml:space="preserve"> </w:t>
            </w:r>
          </w:p>
        </w:tc>
      </w:tr>
      <w:tr w:rsidR="001836F5" w:rsidTr="00656D5A">
        <w:trPr>
          <w:trHeight w:val="756"/>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23" w:line="240" w:lineRule="auto"/>
            </w:pPr>
            <w:r>
              <w:rPr>
                <w:sz w:val="24"/>
              </w:rPr>
              <w:t xml:space="preserve"> </w:t>
            </w:r>
          </w:p>
          <w:p w:rsidR="001836F5" w:rsidRDefault="001836F5" w:rsidP="00656D5A">
            <w:pPr>
              <w:jc w:val="center"/>
            </w:pPr>
            <w:r>
              <w:rPr>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23" w:line="240" w:lineRule="auto"/>
        <w:ind w:left="1157"/>
      </w:pPr>
      <w:r>
        <w:rPr>
          <w:sz w:val="24"/>
        </w:rPr>
        <w:t xml:space="preserve"> </w:t>
      </w:r>
    </w:p>
    <w:p w:rsidR="001836F5" w:rsidRDefault="001836F5" w:rsidP="005A2364">
      <w:pPr>
        <w:numPr>
          <w:ilvl w:val="0"/>
          <w:numId w:val="19"/>
        </w:numPr>
        <w:spacing w:after="0" w:line="235" w:lineRule="auto"/>
        <w:ind w:hanging="720"/>
        <w:jc w:val="left"/>
      </w:pPr>
      <w:r>
        <w:rPr>
          <w:b/>
          <w:sz w:val="24"/>
        </w:rPr>
        <w:t>Status of standards referred in the IS</w:t>
      </w:r>
      <w:r>
        <w:rPr>
          <w:sz w:val="24"/>
        </w:rPr>
        <w:t xml:space="preserve"> </w:t>
      </w:r>
    </w:p>
    <w:p w:rsidR="001836F5" w:rsidRDefault="001836F5" w:rsidP="001836F5">
      <w:pPr>
        <w:spacing w:after="133"/>
        <w:ind w:left="1157"/>
      </w:pPr>
      <w:r>
        <w:rPr>
          <w:sz w:val="24"/>
        </w:rPr>
        <w:t xml:space="preserve"> </w:t>
      </w:r>
    </w:p>
    <w:tbl>
      <w:tblPr>
        <w:tblStyle w:val="TableGrid"/>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1836F5" w:rsidTr="00656D5A">
        <w:trPr>
          <w:trHeight w:val="1234"/>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right="545"/>
            </w:pPr>
            <w:r>
              <w:rPr>
                <w:b/>
                <w:sz w:val="24"/>
              </w:rPr>
              <w:t>Referred standards</w:t>
            </w:r>
            <w:r>
              <w:rPr>
                <w:sz w:val="24"/>
              </w:rPr>
              <w:t xml:space="preserve"> </w:t>
            </w:r>
            <w:r>
              <w:rPr>
                <w:b/>
                <w:sz w:val="24"/>
              </w:rPr>
              <w:t>(No. &amp; Title)</w:t>
            </w:r>
            <w:r>
              <w:rPr>
                <w:sz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pPr>
              <w:ind w:right="41"/>
            </w:pPr>
            <w:r>
              <w:rPr>
                <w:b/>
                <w:sz w:val="24"/>
              </w:rPr>
              <w:t>IS No. of this standards since revised</w:t>
            </w: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are of affecting the standard under review</w:t>
            </w:r>
            <w:r>
              <w:rPr>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b/>
                <w:sz w:val="24"/>
              </w:rPr>
              <w:t>Action proposed</w:t>
            </w:r>
            <w:r>
              <w:rPr>
                <w:sz w:val="24"/>
              </w:rPr>
              <w:t xml:space="preserve"> </w:t>
            </w:r>
          </w:p>
        </w:tc>
      </w:tr>
      <w:tr w:rsidR="001836F5" w:rsidTr="00656D5A">
        <w:trPr>
          <w:trHeight w:val="408"/>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 xml:space="preserve">Any other standards available related to the subject &amp; scope of the standard being reviewed (International/regional/other national/association/consortia, etc. </w:t>
      </w:r>
    </w:p>
    <w:p w:rsidR="001836F5" w:rsidRDefault="001836F5" w:rsidP="001836F5">
      <w:pPr>
        <w:spacing w:line="235" w:lineRule="auto"/>
        <w:ind w:left="1167" w:hanging="10"/>
      </w:pPr>
      <w:r>
        <w:rPr>
          <w:b/>
          <w:sz w:val="24"/>
        </w:rPr>
        <w:t>or of new or revision of existing Indian Standard)</w:t>
      </w:r>
      <w:r>
        <w:rPr>
          <w:sz w:val="24"/>
        </w:rPr>
        <w:t xml:space="preserve"> </w:t>
      </w:r>
    </w:p>
    <w:p w:rsidR="001836F5" w:rsidRDefault="001836F5" w:rsidP="001836F5">
      <w:pPr>
        <w:spacing w:after="133"/>
        <w:ind w:left="1157"/>
      </w:pPr>
      <w:r>
        <w:rPr>
          <w:sz w:val="24"/>
        </w:rPr>
        <w:t xml:space="preserve"> </w:t>
      </w:r>
    </w:p>
    <w:tbl>
      <w:tblPr>
        <w:tblStyle w:val="TableGrid"/>
        <w:tblW w:w="8164" w:type="dxa"/>
        <w:tblInd w:w="1162" w:type="dxa"/>
        <w:tblCellMar>
          <w:left w:w="108" w:type="dxa"/>
          <w:right w:w="115" w:type="dxa"/>
        </w:tblCellMar>
        <w:tblLook w:val="04A0" w:firstRow="1" w:lastRow="0" w:firstColumn="1" w:lastColumn="0" w:noHBand="0" w:noVBand="1"/>
      </w:tblPr>
      <w:tblGrid>
        <w:gridCol w:w="3423"/>
        <w:gridCol w:w="2693"/>
        <w:gridCol w:w="2048"/>
      </w:tblGrid>
      <w:tr w:rsidR="001836F5" w:rsidTr="00656D5A">
        <w:trPr>
          <w:trHeight w:val="958"/>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r>
              <w:rPr>
                <w:sz w:val="24"/>
              </w:rPr>
              <w:t xml:space="preserve"> </w:t>
            </w:r>
          </w:p>
          <w:p w:rsidR="001836F5" w:rsidRDefault="001836F5" w:rsidP="00656D5A">
            <w:r>
              <w:rPr>
                <w:b/>
                <w:sz w:val="24"/>
              </w:rPr>
              <w:t>(No. &amp; Title)</w:t>
            </w:r>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Provisions that could be relevant while reviewing the IS</w:t>
            </w:r>
            <w:r>
              <w:rPr>
                <w:sz w:val="24"/>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73"/>
            </w:pPr>
            <w:r>
              <w:rPr>
                <w:b/>
                <w:sz w:val="24"/>
              </w:rPr>
              <w:t>Action proposed</w:t>
            </w:r>
            <w:r>
              <w:rPr>
                <w:sz w:val="24"/>
              </w:rPr>
              <w:t xml:space="preserve"> </w:t>
            </w:r>
          </w:p>
        </w:tc>
      </w:tr>
      <w:tr w:rsidR="001836F5" w:rsidTr="00656D5A">
        <w:trPr>
          <w:trHeight w:val="1301"/>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18" w:line="240" w:lineRule="auto"/>
        <w:ind w:left="1157"/>
      </w:pPr>
      <w:r>
        <w:rPr>
          <w:sz w:val="24"/>
        </w:rPr>
        <w:t xml:space="preserve"> </w:t>
      </w:r>
    </w:p>
    <w:p w:rsidR="001836F5" w:rsidRDefault="001836F5" w:rsidP="001836F5">
      <w:pPr>
        <w:spacing w:after="118" w:line="240" w:lineRule="auto"/>
        <w:ind w:left="797"/>
      </w:pPr>
      <w:r>
        <w:rPr>
          <w:sz w:val="24"/>
        </w:rPr>
        <w:t xml:space="preserve"> </w:t>
      </w:r>
    </w:p>
    <w:p w:rsidR="001836F5" w:rsidRDefault="001836F5" w:rsidP="001836F5">
      <w:pPr>
        <w:spacing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lastRenderedPageBreak/>
        <w:t>Technical comments on the standard received, if any</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Clause of IS</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Comment</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80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r>
              <w:rPr>
                <w:sz w:val="24"/>
              </w:rPr>
              <w:t xml:space="preserve"> </w:t>
            </w:r>
          </w:p>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Information available on technical developments that have taken place (on product/processes/practices/use or application/testing/input materials, etc)</w:t>
      </w:r>
      <w:r>
        <w:rPr>
          <w:sz w:val="24"/>
        </w:rPr>
        <w:t xml:space="preserve"> </w:t>
      </w:r>
    </w:p>
    <w:p w:rsidR="001836F5" w:rsidRDefault="001836F5" w:rsidP="001836F5">
      <w:pPr>
        <w:spacing w:after="134"/>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163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Development</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line="234" w:lineRule="auto"/>
              <w:ind w:left="2"/>
            </w:pPr>
            <w:r>
              <w:rPr>
                <w:b/>
                <w:sz w:val="24"/>
              </w:rPr>
              <w:t xml:space="preserve">Relevant clause of the IS under review </w:t>
            </w:r>
          </w:p>
          <w:p w:rsidR="001836F5" w:rsidRDefault="001836F5" w:rsidP="00656D5A">
            <w:pPr>
              <w:spacing w:after="119" w:line="234" w:lineRule="auto"/>
              <w:ind w:left="2"/>
            </w:pPr>
            <w:r>
              <w:rPr>
                <w:b/>
                <w:sz w:val="24"/>
              </w:rPr>
              <w:t xml:space="preserve">that is likely to be impacted </w:t>
            </w:r>
            <w:r>
              <w:rPr>
                <w:sz w:val="24"/>
              </w:rPr>
              <w:t xml:space="preserve"> </w:t>
            </w:r>
          </w:p>
          <w:p w:rsidR="001836F5" w:rsidRDefault="001836F5" w:rsidP="00656D5A">
            <w:pPr>
              <w:ind w:left="2"/>
            </w:pPr>
            <w:r>
              <w:rPr>
                <w:b/>
                <w:sz w:val="24"/>
              </w:rPr>
              <w:t>(Clause &amp; IS No.)</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 xml:space="preserve">Issues arising out of changes in any related IS or due to formulation of new </w:t>
      </w:r>
    </w:p>
    <w:p w:rsidR="001836F5" w:rsidRDefault="001836F5" w:rsidP="001836F5">
      <w:pPr>
        <w:spacing w:line="235" w:lineRule="auto"/>
        <w:ind w:left="1167" w:hanging="10"/>
      </w:pPr>
      <w:r>
        <w:rPr>
          <w:b/>
          <w:sz w:val="24"/>
        </w:rPr>
        <w:t>Indian Standard</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206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9" w:line="234" w:lineRule="auto"/>
              <w:ind w:left="2"/>
            </w:pPr>
            <w:r>
              <w:rPr>
                <w:b/>
                <w:sz w:val="24"/>
              </w:rPr>
              <w:t>Related IS and its Title</w:t>
            </w:r>
            <w:r>
              <w:rPr>
                <w:sz w:val="24"/>
              </w:rPr>
              <w:t xml:space="preserve"> </w:t>
            </w:r>
          </w:p>
          <w:p w:rsidR="001836F5" w:rsidRDefault="001836F5" w:rsidP="00656D5A">
            <w:pPr>
              <w:ind w:left="2"/>
            </w:pPr>
            <w:r>
              <w:rPr>
                <w:b/>
                <w:sz w:val="24"/>
              </w:rPr>
              <w:t>(revised or new)</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 in the IS under review that would be impacted &amp; the clause no. or addition of new clause/provision</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may be necessary in the Standards under review</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Any consequential changes to be considered in other IS</w:t>
      </w:r>
      <w:r>
        <w:rPr>
          <w:sz w:val="24"/>
        </w:rPr>
        <w:t xml:space="preserve"> </w:t>
      </w:r>
    </w:p>
    <w:p w:rsidR="001836F5" w:rsidRDefault="001836F5" w:rsidP="001836F5">
      <w:pPr>
        <w:spacing w:after="133"/>
        <w:ind w:left="1157"/>
      </w:pPr>
      <w:r>
        <w:rPr>
          <w:sz w:val="24"/>
        </w:rPr>
        <w:t xml:space="preserve"> </w:t>
      </w:r>
    </w:p>
    <w:tbl>
      <w:tblPr>
        <w:tblStyle w:val="TableGrid"/>
        <w:tblW w:w="7917" w:type="dxa"/>
        <w:tblInd w:w="1162" w:type="dxa"/>
        <w:tblCellMar>
          <w:left w:w="106" w:type="dxa"/>
          <w:right w:w="115" w:type="dxa"/>
        </w:tblCellMar>
        <w:tblLook w:val="04A0" w:firstRow="1" w:lastRow="0" w:firstColumn="1" w:lastColumn="0" w:noHBand="0" w:noVBand="1"/>
      </w:tblPr>
      <w:tblGrid>
        <w:gridCol w:w="1611"/>
        <w:gridCol w:w="6306"/>
      </w:tblGrid>
      <w:tr w:rsidR="001836F5" w:rsidTr="00656D5A">
        <w:trPr>
          <w:trHeight w:val="68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Related IS to get impacted</w:t>
            </w:r>
            <w:r>
              <w:rPr>
                <w:sz w:val="24"/>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Requirements to be impacted</w:t>
            </w:r>
            <w:r>
              <w:rPr>
                <w:sz w:val="24"/>
              </w:rPr>
              <w:t xml:space="preserve"> </w:t>
            </w:r>
          </w:p>
        </w:tc>
      </w:tr>
      <w:tr w:rsidR="001836F5" w:rsidTr="00656D5A">
        <w:trPr>
          <w:trHeight w:val="804"/>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r>
              <w:rPr>
                <w:sz w:val="24"/>
              </w:rPr>
              <w:t xml:space="preserve"> </w:t>
            </w:r>
          </w:p>
          <w:p w:rsidR="001836F5" w:rsidRDefault="001836F5" w:rsidP="00656D5A">
            <w:pPr>
              <w:ind w:left="2"/>
            </w:pPr>
            <w:r>
              <w:rPr>
                <w:sz w:val="24"/>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20"/>
        </w:numPr>
        <w:spacing w:after="0" w:line="235" w:lineRule="auto"/>
        <w:ind w:hanging="360"/>
        <w:jc w:val="left"/>
      </w:pPr>
      <w:r>
        <w:rPr>
          <w:b/>
          <w:sz w:val="24"/>
        </w:rPr>
        <w:t xml:space="preserve">Any other observation: </w:t>
      </w:r>
      <w:r>
        <w:rPr>
          <w:sz w:val="24"/>
        </w:rPr>
        <w:t xml:space="preserve"> </w:t>
      </w:r>
    </w:p>
    <w:p w:rsidR="001836F5" w:rsidRDefault="001836F5" w:rsidP="001836F5">
      <w:pPr>
        <w:spacing w:after="123" w:line="240" w:lineRule="auto"/>
        <w:ind w:left="797"/>
      </w:pPr>
      <w:r>
        <w:rPr>
          <w:sz w:val="24"/>
        </w:rPr>
        <w:t xml:space="preserve"> </w:t>
      </w:r>
    </w:p>
    <w:p w:rsidR="001836F5" w:rsidRDefault="001836F5" w:rsidP="005A2364">
      <w:pPr>
        <w:numPr>
          <w:ilvl w:val="0"/>
          <w:numId w:val="20"/>
        </w:numPr>
        <w:spacing w:after="123" w:line="235" w:lineRule="auto"/>
        <w:ind w:hanging="360"/>
        <w:jc w:val="left"/>
      </w:pPr>
      <w:r>
        <w:rPr>
          <w:b/>
          <w:sz w:val="24"/>
        </w:rPr>
        <w:t xml:space="preserve">Recommendations:  </w:t>
      </w:r>
      <w:r>
        <w:rPr>
          <w:sz w:val="24"/>
        </w:rPr>
        <w:t xml:space="preserve"> </w:t>
      </w:r>
    </w:p>
    <w:p w:rsidR="001836F5" w:rsidRDefault="001836F5" w:rsidP="001836F5">
      <w:pPr>
        <w:spacing w:after="118" w:line="240" w:lineRule="auto"/>
        <w:ind w:left="437"/>
      </w:pPr>
      <w:r>
        <w:rPr>
          <w:b/>
          <w:sz w:val="24"/>
        </w:rPr>
        <w:t xml:space="preserve"> </w:t>
      </w:r>
    </w:p>
    <w:p w:rsidR="001836F5" w:rsidRDefault="001836F5" w:rsidP="001836F5">
      <w:pPr>
        <w:spacing w:line="240" w:lineRule="auto"/>
        <w:ind w:left="77"/>
      </w:pPr>
      <w:r>
        <w:rPr>
          <w:b/>
          <w:sz w:val="24"/>
        </w:rPr>
        <w:t xml:space="preserve"> </w:t>
      </w:r>
    </w:p>
    <w:p w:rsidR="00114C39" w:rsidRDefault="001836F5" w:rsidP="00114C39">
      <w:pPr>
        <w:pStyle w:val="Heading2"/>
      </w:pPr>
      <w:r>
        <w:t xml:space="preserve">                                                                          </w:t>
      </w:r>
    </w:p>
    <w:p w:rsidR="001836F5" w:rsidRDefault="001836F5" w:rsidP="001836F5">
      <w:pPr>
        <w:spacing w:after="78" w:line="240" w:lineRule="auto"/>
        <w:ind w:left="2" w:firstLine="0"/>
        <w:jc w:val="left"/>
        <w:rPr>
          <w:sz w:val="24"/>
        </w:rPr>
      </w:pPr>
    </w:p>
    <w:p w:rsidR="00F96538" w:rsidRDefault="00F96538" w:rsidP="001836F5">
      <w:pPr>
        <w:spacing w:after="115" w:line="240" w:lineRule="auto"/>
        <w:ind w:left="77"/>
      </w:pPr>
      <w:bookmarkStart w:id="4" w:name="_Hlk139970565"/>
    </w:p>
    <w:bookmarkEnd w:id="4"/>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A15940">
      <w:pPr>
        <w:widowControl w:val="0"/>
        <w:autoSpaceDE w:val="0"/>
        <w:autoSpaceDN w:val="0"/>
        <w:adjustRightInd w:val="0"/>
        <w:spacing w:line="237" w:lineRule="auto"/>
        <w:ind w:left="142"/>
        <w:jc w:val="center"/>
        <w:rPr>
          <w:b/>
          <w:sz w:val="24"/>
        </w:rPr>
      </w:pPr>
      <w:r>
        <w:rPr>
          <w:b/>
          <w:color w:val="0000FF"/>
          <w:sz w:val="24"/>
        </w:rPr>
        <w:t>Annexure-2</w:t>
      </w:r>
    </w:p>
    <w:p w:rsidR="00A15940" w:rsidRPr="00C90E0D" w:rsidRDefault="00A15940" w:rsidP="00A15940">
      <w:pPr>
        <w:widowControl w:val="0"/>
        <w:autoSpaceDE w:val="0"/>
        <w:autoSpaceDN w:val="0"/>
        <w:adjustRightInd w:val="0"/>
        <w:spacing w:line="237" w:lineRule="auto"/>
        <w:ind w:left="142"/>
        <w:jc w:val="center"/>
        <w:rPr>
          <w:sz w:val="24"/>
          <w:szCs w:val="24"/>
        </w:rPr>
      </w:pPr>
      <w:r w:rsidRPr="00C90E0D">
        <w:rPr>
          <w:b/>
          <w:bCs/>
          <w:sz w:val="24"/>
          <w:szCs w:val="24"/>
        </w:rPr>
        <w:t xml:space="preserve">COMPOSITION OF SECTIONAL COMMITTEE, MTD </w:t>
      </w:r>
      <w:r>
        <w:rPr>
          <w:b/>
          <w:bCs/>
          <w:sz w:val="24"/>
          <w:szCs w:val="24"/>
        </w:rPr>
        <w:t>14</w:t>
      </w:r>
    </w:p>
    <w:tbl>
      <w:tblPr>
        <w:tblStyle w:val="TableGrid"/>
        <w:tblW w:w="10261" w:type="dxa"/>
        <w:tblInd w:w="82" w:type="dxa"/>
        <w:tblCellMar>
          <w:left w:w="115" w:type="dxa"/>
          <w:right w:w="115" w:type="dxa"/>
        </w:tblCellMar>
        <w:tblLook w:val="04A0" w:firstRow="1" w:lastRow="0" w:firstColumn="1" w:lastColumn="0" w:noHBand="0" w:noVBand="1"/>
      </w:tblPr>
      <w:tblGrid>
        <w:gridCol w:w="3130"/>
        <w:gridCol w:w="3106"/>
        <w:gridCol w:w="4025"/>
      </w:tblGrid>
      <w:tr w:rsidR="00A15940" w:rsidRPr="00F06631" w:rsidTr="006235A7">
        <w:trPr>
          <w:trHeight w:val="361"/>
        </w:trPr>
        <w:tc>
          <w:tcPr>
            <w:tcW w:w="313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Meeting </w:t>
            </w:r>
          </w:p>
        </w:tc>
        <w:tc>
          <w:tcPr>
            <w:tcW w:w="310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Date </w:t>
            </w:r>
          </w:p>
        </w:tc>
        <w:tc>
          <w:tcPr>
            <w:tcW w:w="402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Place </w:t>
            </w:r>
          </w:p>
        </w:tc>
      </w:tr>
      <w:tr w:rsidR="00A15940" w:rsidRPr="00F06631" w:rsidTr="006235A7">
        <w:trPr>
          <w:trHeight w:val="590"/>
        </w:trPr>
        <w:tc>
          <w:tcPr>
            <w:tcW w:w="313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Twenty first </w:t>
            </w:r>
          </w:p>
        </w:tc>
        <w:tc>
          <w:tcPr>
            <w:tcW w:w="310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24</w:t>
            </w:r>
            <w:r w:rsidRPr="00F06631">
              <w:rPr>
                <w:szCs w:val="22"/>
                <w:vertAlign w:val="superscript"/>
              </w:rPr>
              <w:t>th</w:t>
            </w:r>
            <w:r w:rsidRPr="00F06631">
              <w:rPr>
                <w:szCs w:val="22"/>
              </w:rPr>
              <w:t xml:space="preserve"> March 2023</w:t>
            </w:r>
          </w:p>
        </w:tc>
        <w:tc>
          <w:tcPr>
            <w:tcW w:w="402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Hybrid Meeting at The Institute of Indian Foundrymen 67, </w:t>
            </w:r>
            <w:proofErr w:type="spellStart"/>
            <w:r w:rsidRPr="00F06631">
              <w:rPr>
                <w:szCs w:val="22"/>
              </w:rPr>
              <w:t>Tughlakabad</w:t>
            </w:r>
            <w:proofErr w:type="spellEnd"/>
            <w:r w:rsidRPr="00F06631">
              <w:rPr>
                <w:szCs w:val="22"/>
              </w:rPr>
              <w:t xml:space="preserve"> Institutional Area New Delhi-110062</w:t>
            </w:r>
          </w:p>
        </w:tc>
      </w:tr>
      <w:tr w:rsidR="000758D0" w:rsidRPr="00F06631" w:rsidTr="006235A7">
        <w:trPr>
          <w:trHeight w:val="590"/>
        </w:trPr>
        <w:tc>
          <w:tcPr>
            <w:tcW w:w="3130"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Twenty second</w:t>
            </w:r>
          </w:p>
        </w:tc>
        <w:tc>
          <w:tcPr>
            <w:tcW w:w="3106"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26</w:t>
            </w:r>
            <w:r w:rsidRPr="000758D0">
              <w:rPr>
                <w:szCs w:val="22"/>
                <w:vertAlign w:val="superscript"/>
              </w:rPr>
              <w:t>th</w:t>
            </w:r>
            <w:r>
              <w:rPr>
                <w:szCs w:val="22"/>
              </w:rPr>
              <w:t xml:space="preserve"> July 2023</w:t>
            </w:r>
          </w:p>
        </w:tc>
        <w:tc>
          <w:tcPr>
            <w:tcW w:w="4025"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Virtual Mode</w:t>
            </w:r>
          </w:p>
        </w:tc>
      </w:tr>
    </w:tbl>
    <w:p w:rsidR="00A15940" w:rsidRDefault="00A15940" w:rsidP="00A15940">
      <w:pPr>
        <w:spacing w:after="160" w:line="259" w:lineRule="auto"/>
        <w:ind w:left="142" w:firstLine="0"/>
        <w:jc w:val="left"/>
        <w:rPr>
          <w:b/>
          <w:color w:val="0070C0"/>
          <w:sz w:val="24"/>
        </w:rPr>
      </w:pPr>
    </w:p>
    <w:tbl>
      <w:tblPr>
        <w:tblStyle w:val="TableGrid"/>
        <w:tblW w:w="10471" w:type="dxa"/>
        <w:tblInd w:w="31" w:type="dxa"/>
        <w:tblCellMar>
          <w:left w:w="108" w:type="dxa"/>
          <w:right w:w="11" w:type="dxa"/>
        </w:tblCellMar>
        <w:tblLook w:val="04A0" w:firstRow="1" w:lastRow="0" w:firstColumn="1" w:lastColumn="0" w:noHBand="0" w:noVBand="1"/>
      </w:tblPr>
      <w:tblGrid>
        <w:gridCol w:w="595"/>
        <w:gridCol w:w="2860"/>
        <w:gridCol w:w="3420"/>
        <w:gridCol w:w="828"/>
        <w:gridCol w:w="829"/>
        <w:gridCol w:w="847"/>
        <w:gridCol w:w="1092"/>
      </w:tblGrid>
      <w:tr w:rsidR="00A15940" w:rsidRPr="00F06631" w:rsidTr="006235A7">
        <w:trPr>
          <w:trHeight w:val="821"/>
        </w:trPr>
        <w:tc>
          <w:tcPr>
            <w:tcW w:w="59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jc w:val="center"/>
              <w:rPr>
                <w:szCs w:val="22"/>
              </w:rPr>
            </w:pPr>
            <w:proofErr w:type="spellStart"/>
            <w:r w:rsidRPr="00F06631">
              <w:rPr>
                <w:b/>
                <w:szCs w:val="22"/>
              </w:rPr>
              <w:t>Sl</w:t>
            </w:r>
            <w:proofErr w:type="spellEnd"/>
            <w:r w:rsidRPr="00F06631">
              <w:rPr>
                <w:b/>
                <w:szCs w:val="22"/>
              </w:rPr>
              <w:t xml:space="preserve"> </w:t>
            </w:r>
          </w:p>
          <w:p w:rsidR="00A15940" w:rsidRPr="00F06631" w:rsidRDefault="00A15940" w:rsidP="006235A7">
            <w:pPr>
              <w:ind w:left="142"/>
              <w:rPr>
                <w:szCs w:val="22"/>
              </w:rPr>
            </w:pPr>
            <w:r w:rsidRPr="00F06631">
              <w:rPr>
                <w:b/>
                <w:szCs w:val="22"/>
              </w:rPr>
              <w:t xml:space="preserve">No. </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Name of the Organization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ight="231"/>
              <w:jc w:val="center"/>
              <w:rPr>
                <w:szCs w:val="22"/>
              </w:rPr>
            </w:pPr>
            <w:r w:rsidRPr="00F06631">
              <w:rPr>
                <w:b/>
                <w:szCs w:val="22"/>
              </w:rPr>
              <w:t xml:space="preserve">Representative Principal/Alternate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19</w:t>
            </w:r>
            <w:r w:rsidRPr="00F06631">
              <w:rPr>
                <w:b/>
                <w:szCs w:val="22"/>
                <w:vertAlign w:val="superscript"/>
              </w:rPr>
              <w:t>th</w:t>
            </w:r>
            <w:r w:rsidRPr="00F06631">
              <w:rPr>
                <w:b/>
                <w:szCs w:val="22"/>
              </w:rPr>
              <w:t xml:space="preserve">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20</w:t>
            </w:r>
            <w:r w:rsidRPr="00F06631">
              <w:rPr>
                <w:b/>
                <w:szCs w:val="22"/>
                <w:vertAlign w:val="superscript"/>
              </w:rPr>
              <w:t>th</w:t>
            </w:r>
            <w:r w:rsidRPr="00F06631">
              <w:rPr>
                <w:b/>
                <w:szCs w:val="22"/>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b/>
                <w:szCs w:val="22"/>
              </w:rPr>
            </w:pPr>
            <w:r w:rsidRPr="00F06631">
              <w:rPr>
                <w:b/>
                <w:szCs w:val="22"/>
              </w:rPr>
              <w:t>21</w:t>
            </w:r>
            <w:r w:rsidRPr="00F06631">
              <w:rPr>
                <w:b/>
                <w:szCs w:val="22"/>
                <w:vertAlign w:val="superscript"/>
              </w:rPr>
              <w:t>st</w:t>
            </w:r>
          </w:p>
          <w:p w:rsidR="00A15940" w:rsidRPr="00F06631" w:rsidRDefault="00A15940" w:rsidP="006235A7">
            <w:pPr>
              <w:ind w:left="142"/>
              <w:jc w:val="center"/>
              <w:rPr>
                <w:b/>
                <w:szCs w:val="22"/>
              </w:rPr>
            </w:pP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Last three meetings attended </w:t>
            </w:r>
          </w:p>
        </w:tc>
      </w:tr>
      <w:tr w:rsidR="00A15940" w:rsidRPr="00F06631" w:rsidTr="006235A7">
        <w:trPr>
          <w:trHeight w:val="708"/>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BHEL, Haridwar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 N Sudhakar </w:t>
            </w:r>
          </w:p>
          <w:p w:rsidR="00A15940" w:rsidRPr="00F06631" w:rsidRDefault="00A15940" w:rsidP="006235A7">
            <w:pPr>
              <w:ind w:left="142"/>
              <w:rPr>
                <w:szCs w:val="22"/>
              </w:rPr>
            </w:pPr>
            <w:r w:rsidRPr="00F06631">
              <w:rPr>
                <w:szCs w:val="22"/>
              </w:rPr>
              <w:t xml:space="preserve">Shri Ranjith </w:t>
            </w:r>
            <w:proofErr w:type="spellStart"/>
            <w:r w:rsidRPr="00F06631">
              <w:rPr>
                <w:szCs w:val="22"/>
              </w:rPr>
              <w:t>Lakra</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3/3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2</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Bharat Heavy Electricals </w:t>
            </w:r>
            <w:proofErr w:type="gramStart"/>
            <w:r w:rsidRPr="00F06631">
              <w:rPr>
                <w:szCs w:val="22"/>
              </w:rPr>
              <w:t>Ltd,  HPEP</w:t>
            </w:r>
            <w:proofErr w:type="gramEnd"/>
            <w:r w:rsidRPr="00F06631">
              <w:rPr>
                <w:szCs w:val="22"/>
              </w:rPr>
              <w:t xml:space="preserve">, Hyderabad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Abhinav Agrawal  </w:t>
            </w:r>
          </w:p>
          <w:p w:rsidR="00A15940" w:rsidRPr="00F06631" w:rsidRDefault="00A15940" w:rsidP="006235A7">
            <w:pPr>
              <w:ind w:left="142"/>
              <w:rPr>
                <w:szCs w:val="22"/>
              </w:rPr>
            </w:pPr>
            <w:r w:rsidRPr="00F06631">
              <w:rPr>
                <w:szCs w:val="22"/>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jc w:val="center"/>
              <w:rPr>
                <w:szCs w:val="22"/>
              </w:rPr>
            </w:pPr>
            <w:r w:rsidRPr="00F06631">
              <w:rPr>
                <w:szCs w:val="22"/>
              </w:rPr>
              <w:t xml:space="preserve">Y </w:t>
            </w:r>
          </w:p>
          <w:p w:rsidR="00A15940" w:rsidRPr="00F06631" w:rsidRDefault="00A15940" w:rsidP="006235A7">
            <w:pPr>
              <w:ind w:left="142"/>
              <w:jc w:val="center"/>
              <w:rPr>
                <w:szCs w:val="22"/>
              </w:rPr>
            </w:pPr>
            <w:r w:rsidRPr="00F06631">
              <w:rPr>
                <w:szCs w:val="22"/>
              </w:rPr>
              <w:t xml:space="preserve">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w:t>
            </w:r>
            <w:r w:rsidRPr="00F06631">
              <w:rPr>
                <w:szCs w:val="22"/>
              </w:rPr>
              <w:t xml:space="preserve">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3</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Indian Register of Shipping,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Dr K </w:t>
            </w:r>
            <w:proofErr w:type="spellStart"/>
            <w:r w:rsidRPr="00F06631">
              <w:rPr>
                <w:szCs w:val="22"/>
              </w:rPr>
              <w:t>K</w:t>
            </w:r>
            <w:proofErr w:type="spellEnd"/>
            <w:r w:rsidRPr="00F06631">
              <w:rPr>
                <w:szCs w:val="22"/>
              </w:rPr>
              <w:t xml:space="preserve"> Dhawan  </w:t>
            </w:r>
          </w:p>
          <w:p w:rsidR="00A15940" w:rsidRPr="00F06631" w:rsidRDefault="00A15940" w:rsidP="006235A7">
            <w:pPr>
              <w:ind w:left="142"/>
              <w:rPr>
                <w:szCs w:val="22"/>
              </w:rPr>
            </w:pPr>
            <w:r w:rsidRPr="00F06631">
              <w:rPr>
                <w:szCs w:val="22"/>
              </w:rPr>
              <w:t xml:space="preserve">Shri S. Velmurugan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3/3 </w:t>
            </w:r>
          </w:p>
        </w:tc>
      </w:tr>
      <w:tr w:rsidR="00A15940" w:rsidRPr="00F06631" w:rsidTr="006235A7">
        <w:trPr>
          <w:trHeight w:val="708"/>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4</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r w:rsidRPr="00F06631">
              <w:rPr>
                <w:szCs w:val="22"/>
              </w:rPr>
              <w:t xml:space="preserve">Ministry of Defence (DGQA), </w:t>
            </w:r>
          </w:p>
          <w:p w:rsidR="00A15940" w:rsidRPr="00F06631" w:rsidRDefault="00A15940" w:rsidP="006235A7">
            <w:pPr>
              <w:ind w:left="142"/>
              <w:rPr>
                <w:szCs w:val="22"/>
              </w:rPr>
            </w:pPr>
            <w:proofErr w:type="spellStart"/>
            <w:r w:rsidRPr="00F06631">
              <w:rPr>
                <w:szCs w:val="22"/>
              </w:rPr>
              <w:t>Ichapur</w:t>
            </w:r>
            <w:proofErr w:type="spellEnd"/>
            <w:r w:rsidRPr="00F06631">
              <w:rPr>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Ashok Kumar </w:t>
            </w:r>
          </w:p>
          <w:p w:rsidR="00A15940" w:rsidRPr="00F06631" w:rsidRDefault="00A15940" w:rsidP="006235A7">
            <w:pPr>
              <w:ind w:left="142"/>
              <w:rPr>
                <w:szCs w:val="22"/>
              </w:rPr>
            </w:pPr>
            <w:r w:rsidRPr="00F06631">
              <w:rPr>
                <w:szCs w:val="22"/>
              </w:rPr>
              <w:t xml:space="preserve">Shri Rupesh </w:t>
            </w:r>
            <w:proofErr w:type="spellStart"/>
            <w:r w:rsidRPr="00F06631">
              <w:rPr>
                <w:szCs w:val="22"/>
              </w:rPr>
              <w:t>Banait</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59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5</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r>
              <w:rPr>
                <w:szCs w:val="22"/>
              </w:rPr>
              <w:t xml:space="preserve">Ministry of Science </w:t>
            </w:r>
            <w:r w:rsidRPr="00F06631">
              <w:rPr>
                <w:szCs w:val="22"/>
              </w:rPr>
              <w:t xml:space="preserve">&amp; </w:t>
            </w:r>
          </w:p>
          <w:p w:rsidR="00A15940" w:rsidRPr="00F06631" w:rsidRDefault="00A15940" w:rsidP="006235A7">
            <w:pPr>
              <w:ind w:left="142"/>
              <w:rPr>
                <w:szCs w:val="22"/>
              </w:rPr>
            </w:pPr>
            <w:r w:rsidRPr="00F06631">
              <w:rPr>
                <w:szCs w:val="22"/>
              </w:rPr>
              <w:t xml:space="preserve">Technology,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Ms. Tamanna Arora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1/3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6</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National Institute of Foundry &amp; Forging Technology, Ranchi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proofErr w:type="spellStart"/>
            <w:proofErr w:type="gramStart"/>
            <w:r w:rsidRPr="00F06631">
              <w:rPr>
                <w:szCs w:val="22"/>
              </w:rPr>
              <w:t>Dr.Kamlesh</w:t>
            </w:r>
            <w:proofErr w:type="spellEnd"/>
            <w:proofErr w:type="gramEnd"/>
            <w:r w:rsidRPr="00F06631">
              <w:rPr>
                <w:szCs w:val="22"/>
              </w:rPr>
              <w:t xml:space="preserve"> Kumar Singh </w:t>
            </w:r>
          </w:p>
          <w:p w:rsidR="00A15940" w:rsidRPr="00F06631" w:rsidRDefault="00A15940" w:rsidP="006235A7">
            <w:pPr>
              <w:ind w:left="142"/>
              <w:rPr>
                <w:szCs w:val="22"/>
              </w:rPr>
            </w:pPr>
            <w:proofErr w:type="spellStart"/>
            <w:proofErr w:type="gramStart"/>
            <w:r w:rsidRPr="00F06631">
              <w:rPr>
                <w:szCs w:val="22"/>
              </w:rPr>
              <w:t>Dr.Amitesh</w:t>
            </w:r>
            <w:proofErr w:type="spellEnd"/>
            <w:proofErr w:type="gramEnd"/>
            <w:r w:rsidRPr="00F06631">
              <w:rPr>
                <w:szCs w:val="22"/>
              </w:rPr>
              <w:t xml:space="preserve"> Kumar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7</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The Institute of Indian Foundry men,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Dinesh Gupta </w:t>
            </w:r>
          </w:p>
          <w:p w:rsidR="00A15940" w:rsidRPr="00F06631" w:rsidRDefault="00A15940" w:rsidP="006235A7">
            <w:pPr>
              <w:ind w:left="142"/>
              <w:rPr>
                <w:szCs w:val="22"/>
              </w:rPr>
            </w:pPr>
            <w:r w:rsidRPr="00F06631">
              <w:rPr>
                <w:szCs w:val="22"/>
              </w:rPr>
              <w:t xml:space="preserve">Shri. Sanjeev Kumar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w:t>
            </w:r>
            <w:r w:rsidRPr="00F06631">
              <w:rPr>
                <w:szCs w:val="22"/>
              </w:rPr>
              <w:t xml:space="preserve">/3 </w:t>
            </w:r>
          </w:p>
        </w:tc>
      </w:tr>
      <w:tr w:rsidR="00A15940" w:rsidRPr="00F06631" w:rsidTr="006235A7">
        <w:trPr>
          <w:trHeight w:val="71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8</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Versatile </w:t>
            </w:r>
            <w:r w:rsidRPr="00F06631">
              <w:rPr>
                <w:szCs w:val="22"/>
              </w:rPr>
              <w:tab/>
            </w:r>
            <w:proofErr w:type="spellStart"/>
            <w:r w:rsidRPr="00F06631">
              <w:rPr>
                <w:szCs w:val="22"/>
              </w:rPr>
              <w:t>Equipments</w:t>
            </w:r>
            <w:proofErr w:type="spellEnd"/>
            <w:r w:rsidRPr="00F06631">
              <w:rPr>
                <w:szCs w:val="22"/>
              </w:rPr>
              <w:t xml:space="preserve"> </w:t>
            </w:r>
            <w:proofErr w:type="spellStart"/>
            <w:r w:rsidRPr="00F06631">
              <w:rPr>
                <w:szCs w:val="22"/>
              </w:rPr>
              <w:t>Pvt.Ltd</w:t>
            </w:r>
            <w:proofErr w:type="spellEnd"/>
            <w:r w:rsidRPr="00F06631">
              <w:rPr>
                <w:szCs w:val="22"/>
              </w:rPr>
              <w:t xml:space="preserve">, Kolhapur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spellStart"/>
            <w:r w:rsidRPr="00F06631">
              <w:rPr>
                <w:szCs w:val="22"/>
              </w:rPr>
              <w:t>Pushkraj</w:t>
            </w:r>
            <w:proofErr w:type="spellEnd"/>
            <w:r w:rsidRPr="00F06631">
              <w:rPr>
                <w:szCs w:val="22"/>
              </w:rPr>
              <w:t xml:space="preserve"> </w:t>
            </w:r>
            <w:proofErr w:type="spellStart"/>
            <w:r w:rsidRPr="00F06631">
              <w:rPr>
                <w:szCs w:val="22"/>
              </w:rPr>
              <w:t>Janwadkar</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Shri Kiran Pandit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1</w:t>
            </w:r>
            <w:r w:rsidRPr="00F06631">
              <w:rPr>
                <w:szCs w:val="22"/>
              </w:rPr>
              <w:t xml:space="preserve">/3 </w:t>
            </w:r>
          </w:p>
        </w:tc>
      </w:tr>
      <w:tr w:rsidR="00A15940" w:rsidRPr="00F06631" w:rsidTr="006235A7">
        <w:trPr>
          <w:trHeight w:val="1049"/>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9</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35" w:lineRule="auto"/>
              <w:ind w:left="142"/>
              <w:rPr>
                <w:szCs w:val="22"/>
              </w:rPr>
            </w:pPr>
            <w:r w:rsidRPr="00F06631">
              <w:rPr>
                <w:szCs w:val="22"/>
              </w:rPr>
              <w:t xml:space="preserve">CSIR – National Institute for Interdisciplinary Science and </w:t>
            </w:r>
          </w:p>
          <w:p w:rsidR="00A15940" w:rsidRPr="00F06631" w:rsidRDefault="00A15940" w:rsidP="006235A7">
            <w:pPr>
              <w:spacing w:line="240" w:lineRule="auto"/>
              <w:ind w:left="142"/>
              <w:rPr>
                <w:szCs w:val="22"/>
              </w:rPr>
            </w:pPr>
            <w:r w:rsidRPr="00F06631">
              <w:rPr>
                <w:szCs w:val="22"/>
              </w:rPr>
              <w:t xml:space="preserve">Technology </w:t>
            </w:r>
            <w:r w:rsidRPr="00F06631">
              <w:rPr>
                <w:szCs w:val="22"/>
              </w:rPr>
              <w:tab/>
              <w:t xml:space="preserve">(NIIST), </w:t>
            </w:r>
          </w:p>
          <w:p w:rsidR="00A15940" w:rsidRPr="00F06631" w:rsidRDefault="00A15940" w:rsidP="006235A7">
            <w:pPr>
              <w:ind w:left="142"/>
              <w:rPr>
                <w:szCs w:val="22"/>
              </w:rPr>
            </w:pPr>
            <w:r w:rsidRPr="00F06631">
              <w:rPr>
                <w:szCs w:val="22"/>
              </w:rPr>
              <w:t xml:space="preserve">Thiruvananthapuram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w:t>
            </w:r>
            <w:proofErr w:type="spellStart"/>
            <w:r w:rsidRPr="00F06631">
              <w:rPr>
                <w:szCs w:val="22"/>
              </w:rPr>
              <w:t>Tpd</w:t>
            </w:r>
            <w:proofErr w:type="spellEnd"/>
            <w:r w:rsidRPr="00F06631">
              <w:rPr>
                <w:szCs w:val="22"/>
              </w:rPr>
              <w:t xml:space="preserve"> </w:t>
            </w:r>
            <w:proofErr w:type="spellStart"/>
            <w:r w:rsidRPr="00F06631">
              <w:rPr>
                <w:szCs w:val="22"/>
              </w:rPr>
              <w:t>Rajan</w:t>
            </w:r>
            <w:proofErr w:type="spellEnd"/>
            <w:r w:rsidRPr="00F06631">
              <w:rPr>
                <w:szCs w:val="22"/>
              </w:rPr>
              <w:t xml:space="preserve">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M. Ravi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94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10</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9" w:line="235" w:lineRule="auto"/>
              <w:ind w:left="142"/>
              <w:rPr>
                <w:szCs w:val="22"/>
              </w:rPr>
            </w:pPr>
            <w:r w:rsidRPr="00F06631">
              <w:rPr>
                <w:szCs w:val="22"/>
              </w:rPr>
              <w:t xml:space="preserve">Hindustan Aeronautics, Foundry and Forge Division, </w:t>
            </w:r>
          </w:p>
          <w:p w:rsidR="00A15940" w:rsidRPr="00F06631" w:rsidRDefault="00A15940" w:rsidP="006235A7">
            <w:pPr>
              <w:ind w:left="142"/>
              <w:rPr>
                <w:szCs w:val="22"/>
              </w:rPr>
            </w:pPr>
            <w:r w:rsidRPr="00F06631">
              <w:rPr>
                <w:szCs w:val="22"/>
              </w:rPr>
              <w:t xml:space="preserve">     Bengaluru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Shri </w:t>
            </w:r>
            <w:proofErr w:type="gramStart"/>
            <w:r w:rsidRPr="00F06631">
              <w:rPr>
                <w:szCs w:val="22"/>
              </w:rPr>
              <w:t>K  Satyendra</w:t>
            </w:r>
            <w:proofErr w:type="gramEnd"/>
            <w:r w:rsidRPr="00F06631">
              <w:rPr>
                <w:szCs w:val="22"/>
              </w:rPr>
              <w:t xml:space="preserve"> Kumar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2/3</w:t>
            </w:r>
            <w:r w:rsidRPr="00F06631">
              <w:rPr>
                <w:szCs w:val="22"/>
              </w:rPr>
              <w:t xml:space="preserve">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lastRenderedPageBreak/>
              <w:t>11</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NIT Manipur, </w:t>
            </w:r>
            <w:proofErr w:type="spellStart"/>
            <w:r w:rsidRPr="00F06631">
              <w:rPr>
                <w:szCs w:val="22"/>
              </w:rPr>
              <w:t>Langol</w:t>
            </w:r>
            <w:proofErr w:type="spellEnd"/>
            <w:r w:rsidRPr="00F06631">
              <w:rPr>
                <w:szCs w:val="22"/>
              </w:rPr>
              <w:t xml:space="preserve">, Imphal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5" w:line="240" w:lineRule="auto"/>
              <w:ind w:left="142"/>
              <w:rPr>
                <w:szCs w:val="22"/>
              </w:rPr>
            </w:pPr>
            <w:r w:rsidRPr="00F06631">
              <w:rPr>
                <w:szCs w:val="22"/>
              </w:rPr>
              <w:t>Prof. (</w:t>
            </w:r>
            <w:proofErr w:type="spellStart"/>
            <w:r w:rsidRPr="00F06631">
              <w:rPr>
                <w:szCs w:val="22"/>
              </w:rPr>
              <w:t>Dr.</w:t>
            </w:r>
            <w:proofErr w:type="spellEnd"/>
            <w:r w:rsidRPr="00F06631">
              <w:rPr>
                <w:szCs w:val="22"/>
              </w:rPr>
              <w:t xml:space="preserve">) Goutam </w:t>
            </w:r>
            <w:proofErr w:type="spellStart"/>
            <w:r w:rsidRPr="00F06631">
              <w:rPr>
                <w:szCs w:val="22"/>
              </w:rPr>
              <w:t>Sutradhar</w:t>
            </w:r>
            <w:proofErr w:type="spellEnd"/>
            <w:r w:rsidRPr="00F06631">
              <w:rPr>
                <w:szCs w:val="22"/>
              </w:rPr>
              <w:t xml:space="preserve">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Anil Kumar </w:t>
            </w:r>
            <w:proofErr w:type="spellStart"/>
            <w:r w:rsidRPr="00F06631">
              <w:rPr>
                <w:szCs w:val="22"/>
              </w:rPr>
              <w:t>Birru</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3/3</w:t>
            </w:r>
            <w:r w:rsidRPr="00F06631">
              <w:rPr>
                <w:szCs w:val="22"/>
              </w:rPr>
              <w:t xml:space="preserve"> </w:t>
            </w:r>
          </w:p>
        </w:tc>
      </w:tr>
      <w:tr w:rsidR="00A15940" w:rsidRPr="00F06631" w:rsidTr="006235A7">
        <w:trPr>
          <w:trHeight w:val="59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12</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proofErr w:type="spellStart"/>
            <w:r w:rsidRPr="00F06631">
              <w:rPr>
                <w:szCs w:val="22"/>
              </w:rPr>
              <w:t>Bhilai</w:t>
            </w:r>
            <w:proofErr w:type="spellEnd"/>
            <w:r w:rsidRPr="00F06631">
              <w:rPr>
                <w:szCs w:val="22"/>
              </w:rPr>
              <w:t xml:space="preserve"> </w:t>
            </w:r>
            <w:proofErr w:type="spellStart"/>
            <w:r w:rsidRPr="00F06631">
              <w:rPr>
                <w:szCs w:val="22"/>
              </w:rPr>
              <w:t>Engg</w:t>
            </w:r>
            <w:proofErr w:type="spellEnd"/>
            <w:r w:rsidRPr="00F06631">
              <w:rPr>
                <w:szCs w:val="22"/>
              </w:rPr>
              <w:t xml:space="preserve">. Corporation Ltd, </w:t>
            </w:r>
          </w:p>
          <w:p w:rsidR="00A15940" w:rsidRPr="00F06631" w:rsidRDefault="00A15940" w:rsidP="006235A7">
            <w:pPr>
              <w:ind w:left="142"/>
              <w:rPr>
                <w:szCs w:val="22"/>
              </w:rPr>
            </w:pPr>
            <w:proofErr w:type="spellStart"/>
            <w:r w:rsidRPr="00F06631">
              <w:rPr>
                <w:szCs w:val="22"/>
              </w:rPr>
              <w:t>Bhilai</w:t>
            </w:r>
            <w:proofErr w:type="spellEnd"/>
            <w:r w:rsidRPr="00F06631">
              <w:rPr>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Shri Akhil Dubey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1/3 </w:t>
            </w:r>
          </w:p>
        </w:tc>
      </w:tr>
      <w:tr w:rsidR="00A15940" w:rsidRPr="00F06631" w:rsidTr="006235A7">
        <w:trPr>
          <w:trHeight w:val="106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13</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The </w:t>
            </w:r>
            <w:proofErr w:type="spellStart"/>
            <w:r w:rsidRPr="00F06631">
              <w:rPr>
                <w:szCs w:val="22"/>
              </w:rPr>
              <w:t>Wesman</w:t>
            </w:r>
            <w:proofErr w:type="spellEnd"/>
            <w:r w:rsidRPr="00F06631">
              <w:rPr>
                <w:szCs w:val="22"/>
              </w:rPr>
              <w:t xml:space="preserve"> Engineering Co Pvt Ltd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spellStart"/>
            <w:r w:rsidRPr="00F06631">
              <w:rPr>
                <w:szCs w:val="22"/>
              </w:rPr>
              <w:t>ranjan</w:t>
            </w:r>
            <w:proofErr w:type="spellEnd"/>
            <w:r w:rsidRPr="00F06631">
              <w:rPr>
                <w:szCs w:val="22"/>
              </w:rPr>
              <w:t xml:space="preserve"> </w:t>
            </w:r>
            <w:proofErr w:type="spellStart"/>
            <w:r w:rsidRPr="00F06631">
              <w:rPr>
                <w:szCs w:val="22"/>
              </w:rPr>
              <w:t>guha</w:t>
            </w:r>
            <w:proofErr w:type="spellEnd"/>
            <w:r w:rsidRPr="00F06631">
              <w:rPr>
                <w:szCs w:val="22"/>
              </w:rPr>
              <w:t xml:space="preserve"> (Principal) </w:t>
            </w:r>
          </w:p>
          <w:p w:rsidR="00A15940" w:rsidRPr="00F06631" w:rsidRDefault="00A15940" w:rsidP="006235A7">
            <w:pPr>
              <w:spacing w:after="118" w:line="240" w:lineRule="auto"/>
              <w:ind w:left="142"/>
              <w:rPr>
                <w:szCs w:val="22"/>
              </w:rPr>
            </w:pPr>
            <w:r w:rsidRPr="00F06631">
              <w:rPr>
                <w:szCs w:val="22"/>
              </w:rPr>
              <w:t xml:space="preserve">Shri Ashutosh Mondal (Alternate) </w:t>
            </w:r>
          </w:p>
          <w:p w:rsidR="00A15940" w:rsidRPr="00F06631" w:rsidRDefault="00A15940" w:rsidP="006235A7">
            <w:pPr>
              <w:ind w:left="142"/>
              <w:rPr>
                <w:szCs w:val="22"/>
              </w:rPr>
            </w:pPr>
            <w:proofErr w:type="gramStart"/>
            <w:r w:rsidRPr="00F06631">
              <w:rPr>
                <w:szCs w:val="22"/>
              </w:rPr>
              <w:t xml:space="preserve">Shri  </w:t>
            </w:r>
            <w:proofErr w:type="spellStart"/>
            <w:r w:rsidRPr="00F06631">
              <w:rPr>
                <w:szCs w:val="22"/>
              </w:rPr>
              <w:t>Partha</w:t>
            </w:r>
            <w:proofErr w:type="spellEnd"/>
            <w:proofErr w:type="gramEnd"/>
            <w:r w:rsidRPr="00F06631">
              <w:rPr>
                <w:szCs w:val="22"/>
              </w:rPr>
              <w:t xml:space="preserve"> Chatterjee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1/3</w:t>
            </w:r>
            <w:r w:rsidRPr="00F06631">
              <w:rPr>
                <w:szCs w:val="22"/>
              </w:rPr>
              <w:t xml:space="preserve">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14</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proofErr w:type="spellStart"/>
            <w:r w:rsidRPr="00F06631">
              <w:rPr>
                <w:szCs w:val="22"/>
              </w:rPr>
              <w:t>Disa</w:t>
            </w:r>
            <w:proofErr w:type="spellEnd"/>
            <w:r w:rsidRPr="00F06631">
              <w:rPr>
                <w:szCs w:val="22"/>
              </w:rPr>
              <w:t xml:space="preserve"> India Ltd, Bangalore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gramStart"/>
            <w:r w:rsidRPr="00F06631">
              <w:rPr>
                <w:szCs w:val="22"/>
              </w:rPr>
              <w:t>Sunil  Kumar</w:t>
            </w:r>
            <w:proofErr w:type="gramEnd"/>
            <w:r w:rsidRPr="00F06631">
              <w:rPr>
                <w:szCs w:val="22"/>
              </w:rPr>
              <w:t xml:space="preserve">  Ghosh </w:t>
            </w:r>
          </w:p>
          <w:p w:rsidR="00A15940" w:rsidRPr="00F06631" w:rsidRDefault="00A15940" w:rsidP="006235A7">
            <w:pPr>
              <w:ind w:left="142"/>
              <w:rPr>
                <w:szCs w:val="22"/>
              </w:rPr>
            </w:pPr>
            <w:r w:rsidRPr="00F06631">
              <w:rPr>
                <w:szCs w:val="22"/>
              </w:rPr>
              <w:t xml:space="preserve">Shri Suresh Kumar A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 </w:t>
            </w:r>
            <w:r>
              <w:rPr>
                <w:szCs w:val="22"/>
              </w:rPr>
              <w:t>-</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 </w:t>
            </w:r>
            <w:r>
              <w:rPr>
                <w:szCs w:val="22"/>
              </w:rPr>
              <w:t>-</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54A6A">
              <w:rPr>
                <w:color w:val="FF0000"/>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E90F80">
              <w:rPr>
                <w:color w:val="FF0000"/>
                <w:szCs w:val="22"/>
              </w:rPr>
              <w:t xml:space="preserve">0/1 </w:t>
            </w:r>
          </w:p>
        </w:tc>
      </w:tr>
    </w:tbl>
    <w:p w:rsidR="00A15940" w:rsidRDefault="00A15940" w:rsidP="00A15940">
      <w:pPr>
        <w:spacing w:after="160" w:line="259" w:lineRule="auto"/>
        <w:ind w:left="142" w:firstLine="0"/>
        <w:jc w:val="left"/>
        <w:rPr>
          <w:b/>
          <w:color w:val="0070C0"/>
          <w:sz w:val="24"/>
        </w:rPr>
      </w:pPr>
      <w:r>
        <w:rPr>
          <w:b/>
          <w:color w:val="0070C0"/>
          <w:sz w:val="24"/>
        </w:rPr>
        <w:t xml:space="preserve">    </w:t>
      </w:r>
    </w:p>
    <w:p w:rsidR="00A15940" w:rsidRPr="00280A27" w:rsidRDefault="00A15940" w:rsidP="00A15940">
      <w:pPr>
        <w:spacing w:after="160" w:line="259" w:lineRule="auto"/>
        <w:jc w:val="left"/>
        <w:rPr>
          <w:b/>
          <w:color w:val="FF0000"/>
          <w:sz w:val="24"/>
        </w:rPr>
      </w:pPr>
      <w:r w:rsidRPr="00280A27">
        <w:rPr>
          <w:b/>
          <w:color w:val="FF0000"/>
          <w:sz w:val="24"/>
        </w:rPr>
        <w:t>Members not attend last three meetings</w:t>
      </w:r>
    </w:p>
    <w:tbl>
      <w:tblPr>
        <w:tblStyle w:val="TableGrid0"/>
        <w:tblW w:w="0" w:type="auto"/>
        <w:tblLook w:val="04A0" w:firstRow="1" w:lastRow="0" w:firstColumn="1" w:lastColumn="0" w:noHBand="0" w:noVBand="1"/>
      </w:tblPr>
      <w:tblGrid>
        <w:gridCol w:w="677"/>
        <w:gridCol w:w="2862"/>
        <w:gridCol w:w="3281"/>
        <w:gridCol w:w="832"/>
        <w:gridCol w:w="831"/>
        <w:gridCol w:w="830"/>
        <w:gridCol w:w="1189"/>
      </w:tblGrid>
      <w:tr w:rsidR="00A15940" w:rsidTr="006235A7">
        <w:tc>
          <w:tcPr>
            <w:tcW w:w="562" w:type="dxa"/>
          </w:tcPr>
          <w:p w:rsidR="00A15940" w:rsidRPr="00F06631" w:rsidRDefault="00A15940" w:rsidP="006235A7">
            <w:pPr>
              <w:spacing w:line="240" w:lineRule="auto"/>
              <w:ind w:left="142"/>
              <w:jc w:val="center"/>
              <w:rPr>
                <w:szCs w:val="22"/>
              </w:rPr>
            </w:pPr>
            <w:proofErr w:type="spellStart"/>
            <w:r w:rsidRPr="00F06631">
              <w:rPr>
                <w:b/>
                <w:szCs w:val="22"/>
              </w:rPr>
              <w:t>Sl</w:t>
            </w:r>
            <w:proofErr w:type="spellEnd"/>
            <w:r w:rsidRPr="00F06631">
              <w:rPr>
                <w:b/>
                <w:szCs w:val="22"/>
              </w:rPr>
              <w:t xml:space="preserve"> </w:t>
            </w:r>
          </w:p>
          <w:p w:rsidR="00A15940" w:rsidRPr="00F06631" w:rsidRDefault="00A15940" w:rsidP="006235A7">
            <w:pPr>
              <w:ind w:left="142"/>
              <w:rPr>
                <w:szCs w:val="22"/>
              </w:rPr>
            </w:pPr>
            <w:r w:rsidRPr="00F06631">
              <w:rPr>
                <w:b/>
                <w:szCs w:val="22"/>
              </w:rPr>
              <w:t xml:space="preserve">No. </w:t>
            </w:r>
          </w:p>
        </w:tc>
        <w:tc>
          <w:tcPr>
            <w:tcW w:w="2977" w:type="dxa"/>
          </w:tcPr>
          <w:p w:rsidR="00A15940" w:rsidRPr="00F06631" w:rsidRDefault="00A15940" w:rsidP="006235A7">
            <w:pPr>
              <w:ind w:left="142"/>
              <w:jc w:val="center"/>
              <w:rPr>
                <w:szCs w:val="22"/>
              </w:rPr>
            </w:pPr>
            <w:r w:rsidRPr="00F06631">
              <w:rPr>
                <w:b/>
                <w:szCs w:val="22"/>
              </w:rPr>
              <w:t xml:space="preserve">Name of the Organization </w:t>
            </w:r>
          </w:p>
        </w:tc>
        <w:tc>
          <w:tcPr>
            <w:tcW w:w="3402" w:type="dxa"/>
          </w:tcPr>
          <w:p w:rsidR="00A15940" w:rsidRPr="00F06631" w:rsidRDefault="00A15940" w:rsidP="006235A7">
            <w:pPr>
              <w:ind w:left="142" w:right="231"/>
              <w:jc w:val="center"/>
              <w:rPr>
                <w:szCs w:val="22"/>
              </w:rPr>
            </w:pPr>
            <w:r w:rsidRPr="00F06631">
              <w:rPr>
                <w:b/>
                <w:szCs w:val="22"/>
              </w:rPr>
              <w:t xml:space="preserve">Representative Principal/Alternate </w:t>
            </w:r>
          </w:p>
        </w:tc>
        <w:tc>
          <w:tcPr>
            <w:tcW w:w="851" w:type="dxa"/>
          </w:tcPr>
          <w:p w:rsidR="00A15940" w:rsidRPr="00F06631" w:rsidRDefault="00A15940" w:rsidP="006235A7">
            <w:pPr>
              <w:ind w:left="142"/>
              <w:jc w:val="center"/>
              <w:rPr>
                <w:szCs w:val="22"/>
              </w:rPr>
            </w:pPr>
            <w:r w:rsidRPr="00F06631">
              <w:rPr>
                <w:b/>
                <w:szCs w:val="22"/>
              </w:rPr>
              <w:t>19</w:t>
            </w:r>
            <w:r w:rsidRPr="00F06631">
              <w:rPr>
                <w:b/>
                <w:szCs w:val="22"/>
                <w:vertAlign w:val="superscript"/>
              </w:rPr>
              <w:t>th</w:t>
            </w:r>
            <w:r w:rsidRPr="00F06631">
              <w:rPr>
                <w:b/>
                <w:szCs w:val="22"/>
              </w:rPr>
              <w:t xml:space="preserve">  </w:t>
            </w:r>
          </w:p>
        </w:tc>
        <w:tc>
          <w:tcPr>
            <w:tcW w:w="850" w:type="dxa"/>
          </w:tcPr>
          <w:p w:rsidR="00A15940" w:rsidRPr="00F06631" w:rsidRDefault="00A15940" w:rsidP="006235A7">
            <w:pPr>
              <w:ind w:left="142"/>
              <w:jc w:val="center"/>
              <w:rPr>
                <w:szCs w:val="22"/>
              </w:rPr>
            </w:pPr>
            <w:r w:rsidRPr="00F06631">
              <w:rPr>
                <w:b/>
                <w:szCs w:val="22"/>
              </w:rPr>
              <w:t>20</w:t>
            </w:r>
            <w:r w:rsidRPr="00F06631">
              <w:rPr>
                <w:b/>
                <w:szCs w:val="22"/>
                <w:vertAlign w:val="superscript"/>
              </w:rPr>
              <w:t>th</w:t>
            </w:r>
            <w:r w:rsidRPr="00F06631">
              <w:rPr>
                <w:b/>
                <w:szCs w:val="22"/>
              </w:rPr>
              <w:t xml:space="preserve">  </w:t>
            </w:r>
          </w:p>
        </w:tc>
        <w:tc>
          <w:tcPr>
            <w:tcW w:w="851" w:type="dxa"/>
          </w:tcPr>
          <w:p w:rsidR="00A15940" w:rsidRPr="00F06631" w:rsidRDefault="00A15940" w:rsidP="006235A7">
            <w:pPr>
              <w:ind w:left="142"/>
              <w:jc w:val="center"/>
              <w:rPr>
                <w:b/>
                <w:szCs w:val="22"/>
              </w:rPr>
            </w:pPr>
            <w:r w:rsidRPr="00F06631">
              <w:rPr>
                <w:b/>
                <w:szCs w:val="22"/>
              </w:rPr>
              <w:t>21</w:t>
            </w:r>
            <w:r w:rsidRPr="00F06631">
              <w:rPr>
                <w:b/>
                <w:szCs w:val="22"/>
                <w:vertAlign w:val="superscript"/>
              </w:rPr>
              <w:t>st</w:t>
            </w:r>
          </w:p>
          <w:p w:rsidR="00A15940" w:rsidRPr="00F06631" w:rsidRDefault="00A15940" w:rsidP="006235A7">
            <w:pPr>
              <w:ind w:left="142"/>
              <w:jc w:val="center"/>
              <w:rPr>
                <w:b/>
                <w:szCs w:val="22"/>
              </w:rPr>
            </w:pPr>
          </w:p>
        </w:tc>
        <w:tc>
          <w:tcPr>
            <w:tcW w:w="1009" w:type="dxa"/>
          </w:tcPr>
          <w:p w:rsidR="00A15940" w:rsidRPr="00F06631" w:rsidRDefault="00A15940" w:rsidP="006235A7">
            <w:pPr>
              <w:ind w:left="142"/>
              <w:jc w:val="center"/>
              <w:rPr>
                <w:szCs w:val="22"/>
              </w:rPr>
            </w:pPr>
            <w:r w:rsidRPr="00F06631">
              <w:rPr>
                <w:b/>
                <w:szCs w:val="22"/>
              </w:rPr>
              <w:t xml:space="preserve">Last three meetings attended </w:t>
            </w:r>
          </w:p>
        </w:tc>
      </w:tr>
      <w:tr w:rsidR="00A15940" w:rsidTr="006235A7">
        <w:tc>
          <w:tcPr>
            <w:tcW w:w="562" w:type="dxa"/>
          </w:tcPr>
          <w:p w:rsidR="00A15940" w:rsidRPr="00F06631" w:rsidRDefault="00A15940" w:rsidP="006235A7">
            <w:pPr>
              <w:ind w:left="142"/>
              <w:rPr>
                <w:szCs w:val="22"/>
              </w:rPr>
            </w:pPr>
            <w:r>
              <w:rPr>
                <w:szCs w:val="22"/>
              </w:rPr>
              <w:t>1</w:t>
            </w:r>
            <w:r w:rsidRPr="00F06631">
              <w:rPr>
                <w:rFonts w:eastAsia="Arial"/>
                <w:szCs w:val="22"/>
              </w:rPr>
              <w:t xml:space="preserve"> </w:t>
            </w:r>
          </w:p>
        </w:tc>
        <w:tc>
          <w:tcPr>
            <w:tcW w:w="2977" w:type="dxa"/>
          </w:tcPr>
          <w:p w:rsidR="00A15940" w:rsidRPr="00F06631" w:rsidRDefault="00A15940" w:rsidP="006235A7">
            <w:pPr>
              <w:ind w:left="142"/>
              <w:rPr>
                <w:szCs w:val="22"/>
              </w:rPr>
            </w:pPr>
            <w:r w:rsidRPr="00F06631">
              <w:rPr>
                <w:szCs w:val="22"/>
              </w:rPr>
              <w:t xml:space="preserve">BEML Limited, Bengaluru </w:t>
            </w:r>
          </w:p>
        </w:tc>
        <w:tc>
          <w:tcPr>
            <w:tcW w:w="3402" w:type="dxa"/>
          </w:tcPr>
          <w:p w:rsidR="00A15940" w:rsidRPr="00F06631" w:rsidRDefault="00A15940" w:rsidP="006235A7">
            <w:pPr>
              <w:spacing w:after="115" w:line="240" w:lineRule="auto"/>
              <w:ind w:left="142"/>
              <w:rPr>
                <w:szCs w:val="22"/>
              </w:rPr>
            </w:pPr>
            <w:r w:rsidRPr="00F06631">
              <w:rPr>
                <w:szCs w:val="22"/>
              </w:rPr>
              <w:t xml:space="preserve">Shri </w:t>
            </w:r>
            <w:proofErr w:type="spellStart"/>
            <w:r w:rsidRPr="00F06631">
              <w:rPr>
                <w:szCs w:val="22"/>
              </w:rPr>
              <w:t>Mahens</w:t>
            </w:r>
            <w:proofErr w:type="spellEnd"/>
            <w:r w:rsidRPr="00F06631">
              <w:rPr>
                <w:szCs w:val="22"/>
              </w:rPr>
              <w:t xml:space="preserve"> Kulkarni </w:t>
            </w:r>
          </w:p>
          <w:p w:rsidR="00A15940" w:rsidRPr="00F06631" w:rsidRDefault="00A15940" w:rsidP="006235A7">
            <w:pPr>
              <w:ind w:left="142"/>
              <w:rPr>
                <w:szCs w:val="22"/>
              </w:rPr>
            </w:pPr>
            <w:r w:rsidRPr="00F06631">
              <w:rPr>
                <w:szCs w:val="22"/>
              </w:rPr>
              <w:t xml:space="preserve">Shri A. S. </w:t>
            </w:r>
            <w:proofErr w:type="spellStart"/>
            <w:r w:rsidRPr="00F06631">
              <w:rPr>
                <w:szCs w:val="22"/>
              </w:rPr>
              <w:t>Phaneendra</w:t>
            </w:r>
            <w:proofErr w:type="spellEnd"/>
            <w:r w:rsidRPr="00F06631">
              <w:rPr>
                <w:szCs w:val="22"/>
              </w:rPr>
              <w:t xml:space="preserv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2</w:t>
            </w:r>
          </w:p>
        </w:tc>
        <w:tc>
          <w:tcPr>
            <w:tcW w:w="2977" w:type="dxa"/>
          </w:tcPr>
          <w:p w:rsidR="00A15940" w:rsidRPr="00F06631" w:rsidRDefault="00A15940" w:rsidP="006235A7">
            <w:pPr>
              <w:ind w:left="142"/>
              <w:rPr>
                <w:szCs w:val="22"/>
              </w:rPr>
            </w:pPr>
            <w:r w:rsidRPr="00F06631">
              <w:rPr>
                <w:szCs w:val="22"/>
              </w:rPr>
              <w:t xml:space="preserve">Indian institute of Technology, Kharagpur </w:t>
            </w:r>
          </w:p>
        </w:tc>
        <w:tc>
          <w:tcPr>
            <w:tcW w:w="3402" w:type="dxa"/>
          </w:tcPr>
          <w:p w:rsidR="00A15940" w:rsidRPr="00F06631" w:rsidRDefault="00A15940" w:rsidP="006235A7">
            <w:pPr>
              <w:spacing w:after="118" w:line="240" w:lineRule="auto"/>
              <w:ind w:left="142"/>
              <w:rPr>
                <w:szCs w:val="22"/>
              </w:rPr>
            </w:pPr>
            <w:r w:rsidRPr="00F06631">
              <w:rPr>
                <w:szCs w:val="22"/>
              </w:rPr>
              <w:t xml:space="preserve">Prof. </w:t>
            </w:r>
            <w:proofErr w:type="spellStart"/>
            <w:r w:rsidRPr="00F06631">
              <w:rPr>
                <w:szCs w:val="22"/>
              </w:rPr>
              <w:t>Sarat</w:t>
            </w:r>
            <w:proofErr w:type="spellEnd"/>
            <w:r w:rsidRPr="00F06631">
              <w:rPr>
                <w:szCs w:val="22"/>
              </w:rPr>
              <w:t xml:space="preserve"> Ch. </w:t>
            </w:r>
            <w:proofErr w:type="spellStart"/>
            <w:r w:rsidRPr="00F06631">
              <w:rPr>
                <w:szCs w:val="22"/>
              </w:rPr>
              <w:t>Panigrahi</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Prof Rahul Mitra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3</w:t>
            </w:r>
          </w:p>
        </w:tc>
        <w:tc>
          <w:tcPr>
            <w:tcW w:w="2977" w:type="dxa"/>
          </w:tcPr>
          <w:p w:rsidR="00A15940" w:rsidRPr="00F06631" w:rsidRDefault="00A15940" w:rsidP="006235A7">
            <w:pPr>
              <w:ind w:left="142"/>
              <w:rPr>
                <w:szCs w:val="22"/>
              </w:rPr>
            </w:pPr>
            <w:r w:rsidRPr="00F06631">
              <w:rPr>
                <w:szCs w:val="22"/>
              </w:rPr>
              <w:t xml:space="preserve">Institute of Technology (BHU), Varanasi </w:t>
            </w:r>
          </w:p>
        </w:tc>
        <w:tc>
          <w:tcPr>
            <w:tcW w:w="3402" w:type="dxa"/>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w:t>
            </w:r>
            <w:proofErr w:type="spellStart"/>
            <w:r w:rsidRPr="00F06631">
              <w:rPr>
                <w:szCs w:val="22"/>
              </w:rPr>
              <w:t>Indrajit</w:t>
            </w:r>
            <w:proofErr w:type="spellEnd"/>
            <w:r w:rsidRPr="00F06631">
              <w:rPr>
                <w:szCs w:val="22"/>
              </w:rPr>
              <w:t xml:space="preserve"> Chakrabarty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Jayant Kumar Singh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4</w:t>
            </w:r>
          </w:p>
        </w:tc>
        <w:tc>
          <w:tcPr>
            <w:tcW w:w="2977" w:type="dxa"/>
          </w:tcPr>
          <w:p w:rsidR="00A15940" w:rsidRPr="00F06631" w:rsidRDefault="00A15940" w:rsidP="006235A7">
            <w:pPr>
              <w:ind w:left="142"/>
              <w:rPr>
                <w:szCs w:val="22"/>
              </w:rPr>
            </w:pPr>
            <w:r w:rsidRPr="00F06631">
              <w:rPr>
                <w:szCs w:val="22"/>
              </w:rPr>
              <w:t xml:space="preserve">Ministry of Railway, RDSO, Lucknow </w:t>
            </w:r>
          </w:p>
        </w:tc>
        <w:tc>
          <w:tcPr>
            <w:tcW w:w="3402" w:type="dxa"/>
          </w:tcPr>
          <w:p w:rsidR="00A15940" w:rsidRPr="00F06631" w:rsidRDefault="00A15940" w:rsidP="006235A7">
            <w:pPr>
              <w:spacing w:after="115" w:line="240" w:lineRule="auto"/>
              <w:ind w:left="142"/>
              <w:rPr>
                <w:szCs w:val="22"/>
              </w:rPr>
            </w:pPr>
            <w:r w:rsidRPr="00F06631">
              <w:rPr>
                <w:szCs w:val="22"/>
              </w:rPr>
              <w:t xml:space="preserve">Shri C. Sengupta </w:t>
            </w:r>
          </w:p>
          <w:p w:rsidR="00A15940" w:rsidRPr="00F06631" w:rsidRDefault="00A15940" w:rsidP="006235A7">
            <w:pPr>
              <w:ind w:left="142"/>
              <w:rPr>
                <w:szCs w:val="22"/>
              </w:rPr>
            </w:pPr>
            <w:r w:rsidRPr="00F06631">
              <w:rPr>
                <w:szCs w:val="22"/>
              </w:rPr>
              <w:t xml:space="preserve">Shri Raj Kishore Prasad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5</w:t>
            </w:r>
          </w:p>
        </w:tc>
        <w:tc>
          <w:tcPr>
            <w:tcW w:w="2977" w:type="dxa"/>
          </w:tcPr>
          <w:p w:rsidR="00A15940" w:rsidRPr="00F06631" w:rsidRDefault="00A15940" w:rsidP="006235A7">
            <w:pPr>
              <w:spacing w:line="240" w:lineRule="auto"/>
              <w:ind w:left="142"/>
              <w:rPr>
                <w:szCs w:val="22"/>
              </w:rPr>
            </w:pPr>
            <w:r w:rsidRPr="00F06631">
              <w:rPr>
                <w:szCs w:val="22"/>
              </w:rPr>
              <w:t xml:space="preserve">National </w:t>
            </w:r>
            <w:r w:rsidRPr="00F06631">
              <w:rPr>
                <w:szCs w:val="22"/>
              </w:rPr>
              <w:tab/>
              <w:t xml:space="preserve">Metallurgical </w:t>
            </w:r>
          </w:p>
          <w:p w:rsidR="00A15940" w:rsidRPr="00F06631" w:rsidRDefault="00A15940" w:rsidP="006235A7">
            <w:pPr>
              <w:ind w:left="142"/>
              <w:rPr>
                <w:szCs w:val="22"/>
              </w:rPr>
            </w:pPr>
            <w:r w:rsidRPr="00F06631">
              <w:rPr>
                <w:szCs w:val="22"/>
              </w:rPr>
              <w:t xml:space="preserve">Laboratory, Jamshedpur </w:t>
            </w:r>
          </w:p>
        </w:tc>
        <w:tc>
          <w:tcPr>
            <w:tcW w:w="3402" w:type="dxa"/>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D.N </w:t>
            </w:r>
            <w:proofErr w:type="spellStart"/>
            <w:r w:rsidRPr="00F06631">
              <w:rPr>
                <w:szCs w:val="22"/>
              </w:rPr>
              <w:t>Paswan</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Ms. </w:t>
            </w:r>
            <w:proofErr w:type="spellStart"/>
            <w:r w:rsidRPr="00F06631">
              <w:rPr>
                <w:szCs w:val="22"/>
              </w:rPr>
              <w:t>Minal</w:t>
            </w:r>
            <w:proofErr w:type="spellEnd"/>
            <w:r w:rsidRPr="00F06631">
              <w:rPr>
                <w:szCs w:val="22"/>
              </w:rPr>
              <w:t xml:space="preserve"> Shah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6</w:t>
            </w:r>
          </w:p>
        </w:tc>
        <w:tc>
          <w:tcPr>
            <w:tcW w:w="2977" w:type="dxa"/>
          </w:tcPr>
          <w:p w:rsidR="00A15940" w:rsidRPr="00F06631" w:rsidRDefault="00A15940" w:rsidP="006235A7">
            <w:pPr>
              <w:ind w:left="142"/>
              <w:rPr>
                <w:szCs w:val="22"/>
              </w:rPr>
            </w:pPr>
            <w:r w:rsidRPr="00F06631">
              <w:rPr>
                <w:szCs w:val="22"/>
              </w:rPr>
              <w:t xml:space="preserve">Indian Ordnance Factory Board, Kolkata </w:t>
            </w:r>
          </w:p>
        </w:tc>
        <w:tc>
          <w:tcPr>
            <w:tcW w:w="3402" w:type="dxa"/>
          </w:tcPr>
          <w:p w:rsidR="00A15940" w:rsidRPr="00F06631" w:rsidRDefault="00A15940" w:rsidP="006235A7">
            <w:pPr>
              <w:spacing w:after="115" w:line="240" w:lineRule="auto"/>
              <w:ind w:left="142"/>
              <w:rPr>
                <w:szCs w:val="22"/>
              </w:rPr>
            </w:pPr>
            <w:r w:rsidRPr="00F06631">
              <w:rPr>
                <w:szCs w:val="22"/>
              </w:rPr>
              <w:t xml:space="preserve">Shri G. Jha </w:t>
            </w:r>
          </w:p>
          <w:p w:rsidR="00A15940" w:rsidRPr="00F06631" w:rsidRDefault="00A15940" w:rsidP="006235A7">
            <w:pPr>
              <w:ind w:left="142"/>
              <w:rPr>
                <w:szCs w:val="22"/>
              </w:rPr>
            </w:pPr>
            <w:r w:rsidRPr="00F06631">
              <w:rPr>
                <w:szCs w:val="22"/>
              </w:rPr>
              <w:t xml:space="preserve">Shri </w:t>
            </w:r>
            <w:proofErr w:type="spellStart"/>
            <w:r w:rsidRPr="00F06631">
              <w:rPr>
                <w:szCs w:val="22"/>
              </w:rPr>
              <w:t>A.</w:t>
            </w:r>
            <w:proofErr w:type="gramStart"/>
            <w:r w:rsidRPr="00F06631">
              <w:rPr>
                <w:szCs w:val="22"/>
              </w:rPr>
              <w:t>K.Lala</w:t>
            </w:r>
            <w:proofErr w:type="spellEnd"/>
            <w:proofErr w:type="gramEnd"/>
            <w:r w:rsidRPr="00F06631">
              <w:rPr>
                <w:szCs w:val="22"/>
              </w:rPr>
              <w:t xml:space="preserve">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7</w:t>
            </w:r>
          </w:p>
        </w:tc>
        <w:tc>
          <w:tcPr>
            <w:tcW w:w="2977" w:type="dxa"/>
          </w:tcPr>
          <w:p w:rsidR="00A15940" w:rsidRPr="00F06631" w:rsidRDefault="00A15940" w:rsidP="006235A7">
            <w:pPr>
              <w:spacing w:line="240" w:lineRule="auto"/>
              <w:ind w:left="142"/>
              <w:rPr>
                <w:szCs w:val="22"/>
              </w:rPr>
            </w:pPr>
            <w:r w:rsidRPr="00F06631">
              <w:rPr>
                <w:szCs w:val="22"/>
              </w:rPr>
              <w:t xml:space="preserve">CSIR-Central </w:t>
            </w:r>
            <w:r w:rsidRPr="00F06631">
              <w:rPr>
                <w:szCs w:val="22"/>
              </w:rPr>
              <w:tab/>
              <w:t xml:space="preserve">Mechanical </w:t>
            </w:r>
          </w:p>
          <w:p w:rsidR="00A15940" w:rsidRPr="00F06631" w:rsidRDefault="00A15940" w:rsidP="006235A7">
            <w:pPr>
              <w:spacing w:line="240" w:lineRule="auto"/>
              <w:ind w:left="142"/>
              <w:rPr>
                <w:szCs w:val="22"/>
              </w:rPr>
            </w:pPr>
            <w:r w:rsidRPr="00F06631">
              <w:rPr>
                <w:szCs w:val="22"/>
              </w:rPr>
              <w:t xml:space="preserve">Engineering Research Institute, </w:t>
            </w:r>
          </w:p>
          <w:p w:rsidR="00A15940" w:rsidRPr="00F06631" w:rsidRDefault="00A15940" w:rsidP="006235A7">
            <w:pPr>
              <w:ind w:left="142"/>
              <w:rPr>
                <w:szCs w:val="22"/>
              </w:rPr>
            </w:pPr>
            <w:r w:rsidRPr="00F06631">
              <w:rPr>
                <w:szCs w:val="22"/>
              </w:rPr>
              <w:t xml:space="preserve">Durgapur </w:t>
            </w:r>
          </w:p>
        </w:tc>
        <w:tc>
          <w:tcPr>
            <w:tcW w:w="3402" w:type="dxa"/>
          </w:tcPr>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Sudip Samantha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6A5FC7" w:rsidRDefault="00A15940" w:rsidP="006235A7">
            <w:pPr>
              <w:ind w:left="142"/>
              <w:jc w:val="center"/>
              <w:rPr>
                <w:color w:val="FF0000"/>
                <w:szCs w:val="22"/>
              </w:rPr>
            </w:pPr>
            <w:r w:rsidRPr="006A5FC7">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8</w:t>
            </w:r>
          </w:p>
        </w:tc>
        <w:tc>
          <w:tcPr>
            <w:tcW w:w="2977" w:type="dxa"/>
          </w:tcPr>
          <w:p w:rsidR="00A15940" w:rsidRPr="00F06631" w:rsidRDefault="00A15940" w:rsidP="006235A7">
            <w:pPr>
              <w:ind w:left="142"/>
              <w:rPr>
                <w:szCs w:val="22"/>
              </w:rPr>
            </w:pPr>
            <w:r w:rsidRPr="00F06631">
              <w:rPr>
                <w:szCs w:val="22"/>
              </w:rPr>
              <w:t xml:space="preserve">Leader Valves Ltd., Jalandhar </w:t>
            </w:r>
          </w:p>
        </w:tc>
        <w:tc>
          <w:tcPr>
            <w:tcW w:w="3402" w:type="dxa"/>
          </w:tcPr>
          <w:p w:rsidR="00A15940" w:rsidRPr="00F06631" w:rsidRDefault="00A15940" w:rsidP="006235A7">
            <w:pPr>
              <w:spacing w:after="118" w:line="240" w:lineRule="auto"/>
              <w:ind w:left="142"/>
              <w:rPr>
                <w:szCs w:val="22"/>
              </w:rPr>
            </w:pPr>
            <w:r w:rsidRPr="00F06631">
              <w:rPr>
                <w:szCs w:val="22"/>
              </w:rPr>
              <w:t xml:space="preserve">Smt. Purnima Beri </w:t>
            </w:r>
          </w:p>
          <w:p w:rsidR="00A15940" w:rsidRPr="00F06631" w:rsidRDefault="00A15940" w:rsidP="006235A7">
            <w:pPr>
              <w:ind w:left="142"/>
              <w:rPr>
                <w:szCs w:val="22"/>
              </w:rPr>
            </w:pPr>
            <w:r w:rsidRPr="00F06631">
              <w:rPr>
                <w:szCs w:val="22"/>
              </w:rPr>
              <w:t xml:space="preserve">Shri Sarabjit Singh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Pr>
                <w:color w:val="FF0000"/>
                <w:szCs w:val="22"/>
              </w:rPr>
              <w:t>0/3</w:t>
            </w:r>
            <w:r w:rsidRPr="00F06631">
              <w:rPr>
                <w:szCs w:val="22"/>
              </w:rPr>
              <w:t xml:space="preserve"> </w:t>
            </w:r>
          </w:p>
        </w:tc>
      </w:tr>
    </w:tbl>
    <w:p w:rsidR="00A15940" w:rsidRDefault="00A15940" w:rsidP="00A15940">
      <w:pPr>
        <w:spacing w:after="160" w:line="259" w:lineRule="auto"/>
        <w:ind w:left="142" w:firstLine="0"/>
        <w:jc w:val="left"/>
        <w:rPr>
          <w:b/>
          <w:color w:val="0070C0"/>
          <w:sz w:val="24"/>
        </w:rPr>
      </w:pPr>
    </w:p>
    <w:p w:rsidR="00EA4349" w:rsidRDefault="00EA4349" w:rsidP="00A15940">
      <w:pPr>
        <w:spacing w:after="160" w:line="259" w:lineRule="auto"/>
        <w:ind w:left="142" w:firstLine="0"/>
        <w:jc w:val="left"/>
        <w:rPr>
          <w:b/>
          <w:color w:val="0070C0"/>
          <w:sz w:val="24"/>
        </w:rPr>
      </w:pPr>
    </w:p>
    <w:p w:rsidR="00A15940" w:rsidRPr="00403AA3" w:rsidRDefault="00A15940" w:rsidP="00A15940">
      <w:pPr>
        <w:spacing w:line="235" w:lineRule="auto"/>
        <w:rPr>
          <w:b/>
          <w:color w:val="3333CC"/>
          <w:sz w:val="24"/>
          <w:szCs w:val="24"/>
          <w:lang w:val="en-US" w:bidi="ar-SA"/>
        </w:rPr>
      </w:pPr>
      <w:r w:rsidRPr="00403AA3">
        <w:rPr>
          <w:b/>
          <w:color w:val="3333CC"/>
          <w:sz w:val="24"/>
          <w:szCs w:val="24"/>
          <w:lang w:val="en-US" w:bidi="ar-SA"/>
        </w:rPr>
        <w:t xml:space="preserve"> Panel of the committee</w:t>
      </w:r>
    </w:p>
    <w:p w:rsidR="00A15940" w:rsidRDefault="00A15940" w:rsidP="00A15940">
      <w:pPr>
        <w:spacing w:line="235" w:lineRule="auto"/>
        <w:ind w:left="142" w:hanging="10"/>
        <w:rPr>
          <w:b/>
          <w:color w:val="auto"/>
          <w:sz w:val="24"/>
          <w:szCs w:val="24"/>
          <w:lang w:val="en-US" w:bidi="ar-SA"/>
        </w:rPr>
      </w:pPr>
      <w:r w:rsidRPr="00403AA3">
        <w:rPr>
          <w:b/>
          <w:color w:val="auto"/>
          <w:sz w:val="24"/>
          <w:szCs w:val="24"/>
          <w:lang w:val="en-US" w:bidi="ar-SA"/>
        </w:rPr>
        <w:t xml:space="preserve">MTD </w:t>
      </w:r>
      <w:proofErr w:type="gramStart"/>
      <w:r w:rsidRPr="00403AA3">
        <w:rPr>
          <w:b/>
          <w:color w:val="auto"/>
          <w:sz w:val="24"/>
          <w:szCs w:val="24"/>
          <w:lang w:val="en-US" w:bidi="ar-SA"/>
        </w:rPr>
        <w:t>14 :</w:t>
      </w:r>
      <w:proofErr w:type="gramEnd"/>
      <w:r w:rsidRPr="00403AA3">
        <w:rPr>
          <w:b/>
          <w:color w:val="auto"/>
          <w:sz w:val="24"/>
          <w:szCs w:val="24"/>
          <w:lang w:val="en-US" w:bidi="ar-SA"/>
        </w:rPr>
        <w:t xml:space="preserve"> P1 - Panel for the revision of IS 11286 Panel</w:t>
      </w:r>
    </w:p>
    <w:tbl>
      <w:tblPr>
        <w:tblStyle w:val="TableGrid0"/>
        <w:tblW w:w="0" w:type="auto"/>
        <w:tblInd w:w="142" w:type="dxa"/>
        <w:tblLook w:val="04A0" w:firstRow="1" w:lastRow="0" w:firstColumn="1" w:lastColumn="0" w:noHBand="0" w:noVBand="1"/>
      </w:tblPr>
      <w:tblGrid>
        <w:gridCol w:w="1180"/>
        <w:gridCol w:w="4343"/>
        <w:gridCol w:w="4100"/>
      </w:tblGrid>
      <w:tr w:rsidR="00A15940" w:rsidTr="006235A7">
        <w:trPr>
          <w:trHeight w:val="470"/>
        </w:trPr>
        <w:tc>
          <w:tcPr>
            <w:tcW w:w="1180" w:type="dxa"/>
          </w:tcPr>
          <w:p w:rsidR="00A15940" w:rsidRDefault="00A15940" w:rsidP="006235A7">
            <w:pPr>
              <w:spacing w:line="235" w:lineRule="auto"/>
              <w:ind w:left="0" w:firstLine="0"/>
              <w:rPr>
                <w:b/>
                <w:color w:val="auto"/>
                <w:sz w:val="24"/>
                <w:szCs w:val="24"/>
                <w:lang w:val="en-US" w:bidi="ar-SA"/>
              </w:rPr>
            </w:pPr>
            <w:proofErr w:type="spellStart"/>
            <w:r>
              <w:rPr>
                <w:b/>
                <w:color w:val="auto"/>
                <w:sz w:val="24"/>
                <w:szCs w:val="24"/>
                <w:lang w:val="en-US" w:bidi="ar-SA"/>
              </w:rPr>
              <w:lastRenderedPageBreak/>
              <w:t>Sl</w:t>
            </w:r>
            <w:proofErr w:type="spellEnd"/>
            <w:r>
              <w:rPr>
                <w:b/>
                <w:color w:val="auto"/>
                <w:sz w:val="24"/>
                <w:szCs w:val="24"/>
                <w:lang w:val="en-US" w:bidi="ar-SA"/>
              </w:rPr>
              <w:t xml:space="preserve"> No</w:t>
            </w:r>
          </w:p>
        </w:tc>
        <w:tc>
          <w:tcPr>
            <w:tcW w:w="4343"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 xml:space="preserve">Organization </w:t>
            </w:r>
          </w:p>
        </w:tc>
        <w:tc>
          <w:tcPr>
            <w:tcW w:w="4100"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Member Details</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1</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National Institute of Foundry and Forge Technology, Ranchi</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DR AMITESH KUMAR</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2</w:t>
            </w:r>
          </w:p>
        </w:tc>
        <w:tc>
          <w:tcPr>
            <w:tcW w:w="4343" w:type="dxa"/>
          </w:tcPr>
          <w:p w:rsidR="00A15940" w:rsidRPr="00403AA3" w:rsidRDefault="00A15940" w:rsidP="006235A7">
            <w:pPr>
              <w:spacing w:line="235" w:lineRule="auto"/>
              <w:ind w:left="0" w:firstLine="0"/>
              <w:rPr>
                <w:bCs/>
                <w:color w:val="auto"/>
                <w:sz w:val="24"/>
                <w:szCs w:val="24"/>
                <w:lang w:val="en-US" w:bidi="ar-SA"/>
              </w:rPr>
            </w:pPr>
            <w:proofErr w:type="spellStart"/>
            <w:r w:rsidRPr="00403AA3">
              <w:rPr>
                <w:bCs/>
                <w:color w:val="auto"/>
                <w:sz w:val="24"/>
                <w:szCs w:val="24"/>
                <w:lang w:val="en-US" w:bidi="ar-SA"/>
              </w:rPr>
              <w:t>Defence</w:t>
            </w:r>
            <w:proofErr w:type="spellEnd"/>
            <w:r w:rsidRPr="00403AA3">
              <w:rPr>
                <w:bCs/>
                <w:color w:val="auto"/>
                <w:sz w:val="24"/>
                <w:szCs w:val="24"/>
                <w:lang w:val="en-US" w:bidi="ar-SA"/>
              </w:rPr>
              <w:t xml:space="preserve"> Metallurgical Research Laboratory, Ministry of </w:t>
            </w:r>
            <w:proofErr w:type="spellStart"/>
            <w:r w:rsidRPr="00403AA3">
              <w:rPr>
                <w:bCs/>
                <w:color w:val="auto"/>
                <w:sz w:val="24"/>
                <w:szCs w:val="24"/>
                <w:lang w:val="en-US" w:bidi="ar-SA"/>
              </w:rPr>
              <w:t>Defence</w:t>
            </w:r>
            <w:proofErr w:type="spellEnd"/>
            <w:r w:rsidRPr="00403AA3">
              <w:rPr>
                <w:bCs/>
                <w:color w:val="auto"/>
                <w:sz w:val="24"/>
                <w:szCs w:val="24"/>
                <w:lang w:val="en-US" w:bidi="ar-SA"/>
              </w:rPr>
              <w:t>, Hyderabad</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 xml:space="preserve">Shri </w:t>
            </w:r>
            <w:proofErr w:type="spellStart"/>
            <w:r w:rsidRPr="00403AA3">
              <w:rPr>
                <w:bCs/>
                <w:color w:val="auto"/>
                <w:sz w:val="24"/>
                <w:szCs w:val="24"/>
                <w:lang w:val="en-US" w:bidi="ar-SA"/>
              </w:rPr>
              <w:t>Dibyendu</w:t>
            </w:r>
            <w:proofErr w:type="spellEnd"/>
            <w:r w:rsidRPr="00403AA3">
              <w:rPr>
                <w:bCs/>
                <w:color w:val="auto"/>
                <w:sz w:val="24"/>
                <w:szCs w:val="24"/>
                <w:lang w:val="en-US" w:bidi="ar-SA"/>
              </w:rPr>
              <w:t xml:space="preserve"> Chatterjee</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3</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Mishra Dhatu Nigam Limited, Hyderabad</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 xml:space="preserve">Shri A. D. </w:t>
            </w:r>
            <w:proofErr w:type="spellStart"/>
            <w:r w:rsidRPr="00403AA3">
              <w:rPr>
                <w:bCs/>
                <w:color w:val="auto"/>
                <w:sz w:val="24"/>
                <w:szCs w:val="24"/>
                <w:lang w:val="en-US" w:bidi="ar-SA"/>
              </w:rPr>
              <w:t>Jambhulkar</w:t>
            </w:r>
            <w:proofErr w:type="spellEnd"/>
          </w:p>
        </w:tc>
      </w:tr>
    </w:tbl>
    <w:p w:rsidR="00A15940" w:rsidRDefault="00A15940" w:rsidP="00A15940">
      <w:pPr>
        <w:spacing w:line="235" w:lineRule="auto"/>
        <w:ind w:left="142" w:hanging="10"/>
        <w:rPr>
          <w:b/>
          <w:color w:val="auto"/>
          <w:sz w:val="24"/>
          <w:szCs w:val="24"/>
          <w:lang w:val="en-US" w:bidi="ar-SA"/>
        </w:rPr>
      </w:pPr>
    </w:p>
    <w:p w:rsidR="00A15940" w:rsidRDefault="00A15940" w:rsidP="00A15940">
      <w:pPr>
        <w:spacing w:line="235" w:lineRule="auto"/>
        <w:ind w:left="142" w:hanging="10"/>
        <w:rPr>
          <w:b/>
          <w:color w:val="auto"/>
          <w:sz w:val="24"/>
          <w:szCs w:val="24"/>
          <w:lang w:val="en-US" w:bidi="ar-SA"/>
        </w:rPr>
      </w:pPr>
    </w:p>
    <w:p w:rsidR="00A15940" w:rsidRDefault="00A15940" w:rsidP="00A15940">
      <w:pPr>
        <w:spacing w:line="235" w:lineRule="auto"/>
        <w:ind w:left="142" w:hanging="10"/>
        <w:rPr>
          <w:b/>
          <w:color w:val="auto"/>
          <w:sz w:val="24"/>
          <w:szCs w:val="24"/>
          <w:lang w:val="en-US" w:bidi="ar-SA"/>
        </w:rPr>
      </w:pPr>
      <w:r>
        <w:rPr>
          <w:b/>
          <w:color w:val="auto"/>
          <w:sz w:val="24"/>
          <w:szCs w:val="24"/>
          <w:lang w:val="en-US" w:bidi="ar-SA"/>
        </w:rPr>
        <w:t xml:space="preserve">MTD </w:t>
      </w:r>
      <w:proofErr w:type="gramStart"/>
      <w:r>
        <w:rPr>
          <w:b/>
          <w:color w:val="auto"/>
          <w:sz w:val="24"/>
          <w:szCs w:val="24"/>
          <w:lang w:val="en-US" w:bidi="ar-SA"/>
        </w:rPr>
        <w:t>14 :</w:t>
      </w:r>
      <w:proofErr w:type="gramEnd"/>
      <w:r>
        <w:rPr>
          <w:b/>
          <w:color w:val="auto"/>
          <w:sz w:val="24"/>
          <w:szCs w:val="24"/>
          <w:lang w:val="en-US" w:bidi="ar-SA"/>
        </w:rPr>
        <w:t xml:space="preserve"> P2</w:t>
      </w:r>
      <w:r w:rsidRPr="00403AA3">
        <w:rPr>
          <w:b/>
          <w:color w:val="auto"/>
          <w:sz w:val="24"/>
          <w:szCs w:val="24"/>
          <w:lang w:val="en-US" w:bidi="ar-SA"/>
        </w:rPr>
        <w:t xml:space="preserve"> - panel </w:t>
      </w:r>
      <w:r>
        <w:rPr>
          <w:b/>
          <w:color w:val="auto"/>
          <w:sz w:val="24"/>
          <w:szCs w:val="24"/>
          <w:lang w:val="en-US" w:bidi="ar-SA"/>
        </w:rPr>
        <w:t>t</w:t>
      </w:r>
      <w:r w:rsidRPr="00403AA3">
        <w:rPr>
          <w:b/>
          <w:color w:val="auto"/>
          <w:sz w:val="24"/>
          <w:szCs w:val="24"/>
          <w:lang w:val="en-US" w:bidi="ar-SA"/>
        </w:rPr>
        <w:t>o discuss on comments W.r.t IS 11266-1985 Panel</w:t>
      </w:r>
    </w:p>
    <w:tbl>
      <w:tblPr>
        <w:tblStyle w:val="TableGrid0"/>
        <w:tblW w:w="0" w:type="auto"/>
        <w:tblInd w:w="142" w:type="dxa"/>
        <w:tblLook w:val="04A0" w:firstRow="1" w:lastRow="0" w:firstColumn="1" w:lastColumn="0" w:noHBand="0" w:noVBand="1"/>
      </w:tblPr>
      <w:tblGrid>
        <w:gridCol w:w="1180"/>
        <w:gridCol w:w="4343"/>
        <w:gridCol w:w="4100"/>
      </w:tblGrid>
      <w:tr w:rsidR="00A15940" w:rsidTr="006235A7">
        <w:trPr>
          <w:trHeight w:val="470"/>
        </w:trPr>
        <w:tc>
          <w:tcPr>
            <w:tcW w:w="1180" w:type="dxa"/>
          </w:tcPr>
          <w:p w:rsidR="00A15940" w:rsidRDefault="00A15940" w:rsidP="006235A7">
            <w:pPr>
              <w:spacing w:line="235" w:lineRule="auto"/>
              <w:ind w:left="0" w:firstLine="0"/>
              <w:rPr>
                <w:b/>
                <w:color w:val="auto"/>
                <w:sz w:val="24"/>
                <w:szCs w:val="24"/>
                <w:lang w:val="en-US" w:bidi="ar-SA"/>
              </w:rPr>
            </w:pPr>
            <w:proofErr w:type="spellStart"/>
            <w:r>
              <w:rPr>
                <w:b/>
                <w:color w:val="auto"/>
                <w:sz w:val="24"/>
                <w:szCs w:val="24"/>
                <w:lang w:val="en-US" w:bidi="ar-SA"/>
              </w:rPr>
              <w:t>Sl</w:t>
            </w:r>
            <w:proofErr w:type="spellEnd"/>
            <w:r>
              <w:rPr>
                <w:b/>
                <w:color w:val="auto"/>
                <w:sz w:val="24"/>
                <w:szCs w:val="24"/>
                <w:lang w:val="en-US" w:bidi="ar-SA"/>
              </w:rPr>
              <w:t xml:space="preserve"> No</w:t>
            </w:r>
          </w:p>
        </w:tc>
        <w:tc>
          <w:tcPr>
            <w:tcW w:w="4343"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 xml:space="preserve">Organization </w:t>
            </w:r>
          </w:p>
        </w:tc>
        <w:tc>
          <w:tcPr>
            <w:tcW w:w="4100"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Member Details</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1</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Bharat Heavy Electrical Limited, New Delhi</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Shri A. N. Sudhakar</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2</w:t>
            </w:r>
          </w:p>
        </w:tc>
        <w:tc>
          <w:tcPr>
            <w:tcW w:w="4343" w:type="dxa"/>
          </w:tcPr>
          <w:p w:rsidR="00A15940" w:rsidRPr="00403AA3" w:rsidRDefault="00A15940" w:rsidP="006235A7">
            <w:pPr>
              <w:spacing w:line="235" w:lineRule="auto"/>
              <w:ind w:left="0" w:firstLine="0"/>
              <w:rPr>
                <w:bCs/>
                <w:color w:val="auto"/>
                <w:sz w:val="24"/>
                <w:szCs w:val="24"/>
                <w:lang w:val="en-US" w:bidi="ar-SA"/>
              </w:rPr>
            </w:pPr>
            <w:proofErr w:type="spellStart"/>
            <w:r w:rsidRPr="00403AA3">
              <w:rPr>
                <w:bCs/>
                <w:color w:val="auto"/>
                <w:sz w:val="24"/>
                <w:szCs w:val="24"/>
                <w:lang w:val="en-US" w:bidi="ar-SA"/>
              </w:rPr>
              <w:t>Forace</w:t>
            </w:r>
            <w:proofErr w:type="spellEnd"/>
            <w:r w:rsidRPr="00403AA3">
              <w:rPr>
                <w:bCs/>
                <w:color w:val="auto"/>
                <w:sz w:val="24"/>
                <w:szCs w:val="24"/>
                <w:lang w:val="en-US" w:bidi="ar-SA"/>
              </w:rPr>
              <w:t xml:space="preserve"> Polymers Private Limited, Haridwar</w:t>
            </w:r>
          </w:p>
        </w:tc>
        <w:tc>
          <w:tcPr>
            <w:tcW w:w="4100" w:type="dxa"/>
          </w:tcPr>
          <w:p w:rsidR="00A15940" w:rsidRPr="00403AA3" w:rsidRDefault="00A15940" w:rsidP="006235A7">
            <w:pPr>
              <w:spacing w:line="235" w:lineRule="auto"/>
              <w:ind w:left="0" w:firstLine="0"/>
              <w:rPr>
                <w:bCs/>
                <w:color w:val="auto"/>
                <w:sz w:val="24"/>
                <w:szCs w:val="24"/>
                <w:lang w:val="en-US" w:bidi="ar-SA"/>
              </w:rPr>
            </w:pPr>
            <w:r>
              <w:rPr>
                <w:bCs/>
                <w:color w:val="auto"/>
                <w:sz w:val="24"/>
                <w:szCs w:val="24"/>
                <w:lang w:val="en-US" w:bidi="ar-SA"/>
              </w:rPr>
              <w:t xml:space="preserve">Shri </w:t>
            </w:r>
            <w:r w:rsidRPr="00403AA3">
              <w:rPr>
                <w:bCs/>
                <w:color w:val="auto"/>
                <w:sz w:val="24"/>
                <w:szCs w:val="24"/>
                <w:lang w:val="en-US" w:bidi="ar-SA"/>
              </w:rPr>
              <w:t>Deepak Kumar Ghosh</w:t>
            </w:r>
          </w:p>
        </w:tc>
      </w:tr>
    </w:tbl>
    <w:p w:rsidR="00A15940" w:rsidRPr="00403AA3" w:rsidRDefault="00A15940" w:rsidP="00A15940">
      <w:pPr>
        <w:spacing w:line="235" w:lineRule="auto"/>
        <w:ind w:left="142" w:hanging="10"/>
        <w:rPr>
          <w:b/>
          <w:color w:val="3333CC"/>
          <w:sz w:val="24"/>
          <w:szCs w:val="24"/>
          <w:lang w:val="en-US" w:bidi="ar-SA"/>
        </w:rPr>
      </w:pPr>
    </w:p>
    <w:p w:rsidR="00A15940" w:rsidRDefault="00A15940" w:rsidP="00A15940"/>
    <w:p w:rsidR="00A15940" w:rsidRDefault="00A15940" w:rsidP="00A15940">
      <w:pPr>
        <w:spacing w:after="160" w:line="259" w:lineRule="auto"/>
        <w:ind w:left="142" w:firstLine="0"/>
        <w:jc w:val="left"/>
        <w:rPr>
          <w:b/>
          <w:color w:val="auto"/>
          <w:sz w:val="24"/>
        </w:rPr>
      </w:pPr>
      <w:r w:rsidRPr="005640D3">
        <w:rPr>
          <w:b/>
          <w:color w:val="auto"/>
          <w:sz w:val="24"/>
        </w:rPr>
        <w:t xml:space="preserve">MTD </w:t>
      </w:r>
      <w:proofErr w:type="gramStart"/>
      <w:r w:rsidRPr="005640D3">
        <w:rPr>
          <w:b/>
          <w:color w:val="auto"/>
          <w:sz w:val="24"/>
        </w:rPr>
        <w:t>14 :</w:t>
      </w:r>
      <w:proofErr w:type="gramEnd"/>
      <w:r w:rsidRPr="005640D3">
        <w:rPr>
          <w:b/>
          <w:color w:val="auto"/>
          <w:sz w:val="24"/>
        </w:rPr>
        <w:t xml:space="preserve"> P6 – Panel to review ARP</w:t>
      </w:r>
    </w:p>
    <w:tbl>
      <w:tblPr>
        <w:tblStyle w:val="TableGrid0"/>
        <w:tblW w:w="0" w:type="auto"/>
        <w:tblInd w:w="142" w:type="dxa"/>
        <w:tblLook w:val="04A0" w:firstRow="1" w:lastRow="0" w:firstColumn="1" w:lastColumn="0" w:noHBand="0" w:noVBand="1"/>
      </w:tblPr>
      <w:tblGrid>
        <w:gridCol w:w="1096"/>
        <w:gridCol w:w="4358"/>
        <w:gridCol w:w="4906"/>
      </w:tblGrid>
      <w:tr w:rsidR="00A15940" w:rsidTr="006235A7">
        <w:tc>
          <w:tcPr>
            <w:tcW w:w="1129" w:type="dxa"/>
          </w:tcPr>
          <w:p w:rsidR="00A15940" w:rsidRPr="005640D3" w:rsidRDefault="00A15940" w:rsidP="006235A7">
            <w:pPr>
              <w:pStyle w:val="TableParagraph"/>
              <w:ind w:left="194"/>
              <w:rPr>
                <w:b/>
                <w:sz w:val="24"/>
                <w:szCs w:val="24"/>
              </w:rPr>
            </w:pPr>
            <w:proofErr w:type="spellStart"/>
            <w:r w:rsidRPr="005640D3">
              <w:rPr>
                <w:b/>
                <w:sz w:val="24"/>
                <w:szCs w:val="24"/>
              </w:rPr>
              <w:t>Sl</w:t>
            </w:r>
            <w:proofErr w:type="spellEnd"/>
            <w:r w:rsidRPr="005640D3">
              <w:rPr>
                <w:b/>
                <w:spacing w:val="-2"/>
                <w:sz w:val="24"/>
                <w:szCs w:val="24"/>
              </w:rPr>
              <w:t xml:space="preserve"> </w:t>
            </w:r>
            <w:r w:rsidRPr="005640D3">
              <w:rPr>
                <w:b/>
                <w:sz w:val="24"/>
                <w:szCs w:val="24"/>
              </w:rPr>
              <w:t>No.</w:t>
            </w:r>
          </w:p>
        </w:tc>
        <w:tc>
          <w:tcPr>
            <w:tcW w:w="4536" w:type="dxa"/>
          </w:tcPr>
          <w:p w:rsidR="00A15940" w:rsidRPr="005640D3" w:rsidRDefault="00A15940" w:rsidP="006235A7">
            <w:pPr>
              <w:pStyle w:val="TableParagraph"/>
              <w:ind w:left="972"/>
              <w:rPr>
                <w:b/>
                <w:sz w:val="24"/>
                <w:szCs w:val="24"/>
              </w:rPr>
            </w:pPr>
            <w:r w:rsidRPr="005640D3">
              <w:rPr>
                <w:b/>
                <w:sz w:val="24"/>
                <w:szCs w:val="24"/>
              </w:rPr>
              <w:t>Name</w:t>
            </w:r>
            <w:r w:rsidRPr="005640D3">
              <w:rPr>
                <w:b/>
                <w:spacing w:val="-2"/>
                <w:sz w:val="24"/>
                <w:szCs w:val="24"/>
              </w:rPr>
              <w:t xml:space="preserve"> </w:t>
            </w:r>
            <w:r w:rsidRPr="005640D3">
              <w:rPr>
                <w:b/>
                <w:sz w:val="24"/>
                <w:szCs w:val="24"/>
              </w:rPr>
              <w:t>of</w:t>
            </w:r>
            <w:r w:rsidRPr="005640D3">
              <w:rPr>
                <w:b/>
                <w:spacing w:val="-2"/>
                <w:sz w:val="24"/>
                <w:szCs w:val="24"/>
              </w:rPr>
              <w:t xml:space="preserve"> </w:t>
            </w:r>
            <w:r w:rsidRPr="005640D3">
              <w:rPr>
                <w:b/>
                <w:sz w:val="24"/>
                <w:szCs w:val="24"/>
              </w:rPr>
              <w:t>the</w:t>
            </w:r>
            <w:r w:rsidRPr="005640D3">
              <w:rPr>
                <w:b/>
                <w:spacing w:val="-2"/>
                <w:sz w:val="24"/>
                <w:szCs w:val="24"/>
              </w:rPr>
              <w:t xml:space="preserve"> </w:t>
            </w:r>
            <w:r w:rsidRPr="005640D3">
              <w:rPr>
                <w:b/>
                <w:sz w:val="24"/>
                <w:szCs w:val="24"/>
              </w:rPr>
              <w:t>Organization</w:t>
            </w:r>
          </w:p>
        </w:tc>
        <w:tc>
          <w:tcPr>
            <w:tcW w:w="4695" w:type="dxa"/>
          </w:tcPr>
          <w:p w:rsidR="00A15940" w:rsidRPr="005640D3" w:rsidRDefault="00A15940" w:rsidP="006235A7">
            <w:pPr>
              <w:pStyle w:val="TableParagraph"/>
              <w:ind w:left="1354" w:right="1346"/>
              <w:jc w:val="center"/>
              <w:rPr>
                <w:b/>
                <w:sz w:val="24"/>
                <w:szCs w:val="24"/>
              </w:rPr>
            </w:pPr>
            <w:r w:rsidRPr="005640D3">
              <w:rPr>
                <w:b/>
                <w:sz w:val="24"/>
                <w:szCs w:val="24"/>
              </w:rPr>
              <w:t>Representative</w:t>
            </w:r>
          </w:p>
          <w:p w:rsidR="00A15940" w:rsidRPr="005640D3" w:rsidRDefault="00A15940" w:rsidP="006235A7">
            <w:pPr>
              <w:pStyle w:val="TableParagraph"/>
              <w:spacing w:before="6" w:line="215" w:lineRule="exact"/>
              <w:ind w:left="1354" w:right="1349"/>
              <w:jc w:val="center"/>
              <w:rPr>
                <w:b/>
                <w:sz w:val="24"/>
                <w:szCs w:val="24"/>
              </w:rPr>
            </w:pPr>
            <w:r w:rsidRPr="005640D3">
              <w:rPr>
                <w:b/>
                <w:sz w:val="24"/>
                <w:szCs w:val="24"/>
              </w:rPr>
              <w:t>Principal/Alternate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1.</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BHEL,</w:t>
            </w:r>
            <w:r w:rsidRPr="005640D3">
              <w:rPr>
                <w:spacing w:val="-4"/>
                <w:sz w:val="24"/>
                <w:szCs w:val="24"/>
              </w:rPr>
              <w:t xml:space="preserve"> </w:t>
            </w:r>
            <w:r w:rsidRPr="005640D3">
              <w:rPr>
                <w:sz w:val="24"/>
                <w:szCs w:val="24"/>
              </w:rPr>
              <w:t>Haridwar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Sudhakar A</w:t>
            </w:r>
            <w:r w:rsidRPr="005640D3">
              <w:rPr>
                <w:spacing w:val="-3"/>
                <w:sz w:val="24"/>
                <w:szCs w:val="24"/>
              </w:rPr>
              <w:t xml:space="preserve"> </w:t>
            </w:r>
            <w:r w:rsidRPr="005640D3">
              <w:rPr>
                <w:sz w:val="24"/>
                <w:szCs w:val="24"/>
              </w:rPr>
              <w:t>N</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Ranjith</w:t>
            </w:r>
            <w:r w:rsidRPr="005640D3">
              <w:rPr>
                <w:spacing w:val="-4"/>
                <w:sz w:val="24"/>
                <w:szCs w:val="24"/>
              </w:rPr>
              <w:t xml:space="preserve"> </w:t>
            </w:r>
            <w:proofErr w:type="spellStart"/>
            <w:r w:rsidRPr="005640D3">
              <w:rPr>
                <w:sz w:val="24"/>
                <w:szCs w:val="24"/>
              </w:rPr>
              <w:t>lakra</w:t>
            </w:r>
            <w:proofErr w:type="spellEnd"/>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2.</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Chawla</w:t>
            </w:r>
            <w:r w:rsidRPr="005640D3">
              <w:rPr>
                <w:spacing w:val="-3"/>
                <w:sz w:val="24"/>
                <w:szCs w:val="24"/>
              </w:rPr>
              <w:t xml:space="preserve"> </w:t>
            </w:r>
            <w:proofErr w:type="spellStart"/>
            <w:r w:rsidRPr="005640D3">
              <w:rPr>
                <w:sz w:val="24"/>
                <w:szCs w:val="24"/>
              </w:rPr>
              <w:t>Silca</w:t>
            </w:r>
            <w:proofErr w:type="spellEnd"/>
            <w:r w:rsidRPr="005640D3">
              <w:rPr>
                <w:spacing w:val="-2"/>
                <w:sz w:val="24"/>
                <w:szCs w:val="24"/>
              </w:rPr>
              <w:t xml:space="preserve"> </w:t>
            </w:r>
            <w:r w:rsidRPr="005640D3">
              <w:rPr>
                <w:sz w:val="24"/>
                <w:szCs w:val="24"/>
              </w:rPr>
              <w:t>Sand</w:t>
            </w:r>
            <w:r w:rsidRPr="005640D3">
              <w:rPr>
                <w:spacing w:val="-2"/>
                <w:sz w:val="24"/>
                <w:szCs w:val="24"/>
              </w:rPr>
              <w:t xml:space="preserve"> </w:t>
            </w:r>
            <w:r w:rsidRPr="005640D3">
              <w:rPr>
                <w:sz w:val="24"/>
                <w:szCs w:val="24"/>
              </w:rPr>
              <w:t>Trading</w:t>
            </w:r>
            <w:r w:rsidRPr="005640D3">
              <w:rPr>
                <w:spacing w:val="-3"/>
                <w:sz w:val="24"/>
                <w:szCs w:val="24"/>
              </w:rPr>
              <w:t xml:space="preserve"> </w:t>
            </w:r>
            <w:r w:rsidRPr="005640D3">
              <w:rPr>
                <w:sz w:val="24"/>
                <w:szCs w:val="24"/>
              </w:rPr>
              <w:t>Co.</w:t>
            </w:r>
            <w:r w:rsidRPr="005640D3">
              <w:rPr>
                <w:spacing w:val="-3"/>
                <w:sz w:val="24"/>
                <w:szCs w:val="24"/>
              </w:rPr>
              <w:t xml:space="preserve"> </w:t>
            </w:r>
            <w:r w:rsidRPr="005640D3">
              <w:rPr>
                <w:sz w:val="24"/>
                <w:szCs w:val="24"/>
              </w:rPr>
              <w:t>Allahabad</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Raju</w:t>
            </w:r>
            <w:r w:rsidRPr="005640D3">
              <w:rPr>
                <w:spacing w:val="-1"/>
                <w:sz w:val="24"/>
                <w:szCs w:val="24"/>
              </w:rPr>
              <w:t xml:space="preserve"> </w:t>
            </w:r>
            <w:r w:rsidRPr="005640D3">
              <w:rPr>
                <w:sz w:val="24"/>
                <w:szCs w:val="24"/>
              </w:rPr>
              <w:t>Chawla</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5"/>
                <w:sz w:val="24"/>
                <w:szCs w:val="24"/>
              </w:rPr>
              <w:t xml:space="preserve"> </w:t>
            </w:r>
            <w:r w:rsidRPr="005640D3">
              <w:rPr>
                <w:sz w:val="24"/>
                <w:szCs w:val="24"/>
              </w:rPr>
              <w:t>Darshan</w:t>
            </w:r>
            <w:r w:rsidRPr="005640D3">
              <w:rPr>
                <w:spacing w:val="-2"/>
                <w:sz w:val="24"/>
                <w:szCs w:val="24"/>
              </w:rPr>
              <w:t xml:space="preserve"> </w:t>
            </w:r>
            <w:r w:rsidRPr="005640D3">
              <w:rPr>
                <w:sz w:val="24"/>
                <w:szCs w:val="24"/>
              </w:rPr>
              <w:t>Chawla</w:t>
            </w:r>
            <w:r w:rsidRPr="005640D3">
              <w:rPr>
                <w:spacing w:val="-4"/>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17" w:lineRule="exact"/>
              <w:ind w:right="203"/>
              <w:jc w:val="right"/>
              <w:rPr>
                <w:sz w:val="24"/>
                <w:szCs w:val="24"/>
              </w:rPr>
            </w:pPr>
            <w:r w:rsidRPr="005640D3">
              <w:rPr>
                <w:sz w:val="24"/>
                <w:szCs w:val="24"/>
              </w:rPr>
              <w:t>3.</w:t>
            </w:r>
          </w:p>
        </w:tc>
        <w:tc>
          <w:tcPr>
            <w:tcW w:w="4536" w:type="dxa"/>
          </w:tcPr>
          <w:p w:rsidR="00A15940" w:rsidRPr="005640D3" w:rsidRDefault="00A15940" w:rsidP="006235A7">
            <w:pPr>
              <w:pStyle w:val="TableParagraph"/>
              <w:spacing w:line="217" w:lineRule="exact"/>
              <w:ind w:left="108"/>
              <w:rPr>
                <w:sz w:val="24"/>
                <w:szCs w:val="24"/>
              </w:rPr>
            </w:pPr>
            <w:r w:rsidRPr="005640D3">
              <w:rPr>
                <w:sz w:val="24"/>
                <w:szCs w:val="24"/>
              </w:rPr>
              <w:t>CSIR-CMERI</w:t>
            </w:r>
          </w:p>
        </w:tc>
        <w:tc>
          <w:tcPr>
            <w:tcW w:w="4695" w:type="dxa"/>
          </w:tcPr>
          <w:p w:rsidR="00A15940" w:rsidRPr="005640D3" w:rsidRDefault="00A15940" w:rsidP="006235A7">
            <w:pPr>
              <w:pStyle w:val="TableParagraph"/>
              <w:spacing w:line="217" w:lineRule="exact"/>
              <w:ind w:left="108"/>
              <w:rPr>
                <w:sz w:val="24"/>
                <w:szCs w:val="24"/>
              </w:rPr>
            </w:pPr>
            <w:r w:rsidRPr="005640D3">
              <w:rPr>
                <w:sz w:val="24"/>
                <w:szCs w:val="24"/>
              </w:rPr>
              <w:t>Dr</w:t>
            </w:r>
            <w:r w:rsidRPr="005640D3">
              <w:rPr>
                <w:spacing w:val="-2"/>
                <w:sz w:val="24"/>
                <w:szCs w:val="24"/>
              </w:rPr>
              <w:t xml:space="preserve"> </w:t>
            </w:r>
            <w:r w:rsidRPr="005640D3">
              <w:rPr>
                <w:sz w:val="24"/>
                <w:szCs w:val="24"/>
              </w:rPr>
              <w:t>Sudip</w:t>
            </w:r>
            <w:r w:rsidRPr="005640D3">
              <w:rPr>
                <w:spacing w:val="-2"/>
                <w:sz w:val="24"/>
                <w:szCs w:val="24"/>
              </w:rPr>
              <w:t xml:space="preserve"> </w:t>
            </w:r>
            <w:r w:rsidRPr="005640D3">
              <w:rPr>
                <w:sz w:val="24"/>
                <w:szCs w:val="24"/>
              </w:rPr>
              <w:t>Samantha</w:t>
            </w:r>
          </w:p>
        </w:tc>
      </w:tr>
      <w:tr w:rsidR="00A15940" w:rsidTr="006235A7">
        <w:tc>
          <w:tcPr>
            <w:tcW w:w="1129" w:type="dxa"/>
          </w:tcPr>
          <w:p w:rsidR="00A15940" w:rsidRPr="005640D3" w:rsidRDefault="00A15940" w:rsidP="006235A7">
            <w:pPr>
              <w:pStyle w:val="TableParagraph"/>
              <w:spacing w:line="223" w:lineRule="exact"/>
              <w:ind w:right="203"/>
              <w:jc w:val="right"/>
              <w:rPr>
                <w:sz w:val="24"/>
                <w:szCs w:val="24"/>
              </w:rPr>
            </w:pPr>
            <w:r w:rsidRPr="005640D3">
              <w:rPr>
                <w:sz w:val="24"/>
                <w:szCs w:val="24"/>
              </w:rPr>
              <w:t>4.</w:t>
            </w:r>
          </w:p>
        </w:tc>
        <w:tc>
          <w:tcPr>
            <w:tcW w:w="4536" w:type="dxa"/>
          </w:tcPr>
          <w:p w:rsidR="00A15940" w:rsidRPr="005640D3" w:rsidRDefault="00A15940" w:rsidP="006235A7">
            <w:pPr>
              <w:pStyle w:val="TableParagraph"/>
              <w:spacing w:line="223" w:lineRule="exact"/>
              <w:ind w:left="108"/>
              <w:rPr>
                <w:sz w:val="24"/>
                <w:szCs w:val="24"/>
              </w:rPr>
            </w:pPr>
            <w:r w:rsidRPr="005640D3">
              <w:rPr>
                <w:sz w:val="24"/>
                <w:szCs w:val="24"/>
              </w:rPr>
              <w:t>CSIR-NIIST</w:t>
            </w:r>
          </w:p>
        </w:tc>
        <w:tc>
          <w:tcPr>
            <w:tcW w:w="4695" w:type="dxa"/>
          </w:tcPr>
          <w:p w:rsidR="00A15940" w:rsidRPr="005640D3" w:rsidRDefault="00A15940" w:rsidP="006235A7">
            <w:pPr>
              <w:pStyle w:val="TableParagraph"/>
              <w:spacing w:line="223" w:lineRule="exact"/>
              <w:ind w:left="108"/>
              <w:rPr>
                <w:sz w:val="24"/>
                <w:szCs w:val="24"/>
              </w:rPr>
            </w:pPr>
            <w:r w:rsidRPr="005640D3">
              <w:rPr>
                <w:sz w:val="24"/>
                <w:szCs w:val="24"/>
              </w:rPr>
              <w:t>Dr. TPD</w:t>
            </w:r>
            <w:r w:rsidRPr="005640D3">
              <w:rPr>
                <w:spacing w:val="-1"/>
                <w:sz w:val="24"/>
                <w:szCs w:val="24"/>
              </w:rPr>
              <w:t xml:space="preserve"> </w:t>
            </w:r>
            <w:proofErr w:type="spellStart"/>
            <w:r w:rsidRPr="005640D3">
              <w:rPr>
                <w:sz w:val="24"/>
                <w:szCs w:val="24"/>
              </w:rPr>
              <w:t>Rajan</w:t>
            </w:r>
            <w:proofErr w:type="spellEnd"/>
          </w:p>
          <w:p w:rsidR="00A15940" w:rsidRPr="005640D3" w:rsidRDefault="00A15940" w:rsidP="006235A7">
            <w:pPr>
              <w:pStyle w:val="TableParagraph"/>
              <w:spacing w:before="5" w:line="219" w:lineRule="exact"/>
              <w:ind w:left="108"/>
              <w:rPr>
                <w:sz w:val="24"/>
                <w:szCs w:val="24"/>
              </w:rPr>
            </w:pPr>
            <w:r w:rsidRPr="005640D3">
              <w:rPr>
                <w:sz w:val="24"/>
                <w:szCs w:val="24"/>
              </w:rPr>
              <w:t>Dr.</w:t>
            </w:r>
            <w:r w:rsidRPr="005640D3">
              <w:rPr>
                <w:spacing w:val="-3"/>
                <w:sz w:val="24"/>
                <w:szCs w:val="24"/>
              </w:rPr>
              <w:t xml:space="preserve"> </w:t>
            </w:r>
            <w:r w:rsidRPr="005640D3">
              <w:rPr>
                <w:sz w:val="24"/>
                <w:szCs w:val="24"/>
              </w:rPr>
              <w:t>M.</w:t>
            </w:r>
            <w:r w:rsidRPr="005640D3">
              <w:rPr>
                <w:spacing w:val="-2"/>
                <w:sz w:val="24"/>
                <w:szCs w:val="24"/>
              </w:rPr>
              <w:t xml:space="preserve"> </w:t>
            </w:r>
            <w:r w:rsidRPr="005640D3">
              <w:rPr>
                <w:sz w:val="24"/>
                <w:szCs w:val="24"/>
              </w:rPr>
              <w:t>Ravi</w:t>
            </w:r>
            <w:r w:rsidRPr="005640D3">
              <w:rPr>
                <w:spacing w:val="-3"/>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5.</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DGQA</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2"/>
                <w:sz w:val="24"/>
                <w:szCs w:val="24"/>
              </w:rPr>
              <w:t xml:space="preserve"> </w:t>
            </w:r>
            <w:r w:rsidRPr="005640D3">
              <w:rPr>
                <w:sz w:val="24"/>
                <w:szCs w:val="24"/>
              </w:rPr>
              <w:t>Ashok</w:t>
            </w:r>
            <w:r w:rsidRPr="005640D3">
              <w:rPr>
                <w:spacing w:val="-3"/>
                <w:sz w:val="24"/>
                <w:szCs w:val="24"/>
              </w:rPr>
              <w:t xml:space="preserve"> </w:t>
            </w:r>
            <w:r w:rsidRPr="005640D3">
              <w:rPr>
                <w:sz w:val="24"/>
                <w:szCs w:val="24"/>
              </w:rPr>
              <w:t>Kumar</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Rupesh</w:t>
            </w:r>
            <w:r w:rsidRPr="005640D3">
              <w:rPr>
                <w:spacing w:val="-3"/>
                <w:sz w:val="24"/>
                <w:szCs w:val="24"/>
              </w:rPr>
              <w:t xml:space="preserve"> </w:t>
            </w:r>
            <w:proofErr w:type="spellStart"/>
            <w:r w:rsidRPr="005640D3">
              <w:rPr>
                <w:sz w:val="24"/>
                <w:szCs w:val="24"/>
              </w:rPr>
              <w:t>Banait</w:t>
            </w:r>
            <w:proofErr w:type="spellEnd"/>
            <w:r w:rsidRPr="005640D3">
              <w:rPr>
                <w:spacing w:val="-2"/>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6.</w:t>
            </w:r>
          </w:p>
        </w:tc>
        <w:tc>
          <w:tcPr>
            <w:tcW w:w="4536" w:type="dxa"/>
          </w:tcPr>
          <w:p w:rsidR="00A15940" w:rsidRPr="005640D3" w:rsidRDefault="00A15940" w:rsidP="006235A7">
            <w:pPr>
              <w:pStyle w:val="TableParagraph"/>
              <w:spacing w:line="225" w:lineRule="exact"/>
              <w:ind w:left="108"/>
              <w:rPr>
                <w:sz w:val="24"/>
                <w:szCs w:val="24"/>
              </w:rPr>
            </w:pPr>
            <w:proofErr w:type="spellStart"/>
            <w:r w:rsidRPr="005640D3">
              <w:rPr>
                <w:sz w:val="24"/>
                <w:szCs w:val="24"/>
              </w:rPr>
              <w:t>Disa</w:t>
            </w:r>
            <w:proofErr w:type="spellEnd"/>
            <w:r w:rsidRPr="005640D3">
              <w:rPr>
                <w:spacing w:val="-3"/>
                <w:sz w:val="24"/>
                <w:szCs w:val="24"/>
              </w:rPr>
              <w:t xml:space="preserve"> </w:t>
            </w:r>
            <w:r w:rsidRPr="005640D3">
              <w:rPr>
                <w:sz w:val="24"/>
                <w:szCs w:val="24"/>
              </w:rPr>
              <w:t>India</w:t>
            </w:r>
            <w:r w:rsidRPr="005640D3">
              <w:rPr>
                <w:spacing w:val="-1"/>
                <w:sz w:val="24"/>
                <w:szCs w:val="24"/>
              </w:rPr>
              <w:t xml:space="preserve"> </w:t>
            </w:r>
            <w:r w:rsidRPr="005640D3">
              <w:rPr>
                <w:sz w:val="24"/>
                <w:szCs w:val="24"/>
              </w:rPr>
              <w:t>Ltd,</w:t>
            </w:r>
            <w:r w:rsidRPr="005640D3">
              <w:rPr>
                <w:spacing w:val="-3"/>
                <w:sz w:val="24"/>
                <w:szCs w:val="24"/>
              </w:rPr>
              <w:t xml:space="preserve"> </w:t>
            </w:r>
            <w:r w:rsidRPr="005640D3">
              <w:rPr>
                <w:sz w:val="24"/>
                <w:szCs w:val="24"/>
              </w:rPr>
              <w:t>Bangalore</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Sunil</w:t>
            </w:r>
            <w:r w:rsidRPr="005640D3">
              <w:rPr>
                <w:spacing w:val="48"/>
                <w:sz w:val="24"/>
                <w:szCs w:val="24"/>
              </w:rPr>
              <w:t xml:space="preserve"> </w:t>
            </w:r>
            <w:r w:rsidRPr="005640D3">
              <w:rPr>
                <w:sz w:val="24"/>
                <w:szCs w:val="24"/>
              </w:rPr>
              <w:t>Kumar</w:t>
            </w:r>
            <w:r w:rsidRPr="005640D3">
              <w:rPr>
                <w:spacing w:val="48"/>
                <w:sz w:val="24"/>
                <w:szCs w:val="24"/>
              </w:rPr>
              <w:t xml:space="preserve"> </w:t>
            </w:r>
            <w:r w:rsidRPr="005640D3">
              <w:rPr>
                <w:sz w:val="24"/>
                <w:szCs w:val="24"/>
              </w:rPr>
              <w:t>Ghosh</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Suresh</w:t>
            </w:r>
            <w:r w:rsidRPr="005640D3">
              <w:rPr>
                <w:spacing w:val="-3"/>
                <w:sz w:val="24"/>
                <w:szCs w:val="24"/>
              </w:rPr>
              <w:t xml:space="preserve"> </w:t>
            </w:r>
            <w:r w:rsidRPr="005640D3">
              <w:rPr>
                <w:sz w:val="24"/>
                <w:szCs w:val="24"/>
              </w:rPr>
              <w:t>Kumar A</w:t>
            </w:r>
            <w:r w:rsidRPr="005640D3">
              <w:rPr>
                <w:spacing w:val="-4"/>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7.</w:t>
            </w:r>
          </w:p>
        </w:tc>
        <w:tc>
          <w:tcPr>
            <w:tcW w:w="4536" w:type="dxa"/>
          </w:tcPr>
          <w:p w:rsidR="00A15940" w:rsidRPr="005640D3" w:rsidRDefault="00A15940" w:rsidP="006235A7">
            <w:pPr>
              <w:pStyle w:val="TableParagraph"/>
              <w:spacing w:line="225" w:lineRule="exact"/>
              <w:ind w:left="108"/>
              <w:rPr>
                <w:sz w:val="24"/>
                <w:szCs w:val="24"/>
              </w:rPr>
            </w:pPr>
            <w:proofErr w:type="spellStart"/>
            <w:r w:rsidRPr="005640D3">
              <w:rPr>
                <w:sz w:val="24"/>
                <w:szCs w:val="24"/>
              </w:rPr>
              <w:t>Forace</w:t>
            </w:r>
            <w:proofErr w:type="spellEnd"/>
            <w:r w:rsidRPr="005640D3">
              <w:rPr>
                <w:spacing w:val="-3"/>
                <w:sz w:val="24"/>
                <w:szCs w:val="24"/>
              </w:rPr>
              <w:t xml:space="preserve"> </w:t>
            </w:r>
            <w:r w:rsidRPr="005640D3">
              <w:rPr>
                <w:sz w:val="24"/>
                <w:szCs w:val="24"/>
              </w:rPr>
              <w:t>Polymers</w:t>
            </w:r>
            <w:r w:rsidRPr="005640D3">
              <w:rPr>
                <w:spacing w:val="-4"/>
                <w:sz w:val="24"/>
                <w:szCs w:val="24"/>
              </w:rPr>
              <w:t xml:space="preserve"> </w:t>
            </w:r>
            <w:r w:rsidRPr="005640D3">
              <w:rPr>
                <w:sz w:val="24"/>
                <w:szCs w:val="24"/>
              </w:rPr>
              <w:t>Pvt</w:t>
            </w:r>
            <w:r w:rsidRPr="005640D3">
              <w:rPr>
                <w:spacing w:val="-1"/>
                <w:sz w:val="24"/>
                <w:szCs w:val="24"/>
              </w:rPr>
              <w:t xml:space="preserve"> </w:t>
            </w:r>
            <w:r w:rsidRPr="005640D3">
              <w:rPr>
                <w:sz w:val="24"/>
                <w:szCs w:val="24"/>
              </w:rPr>
              <w:t>Ltd,</w:t>
            </w:r>
            <w:r w:rsidRPr="005640D3">
              <w:rPr>
                <w:spacing w:val="-3"/>
                <w:sz w:val="24"/>
                <w:szCs w:val="24"/>
              </w:rPr>
              <w:t xml:space="preserve"> </w:t>
            </w:r>
            <w:r w:rsidRPr="005640D3">
              <w:rPr>
                <w:sz w:val="24"/>
                <w:szCs w:val="24"/>
              </w:rPr>
              <w:t>Haridwar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Deepak</w:t>
            </w:r>
            <w:r w:rsidRPr="005640D3">
              <w:rPr>
                <w:spacing w:val="-3"/>
                <w:sz w:val="24"/>
                <w:szCs w:val="24"/>
              </w:rPr>
              <w:t xml:space="preserve"> </w:t>
            </w:r>
            <w:r w:rsidRPr="005640D3">
              <w:rPr>
                <w:sz w:val="24"/>
                <w:szCs w:val="24"/>
              </w:rPr>
              <w:t>Kumar</w:t>
            </w:r>
            <w:r w:rsidRPr="005640D3">
              <w:rPr>
                <w:spacing w:val="-1"/>
                <w:sz w:val="24"/>
                <w:szCs w:val="24"/>
              </w:rPr>
              <w:t xml:space="preserve"> </w:t>
            </w:r>
            <w:r w:rsidRPr="005640D3">
              <w:rPr>
                <w:sz w:val="24"/>
                <w:szCs w:val="24"/>
              </w:rPr>
              <w:t>Ghosh</w:t>
            </w:r>
          </w:p>
        </w:tc>
      </w:tr>
      <w:tr w:rsidR="00A15940" w:rsidTr="006235A7">
        <w:tc>
          <w:tcPr>
            <w:tcW w:w="1129" w:type="dxa"/>
          </w:tcPr>
          <w:p w:rsidR="00A15940" w:rsidRPr="005640D3" w:rsidRDefault="00A15940" w:rsidP="006235A7">
            <w:pPr>
              <w:pStyle w:val="TableParagraph"/>
              <w:spacing w:line="226" w:lineRule="exact"/>
              <w:ind w:right="203"/>
              <w:jc w:val="right"/>
              <w:rPr>
                <w:sz w:val="24"/>
                <w:szCs w:val="24"/>
              </w:rPr>
            </w:pPr>
            <w:r w:rsidRPr="005640D3">
              <w:rPr>
                <w:sz w:val="24"/>
                <w:szCs w:val="24"/>
              </w:rPr>
              <w:t>8.</w:t>
            </w:r>
          </w:p>
        </w:tc>
        <w:tc>
          <w:tcPr>
            <w:tcW w:w="4536" w:type="dxa"/>
          </w:tcPr>
          <w:p w:rsidR="00A15940" w:rsidRPr="005640D3" w:rsidRDefault="00A15940" w:rsidP="006235A7">
            <w:pPr>
              <w:pStyle w:val="TableParagraph"/>
              <w:spacing w:line="226" w:lineRule="exact"/>
              <w:ind w:left="108"/>
              <w:rPr>
                <w:sz w:val="24"/>
                <w:szCs w:val="24"/>
              </w:rPr>
            </w:pPr>
            <w:r w:rsidRPr="005640D3">
              <w:rPr>
                <w:sz w:val="24"/>
                <w:szCs w:val="24"/>
              </w:rPr>
              <w:t>Indian</w:t>
            </w:r>
            <w:r w:rsidRPr="005640D3">
              <w:rPr>
                <w:spacing w:val="-4"/>
                <w:sz w:val="24"/>
                <w:szCs w:val="24"/>
              </w:rPr>
              <w:t xml:space="preserve"> </w:t>
            </w:r>
            <w:r w:rsidRPr="005640D3">
              <w:rPr>
                <w:sz w:val="24"/>
                <w:szCs w:val="24"/>
              </w:rPr>
              <w:t>institute</w:t>
            </w:r>
            <w:r w:rsidRPr="005640D3">
              <w:rPr>
                <w:spacing w:val="-2"/>
                <w:sz w:val="24"/>
                <w:szCs w:val="24"/>
              </w:rPr>
              <w:t xml:space="preserve"> </w:t>
            </w:r>
            <w:r w:rsidRPr="005640D3">
              <w:rPr>
                <w:sz w:val="24"/>
                <w:szCs w:val="24"/>
              </w:rPr>
              <w:t>of</w:t>
            </w:r>
            <w:r w:rsidRPr="005640D3">
              <w:rPr>
                <w:spacing w:val="-5"/>
                <w:sz w:val="24"/>
                <w:szCs w:val="24"/>
              </w:rPr>
              <w:t xml:space="preserve"> </w:t>
            </w:r>
            <w:r w:rsidRPr="005640D3">
              <w:rPr>
                <w:sz w:val="24"/>
                <w:szCs w:val="24"/>
              </w:rPr>
              <w:t>Technology,</w:t>
            </w:r>
            <w:r w:rsidRPr="005640D3">
              <w:rPr>
                <w:spacing w:val="-3"/>
                <w:sz w:val="24"/>
                <w:szCs w:val="24"/>
              </w:rPr>
              <w:t xml:space="preserve"> </w:t>
            </w:r>
            <w:r w:rsidRPr="005640D3">
              <w:rPr>
                <w:sz w:val="24"/>
                <w:szCs w:val="24"/>
              </w:rPr>
              <w:t>Kharagpur</w:t>
            </w:r>
          </w:p>
        </w:tc>
        <w:tc>
          <w:tcPr>
            <w:tcW w:w="4695" w:type="dxa"/>
          </w:tcPr>
          <w:p w:rsidR="00A15940" w:rsidRPr="005640D3" w:rsidRDefault="00A15940" w:rsidP="006235A7">
            <w:pPr>
              <w:pStyle w:val="TableParagraph"/>
              <w:spacing w:line="226" w:lineRule="exact"/>
              <w:ind w:left="108"/>
              <w:rPr>
                <w:sz w:val="24"/>
                <w:szCs w:val="24"/>
              </w:rPr>
            </w:pPr>
            <w:r w:rsidRPr="005640D3">
              <w:rPr>
                <w:sz w:val="24"/>
                <w:szCs w:val="24"/>
              </w:rPr>
              <w:t>Prof.</w:t>
            </w:r>
            <w:r w:rsidRPr="005640D3">
              <w:rPr>
                <w:spacing w:val="-3"/>
                <w:sz w:val="24"/>
                <w:szCs w:val="24"/>
              </w:rPr>
              <w:t xml:space="preserve"> </w:t>
            </w:r>
            <w:proofErr w:type="spellStart"/>
            <w:r w:rsidRPr="005640D3">
              <w:rPr>
                <w:sz w:val="24"/>
                <w:szCs w:val="24"/>
              </w:rPr>
              <w:t>Sarat</w:t>
            </w:r>
            <w:proofErr w:type="spellEnd"/>
            <w:r w:rsidRPr="005640D3">
              <w:rPr>
                <w:spacing w:val="-3"/>
                <w:sz w:val="24"/>
                <w:szCs w:val="24"/>
              </w:rPr>
              <w:t xml:space="preserve"> </w:t>
            </w:r>
            <w:r w:rsidRPr="005640D3">
              <w:rPr>
                <w:sz w:val="24"/>
                <w:szCs w:val="24"/>
              </w:rPr>
              <w:t>Ch.</w:t>
            </w:r>
            <w:r w:rsidRPr="005640D3">
              <w:rPr>
                <w:spacing w:val="-2"/>
                <w:sz w:val="24"/>
                <w:szCs w:val="24"/>
              </w:rPr>
              <w:t xml:space="preserve"> </w:t>
            </w:r>
            <w:proofErr w:type="spellStart"/>
            <w:r w:rsidRPr="005640D3">
              <w:rPr>
                <w:sz w:val="24"/>
                <w:szCs w:val="24"/>
              </w:rPr>
              <w:t>Panigrahi</w:t>
            </w:r>
            <w:proofErr w:type="spellEnd"/>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9.</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Ministry</w:t>
            </w:r>
            <w:r w:rsidRPr="005640D3">
              <w:rPr>
                <w:spacing w:val="-6"/>
                <w:sz w:val="24"/>
                <w:szCs w:val="24"/>
              </w:rPr>
              <w:t xml:space="preserve"> </w:t>
            </w:r>
            <w:r w:rsidRPr="005640D3">
              <w:rPr>
                <w:sz w:val="24"/>
                <w:szCs w:val="24"/>
              </w:rPr>
              <w:t>of</w:t>
            </w:r>
            <w:r w:rsidRPr="005640D3">
              <w:rPr>
                <w:spacing w:val="-1"/>
                <w:sz w:val="24"/>
                <w:szCs w:val="24"/>
              </w:rPr>
              <w:t xml:space="preserve"> </w:t>
            </w:r>
            <w:r w:rsidRPr="005640D3">
              <w:rPr>
                <w:sz w:val="24"/>
                <w:szCs w:val="24"/>
              </w:rPr>
              <w:t>Railway,</w:t>
            </w:r>
            <w:r w:rsidRPr="005640D3">
              <w:rPr>
                <w:spacing w:val="-1"/>
                <w:sz w:val="24"/>
                <w:szCs w:val="24"/>
              </w:rPr>
              <w:t xml:space="preserve"> </w:t>
            </w:r>
            <w:r w:rsidRPr="005640D3">
              <w:rPr>
                <w:sz w:val="24"/>
                <w:szCs w:val="24"/>
              </w:rPr>
              <w:t>RDSO, Lucknow</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C.</w:t>
            </w:r>
            <w:r w:rsidRPr="005640D3">
              <w:rPr>
                <w:spacing w:val="-2"/>
                <w:sz w:val="24"/>
                <w:szCs w:val="24"/>
              </w:rPr>
              <w:t xml:space="preserve"> </w:t>
            </w:r>
            <w:r w:rsidRPr="005640D3">
              <w:rPr>
                <w:sz w:val="24"/>
                <w:szCs w:val="24"/>
              </w:rPr>
              <w:t>Sengupta</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10.</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National</w:t>
            </w:r>
            <w:r w:rsidRPr="005640D3">
              <w:rPr>
                <w:spacing w:val="-2"/>
                <w:sz w:val="24"/>
                <w:szCs w:val="24"/>
              </w:rPr>
              <w:t xml:space="preserve"> </w:t>
            </w:r>
            <w:r w:rsidRPr="005640D3">
              <w:rPr>
                <w:sz w:val="24"/>
                <w:szCs w:val="24"/>
              </w:rPr>
              <w:t>Institute</w:t>
            </w:r>
            <w:r w:rsidRPr="005640D3">
              <w:rPr>
                <w:spacing w:val="-2"/>
                <w:sz w:val="24"/>
                <w:szCs w:val="24"/>
              </w:rPr>
              <w:t xml:space="preserve"> </w:t>
            </w:r>
            <w:r w:rsidRPr="005640D3">
              <w:rPr>
                <w:sz w:val="24"/>
                <w:szCs w:val="24"/>
              </w:rPr>
              <w:t>of</w:t>
            </w:r>
            <w:r w:rsidRPr="005640D3">
              <w:rPr>
                <w:spacing w:val="-4"/>
                <w:sz w:val="24"/>
                <w:szCs w:val="24"/>
              </w:rPr>
              <w:t xml:space="preserve"> </w:t>
            </w:r>
            <w:r w:rsidRPr="005640D3">
              <w:rPr>
                <w:sz w:val="24"/>
                <w:szCs w:val="24"/>
              </w:rPr>
              <w:t>Foundry</w:t>
            </w:r>
            <w:r w:rsidRPr="005640D3">
              <w:rPr>
                <w:spacing w:val="-2"/>
                <w:sz w:val="24"/>
                <w:szCs w:val="24"/>
              </w:rPr>
              <w:t xml:space="preserve"> </w:t>
            </w:r>
            <w:r w:rsidRPr="005640D3">
              <w:rPr>
                <w:sz w:val="24"/>
                <w:szCs w:val="24"/>
              </w:rPr>
              <w:t>&amp;</w:t>
            </w:r>
            <w:r w:rsidRPr="005640D3">
              <w:rPr>
                <w:spacing w:val="-4"/>
                <w:sz w:val="24"/>
                <w:szCs w:val="24"/>
              </w:rPr>
              <w:t xml:space="preserve"> </w:t>
            </w:r>
            <w:r w:rsidRPr="005640D3">
              <w:rPr>
                <w:sz w:val="24"/>
                <w:szCs w:val="24"/>
              </w:rPr>
              <w:t>Forging</w:t>
            </w:r>
          </w:p>
          <w:p w:rsidR="00A15940" w:rsidRPr="005640D3" w:rsidRDefault="00A15940" w:rsidP="006235A7">
            <w:pPr>
              <w:pStyle w:val="TableParagraph"/>
              <w:spacing w:before="3" w:line="222" w:lineRule="exact"/>
              <w:ind w:left="108"/>
              <w:rPr>
                <w:sz w:val="24"/>
                <w:szCs w:val="24"/>
              </w:rPr>
            </w:pPr>
            <w:r w:rsidRPr="005640D3">
              <w:rPr>
                <w:sz w:val="24"/>
                <w:szCs w:val="24"/>
              </w:rPr>
              <w:t>Technology,</w:t>
            </w:r>
            <w:r w:rsidRPr="005640D3">
              <w:rPr>
                <w:spacing w:val="-5"/>
                <w:sz w:val="24"/>
                <w:szCs w:val="24"/>
              </w:rPr>
              <w:t xml:space="preserve"> </w:t>
            </w:r>
            <w:r w:rsidRPr="005640D3">
              <w:rPr>
                <w:sz w:val="24"/>
                <w:szCs w:val="24"/>
              </w:rPr>
              <w:t>Ranchi</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Dr.</w:t>
            </w:r>
            <w:r w:rsidRPr="005640D3">
              <w:rPr>
                <w:spacing w:val="-3"/>
                <w:sz w:val="24"/>
                <w:szCs w:val="24"/>
              </w:rPr>
              <w:t xml:space="preserve"> </w:t>
            </w:r>
            <w:r w:rsidRPr="005640D3">
              <w:rPr>
                <w:sz w:val="24"/>
                <w:szCs w:val="24"/>
              </w:rPr>
              <w:t>Kamlesh</w:t>
            </w:r>
            <w:r w:rsidRPr="005640D3">
              <w:rPr>
                <w:spacing w:val="-3"/>
                <w:sz w:val="24"/>
                <w:szCs w:val="24"/>
              </w:rPr>
              <w:t xml:space="preserve"> </w:t>
            </w:r>
            <w:r w:rsidRPr="005640D3">
              <w:rPr>
                <w:sz w:val="24"/>
                <w:szCs w:val="24"/>
              </w:rPr>
              <w:t>Kumar</w:t>
            </w:r>
            <w:r w:rsidRPr="005640D3">
              <w:rPr>
                <w:spacing w:val="-2"/>
                <w:sz w:val="24"/>
                <w:szCs w:val="24"/>
              </w:rPr>
              <w:t xml:space="preserve"> </w:t>
            </w:r>
            <w:r w:rsidRPr="005640D3">
              <w:rPr>
                <w:sz w:val="24"/>
                <w:szCs w:val="24"/>
              </w:rPr>
              <w:t>Singh</w:t>
            </w:r>
          </w:p>
          <w:p w:rsidR="00A15940" w:rsidRPr="005640D3" w:rsidRDefault="00A15940" w:rsidP="006235A7">
            <w:pPr>
              <w:pStyle w:val="TableParagraph"/>
              <w:spacing w:before="3" w:line="222" w:lineRule="exact"/>
              <w:ind w:left="108"/>
              <w:rPr>
                <w:sz w:val="24"/>
                <w:szCs w:val="24"/>
              </w:rPr>
            </w:pPr>
            <w:r w:rsidRPr="005640D3">
              <w:rPr>
                <w:sz w:val="24"/>
                <w:szCs w:val="24"/>
              </w:rPr>
              <w:t>Dr.</w:t>
            </w:r>
            <w:r w:rsidRPr="005640D3">
              <w:rPr>
                <w:spacing w:val="-3"/>
                <w:sz w:val="24"/>
                <w:szCs w:val="24"/>
              </w:rPr>
              <w:t xml:space="preserve"> </w:t>
            </w:r>
            <w:proofErr w:type="spellStart"/>
            <w:r w:rsidRPr="005640D3">
              <w:rPr>
                <w:sz w:val="24"/>
                <w:szCs w:val="24"/>
              </w:rPr>
              <w:t>Amitesh</w:t>
            </w:r>
            <w:proofErr w:type="spellEnd"/>
            <w:r w:rsidRPr="005640D3">
              <w:rPr>
                <w:spacing w:val="-3"/>
                <w:sz w:val="24"/>
                <w:szCs w:val="24"/>
              </w:rPr>
              <w:t xml:space="preserve"> </w:t>
            </w:r>
            <w:r w:rsidRPr="005640D3">
              <w:rPr>
                <w:sz w:val="24"/>
                <w:szCs w:val="24"/>
              </w:rPr>
              <w:t>Kumar</w:t>
            </w:r>
            <w:r w:rsidRPr="005640D3">
              <w:rPr>
                <w:spacing w:val="-1"/>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11.</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NIT,</w:t>
            </w:r>
            <w:r w:rsidRPr="005640D3">
              <w:rPr>
                <w:spacing w:val="-3"/>
                <w:sz w:val="24"/>
                <w:szCs w:val="24"/>
              </w:rPr>
              <w:t xml:space="preserve"> </w:t>
            </w:r>
            <w:r w:rsidRPr="005640D3">
              <w:rPr>
                <w:sz w:val="24"/>
                <w:szCs w:val="24"/>
              </w:rPr>
              <w:t>Manipur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Prof.</w:t>
            </w:r>
            <w:r w:rsidRPr="005640D3">
              <w:rPr>
                <w:spacing w:val="-3"/>
                <w:sz w:val="24"/>
                <w:szCs w:val="24"/>
              </w:rPr>
              <w:t xml:space="preserve"> </w:t>
            </w:r>
            <w:r w:rsidRPr="005640D3">
              <w:rPr>
                <w:sz w:val="24"/>
                <w:szCs w:val="24"/>
              </w:rPr>
              <w:t>(Dr.)</w:t>
            </w:r>
            <w:r w:rsidRPr="005640D3">
              <w:rPr>
                <w:spacing w:val="-3"/>
                <w:sz w:val="24"/>
                <w:szCs w:val="24"/>
              </w:rPr>
              <w:t xml:space="preserve"> </w:t>
            </w:r>
            <w:r w:rsidRPr="005640D3">
              <w:rPr>
                <w:sz w:val="24"/>
                <w:szCs w:val="24"/>
              </w:rPr>
              <w:t>Goutam</w:t>
            </w:r>
            <w:r w:rsidRPr="005640D3">
              <w:rPr>
                <w:spacing w:val="-4"/>
                <w:sz w:val="24"/>
                <w:szCs w:val="24"/>
              </w:rPr>
              <w:t xml:space="preserve"> </w:t>
            </w:r>
            <w:proofErr w:type="spellStart"/>
            <w:r w:rsidRPr="005640D3">
              <w:rPr>
                <w:sz w:val="24"/>
                <w:szCs w:val="24"/>
              </w:rPr>
              <w:t>Sutradhar</w:t>
            </w:r>
            <w:proofErr w:type="spellEnd"/>
          </w:p>
          <w:p w:rsidR="00A15940" w:rsidRPr="005640D3" w:rsidRDefault="00A15940" w:rsidP="006235A7">
            <w:pPr>
              <w:pStyle w:val="TableParagraph"/>
              <w:spacing w:before="3" w:line="222" w:lineRule="exact"/>
              <w:ind w:left="108"/>
              <w:rPr>
                <w:sz w:val="24"/>
                <w:szCs w:val="24"/>
              </w:rPr>
            </w:pPr>
            <w:r w:rsidRPr="005640D3">
              <w:rPr>
                <w:sz w:val="24"/>
                <w:szCs w:val="24"/>
              </w:rPr>
              <w:t>Dr.</w:t>
            </w:r>
            <w:r w:rsidRPr="005640D3">
              <w:rPr>
                <w:spacing w:val="-4"/>
                <w:sz w:val="24"/>
                <w:szCs w:val="24"/>
              </w:rPr>
              <w:t xml:space="preserve"> </w:t>
            </w:r>
            <w:r w:rsidRPr="005640D3">
              <w:rPr>
                <w:sz w:val="24"/>
                <w:szCs w:val="24"/>
              </w:rPr>
              <w:t>Anil</w:t>
            </w:r>
            <w:r w:rsidRPr="005640D3">
              <w:rPr>
                <w:spacing w:val="-4"/>
                <w:sz w:val="24"/>
                <w:szCs w:val="24"/>
              </w:rPr>
              <w:t xml:space="preserve"> </w:t>
            </w:r>
            <w:r w:rsidRPr="005640D3">
              <w:rPr>
                <w:sz w:val="24"/>
                <w:szCs w:val="24"/>
              </w:rPr>
              <w:t>Kumar</w:t>
            </w:r>
            <w:r w:rsidRPr="005640D3">
              <w:rPr>
                <w:spacing w:val="-3"/>
                <w:sz w:val="24"/>
                <w:szCs w:val="24"/>
              </w:rPr>
              <w:t xml:space="preserve"> </w:t>
            </w:r>
            <w:proofErr w:type="spellStart"/>
            <w:proofErr w:type="gramStart"/>
            <w:r w:rsidRPr="005640D3">
              <w:rPr>
                <w:sz w:val="24"/>
                <w:szCs w:val="24"/>
              </w:rPr>
              <w:t>Birru</w:t>
            </w:r>
            <w:proofErr w:type="spellEnd"/>
            <w:r w:rsidRPr="005640D3">
              <w:rPr>
                <w:sz w:val="24"/>
                <w:szCs w:val="24"/>
              </w:rPr>
              <w:t>(</w:t>
            </w:r>
            <w:proofErr w:type="gramEnd"/>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12.</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The</w:t>
            </w:r>
            <w:r w:rsidRPr="005640D3">
              <w:rPr>
                <w:spacing w:val="-2"/>
                <w:sz w:val="24"/>
                <w:szCs w:val="24"/>
              </w:rPr>
              <w:t xml:space="preserve"> </w:t>
            </w:r>
            <w:proofErr w:type="spellStart"/>
            <w:r w:rsidRPr="005640D3">
              <w:rPr>
                <w:sz w:val="24"/>
                <w:szCs w:val="24"/>
              </w:rPr>
              <w:t>Wesman</w:t>
            </w:r>
            <w:proofErr w:type="spellEnd"/>
            <w:r w:rsidRPr="005640D3">
              <w:rPr>
                <w:spacing w:val="-3"/>
                <w:sz w:val="24"/>
                <w:szCs w:val="24"/>
              </w:rPr>
              <w:t xml:space="preserve"> </w:t>
            </w:r>
            <w:proofErr w:type="spellStart"/>
            <w:r w:rsidRPr="005640D3">
              <w:rPr>
                <w:sz w:val="24"/>
                <w:szCs w:val="24"/>
              </w:rPr>
              <w:t>Engg</w:t>
            </w:r>
            <w:proofErr w:type="spellEnd"/>
            <w:r w:rsidRPr="005640D3">
              <w:rPr>
                <w:spacing w:val="-3"/>
                <w:sz w:val="24"/>
                <w:szCs w:val="24"/>
              </w:rPr>
              <w:t xml:space="preserve"> </w:t>
            </w:r>
            <w:r w:rsidRPr="005640D3">
              <w:rPr>
                <w:sz w:val="24"/>
                <w:szCs w:val="24"/>
              </w:rPr>
              <w:t>Co.</w:t>
            </w:r>
            <w:r w:rsidRPr="005640D3">
              <w:rPr>
                <w:spacing w:val="-1"/>
                <w:sz w:val="24"/>
                <w:szCs w:val="24"/>
              </w:rPr>
              <w:t xml:space="preserve"> </w:t>
            </w:r>
            <w:r w:rsidRPr="005640D3">
              <w:rPr>
                <w:sz w:val="24"/>
                <w:szCs w:val="24"/>
              </w:rPr>
              <w:t>Ltd,</w:t>
            </w:r>
            <w:r w:rsidRPr="005640D3">
              <w:rPr>
                <w:spacing w:val="-2"/>
                <w:sz w:val="24"/>
                <w:szCs w:val="24"/>
              </w:rPr>
              <w:t xml:space="preserve"> </w:t>
            </w:r>
            <w:r w:rsidRPr="005640D3">
              <w:rPr>
                <w:sz w:val="24"/>
                <w:szCs w:val="24"/>
              </w:rPr>
              <w:t>Kolkata</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Ranjan</w:t>
            </w:r>
            <w:r w:rsidRPr="005640D3">
              <w:rPr>
                <w:spacing w:val="-3"/>
                <w:sz w:val="24"/>
                <w:szCs w:val="24"/>
              </w:rPr>
              <w:t xml:space="preserve"> </w:t>
            </w:r>
            <w:r w:rsidRPr="005640D3">
              <w:rPr>
                <w:sz w:val="24"/>
                <w:szCs w:val="24"/>
              </w:rPr>
              <w:t>Guha</w:t>
            </w:r>
          </w:p>
          <w:p w:rsidR="00A15940" w:rsidRPr="005640D3" w:rsidRDefault="00A15940" w:rsidP="006235A7">
            <w:pPr>
              <w:pStyle w:val="TableParagraph"/>
              <w:spacing w:before="3" w:line="222" w:lineRule="exact"/>
              <w:ind w:left="108"/>
              <w:rPr>
                <w:sz w:val="24"/>
                <w:szCs w:val="24"/>
              </w:rPr>
            </w:pPr>
            <w:r w:rsidRPr="005640D3">
              <w:rPr>
                <w:sz w:val="24"/>
                <w:szCs w:val="24"/>
              </w:rPr>
              <w:t>Shri</w:t>
            </w:r>
            <w:r w:rsidRPr="005640D3">
              <w:rPr>
                <w:spacing w:val="-3"/>
                <w:sz w:val="24"/>
                <w:szCs w:val="24"/>
              </w:rPr>
              <w:t xml:space="preserve"> </w:t>
            </w:r>
            <w:proofErr w:type="spellStart"/>
            <w:r w:rsidRPr="005640D3">
              <w:rPr>
                <w:sz w:val="24"/>
                <w:szCs w:val="24"/>
              </w:rPr>
              <w:t>Partha</w:t>
            </w:r>
            <w:proofErr w:type="spellEnd"/>
            <w:r w:rsidRPr="005640D3">
              <w:rPr>
                <w:spacing w:val="-2"/>
                <w:sz w:val="24"/>
                <w:szCs w:val="24"/>
              </w:rPr>
              <w:t xml:space="preserve"> </w:t>
            </w:r>
            <w:r w:rsidRPr="005640D3">
              <w:rPr>
                <w:sz w:val="24"/>
                <w:szCs w:val="24"/>
              </w:rPr>
              <w:t>Chatterjee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13.</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Versatile</w:t>
            </w:r>
            <w:r w:rsidRPr="005640D3">
              <w:rPr>
                <w:spacing w:val="-4"/>
                <w:sz w:val="24"/>
                <w:szCs w:val="24"/>
              </w:rPr>
              <w:t xml:space="preserve"> </w:t>
            </w:r>
            <w:proofErr w:type="spellStart"/>
            <w:r w:rsidRPr="005640D3">
              <w:rPr>
                <w:sz w:val="24"/>
                <w:szCs w:val="24"/>
              </w:rPr>
              <w:t>Equipments</w:t>
            </w:r>
            <w:proofErr w:type="spellEnd"/>
            <w:r w:rsidRPr="005640D3">
              <w:rPr>
                <w:spacing w:val="-4"/>
                <w:sz w:val="24"/>
                <w:szCs w:val="24"/>
              </w:rPr>
              <w:t xml:space="preserve"> </w:t>
            </w:r>
            <w:proofErr w:type="spellStart"/>
            <w:r w:rsidRPr="005640D3">
              <w:rPr>
                <w:sz w:val="24"/>
                <w:szCs w:val="24"/>
              </w:rPr>
              <w:t>Pvt.Ltd</w:t>
            </w:r>
            <w:proofErr w:type="spellEnd"/>
            <w:r w:rsidRPr="005640D3">
              <w:rPr>
                <w:sz w:val="24"/>
                <w:szCs w:val="24"/>
              </w:rPr>
              <w:t>,</w:t>
            </w:r>
            <w:r w:rsidRPr="005640D3">
              <w:rPr>
                <w:spacing w:val="-3"/>
                <w:sz w:val="24"/>
                <w:szCs w:val="24"/>
              </w:rPr>
              <w:t xml:space="preserve"> </w:t>
            </w:r>
            <w:r w:rsidRPr="005640D3">
              <w:rPr>
                <w:sz w:val="24"/>
                <w:szCs w:val="24"/>
              </w:rPr>
              <w:t>Kolhapur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5"/>
                <w:sz w:val="24"/>
                <w:szCs w:val="24"/>
              </w:rPr>
              <w:t xml:space="preserve"> </w:t>
            </w:r>
            <w:proofErr w:type="spellStart"/>
            <w:r w:rsidRPr="005640D3">
              <w:rPr>
                <w:sz w:val="24"/>
                <w:szCs w:val="24"/>
              </w:rPr>
              <w:t>Pushkraj</w:t>
            </w:r>
            <w:proofErr w:type="spellEnd"/>
            <w:r w:rsidRPr="005640D3">
              <w:rPr>
                <w:spacing w:val="-3"/>
                <w:sz w:val="24"/>
                <w:szCs w:val="24"/>
              </w:rPr>
              <w:t xml:space="preserve"> </w:t>
            </w:r>
            <w:proofErr w:type="spellStart"/>
            <w:r w:rsidRPr="005640D3">
              <w:rPr>
                <w:sz w:val="24"/>
                <w:szCs w:val="24"/>
              </w:rPr>
              <w:t>Janwadkar</w:t>
            </w:r>
            <w:proofErr w:type="spellEnd"/>
          </w:p>
        </w:tc>
      </w:tr>
    </w:tbl>
    <w:p w:rsidR="00A15940" w:rsidRPr="005640D3" w:rsidRDefault="00A15940" w:rsidP="00A15940">
      <w:pPr>
        <w:spacing w:after="160" w:line="259" w:lineRule="auto"/>
        <w:ind w:left="142" w:firstLine="0"/>
        <w:jc w:val="left"/>
        <w:rPr>
          <w:b/>
          <w:color w:val="auto"/>
          <w:sz w:val="24"/>
        </w:rPr>
      </w:pPr>
    </w:p>
    <w:p w:rsidR="00A15940" w:rsidRDefault="00A15940" w:rsidP="001836F5">
      <w:pPr>
        <w:spacing w:after="115" w:line="240" w:lineRule="auto"/>
        <w:ind w:left="77"/>
      </w:pPr>
    </w:p>
    <w:p w:rsidR="00F96538" w:rsidRDefault="00F96538" w:rsidP="001836F5">
      <w:pPr>
        <w:spacing w:after="115" w:line="240" w:lineRule="auto"/>
        <w:ind w:left="77"/>
      </w:pPr>
    </w:p>
    <w:p w:rsidR="00437C30" w:rsidRDefault="00437C30" w:rsidP="00437C30">
      <w:pPr>
        <w:spacing w:after="124" w:line="236" w:lineRule="auto"/>
        <w:ind w:left="72" w:hanging="10"/>
      </w:pPr>
      <w:r>
        <w:rPr>
          <w:b/>
          <w:sz w:val="24"/>
        </w:rPr>
        <w:t>Attendance of members in the committee</w:t>
      </w:r>
      <w:r>
        <w:rPr>
          <w:sz w:val="24"/>
        </w:rPr>
        <w:t xml:space="preserve"> - If a member fails to attend two consecutive meetings of the Sectional Committee, communication should be sent to him by the Head of the Department concerned seeking his cooperation in the functioning of the Committee. If the member concerned fails to attend the Sectional Committee meeting even after the communication was sent, his/her membership shall be liable to be </w:t>
      </w:r>
      <w:r>
        <w:rPr>
          <w:sz w:val="24"/>
        </w:rPr>
        <w:lastRenderedPageBreak/>
        <w:t xml:space="preserve">terminated. The Sectional Committee should review all these cases and the cases of absenteeism of serious nature and make suitable recommendations for their replacement to the Divisional Council. Following members have not attended last three meetings of the committee </w:t>
      </w:r>
    </w:p>
    <w:tbl>
      <w:tblPr>
        <w:tblStyle w:val="TableGrid"/>
        <w:tblW w:w="7794" w:type="dxa"/>
        <w:tblInd w:w="862" w:type="dxa"/>
        <w:tblCellMar>
          <w:left w:w="115" w:type="dxa"/>
          <w:right w:w="32" w:type="dxa"/>
        </w:tblCellMar>
        <w:tblLook w:val="04A0" w:firstRow="1" w:lastRow="0" w:firstColumn="1" w:lastColumn="0" w:noHBand="0" w:noVBand="1"/>
      </w:tblPr>
      <w:tblGrid>
        <w:gridCol w:w="847"/>
        <w:gridCol w:w="6947"/>
      </w:tblGrid>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roofErr w:type="spellStart"/>
            <w:r>
              <w:rPr>
                <w:b/>
                <w:sz w:val="24"/>
              </w:rPr>
              <w:t>Sl</w:t>
            </w:r>
            <w:proofErr w:type="spellEnd"/>
            <w:r>
              <w:rPr>
                <w:b/>
                <w:sz w:val="24"/>
              </w:rPr>
              <w:t xml:space="preserve"> No.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proofErr w:type="spellStart"/>
            <w:r>
              <w:rPr>
                <w:sz w:val="24"/>
              </w:rPr>
              <w:t>i</w:t>
            </w:r>
            <w:proofErr w:type="spellEnd"/>
            <w:r>
              <w:rPr>
                <w:sz w:val="24"/>
              </w:rPr>
              <w:t>)</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Indian institute of Technology, Kharagpur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r>
              <w:rPr>
                <w:sz w:val="24"/>
              </w:rPr>
              <w:t>ii)</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Institute of Technology (BHU), Varanasi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iii)</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Ministry of Railway, RDSO, Lucknow </w:t>
            </w:r>
          </w:p>
        </w:tc>
      </w:tr>
      <w:tr w:rsidR="00437C30" w:rsidTr="0019132F">
        <w:trPr>
          <w:trHeight w:val="408"/>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right="14"/>
              <w:jc w:val="right"/>
            </w:pPr>
            <w:r>
              <w:rPr>
                <w:sz w:val="24"/>
              </w:rPr>
              <w:t>iv)</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National Metallurgical Laboratory, Jamshedpur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r>
              <w:rPr>
                <w:sz w:val="24"/>
              </w:rPr>
              <w:t>v)</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Indian Ordnance Factory Board, Kolkata </w:t>
            </w:r>
          </w:p>
        </w:tc>
      </w:tr>
    </w:tbl>
    <w:p w:rsidR="00437C30" w:rsidRDefault="00437C30" w:rsidP="00437C30">
      <w:pPr>
        <w:spacing w:after="124" w:line="236" w:lineRule="auto"/>
        <w:ind w:left="72" w:hanging="10"/>
        <w:rPr>
          <w:sz w:val="24"/>
        </w:rPr>
      </w:pPr>
      <w:r>
        <w:rPr>
          <w:sz w:val="24"/>
        </w:rPr>
        <w:t xml:space="preserve">Emails were sent to above members but not received any response from them till date. </w:t>
      </w:r>
    </w:p>
    <w:p w:rsidR="00114C39" w:rsidRDefault="00114C39" w:rsidP="00437C30">
      <w:pPr>
        <w:spacing w:after="124" w:line="236" w:lineRule="auto"/>
        <w:ind w:left="72" w:hanging="10"/>
      </w:pPr>
    </w:p>
    <w:p w:rsidR="00437C30" w:rsidRDefault="00437C30" w:rsidP="00437C30">
      <w:pPr>
        <w:spacing w:after="124" w:line="236" w:lineRule="auto"/>
        <w:ind w:left="72" w:hanging="10"/>
      </w:pPr>
      <w:r>
        <w:rPr>
          <w:sz w:val="24"/>
        </w:rPr>
        <w:t xml:space="preserve">The Committee has recommended for withdrawal of the following organizations/ Members from the sectional committee due to no interest shown/non-participation of these members in the work of the technical committee in the 20th TC meeting.  </w:t>
      </w:r>
    </w:p>
    <w:tbl>
      <w:tblPr>
        <w:tblStyle w:val="TableGrid"/>
        <w:tblW w:w="5690" w:type="dxa"/>
        <w:tblInd w:w="1913" w:type="dxa"/>
        <w:tblCellMar>
          <w:left w:w="106" w:type="dxa"/>
          <w:right w:w="115" w:type="dxa"/>
        </w:tblCellMar>
        <w:tblLook w:val="04A0" w:firstRow="1" w:lastRow="0" w:firstColumn="1" w:lastColumn="0" w:noHBand="0" w:noVBand="1"/>
      </w:tblPr>
      <w:tblGrid>
        <w:gridCol w:w="920"/>
        <w:gridCol w:w="4770"/>
      </w:tblGrid>
      <w:tr w:rsidR="00437C30" w:rsidTr="0019132F">
        <w:trPr>
          <w:trHeight w:val="406"/>
        </w:trPr>
        <w:tc>
          <w:tcPr>
            <w:tcW w:w="920"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proofErr w:type="spellStart"/>
            <w:r>
              <w:rPr>
                <w:b/>
                <w:sz w:val="24"/>
              </w:rPr>
              <w:t>Sl</w:t>
            </w:r>
            <w:proofErr w:type="spellEnd"/>
            <w:r>
              <w:rPr>
                <w:b/>
                <w:sz w:val="24"/>
              </w:rPr>
              <w:t xml:space="preserve"> No.</w:t>
            </w:r>
            <w:r>
              <w:rPr>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personal capacity </w:t>
            </w:r>
          </w:p>
        </w:tc>
      </w:tr>
      <w:tr w:rsidR="00437C30" w:rsidTr="0019132F">
        <w:trPr>
          <w:trHeight w:val="406"/>
        </w:trPr>
        <w:tc>
          <w:tcPr>
            <w:tcW w:w="920"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r>
              <w:rPr>
                <w:sz w:val="24"/>
              </w:rPr>
              <w:t xml:space="preserve">1 </w:t>
            </w:r>
          </w:p>
        </w:tc>
        <w:tc>
          <w:tcPr>
            <w:tcW w:w="4770"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Steel Cast Ltd, Bhavnagar </w:t>
            </w:r>
          </w:p>
        </w:tc>
      </w:tr>
      <w:tr w:rsidR="00437C30" w:rsidTr="0019132F">
        <w:trPr>
          <w:trHeight w:val="408"/>
        </w:trPr>
        <w:tc>
          <w:tcPr>
            <w:tcW w:w="920"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r>
              <w:rPr>
                <w:sz w:val="24"/>
              </w:rPr>
              <w:t xml:space="preserve">2 </w:t>
            </w:r>
          </w:p>
        </w:tc>
        <w:tc>
          <w:tcPr>
            <w:tcW w:w="4770"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Tata Motor, Jamshedpur </w:t>
            </w:r>
          </w:p>
        </w:tc>
      </w:tr>
    </w:tbl>
    <w:p w:rsidR="00114C39" w:rsidRDefault="00114C39" w:rsidP="00437C30">
      <w:pPr>
        <w:spacing w:after="124" w:line="236" w:lineRule="auto"/>
        <w:ind w:left="72" w:hanging="10"/>
        <w:rPr>
          <w:b/>
          <w:sz w:val="24"/>
        </w:rPr>
      </w:pPr>
    </w:p>
    <w:p w:rsidR="00437C30" w:rsidRDefault="00437C30" w:rsidP="00437C30">
      <w:pPr>
        <w:spacing w:after="124" w:line="236" w:lineRule="auto"/>
        <w:ind w:left="72" w:hanging="10"/>
      </w:pPr>
      <w:r>
        <w:rPr>
          <w:sz w:val="24"/>
        </w:rPr>
        <w:t>It is to inform to the Committee that the recommendations from the committee are given to Metallurgical Engineering Division Council, MTDC for the withdrawal of the above members from the Committee on its 29</w:t>
      </w:r>
      <w:r>
        <w:rPr>
          <w:sz w:val="24"/>
          <w:vertAlign w:val="superscript"/>
        </w:rPr>
        <w:t>th</w:t>
      </w:r>
      <w:r>
        <w:rPr>
          <w:sz w:val="24"/>
        </w:rPr>
        <w:t xml:space="preserve"> Meeting held on 26</w:t>
      </w:r>
      <w:r>
        <w:rPr>
          <w:sz w:val="24"/>
          <w:vertAlign w:val="superscript"/>
        </w:rPr>
        <w:t>th</w:t>
      </w:r>
      <w:r>
        <w:rPr>
          <w:sz w:val="24"/>
        </w:rPr>
        <w:t xml:space="preserve"> Sept 2022. Accordingly, the members were withdrawn from the Committee.  </w:t>
      </w:r>
    </w:p>
    <w:p w:rsidR="00437C30" w:rsidRDefault="00437C30" w:rsidP="00437C30">
      <w:pPr>
        <w:spacing w:after="124" w:line="236" w:lineRule="auto"/>
        <w:ind w:left="72" w:hanging="10"/>
      </w:pPr>
      <w:r>
        <w:rPr>
          <w:sz w:val="24"/>
        </w:rPr>
        <w:t xml:space="preserve">The committee, in its previous meeting, recommended for co-option of the following Organizations in the committee are as follows:  </w:t>
      </w:r>
    </w:p>
    <w:tbl>
      <w:tblPr>
        <w:tblStyle w:val="TableGrid"/>
        <w:tblW w:w="7660" w:type="dxa"/>
        <w:tblInd w:w="929" w:type="dxa"/>
        <w:tblCellMar>
          <w:left w:w="106" w:type="dxa"/>
          <w:right w:w="31" w:type="dxa"/>
        </w:tblCellMar>
        <w:tblLook w:val="04A0" w:firstRow="1" w:lastRow="0" w:firstColumn="1" w:lastColumn="0" w:noHBand="0" w:noVBand="1"/>
      </w:tblPr>
      <w:tblGrid>
        <w:gridCol w:w="919"/>
        <w:gridCol w:w="6741"/>
      </w:tblGrid>
      <w:tr w:rsidR="00437C30" w:rsidTr="0019132F">
        <w:trPr>
          <w:trHeight w:val="408"/>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proofErr w:type="spellStart"/>
            <w:r>
              <w:rPr>
                <w:b/>
                <w:sz w:val="24"/>
              </w:rPr>
              <w:t>Sl</w:t>
            </w:r>
            <w:proofErr w:type="spellEnd"/>
            <w:r>
              <w:rPr>
                <w:b/>
                <w:sz w:val="24"/>
              </w:rPr>
              <w:t xml:space="preserve"> No.</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personal capacity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IIT Roorkee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2.</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Bluestar Malleable </w:t>
            </w:r>
            <w:proofErr w:type="spellStart"/>
            <w:r>
              <w:rPr>
                <w:sz w:val="24"/>
              </w:rPr>
              <w:t>Pvt.</w:t>
            </w:r>
            <w:proofErr w:type="spellEnd"/>
            <w:r>
              <w:rPr>
                <w:sz w:val="24"/>
              </w:rPr>
              <w:t xml:space="preserve"> Ltd., Jamshedpur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3.</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Star Wire (India) Limited, Faridabad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4.</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Shilpa Alloys </w:t>
            </w:r>
            <w:proofErr w:type="spellStart"/>
            <w:r>
              <w:rPr>
                <w:sz w:val="24"/>
              </w:rPr>
              <w:t>Pvt.</w:t>
            </w:r>
            <w:proofErr w:type="spellEnd"/>
            <w:r>
              <w:rPr>
                <w:sz w:val="24"/>
              </w:rPr>
              <w:t xml:space="preserve"> Ltd., Jaipur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5.</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Thermal Castings LLP, Ahmedabad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6.</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Foseco</w:t>
            </w:r>
            <w:proofErr w:type="spellEnd"/>
            <w:r>
              <w:rPr>
                <w:sz w:val="24"/>
              </w:rPr>
              <w:t xml:space="preserve"> India Limited, Pune </w:t>
            </w:r>
          </w:p>
        </w:tc>
      </w:tr>
      <w:tr w:rsidR="00437C30" w:rsidTr="0019132F">
        <w:trPr>
          <w:trHeight w:val="408"/>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7.</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Forace</w:t>
            </w:r>
            <w:proofErr w:type="spellEnd"/>
            <w:r>
              <w:rPr>
                <w:sz w:val="24"/>
              </w:rPr>
              <w:t xml:space="preserve"> Polymers Pvt Ltd, Haridwar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8.</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Brakes India Private Limited, Foundry Division, Chennai </w:t>
            </w:r>
          </w:p>
        </w:tc>
      </w:tr>
      <w:tr w:rsidR="00437C30" w:rsidTr="0019132F">
        <w:trPr>
          <w:trHeight w:val="682"/>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9.</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Hinduja Foundries (A division of Ashok Leyland Limited), </w:t>
            </w:r>
            <w:proofErr w:type="spellStart"/>
            <w:r>
              <w:rPr>
                <w:sz w:val="24"/>
              </w:rPr>
              <w:t>Ennore</w:t>
            </w:r>
            <w:proofErr w:type="spellEnd"/>
            <w:r>
              <w:rPr>
                <w:sz w:val="24"/>
              </w:rPr>
              <w:t xml:space="preserve">, Chennai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10.</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Nelcast</w:t>
            </w:r>
            <w:proofErr w:type="spellEnd"/>
            <w:r>
              <w:rPr>
                <w:sz w:val="24"/>
              </w:rPr>
              <w:t xml:space="preserve"> Limited, Chennai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11.</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CSIR-AMPRI, Bhopal </w:t>
            </w:r>
          </w:p>
        </w:tc>
      </w:tr>
    </w:tbl>
    <w:p w:rsidR="001836F5" w:rsidRDefault="001836F5" w:rsidP="001836F5">
      <w:pPr>
        <w:spacing w:line="240" w:lineRule="auto"/>
        <w:ind w:left="77"/>
      </w:pPr>
    </w:p>
    <w:p w:rsidR="001836F5" w:rsidRDefault="001836F5" w:rsidP="001836F5">
      <w:pPr>
        <w:spacing w:after="78" w:line="240" w:lineRule="auto"/>
        <w:ind w:left="2" w:firstLine="0"/>
        <w:jc w:val="left"/>
      </w:pPr>
    </w:p>
    <w:sectPr w:rsidR="001836F5">
      <w:headerReference w:type="default" r:id="rId70"/>
      <w:pgSz w:w="11906" w:h="16838"/>
      <w:pgMar w:top="711" w:right="691" w:bottom="739" w:left="70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1BD" w:rsidRDefault="006931BD" w:rsidP="009F26D4">
      <w:pPr>
        <w:spacing w:after="0" w:line="240" w:lineRule="auto"/>
      </w:pPr>
      <w:r>
        <w:separator/>
      </w:r>
    </w:p>
  </w:endnote>
  <w:endnote w:type="continuationSeparator" w:id="0">
    <w:p w:rsidR="006931BD" w:rsidRDefault="006931BD" w:rsidP="009F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1BD" w:rsidRDefault="006931BD" w:rsidP="009F26D4">
      <w:pPr>
        <w:spacing w:after="0" w:line="240" w:lineRule="auto"/>
      </w:pPr>
      <w:r>
        <w:separator/>
      </w:r>
    </w:p>
  </w:footnote>
  <w:footnote w:type="continuationSeparator" w:id="0">
    <w:p w:rsidR="006931BD" w:rsidRDefault="006931BD" w:rsidP="009F2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5A7" w:rsidRDefault="006235A7" w:rsidP="009F26D4">
    <w:pPr>
      <w:pStyle w:val="Header"/>
      <w:jc w:val="right"/>
    </w:pPr>
    <w:r>
      <w:rPr>
        <w:noProof/>
        <w:color w:val="0000FF"/>
      </w:rPr>
      <w:drawing>
        <wp:inline distT="0" distB="0" distL="0" distR="0" wp14:anchorId="0E2B3625" wp14:editId="2AC8DECB">
          <wp:extent cx="445160" cy="405917"/>
          <wp:effectExtent l="0" t="0" r="0" b="0"/>
          <wp:docPr id="1" name="Picture 1" descr="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96" cy="490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A07"/>
    <w:multiLevelType w:val="multilevel"/>
    <w:tmpl w:val="B2BA3F28"/>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5DC06DA"/>
    <w:multiLevelType w:val="multilevel"/>
    <w:tmpl w:val="F9142CFA"/>
    <w:lvl w:ilvl="0">
      <w:start w:val="1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09CC0823"/>
    <w:multiLevelType w:val="hybridMultilevel"/>
    <w:tmpl w:val="BC688208"/>
    <w:lvl w:ilvl="0" w:tplc="F7B22C68">
      <w:start w:val="1"/>
      <w:numFmt w:val="decimal"/>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7427CC">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C536A">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C646B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8F716">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B2EA1A">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9A4F26">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CEFEE">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49AA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AE40700"/>
    <w:multiLevelType w:val="hybridMultilevel"/>
    <w:tmpl w:val="808CF82C"/>
    <w:lvl w:ilvl="0" w:tplc="5B681670">
      <w:start w:val="1"/>
      <w:numFmt w:val="lowerLetter"/>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69C9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56781E">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68AF0E">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48D50">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F60CE6">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1857BA">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3A0D0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0009DE">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0D430188"/>
    <w:multiLevelType w:val="multilevel"/>
    <w:tmpl w:val="E1307C38"/>
    <w:lvl w:ilvl="0">
      <w:start w:val="14"/>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0EA914FC"/>
    <w:multiLevelType w:val="hybridMultilevel"/>
    <w:tmpl w:val="7FB4B6CA"/>
    <w:lvl w:ilvl="0" w:tplc="032C0D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087C2E">
      <w:start w:val="1"/>
      <w:numFmt w:val="lowerLetter"/>
      <w:lvlText w:val="%2"/>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D290">
      <w:start w:val="1"/>
      <w:numFmt w:val="lowerRoman"/>
      <w:lvlText w:val="%3"/>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32CDBE">
      <w:start w:val="1"/>
      <w:numFmt w:val="decimal"/>
      <w:lvlText w:val="%4"/>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69E">
      <w:start w:val="1"/>
      <w:numFmt w:val="lowerLetter"/>
      <w:lvlRestart w:val="0"/>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C82A0A">
      <w:start w:val="1"/>
      <w:numFmt w:val="lowerRoman"/>
      <w:lvlText w:val="%6"/>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74791C">
      <w:start w:val="1"/>
      <w:numFmt w:val="decimal"/>
      <w:lvlText w:val="%7"/>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00254E">
      <w:start w:val="1"/>
      <w:numFmt w:val="lowerLetter"/>
      <w:lvlText w:val="%8"/>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3E7E82">
      <w:start w:val="1"/>
      <w:numFmt w:val="lowerRoman"/>
      <w:lvlText w:val="%9"/>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13723AA8"/>
    <w:multiLevelType w:val="hybridMultilevel"/>
    <w:tmpl w:val="DD2A2650"/>
    <w:lvl w:ilvl="0" w:tplc="59125DE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A69D4">
      <w:start w:val="1"/>
      <w:numFmt w:val="lowerLetter"/>
      <w:lvlText w:val="%2"/>
      <w:lvlJc w:val="left"/>
      <w:pPr>
        <w:ind w:left="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0E3C66">
      <w:start w:val="1"/>
      <w:numFmt w:val="lowerRoman"/>
      <w:lvlText w:val="%3"/>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CEF04E">
      <w:start w:val="1"/>
      <w:numFmt w:val="lowerLetter"/>
      <w:lvlRestart w:val="0"/>
      <w:lvlText w:val="%4)"/>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9EAED6">
      <w:start w:val="1"/>
      <w:numFmt w:val="lowerLetter"/>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78CF84">
      <w:start w:val="1"/>
      <w:numFmt w:val="lowerRoman"/>
      <w:lvlText w:val="%6"/>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68726C">
      <w:start w:val="1"/>
      <w:numFmt w:val="decimal"/>
      <w:lvlText w:val="%7"/>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0C819E">
      <w:start w:val="1"/>
      <w:numFmt w:val="lowerLetter"/>
      <w:lvlText w:val="%8"/>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D870C2">
      <w:start w:val="1"/>
      <w:numFmt w:val="lowerRoman"/>
      <w:lvlText w:val="%9"/>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4792AA7"/>
    <w:multiLevelType w:val="hybridMultilevel"/>
    <w:tmpl w:val="E89A17F6"/>
    <w:lvl w:ilvl="0" w:tplc="7814FC40">
      <w:start w:val="1"/>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DAB5E4">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147452">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7A69C64">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C0B5C8">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5DA2EB8">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B2E5936">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B2699F2">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41082">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 w15:restartNumberingAfterBreak="0">
    <w:nsid w:val="150A60BA"/>
    <w:multiLevelType w:val="hybridMultilevel"/>
    <w:tmpl w:val="2356EED8"/>
    <w:lvl w:ilvl="0" w:tplc="66AE9A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B42620">
      <w:start w:val="1"/>
      <w:numFmt w:val="lowerRoman"/>
      <w:lvlText w:val="%2)"/>
      <w:lvlJc w:val="left"/>
      <w:pPr>
        <w:ind w:left="12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10E636">
      <w:start w:val="1"/>
      <w:numFmt w:val="lowerRoman"/>
      <w:lvlText w:val="%3"/>
      <w:lvlJc w:val="left"/>
      <w:pPr>
        <w:ind w:left="1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40E0E4E">
      <w:start w:val="1"/>
      <w:numFmt w:val="decimal"/>
      <w:lvlText w:val="%4"/>
      <w:lvlJc w:val="left"/>
      <w:pPr>
        <w:ind w:left="2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900FB0">
      <w:start w:val="1"/>
      <w:numFmt w:val="lowerLetter"/>
      <w:lvlText w:val="%5"/>
      <w:lvlJc w:val="left"/>
      <w:pPr>
        <w:ind w:left="3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32B286">
      <w:start w:val="1"/>
      <w:numFmt w:val="lowerRoman"/>
      <w:lvlText w:val="%6"/>
      <w:lvlJc w:val="left"/>
      <w:pPr>
        <w:ind w:left="3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602148">
      <w:start w:val="1"/>
      <w:numFmt w:val="decimal"/>
      <w:lvlText w:val="%7"/>
      <w:lvlJc w:val="left"/>
      <w:pPr>
        <w:ind w:left="4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BACA980">
      <w:start w:val="1"/>
      <w:numFmt w:val="lowerLetter"/>
      <w:lvlText w:val="%8"/>
      <w:lvlJc w:val="left"/>
      <w:pPr>
        <w:ind w:left="52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294D9B0">
      <w:start w:val="1"/>
      <w:numFmt w:val="lowerRoman"/>
      <w:lvlText w:val="%9"/>
      <w:lvlJc w:val="left"/>
      <w:pPr>
        <w:ind w:left="60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713568D"/>
    <w:multiLevelType w:val="hybridMultilevel"/>
    <w:tmpl w:val="4F60AC88"/>
    <w:lvl w:ilvl="0" w:tplc="7E7601B6">
      <w:start w:val="1"/>
      <w:numFmt w:val="decimal"/>
      <w:lvlText w:val="%1."/>
      <w:lvlJc w:val="left"/>
      <w:pPr>
        <w:ind w:left="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F14A3BC">
      <w:start w:val="1"/>
      <w:numFmt w:val="lowerLetter"/>
      <w:lvlText w:val="%2)"/>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30F7C6">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24997A">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53ABCAA">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26AB18">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26867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FC9FAA">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CC048C">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19712B35"/>
    <w:multiLevelType w:val="hybridMultilevel"/>
    <w:tmpl w:val="BBA8D6DC"/>
    <w:lvl w:ilvl="0" w:tplc="5D74B7AC">
      <w:start w:val="1"/>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FE01E7A">
      <w:start w:val="1"/>
      <w:numFmt w:val="lowerLetter"/>
      <w:lvlText w:val="%2"/>
      <w:lvlJc w:val="left"/>
      <w:pPr>
        <w:ind w:left="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3DE4B88">
      <w:start w:val="1"/>
      <w:numFmt w:val="lowerRoman"/>
      <w:lvlText w:val="%3"/>
      <w:lvlJc w:val="left"/>
      <w:pPr>
        <w:ind w:left="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2446DB9E">
      <w:start w:val="1"/>
      <w:numFmt w:val="lowerLetter"/>
      <w:lvlRestart w:val="0"/>
      <w:lvlText w:val="%4)"/>
      <w:lvlJc w:val="left"/>
      <w:pPr>
        <w:ind w:left="7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728E350">
      <w:start w:val="1"/>
      <w:numFmt w:val="lowerLetter"/>
      <w:lvlText w:val="%5"/>
      <w:lvlJc w:val="left"/>
      <w:pPr>
        <w:ind w:left="151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2F4E17A0">
      <w:start w:val="1"/>
      <w:numFmt w:val="lowerRoman"/>
      <w:lvlText w:val="%6"/>
      <w:lvlJc w:val="left"/>
      <w:pPr>
        <w:ind w:left="223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D0002B5A">
      <w:start w:val="1"/>
      <w:numFmt w:val="decimal"/>
      <w:lvlText w:val="%7"/>
      <w:lvlJc w:val="left"/>
      <w:pPr>
        <w:ind w:left="295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9F2C05C">
      <w:start w:val="1"/>
      <w:numFmt w:val="lowerLetter"/>
      <w:lvlText w:val="%8"/>
      <w:lvlJc w:val="left"/>
      <w:pPr>
        <w:ind w:left="367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A702EB6">
      <w:start w:val="1"/>
      <w:numFmt w:val="lowerRoman"/>
      <w:lvlText w:val="%9"/>
      <w:lvlJc w:val="left"/>
      <w:pPr>
        <w:ind w:left="43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1E8B6FD5"/>
    <w:multiLevelType w:val="hybridMultilevel"/>
    <w:tmpl w:val="312CD85E"/>
    <w:lvl w:ilvl="0" w:tplc="219CD1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85C08">
      <w:start w:val="1"/>
      <w:numFmt w:val="lowerLetter"/>
      <w:lvlText w:val="%2"/>
      <w:lvlJc w:val="left"/>
      <w:pPr>
        <w:ind w:left="7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346282">
      <w:start w:val="1"/>
      <w:numFmt w:val="lowerRoman"/>
      <w:lvlRestart w:val="0"/>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42A92">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382F36">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63A2E">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E47DA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989454">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58A91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21014FA2"/>
    <w:multiLevelType w:val="multilevel"/>
    <w:tmpl w:val="75662498"/>
    <w:lvl w:ilvl="0">
      <w:start w:val="1"/>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221245C8"/>
    <w:multiLevelType w:val="multilevel"/>
    <w:tmpl w:val="A686FC8A"/>
    <w:lvl w:ilvl="0">
      <w:start w:val="20"/>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15:restartNumberingAfterBreak="0">
    <w:nsid w:val="22913B25"/>
    <w:multiLevelType w:val="hybridMultilevel"/>
    <w:tmpl w:val="79CC0A5A"/>
    <w:lvl w:ilvl="0" w:tplc="9ABCCC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E6095E">
      <w:start w:val="1"/>
      <w:numFmt w:val="lowerLetter"/>
      <w:lvlText w:val="%2"/>
      <w:lvlJc w:val="left"/>
      <w:pPr>
        <w:ind w:left="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F80A90">
      <w:start w:val="1"/>
      <w:numFmt w:val="lowerRoman"/>
      <w:lvlText w:val="%3"/>
      <w:lvlJc w:val="left"/>
      <w:pPr>
        <w:ind w:left="5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B2883A">
      <w:start w:val="1"/>
      <w:numFmt w:val="lowerLetter"/>
      <w:lvlRestart w:val="0"/>
      <w:lvlText w:val="%4)"/>
      <w:lvlJc w:val="left"/>
      <w:pPr>
        <w:ind w:left="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80D426">
      <w:start w:val="1"/>
      <w:numFmt w:val="lowerLetter"/>
      <w:lvlText w:val="%5"/>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CCA942">
      <w:start w:val="1"/>
      <w:numFmt w:val="lowerRoman"/>
      <w:lvlText w:val="%6"/>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B886EA">
      <w:start w:val="1"/>
      <w:numFmt w:val="decimal"/>
      <w:lvlText w:val="%7"/>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74B92E">
      <w:start w:val="1"/>
      <w:numFmt w:val="lowerLetter"/>
      <w:lvlText w:val="%8"/>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80346">
      <w:start w:val="1"/>
      <w:numFmt w:val="lowerRoman"/>
      <w:lvlText w:val="%9"/>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283C3E43"/>
    <w:multiLevelType w:val="hybridMultilevel"/>
    <w:tmpl w:val="C8BEB19A"/>
    <w:lvl w:ilvl="0" w:tplc="08E0F678">
      <w:start w:val="6"/>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DD7C69F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0E145D54">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F369EE4">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252A4396">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4746AF04">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70C3FA8">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E584ECA">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19C1F42">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6" w15:restartNumberingAfterBreak="0">
    <w:nsid w:val="2B144971"/>
    <w:multiLevelType w:val="hybridMultilevel"/>
    <w:tmpl w:val="8218523E"/>
    <w:lvl w:ilvl="0" w:tplc="71C05B9A">
      <w:start w:val="1"/>
      <w:numFmt w:val="lowerRoman"/>
      <w:lvlText w:val="%1)"/>
      <w:lvlJc w:val="left"/>
      <w:pPr>
        <w:ind w:left="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9EE544">
      <w:start w:val="1"/>
      <w:numFmt w:val="lowerLetter"/>
      <w:lvlText w:val="%2"/>
      <w:lvlJc w:val="left"/>
      <w:pPr>
        <w:ind w:left="1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4273E8">
      <w:start w:val="1"/>
      <w:numFmt w:val="lowerRoman"/>
      <w:lvlText w:val="%3"/>
      <w:lvlJc w:val="left"/>
      <w:pPr>
        <w:ind w:left="2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65BFC">
      <w:start w:val="1"/>
      <w:numFmt w:val="decimal"/>
      <w:lvlText w:val="%4"/>
      <w:lvlJc w:val="left"/>
      <w:pPr>
        <w:ind w:left="2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0E87C">
      <w:start w:val="1"/>
      <w:numFmt w:val="lowerLetter"/>
      <w:lvlText w:val="%5"/>
      <w:lvlJc w:val="left"/>
      <w:pPr>
        <w:ind w:left="3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67716">
      <w:start w:val="1"/>
      <w:numFmt w:val="lowerRoman"/>
      <w:lvlText w:val="%6"/>
      <w:lvlJc w:val="left"/>
      <w:pPr>
        <w:ind w:left="4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4A30C6">
      <w:start w:val="1"/>
      <w:numFmt w:val="decimal"/>
      <w:lvlText w:val="%7"/>
      <w:lvlJc w:val="left"/>
      <w:pPr>
        <w:ind w:left="5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B8D094">
      <w:start w:val="1"/>
      <w:numFmt w:val="lowerLetter"/>
      <w:lvlText w:val="%8"/>
      <w:lvlJc w:val="left"/>
      <w:pPr>
        <w:ind w:left="5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E4513C">
      <w:start w:val="1"/>
      <w:numFmt w:val="lowerRoman"/>
      <w:lvlText w:val="%9"/>
      <w:lvlJc w:val="left"/>
      <w:pPr>
        <w:ind w:left="6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2E3D26FC"/>
    <w:multiLevelType w:val="hybridMultilevel"/>
    <w:tmpl w:val="A386B636"/>
    <w:lvl w:ilvl="0" w:tplc="AA28510E">
      <w:start w:val="1"/>
      <w:numFmt w:val="lowerLetter"/>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6FF9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484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D4FCA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3C35DA">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E68F32">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4E05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0844C">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B4B75A">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3731189C"/>
    <w:multiLevelType w:val="multilevel"/>
    <w:tmpl w:val="A65233D2"/>
    <w:lvl w:ilvl="0">
      <w:start w:val="8"/>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38EF6310"/>
    <w:multiLevelType w:val="multilevel"/>
    <w:tmpl w:val="31E46002"/>
    <w:lvl w:ilvl="0">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3A091B86"/>
    <w:multiLevelType w:val="multilevel"/>
    <w:tmpl w:val="7C8A24B8"/>
    <w:lvl w:ilvl="0">
      <w:start w:val="1"/>
      <w:numFmt w:val="decimal"/>
      <w:lvlText w:val="%1."/>
      <w:lvlJc w:val="left"/>
      <w:pPr>
        <w:ind w:left="450" w:hanging="360"/>
      </w:p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23" w15:restartNumberingAfterBreak="0">
    <w:nsid w:val="41D9759E"/>
    <w:multiLevelType w:val="multilevel"/>
    <w:tmpl w:val="F394329A"/>
    <w:lvl w:ilvl="0">
      <w:start w:val="7"/>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4" w15:restartNumberingAfterBreak="0">
    <w:nsid w:val="4A5273C8"/>
    <w:multiLevelType w:val="hybridMultilevel"/>
    <w:tmpl w:val="2E5ABA96"/>
    <w:lvl w:ilvl="0" w:tplc="7B644C14">
      <w:start w:val="19"/>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C6CA32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11C3B66">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13945A3E">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F4ABD08">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376C3A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B2ECEB6">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9A9E18FC">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B8ADE78">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5" w15:restartNumberingAfterBreak="0">
    <w:nsid w:val="4CEE1423"/>
    <w:multiLevelType w:val="multilevel"/>
    <w:tmpl w:val="899CAEC8"/>
    <w:lvl w:ilvl="0">
      <w:start w:val="7"/>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6" w15:restartNumberingAfterBreak="0">
    <w:nsid w:val="4E3F08A2"/>
    <w:multiLevelType w:val="hybridMultilevel"/>
    <w:tmpl w:val="9C5E41F0"/>
    <w:lvl w:ilvl="0" w:tplc="21B0E44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4A5632">
      <w:start w:val="1"/>
      <w:numFmt w:val="lowerRoman"/>
      <w:lvlText w:val="%2)"/>
      <w:lvlJc w:val="left"/>
      <w:pPr>
        <w:ind w:left="9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247E04">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340C12">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363BD4">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42180A">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02D4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0EC68">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3AE9F78">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529E32AA"/>
    <w:multiLevelType w:val="hybridMultilevel"/>
    <w:tmpl w:val="E3B64C0A"/>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28" w15:restartNumberingAfterBreak="0">
    <w:nsid w:val="58FF6968"/>
    <w:multiLevelType w:val="multilevel"/>
    <w:tmpl w:val="19006D56"/>
    <w:lvl w:ilvl="0">
      <w:start w:val="9"/>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59E61982"/>
    <w:multiLevelType w:val="hybridMultilevel"/>
    <w:tmpl w:val="9FA05A50"/>
    <w:lvl w:ilvl="0" w:tplc="19B0DEA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36718E">
      <w:start w:val="1"/>
      <w:numFmt w:val="lowerLetter"/>
      <w:lvlText w:val="%2"/>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7490A4">
      <w:start w:val="1"/>
      <w:numFmt w:val="lowerRoman"/>
      <w:lvlRestart w:val="0"/>
      <w:lvlText w:val="%3."/>
      <w:lvlJc w:val="left"/>
      <w:pPr>
        <w:ind w:left="13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1038E0">
      <w:start w:val="1"/>
      <w:numFmt w:val="decimal"/>
      <w:lvlText w:val="%4"/>
      <w:lvlJc w:val="left"/>
      <w:pPr>
        <w:ind w:left="19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DE90B4">
      <w:start w:val="1"/>
      <w:numFmt w:val="lowerLetter"/>
      <w:lvlText w:val="%5"/>
      <w:lvlJc w:val="left"/>
      <w:pPr>
        <w:ind w:left="26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48A8722">
      <w:start w:val="1"/>
      <w:numFmt w:val="lowerRoman"/>
      <w:lvlText w:val="%6"/>
      <w:lvlJc w:val="left"/>
      <w:pPr>
        <w:ind w:left="3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2CE5F4">
      <w:start w:val="1"/>
      <w:numFmt w:val="decimal"/>
      <w:lvlText w:val="%7"/>
      <w:lvlJc w:val="left"/>
      <w:pPr>
        <w:ind w:left="4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7CF876">
      <w:start w:val="1"/>
      <w:numFmt w:val="lowerLetter"/>
      <w:lvlText w:val="%8"/>
      <w:lvlJc w:val="left"/>
      <w:pPr>
        <w:ind w:left="4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9AB9BE">
      <w:start w:val="1"/>
      <w:numFmt w:val="lowerRoman"/>
      <w:lvlText w:val="%9"/>
      <w:lvlJc w:val="left"/>
      <w:pPr>
        <w:ind w:left="5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5E830EAB"/>
    <w:multiLevelType w:val="hybridMultilevel"/>
    <w:tmpl w:val="F306D4CA"/>
    <w:lvl w:ilvl="0" w:tplc="DBFABC2A">
      <w:start w:val="2"/>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D6CB620">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C3640EA">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724EC60">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ECC239C">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AB0216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B8850C2">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F0C3908">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0A8C594">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1" w15:restartNumberingAfterBreak="0">
    <w:nsid w:val="634A5DED"/>
    <w:multiLevelType w:val="hybridMultilevel"/>
    <w:tmpl w:val="118A3148"/>
    <w:lvl w:ilvl="0" w:tplc="E87CA07E">
      <w:start w:val="1"/>
      <w:numFmt w:val="lowerLetter"/>
      <w:lvlText w:val="%1)"/>
      <w:lvlJc w:val="left"/>
      <w:pPr>
        <w:ind w:left="2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A24082">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D6AA024">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C72B18A">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106D45E">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562A8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A3641C0">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52AFDAE">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D6A9550">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2" w15:restartNumberingAfterBreak="0">
    <w:nsid w:val="636D14F4"/>
    <w:multiLevelType w:val="hybridMultilevel"/>
    <w:tmpl w:val="FDAAF5E8"/>
    <w:lvl w:ilvl="0" w:tplc="4CD847B6">
      <w:start w:val="8"/>
      <w:numFmt w:val="decimal"/>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A0CFA4">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66B7C">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EE8898">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64561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A91BC">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8C454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001210">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2E047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68030ADE"/>
    <w:multiLevelType w:val="multilevel"/>
    <w:tmpl w:val="1C54075E"/>
    <w:lvl w:ilvl="0">
      <w:start w:val="10"/>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4" w15:restartNumberingAfterBreak="0">
    <w:nsid w:val="6A89578E"/>
    <w:multiLevelType w:val="multilevel"/>
    <w:tmpl w:val="584AA20A"/>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5" w15:restartNumberingAfterBreak="0">
    <w:nsid w:val="6F9E5CD2"/>
    <w:multiLevelType w:val="hybridMultilevel"/>
    <w:tmpl w:val="4428FD2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3E799F"/>
    <w:multiLevelType w:val="hybridMultilevel"/>
    <w:tmpl w:val="4DD665B2"/>
    <w:lvl w:ilvl="0" w:tplc="D99E06D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04195A">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DA310E">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5896D6">
      <w:start w:val="1"/>
      <w:numFmt w:val="lowerLetter"/>
      <w:lvlRestart w:val="0"/>
      <w:lvlText w:val="%4)"/>
      <w:lvlJc w:val="left"/>
      <w:pPr>
        <w:ind w:left="17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285560">
      <w:start w:val="1"/>
      <w:numFmt w:val="lowerLetter"/>
      <w:lvlText w:val="%5"/>
      <w:lvlJc w:val="left"/>
      <w:pPr>
        <w:ind w:left="24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F965ED4">
      <w:start w:val="1"/>
      <w:numFmt w:val="lowerRoman"/>
      <w:lvlText w:val="%6"/>
      <w:lvlJc w:val="left"/>
      <w:pPr>
        <w:ind w:left="3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C65B2">
      <w:start w:val="1"/>
      <w:numFmt w:val="decimal"/>
      <w:lvlText w:val="%7"/>
      <w:lvlJc w:val="left"/>
      <w:pPr>
        <w:ind w:left="39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DA21050">
      <w:start w:val="1"/>
      <w:numFmt w:val="lowerLetter"/>
      <w:lvlText w:val="%8"/>
      <w:lvlJc w:val="left"/>
      <w:pPr>
        <w:ind w:left="46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BC6B4E6">
      <w:start w:val="1"/>
      <w:numFmt w:val="lowerRoman"/>
      <w:lvlText w:val="%9"/>
      <w:lvlJc w:val="left"/>
      <w:pPr>
        <w:ind w:left="5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7" w15:restartNumberingAfterBreak="0">
    <w:nsid w:val="74C74706"/>
    <w:multiLevelType w:val="hybridMultilevel"/>
    <w:tmpl w:val="C5D4FC7E"/>
    <w:lvl w:ilvl="0" w:tplc="023E593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98C5B9E">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1627C2">
      <w:start w:val="1"/>
      <w:numFmt w:val="lowerLetter"/>
      <w:lvlRestart w:val="0"/>
      <w:lvlText w:val="%3)"/>
      <w:lvlJc w:val="left"/>
      <w:pPr>
        <w:ind w:left="1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84CD04A">
      <w:start w:val="1"/>
      <w:numFmt w:val="decimal"/>
      <w:lvlText w:val="%4"/>
      <w:lvlJc w:val="left"/>
      <w:pPr>
        <w:ind w:left="1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6E2B862">
      <w:start w:val="1"/>
      <w:numFmt w:val="lowerLetter"/>
      <w:lvlText w:val="%5"/>
      <w:lvlJc w:val="left"/>
      <w:pPr>
        <w:ind w:left="2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C8801DC">
      <w:start w:val="1"/>
      <w:numFmt w:val="lowerRoman"/>
      <w:lvlText w:val="%6"/>
      <w:lvlJc w:val="left"/>
      <w:pPr>
        <w:ind w:left="3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DFC6EA6">
      <w:start w:val="1"/>
      <w:numFmt w:val="decimal"/>
      <w:lvlText w:val="%7"/>
      <w:lvlJc w:val="left"/>
      <w:pPr>
        <w:ind w:left="40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7E66A5E">
      <w:start w:val="1"/>
      <w:numFmt w:val="lowerLetter"/>
      <w:lvlText w:val="%8"/>
      <w:lvlJc w:val="left"/>
      <w:pPr>
        <w:ind w:left="47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F902944">
      <w:start w:val="1"/>
      <w:numFmt w:val="lowerRoman"/>
      <w:lvlText w:val="%9"/>
      <w:lvlJc w:val="left"/>
      <w:pPr>
        <w:ind w:left="54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8" w15:restartNumberingAfterBreak="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7A322A9F"/>
    <w:multiLevelType w:val="hybridMultilevel"/>
    <w:tmpl w:val="C52A6A10"/>
    <w:lvl w:ilvl="0" w:tplc="5630EE4C">
      <w:start w:val="12"/>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79B6DD4C">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C6073A0">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02EDD4A">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F96AC2C">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A768D15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BE8A2604">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F51492A2">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3E8C90A">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0" w15:restartNumberingAfterBreak="0">
    <w:nsid w:val="7ACC3526"/>
    <w:multiLevelType w:val="multilevel"/>
    <w:tmpl w:val="3BD47FE8"/>
    <w:lvl w:ilvl="0">
      <w:start w:val="7"/>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16"/>
  </w:num>
  <w:num w:numId="2">
    <w:abstractNumId w:val="40"/>
  </w:num>
  <w:num w:numId="3">
    <w:abstractNumId w:val="19"/>
  </w:num>
  <w:num w:numId="4">
    <w:abstractNumId w:val="17"/>
  </w:num>
  <w:num w:numId="5">
    <w:abstractNumId w:val="21"/>
  </w:num>
  <w:num w:numId="6">
    <w:abstractNumId w:val="28"/>
  </w:num>
  <w:num w:numId="7">
    <w:abstractNumId w:val="0"/>
  </w:num>
  <w:num w:numId="8">
    <w:abstractNumId w:val="14"/>
  </w:num>
  <w:num w:numId="9">
    <w:abstractNumId w:val="34"/>
  </w:num>
  <w:num w:numId="10">
    <w:abstractNumId w:val="6"/>
  </w:num>
  <w:num w:numId="11">
    <w:abstractNumId w:val="5"/>
  </w:num>
  <w:num w:numId="12">
    <w:abstractNumId w:val="9"/>
  </w:num>
  <w:num w:numId="13">
    <w:abstractNumId w:val="29"/>
  </w:num>
  <w:num w:numId="14">
    <w:abstractNumId w:val="11"/>
  </w:num>
  <w:num w:numId="15">
    <w:abstractNumId w:val="26"/>
  </w:num>
  <w:num w:numId="16">
    <w:abstractNumId w:val="8"/>
  </w:num>
  <w:num w:numId="17">
    <w:abstractNumId w:val="36"/>
  </w:num>
  <w:num w:numId="18">
    <w:abstractNumId w:val="20"/>
  </w:num>
  <w:num w:numId="19">
    <w:abstractNumId w:val="18"/>
  </w:num>
  <w:num w:numId="20">
    <w:abstractNumId w:val="38"/>
  </w:num>
  <w:num w:numId="21">
    <w:abstractNumId w:val="2"/>
  </w:num>
  <w:num w:numId="22">
    <w:abstractNumId w:val="3"/>
  </w:num>
  <w:num w:numId="23">
    <w:abstractNumId w:val="32"/>
  </w:num>
  <w:num w:numId="24">
    <w:abstractNumId w:val="7"/>
  </w:num>
  <w:num w:numId="25">
    <w:abstractNumId w:val="30"/>
  </w:num>
  <w:num w:numId="26">
    <w:abstractNumId w:val="12"/>
  </w:num>
  <w:num w:numId="27">
    <w:abstractNumId w:val="10"/>
  </w:num>
  <w:num w:numId="28">
    <w:abstractNumId w:val="15"/>
  </w:num>
  <w:num w:numId="29">
    <w:abstractNumId w:val="23"/>
  </w:num>
  <w:num w:numId="30">
    <w:abstractNumId w:val="25"/>
  </w:num>
  <w:num w:numId="31">
    <w:abstractNumId w:val="33"/>
  </w:num>
  <w:num w:numId="32">
    <w:abstractNumId w:val="39"/>
  </w:num>
  <w:num w:numId="33">
    <w:abstractNumId w:val="4"/>
  </w:num>
  <w:num w:numId="34">
    <w:abstractNumId w:val="1"/>
  </w:num>
  <w:num w:numId="35">
    <w:abstractNumId w:val="31"/>
  </w:num>
  <w:num w:numId="36">
    <w:abstractNumId w:val="24"/>
  </w:num>
  <w:num w:numId="37">
    <w:abstractNumId w:val="13"/>
  </w:num>
  <w:num w:numId="38">
    <w:abstractNumId w:val="37"/>
  </w:num>
  <w:num w:numId="39">
    <w:abstractNumId w:val="35"/>
  </w:num>
  <w:num w:numId="40">
    <w:abstractNumId w:val="22"/>
  </w:num>
  <w:num w:numId="41">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B6"/>
    <w:rsid w:val="000014C3"/>
    <w:rsid w:val="00007CD5"/>
    <w:rsid w:val="0005306F"/>
    <w:rsid w:val="000620E1"/>
    <w:rsid w:val="000758D0"/>
    <w:rsid w:val="00086EB6"/>
    <w:rsid w:val="00095A04"/>
    <w:rsid w:val="000C5CA2"/>
    <w:rsid w:val="000D4390"/>
    <w:rsid w:val="000D76B5"/>
    <w:rsid w:val="000F10FD"/>
    <w:rsid w:val="000F168B"/>
    <w:rsid w:val="000F5AD5"/>
    <w:rsid w:val="0010181A"/>
    <w:rsid w:val="00105833"/>
    <w:rsid w:val="00114C39"/>
    <w:rsid w:val="00114D7C"/>
    <w:rsid w:val="00117A4C"/>
    <w:rsid w:val="00122064"/>
    <w:rsid w:val="00122C8C"/>
    <w:rsid w:val="001662E5"/>
    <w:rsid w:val="0017009A"/>
    <w:rsid w:val="0017542D"/>
    <w:rsid w:val="001836F5"/>
    <w:rsid w:val="00184980"/>
    <w:rsid w:val="0019132F"/>
    <w:rsid w:val="001B1CD8"/>
    <w:rsid w:val="001C190F"/>
    <w:rsid w:val="001C438E"/>
    <w:rsid w:val="001D5487"/>
    <w:rsid w:val="001E24F8"/>
    <w:rsid w:val="00202CD6"/>
    <w:rsid w:val="00216505"/>
    <w:rsid w:val="0025260F"/>
    <w:rsid w:val="00255CA5"/>
    <w:rsid w:val="00274212"/>
    <w:rsid w:val="00280DFF"/>
    <w:rsid w:val="002D3944"/>
    <w:rsid w:val="002E3583"/>
    <w:rsid w:val="002F44D6"/>
    <w:rsid w:val="00306934"/>
    <w:rsid w:val="00310A58"/>
    <w:rsid w:val="003175D0"/>
    <w:rsid w:val="00321650"/>
    <w:rsid w:val="00355BC1"/>
    <w:rsid w:val="00360880"/>
    <w:rsid w:val="0036450D"/>
    <w:rsid w:val="00382595"/>
    <w:rsid w:val="00391F8C"/>
    <w:rsid w:val="003A16F9"/>
    <w:rsid w:val="003A32E9"/>
    <w:rsid w:val="003B22A4"/>
    <w:rsid w:val="003E2B9E"/>
    <w:rsid w:val="003E2E7C"/>
    <w:rsid w:val="00401E9F"/>
    <w:rsid w:val="00436FA1"/>
    <w:rsid w:val="004379A5"/>
    <w:rsid w:val="00437C30"/>
    <w:rsid w:val="00463E16"/>
    <w:rsid w:val="00467ACF"/>
    <w:rsid w:val="0048473A"/>
    <w:rsid w:val="00496C98"/>
    <w:rsid w:val="004A74AC"/>
    <w:rsid w:val="004C23A5"/>
    <w:rsid w:val="004D3AA8"/>
    <w:rsid w:val="004F22D0"/>
    <w:rsid w:val="004F7922"/>
    <w:rsid w:val="0050319E"/>
    <w:rsid w:val="00505CA6"/>
    <w:rsid w:val="0051063F"/>
    <w:rsid w:val="00540260"/>
    <w:rsid w:val="005470A4"/>
    <w:rsid w:val="0055041C"/>
    <w:rsid w:val="005570D0"/>
    <w:rsid w:val="0056460D"/>
    <w:rsid w:val="00576DC6"/>
    <w:rsid w:val="005773C7"/>
    <w:rsid w:val="005909B4"/>
    <w:rsid w:val="005A19B2"/>
    <w:rsid w:val="005A2364"/>
    <w:rsid w:val="005E341B"/>
    <w:rsid w:val="006048B7"/>
    <w:rsid w:val="0061243E"/>
    <w:rsid w:val="006235A7"/>
    <w:rsid w:val="006316B5"/>
    <w:rsid w:val="006448B7"/>
    <w:rsid w:val="00651535"/>
    <w:rsid w:val="00656D5A"/>
    <w:rsid w:val="00665C14"/>
    <w:rsid w:val="006931BD"/>
    <w:rsid w:val="006A1506"/>
    <w:rsid w:val="006B731A"/>
    <w:rsid w:val="006F79CD"/>
    <w:rsid w:val="00701C8D"/>
    <w:rsid w:val="007039D3"/>
    <w:rsid w:val="007205D3"/>
    <w:rsid w:val="00763F1D"/>
    <w:rsid w:val="007A53CB"/>
    <w:rsid w:val="007A76B3"/>
    <w:rsid w:val="007D2B29"/>
    <w:rsid w:val="00805DB1"/>
    <w:rsid w:val="008166A3"/>
    <w:rsid w:val="0082207D"/>
    <w:rsid w:val="00826733"/>
    <w:rsid w:val="00835B76"/>
    <w:rsid w:val="008367BB"/>
    <w:rsid w:val="00840DF8"/>
    <w:rsid w:val="00841DC1"/>
    <w:rsid w:val="00850A44"/>
    <w:rsid w:val="008B1CB1"/>
    <w:rsid w:val="008C75A4"/>
    <w:rsid w:val="008D0204"/>
    <w:rsid w:val="008D11F1"/>
    <w:rsid w:val="008D3B57"/>
    <w:rsid w:val="008F2B82"/>
    <w:rsid w:val="009028B2"/>
    <w:rsid w:val="0092280A"/>
    <w:rsid w:val="00933176"/>
    <w:rsid w:val="00941EB6"/>
    <w:rsid w:val="0094501A"/>
    <w:rsid w:val="00946E6A"/>
    <w:rsid w:val="0095217C"/>
    <w:rsid w:val="00963241"/>
    <w:rsid w:val="0097087A"/>
    <w:rsid w:val="00985A84"/>
    <w:rsid w:val="009B1AC3"/>
    <w:rsid w:val="009B3871"/>
    <w:rsid w:val="009B5CDA"/>
    <w:rsid w:val="009F1BB1"/>
    <w:rsid w:val="009F26D4"/>
    <w:rsid w:val="00A15940"/>
    <w:rsid w:val="00A33960"/>
    <w:rsid w:val="00A518F2"/>
    <w:rsid w:val="00A53D68"/>
    <w:rsid w:val="00A54A30"/>
    <w:rsid w:val="00A60BEB"/>
    <w:rsid w:val="00A70397"/>
    <w:rsid w:val="00A83370"/>
    <w:rsid w:val="00A87977"/>
    <w:rsid w:val="00AB2023"/>
    <w:rsid w:val="00AB2718"/>
    <w:rsid w:val="00AB5BEC"/>
    <w:rsid w:val="00AC54EC"/>
    <w:rsid w:val="00AD0016"/>
    <w:rsid w:val="00AD2C20"/>
    <w:rsid w:val="00AE155E"/>
    <w:rsid w:val="00AE5FE9"/>
    <w:rsid w:val="00B02D4E"/>
    <w:rsid w:val="00B06D48"/>
    <w:rsid w:val="00B130A6"/>
    <w:rsid w:val="00B32C87"/>
    <w:rsid w:val="00B67E5E"/>
    <w:rsid w:val="00B862A8"/>
    <w:rsid w:val="00BA45D8"/>
    <w:rsid w:val="00BC6156"/>
    <w:rsid w:val="00BD20B2"/>
    <w:rsid w:val="00BE3C31"/>
    <w:rsid w:val="00C33353"/>
    <w:rsid w:val="00C6087C"/>
    <w:rsid w:val="00C72D11"/>
    <w:rsid w:val="00C80E68"/>
    <w:rsid w:val="00C817DC"/>
    <w:rsid w:val="00CA6EDE"/>
    <w:rsid w:val="00CC0844"/>
    <w:rsid w:val="00CF4A91"/>
    <w:rsid w:val="00D17EA8"/>
    <w:rsid w:val="00D231DE"/>
    <w:rsid w:val="00D343D1"/>
    <w:rsid w:val="00D616C5"/>
    <w:rsid w:val="00D717CF"/>
    <w:rsid w:val="00D72BA2"/>
    <w:rsid w:val="00D878BD"/>
    <w:rsid w:val="00DD4C2B"/>
    <w:rsid w:val="00DE0720"/>
    <w:rsid w:val="00DF2C37"/>
    <w:rsid w:val="00DF4295"/>
    <w:rsid w:val="00E13176"/>
    <w:rsid w:val="00E14C7C"/>
    <w:rsid w:val="00E216FE"/>
    <w:rsid w:val="00E23535"/>
    <w:rsid w:val="00E25B24"/>
    <w:rsid w:val="00E32796"/>
    <w:rsid w:val="00E465BE"/>
    <w:rsid w:val="00E96A28"/>
    <w:rsid w:val="00EA4349"/>
    <w:rsid w:val="00EC2A76"/>
    <w:rsid w:val="00ED7341"/>
    <w:rsid w:val="00EE349B"/>
    <w:rsid w:val="00F052B0"/>
    <w:rsid w:val="00F05D8A"/>
    <w:rsid w:val="00F147E5"/>
    <w:rsid w:val="00F21549"/>
    <w:rsid w:val="00F21A6E"/>
    <w:rsid w:val="00F27F35"/>
    <w:rsid w:val="00F36E28"/>
    <w:rsid w:val="00F43162"/>
    <w:rsid w:val="00F560B2"/>
    <w:rsid w:val="00F65D1C"/>
    <w:rsid w:val="00F6769B"/>
    <w:rsid w:val="00F84205"/>
    <w:rsid w:val="00F937D1"/>
    <w:rsid w:val="00F96538"/>
    <w:rsid w:val="00F97169"/>
    <w:rsid w:val="00FD510A"/>
    <w:rsid w:val="00FE3C23"/>
    <w:rsid w:val="00FF3E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0FB16-F820-4F70-958F-008C5126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8" w:line="230" w:lineRule="auto"/>
      <w:ind w:left="14"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0" w:line="240" w:lineRule="auto"/>
      <w:jc w:val="center"/>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73" w:line="240" w:lineRule="auto"/>
      <w:ind w:left="12" w:right="-15" w:hanging="10"/>
      <w:outlineLvl w:val="1"/>
    </w:pPr>
    <w:rPr>
      <w:rFonts w:ascii="Times New Roman" w:eastAsia="Times New Roman" w:hAnsi="Times New Roman" w:cs="Times New Roman"/>
      <w:b/>
      <w:color w:val="0070C0"/>
      <w:sz w:val="24"/>
    </w:rPr>
  </w:style>
  <w:style w:type="paragraph" w:styleId="Heading3">
    <w:name w:val="heading 3"/>
    <w:next w:val="Normal"/>
    <w:link w:val="Heading3Char"/>
    <w:uiPriority w:val="9"/>
    <w:unhideWhenUsed/>
    <w:qFormat/>
    <w:pPr>
      <w:keepNext/>
      <w:keepLines/>
      <w:spacing w:after="122" w:line="240" w:lineRule="auto"/>
      <w:ind w:left="12" w:right="-15" w:hanging="10"/>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183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2C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F26D4"/>
    <w:pPr>
      <w:keepNext/>
      <w:keepLines/>
      <w:spacing w:before="40" w:after="0" w:line="259" w:lineRule="auto"/>
      <w:ind w:left="0" w:firstLine="0"/>
      <w:jc w:val="left"/>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9F26D4"/>
    <w:pPr>
      <w:keepNext/>
      <w:keepLines/>
      <w:spacing w:before="40" w:after="0" w:line="259" w:lineRule="auto"/>
      <w:ind w:left="0" w:firstLine="0"/>
      <w:jc w:val="left"/>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qFormat/>
    <w:rsid w:val="00CA6EDE"/>
    <w:pPr>
      <w:spacing w:before="240" w:after="60" w:line="240" w:lineRule="auto"/>
      <w:ind w:left="0" w:firstLine="0"/>
      <w:jc w:val="left"/>
      <w:outlineLvl w:val="7"/>
    </w:pPr>
    <w:rPr>
      <w:i/>
      <w:iCs/>
      <w:color w:val="auto"/>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70C0"/>
      <w:sz w:val="24"/>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F26D4"/>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26D4"/>
    <w:rPr>
      <w:rFonts w:ascii="Times New Roman" w:eastAsia="Times New Roman" w:hAnsi="Times New Roman" w:cs="Mangal"/>
      <w:color w:val="000000"/>
    </w:rPr>
  </w:style>
  <w:style w:type="paragraph" w:styleId="Footer">
    <w:name w:val="footer"/>
    <w:basedOn w:val="Normal"/>
    <w:link w:val="FooterChar"/>
    <w:uiPriority w:val="99"/>
    <w:unhideWhenUsed/>
    <w:rsid w:val="009F26D4"/>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26D4"/>
    <w:rPr>
      <w:rFonts w:ascii="Times New Roman" w:eastAsia="Times New Roman" w:hAnsi="Times New Roman" w:cs="Mangal"/>
      <w:color w:val="000000"/>
    </w:rPr>
  </w:style>
  <w:style w:type="character" w:customStyle="1" w:styleId="Heading6Char">
    <w:name w:val="Heading 6 Char"/>
    <w:basedOn w:val="DefaultParagraphFont"/>
    <w:link w:val="Heading6"/>
    <w:uiPriority w:val="9"/>
    <w:rsid w:val="009F26D4"/>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9F26D4"/>
    <w:rPr>
      <w:rFonts w:asciiTheme="majorHAnsi" w:eastAsiaTheme="majorEastAsia" w:hAnsiTheme="majorHAnsi" w:cstheme="majorBidi"/>
      <w:i/>
      <w:iCs/>
      <w:color w:val="1F4D78" w:themeColor="accent1" w:themeShade="7F"/>
      <w:lang w:eastAsia="en-US"/>
    </w:rPr>
  </w:style>
  <w:style w:type="character" w:styleId="Hyperlink">
    <w:name w:val="Hyperlink"/>
    <w:uiPriority w:val="99"/>
    <w:rsid w:val="009F26D4"/>
    <w:rPr>
      <w:color w:val="0000FF"/>
      <w:u w:val="single"/>
    </w:rPr>
  </w:style>
  <w:style w:type="character" w:customStyle="1" w:styleId="Heading5Char">
    <w:name w:val="Heading 5 Char"/>
    <w:basedOn w:val="DefaultParagraphFont"/>
    <w:link w:val="Heading5"/>
    <w:uiPriority w:val="9"/>
    <w:semiHidden/>
    <w:rsid w:val="00AD2C20"/>
    <w:rPr>
      <w:rFonts w:asciiTheme="majorHAnsi" w:eastAsiaTheme="majorEastAsia" w:hAnsiTheme="majorHAnsi" w:cstheme="majorBidi"/>
      <w:color w:val="2E74B5" w:themeColor="accent1" w:themeShade="BF"/>
    </w:rPr>
  </w:style>
  <w:style w:type="paragraph" w:styleId="BodyTextIndent3">
    <w:name w:val="Body Text Indent 3"/>
    <w:basedOn w:val="Normal"/>
    <w:link w:val="BodyTextIndent3Char"/>
    <w:rsid w:val="00AD2C20"/>
    <w:pPr>
      <w:spacing w:after="120" w:line="240" w:lineRule="auto"/>
      <w:ind w:left="360" w:firstLine="0"/>
      <w:jc w:val="left"/>
    </w:pPr>
    <w:rPr>
      <w:color w:val="auto"/>
      <w:sz w:val="16"/>
      <w:szCs w:val="16"/>
      <w:lang w:val="en-US" w:eastAsia="en-US" w:bidi="ar-SA"/>
    </w:rPr>
  </w:style>
  <w:style w:type="character" w:customStyle="1" w:styleId="BodyTextIndent3Char">
    <w:name w:val="Body Text Indent 3 Char"/>
    <w:basedOn w:val="DefaultParagraphFont"/>
    <w:link w:val="BodyTextIndent3"/>
    <w:rsid w:val="00AD2C20"/>
    <w:rPr>
      <w:rFonts w:ascii="Times New Roman" w:eastAsia="Times New Roman" w:hAnsi="Times New Roman" w:cs="Times New Roman"/>
      <w:sz w:val="16"/>
      <w:szCs w:val="16"/>
      <w:lang w:val="en-US" w:eastAsia="en-US" w:bidi="ar-SA"/>
    </w:rPr>
  </w:style>
  <w:style w:type="character" w:customStyle="1" w:styleId="Heading8Char">
    <w:name w:val="Heading 8 Char"/>
    <w:basedOn w:val="DefaultParagraphFont"/>
    <w:link w:val="Heading8"/>
    <w:rsid w:val="00CA6EDE"/>
    <w:rPr>
      <w:rFonts w:ascii="Times New Roman" w:eastAsia="Times New Roman" w:hAnsi="Times New Roman" w:cs="Times New Roman"/>
      <w:i/>
      <w:iCs/>
      <w:sz w:val="24"/>
      <w:szCs w:val="24"/>
      <w:lang w:val="en-US" w:eastAsia="en-US" w:bidi="ar-SA"/>
    </w:rPr>
  </w:style>
  <w:style w:type="paragraph" w:styleId="Title">
    <w:name w:val="Title"/>
    <w:basedOn w:val="Normal"/>
    <w:link w:val="TitleChar"/>
    <w:uiPriority w:val="99"/>
    <w:qFormat/>
    <w:rsid w:val="00CA6EDE"/>
    <w:pPr>
      <w:spacing w:after="0" w:line="240" w:lineRule="auto"/>
      <w:ind w:left="0" w:firstLine="0"/>
      <w:jc w:val="center"/>
    </w:pPr>
    <w:rPr>
      <w:b/>
      <w:color w:val="auto"/>
      <w:sz w:val="24"/>
      <w:lang w:val="en-US" w:eastAsia="en-US" w:bidi="ar-SA"/>
    </w:rPr>
  </w:style>
  <w:style w:type="character" w:customStyle="1" w:styleId="TitleChar">
    <w:name w:val="Title Char"/>
    <w:basedOn w:val="DefaultParagraphFont"/>
    <w:link w:val="Title"/>
    <w:uiPriority w:val="99"/>
    <w:rsid w:val="00CA6EDE"/>
    <w:rPr>
      <w:rFonts w:ascii="Times New Roman" w:eastAsia="Times New Roman" w:hAnsi="Times New Roman" w:cs="Times New Roman"/>
      <w:b/>
      <w:sz w:val="24"/>
      <w:lang w:val="en-US" w:eastAsia="en-US" w:bidi="ar-SA"/>
    </w:rPr>
  </w:style>
  <w:style w:type="paragraph" w:styleId="BodyText3">
    <w:name w:val="Body Text 3"/>
    <w:basedOn w:val="Normal"/>
    <w:link w:val="BodyText3Char"/>
    <w:rsid w:val="00CA6EDE"/>
    <w:pPr>
      <w:spacing w:after="120" w:line="240" w:lineRule="auto"/>
      <w:ind w:left="0" w:firstLine="0"/>
      <w:jc w:val="left"/>
    </w:pPr>
    <w:rPr>
      <w:color w:val="auto"/>
      <w:sz w:val="16"/>
      <w:szCs w:val="16"/>
      <w:lang w:val="en-US" w:eastAsia="en-US" w:bidi="ar-SA"/>
    </w:rPr>
  </w:style>
  <w:style w:type="character" w:customStyle="1" w:styleId="BodyText3Char">
    <w:name w:val="Body Text 3 Char"/>
    <w:basedOn w:val="DefaultParagraphFont"/>
    <w:link w:val="BodyText3"/>
    <w:rsid w:val="00CA6EDE"/>
    <w:rPr>
      <w:rFonts w:ascii="Times New Roman" w:eastAsia="Times New Roman" w:hAnsi="Times New Roman" w:cs="Times New Roman"/>
      <w:sz w:val="16"/>
      <w:szCs w:val="16"/>
      <w:lang w:val="en-US" w:eastAsia="en-US" w:bidi="ar-SA"/>
    </w:rPr>
  </w:style>
  <w:style w:type="paragraph" w:styleId="BodyText">
    <w:name w:val="Body Text"/>
    <w:basedOn w:val="Normal"/>
    <w:link w:val="BodyTextChar"/>
    <w:uiPriority w:val="99"/>
    <w:semiHidden/>
    <w:unhideWhenUsed/>
    <w:rsid w:val="00CA6EDE"/>
    <w:pPr>
      <w:spacing w:after="120"/>
    </w:pPr>
    <w:rPr>
      <w:rFonts w:cs="Mangal"/>
    </w:rPr>
  </w:style>
  <w:style w:type="character" w:customStyle="1" w:styleId="BodyTextChar">
    <w:name w:val="Body Text Char"/>
    <w:basedOn w:val="DefaultParagraphFont"/>
    <w:link w:val="BodyText"/>
    <w:uiPriority w:val="99"/>
    <w:semiHidden/>
    <w:rsid w:val="00CA6EDE"/>
    <w:rPr>
      <w:rFonts w:ascii="Times New Roman" w:eastAsia="Times New Roman" w:hAnsi="Times New Roman" w:cs="Mangal"/>
      <w:color w:val="000000"/>
    </w:rPr>
  </w:style>
  <w:style w:type="paragraph" w:styleId="ListParagraph">
    <w:name w:val="List Paragraph"/>
    <w:basedOn w:val="Normal"/>
    <w:link w:val="ListParagraphChar"/>
    <w:uiPriority w:val="34"/>
    <w:qFormat/>
    <w:rsid w:val="00CA6EDE"/>
    <w:pPr>
      <w:spacing w:after="0" w:line="240" w:lineRule="auto"/>
      <w:ind w:left="720" w:firstLine="0"/>
      <w:jc w:val="left"/>
    </w:pPr>
    <w:rPr>
      <w:rFonts w:ascii="Arial" w:hAnsi="Arial"/>
      <w:b/>
      <w:color w:val="auto"/>
      <w:sz w:val="24"/>
      <w:szCs w:val="24"/>
      <w:u w:val="single"/>
      <w:lang w:val="en-GB" w:eastAsia="en-US" w:bidi="ar-SA"/>
    </w:rPr>
  </w:style>
  <w:style w:type="paragraph" w:customStyle="1" w:styleId="m-1597904185173810334msonospacing">
    <w:name w:val="m_-1597904185173810334msonospacing"/>
    <w:basedOn w:val="Normal"/>
    <w:rsid w:val="00CA6EDE"/>
    <w:pPr>
      <w:spacing w:before="100" w:beforeAutospacing="1" w:after="100" w:afterAutospacing="1" w:line="240" w:lineRule="auto"/>
      <w:ind w:left="0" w:firstLine="0"/>
      <w:jc w:val="left"/>
    </w:pPr>
    <w:rPr>
      <w:color w:val="auto"/>
      <w:sz w:val="24"/>
      <w:szCs w:val="24"/>
      <w:lang w:val="en-US" w:eastAsia="en-US"/>
    </w:rPr>
  </w:style>
  <w:style w:type="character" w:customStyle="1" w:styleId="ListParagraphChar">
    <w:name w:val="List Paragraph Char"/>
    <w:link w:val="ListParagraph"/>
    <w:uiPriority w:val="34"/>
    <w:qFormat/>
    <w:locked/>
    <w:rsid w:val="00CA6EDE"/>
    <w:rPr>
      <w:rFonts w:ascii="Arial" w:eastAsia="Times New Roman" w:hAnsi="Arial" w:cs="Times New Roman"/>
      <w:b/>
      <w:sz w:val="24"/>
      <w:szCs w:val="24"/>
      <w:u w:val="single"/>
      <w:lang w:val="en-GB" w:eastAsia="en-US" w:bidi="ar-SA"/>
    </w:rPr>
  </w:style>
  <w:style w:type="paragraph" w:customStyle="1" w:styleId="Default">
    <w:name w:val="Default"/>
    <w:rsid w:val="00CA6ED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zmsearchresult">
    <w:name w:val="zmsearchresult"/>
    <w:rsid w:val="00CA6EDE"/>
  </w:style>
  <w:style w:type="table" w:styleId="TableGrid0">
    <w:name w:val="Table Grid"/>
    <w:basedOn w:val="TableNormal"/>
    <w:uiPriority w:val="39"/>
    <w:qFormat/>
    <w:rsid w:val="00B3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836F5"/>
    <w:rPr>
      <w:rFonts w:asciiTheme="majorHAnsi" w:eastAsiaTheme="majorEastAsia" w:hAnsiTheme="majorHAnsi" w:cstheme="majorBidi"/>
      <w:i/>
      <w:iCs/>
      <w:color w:val="2E74B5" w:themeColor="accent1" w:themeShade="BF"/>
    </w:rPr>
  </w:style>
  <w:style w:type="table" w:styleId="GridTable4-Accent4">
    <w:name w:val="Grid Table 4 Accent 4"/>
    <w:basedOn w:val="TableNormal"/>
    <w:uiPriority w:val="49"/>
    <w:rsid w:val="00656D5A"/>
    <w:pPr>
      <w:spacing w:after="0" w:line="240" w:lineRule="auto"/>
    </w:pPr>
    <w:rPr>
      <w:rFonts w:ascii="Calibri" w:eastAsia="Calibri" w:hAnsi="Calibri" w:cs="Calibri"/>
      <w:szCs w:val="22"/>
      <w:lang w:eastAsia="en-US" w:bidi="te-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D17EA8"/>
    <w:pPr>
      <w:spacing w:after="0" w:line="240" w:lineRule="auto"/>
    </w:pPr>
    <w:rPr>
      <w:rFonts w:eastAsiaTheme="minorHAnsi"/>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17E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4">
    <w:name w:val="Grid Table 5 Dark Accent 4"/>
    <w:basedOn w:val="TableNormal"/>
    <w:uiPriority w:val="50"/>
    <w:rsid w:val="001B1C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Spacing">
    <w:name w:val="No Spacing"/>
    <w:uiPriority w:val="1"/>
    <w:qFormat/>
    <w:rsid w:val="0061243E"/>
    <w:pPr>
      <w:spacing w:after="0" w:line="240" w:lineRule="auto"/>
      <w:ind w:left="14" w:hanging="5"/>
      <w:jc w:val="both"/>
    </w:pPr>
    <w:rPr>
      <w:rFonts w:ascii="Times New Roman" w:eastAsia="Times New Roman" w:hAnsi="Times New Roman" w:cs="Mangal"/>
      <w:color w:val="000000"/>
    </w:rPr>
  </w:style>
  <w:style w:type="paragraph" w:customStyle="1" w:styleId="TableParagraph">
    <w:name w:val="Table Paragraph"/>
    <w:basedOn w:val="Normal"/>
    <w:uiPriority w:val="1"/>
    <w:qFormat/>
    <w:rsid w:val="00A15940"/>
    <w:pPr>
      <w:widowControl w:val="0"/>
      <w:autoSpaceDE w:val="0"/>
      <w:autoSpaceDN w:val="0"/>
      <w:spacing w:after="0" w:line="240" w:lineRule="auto"/>
      <w:ind w:left="0" w:firstLine="0"/>
      <w:jc w:val="left"/>
    </w:pPr>
    <w:rPr>
      <w:color w:val="auto"/>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3741">
      <w:bodyDiv w:val="1"/>
      <w:marLeft w:val="0"/>
      <w:marRight w:val="0"/>
      <w:marTop w:val="0"/>
      <w:marBottom w:val="0"/>
      <w:divBdr>
        <w:top w:val="none" w:sz="0" w:space="0" w:color="auto"/>
        <w:left w:val="none" w:sz="0" w:space="0" w:color="auto"/>
        <w:bottom w:val="none" w:sz="0" w:space="0" w:color="auto"/>
        <w:right w:val="none" w:sz="0" w:space="0" w:color="auto"/>
      </w:divBdr>
    </w:div>
    <w:div w:id="201020214">
      <w:bodyDiv w:val="1"/>
      <w:marLeft w:val="0"/>
      <w:marRight w:val="0"/>
      <w:marTop w:val="0"/>
      <w:marBottom w:val="0"/>
      <w:divBdr>
        <w:top w:val="none" w:sz="0" w:space="0" w:color="auto"/>
        <w:left w:val="none" w:sz="0" w:space="0" w:color="auto"/>
        <w:bottom w:val="none" w:sz="0" w:space="0" w:color="auto"/>
        <w:right w:val="none" w:sz="0" w:space="0" w:color="auto"/>
      </w:divBdr>
      <w:divsChild>
        <w:div w:id="1333532737">
          <w:marLeft w:val="0"/>
          <w:marRight w:val="0"/>
          <w:marTop w:val="0"/>
          <w:marBottom w:val="0"/>
          <w:divBdr>
            <w:top w:val="none" w:sz="0" w:space="0" w:color="auto"/>
            <w:left w:val="none" w:sz="0" w:space="0" w:color="auto"/>
            <w:bottom w:val="none" w:sz="0" w:space="0" w:color="auto"/>
            <w:right w:val="none" w:sz="0" w:space="0" w:color="auto"/>
          </w:divBdr>
          <w:divsChild>
            <w:div w:id="1432358548">
              <w:marLeft w:val="-113"/>
              <w:marRight w:val="-113"/>
              <w:marTop w:val="0"/>
              <w:marBottom w:val="0"/>
              <w:divBdr>
                <w:top w:val="none" w:sz="0" w:space="0" w:color="auto"/>
                <w:left w:val="none" w:sz="0" w:space="0" w:color="auto"/>
                <w:bottom w:val="none" w:sz="0" w:space="0" w:color="auto"/>
                <w:right w:val="none" w:sz="0" w:space="0" w:color="auto"/>
              </w:divBdr>
              <w:divsChild>
                <w:div w:id="975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463">
      <w:bodyDiv w:val="1"/>
      <w:marLeft w:val="0"/>
      <w:marRight w:val="0"/>
      <w:marTop w:val="0"/>
      <w:marBottom w:val="0"/>
      <w:divBdr>
        <w:top w:val="none" w:sz="0" w:space="0" w:color="auto"/>
        <w:left w:val="none" w:sz="0" w:space="0" w:color="auto"/>
        <w:bottom w:val="none" w:sz="0" w:space="0" w:color="auto"/>
        <w:right w:val="none" w:sz="0" w:space="0" w:color="auto"/>
      </w:divBdr>
      <w:divsChild>
        <w:div w:id="935672156">
          <w:marLeft w:val="0"/>
          <w:marRight w:val="0"/>
          <w:marTop w:val="0"/>
          <w:marBottom w:val="0"/>
          <w:divBdr>
            <w:top w:val="none" w:sz="0" w:space="0" w:color="auto"/>
            <w:left w:val="none" w:sz="0" w:space="0" w:color="auto"/>
            <w:bottom w:val="none" w:sz="0" w:space="0" w:color="auto"/>
            <w:right w:val="none" w:sz="0" w:space="0" w:color="auto"/>
          </w:divBdr>
          <w:divsChild>
            <w:div w:id="228266730">
              <w:marLeft w:val="-113"/>
              <w:marRight w:val="-113"/>
              <w:marTop w:val="0"/>
              <w:marBottom w:val="0"/>
              <w:divBdr>
                <w:top w:val="none" w:sz="0" w:space="0" w:color="auto"/>
                <w:left w:val="none" w:sz="0" w:space="0" w:color="auto"/>
                <w:bottom w:val="none" w:sz="0" w:space="0" w:color="auto"/>
                <w:right w:val="none" w:sz="0" w:space="0" w:color="auto"/>
              </w:divBdr>
              <w:divsChild>
                <w:div w:id="15789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3877">
      <w:bodyDiv w:val="1"/>
      <w:marLeft w:val="0"/>
      <w:marRight w:val="0"/>
      <w:marTop w:val="0"/>
      <w:marBottom w:val="0"/>
      <w:divBdr>
        <w:top w:val="none" w:sz="0" w:space="0" w:color="auto"/>
        <w:left w:val="none" w:sz="0" w:space="0" w:color="auto"/>
        <w:bottom w:val="none" w:sz="0" w:space="0" w:color="auto"/>
        <w:right w:val="none" w:sz="0" w:space="0" w:color="auto"/>
      </w:divBdr>
      <w:divsChild>
        <w:div w:id="1522745108">
          <w:marLeft w:val="0"/>
          <w:marRight w:val="0"/>
          <w:marTop w:val="0"/>
          <w:marBottom w:val="0"/>
          <w:divBdr>
            <w:top w:val="none" w:sz="0" w:space="0" w:color="auto"/>
            <w:left w:val="none" w:sz="0" w:space="0" w:color="auto"/>
            <w:bottom w:val="none" w:sz="0" w:space="0" w:color="auto"/>
            <w:right w:val="none" w:sz="0" w:space="0" w:color="auto"/>
          </w:divBdr>
          <w:divsChild>
            <w:div w:id="1318920420">
              <w:marLeft w:val="-113"/>
              <w:marRight w:val="-113"/>
              <w:marTop w:val="0"/>
              <w:marBottom w:val="0"/>
              <w:divBdr>
                <w:top w:val="none" w:sz="0" w:space="0" w:color="auto"/>
                <w:left w:val="none" w:sz="0" w:space="0" w:color="auto"/>
                <w:bottom w:val="none" w:sz="0" w:space="0" w:color="auto"/>
                <w:right w:val="none" w:sz="0" w:space="0" w:color="auto"/>
              </w:divBdr>
              <w:divsChild>
                <w:div w:id="1809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2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664">
          <w:marLeft w:val="0"/>
          <w:marRight w:val="0"/>
          <w:marTop w:val="0"/>
          <w:marBottom w:val="0"/>
          <w:divBdr>
            <w:top w:val="none" w:sz="0" w:space="0" w:color="auto"/>
            <w:left w:val="none" w:sz="0" w:space="0" w:color="auto"/>
            <w:bottom w:val="none" w:sz="0" w:space="0" w:color="auto"/>
            <w:right w:val="none" w:sz="0" w:space="0" w:color="auto"/>
          </w:divBdr>
          <w:divsChild>
            <w:div w:id="173615907">
              <w:marLeft w:val="-113"/>
              <w:marRight w:val="-113"/>
              <w:marTop w:val="0"/>
              <w:marBottom w:val="0"/>
              <w:divBdr>
                <w:top w:val="none" w:sz="0" w:space="0" w:color="auto"/>
                <w:left w:val="none" w:sz="0" w:space="0" w:color="auto"/>
                <w:bottom w:val="none" w:sz="0" w:space="0" w:color="auto"/>
                <w:right w:val="none" w:sz="0" w:space="0" w:color="auto"/>
              </w:divBdr>
              <w:divsChild>
                <w:div w:id="10215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1858">
      <w:bodyDiv w:val="1"/>
      <w:marLeft w:val="0"/>
      <w:marRight w:val="0"/>
      <w:marTop w:val="0"/>
      <w:marBottom w:val="0"/>
      <w:divBdr>
        <w:top w:val="none" w:sz="0" w:space="0" w:color="auto"/>
        <w:left w:val="none" w:sz="0" w:space="0" w:color="auto"/>
        <w:bottom w:val="none" w:sz="0" w:space="0" w:color="auto"/>
        <w:right w:val="none" w:sz="0" w:space="0" w:color="auto"/>
      </w:divBdr>
      <w:divsChild>
        <w:div w:id="2074350247">
          <w:marLeft w:val="0"/>
          <w:marRight w:val="0"/>
          <w:marTop w:val="0"/>
          <w:marBottom w:val="0"/>
          <w:divBdr>
            <w:top w:val="none" w:sz="0" w:space="0" w:color="auto"/>
            <w:left w:val="none" w:sz="0" w:space="0" w:color="auto"/>
            <w:bottom w:val="none" w:sz="0" w:space="0" w:color="auto"/>
            <w:right w:val="none" w:sz="0" w:space="0" w:color="auto"/>
          </w:divBdr>
          <w:divsChild>
            <w:div w:id="1465661590">
              <w:marLeft w:val="-113"/>
              <w:marRight w:val="-113"/>
              <w:marTop w:val="0"/>
              <w:marBottom w:val="0"/>
              <w:divBdr>
                <w:top w:val="none" w:sz="0" w:space="0" w:color="auto"/>
                <w:left w:val="none" w:sz="0" w:space="0" w:color="auto"/>
                <w:bottom w:val="none" w:sz="0" w:space="0" w:color="auto"/>
                <w:right w:val="none" w:sz="0" w:space="0" w:color="auto"/>
              </w:divBdr>
              <w:divsChild>
                <w:div w:id="66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767">
      <w:bodyDiv w:val="1"/>
      <w:marLeft w:val="0"/>
      <w:marRight w:val="0"/>
      <w:marTop w:val="0"/>
      <w:marBottom w:val="0"/>
      <w:divBdr>
        <w:top w:val="none" w:sz="0" w:space="0" w:color="auto"/>
        <w:left w:val="none" w:sz="0" w:space="0" w:color="auto"/>
        <w:bottom w:val="none" w:sz="0" w:space="0" w:color="auto"/>
        <w:right w:val="none" w:sz="0" w:space="0" w:color="auto"/>
      </w:divBdr>
      <w:divsChild>
        <w:div w:id="2073699861">
          <w:marLeft w:val="0"/>
          <w:marRight w:val="0"/>
          <w:marTop w:val="0"/>
          <w:marBottom w:val="0"/>
          <w:divBdr>
            <w:top w:val="none" w:sz="0" w:space="0" w:color="auto"/>
            <w:left w:val="none" w:sz="0" w:space="0" w:color="auto"/>
            <w:bottom w:val="none" w:sz="0" w:space="0" w:color="auto"/>
            <w:right w:val="none" w:sz="0" w:space="0" w:color="auto"/>
          </w:divBdr>
          <w:divsChild>
            <w:div w:id="1311443164">
              <w:marLeft w:val="-113"/>
              <w:marRight w:val="-113"/>
              <w:marTop w:val="0"/>
              <w:marBottom w:val="0"/>
              <w:divBdr>
                <w:top w:val="none" w:sz="0" w:space="0" w:color="auto"/>
                <w:left w:val="none" w:sz="0" w:space="0" w:color="auto"/>
                <w:bottom w:val="none" w:sz="0" w:space="0" w:color="auto"/>
                <w:right w:val="none" w:sz="0" w:space="0" w:color="auto"/>
              </w:divBdr>
              <w:divsChild>
                <w:div w:id="1818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9711">
      <w:bodyDiv w:val="1"/>
      <w:marLeft w:val="0"/>
      <w:marRight w:val="0"/>
      <w:marTop w:val="0"/>
      <w:marBottom w:val="0"/>
      <w:divBdr>
        <w:top w:val="none" w:sz="0" w:space="0" w:color="auto"/>
        <w:left w:val="none" w:sz="0" w:space="0" w:color="auto"/>
        <w:bottom w:val="none" w:sz="0" w:space="0" w:color="auto"/>
        <w:right w:val="none" w:sz="0" w:space="0" w:color="auto"/>
      </w:divBdr>
      <w:divsChild>
        <w:div w:id="2078505997">
          <w:marLeft w:val="0"/>
          <w:marRight w:val="0"/>
          <w:marTop w:val="0"/>
          <w:marBottom w:val="0"/>
          <w:divBdr>
            <w:top w:val="none" w:sz="0" w:space="0" w:color="auto"/>
            <w:left w:val="none" w:sz="0" w:space="0" w:color="auto"/>
            <w:bottom w:val="none" w:sz="0" w:space="0" w:color="auto"/>
            <w:right w:val="none" w:sz="0" w:space="0" w:color="auto"/>
          </w:divBdr>
          <w:divsChild>
            <w:div w:id="869684006">
              <w:marLeft w:val="-113"/>
              <w:marRight w:val="-113"/>
              <w:marTop w:val="0"/>
              <w:marBottom w:val="0"/>
              <w:divBdr>
                <w:top w:val="none" w:sz="0" w:space="0" w:color="auto"/>
                <w:left w:val="none" w:sz="0" w:space="0" w:color="auto"/>
                <w:bottom w:val="none" w:sz="0" w:space="0" w:color="auto"/>
                <w:right w:val="none" w:sz="0" w:space="0" w:color="auto"/>
              </w:divBdr>
              <w:divsChild>
                <w:div w:id="1780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5826">
      <w:bodyDiv w:val="1"/>
      <w:marLeft w:val="0"/>
      <w:marRight w:val="0"/>
      <w:marTop w:val="0"/>
      <w:marBottom w:val="0"/>
      <w:divBdr>
        <w:top w:val="none" w:sz="0" w:space="0" w:color="auto"/>
        <w:left w:val="none" w:sz="0" w:space="0" w:color="auto"/>
        <w:bottom w:val="none" w:sz="0" w:space="0" w:color="auto"/>
        <w:right w:val="none" w:sz="0" w:space="0" w:color="auto"/>
      </w:divBdr>
      <w:divsChild>
        <w:div w:id="1131051762">
          <w:marLeft w:val="0"/>
          <w:marRight w:val="0"/>
          <w:marTop w:val="0"/>
          <w:marBottom w:val="0"/>
          <w:divBdr>
            <w:top w:val="none" w:sz="0" w:space="0" w:color="auto"/>
            <w:left w:val="none" w:sz="0" w:space="0" w:color="auto"/>
            <w:bottom w:val="none" w:sz="0" w:space="0" w:color="auto"/>
            <w:right w:val="none" w:sz="0" w:space="0" w:color="auto"/>
          </w:divBdr>
        </w:div>
        <w:div w:id="1060325532">
          <w:marLeft w:val="0"/>
          <w:marRight w:val="0"/>
          <w:marTop w:val="0"/>
          <w:marBottom w:val="0"/>
          <w:divBdr>
            <w:top w:val="none" w:sz="0" w:space="0" w:color="auto"/>
            <w:left w:val="none" w:sz="0" w:space="0" w:color="auto"/>
            <w:bottom w:val="none" w:sz="0" w:space="0" w:color="auto"/>
            <w:right w:val="none" w:sz="0" w:space="0" w:color="auto"/>
          </w:divBdr>
        </w:div>
      </w:divsChild>
    </w:div>
    <w:div w:id="550925277">
      <w:bodyDiv w:val="1"/>
      <w:marLeft w:val="0"/>
      <w:marRight w:val="0"/>
      <w:marTop w:val="0"/>
      <w:marBottom w:val="0"/>
      <w:divBdr>
        <w:top w:val="none" w:sz="0" w:space="0" w:color="auto"/>
        <w:left w:val="none" w:sz="0" w:space="0" w:color="auto"/>
        <w:bottom w:val="none" w:sz="0" w:space="0" w:color="auto"/>
        <w:right w:val="none" w:sz="0" w:space="0" w:color="auto"/>
      </w:divBdr>
    </w:div>
    <w:div w:id="554776800">
      <w:bodyDiv w:val="1"/>
      <w:marLeft w:val="0"/>
      <w:marRight w:val="0"/>
      <w:marTop w:val="0"/>
      <w:marBottom w:val="0"/>
      <w:divBdr>
        <w:top w:val="none" w:sz="0" w:space="0" w:color="auto"/>
        <w:left w:val="none" w:sz="0" w:space="0" w:color="auto"/>
        <w:bottom w:val="none" w:sz="0" w:space="0" w:color="auto"/>
        <w:right w:val="none" w:sz="0" w:space="0" w:color="auto"/>
      </w:divBdr>
    </w:div>
    <w:div w:id="724304825">
      <w:bodyDiv w:val="1"/>
      <w:marLeft w:val="0"/>
      <w:marRight w:val="0"/>
      <w:marTop w:val="0"/>
      <w:marBottom w:val="0"/>
      <w:divBdr>
        <w:top w:val="none" w:sz="0" w:space="0" w:color="auto"/>
        <w:left w:val="none" w:sz="0" w:space="0" w:color="auto"/>
        <w:bottom w:val="none" w:sz="0" w:space="0" w:color="auto"/>
        <w:right w:val="none" w:sz="0" w:space="0" w:color="auto"/>
      </w:divBdr>
    </w:div>
    <w:div w:id="7682801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501">
          <w:marLeft w:val="0"/>
          <w:marRight w:val="0"/>
          <w:marTop w:val="0"/>
          <w:marBottom w:val="0"/>
          <w:divBdr>
            <w:top w:val="none" w:sz="0" w:space="0" w:color="auto"/>
            <w:left w:val="none" w:sz="0" w:space="0" w:color="auto"/>
            <w:bottom w:val="none" w:sz="0" w:space="0" w:color="auto"/>
            <w:right w:val="none" w:sz="0" w:space="0" w:color="auto"/>
          </w:divBdr>
          <w:divsChild>
            <w:div w:id="1442452463">
              <w:marLeft w:val="-113"/>
              <w:marRight w:val="-113"/>
              <w:marTop w:val="0"/>
              <w:marBottom w:val="0"/>
              <w:divBdr>
                <w:top w:val="none" w:sz="0" w:space="0" w:color="auto"/>
                <w:left w:val="none" w:sz="0" w:space="0" w:color="auto"/>
                <w:bottom w:val="none" w:sz="0" w:space="0" w:color="auto"/>
                <w:right w:val="none" w:sz="0" w:space="0" w:color="auto"/>
              </w:divBdr>
              <w:divsChild>
                <w:div w:id="240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7922">
      <w:bodyDiv w:val="1"/>
      <w:marLeft w:val="0"/>
      <w:marRight w:val="0"/>
      <w:marTop w:val="0"/>
      <w:marBottom w:val="0"/>
      <w:divBdr>
        <w:top w:val="none" w:sz="0" w:space="0" w:color="auto"/>
        <w:left w:val="none" w:sz="0" w:space="0" w:color="auto"/>
        <w:bottom w:val="none" w:sz="0" w:space="0" w:color="auto"/>
        <w:right w:val="none" w:sz="0" w:space="0" w:color="auto"/>
      </w:divBdr>
      <w:divsChild>
        <w:div w:id="2083674963">
          <w:marLeft w:val="0"/>
          <w:marRight w:val="0"/>
          <w:marTop w:val="0"/>
          <w:marBottom w:val="0"/>
          <w:divBdr>
            <w:top w:val="none" w:sz="0" w:space="0" w:color="auto"/>
            <w:left w:val="none" w:sz="0" w:space="0" w:color="auto"/>
            <w:bottom w:val="none" w:sz="0" w:space="0" w:color="auto"/>
            <w:right w:val="none" w:sz="0" w:space="0" w:color="auto"/>
          </w:divBdr>
          <w:divsChild>
            <w:div w:id="455414168">
              <w:marLeft w:val="-113"/>
              <w:marRight w:val="-113"/>
              <w:marTop w:val="0"/>
              <w:marBottom w:val="0"/>
              <w:divBdr>
                <w:top w:val="none" w:sz="0" w:space="0" w:color="auto"/>
                <w:left w:val="none" w:sz="0" w:space="0" w:color="auto"/>
                <w:bottom w:val="none" w:sz="0" w:space="0" w:color="auto"/>
                <w:right w:val="none" w:sz="0" w:space="0" w:color="auto"/>
              </w:divBdr>
              <w:divsChild>
                <w:div w:id="873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526">
      <w:bodyDiv w:val="1"/>
      <w:marLeft w:val="0"/>
      <w:marRight w:val="0"/>
      <w:marTop w:val="0"/>
      <w:marBottom w:val="0"/>
      <w:divBdr>
        <w:top w:val="none" w:sz="0" w:space="0" w:color="auto"/>
        <w:left w:val="none" w:sz="0" w:space="0" w:color="auto"/>
        <w:bottom w:val="none" w:sz="0" w:space="0" w:color="auto"/>
        <w:right w:val="none" w:sz="0" w:space="0" w:color="auto"/>
      </w:divBdr>
    </w:div>
    <w:div w:id="985166254">
      <w:bodyDiv w:val="1"/>
      <w:marLeft w:val="0"/>
      <w:marRight w:val="0"/>
      <w:marTop w:val="0"/>
      <w:marBottom w:val="0"/>
      <w:divBdr>
        <w:top w:val="none" w:sz="0" w:space="0" w:color="auto"/>
        <w:left w:val="none" w:sz="0" w:space="0" w:color="auto"/>
        <w:bottom w:val="none" w:sz="0" w:space="0" w:color="auto"/>
        <w:right w:val="none" w:sz="0" w:space="0" w:color="auto"/>
      </w:divBdr>
      <w:divsChild>
        <w:div w:id="795609440">
          <w:marLeft w:val="0"/>
          <w:marRight w:val="0"/>
          <w:marTop w:val="0"/>
          <w:marBottom w:val="0"/>
          <w:divBdr>
            <w:top w:val="none" w:sz="0" w:space="0" w:color="auto"/>
            <w:left w:val="none" w:sz="0" w:space="0" w:color="auto"/>
            <w:bottom w:val="none" w:sz="0" w:space="0" w:color="auto"/>
            <w:right w:val="none" w:sz="0" w:space="0" w:color="auto"/>
          </w:divBdr>
          <w:divsChild>
            <w:div w:id="1813710312">
              <w:marLeft w:val="-113"/>
              <w:marRight w:val="-113"/>
              <w:marTop w:val="0"/>
              <w:marBottom w:val="0"/>
              <w:divBdr>
                <w:top w:val="none" w:sz="0" w:space="0" w:color="auto"/>
                <w:left w:val="none" w:sz="0" w:space="0" w:color="auto"/>
                <w:bottom w:val="none" w:sz="0" w:space="0" w:color="auto"/>
                <w:right w:val="none" w:sz="0" w:space="0" w:color="auto"/>
              </w:divBdr>
              <w:divsChild>
                <w:div w:id="1978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853">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sChild>
        <w:div w:id="1555921123">
          <w:marLeft w:val="0"/>
          <w:marRight w:val="0"/>
          <w:marTop w:val="0"/>
          <w:marBottom w:val="0"/>
          <w:divBdr>
            <w:top w:val="none" w:sz="0" w:space="0" w:color="auto"/>
            <w:left w:val="none" w:sz="0" w:space="0" w:color="auto"/>
            <w:bottom w:val="none" w:sz="0" w:space="0" w:color="auto"/>
            <w:right w:val="none" w:sz="0" w:space="0" w:color="auto"/>
          </w:divBdr>
          <w:divsChild>
            <w:div w:id="798228936">
              <w:marLeft w:val="-113"/>
              <w:marRight w:val="-113"/>
              <w:marTop w:val="0"/>
              <w:marBottom w:val="0"/>
              <w:divBdr>
                <w:top w:val="none" w:sz="0" w:space="0" w:color="auto"/>
                <w:left w:val="none" w:sz="0" w:space="0" w:color="auto"/>
                <w:bottom w:val="none" w:sz="0" w:space="0" w:color="auto"/>
                <w:right w:val="none" w:sz="0" w:space="0" w:color="auto"/>
              </w:divBdr>
              <w:divsChild>
                <w:div w:id="20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584">
      <w:bodyDiv w:val="1"/>
      <w:marLeft w:val="0"/>
      <w:marRight w:val="0"/>
      <w:marTop w:val="0"/>
      <w:marBottom w:val="0"/>
      <w:divBdr>
        <w:top w:val="none" w:sz="0" w:space="0" w:color="auto"/>
        <w:left w:val="none" w:sz="0" w:space="0" w:color="auto"/>
        <w:bottom w:val="none" w:sz="0" w:space="0" w:color="auto"/>
        <w:right w:val="none" w:sz="0" w:space="0" w:color="auto"/>
      </w:divBdr>
    </w:div>
    <w:div w:id="1246308089">
      <w:bodyDiv w:val="1"/>
      <w:marLeft w:val="0"/>
      <w:marRight w:val="0"/>
      <w:marTop w:val="0"/>
      <w:marBottom w:val="0"/>
      <w:divBdr>
        <w:top w:val="none" w:sz="0" w:space="0" w:color="auto"/>
        <w:left w:val="none" w:sz="0" w:space="0" w:color="auto"/>
        <w:bottom w:val="none" w:sz="0" w:space="0" w:color="auto"/>
        <w:right w:val="none" w:sz="0" w:space="0" w:color="auto"/>
      </w:divBdr>
      <w:divsChild>
        <w:div w:id="983656764">
          <w:marLeft w:val="0"/>
          <w:marRight w:val="0"/>
          <w:marTop w:val="0"/>
          <w:marBottom w:val="0"/>
          <w:divBdr>
            <w:top w:val="none" w:sz="0" w:space="0" w:color="auto"/>
            <w:left w:val="none" w:sz="0" w:space="0" w:color="auto"/>
            <w:bottom w:val="none" w:sz="0" w:space="0" w:color="auto"/>
            <w:right w:val="none" w:sz="0" w:space="0" w:color="auto"/>
          </w:divBdr>
          <w:divsChild>
            <w:div w:id="1797025464">
              <w:marLeft w:val="-113"/>
              <w:marRight w:val="-113"/>
              <w:marTop w:val="0"/>
              <w:marBottom w:val="0"/>
              <w:divBdr>
                <w:top w:val="none" w:sz="0" w:space="0" w:color="auto"/>
                <w:left w:val="none" w:sz="0" w:space="0" w:color="auto"/>
                <w:bottom w:val="none" w:sz="0" w:space="0" w:color="auto"/>
                <w:right w:val="none" w:sz="0" w:space="0" w:color="auto"/>
              </w:divBdr>
              <w:divsChild>
                <w:div w:id="1296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2798">
      <w:bodyDiv w:val="1"/>
      <w:marLeft w:val="0"/>
      <w:marRight w:val="0"/>
      <w:marTop w:val="0"/>
      <w:marBottom w:val="0"/>
      <w:divBdr>
        <w:top w:val="none" w:sz="0" w:space="0" w:color="auto"/>
        <w:left w:val="none" w:sz="0" w:space="0" w:color="auto"/>
        <w:bottom w:val="none" w:sz="0" w:space="0" w:color="auto"/>
        <w:right w:val="none" w:sz="0" w:space="0" w:color="auto"/>
      </w:divBdr>
      <w:divsChild>
        <w:div w:id="1302422033">
          <w:marLeft w:val="0"/>
          <w:marRight w:val="0"/>
          <w:marTop w:val="0"/>
          <w:marBottom w:val="0"/>
          <w:divBdr>
            <w:top w:val="none" w:sz="0" w:space="0" w:color="auto"/>
            <w:left w:val="none" w:sz="0" w:space="0" w:color="auto"/>
            <w:bottom w:val="none" w:sz="0" w:space="0" w:color="auto"/>
            <w:right w:val="none" w:sz="0" w:space="0" w:color="auto"/>
          </w:divBdr>
          <w:divsChild>
            <w:div w:id="1081681621">
              <w:marLeft w:val="-113"/>
              <w:marRight w:val="-113"/>
              <w:marTop w:val="0"/>
              <w:marBottom w:val="0"/>
              <w:divBdr>
                <w:top w:val="none" w:sz="0" w:space="0" w:color="auto"/>
                <w:left w:val="none" w:sz="0" w:space="0" w:color="auto"/>
                <w:bottom w:val="none" w:sz="0" w:space="0" w:color="auto"/>
                <w:right w:val="none" w:sz="0" w:space="0" w:color="auto"/>
              </w:divBdr>
              <w:divsChild>
                <w:div w:id="1410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892">
      <w:bodyDiv w:val="1"/>
      <w:marLeft w:val="0"/>
      <w:marRight w:val="0"/>
      <w:marTop w:val="0"/>
      <w:marBottom w:val="0"/>
      <w:divBdr>
        <w:top w:val="none" w:sz="0" w:space="0" w:color="auto"/>
        <w:left w:val="none" w:sz="0" w:space="0" w:color="auto"/>
        <w:bottom w:val="none" w:sz="0" w:space="0" w:color="auto"/>
        <w:right w:val="none" w:sz="0" w:space="0" w:color="auto"/>
      </w:divBdr>
      <w:divsChild>
        <w:div w:id="478151569">
          <w:marLeft w:val="0"/>
          <w:marRight w:val="0"/>
          <w:marTop w:val="0"/>
          <w:marBottom w:val="0"/>
          <w:divBdr>
            <w:top w:val="none" w:sz="0" w:space="0" w:color="auto"/>
            <w:left w:val="none" w:sz="0" w:space="0" w:color="auto"/>
            <w:bottom w:val="none" w:sz="0" w:space="0" w:color="auto"/>
            <w:right w:val="none" w:sz="0" w:space="0" w:color="auto"/>
          </w:divBdr>
          <w:divsChild>
            <w:div w:id="1372530188">
              <w:marLeft w:val="-113"/>
              <w:marRight w:val="-113"/>
              <w:marTop w:val="0"/>
              <w:marBottom w:val="0"/>
              <w:divBdr>
                <w:top w:val="none" w:sz="0" w:space="0" w:color="auto"/>
                <w:left w:val="none" w:sz="0" w:space="0" w:color="auto"/>
                <w:bottom w:val="none" w:sz="0" w:space="0" w:color="auto"/>
                <w:right w:val="none" w:sz="0" w:space="0" w:color="auto"/>
              </w:divBdr>
              <w:divsChild>
                <w:div w:id="15467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6844">
      <w:bodyDiv w:val="1"/>
      <w:marLeft w:val="0"/>
      <w:marRight w:val="0"/>
      <w:marTop w:val="0"/>
      <w:marBottom w:val="0"/>
      <w:divBdr>
        <w:top w:val="none" w:sz="0" w:space="0" w:color="auto"/>
        <w:left w:val="none" w:sz="0" w:space="0" w:color="auto"/>
        <w:bottom w:val="none" w:sz="0" w:space="0" w:color="auto"/>
        <w:right w:val="none" w:sz="0" w:space="0" w:color="auto"/>
      </w:divBdr>
    </w:div>
    <w:div w:id="1571692780">
      <w:bodyDiv w:val="1"/>
      <w:marLeft w:val="0"/>
      <w:marRight w:val="0"/>
      <w:marTop w:val="0"/>
      <w:marBottom w:val="0"/>
      <w:divBdr>
        <w:top w:val="none" w:sz="0" w:space="0" w:color="auto"/>
        <w:left w:val="none" w:sz="0" w:space="0" w:color="auto"/>
        <w:bottom w:val="none" w:sz="0" w:space="0" w:color="auto"/>
        <w:right w:val="none" w:sz="0" w:space="0" w:color="auto"/>
      </w:divBdr>
    </w:div>
    <w:div w:id="1580140854">
      <w:bodyDiv w:val="1"/>
      <w:marLeft w:val="0"/>
      <w:marRight w:val="0"/>
      <w:marTop w:val="0"/>
      <w:marBottom w:val="0"/>
      <w:divBdr>
        <w:top w:val="none" w:sz="0" w:space="0" w:color="auto"/>
        <w:left w:val="none" w:sz="0" w:space="0" w:color="auto"/>
        <w:bottom w:val="none" w:sz="0" w:space="0" w:color="auto"/>
        <w:right w:val="none" w:sz="0" w:space="0" w:color="auto"/>
      </w:divBdr>
      <w:divsChild>
        <w:div w:id="176620216">
          <w:marLeft w:val="0"/>
          <w:marRight w:val="0"/>
          <w:marTop w:val="0"/>
          <w:marBottom w:val="0"/>
          <w:divBdr>
            <w:top w:val="none" w:sz="0" w:space="0" w:color="auto"/>
            <w:left w:val="none" w:sz="0" w:space="0" w:color="auto"/>
            <w:bottom w:val="none" w:sz="0" w:space="0" w:color="auto"/>
            <w:right w:val="none" w:sz="0" w:space="0" w:color="auto"/>
          </w:divBdr>
          <w:divsChild>
            <w:div w:id="1309821447">
              <w:marLeft w:val="-113"/>
              <w:marRight w:val="-113"/>
              <w:marTop w:val="0"/>
              <w:marBottom w:val="0"/>
              <w:divBdr>
                <w:top w:val="none" w:sz="0" w:space="0" w:color="auto"/>
                <w:left w:val="none" w:sz="0" w:space="0" w:color="auto"/>
                <w:bottom w:val="none" w:sz="0" w:space="0" w:color="auto"/>
                <w:right w:val="none" w:sz="0" w:space="0" w:color="auto"/>
              </w:divBdr>
              <w:divsChild>
                <w:div w:id="532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680">
      <w:bodyDiv w:val="1"/>
      <w:marLeft w:val="0"/>
      <w:marRight w:val="0"/>
      <w:marTop w:val="0"/>
      <w:marBottom w:val="0"/>
      <w:divBdr>
        <w:top w:val="none" w:sz="0" w:space="0" w:color="auto"/>
        <w:left w:val="none" w:sz="0" w:space="0" w:color="auto"/>
        <w:bottom w:val="none" w:sz="0" w:space="0" w:color="auto"/>
        <w:right w:val="none" w:sz="0" w:space="0" w:color="auto"/>
      </w:divBdr>
    </w:div>
    <w:div w:id="1776752075">
      <w:bodyDiv w:val="1"/>
      <w:marLeft w:val="0"/>
      <w:marRight w:val="0"/>
      <w:marTop w:val="0"/>
      <w:marBottom w:val="0"/>
      <w:divBdr>
        <w:top w:val="none" w:sz="0" w:space="0" w:color="auto"/>
        <w:left w:val="none" w:sz="0" w:space="0" w:color="auto"/>
        <w:bottom w:val="none" w:sz="0" w:space="0" w:color="auto"/>
        <w:right w:val="none" w:sz="0" w:space="0" w:color="auto"/>
      </w:divBdr>
      <w:divsChild>
        <w:div w:id="1409032968">
          <w:marLeft w:val="0"/>
          <w:marRight w:val="0"/>
          <w:marTop w:val="0"/>
          <w:marBottom w:val="0"/>
          <w:divBdr>
            <w:top w:val="none" w:sz="0" w:space="0" w:color="auto"/>
            <w:left w:val="none" w:sz="0" w:space="0" w:color="auto"/>
            <w:bottom w:val="none" w:sz="0" w:space="0" w:color="auto"/>
            <w:right w:val="none" w:sz="0" w:space="0" w:color="auto"/>
          </w:divBdr>
          <w:divsChild>
            <w:div w:id="439447912">
              <w:marLeft w:val="-113"/>
              <w:marRight w:val="-113"/>
              <w:marTop w:val="0"/>
              <w:marBottom w:val="0"/>
              <w:divBdr>
                <w:top w:val="none" w:sz="0" w:space="0" w:color="auto"/>
                <w:left w:val="none" w:sz="0" w:space="0" w:color="auto"/>
                <w:bottom w:val="none" w:sz="0" w:space="0" w:color="auto"/>
                <w:right w:val="none" w:sz="0" w:space="0" w:color="auto"/>
              </w:divBdr>
              <w:divsChild>
                <w:div w:id="1747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660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41">
          <w:marLeft w:val="0"/>
          <w:marRight w:val="0"/>
          <w:marTop w:val="0"/>
          <w:marBottom w:val="0"/>
          <w:divBdr>
            <w:top w:val="none" w:sz="0" w:space="0" w:color="auto"/>
            <w:left w:val="none" w:sz="0" w:space="0" w:color="auto"/>
            <w:bottom w:val="none" w:sz="0" w:space="0" w:color="auto"/>
            <w:right w:val="none" w:sz="0" w:space="0" w:color="auto"/>
          </w:divBdr>
          <w:divsChild>
            <w:div w:id="868877151">
              <w:marLeft w:val="-113"/>
              <w:marRight w:val="-113"/>
              <w:marTop w:val="0"/>
              <w:marBottom w:val="0"/>
              <w:divBdr>
                <w:top w:val="none" w:sz="0" w:space="0" w:color="auto"/>
                <w:left w:val="none" w:sz="0" w:space="0" w:color="auto"/>
                <w:bottom w:val="none" w:sz="0" w:space="0" w:color="auto"/>
                <w:right w:val="none" w:sz="0" w:space="0" w:color="auto"/>
              </w:divBdr>
              <w:divsChild>
                <w:div w:id="1700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5879">
      <w:bodyDiv w:val="1"/>
      <w:marLeft w:val="0"/>
      <w:marRight w:val="0"/>
      <w:marTop w:val="0"/>
      <w:marBottom w:val="0"/>
      <w:divBdr>
        <w:top w:val="none" w:sz="0" w:space="0" w:color="auto"/>
        <w:left w:val="none" w:sz="0" w:space="0" w:color="auto"/>
        <w:bottom w:val="none" w:sz="0" w:space="0" w:color="auto"/>
        <w:right w:val="none" w:sz="0" w:space="0" w:color="auto"/>
      </w:divBdr>
    </w:div>
    <w:div w:id="1956862588">
      <w:bodyDiv w:val="1"/>
      <w:marLeft w:val="0"/>
      <w:marRight w:val="0"/>
      <w:marTop w:val="0"/>
      <w:marBottom w:val="0"/>
      <w:divBdr>
        <w:top w:val="none" w:sz="0" w:space="0" w:color="auto"/>
        <w:left w:val="none" w:sz="0" w:space="0" w:color="auto"/>
        <w:bottom w:val="none" w:sz="0" w:space="0" w:color="auto"/>
        <w:right w:val="none" w:sz="0" w:space="0" w:color="auto"/>
      </w:divBdr>
    </w:div>
    <w:div w:id="2086949621">
      <w:bodyDiv w:val="1"/>
      <w:marLeft w:val="0"/>
      <w:marRight w:val="0"/>
      <w:marTop w:val="0"/>
      <w:marBottom w:val="0"/>
      <w:divBdr>
        <w:top w:val="none" w:sz="0" w:space="0" w:color="auto"/>
        <w:left w:val="none" w:sz="0" w:space="0" w:color="auto"/>
        <w:bottom w:val="none" w:sz="0" w:space="0" w:color="auto"/>
        <w:right w:val="none" w:sz="0" w:space="0" w:color="auto"/>
      </w:divBdr>
    </w:div>
    <w:div w:id="2096244412">
      <w:bodyDiv w:val="1"/>
      <w:marLeft w:val="0"/>
      <w:marRight w:val="0"/>
      <w:marTop w:val="0"/>
      <w:marBottom w:val="0"/>
      <w:divBdr>
        <w:top w:val="none" w:sz="0" w:space="0" w:color="auto"/>
        <w:left w:val="none" w:sz="0" w:space="0" w:color="auto"/>
        <w:bottom w:val="none" w:sz="0" w:space="0" w:color="auto"/>
        <w:right w:val="none" w:sz="0" w:space="0" w:color="auto"/>
      </w:divBdr>
    </w:div>
    <w:div w:id="2100518467">
      <w:bodyDiv w:val="1"/>
      <w:marLeft w:val="0"/>
      <w:marRight w:val="0"/>
      <w:marTop w:val="0"/>
      <w:marBottom w:val="0"/>
      <w:divBdr>
        <w:top w:val="none" w:sz="0" w:space="0" w:color="auto"/>
        <w:left w:val="none" w:sz="0" w:space="0" w:color="auto"/>
        <w:bottom w:val="none" w:sz="0" w:space="0" w:color="auto"/>
        <w:right w:val="none" w:sz="0" w:space="0" w:color="auto"/>
      </w:divBdr>
      <w:divsChild>
        <w:div w:id="296302632">
          <w:marLeft w:val="0"/>
          <w:marRight w:val="0"/>
          <w:marTop w:val="0"/>
          <w:marBottom w:val="0"/>
          <w:divBdr>
            <w:top w:val="none" w:sz="0" w:space="0" w:color="auto"/>
            <w:left w:val="none" w:sz="0" w:space="0" w:color="auto"/>
            <w:bottom w:val="none" w:sz="0" w:space="0" w:color="auto"/>
            <w:right w:val="none" w:sz="0" w:space="0" w:color="auto"/>
          </w:divBdr>
          <w:divsChild>
            <w:div w:id="989409460">
              <w:marLeft w:val="-113"/>
              <w:marRight w:val="-113"/>
              <w:marTop w:val="0"/>
              <w:marBottom w:val="0"/>
              <w:divBdr>
                <w:top w:val="none" w:sz="0" w:space="0" w:color="auto"/>
                <w:left w:val="none" w:sz="0" w:space="0" w:color="auto"/>
                <w:bottom w:val="none" w:sz="0" w:space="0" w:color="auto"/>
                <w:right w:val="none" w:sz="0" w:space="0" w:color="auto"/>
              </w:divBdr>
              <w:divsChild>
                <w:div w:id="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11567626">
          <w:marLeft w:val="0"/>
          <w:marRight w:val="0"/>
          <w:marTop w:val="0"/>
          <w:marBottom w:val="0"/>
          <w:divBdr>
            <w:top w:val="none" w:sz="0" w:space="0" w:color="auto"/>
            <w:left w:val="none" w:sz="0" w:space="0" w:color="auto"/>
            <w:bottom w:val="none" w:sz="0" w:space="0" w:color="auto"/>
            <w:right w:val="none" w:sz="0" w:space="0" w:color="auto"/>
          </w:divBdr>
          <w:divsChild>
            <w:div w:id="684477995">
              <w:marLeft w:val="-113"/>
              <w:marRight w:val="-113"/>
              <w:marTop w:val="0"/>
              <w:marBottom w:val="0"/>
              <w:divBdr>
                <w:top w:val="none" w:sz="0" w:space="0" w:color="auto"/>
                <w:left w:val="none" w:sz="0" w:space="0" w:color="auto"/>
                <w:bottom w:val="none" w:sz="0" w:space="0" w:color="auto"/>
                <w:right w:val="none" w:sz="0" w:space="0" w:color="auto"/>
              </w:divBdr>
              <w:divsChild>
                <w:div w:id="2089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package" Target="embeddings/Microsoft_Word_Document.docx"/><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package" Target="embeddings/Microsoft_Word_Document1.docx"/><Relationship Id="rId63" Type="http://schemas.openxmlformats.org/officeDocument/2006/relationships/hyperlink" Target="https://www.iso.org/committee/6198707/x/catalogue/p/1/u/0/w/0/d/0" TargetMode="External"/><Relationship Id="rId68" Type="http://schemas.openxmlformats.org/officeDocument/2006/relationships/package" Target="embeddings/Microsoft_Word_Document2.docx"/><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3.bin"/><Relationship Id="rId61" Type="http://schemas.openxmlformats.org/officeDocument/2006/relationships/hyperlink" Target="https://www.iso.org/committee/46390.html"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oleObject" Target="embeddings/oleObject25.bin"/><Relationship Id="rId65" Type="http://schemas.openxmlformats.org/officeDocument/2006/relationships/hyperlink" Target="https://www.iso.org/standard/77954.html?browse=tc"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services.bis.gov.in/php/BIS_2.0/StandardsFormulationV2/Upload3.php?ID=N3Z4NzZHWDVvMHFBZXVaYXBtUDMwZz09" TargetMode="External"/><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s://www.iso.org/standard/77954.html?browse=tc" TargetMode="External"/><Relationship Id="rId69"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6.emf"/><Relationship Id="rId67" Type="http://schemas.openxmlformats.org/officeDocument/2006/relationships/image" Target="media/image28.emf"/><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hyperlink" Target="https://www.iso.org/committee/47206/x/catalogue/p/1/u/0/w/0/d/0" TargetMode="External"/><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29</Pages>
  <Words>9003</Words>
  <Characters>51322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60205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subject/>
  <dc:creator>msd</dc:creator>
  <cp:keywords/>
  <cp:lastModifiedBy>Kunal Kumar</cp:lastModifiedBy>
  <cp:revision>10</cp:revision>
  <dcterms:created xsi:type="dcterms:W3CDTF">2023-07-11T11:10:00Z</dcterms:created>
  <dcterms:modified xsi:type="dcterms:W3CDTF">2023-07-12T12:05:00Z</dcterms:modified>
</cp:coreProperties>
</file>