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06828" w14:textId="3CDD95C2" w:rsidR="00BE0F77" w:rsidRPr="00BE0F77" w:rsidRDefault="00BE0F77" w:rsidP="00BE0F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>Doc No. CHD 10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>24807)F</w:t>
      </w:r>
      <w:proofErr w:type="gramEnd"/>
    </w:p>
    <w:p w14:paraId="5FA80556" w14:textId="4E10263E" w:rsidR="007869C9" w:rsidRPr="007869C9" w:rsidRDefault="008755CA" w:rsidP="007869C9">
      <w:pPr>
        <w:tabs>
          <w:tab w:val="left" w:pos="6300"/>
        </w:tabs>
        <w:spacing w:before="1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AMENDMENT NO. 1 </w:t>
      </w:r>
      <w:r w:rsidR="00BE0F77">
        <w:rPr>
          <w:rFonts w:ascii="Times New Roman" w:hAnsi="Times New Roman" w:cs="Times New Roman"/>
          <w:b/>
          <w:sz w:val="24"/>
        </w:rPr>
        <w:t>March</w:t>
      </w:r>
      <w:r>
        <w:rPr>
          <w:rFonts w:ascii="Times New Roman" w:hAnsi="Times New Roman" w:cs="Times New Roman"/>
          <w:b/>
          <w:sz w:val="24"/>
        </w:rPr>
        <w:t xml:space="preserve"> 2024</w:t>
      </w:r>
      <w:r w:rsidR="007869C9" w:rsidRPr="007869C9">
        <w:rPr>
          <w:rFonts w:ascii="Times New Roman" w:hAnsi="Times New Roman" w:cs="Times New Roman"/>
          <w:b/>
          <w:sz w:val="24"/>
        </w:rPr>
        <w:t xml:space="preserve"> </w:t>
      </w:r>
    </w:p>
    <w:p w14:paraId="4BE1A203" w14:textId="77777777" w:rsidR="007869C9" w:rsidRPr="007869C9" w:rsidRDefault="007869C9" w:rsidP="007869C9">
      <w:pPr>
        <w:spacing w:before="1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869C9">
        <w:rPr>
          <w:rFonts w:ascii="Times New Roman" w:hAnsi="Times New Roman" w:cs="Times New Roman"/>
          <w:b/>
          <w:sz w:val="24"/>
        </w:rPr>
        <w:t>TO</w:t>
      </w:r>
    </w:p>
    <w:p w14:paraId="2A112AE7" w14:textId="77777777" w:rsidR="007869C9" w:rsidRPr="008755CA" w:rsidRDefault="008755CA" w:rsidP="008755C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IS 2553 (Part 3): 2019</w:t>
      </w:r>
      <w:r w:rsidR="007869C9" w:rsidRPr="007869C9">
        <w:rPr>
          <w:rFonts w:ascii="Times New Roman" w:hAnsi="Times New Roman" w:cs="Times New Roman"/>
          <w:b/>
          <w:sz w:val="24"/>
        </w:rPr>
        <w:t xml:space="preserve"> SAF</w:t>
      </w:r>
      <w:r>
        <w:rPr>
          <w:rFonts w:ascii="Times New Roman" w:hAnsi="Times New Roman" w:cs="Times New Roman"/>
          <w:b/>
          <w:sz w:val="24"/>
        </w:rPr>
        <w:t>ETY GLASS – SPECIFICATION PART 3</w:t>
      </w:r>
      <w:r w:rsidR="007869C9" w:rsidRPr="007869C9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SOLAR APPLICATIONS</w:t>
      </w:r>
    </w:p>
    <w:p w14:paraId="6FA7A347" w14:textId="77777777" w:rsidR="007869C9" w:rsidRPr="007869C9" w:rsidRDefault="007869C9" w:rsidP="007869C9">
      <w:pPr>
        <w:rPr>
          <w:rFonts w:ascii="Times New Roman" w:hAnsi="Times New Roman" w:cs="Times New Roman"/>
        </w:rPr>
      </w:pPr>
    </w:p>
    <w:p w14:paraId="0D2FBFF3" w14:textId="77777777" w:rsidR="007869C9" w:rsidRDefault="007869C9" w:rsidP="007869C9">
      <w:pPr>
        <w:rPr>
          <w:rFonts w:ascii="Times New Roman" w:hAnsi="Times New Roman" w:cs="Times New Roman"/>
        </w:rPr>
      </w:pPr>
    </w:p>
    <w:p w14:paraId="7BE38924" w14:textId="77777777" w:rsidR="008755CA" w:rsidRDefault="008755CA" w:rsidP="007869C9">
      <w:pPr>
        <w:rPr>
          <w:rFonts w:ascii="Times New Roman" w:hAnsi="Times New Roman" w:cs="Times New Roman"/>
        </w:rPr>
      </w:pPr>
    </w:p>
    <w:p w14:paraId="63112F4C" w14:textId="77777777" w:rsidR="008755CA" w:rsidRPr="007869C9" w:rsidRDefault="008755CA" w:rsidP="008755CA">
      <w:pPr>
        <w:spacing w:before="159"/>
        <w:ind w:left="940" w:hanging="220"/>
        <w:rPr>
          <w:rFonts w:ascii="Times New Roman" w:hAnsi="Times New Roman" w:cs="Times New Roman"/>
          <w:sz w:val="24"/>
        </w:rPr>
      </w:pPr>
      <w:r w:rsidRPr="007869C9">
        <w:rPr>
          <w:rFonts w:ascii="Times New Roman" w:hAnsi="Times New Roman" w:cs="Times New Roman"/>
          <w:b/>
          <w:sz w:val="24"/>
        </w:rPr>
        <w:t>(</w:t>
      </w:r>
      <w:r w:rsidRPr="007869C9">
        <w:rPr>
          <w:rFonts w:ascii="Times New Roman" w:hAnsi="Times New Roman" w:cs="Times New Roman"/>
          <w:i/>
          <w:sz w:val="24"/>
        </w:rPr>
        <w:t xml:space="preserve">Page </w:t>
      </w:r>
      <w:r>
        <w:rPr>
          <w:rFonts w:ascii="Times New Roman" w:hAnsi="Times New Roman" w:cs="Times New Roman"/>
          <w:sz w:val="24"/>
        </w:rPr>
        <w:t>1</w:t>
      </w:r>
      <w:r w:rsidRPr="007869C9">
        <w:rPr>
          <w:rFonts w:ascii="Times New Roman" w:hAnsi="Times New Roman" w:cs="Times New Roman"/>
          <w:sz w:val="24"/>
        </w:rPr>
        <w:t xml:space="preserve">, </w:t>
      </w:r>
      <w:r w:rsidRPr="007869C9">
        <w:rPr>
          <w:rFonts w:ascii="Times New Roman" w:hAnsi="Times New Roman" w:cs="Times New Roman"/>
          <w:i/>
          <w:sz w:val="24"/>
        </w:rPr>
        <w:t xml:space="preserve">clause </w:t>
      </w:r>
      <w:r>
        <w:rPr>
          <w:rFonts w:ascii="Times New Roman" w:hAnsi="Times New Roman" w:cs="Times New Roman"/>
          <w:b/>
          <w:sz w:val="24"/>
        </w:rPr>
        <w:t>2</w:t>
      </w:r>
      <w:r w:rsidRPr="007869C9">
        <w:rPr>
          <w:rFonts w:ascii="Times New Roman" w:hAnsi="Times New Roman" w:cs="Times New Roman"/>
          <w:sz w:val="24"/>
        </w:rPr>
        <w:t xml:space="preserve">) – </w:t>
      </w:r>
      <w:r w:rsidR="00000677">
        <w:rPr>
          <w:rFonts w:ascii="Times New Roman" w:hAnsi="Times New Roman" w:cs="Times New Roman"/>
          <w:sz w:val="24"/>
        </w:rPr>
        <w:t>Insert</w:t>
      </w:r>
      <w:r>
        <w:rPr>
          <w:rFonts w:ascii="Times New Roman" w:hAnsi="Times New Roman" w:cs="Times New Roman"/>
          <w:sz w:val="24"/>
        </w:rPr>
        <w:t xml:space="preserve"> the following at the end</w:t>
      </w:r>
      <w:r w:rsidRPr="007869C9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8755CA" w14:paraId="21692060" w14:textId="77777777" w:rsidTr="00000677">
        <w:trPr>
          <w:trHeight w:val="828"/>
        </w:trPr>
        <w:tc>
          <w:tcPr>
            <w:tcW w:w="1795" w:type="dxa"/>
          </w:tcPr>
          <w:p w14:paraId="25507551" w14:textId="77777777" w:rsidR="008755CA" w:rsidRDefault="008755CA" w:rsidP="008755CA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‘5437: 2024</w:t>
            </w:r>
          </w:p>
        </w:tc>
        <w:tc>
          <w:tcPr>
            <w:tcW w:w="7555" w:type="dxa"/>
          </w:tcPr>
          <w:p w14:paraId="1AB15DD3" w14:textId="77777777" w:rsidR="008755CA" w:rsidRDefault="008755CA" w:rsidP="008755CA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5CA">
              <w:rPr>
                <w:rFonts w:ascii="Times New Roman" w:hAnsi="Times New Roman" w:cs="Times New Roman"/>
                <w:bCs/>
                <w:sz w:val="24"/>
                <w:szCs w:val="24"/>
              </w:rPr>
              <w:t>Rolled Glass — Patterned, Extra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55CA">
              <w:rPr>
                <w:rFonts w:ascii="Times New Roman" w:hAnsi="Times New Roman" w:cs="Times New Roman"/>
                <w:bCs/>
                <w:sz w:val="24"/>
                <w:szCs w:val="24"/>
              </w:rPr>
              <w:t>Clear Patterned, Wired and Wired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55C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55CA">
              <w:rPr>
                <w:rFonts w:ascii="Times New Roman" w:hAnsi="Times New Roman" w:cs="Times New Roman"/>
                <w:bCs/>
                <w:sz w:val="24"/>
                <w:szCs w:val="24"/>
              </w:rPr>
              <w:t>Patterned Glass — Specification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55CA">
              <w:rPr>
                <w:rFonts w:ascii="Times New Roman" w:hAnsi="Times New Roman" w:cs="Times New Roman"/>
                <w:bCs/>
                <w:sz w:val="24"/>
                <w:szCs w:val="24"/>
              </w:rPr>
              <w:t>( Second Revision 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</w:p>
        </w:tc>
      </w:tr>
    </w:tbl>
    <w:p w14:paraId="0DA89F79" w14:textId="77777777" w:rsidR="008755CA" w:rsidRDefault="008755CA" w:rsidP="007869C9">
      <w:pPr>
        <w:rPr>
          <w:rFonts w:ascii="Times New Roman" w:hAnsi="Times New Roman" w:cs="Times New Roman"/>
        </w:rPr>
      </w:pPr>
    </w:p>
    <w:p w14:paraId="18FA9A02" w14:textId="77777777" w:rsidR="008755CA" w:rsidRDefault="008755CA" w:rsidP="007869C9">
      <w:pPr>
        <w:rPr>
          <w:rFonts w:ascii="Times New Roman" w:hAnsi="Times New Roman" w:cs="Times New Roman"/>
        </w:rPr>
      </w:pPr>
    </w:p>
    <w:p w14:paraId="60F30947" w14:textId="77777777" w:rsidR="008755CA" w:rsidRPr="007869C9" w:rsidRDefault="008755CA" w:rsidP="007869C9">
      <w:pPr>
        <w:rPr>
          <w:rFonts w:ascii="Times New Roman" w:hAnsi="Times New Roman" w:cs="Times New Roman"/>
        </w:rPr>
      </w:pPr>
    </w:p>
    <w:p w14:paraId="66B7DEBA" w14:textId="77777777" w:rsidR="007869C9" w:rsidRPr="007869C9" w:rsidRDefault="007869C9" w:rsidP="007869C9">
      <w:pPr>
        <w:spacing w:before="159"/>
        <w:ind w:left="940" w:hanging="220"/>
        <w:rPr>
          <w:rFonts w:ascii="Times New Roman" w:hAnsi="Times New Roman" w:cs="Times New Roman"/>
          <w:sz w:val="24"/>
        </w:rPr>
      </w:pPr>
      <w:r w:rsidRPr="007869C9">
        <w:rPr>
          <w:rFonts w:ascii="Times New Roman" w:hAnsi="Times New Roman" w:cs="Times New Roman"/>
          <w:b/>
          <w:sz w:val="24"/>
        </w:rPr>
        <w:t>(</w:t>
      </w:r>
      <w:r w:rsidRPr="007869C9">
        <w:rPr>
          <w:rFonts w:ascii="Times New Roman" w:hAnsi="Times New Roman" w:cs="Times New Roman"/>
          <w:i/>
          <w:sz w:val="24"/>
        </w:rPr>
        <w:t xml:space="preserve">Page </w:t>
      </w:r>
      <w:r w:rsidR="008755CA">
        <w:rPr>
          <w:rFonts w:ascii="Times New Roman" w:hAnsi="Times New Roman" w:cs="Times New Roman"/>
          <w:sz w:val="24"/>
        </w:rPr>
        <w:t>2</w:t>
      </w:r>
      <w:r w:rsidRPr="007869C9">
        <w:rPr>
          <w:rFonts w:ascii="Times New Roman" w:hAnsi="Times New Roman" w:cs="Times New Roman"/>
          <w:sz w:val="24"/>
        </w:rPr>
        <w:t xml:space="preserve">, </w:t>
      </w:r>
      <w:r w:rsidRPr="007869C9">
        <w:rPr>
          <w:rFonts w:ascii="Times New Roman" w:hAnsi="Times New Roman" w:cs="Times New Roman"/>
          <w:i/>
          <w:sz w:val="24"/>
        </w:rPr>
        <w:t xml:space="preserve">clause </w:t>
      </w:r>
      <w:r w:rsidR="008755CA">
        <w:rPr>
          <w:rFonts w:ascii="Times New Roman" w:hAnsi="Times New Roman" w:cs="Times New Roman"/>
          <w:b/>
          <w:sz w:val="24"/>
        </w:rPr>
        <w:t>4.1</w:t>
      </w:r>
      <w:r w:rsidRPr="007869C9">
        <w:rPr>
          <w:rFonts w:ascii="Times New Roman" w:hAnsi="Times New Roman" w:cs="Times New Roman"/>
          <w:sz w:val="24"/>
        </w:rPr>
        <w:t xml:space="preserve">) – </w:t>
      </w:r>
      <w:r w:rsidR="008755CA">
        <w:rPr>
          <w:rFonts w:ascii="Times New Roman" w:hAnsi="Times New Roman" w:cs="Times New Roman"/>
          <w:sz w:val="24"/>
        </w:rPr>
        <w:t>Substitute the following for the existing</w:t>
      </w:r>
      <w:r w:rsidRPr="007869C9">
        <w:rPr>
          <w:rFonts w:ascii="Times New Roman" w:hAnsi="Times New Roman" w:cs="Times New Roman"/>
          <w:sz w:val="24"/>
        </w:rPr>
        <w:t>:</w:t>
      </w:r>
    </w:p>
    <w:p w14:paraId="36E88207" w14:textId="77777777" w:rsidR="007869C9" w:rsidRPr="008755CA" w:rsidRDefault="007869C9" w:rsidP="008755CA">
      <w:pPr>
        <w:spacing w:before="1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9C9">
        <w:rPr>
          <w:rFonts w:ascii="Times New Roman" w:hAnsi="Times New Roman" w:cs="Times New Roman"/>
          <w:b/>
          <w:sz w:val="24"/>
          <w:szCs w:val="24"/>
        </w:rPr>
        <w:t>‘</w:t>
      </w:r>
      <w:r w:rsidR="008755CA" w:rsidRPr="008755CA">
        <w:rPr>
          <w:rFonts w:ascii="Times New Roman" w:hAnsi="Times New Roman" w:cs="Times New Roman"/>
          <w:bCs/>
          <w:sz w:val="24"/>
          <w:szCs w:val="24"/>
        </w:rPr>
        <w:t>For photovoltaic modules, the raw glass shall conform</w:t>
      </w:r>
      <w:r w:rsidR="00875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55CA" w:rsidRPr="008755CA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8755CA">
        <w:rPr>
          <w:rFonts w:ascii="Times New Roman" w:hAnsi="Times New Roman" w:cs="Times New Roman"/>
          <w:bCs/>
          <w:sz w:val="24"/>
          <w:szCs w:val="24"/>
        </w:rPr>
        <w:t>“extra clear patterned glass” type</w:t>
      </w:r>
      <w:r w:rsidR="008755CA" w:rsidRPr="00875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55CA">
        <w:rPr>
          <w:rFonts w:ascii="Times New Roman" w:hAnsi="Times New Roman" w:cs="Times New Roman"/>
          <w:bCs/>
          <w:sz w:val="24"/>
          <w:szCs w:val="24"/>
        </w:rPr>
        <w:t>specified in IS 5437</w:t>
      </w:r>
      <w:r w:rsidR="008755CA" w:rsidRPr="008755CA">
        <w:rPr>
          <w:rFonts w:ascii="Times New Roman" w:hAnsi="Times New Roman" w:cs="Times New Roman"/>
          <w:bCs/>
          <w:sz w:val="24"/>
          <w:szCs w:val="24"/>
        </w:rPr>
        <w:t>.</w:t>
      </w:r>
      <w:r w:rsidR="00875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55CA" w:rsidRPr="008755CA">
        <w:rPr>
          <w:rFonts w:ascii="Times New Roman" w:hAnsi="Times New Roman" w:cs="Times New Roman"/>
          <w:bCs/>
          <w:sz w:val="24"/>
          <w:szCs w:val="24"/>
        </w:rPr>
        <w:t>For solar flat plate collector, the raw glass shall conform</w:t>
      </w:r>
      <w:r w:rsidR="00875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55CA" w:rsidRPr="008755CA">
        <w:rPr>
          <w:rFonts w:ascii="Times New Roman" w:hAnsi="Times New Roman" w:cs="Times New Roman"/>
          <w:bCs/>
          <w:sz w:val="24"/>
          <w:szCs w:val="24"/>
        </w:rPr>
        <w:t>to either</w:t>
      </w:r>
      <w:r w:rsidR="008755CA">
        <w:rPr>
          <w:rFonts w:ascii="Times New Roman" w:hAnsi="Times New Roman" w:cs="Times New Roman"/>
          <w:bCs/>
          <w:sz w:val="24"/>
          <w:szCs w:val="24"/>
        </w:rPr>
        <w:t xml:space="preserve"> IS 14900 or “extra clear patterned glass” type specified in IS 5437.</w:t>
      </w:r>
      <w:r w:rsidRPr="008755CA">
        <w:rPr>
          <w:rFonts w:ascii="Times New Roman" w:hAnsi="Times New Roman" w:cs="Times New Roman"/>
          <w:b/>
          <w:sz w:val="24"/>
          <w:szCs w:val="24"/>
        </w:rPr>
        <w:t>’</w:t>
      </w:r>
    </w:p>
    <w:p w14:paraId="10D11512" w14:textId="77777777" w:rsidR="007869C9" w:rsidRPr="007869C9" w:rsidRDefault="007869C9" w:rsidP="007869C9">
      <w:pPr>
        <w:rPr>
          <w:rFonts w:ascii="Times New Roman" w:hAnsi="Times New Roman" w:cs="Times New Roman"/>
        </w:rPr>
      </w:pPr>
    </w:p>
    <w:p w14:paraId="402214CD" w14:textId="77777777" w:rsidR="00D055AE" w:rsidRPr="00ED0723" w:rsidRDefault="00D055AE" w:rsidP="008755CA">
      <w:pPr>
        <w:spacing w:before="159"/>
        <w:rPr>
          <w:rFonts w:ascii="Times New Roman" w:hAnsi="Times New Roman" w:cs="Times New Roman"/>
          <w:sz w:val="24"/>
          <w:szCs w:val="24"/>
        </w:rPr>
      </w:pPr>
    </w:p>
    <w:p w14:paraId="7684DE53" w14:textId="77777777" w:rsidR="00D055AE" w:rsidRPr="00D055AE" w:rsidRDefault="00D055AE" w:rsidP="00D055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ED4B3" w14:textId="773EFAE7" w:rsidR="00BE0F77" w:rsidRPr="007869C9" w:rsidRDefault="00BE0F77" w:rsidP="00BE0F77">
      <w:pPr>
        <w:spacing w:before="159"/>
        <w:ind w:left="940" w:hanging="220"/>
        <w:rPr>
          <w:rFonts w:ascii="Times New Roman" w:hAnsi="Times New Roman" w:cs="Times New Roman"/>
          <w:sz w:val="24"/>
        </w:rPr>
      </w:pPr>
      <w:r w:rsidRPr="007869C9">
        <w:rPr>
          <w:rFonts w:ascii="Times New Roman" w:hAnsi="Times New Roman" w:cs="Times New Roman"/>
          <w:b/>
          <w:sz w:val="24"/>
        </w:rPr>
        <w:t>(</w:t>
      </w:r>
      <w:r w:rsidRPr="007869C9">
        <w:rPr>
          <w:rFonts w:ascii="Times New Roman" w:hAnsi="Times New Roman" w:cs="Times New Roman"/>
          <w:i/>
          <w:sz w:val="24"/>
        </w:rPr>
        <w:t xml:space="preserve">Page </w:t>
      </w:r>
      <w:r>
        <w:rPr>
          <w:rFonts w:ascii="Times New Roman" w:hAnsi="Times New Roman" w:cs="Times New Roman"/>
          <w:sz w:val="24"/>
        </w:rPr>
        <w:t>2</w:t>
      </w:r>
      <w:r w:rsidRPr="007869C9">
        <w:rPr>
          <w:rFonts w:ascii="Times New Roman" w:hAnsi="Times New Roman" w:cs="Times New Roman"/>
          <w:sz w:val="24"/>
        </w:rPr>
        <w:t xml:space="preserve">, </w:t>
      </w:r>
      <w:r w:rsidRPr="007869C9">
        <w:rPr>
          <w:rFonts w:ascii="Times New Roman" w:hAnsi="Times New Roman" w:cs="Times New Roman"/>
          <w:i/>
          <w:sz w:val="24"/>
        </w:rPr>
        <w:t xml:space="preserve">clause </w:t>
      </w:r>
      <w:r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.1</w:t>
      </w:r>
      <w:r w:rsidRPr="007869C9">
        <w:rPr>
          <w:rFonts w:ascii="Times New Roman" w:hAnsi="Times New Roman" w:cs="Times New Roman"/>
          <w:sz w:val="24"/>
        </w:rPr>
        <w:t xml:space="preserve">) – </w:t>
      </w:r>
      <w:r>
        <w:rPr>
          <w:rFonts w:ascii="Times New Roman" w:hAnsi="Times New Roman" w:cs="Times New Roman"/>
          <w:sz w:val="24"/>
        </w:rPr>
        <w:t>Substitute the following for the existing</w:t>
      </w:r>
      <w:r w:rsidRPr="007869C9">
        <w:rPr>
          <w:rFonts w:ascii="Times New Roman" w:hAnsi="Times New Roman" w:cs="Times New Roman"/>
          <w:sz w:val="24"/>
        </w:rPr>
        <w:t>:</w:t>
      </w:r>
    </w:p>
    <w:p w14:paraId="71F256FB" w14:textId="18839DD7" w:rsidR="00BE0F77" w:rsidRPr="00BE0F77" w:rsidRDefault="00BE0F77" w:rsidP="00BE0F77">
      <w:pPr>
        <w:spacing w:before="1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F77">
        <w:rPr>
          <w:rFonts w:ascii="Times New Roman" w:hAnsi="Times New Roman" w:cs="Times New Roman"/>
          <w:b/>
          <w:sz w:val="24"/>
          <w:szCs w:val="24"/>
        </w:rPr>
        <w:t>‘</w:t>
      </w:r>
      <w:r w:rsidRPr="00BE0F77">
        <w:rPr>
          <w:rFonts w:ascii="Times New Roman" w:hAnsi="Times New Roman" w:cs="Times New Roman"/>
          <w:bCs/>
          <w:sz w:val="24"/>
          <w:szCs w:val="24"/>
        </w:rPr>
        <w:t xml:space="preserve">The solar glass sheets shall be packed </w:t>
      </w:r>
      <w:r>
        <w:rPr>
          <w:rFonts w:ascii="Times New Roman" w:hAnsi="Times New Roman" w:cs="Times New Roman"/>
          <w:bCs/>
          <w:sz w:val="24"/>
          <w:szCs w:val="24"/>
        </w:rPr>
        <w:t xml:space="preserve">as given below or </w:t>
      </w:r>
      <w:r w:rsidRPr="00BE0F77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Pr="00BE0F77">
        <w:rPr>
          <w:rFonts w:ascii="Times New Roman" w:hAnsi="Times New Roman" w:cs="Times New Roman"/>
          <w:bCs/>
          <w:sz w:val="24"/>
          <w:szCs w:val="24"/>
        </w:rPr>
        <w:t>agreed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F77">
        <w:rPr>
          <w:rFonts w:ascii="Times New Roman" w:hAnsi="Times New Roman" w:cs="Times New Roman"/>
          <w:bCs/>
          <w:sz w:val="24"/>
          <w:szCs w:val="24"/>
        </w:rPr>
        <w:t xml:space="preserve">between the purchaser and supplier. </w:t>
      </w:r>
    </w:p>
    <w:p w14:paraId="0817D32B" w14:textId="641FC3C3" w:rsidR="00BE0F77" w:rsidRPr="00BE0F77" w:rsidRDefault="00BE0F77" w:rsidP="00BE0F77">
      <w:pPr>
        <w:spacing w:before="1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F77">
        <w:rPr>
          <w:rFonts w:ascii="Times New Roman" w:hAnsi="Times New Roman" w:cs="Times New Roman"/>
          <w:bCs/>
          <w:sz w:val="24"/>
          <w:szCs w:val="24"/>
        </w:rPr>
        <w:t>a) There shall be interleaving protection in the form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F77">
        <w:rPr>
          <w:rFonts w:ascii="Times New Roman" w:hAnsi="Times New Roman" w:cs="Times New Roman"/>
          <w:bCs/>
          <w:sz w:val="24"/>
          <w:szCs w:val="24"/>
        </w:rPr>
        <w:t xml:space="preserve">of strings, </w:t>
      </w:r>
      <w:proofErr w:type="gramStart"/>
      <w:r w:rsidRPr="00BE0F77">
        <w:rPr>
          <w:rFonts w:ascii="Times New Roman" w:hAnsi="Times New Roman" w:cs="Times New Roman"/>
          <w:bCs/>
          <w:sz w:val="24"/>
          <w:szCs w:val="24"/>
        </w:rPr>
        <w:t>paper</w:t>
      </w:r>
      <w:proofErr w:type="gramEnd"/>
      <w:r w:rsidRPr="00BE0F77">
        <w:rPr>
          <w:rFonts w:ascii="Times New Roman" w:hAnsi="Times New Roman" w:cs="Times New Roman"/>
          <w:bCs/>
          <w:sz w:val="24"/>
          <w:szCs w:val="24"/>
        </w:rPr>
        <w:t xml:space="preserve"> or powder.</w:t>
      </w:r>
    </w:p>
    <w:p w14:paraId="150CC49B" w14:textId="77777777" w:rsidR="00BE0F77" w:rsidRPr="00BE0F77" w:rsidRDefault="00BE0F77" w:rsidP="00BE0F77">
      <w:pPr>
        <w:spacing w:before="1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F77">
        <w:rPr>
          <w:rFonts w:ascii="Times New Roman" w:hAnsi="Times New Roman" w:cs="Times New Roman"/>
          <w:bCs/>
          <w:sz w:val="24"/>
          <w:szCs w:val="24"/>
        </w:rPr>
        <w:t>b) Silica gel shall be provided for absorbing moisture.</w:t>
      </w:r>
    </w:p>
    <w:p w14:paraId="14F2C985" w14:textId="3D8AC002" w:rsidR="00BE0F77" w:rsidRPr="008755CA" w:rsidRDefault="00BE0F77" w:rsidP="00BE0F77">
      <w:pPr>
        <w:spacing w:before="1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F77">
        <w:rPr>
          <w:rFonts w:ascii="Times New Roman" w:hAnsi="Times New Roman" w:cs="Times New Roman"/>
          <w:bCs/>
          <w:sz w:val="24"/>
          <w:szCs w:val="24"/>
        </w:rPr>
        <w:t xml:space="preserve">c) </w:t>
      </w:r>
      <w:proofErr w:type="gramStart"/>
      <w:r w:rsidRPr="00BE0F77">
        <w:rPr>
          <w:rFonts w:ascii="Times New Roman" w:hAnsi="Times New Roman" w:cs="Times New Roman"/>
          <w:bCs/>
          <w:sz w:val="24"/>
          <w:szCs w:val="24"/>
        </w:rPr>
        <w:t>200 micron</w:t>
      </w:r>
      <w:proofErr w:type="gramEnd"/>
      <w:r w:rsidRPr="00BE0F77">
        <w:rPr>
          <w:rFonts w:ascii="Times New Roman" w:hAnsi="Times New Roman" w:cs="Times New Roman"/>
          <w:bCs/>
          <w:sz w:val="24"/>
          <w:szCs w:val="24"/>
        </w:rPr>
        <w:t xml:space="preserve"> polythene to be used for wrapping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F77">
        <w:rPr>
          <w:rFonts w:ascii="Times New Roman" w:hAnsi="Times New Roman" w:cs="Times New Roman"/>
          <w:bCs/>
          <w:sz w:val="24"/>
          <w:szCs w:val="24"/>
        </w:rPr>
        <w:t>sheets.</w:t>
      </w:r>
      <w:r w:rsidRPr="00BE0F77">
        <w:rPr>
          <w:rFonts w:ascii="Times New Roman" w:hAnsi="Times New Roman" w:cs="Times New Roman"/>
          <w:b/>
          <w:sz w:val="24"/>
          <w:szCs w:val="24"/>
        </w:rPr>
        <w:t>’</w:t>
      </w:r>
    </w:p>
    <w:p w14:paraId="62521EE5" w14:textId="77777777" w:rsidR="00CE47C2" w:rsidRDefault="00CE47C2" w:rsidP="00CE47C2">
      <w:pPr>
        <w:spacing w:before="159"/>
        <w:jc w:val="both"/>
        <w:rPr>
          <w:rFonts w:ascii="Times New Roman" w:hAnsi="Times New Roman" w:cs="Times New Roman"/>
          <w:sz w:val="24"/>
          <w:szCs w:val="24"/>
        </w:rPr>
      </w:pPr>
    </w:p>
    <w:p w14:paraId="03782411" w14:textId="77777777" w:rsidR="00E048F2" w:rsidRDefault="00E048F2" w:rsidP="00CE47C2">
      <w:pPr>
        <w:spacing w:before="159"/>
        <w:jc w:val="both"/>
        <w:rPr>
          <w:rFonts w:ascii="Times New Roman" w:hAnsi="Times New Roman" w:cs="Times New Roman"/>
          <w:sz w:val="24"/>
          <w:szCs w:val="24"/>
        </w:rPr>
      </w:pPr>
    </w:p>
    <w:p w14:paraId="330C50BB" w14:textId="77777777" w:rsidR="00E048F2" w:rsidRDefault="00E048F2" w:rsidP="00CE47C2">
      <w:pPr>
        <w:spacing w:before="159"/>
        <w:jc w:val="both"/>
        <w:rPr>
          <w:rFonts w:ascii="Times New Roman" w:hAnsi="Times New Roman" w:cs="Times New Roman"/>
          <w:sz w:val="24"/>
          <w:szCs w:val="24"/>
        </w:rPr>
      </w:pPr>
    </w:p>
    <w:sectPr w:rsidR="00E04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E9F6D" w14:textId="77777777" w:rsidR="00762FC5" w:rsidRDefault="00762FC5" w:rsidP="007D28FA">
      <w:pPr>
        <w:spacing w:after="0" w:line="240" w:lineRule="auto"/>
      </w:pPr>
      <w:r>
        <w:separator/>
      </w:r>
    </w:p>
  </w:endnote>
  <w:endnote w:type="continuationSeparator" w:id="0">
    <w:p w14:paraId="6299C05D" w14:textId="77777777" w:rsidR="00762FC5" w:rsidRDefault="00762FC5" w:rsidP="007D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4FEDB" w14:textId="77777777" w:rsidR="00762FC5" w:rsidRDefault="00762FC5" w:rsidP="007D28FA">
      <w:pPr>
        <w:spacing w:after="0" w:line="240" w:lineRule="auto"/>
      </w:pPr>
      <w:r>
        <w:separator/>
      </w:r>
    </w:p>
  </w:footnote>
  <w:footnote w:type="continuationSeparator" w:id="0">
    <w:p w14:paraId="1DF500EE" w14:textId="77777777" w:rsidR="00762FC5" w:rsidRDefault="00762FC5" w:rsidP="007D2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1AA"/>
    <w:multiLevelType w:val="hybridMultilevel"/>
    <w:tmpl w:val="C158E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4929"/>
    <w:multiLevelType w:val="hybridMultilevel"/>
    <w:tmpl w:val="A1F80F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2281"/>
    <w:multiLevelType w:val="hybridMultilevel"/>
    <w:tmpl w:val="B036AE30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046009C0"/>
    <w:multiLevelType w:val="hybridMultilevel"/>
    <w:tmpl w:val="A5A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63029"/>
    <w:multiLevelType w:val="hybridMultilevel"/>
    <w:tmpl w:val="D1BA558E"/>
    <w:lvl w:ilvl="0" w:tplc="04090017">
      <w:start w:val="1"/>
      <w:numFmt w:val="lowerLetter"/>
      <w:lvlText w:val="%1)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06B75545"/>
    <w:multiLevelType w:val="hybridMultilevel"/>
    <w:tmpl w:val="115AE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A53F5"/>
    <w:multiLevelType w:val="hybridMultilevel"/>
    <w:tmpl w:val="6A92F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F72D7"/>
    <w:multiLevelType w:val="hybridMultilevel"/>
    <w:tmpl w:val="9C5A9408"/>
    <w:lvl w:ilvl="0" w:tplc="FE6AE102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2" w:hanging="360"/>
      </w:pPr>
    </w:lvl>
    <w:lvl w:ilvl="2" w:tplc="0809001B" w:tentative="1">
      <w:start w:val="1"/>
      <w:numFmt w:val="lowerRoman"/>
      <w:lvlText w:val="%3."/>
      <w:lvlJc w:val="right"/>
      <w:pPr>
        <w:ind w:left="2132" w:hanging="180"/>
      </w:pPr>
    </w:lvl>
    <w:lvl w:ilvl="3" w:tplc="0809000F" w:tentative="1">
      <w:start w:val="1"/>
      <w:numFmt w:val="decimal"/>
      <w:lvlText w:val="%4."/>
      <w:lvlJc w:val="left"/>
      <w:pPr>
        <w:ind w:left="2852" w:hanging="360"/>
      </w:pPr>
    </w:lvl>
    <w:lvl w:ilvl="4" w:tplc="08090019" w:tentative="1">
      <w:start w:val="1"/>
      <w:numFmt w:val="lowerLetter"/>
      <w:lvlText w:val="%5."/>
      <w:lvlJc w:val="left"/>
      <w:pPr>
        <w:ind w:left="3572" w:hanging="360"/>
      </w:pPr>
    </w:lvl>
    <w:lvl w:ilvl="5" w:tplc="0809001B" w:tentative="1">
      <w:start w:val="1"/>
      <w:numFmt w:val="lowerRoman"/>
      <w:lvlText w:val="%6."/>
      <w:lvlJc w:val="right"/>
      <w:pPr>
        <w:ind w:left="4292" w:hanging="180"/>
      </w:pPr>
    </w:lvl>
    <w:lvl w:ilvl="6" w:tplc="0809000F" w:tentative="1">
      <w:start w:val="1"/>
      <w:numFmt w:val="decimal"/>
      <w:lvlText w:val="%7."/>
      <w:lvlJc w:val="left"/>
      <w:pPr>
        <w:ind w:left="5012" w:hanging="360"/>
      </w:pPr>
    </w:lvl>
    <w:lvl w:ilvl="7" w:tplc="08090019" w:tentative="1">
      <w:start w:val="1"/>
      <w:numFmt w:val="lowerLetter"/>
      <w:lvlText w:val="%8."/>
      <w:lvlJc w:val="left"/>
      <w:pPr>
        <w:ind w:left="5732" w:hanging="360"/>
      </w:pPr>
    </w:lvl>
    <w:lvl w:ilvl="8" w:tplc="08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 w15:restartNumberingAfterBreak="0">
    <w:nsid w:val="0F542B40"/>
    <w:multiLevelType w:val="hybridMultilevel"/>
    <w:tmpl w:val="C7F81B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0264C"/>
    <w:multiLevelType w:val="multilevel"/>
    <w:tmpl w:val="B2B2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75269E"/>
    <w:multiLevelType w:val="hybridMultilevel"/>
    <w:tmpl w:val="89D07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764F5"/>
    <w:multiLevelType w:val="hybridMultilevel"/>
    <w:tmpl w:val="EF28784A"/>
    <w:lvl w:ilvl="0" w:tplc="15861FB6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8115878"/>
    <w:multiLevelType w:val="multilevel"/>
    <w:tmpl w:val="0CEAC564"/>
    <w:lvl w:ilvl="0">
      <w:start w:val="1"/>
      <w:numFmt w:val="decimal"/>
      <w:lvlText w:val="%1."/>
      <w:lvlJc w:val="left"/>
      <w:pPr>
        <w:ind w:left="524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"/>
      <w:lvlJc w:val="left"/>
      <w:pPr>
        <w:ind w:left="5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4" w:hanging="1800"/>
      </w:pPr>
      <w:rPr>
        <w:rFonts w:hint="default"/>
      </w:rPr>
    </w:lvl>
  </w:abstractNum>
  <w:abstractNum w:abstractNumId="13" w15:restartNumberingAfterBreak="0">
    <w:nsid w:val="2F5E5EDA"/>
    <w:multiLevelType w:val="hybridMultilevel"/>
    <w:tmpl w:val="0BE48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A3E81"/>
    <w:multiLevelType w:val="hybridMultilevel"/>
    <w:tmpl w:val="9E629186"/>
    <w:lvl w:ilvl="0" w:tplc="878EE2B4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32DA195A"/>
    <w:multiLevelType w:val="multilevel"/>
    <w:tmpl w:val="F0988D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trike w:val="0"/>
      </w:rPr>
    </w:lvl>
    <w:lvl w:ilvl="1">
      <w:start w:val="7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3A5352EA"/>
    <w:multiLevelType w:val="multilevel"/>
    <w:tmpl w:val="35685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7" w15:restartNumberingAfterBreak="0">
    <w:nsid w:val="3AB85B39"/>
    <w:multiLevelType w:val="multilevel"/>
    <w:tmpl w:val="6A40772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AE11948"/>
    <w:multiLevelType w:val="multilevel"/>
    <w:tmpl w:val="960AACD0"/>
    <w:lvl w:ilvl="0">
      <w:start w:val="1"/>
      <w:numFmt w:val="decimal"/>
      <w:lvlText w:val="%1."/>
      <w:lvlJc w:val="left"/>
      <w:pPr>
        <w:ind w:left="52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452" w:hanging="1800"/>
      </w:pPr>
      <w:rPr>
        <w:rFonts w:hint="default"/>
      </w:rPr>
    </w:lvl>
  </w:abstractNum>
  <w:abstractNum w:abstractNumId="19" w15:restartNumberingAfterBreak="0">
    <w:nsid w:val="48BF0382"/>
    <w:multiLevelType w:val="hybridMultilevel"/>
    <w:tmpl w:val="61CE8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B28DF"/>
    <w:multiLevelType w:val="hybridMultilevel"/>
    <w:tmpl w:val="5F4A00C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35FE"/>
    <w:multiLevelType w:val="hybridMultilevel"/>
    <w:tmpl w:val="B94AD34C"/>
    <w:lvl w:ilvl="0" w:tplc="A0DA4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63B97"/>
    <w:multiLevelType w:val="hybridMultilevel"/>
    <w:tmpl w:val="C158E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97DB1"/>
    <w:multiLevelType w:val="hybridMultilevel"/>
    <w:tmpl w:val="78F6E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71003"/>
    <w:multiLevelType w:val="hybridMultilevel"/>
    <w:tmpl w:val="F6E45516"/>
    <w:lvl w:ilvl="0" w:tplc="C5F0332E">
      <w:start w:val="1"/>
      <w:numFmt w:val="decimal"/>
      <w:lvlText w:val="5.%1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25746"/>
    <w:multiLevelType w:val="hybridMultilevel"/>
    <w:tmpl w:val="B1626E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741BD"/>
    <w:multiLevelType w:val="hybridMultilevel"/>
    <w:tmpl w:val="9FC0F040"/>
    <w:lvl w:ilvl="0" w:tplc="4E52F84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91DDA"/>
    <w:multiLevelType w:val="multilevel"/>
    <w:tmpl w:val="1B34025E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trike w:val="0"/>
      </w:rPr>
    </w:lvl>
    <w:lvl w:ilvl="1">
      <w:start w:val="7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 w16cid:durableId="1379864431">
    <w:abstractNumId w:val="9"/>
  </w:num>
  <w:num w:numId="2" w16cid:durableId="808211029">
    <w:abstractNumId w:val="3"/>
  </w:num>
  <w:num w:numId="3" w16cid:durableId="740254790">
    <w:abstractNumId w:val="21"/>
  </w:num>
  <w:num w:numId="4" w16cid:durableId="48387993">
    <w:abstractNumId w:val="18"/>
  </w:num>
  <w:num w:numId="5" w16cid:durableId="1193037657">
    <w:abstractNumId w:val="27"/>
  </w:num>
  <w:num w:numId="6" w16cid:durableId="1628586389">
    <w:abstractNumId w:val="7"/>
  </w:num>
  <w:num w:numId="7" w16cid:durableId="1284770815">
    <w:abstractNumId w:val="16"/>
  </w:num>
  <w:num w:numId="8" w16cid:durableId="451439176">
    <w:abstractNumId w:val="14"/>
  </w:num>
  <w:num w:numId="9" w16cid:durableId="723526468">
    <w:abstractNumId w:val="12"/>
  </w:num>
  <w:num w:numId="10" w16cid:durableId="1199926727">
    <w:abstractNumId w:val="24"/>
  </w:num>
  <w:num w:numId="11" w16cid:durableId="1581066011">
    <w:abstractNumId w:val="13"/>
  </w:num>
  <w:num w:numId="12" w16cid:durableId="1758821831">
    <w:abstractNumId w:val="2"/>
  </w:num>
  <w:num w:numId="13" w16cid:durableId="665981303">
    <w:abstractNumId w:val="23"/>
  </w:num>
  <w:num w:numId="14" w16cid:durableId="1364288010">
    <w:abstractNumId w:val="10"/>
  </w:num>
  <w:num w:numId="15" w16cid:durableId="450169486">
    <w:abstractNumId w:val="25"/>
  </w:num>
  <w:num w:numId="16" w16cid:durableId="1134833544">
    <w:abstractNumId w:val="11"/>
  </w:num>
  <w:num w:numId="17" w16cid:durableId="2068185413">
    <w:abstractNumId w:val="15"/>
  </w:num>
  <w:num w:numId="18" w16cid:durableId="519777954">
    <w:abstractNumId w:val="4"/>
  </w:num>
  <w:num w:numId="19" w16cid:durableId="893660039">
    <w:abstractNumId w:val="1"/>
  </w:num>
  <w:num w:numId="20" w16cid:durableId="1878421388">
    <w:abstractNumId w:val="5"/>
  </w:num>
  <w:num w:numId="21" w16cid:durableId="1644574893">
    <w:abstractNumId w:val="17"/>
  </w:num>
  <w:num w:numId="22" w16cid:durableId="2108108924">
    <w:abstractNumId w:val="26"/>
  </w:num>
  <w:num w:numId="23" w16cid:durableId="1670133487">
    <w:abstractNumId w:val="22"/>
  </w:num>
  <w:num w:numId="24" w16cid:durableId="1670988353">
    <w:abstractNumId w:val="6"/>
  </w:num>
  <w:num w:numId="25" w16cid:durableId="362902230">
    <w:abstractNumId w:val="20"/>
  </w:num>
  <w:num w:numId="26" w16cid:durableId="1262034540">
    <w:abstractNumId w:val="0"/>
  </w:num>
  <w:num w:numId="27" w16cid:durableId="1201939263">
    <w:abstractNumId w:val="8"/>
  </w:num>
  <w:num w:numId="28" w16cid:durableId="19517422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528"/>
    <w:rsid w:val="00000677"/>
    <w:rsid w:val="00040710"/>
    <w:rsid w:val="00061F48"/>
    <w:rsid w:val="000625E1"/>
    <w:rsid w:val="00097753"/>
    <w:rsid w:val="000C31E7"/>
    <w:rsid w:val="000D1FCF"/>
    <w:rsid w:val="000F1DCA"/>
    <w:rsid w:val="000F7DB3"/>
    <w:rsid w:val="00107092"/>
    <w:rsid w:val="00116092"/>
    <w:rsid w:val="00230629"/>
    <w:rsid w:val="0023309D"/>
    <w:rsid w:val="00233DA1"/>
    <w:rsid w:val="002546BC"/>
    <w:rsid w:val="002705A4"/>
    <w:rsid w:val="002A3DAD"/>
    <w:rsid w:val="002A637E"/>
    <w:rsid w:val="002B089B"/>
    <w:rsid w:val="002B7A1B"/>
    <w:rsid w:val="002D02F3"/>
    <w:rsid w:val="002F3488"/>
    <w:rsid w:val="0032320C"/>
    <w:rsid w:val="00337BD0"/>
    <w:rsid w:val="0038457A"/>
    <w:rsid w:val="00384886"/>
    <w:rsid w:val="00394612"/>
    <w:rsid w:val="003A155E"/>
    <w:rsid w:val="003C73B5"/>
    <w:rsid w:val="003F2DD9"/>
    <w:rsid w:val="00455761"/>
    <w:rsid w:val="00471AB9"/>
    <w:rsid w:val="004743AE"/>
    <w:rsid w:val="004A4CC3"/>
    <w:rsid w:val="00582299"/>
    <w:rsid w:val="005938B5"/>
    <w:rsid w:val="005C3D1B"/>
    <w:rsid w:val="005D7094"/>
    <w:rsid w:val="00602D8F"/>
    <w:rsid w:val="00666191"/>
    <w:rsid w:val="00677CCB"/>
    <w:rsid w:val="006946C4"/>
    <w:rsid w:val="00697C91"/>
    <w:rsid w:val="006A3D7E"/>
    <w:rsid w:val="006B571E"/>
    <w:rsid w:val="006C12FC"/>
    <w:rsid w:val="006C33FF"/>
    <w:rsid w:val="006D156B"/>
    <w:rsid w:val="007270C7"/>
    <w:rsid w:val="00762FC5"/>
    <w:rsid w:val="007869C9"/>
    <w:rsid w:val="007B35A2"/>
    <w:rsid w:val="007C6BFC"/>
    <w:rsid w:val="007D28FA"/>
    <w:rsid w:val="008073FC"/>
    <w:rsid w:val="00813639"/>
    <w:rsid w:val="008307BD"/>
    <w:rsid w:val="008755CA"/>
    <w:rsid w:val="00876B34"/>
    <w:rsid w:val="008814D3"/>
    <w:rsid w:val="00881B32"/>
    <w:rsid w:val="0088219F"/>
    <w:rsid w:val="008A212E"/>
    <w:rsid w:val="008C038D"/>
    <w:rsid w:val="008E557F"/>
    <w:rsid w:val="008E5E31"/>
    <w:rsid w:val="00916EBD"/>
    <w:rsid w:val="00917166"/>
    <w:rsid w:val="009445AF"/>
    <w:rsid w:val="00952F38"/>
    <w:rsid w:val="00962E29"/>
    <w:rsid w:val="009742C4"/>
    <w:rsid w:val="00982256"/>
    <w:rsid w:val="00986E3C"/>
    <w:rsid w:val="009F1185"/>
    <w:rsid w:val="00A1616E"/>
    <w:rsid w:val="00A32372"/>
    <w:rsid w:val="00A723D2"/>
    <w:rsid w:val="00A739E7"/>
    <w:rsid w:val="00A965A7"/>
    <w:rsid w:val="00B15E75"/>
    <w:rsid w:val="00B26CBC"/>
    <w:rsid w:val="00B31D05"/>
    <w:rsid w:val="00B476DD"/>
    <w:rsid w:val="00B83E84"/>
    <w:rsid w:val="00B90673"/>
    <w:rsid w:val="00B963C5"/>
    <w:rsid w:val="00BC5C83"/>
    <w:rsid w:val="00BE0F77"/>
    <w:rsid w:val="00C07399"/>
    <w:rsid w:val="00C8018F"/>
    <w:rsid w:val="00C92FDA"/>
    <w:rsid w:val="00CB0868"/>
    <w:rsid w:val="00CB16D0"/>
    <w:rsid w:val="00CB4478"/>
    <w:rsid w:val="00CB4696"/>
    <w:rsid w:val="00CC360D"/>
    <w:rsid w:val="00CD7264"/>
    <w:rsid w:val="00CE47C2"/>
    <w:rsid w:val="00CF1A10"/>
    <w:rsid w:val="00CF5FF7"/>
    <w:rsid w:val="00D055AE"/>
    <w:rsid w:val="00D8342A"/>
    <w:rsid w:val="00D83D99"/>
    <w:rsid w:val="00DA6CF4"/>
    <w:rsid w:val="00DC719A"/>
    <w:rsid w:val="00DD7FEA"/>
    <w:rsid w:val="00E048F2"/>
    <w:rsid w:val="00E60B3A"/>
    <w:rsid w:val="00E94528"/>
    <w:rsid w:val="00EB4620"/>
    <w:rsid w:val="00ED0723"/>
    <w:rsid w:val="00ED61B5"/>
    <w:rsid w:val="00ED79E7"/>
    <w:rsid w:val="00EF5DF6"/>
    <w:rsid w:val="00EF73D8"/>
    <w:rsid w:val="00F24E3B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3948"/>
  <w15:chartTrackingRefBased/>
  <w15:docId w15:val="{1C444D3B-1FEF-4593-9F87-8CF3E747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6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97C9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94612"/>
    <w:rPr>
      <w:i/>
      <w:iCs/>
    </w:rPr>
  </w:style>
  <w:style w:type="character" w:styleId="Hyperlink">
    <w:name w:val="Hyperlink"/>
    <w:basedOn w:val="DefaultParagraphFont"/>
    <w:uiPriority w:val="99"/>
    <w:unhideWhenUsed/>
    <w:rsid w:val="00ED79E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86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69C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869C9"/>
  </w:style>
  <w:style w:type="table" w:styleId="GridTable1Light-Accent3">
    <w:name w:val="Grid Table 1 Light Accent 3"/>
    <w:basedOn w:val="TableNormal"/>
    <w:uiPriority w:val="46"/>
    <w:rsid w:val="007869C9"/>
    <w:pPr>
      <w:spacing w:after="0" w:line="240" w:lineRule="auto"/>
    </w:pPr>
    <w:rPr>
      <w:szCs w:val="20"/>
      <w:lang w:bidi="hi-IN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D055AE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E3C"/>
    <w:rPr>
      <w:rFonts w:ascii="Segoe UI" w:hAnsi="Segoe UI" w:cs="Segoe UI"/>
      <w:sz w:val="18"/>
      <w:szCs w:val="18"/>
    </w:rPr>
  </w:style>
  <w:style w:type="character" w:customStyle="1" w:styleId="col-md-8">
    <w:name w:val="col-md-8"/>
    <w:basedOn w:val="DefaultParagraphFont"/>
    <w:rsid w:val="005938B5"/>
  </w:style>
  <w:style w:type="paragraph" w:styleId="Header">
    <w:name w:val="header"/>
    <w:basedOn w:val="Normal"/>
    <w:link w:val="HeaderChar"/>
    <w:uiPriority w:val="99"/>
    <w:unhideWhenUsed/>
    <w:rsid w:val="007D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8FA"/>
  </w:style>
  <w:style w:type="paragraph" w:styleId="Footer">
    <w:name w:val="footer"/>
    <w:basedOn w:val="Normal"/>
    <w:link w:val="FooterChar"/>
    <w:uiPriority w:val="99"/>
    <w:unhideWhenUsed/>
    <w:rsid w:val="007D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Christy, Ana (US/ HonorVet Technologies)</cp:lastModifiedBy>
  <cp:revision>78</cp:revision>
  <cp:lastPrinted>2023-11-07T05:56:00Z</cp:lastPrinted>
  <dcterms:created xsi:type="dcterms:W3CDTF">2021-06-29T06:48:00Z</dcterms:created>
  <dcterms:modified xsi:type="dcterms:W3CDTF">2024-03-28T11:46:00Z</dcterms:modified>
</cp:coreProperties>
</file>